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B9" w:rsidRDefault="00E55819" w:rsidP="007275B9">
      <w:pPr>
        <w:spacing w:line="480" w:lineRule="auto"/>
      </w:pPr>
      <w:r>
        <w:rPr>
          <w:b/>
        </w:rPr>
        <w:t>Genetically predicted longer</w:t>
      </w:r>
      <w:r w:rsidR="007275B9">
        <w:rPr>
          <w:b/>
        </w:rPr>
        <w:t xml:space="preserve"> telomere length</w:t>
      </w:r>
      <w:r w:rsidR="005E372A">
        <w:rPr>
          <w:b/>
        </w:rPr>
        <w:t xml:space="preserve"> </w:t>
      </w:r>
      <w:r w:rsidR="007275B9">
        <w:rPr>
          <w:b/>
        </w:rPr>
        <w:t xml:space="preserve">is associated with increased </w:t>
      </w:r>
      <w:r w:rsidR="00CA69A4">
        <w:rPr>
          <w:b/>
        </w:rPr>
        <w:t>risk of B-cell lymphoma subtypes</w:t>
      </w:r>
    </w:p>
    <w:p w:rsidR="00FB5F5F" w:rsidRDefault="00F26846" w:rsidP="0047169E">
      <w:pPr>
        <w:pStyle w:val="NormalWeb"/>
      </w:pPr>
      <w:bookmarkStart w:id="0" w:name="_GoBack"/>
      <w:r>
        <w:t>Mitchell J Machiela</w:t>
      </w:r>
      <w:r>
        <w:rPr>
          <w:vertAlign w:val="superscript"/>
        </w:rPr>
        <w:t>1,92</w:t>
      </w:r>
      <w:r w:rsidR="00451325">
        <w:rPr>
          <w:vertAlign w:val="superscript"/>
        </w:rPr>
        <w:t>,*</w:t>
      </w:r>
      <w:r>
        <w:t>, Qing Lan</w:t>
      </w:r>
      <w:r>
        <w:rPr>
          <w:vertAlign w:val="superscript"/>
        </w:rPr>
        <w:t>1,92</w:t>
      </w:r>
      <w:r>
        <w:t>, Susan L Slager</w:t>
      </w:r>
      <w:r>
        <w:rPr>
          <w:vertAlign w:val="superscript"/>
        </w:rPr>
        <w:t>2,92</w:t>
      </w:r>
      <w:r>
        <w:t xml:space="preserve">, </w:t>
      </w:r>
      <w:proofErr w:type="spellStart"/>
      <w:r>
        <w:t>Roel</w:t>
      </w:r>
      <w:proofErr w:type="spellEnd"/>
      <w:r>
        <w:t xml:space="preserve"> C H Vermeulen</w:t>
      </w:r>
      <w:r>
        <w:rPr>
          <w:vertAlign w:val="superscript"/>
        </w:rPr>
        <w:t>3,4,92</w:t>
      </w:r>
      <w:r>
        <w:t>, Lauren R Teras</w:t>
      </w:r>
      <w:r>
        <w:rPr>
          <w:vertAlign w:val="superscript"/>
        </w:rPr>
        <w:t>5,92</w:t>
      </w:r>
      <w:r>
        <w:t>, Nicola J Camp</w:t>
      </w:r>
      <w:r>
        <w:rPr>
          <w:vertAlign w:val="superscript"/>
        </w:rPr>
        <w:t>6,92</w:t>
      </w:r>
      <w:r>
        <w:t>, James R Cerhan</w:t>
      </w:r>
      <w:r>
        <w:rPr>
          <w:vertAlign w:val="superscript"/>
        </w:rPr>
        <w:t>2</w:t>
      </w:r>
      <w:r>
        <w:t>, John J Spinelli</w:t>
      </w:r>
      <w:r>
        <w:rPr>
          <w:vertAlign w:val="superscript"/>
        </w:rPr>
        <w:t>7,8</w:t>
      </w:r>
      <w:r>
        <w:t>, Sophia S Wang</w:t>
      </w:r>
      <w:r>
        <w:rPr>
          <w:vertAlign w:val="superscript"/>
        </w:rPr>
        <w:t>9</w:t>
      </w:r>
      <w:r>
        <w:t>, Alexandra Nieters</w:t>
      </w:r>
      <w:r>
        <w:rPr>
          <w:vertAlign w:val="superscript"/>
        </w:rPr>
        <w:t>10</w:t>
      </w:r>
      <w:r>
        <w:t>, Joseph Vijai</w:t>
      </w:r>
      <w:r>
        <w:rPr>
          <w:vertAlign w:val="superscript"/>
        </w:rPr>
        <w:t>11</w:t>
      </w:r>
      <w:r>
        <w:t>, Meredith Yeager</w:t>
      </w:r>
      <w:r>
        <w:rPr>
          <w:vertAlign w:val="superscript"/>
        </w:rPr>
        <w:t>12</w:t>
      </w:r>
      <w:r>
        <w:t>, Zhaoming Wang</w:t>
      </w:r>
      <w:r>
        <w:rPr>
          <w:vertAlign w:val="superscript"/>
        </w:rPr>
        <w:t>12</w:t>
      </w:r>
      <w:r>
        <w:t xml:space="preserve">, </w:t>
      </w:r>
      <w:proofErr w:type="spellStart"/>
      <w:r>
        <w:t>Hervé</w:t>
      </w:r>
      <w:proofErr w:type="spellEnd"/>
      <w:r>
        <w:t xml:space="preserve"> Ghesquières</w:t>
      </w:r>
      <w:r>
        <w:rPr>
          <w:vertAlign w:val="superscript"/>
        </w:rPr>
        <w:t>13,14</w:t>
      </w:r>
      <w:r>
        <w:t>, James McKay</w:t>
      </w:r>
      <w:r>
        <w:rPr>
          <w:vertAlign w:val="superscript"/>
        </w:rPr>
        <w:t>15</w:t>
      </w:r>
      <w:r>
        <w:t>, Lucia Conde</w:t>
      </w:r>
      <w:r>
        <w:rPr>
          <w:vertAlign w:val="superscript"/>
        </w:rPr>
        <w:t>16,17</w:t>
      </w:r>
      <w:r>
        <w:t>, Paul I W de Bakker</w:t>
      </w:r>
      <w:r>
        <w:rPr>
          <w:vertAlign w:val="superscript"/>
        </w:rPr>
        <w:t>4,18</w:t>
      </w:r>
      <w:r>
        <w:t>, David G Cox</w:t>
      </w:r>
      <w:r>
        <w:rPr>
          <w:vertAlign w:val="superscript"/>
        </w:rPr>
        <w:t>19</w:t>
      </w:r>
      <w:r>
        <w:t>, Laurie Burdett</w:t>
      </w:r>
      <w:r>
        <w:rPr>
          <w:vertAlign w:val="superscript"/>
        </w:rPr>
        <w:t>12</w:t>
      </w:r>
      <w:r>
        <w:t>, Alain Monnereau</w:t>
      </w:r>
      <w:r>
        <w:rPr>
          <w:vertAlign w:val="superscript"/>
        </w:rPr>
        <w:t>20,21,22</w:t>
      </w:r>
      <w:r>
        <w:t>, Christopher R Flowers</w:t>
      </w:r>
      <w:r>
        <w:rPr>
          <w:vertAlign w:val="superscript"/>
        </w:rPr>
        <w:t>23</w:t>
      </w:r>
      <w:r>
        <w:t xml:space="preserve">, </w:t>
      </w:r>
      <w:proofErr w:type="spellStart"/>
      <w:r>
        <w:t>Anneclaire</w:t>
      </w:r>
      <w:proofErr w:type="spellEnd"/>
      <w:r>
        <w:t xml:space="preserve"> J De Roos</w:t>
      </w:r>
      <w:r>
        <w:rPr>
          <w:vertAlign w:val="superscript"/>
        </w:rPr>
        <w:t>24,25</w:t>
      </w:r>
      <w:r>
        <w:t>, Angela R Brooks-Wilson</w:t>
      </w:r>
      <w:r>
        <w:rPr>
          <w:vertAlign w:val="superscript"/>
        </w:rPr>
        <w:t>26,27</w:t>
      </w:r>
      <w:r>
        <w:t>, Graham G Giles</w:t>
      </w:r>
      <w:r>
        <w:rPr>
          <w:vertAlign w:val="superscript"/>
        </w:rPr>
        <w:t>28,29</w:t>
      </w:r>
      <w:r>
        <w:t xml:space="preserve">, </w:t>
      </w:r>
      <w:proofErr w:type="spellStart"/>
      <w:r>
        <w:t>Mads</w:t>
      </w:r>
      <w:proofErr w:type="spellEnd"/>
      <w:r>
        <w:t xml:space="preserve"> Melbye</w:t>
      </w:r>
      <w:r>
        <w:rPr>
          <w:vertAlign w:val="superscript"/>
        </w:rPr>
        <w:t>30,31</w:t>
      </w:r>
      <w:r>
        <w:t>, Jian Gu</w:t>
      </w:r>
      <w:r>
        <w:rPr>
          <w:vertAlign w:val="superscript"/>
        </w:rPr>
        <w:t>32</w:t>
      </w:r>
      <w:r>
        <w:t>, Rebecca D Jackson</w:t>
      </w:r>
      <w:r>
        <w:rPr>
          <w:vertAlign w:val="superscript"/>
        </w:rPr>
        <w:t>33</w:t>
      </w:r>
      <w:r>
        <w:t>, Eleanor Kane</w:t>
      </w:r>
      <w:r>
        <w:rPr>
          <w:vertAlign w:val="superscript"/>
        </w:rPr>
        <w:t>34</w:t>
      </w:r>
      <w:r>
        <w:t>, Mark P Purdue</w:t>
      </w:r>
      <w:r>
        <w:rPr>
          <w:vertAlign w:val="superscript"/>
        </w:rPr>
        <w:t>35</w:t>
      </w:r>
      <w:r>
        <w:t>, Claire M Vajdic</w:t>
      </w:r>
      <w:r>
        <w:rPr>
          <w:vertAlign w:val="superscript"/>
        </w:rPr>
        <w:t>36</w:t>
      </w:r>
      <w:r>
        <w:t>, Demetrius Albanes</w:t>
      </w:r>
      <w:r>
        <w:rPr>
          <w:vertAlign w:val="superscript"/>
        </w:rPr>
        <w:t>1</w:t>
      </w:r>
      <w:r>
        <w:t>, Rachel S Kelly</w:t>
      </w:r>
      <w:r>
        <w:rPr>
          <w:vertAlign w:val="superscript"/>
        </w:rPr>
        <w:t>37,38</w:t>
      </w:r>
      <w:r>
        <w:t xml:space="preserve">, </w:t>
      </w:r>
      <w:proofErr w:type="spellStart"/>
      <w:r>
        <w:t>Mariagrazia</w:t>
      </w:r>
      <w:proofErr w:type="spellEnd"/>
      <w:r>
        <w:t xml:space="preserve"> Zucca</w:t>
      </w:r>
      <w:r>
        <w:rPr>
          <w:vertAlign w:val="superscript"/>
        </w:rPr>
        <w:t>39</w:t>
      </w:r>
      <w:r>
        <w:t>, Kimberly A Bertrand</w:t>
      </w:r>
      <w:r>
        <w:rPr>
          <w:vertAlign w:val="superscript"/>
        </w:rPr>
        <w:t>37,40</w:t>
      </w:r>
      <w:r>
        <w:t>, Anne Zeleniuch-Jacquotte</w:t>
      </w:r>
      <w:r>
        <w:rPr>
          <w:vertAlign w:val="superscript"/>
        </w:rPr>
        <w:t>41,42,43</w:t>
      </w:r>
      <w:r>
        <w:t>, Charles Lawrence</w:t>
      </w:r>
      <w:r>
        <w:rPr>
          <w:vertAlign w:val="superscript"/>
        </w:rPr>
        <w:t>44</w:t>
      </w:r>
      <w:r>
        <w:t>, Amy Hutchinson</w:t>
      </w:r>
      <w:r>
        <w:rPr>
          <w:vertAlign w:val="superscript"/>
        </w:rPr>
        <w:t>12</w:t>
      </w:r>
      <w:r>
        <w:t xml:space="preserve">, </w:t>
      </w:r>
      <w:proofErr w:type="spellStart"/>
      <w:r>
        <w:t>Degui</w:t>
      </w:r>
      <w:proofErr w:type="spellEnd"/>
      <w:r>
        <w:t xml:space="preserve"> Zhi</w:t>
      </w:r>
      <w:r>
        <w:rPr>
          <w:vertAlign w:val="superscript"/>
        </w:rPr>
        <w:t>45</w:t>
      </w:r>
      <w:r>
        <w:t>, Thomas M Habermann</w:t>
      </w:r>
      <w:r>
        <w:rPr>
          <w:vertAlign w:val="superscript"/>
        </w:rPr>
        <w:t>46</w:t>
      </w:r>
      <w:r>
        <w:t>, Brian K Link</w:t>
      </w:r>
      <w:r>
        <w:rPr>
          <w:vertAlign w:val="superscript"/>
        </w:rPr>
        <w:t>47</w:t>
      </w:r>
      <w:r>
        <w:t>, Anne J Novak</w:t>
      </w:r>
      <w:r>
        <w:rPr>
          <w:vertAlign w:val="superscript"/>
        </w:rPr>
        <w:t>46</w:t>
      </w:r>
      <w:r>
        <w:t>, Ahmet Dogan</w:t>
      </w:r>
      <w:r>
        <w:rPr>
          <w:vertAlign w:val="superscript"/>
        </w:rPr>
        <w:t>48</w:t>
      </w:r>
      <w:r>
        <w:t>, Yan W Asmann</w:t>
      </w:r>
      <w:r>
        <w:rPr>
          <w:vertAlign w:val="superscript"/>
        </w:rPr>
        <w:t>49</w:t>
      </w:r>
      <w:r>
        <w:t>, Mark Liebow</w:t>
      </w:r>
      <w:r>
        <w:rPr>
          <w:vertAlign w:val="superscript"/>
        </w:rPr>
        <w:t>46</w:t>
      </w:r>
      <w:r>
        <w:t>, Carrie A Thompson</w:t>
      </w:r>
      <w:r>
        <w:rPr>
          <w:vertAlign w:val="superscript"/>
        </w:rPr>
        <w:t>46</w:t>
      </w:r>
      <w:r>
        <w:t>, Stephen M Ansell</w:t>
      </w:r>
      <w:r>
        <w:rPr>
          <w:vertAlign w:val="superscript"/>
        </w:rPr>
        <w:t>46</w:t>
      </w:r>
      <w:r>
        <w:t>, Thomas E Witzig</w:t>
      </w:r>
      <w:r>
        <w:rPr>
          <w:vertAlign w:val="superscript"/>
        </w:rPr>
        <w:t>46</w:t>
      </w:r>
      <w:r>
        <w:t xml:space="preserve">, </w:t>
      </w:r>
      <w:proofErr w:type="spellStart"/>
      <w:r>
        <w:t>Hervé</w:t>
      </w:r>
      <w:proofErr w:type="spellEnd"/>
      <w:r>
        <w:t xml:space="preserve"> Tilly</w:t>
      </w:r>
      <w:r>
        <w:rPr>
          <w:vertAlign w:val="superscript"/>
        </w:rPr>
        <w:t>50</w:t>
      </w:r>
      <w:r>
        <w:t>, Corinne Haioun</w:t>
      </w:r>
      <w:r>
        <w:rPr>
          <w:vertAlign w:val="superscript"/>
        </w:rPr>
        <w:t>51</w:t>
      </w:r>
      <w:r>
        <w:t>, Thierry J Molina</w:t>
      </w:r>
      <w:r>
        <w:rPr>
          <w:vertAlign w:val="superscript"/>
        </w:rPr>
        <w:t>52</w:t>
      </w:r>
      <w:r>
        <w:t>, Henrik Hjalgrim</w:t>
      </w:r>
      <w:r>
        <w:rPr>
          <w:vertAlign w:val="superscript"/>
        </w:rPr>
        <w:t>30</w:t>
      </w:r>
      <w:r>
        <w:t>, Bengt Glimelius</w:t>
      </w:r>
      <w:r>
        <w:rPr>
          <w:vertAlign w:val="superscript"/>
        </w:rPr>
        <w:t>53</w:t>
      </w:r>
      <w:r>
        <w:t>, Hans-</w:t>
      </w:r>
      <w:proofErr w:type="spellStart"/>
      <w:r>
        <w:t>Olov</w:t>
      </w:r>
      <w:proofErr w:type="spellEnd"/>
      <w:r>
        <w:t xml:space="preserve"> Adami</w:t>
      </w:r>
      <w:r>
        <w:rPr>
          <w:vertAlign w:val="superscript"/>
        </w:rPr>
        <w:t>37,54</w:t>
      </w:r>
      <w:r>
        <w:t xml:space="preserve">, </w:t>
      </w:r>
      <w:proofErr w:type="spellStart"/>
      <w:r>
        <w:t>Göran</w:t>
      </w:r>
      <w:proofErr w:type="spellEnd"/>
      <w:r>
        <w:t xml:space="preserve"> Roos</w:t>
      </w:r>
      <w:r>
        <w:rPr>
          <w:vertAlign w:val="superscript"/>
        </w:rPr>
        <w:t>55</w:t>
      </w:r>
      <w:r>
        <w:t>, Paige M Bracci</w:t>
      </w:r>
      <w:r>
        <w:rPr>
          <w:vertAlign w:val="superscript"/>
        </w:rPr>
        <w:t>56</w:t>
      </w:r>
      <w:r>
        <w:t>, Jacques Riby</w:t>
      </w:r>
      <w:r>
        <w:rPr>
          <w:vertAlign w:val="superscript"/>
        </w:rPr>
        <w:t>16,17</w:t>
      </w:r>
      <w:r>
        <w:t>, Martyn T Smith</w:t>
      </w:r>
      <w:r>
        <w:rPr>
          <w:vertAlign w:val="superscript"/>
        </w:rPr>
        <w:t>17</w:t>
      </w:r>
      <w:r>
        <w:t>, Elizabeth A Holly</w:t>
      </w:r>
      <w:r>
        <w:rPr>
          <w:vertAlign w:val="superscript"/>
        </w:rPr>
        <w:t>56</w:t>
      </w:r>
      <w:r>
        <w:t>, Wendy Cozen</w:t>
      </w:r>
      <w:r>
        <w:rPr>
          <w:vertAlign w:val="superscript"/>
        </w:rPr>
        <w:t>57,58</w:t>
      </w:r>
      <w:r>
        <w:t>, Patricia Hartge</w:t>
      </w:r>
      <w:r>
        <w:rPr>
          <w:vertAlign w:val="superscript"/>
        </w:rPr>
        <w:t>1</w:t>
      </w:r>
      <w:r>
        <w:t>, Lindsay M Morton</w:t>
      </w:r>
      <w:r>
        <w:rPr>
          <w:vertAlign w:val="superscript"/>
        </w:rPr>
        <w:t>1</w:t>
      </w:r>
      <w:r>
        <w:t>, Richard K Severson</w:t>
      </w:r>
      <w:r>
        <w:rPr>
          <w:vertAlign w:val="superscript"/>
        </w:rPr>
        <w:t>59</w:t>
      </w:r>
      <w:r>
        <w:t>, Lesley F Tinker</w:t>
      </w:r>
      <w:r>
        <w:rPr>
          <w:vertAlign w:val="superscript"/>
        </w:rPr>
        <w:t>25</w:t>
      </w:r>
      <w:r>
        <w:t>, Kari E North</w:t>
      </w:r>
      <w:r>
        <w:rPr>
          <w:vertAlign w:val="superscript"/>
        </w:rPr>
        <w:t>60,61</w:t>
      </w:r>
      <w:r>
        <w:t xml:space="preserve">, </w:t>
      </w:r>
      <w:proofErr w:type="spellStart"/>
      <w:r>
        <w:t>Nikolaus</w:t>
      </w:r>
      <w:proofErr w:type="spellEnd"/>
      <w:r>
        <w:t xml:space="preserve"> Becker</w:t>
      </w:r>
      <w:r>
        <w:rPr>
          <w:vertAlign w:val="superscript"/>
        </w:rPr>
        <w:t>62</w:t>
      </w:r>
      <w:r>
        <w:t>, Yolanda Benavente</w:t>
      </w:r>
      <w:r>
        <w:rPr>
          <w:vertAlign w:val="superscript"/>
        </w:rPr>
        <w:t>63,64</w:t>
      </w:r>
      <w:r>
        <w:t>, Paolo Boffetta</w:t>
      </w:r>
      <w:r>
        <w:rPr>
          <w:vertAlign w:val="superscript"/>
        </w:rPr>
        <w:t>65</w:t>
      </w:r>
      <w:r>
        <w:t>, Paul Brennan</w:t>
      </w:r>
      <w:r>
        <w:rPr>
          <w:vertAlign w:val="superscript"/>
        </w:rPr>
        <w:t>15</w:t>
      </w:r>
      <w:r>
        <w:t xml:space="preserve">, </w:t>
      </w:r>
      <w:proofErr w:type="spellStart"/>
      <w:r>
        <w:t>Lenka</w:t>
      </w:r>
      <w:proofErr w:type="spellEnd"/>
      <w:r>
        <w:t xml:space="preserve"> Foretova</w:t>
      </w:r>
      <w:r>
        <w:rPr>
          <w:vertAlign w:val="superscript"/>
        </w:rPr>
        <w:t>66</w:t>
      </w:r>
      <w:r>
        <w:t>, Marc Maynadie</w:t>
      </w:r>
      <w:r>
        <w:rPr>
          <w:vertAlign w:val="superscript"/>
        </w:rPr>
        <w:t>67</w:t>
      </w:r>
      <w:r>
        <w:t>, Anthony Staines</w:t>
      </w:r>
      <w:r>
        <w:rPr>
          <w:vertAlign w:val="superscript"/>
        </w:rPr>
        <w:t>68</w:t>
      </w:r>
      <w:r>
        <w:t>, Tracy Lightfoot</w:t>
      </w:r>
      <w:r>
        <w:rPr>
          <w:vertAlign w:val="superscript"/>
        </w:rPr>
        <w:t>34</w:t>
      </w:r>
      <w:r>
        <w:t>, Simon Crouch</w:t>
      </w:r>
      <w:r>
        <w:rPr>
          <w:vertAlign w:val="superscript"/>
        </w:rPr>
        <w:t>34</w:t>
      </w:r>
      <w:r>
        <w:t>, Alex Smith</w:t>
      </w:r>
      <w:r>
        <w:rPr>
          <w:vertAlign w:val="superscript"/>
        </w:rPr>
        <w:t>34</w:t>
      </w:r>
      <w:r>
        <w:t>, Eve Roman</w:t>
      </w:r>
      <w:r>
        <w:rPr>
          <w:vertAlign w:val="superscript"/>
        </w:rPr>
        <w:t>34</w:t>
      </w:r>
      <w:r>
        <w:t>, W Ryan Diver</w:t>
      </w:r>
      <w:r>
        <w:rPr>
          <w:vertAlign w:val="superscript"/>
        </w:rPr>
        <w:t>5</w:t>
      </w:r>
      <w:r>
        <w:t>, Kenneth Offit</w:t>
      </w:r>
      <w:r>
        <w:rPr>
          <w:vertAlign w:val="superscript"/>
        </w:rPr>
        <w:t>11</w:t>
      </w:r>
      <w:r>
        <w:t>, Andrew Zelenetz</w:t>
      </w:r>
      <w:r>
        <w:rPr>
          <w:vertAlign w:val="superscript"/>
        </w:rPr>
        <w:t>11</w:t>
      </w:r>
      <w:r>
        <w:t>, Robert J Klein</w:t>
      </w:r>
      <w:r>
        <w:rPr>
          <w:vertAlign w:val="superscript"/>
        </w:rPr>
        <w:t>69</w:t>
      </w:r>
      <w:r>
        <w:t xml:space="preserve">, </w:t>
      </w:r>
      <w:proofErr w:type="spellStart"/>
      <w:r>
        <w:t>Danylo</w:t>
      </w:r>
      <w:proofErr w:type="spellEnd"/>
      <w:r>
        <w:t xml:space="preserve"> J Villano</w:t>
      </w:r>
      <w:r>
        <w:rPr>
          <w:vertAlign w:val="superscript"/>
        </w:rPr>
        <w:t>11</w:t>
      </w:r>
      <w:r>
        <w:t xml:space="preserve">, </w:t>
      </w:r>
      <w:proofErr w:type="spellStart"/>
      <w:r>
        <w:t>Tongzhang</w:t>
      </w:r>
      <w:proofErr w:type="spellEnd"/>
      <w:r>
        <w:t xml:space="preserve"> Zheng</w:t>
      </w:r>
      <w:r>
        <w:rPr>
          <w:vertAlign w:val="superscript"/>
        </w:rPr>
        <w:t>70</w:t>
      </w:r>
      <w:r>
        <w:t xml:space="preserve">, </w:t>
      </w:r>
      <w:proofErr w:type="spellStart"/>
      <w:r>
        <w:t>Yawei</w:t>
      </w:r>
      <w:proofErr w:type="spellEnd"/>
      <w:r>
        <w:t xml:space="preserve"> Zhang</w:t>
      </w:r>
      <w:r>
        <w:rPr>
          <w:vertAlign w:val="superscript"/>
        </w:rPr>
        <w:t>70</w:t>
      </w:r>
      <w:r>
        <w:t>, Theodore R Holford</w:t>
      </w:r>
      <w:r>
        <w:rPr>
          <w:vertAlign w:val="superscript"/>
        </w:rPr>
        <w:t>71</w:t>
      </w:r>
      <w:r>
        <w:t>, Jenny Turner</w:t>
      </w:r>
      <w:r>
        <w:rPr>
          <w:vertAlign w:val="superscript"/>
        </w:rPr>
        <w:t>72,73</w:t>
      </w:r>
      <w:r>
        <w:t>, Melissa C Southey</w:t>
      </w:r>
      <w:r>
        <w:rPr>
          <w:vertAlign w:val="superscript"/>
        </w:rPr>
        <w:t>74</w:t>
      </w:r>
      <w:r>
        <w:t>, Jacqueline Clavel</w:t>
      </w:r>
      <w:r>
        <w:rPr>
          <w:vertAlign w:val="superscript"/>
        </w:rPr>
        <w:t>20,21</w:t>
      </w:r>
      <w:r>
        <w:t xml:space="preserve">, </w:t>
      </w:r>
      <w:proofErr w:type="spellStart"/>
      <w:r>
        <w:t>Jarmo</w:t>
      </w:r>
      <w:proofErr w:type="spellEnd"/>
      <w:r>
        <w:t xml:space="preserve"> Virtamo</w:t>
      </w:r>
      <w:r>
        <w:rPr>
          <w:vertAlign w:val="superscript"/>
        </w:rPr>
        <w:t>75</w:t>
      </w:r>
      <w:r>
        <w:t>, Stephanie Weinstein</w:t>
      </w:r>
      <w:r>
        <w:rPr>
          <w:vertAlign w:val="superscript"/>
        </w:rPr>
        <w:t>1</w:t>
      </w:r>
      <w:r>
        <w:t>, Elio Riboli</w:t>
      </w:r>
      <w:r>
        <w:rPr>
          <w:vertAlign w:val="superscript"/>
        </w:rPr>
        <w:t>76</w:t>
      </w:r>
      <w:r>
        <w:t>, Paolo Vineis</w:t>
      </w:r>
      <w:r>
        <w:rPr>
          <w:vertAlign w:val="superscript"/>
        </w:rPr>
        <w:t>38,77</w:t>
      </w:r>
      <w:r>
        <w:t>, Rudolph Kaaks</w:t>
      </w:r>
      <w:r>
        <w:rPr>
          <w:vertAlign w:val="superscript"/>
        </w:rPr>
        <w:t>62</w:t>
      </w:r>
      <w:r>
        <w:t xml:space="preserve">, </w:t>
      </w:r>
      <w:proofErr w:type="spellStart"/>
      <w:r>
        <w:t>Heiner</w:t>
      </w:r>
      <w:proofErr w:type="spellEnd"/>
      <w:r>
        <w:t xml:space="preserve"> Boeing</w:t>
      </w:r>
      <w:r>
        <w:rPr>
          <w:vertAlign w:val="superscript"/>
        </w:rPr>
        <w:t>78</w:t>
      </w:r>
      <w:r>
        <w:t>, Anne Tjønneland</w:t>
      </w:r>
      <w:r>
        <w:rPr>
          <w:vertAlign w:val="superscript"/>
        </w:rPr>
        <w:t>79</w:t>
      </w:r>
      <w:r>
        <w:t xml:space="preserve">, </w:t>
      </w:r>
      <w:proofErr w:type="spellStart"/>
      <w:r>
        <w:t>Emanuele</w:t>
      </w:r>
      <w:proofErr w:type="spellEnd"/>
      <w:r>
        <w:t xml:space="preserve"> Angelucci</w:t>
      </w:r>
      <w:r>
        <w:rPr>
          <w:vertAlign w:val="superscript"/>
        </w:rPr>
        <w:t>80</w:t>
      </w:r>
      <w:r>
        <w:t>, Simonetta Di Lollo</w:t>
      </w:r>
      <w:r>
        <w:rPr>
          <w:vertAlign w:val="superscript"/>
        </w:rPr>
        <w:t>81</w:t>
      </w:r>
      <w:r>
        <w:t>, Marco Rais</w:t>
      </w:r>
      <w:r>
        <w:rPr>
          <w:vertAlign w:val="superscript"/>
        </w:rPr>
        <w:t>82</w:t>
      </w:r>
      <w:r>
        <w:t xml:space="preserve">, </w:t>
      </w:r>
      <w:proofErr w:type="spellStart"/>
      <w:r>
        <w:t>Immaculata</w:t>
      </w:r>
      <w:proofErr w:type="spellEnd"/>
      <w:r>
        <w:t xml:space="preserve"> De Vivo</w:t>
      </w:r>
      <w:r>
        <w:rPr>
          <w:vertAlign w:val="superscript"/>
        </w:rPr>
        <w:t>37,40</w:t>
      </w:r>
      <w:r>
        <w:t>, Edward Giovannucci</w:t>
      </w:r>
      <w:r>
        <w:rPr>
          <w:vertAlign w:val="superscript"/>
        </w:rPr>
        <w:t>37,40,83</w:t>
      </w:r>
      <w:r>
        <w:t>, Peter Kraft</w:t>
      </w:r>
      <w:r>
        <w:rPr>
          <w:vertAlign w:val="superscript"/>
        </w:rPr>
        <w:t>37,84</w:t>
      </w:r>
      <w:r>
        <w:t xml:space="preserve">, </w:t>
      </w:r>
      <w:proofErr w:type="spellStart"/>
      <w:r>
        <w:t>Jinyan</w:t>
      </w:r>
      <w:proofErr w:type="spellEnd"/>
      <w:r>
        <w:t xml:space="preserve"> Huang</w:t>
      </w:r>
      <w:r>
        <w:rPr>
          <w:vertAlign w:val="superscript"/>
        </w:rPr>
        <w:t>37</w:t>
      </w:r>
      <w:r>
        <w:t xml:space="preserve">, </w:t>
      </w:r>
      <w:proofErr w:type="spellStart"/>
      <w:r>
        <w:t>Baoshan</w:t>
      </w:r>
      <w:proofErr w:type="spellEnd"/>
      <w:r>
        <w:t xml:space="preserve"> Ma</w:t>
      </w:r>
      <w:r>
        <w:rPr>
          <w:vertAlign w:val="superscript"/>
        </w:rPr>
        <w:t>37,85</w:t>
      </w:r>
      <w:r>
        <w:t xml:space="preserve">, </w:t>
      </w:r>
      <w:proofErr w:type="spellStart"/>
      <w:r>
        <w:t>Yuanqing</w:t>
      </w:r>
      <w:proofErr w:type="spellEnd"/>
      <w:r>
        <w:t xml:space="preserve"> Ye</w:t>
      </w:r>
      <w:r>
        <w:rPr>
          <w:vertAlign w:val="superscript"/>
        </w:rPr>
        <w:t>32</w:t>
      </w:r>
      <w:r>
        <w:t>, Brian C H Chiu</w:t>
      </w:r>
      <w:r>
        <w:rPr>
          <w:vertAlign w:val="superscript"/>
        </w:rPr>
        <w:t>86</w:t>
      </w:r>
      <w:r>
        <w:t>, Liming Liang</w:t>
      </w:r>
      <w:r>
        <w:rPr>
          <w:vertAlign w:val="superscript"/>
        </w:rPr>
        <w:t>37,84</w:t>
      </w:r>
      <w:r>
        <w:t xml:space="preserve">, </w:t>
      </w:r>
      <w:proofErr w:type="spellStart"/>
      <w:r>
        <w:t>Ju</w:t>
      </w:r>
      <w:proofErr w:type="spellEnd"/>
      <w:r>
        <w:t>-Hyun Park</w:t>
      </w:r>
      <w:r>
        <w:rPr>
          <w:vertAlign w:val="superscript"/>
        </w:rPr>
        <w:t>87</w:t>
      </w:r>
      <w:r>
        <w:t>, Charles C Chung</w:t>
      </w:r>
      <w:r>
        <w:rPr>
          <w:vertAlign w:val="superscript"/>
        </w:rPr>
        <w:t>1</w:t>
      </w:r>
      <w:r>
        <w:t>, Dennis D Weisenburger</w:t>
      </w:r>
      <w:r>
        <w:rPr>
          <w:vertAlign w:val="superscript"/>
        </w:rPr>
        <w:t>88</w:t>
      </w:r>
      <w:r>
        <w:t>, Joseph F Fraumeni Jr</w:t>
      </w:r>
      <w:r>
        <w:rPr>
          <w:vertAlign w:val="superscript"/>
        </w:rPr>
        <w:t>1</w:t>
      </w:r>
      <w:r>
        <w:t>, Gilles Salles</w:t>
      </w:r>
      <w:r>
        <w:rPr>
          <w:vertAlign w:val="superscript"/>
        </w:rPr>
        <w:t>14,89,90</w:t>
      </w:r>
      <w:r>
        <w:t>, Xifeng Wu</w:t>
      </w:r>
      <w:r>
        <w:rPr>
          <w:vertAlign w:val="superscript"/>
        </w:rPr>
        <w:t>32,93</w:t>
      </w:r>
      <w:r>
        <w:t>, Karin E Smedby</w:t>
      </w:r>
      <w:r>
        <w:rPr>
          <w:vertAlign w:val="superscript"/>
        </w:rPr>
        <w:t>91,93</w:t>
      </w:r>
      <w:r>
        <w:t>, Silvia de Sanjose</w:t>
      </w:r>
      <w:r>
        <w:rPr>
          <w:vertAlign w:val="superscript"/>
        </w:rPr>
        <w:t>63,64,93</w:t>
      </w:r>
      <w:r>
        <w:t>, Christine F Skibola</w:t>
      </w:r>
      <w:r>
        <w:rPr>
          <w:vertAlign w:val="superscript"/>
        </w:rPr>
        <w:t>16,17,93</w:t>
      </w:r>
      <w:r>
        <w:t>, Sonja I Berndt</w:t>
      </w:r>
      <w:r>
        <w:rPr>
          <w:vertAlign w:val="superscript"/>
        </w:rPr>
        <w:t>1,93</w:t>
      </w:r>
      <w:r>
        <w:t>, Brenda M Birmann</w:t>
      </w:r>
      <w:r>
        <w:rPr>
          <w:vertAlign w:val="superscript"/>
        </w:rPr>
        <w:t>40,93</w:t>
      </w:r>
      <w:r>
        <w:t>, Stephen J Chanock</w:t>
      </w:r>
      <w:r>
        <w:rPr>
          <w:vertAlign w:val="superscript"/>
        </w:rPr>
        <w:t>1,93</w:t>
      </w:r>
      <w:r>
        <w:t>, Nathaniel Rothman</w:t>
      </w:r>
      <w:r>
        <w:rPr>
          <w:vertAlign w:val="superscript"/>
        </w:rPr>
        <w:t>1,93</w:t>
      </w:r>
      <w:r>
        <w:t>.</w:t>
      </w:r>
    </w:p>
    <w:bookmarkEnd w:id="0"/>
    <w:p w:rsidR="00F26846" w:rsidRDefault="00F26846" w:rsidP="00F26846">
      <w:pPr>
        <w:pStyle w:val="NormalWeb"/>
      </w:pPr>
      <w:proofErr w:type="gramStart"/>
      <w:r>
        <w:rPr>
          <w:vertAlign w:val="superscript"/>
        </w:rPr>
        <w:t>1</w:t>
      </w:r>
      <w:r>
        <w:t>Division of Cancer Epidemiology and Genetics, National Cancer Institute, Bethesda, Maryland, USA.</w:t>
      </w:r>
      <w:proofErr w:type="gramEnd"/>
      <w:r>
        <w:t xml:space="preserve"> </w:t>
      </w:r>
      <w:proofErr w:type="gramStart"/>
      <w:r>
        <w:rPr>
          <w:vertAlign w:val="superscript"/>
        </w:rPr>
        <w:t>2</w:t>
      </w:r>
      <w:r>
        <w:t>Department of Health Sciences Research, Mayo Clinic, Rochester, Minnesota, USA.</w:t>
      </w:r>
      <w:proofErr w:type="gramEnd"/>
      <w:r>
        <w:t xml:space="preserve"> </w:t>
      </w:r>
      <w:r>
        <w:rPr>
          <w:vertAlign w:val="superscript"/>
        </w:rPr>
        <w:t>3</w:t>
      </w:r>
      <w:r>
        <w:t xml:space="preserve">Institute for Risk Assessment Sciences, Utrecht University, Utrecht, </w:t>
      </w:r>
      <w:proofErr w:type="gramStart"/>
      <w:r>
        <w:t>The</w:t>
      </w:r>
      <w:proofErr w:type="gramEnd"/>
      <w:r>
        <w:t xml:space="preserve"> Netherlands. </w:t>
      </w:r>
      <w:r>
        <w:rPr>
          <w:vertAlign w:val="superscript"/>
        </w:rPr>
        <w:t>4</w:t>
      </w:r>
      <w:r>
        <w:t xml:space="preserve">Julius Center for Health Sciences and Primary Care, University Medical Center Utrecht, Utrecht, </w:t>
      </w:r>
      <w:proofErr w:type="gramStart"/>
      <w:r>
        <w:t>The</w:t>
      </w:r>
      <w:proofErr w:type="gramEnd"/>
      <w:r>
        <w:t xml:space="preserve"> Netherlands. </w:t>
      </w:r>
      <w:proofErr w:type="gramStart"/>
      <w:r>
        <w:rPr>
          <w:vertAlign w:val="superscript"/>
        </w:rPr>
        <w:t>5</w:t>
      </w:r>
      <w:r>
        <w:t>Epidemiology Research Program, American Cancer Society, Atlanta, Georgia, USA.</w:t>
      </w:r>
      <w:proofErr w:type="gramEnd"/>
      <w:r>
        <w:t xml:space="preserve"> </w:t>
      </w:r>
      <w:proofErr w:type="gramStart"/>
      <w:r>
        <w:rPr>
          <w:vertAlign w:val="superscript"/>
        </w:rPr>
        <w:t>6</w:t>
      </w:r>
      <w:r>
        <w:t>Department of Internal Medicine, University of Utah School of Medicine, Salt Lake City, Utah, USA.</w:t>
      </w:r>
      <w:proofErr w:type="gramEnd"/>
      <w:r>
        <w:t xml:space="preserve"> </w:t>
      </w:r>
      <w:proofErr w:type="gramStart"/>
      <w:r>
        <w:rPr>
          <w:vertAlign w:val="superscript"/>
        </w:rPr>
        <w:t>7</w:t>
      </w:r>
      <w:r>
        <w:t>Cancer Control Research, BC Cancer Agency, Vancouver, British Columbia, Canada.</w:t>
      </w:r>
      <w:proofErr w:type="gramEnd"/>
      <w:r>
        <w:t xml:space="preserve"> </w:t>
      </w:r>
      <w:proofErr w:type="gramStart"/>
      <w:r>
        <w:rPr>
          <w:vertAlign w:val="superscript"/>
        </w:rPr>
        <w:t>8</w:t>
      </w:r>
      <w:r>
        <w:t>School of Population and Public Health, University of British Columbia, Vancouver, British Columbia, Canada.</w:t>
      </w:r>
      <w:proofErr w:type="gramEnd"/>
      <w:r>
        <w:t xml:space="preserve"> </w:t>
      </w:r>
      <w:proofErr w:type="gramStart"/>
      <w:r>
        <w:rPr>
          <w:vertAlign w:val="superscript"/>
        </w:rPr>
        <w:t>9</w:t>
      </w:r>
      <w:r>
        <w:t>Division of Cancer Etiology, City of Hope Beckman Research Institute, Duarte, California, USA.</w:t>
      </w:r>
      <w:proofErr w:type="gramEnd"/>
      <w:r>
        <w:t xml:space="preserve"> </w:t>
      </w:r>
      <w:proofErr w:type="gramStart"/>
      <w:r>
        <w:rPr>
          <w:vertAlign w:val="superscript"/>
        </w:rPr>
        <w:t>10</w:t>
      </w:r>
      <w:r>
        <w:t>Center for Chronic Immunodeficiency, University Medical Center Freiburg, Freiburg, Baden-Württemberg, Germany.</w:t>
      </w:r>
      <w:proofErr w:type="gramEnd"/>
      <w:r>
        <w:t xml:space="preserve"> </w:t>
      </w:r>
      <w:proofErr w:type="gramStart"/>
      <w:r>
        <w:rPr>
          <w:vertAlign w:val="superscript"/>
        </w:rPr>
        <w:t>11</w:t>
      </w:r>
      <w:r>
        <w:t>Department of Medicine, Memorial Sloan Kettering Cancer Center, New York, New York, USA.</w:t>
      </w:r>
      <w:proofErr w:type="gramEnd"/>
      <w:r>
        <w:t xml:space="preserve"> </w:t>
      </w:r>
      <w:proofErr w:type="gramStart"/>
      <w:r>
        <w:rPr>
          <w:vertAlign w:val="superscript"/>
        </w:rPr>
        <w:t>12</w:t>
      </w:r>
      <w:r>
        <w:t>Cancer Genomics Research Laboratory, Division of Cancer Epidemiology and Genetics, National Cancer Institute, Gaithersburg, Maryland, USA.</w:t>
      </w:r>
      <w:proofErr w:type="gramEnd"/>
      <w:r>
        <w:t xml:space="preserve"> </w:t>
      </w:r>
      <w:proofErr w:type="gramStart"/>
      <w:r>
        <w:rPr>
          <w:vertAlign w:val="superscript"/>
        </w:rPr>
        <w:t>13</w:t>
      </w:r>
      <w:r>
        <w:t xml:space="preserve">Department of Hematology, Centre Léon </w:t>
      </w:r>
      <w:proofErr w:type="spellStart"/>
      <w:r>
        <w:t>Bérard</w:t>
      </w:r>
      <w:proofErr w:type="spellEnd"/>
      <w:r>
        <w:t>, Lyon, France.</w:t>
      </w:r>
      <w:proofErr w:type="gramEnd"/>
      <w:r>
        <w:t xml:space="preserve"> </w:t>
      </w:r>
      <w:r>
        <w:rPr>
          <w:vertAlign w:val="superscript"/>
        </w:rPr>
        <w:t>14</w:t>
      </w:r>
      <w:r>
        <w:t xml:space="preserve">Laboratoire de </w:t>
      </w:r>
      <w:proofErr w:type="spellStart"/>
      <w:r>
        <w:t>Biologie</w:t>
      </w:r>
      <w:proofErr w:type="spellEnd"/>
      <w:r>
        <w:t xml:space="preserve"> </w:t>
      </w:r>
      <w:proofErr w:type="spellStart"/>
      <w:r>
        <w:t>Moléculaire</w:t>
      </w:r>
      <w:proofErr w:type="spellEnd"/>
      <w:r>
        <w:t xml:space="preserve"> de la Cellule UMR 5239, Centre National de la </w:t>
      </w:r>
      <w:proofErr w:type="spellStart"/>
      <w:r>
        <w:t>Recherche</w:t>
      </w:r>
      <w:proofErr w:type="spellEnd"/>
      <w:r>
        <w:t xml:space="preserve"> </w:t>
      </w:r>
      <w:proofErr w:type="spellStart"/>
      <w:r>
        <w:lastRenderedPageBreak/>
        <w:t>Scientifique</w:t>
      </w:r>
      <w:proofErr w:type="spellEnd"/>
      <w:r>
        <w:t xml:space="preserve">, Pierre </w:t>
      </w:r>
      <w:proofErr w:type="spellStart"/>
      <w:r>
        <w:t>benite</w:t>
      </w:r>
      <w:proofErr w:type="spellEnd"/>
      <w:r>
        <w:t xml:space="preserve"> </w:t>
      </w:r>
      <w:proofErr w:type="spellStart"/>
      <w:r>
        <w:t>Cedex</w:t>
      </w:r>
      <w:proofErr w:type="spellEnd"/>
      <w:r>
        <w:t xml:space="preserve">, France. </w:t>
      </w:r>
      <w:proofErr w:type="gramStart"/>
      <w:r>
        <w:rPr>
          <w:vertAlign w:val="superscript"/>
        </w:rPr>
        <w:t>15</w:t>
      </w:r>
      <w:r>
        <w:t>International Agency for Research on Cancer (IARC), Lyon, France.</w:t>
      </w:r>
      <w:proofErr w:type="gramEnd"/>
      <w:r>
        <w:t xml:space="preserve"> </w:t>
      </w:r>
      <w:r>
        <w:rPr>
          <w:vertAlign w:val="superscript"/>
        </w:rPr>
        <w:t>16</w:t>
      </w:r>
      <w:r>
        <w:t xml:space="preserve">Department of Epidemiology, School of Public Health and Comprehensive Cancer Center, University of Alabama at Birmingham, Birmingham, Alabama, USA. </w:t>
      </w:r>
      <w:proofErr w:type="gramStart"/>
      <w:r>
        <w:rPr>
          <w:vertAlign w:val="superscript"/>
        </w:rPr>
        <w:t>17</w:t>
      </w:r>
      <w:r>
        <w:t>Division of Environmental Health Sciences, University of California Berkeley School of Public Health, Berkeley, California, USA.</w:t>
      </w:r>
      <w:proofErr w:type="gramEnd"/>
      <w:r>
        <w:t xml:space="preserve"> </w:t>
      </w:r>
      <w:r>
        <w:rPr>
          <w:vertAlign w:val="superscript"/>
        </w:rPr>
        <w:t>18</w:t>
      </w:r>
      <w:r>
        <w:t xml:space="preserve">Department of Medical Genetics and of Epidemiology, University Medical Center Utrecht, Utrecht, </w:t>
      </w:r>
      <w:proofErr w:type="gramStart"/>
      <w:r>
        <w:t>The</w:t>
      </w:r>
      <w:proofErr w:type="gramEnd"/>
      <w:r>
        <w:t xml:space="preserve"> Netherlands. </w:t>
      </w:r>
      <w:proofErr w:type="gramStart"/>
      <w:r>
        <w:rPr>
          <w:vertAlign w:val="superscript"/>
        </w:rPr>
        <w:t>19</w:t>
      </w:r>
      <w:r>
        <w:t xml:space="preserve">INSERM U1052, Cancer Research Center of Lyon, Centre Léon </w:t>
      </w:r>
      <w:proofErr w:type="spellStart"/>
      <w:r>
        <w:t>Bérard</w:t>
      </w:r>
      <w:proofErr w:type="spellEnd"/>
      <w:r>
        <w:t>, Lyon, France.</w:t>
      </w:r>
      <w:proofErr w:type="gramEnd"/>
      <w:r>
        <w:t xml:space="preserve"> </w:t>
      </w:r>
      <w:r>
        <w:rPr>
          <w:vertAlign w:val="superscript"/>
        </w:rPr>
        <w:t>20</w:t>
      </w:r>
      <w:r>
        <w:t xml:space="preserve">Epidemiology of childhood and adolescent cancers Group, </w:t>
      </w:r>
      <w:proofErr w:type="spellStart"/>
      <w:r>
        <w:t>Inserm</w:t>
      </w:r>
      <w:proofErr w:type="spellEnd"/>
      <w:r>
        <w:t xml:space="preserve">, Center of Research in Epidemiology and Statistics Sorbonne Paris </w:t>
      </w:r>
      <w:proofErr w:type="spellStart"/>
      <w:r>
        <w:t>Cité</w:t>
      </w:r>
      <w:proofErr w:type="spellEnd"/>
      <w:r>
        <w:t xml:space="preserve"> (CRESS), Paris, France. </w:t>
      </w:r>
      <w:proofErr w:type="gramStart"/>
      <w:r>
        <w:rPr>
          <w:vertAlign w:val="superscript"/>
        </w:rPr>
        <w:t>21</w:t>
      </w:r>
      <w:r>
        <w:t>Université Paris Descartes, Paris, France.</w:t>
      </w:r>
      <w:proofErr w:type="gramEnd"/>
      <w:r>
        <w:t xml:space="preserve"> </w:t>
      </w:r>
      <w:proofErr w:type="gramStart"/>
      <w:r>
        <w:rPr>
          <w:vertAlign w:val="superscript"/>
        </w:rPr>
        <w:t>22</w:t>
      </w:r>
      <w:r>
        <w:t xml:space="preserve">Registre des </w:t>
      </w:r>
      <w:proofErr w:type="spellStart"/>
      <w:r>
        <w:t>hémopathies</w:t>
      </w:r>
      <w:proofErr w:type="spellEnd"/>
      <w:r>
        <w:t xml:space="preserve"> </w:t>
      </w:r>
      <w:proofErr w:type="spellStart"/>
      <w:r>
        <w:t>malignes</w:t>
      </w:r>
      <w:proofErr w:type="spellEnd"/>
      <w:r>
        <w:t xml:space="preserve"> de la Gironde, </w:t>
      </w:r>
      <w:proofErr w:type="spellStart"/>
      <w:r>
        <w:t>Institut</w:t>
      </w:r>
      <w:proofErr w:type="spellEnd"/>
      <w:r>
        <w:t xml:space="preserve"> </w:t>
      </w:r>
      <w:proofErr w:type="spellStart"/>
      <w:r>
        <w:t>Bergonié</w:t>
      </w:r>
      <w:proofErr w:type="spellEnd"/>
      <w:r>
        <w:t xml:space="preserve">, Bordeaux </w:t>
      </w:r>
      <w:proofErr w:type="spellStart"/>
      <w:r>
        <w:t>Cedex</w:t>
      </w:r>
      <w:proofErr w:type="spellEnd"/>
      <w:r>
        <w:t>, France.</w:t>
      </w:r>
      <w:proofErr w:type="gramEnd"/>
      <w:r>
        <w:t xml:space="preserve"> </w:t>
      </w:r>
      <w:proofErr w:type="gramStart"/>
      <w:r>
        <w:rPr>
          <w:vertAlign w:val="superscript"/>
        </w:rPr>
        <w:t>23</w:t>
      </w:r>
      <w:r>
        <w:t>Winship Cancer Institute, Emory University School of Medicine, Atlanta, Georgia, USA.</w:t>
      </w:r>
      <w:proofErr w:type="gramEnd"/>
      <w:r>
        <w:t xml:space="preserve"> </w:t>
      </w:r>
      <w:proofErr w:type="gramStart"/>
      <w:r>
        <w:rPr>
          <w:vertAlign w:val="superscript"/>
        </w:rPr>
        <w:t>24</w:t>
      </w:r>
      <w:r>
        <w:t>Department of Environmental and Occupational Health, Drexel University School of Public Health, Philadelphia, Pennsylvania, USA.</w:t>
      </w:r>
      <w:proofErr w:type="gramEnd"/>
      <w:r>
        <w:t xml:space="preserve"> </w:t>
      </w:r>
      <w:proofErr w:type="gramStart"/>
      <w:r>
        <w:rPr>
          <w:vertAlign w:val="superscript"/>
        </w:rPr>
        <w:t>25</w:t>
      </w:r>
      <w:r>
        <w:t>Division of Public Health Sciences, Fred Hutchinson Cancer Research Center, Seattle, Washington, USA.</w:t>
      </w:r>
      <w:proofErr w:type="gramEnd"/>
      <w:r>
        <w:t xml:space="preserve"> </w:t>
      </w:r>
      <w:proofErr w:type="gramStart"/>
      <w:r>
        <w:rPr>
          <w:vertAlign w:val="superscript"/>
        </w:rPr>
        <w:t>26</w:t>
      </w:r>
      <w:r>
        <w:t>Genome Sciences Centre, BC Cancer Agency, Vancouver, British Columbia, Canada.</w:t>
      </w:r>
      <w:proofErr w:type="gramEnd"/>
      <w:r>
        <w:t xml:space="preserve"> </w:t>
      </w:r>
      <w:proofErr w:type="gramStart"/>
      <w:r>
        <w:rPr>
          <w:vertAlign w:val="superscript"/>
        </w:rPr>
        <w:t>27</w:t>
      </w:r>
      <w:r>
        <w:t>Department of Biomedical Physiology and Kinesiology, Simon Fraser University, Burnaby, British Columbia, Canada.</w:t>
      </w:r>
      <w:proofErr w:type="gramEnd"/>
      <w:r>
        <w:t xml:space="preserve"> </w:t>
      </w:r>
      <w:proofErr w:type="gramStart"/>
      <w:r>
        <w:rPr>
          <w:vertAlign w:val="superscript"/>
        </w:rPr>
        <w:t>28</w:t>
      </w:r>
      <w:r>
        <w:t>Cancer Epidemiology Centre, Cancer Council Victoria, Melbourne, Victoria, Australia.</w:t>
      </w:r>
      <w:proofErr w:type="gramEnd"/>
      <w:r>
        <w:t xml:space="preserve"> </w:t>
      </w:r>
      <w:proofErr w:type="gramStart"/>
      <w:r>
        <w:rPr>
          <w:vertAlign w:val="superscript"/>
        </w:rPr>
        <w:t>29</w:t>
      </w:r>
      <w:r>
        <w:t>Centre for Epidemiology and Biostatistics, Melbourne School of Population and Global Health, University of Melbourne, Melbourne, Victoria, Australia.</w:t>
      </w:r>
      <w:proofErr w:type="gramEnd"/>
      <w:r>
        <w:t xml:space="preserve"> </w:t>
      </w:r>
      <w:r>
        <w:rPr>
          <w:vertAlign w:val="superscript"/>
        </w:rPr>
        <w:t>30</w:t>
      </w:r>
      <w:r>
        <w:t xml:space="preserve">Department of Epidemiology Research, Division of Health Surveillance and Research, </w:t>
      </w:r>
      <w:proofErr w:type="spellStart"/>
      <w:r>
        <w:t>Statens</w:t>
      </w:r>
      <w:proofErr w:type="spellEnd"/>
      <w:r>
        <w:t xml:space="preserve"> Serum </w:t>
      </w:r>
      <w:proofErr w:type="spellStart"/>
      <w:r>
        <w:t>Institut</w:t>
      </w:r>
      <w:proofErr w:type="spellEnd"/>
      <w:r>
        <w:t xml:space="preserve">, Copenhagen, Denmark. </w:t>
      </w:r>
      <w:proofErr w:type="gramStart"/>
      <w:r>
        <w:rPr>
          <w:vertAlign w:val="superscript"/>
        </w:rPr>
        <w:t>31</w:t>
      </w:r>
      <w:r>
        <w:t>Department of Medicine, Stanford University School of Medicine, Stanford, California, USA.</w:t>
      </w:r>
      <w:proofErr w:type="gramEnd"/>
      <w:r>
        <w:t xml:space="preserve"> </w:t>
      </w:r>
      <w:proofErr w:type="gramStart"/>
      <w:r>
        <w:rPr>
          <w:vertAlign w:val="superscript"/>
        </w:rPr>
        <w:t>32</w:t>
      </w:r>
      <w:r>
        <w:t>Department of Epidemiology, MD Anderson Cancer Center, Houston, Texas, USA.</w:t>
      </w:r>
      <w:proofErr w:type="gramEnd"/>
      <w:r>
        <w:t xml:space="preserve"> </w:t>
      </w:r>
      <w:r>
        <w:rPr>
          <w:vertAlign w:val="superscript"/>
        </w:rPr>
        <w:t>33</w:t>
      </w:r>
      <w:r>
        <w:t xml:space="preserve">Division of Endocrinology, Diabetes and Metabolism, </w:t>
      </w:r>
      <w:proofErr w:type="gramStart"/>
      <w:r>
        <w:t>The</w:t>
      </w:r>
      <w:proofErr w:type="gramEnd"/>
      <w:r>
        <w:t xml:space="preserve"> Ohio State University, Columbus, Ohio, USA. </w:t>
      </w:r>
      <w:proofErr w:type="gramStart"/>
      <w:r>
        <w:rPr>
          <w:vertAlign w:val="superscript"/>
        </w:rPr>
        <w:t>34</w:t>
      </w:r>
      <w:r>
        <w:t>Department of Health Sciences, University of York, York, United Kingdom.</w:t>
      </w:r>
      <w:proofErr w:type="gramEnd"/>
      <w:r>
        <w:t xml:space="preserve"> </w:t>
      </w:r>
      <w:proofErr w:type="gramStart"/>
      <w:r>
        <w:rPr>
          <w:vertAlign w:val="superscript"/>
        </w:rPr>
        <w:t>35</w:t>
      </w:r>
      <w:r>
        <w:t>Ontario Health Study, Toronto, Ontario, Canada.</w:t>
      </w:r>
      <w:proofErr w:type="gramEnd"/>
      <w:r>
        <w:t xml:space="preserve"> </w:t>
      </w:r>
      <w:r>
        <w:rPr>
          <w:vertAlign w:val="superscript"/>
        </w:rPr>
        <w:t>36</w:t>
      </w:r>
      <w:r>
        <w:t xml:space="preserve">Centre for Big Data Research in Health, University of New South Wales, Sydney, New South Wales, Australia. </w:t>
      </w:r>
      <w:proofErr w:type="gramStart"/>
      <w:r>
        <w:rPr>
          <w:vertAlign w:val="superscript"/>
        </w:rPr>
        <w:t>37</w:t>
      </w:r>
      <w:r>
        <w:t>Department of Epidemiology, Harvard School of Public Health, Boston, Massachusetts, USA.</w:t>
      </w:r>
      <w:proofErr w:type="gramEnd"/>
      <w:r>
        <w:t xml:space="preserve"> </w:t>
      </w:r>
      <w:proofErr w:type="gramStart"/>
      <w:r>
        <w:rPr>
          <w:vertAlign w:val="superscript"/>
        </w:rPr>
        <w:t>38</w:t>
      </w:r>
      <w:r>
        <w:t>MRC-PHE Centre for Environment and Health, School of Public Health, Imperial College London, London, United Kingdom.</w:t>
      </w:r>
      <w:proofErr w:type="gramEnd"/>
      <w:r>
        <w:t xml:space="preserve"> </w:t>
      </w:r>
      <w:proofErr w:type="gramStart"/>
      <w:r>
        <w:rPr>
          <w:vertAlign w:val="superscript"/>
        </w:rPr>
        <w:t>39</w:t>
      </w:r>
      <w:r>
        <w:t xml:space="preserve">Department of Biomedical Science, University of Cagliari, </w:t>
      </w:r>
      <w:proofErr w:type="spellStart"/>
      <w:r>
        <w:t>Monserrato</w:t>
      </w:r>
      <w:proofErr w:type="spellEnd"/>
      <w:r>
        <w:t>, Cagliari, Italy.</w:t>
      </w:r>
      <w:proofErr w:type="gramEnd"/>
      <w:r>
        <w:t xml:space="preserve"> </w:t>
      </w:r>
      <w:r>
        <w:rPr>
          <w:vertAlign w:val="superscript"/>
        </w:rPr>
        <w:t>40</w:t>
      </w:r>
      <w:r>
        <w:t xml:space="preserve">Channing Division of Network Medicine, Department of Medicine, Brigham and Women's Hospital and Harvard Medical School, Boston, Massachusetts, USA. </w:t>
      </w:r>
      <w:proofErr w:type="gramStart"/>
      <w:r>
        <w:rPr>
          <w:vertAlign w:val="superscript"/>
        </w:rPr>
        <w:t>41</w:t>
      </w:r>
      <w:r>
        <w:t>Department of Population Health, New York University School of Medicine, New York, New York, USA.</w:t>
      </w:r>
      <w:proofErr w:type="gramEnd"/>
      <w:r>
        <w:t xml:space="preserve"> </w:t>
      </w:r>
      <w:proofErr w:type="gramStart"/>
      <w:r>
        <w:rPr>
          <w:vertAlign w:val="superscript"/>
        </w:rPr>
        <w:t>42</w:t>
      </w:r>
      <w:r>
        <w:t>Department of Environmental Medicine, New York University School of Medicine, New York, New York, USA.</w:t>
      </w:r>
      <w:proofErr w:type="gramEnd"/>
      <w:r>
        <w:t xml:space="preserve"> </w:t>
      </w:r>
      <w:proofErr w:type="gramStart"/>
      <w:r>
        <w:rPr>
          <w:vertAlign w:val="superscript"/>
        </w:rPr>
        <w:t>43</w:t>
      </w:r>
      <w:r>
        <w:t xml:space="preserve">Perlmutter Cancer Center, NYU </w:t>
      </w:r>
      <w:proofErr w:type="spellStart"/>
      <w:r>
        <w:t>Langone</w:t>
      </w:r>
      <w:proofErr w:type="spellEnd"/>
      <w:r>
        <w:t xml:space="preserve"> Medical Center, New York, New York, USA.</w:t>
      </w:r>
      <w:proofErr w:type="gramEnd"/>
      <w:r>
        <w:t xml:space="preserve"> </w:t>
      </w:r>
      <w:proofErr w:type="gramStart"/>
      <w:r>
        <w:rPr>
          <w:vertAlign w:val="superscript"/>
        </w:rPr>
        <w:t>44</w:t>
      </w:r>
      <w:r>
        <w:t>Westat, Rockville, Maryland, USA.</w:t>
      </w:r>
      <w:proofErr w:type="gramEnd"/>
      <w:r>
        <w:t xml:space="preserve"> </w:t>
      </w:r>
      <w:proofErr w:type="gramStart"/>
      <w:r>
        <w:rPr>
          <w:vertAlign w:val="superscript"/>
        </w:rPr>
        <w:t>45</w:t>
      </w:r>
      <w:r>
        <w:t>Department of Biostatistics, University of Alabama at Birmingham, Birmingham, Alabama, USA.</w:t>
      </w:r>
      <w:proofErr w:type="gramEnd"/>
      <w:r>
        <w:t xml:space="preserve"> </w:t>
      </w:r>
      <w:proofErr w:type="gramStart"/>
      <w:r>
        <w:rPr>
          <w:vertAlign w:val="superscript"/>
        </w:rPr>
        <w:t>46</w:t>
      </w:r>
      <w:r>
        <w:t>Department of Medicine, Mayo Clinic, Rochester, Minnesota, USA.</w:t>
      </w:r>
      <w:proofErr w:type="gramEnd"/>
      <w:r>
        <w:t xml:space="preserve"> </w:t>
      </w:r>
      <w:r>
        <w:rPr>
          <w:vertAlign w:val="superscript"/>
        </w:rPr>
        <w:t>47</w:t>
      </w:r>
      <w:r>
        <w:t xml:space="preserve">Department of Internal Medicine, Carver College of Medicine, The University of Iowa, Iowa City, Iowa, USA. </w:t>
      </w:r>
      <w:proofErr w:type="gramStart"/>
      <w:r>
        <w:rPr>
          <w:vertAlign w:val="superscript"/>
        </w:rPr>
        <w:t>48</w:t>
      </w:r>
      <w:r>
        <w:t>Departments of Laboratory Medicine and Pathology, Memorial Sloan Kettering Cancer Center, New York, New York, USA.</w:t>
      </w:r>
      <w:proofErr w:type="gramEnd"/>
      <w:r>
        <w:t xml:space="preserve"> </w:t>
      </w:r>
      <w:proofErr w:type="gramStart"/>
      <w:r>
        <w:rPr>
          <w:vertAlign w:val="superscript"/>
        </w:rPr>
        <w:t>49</w:t>
      </w:r>
      <w:r>
        <w:t>Division of Biomedical Statistics and Informatics, Department of Health Sciences Research, Mayo Clinic, Rochester, Minnesota, USA.</w:t>
      </w:r>
      <w:proofErr w:type="gramEnd"/>
      <w:r>
        <w:t xml:space="preserve"> </w:t>
      </w:r>
      <w:proofErr w:type="gramStart"/>
      <w:r>
        <w:rPr>
          <w:vertAlign w:val="superscript"/>
        </w:rPr>
        <w:t>50</w:t>
      </w:r>
      <w:r>
        <w:t xml:space="preserve">Centre </w:t>
      </w:r>
      <w:proofErr w:type="spellStart"/>
      <w:r>
        <w:t>Heni</w:t>
      </w:r>
      <w:proofErr w:type="spellEnd"/>
      <w:r>
        <w:t xml:space="preserve"> Becquerel, </w:t>
      </w:r>
      <w:proofErr w:type="spellStart"/>
      <w:r>
        <w:t>Université</w:t>
      </w:r>
      <w:proofErr w:type="spellEnd"/>
      <w:r>
        <w:t xml:space="preserve"> de Rouen, Rouen, France.</w:t>
      </w:r>
      <w:proofErr w:type="gramEnd"/>
      <w:r>
        <w:t xml:space="preserve"> </w:t>
      </w:r>
      <w:r>
        <w:rPr>
          <w:vertAlign w:val="superscript"/>
        </w:rPr>
        <w:t>51</w:t>
      </w:r>
      <w:r>
        <w:t xml:space="preserve">Lymphoid Malignancies Unit, Henri </w:t>
      </w:r>
      <w:proofErr w:type="spellStart"/>
      <w:r>
        <w:t>Mondor</w:t>
      </w:r>
      <w:proofErr w:type="spellEnd"/>
      <w:r>
        <w:t xml:space="preserve"> Hospital and University Paris </w:t>
      </w:r>
      <w:proofErr w:type="gramStart"/>
      <w:r>
        <w:t>Est</w:t>
      </w:r>
      <w:proofErr w:type="gramEnd"/>
      <w:r>
        <w:t xml:space="preserve">, </w:t>
      </w:r>
      <w:proofErr w:type="spellStart"/>
      <w:r>
        <w:t>Créteil</w:t>
      </w:r>
      <w:proofErr w:type="spellEnd"/>
      <w:r>
        <w:t xml:space="preserve">, France. </w:t>
      </w:r>
      <w:proofErr w:type="gramStart"/>
      <w:r>
        <w:rPr>
          <w:vertAlign w:val="superscript"/>
        </w:rPr>
        <w:t>52</w:t>
      </w:r>
      <w:r>
        <w:t xml:space="preserve">Department of Pathology, AP-HP, Necker </w:t>
      </w:r>
      <w:proofErr w:type="spellStart"/>
      <w:r>
        <w:t>Enfants</w:t>
      </w:r>
      <w:proofErr w:type="spellEnd"/>
      <w:r>
        <w:t xml:space="preserve"> </w:t>
      </w:r>
      <w:proofErr w:type="spellStart"/>
      <w:r>
        <w:t>malades</w:t>
      </w:r>
      <w:proofErr w:type="spellEnd"/>
      <w:r>
        <w:t xml:space="preserve">, </w:t>
      </w:r>
      <w:proofErr w:type="spellStart"/>
      <w:r>
        <w:t>Université</w:t>
      </w:r>
      <w:proofErr w:type="spellEnd"/>
      <w:r>
        <w:t xml:space="preserve"> Paris Descartes, Sorbonne Paris </w:t>
      </w:r>
      <w:proofErr w:type="spellStart"/>
      <w:r>
        <w:t>Cité</w:t>
      </w:r>
      <w:proofErr w:type="spellEnd"/>
      <w:r>
        <w:t>, France.</w:t>
      </w:r>
      <w:proofErr w:type="gramEnd"/>
      <w:r>
        <w:t xml:space="preserve"> </w:t>
      </w:r>
      <w:proofErr w:type="gramStart"/>
      <w:r>
        <w:rPr>
          <w:vertAlign w:val="superscript"/>
        </w:rPr>
        <w:t>53</w:t>
      </w:r>
      <w:r>
        <w:t>Department of Immunology, Genetics and Pathology, Uppsala University, Uppsala, Sweden.</w:t>
      </w:r>
      <w:proofErr w:type="gramEnd"/>
      <w:r>
        <w:t xml:space="preserve"> </w:t>
      </w:r>
      <w:proofErr w:type="gramStart"/>
      <w:r>
        <w:rPr>
          <w:vertAlign w:val="superscript"/>
        </w:rPr>
        <w:t>54</w:t>
      </w:r>
      <w:r>
        <w:t xml:space="preserve">Department of Medical Epidemiology and Biostatistics, </w:t>
      </w:r>
      <w:proofErr w:type="spellStart"/>
      <w:r>
        <w:t>Karolinska</w:t>
      </w:r>
      <w:proofErr w:type="spellEnd"/>
      <w:r>
        <w:t xml:space="preserve"> </w:t>
      </w:r>
      <w:proofErr w:type="spellStart"/>
      <w:r>
        <w:t>Institutet</w:t>
      </w:r>
      <w:proofErr w:type="spellEnd"/>
      <w:r>
        <w:t>, Stockholm, Sweden.</w:t>
      </w:r>
      <w:proofErr w:type="gramEnd"/>
      <w:r>
        <w:t xml:space="preserve"> </w:t>
      </w:r>
      <w:proofErr w:type="gramStart"/>
      <w:r>
        <w:rPr>
          <w:vertAlign w:val="superscript"/>
        </w:rPr>
        <w:t>55</w:t>
      </w:r>
      <w:r>
        <w:t xml:space="preserve">Department of Medical Biosciences, </w:t>
      </w:r>
      <w:proofErr w:type="spellStart"/>
      <w:r>
        <w:t>Umeå</w:t>
      </w:r>
      <w:proofErr w:type="spellEnd"/>
      <w:r>
        <w:t xml:space="preserve"> </w:t>
      </w:r>
      <w:r>
        <w:lastRenderedPageBreak/>
        <w:t xml:space="preserve">University, </w:t>
      </w:r>
      <w:proofErr w:type="spellStart"/>
      <w:r>
        <w:t>Umeå</w:t>
      </w:r>
      <w:proofErr w:type="spellEnd"/>
      <w:r>
        <w:t>, Sweden.</w:t>
      </w:r>
      <w:proofErr w:type="gramEnd"/>
      <w:r>
        <w:t xml:space="preserve"> </w:t>
      </w:r>
      <w:proofErr w:type="gramStart"/>
      <w:r>
        <w:rPr>
          <w:vertAlign w:val="superscript"/>
        </w:rPr>
        <w:t>56</w:t>
      </w:r>
      <w:r>
        <w:t>Department of Epidemiology and Biostatistics, University of California San Francisco, San Francisco, California, USA.</w:t>
      </w:r>
      <w:proofErr w:type="gramEnd"/>
      <w:r>
        <w:t xml:space="preserve"> </w:t>
      </w:r>
      <w:proofErr w:type="gramStart"/>
      <w:r>
        <w:rPr>
          <w:vertAlign w:val="superscript"/>
        </w:rPr>
        <w:t>57</w:t>
      </w:r>
      <w:r>
        <w:t>Department of Preventive Medicine, USC Keck School of Medicine, University of Southern California, Los Angeles, California, USA.</w:t>
      </w:r>
      <w:proofErr w:type="gramEnd"/>
      <w:r>
        <w:t xml:space="preserve"> </w:t>
      </w:r>
      <w:proofErr w:type="gramStart"/>
      <w:r>
        <w:rPr>
          <w:vertAlign w:val="superscript"/>
        </w:rPr>
        <w:t>58</w:t>
      </w:r>
      <w:r>
        <w:t>Norris Comprehensive Cancer Center, USC Keck School of Medicine, University of Southern California, Los Angeles, California, USA.</w:t>
      </w:r>
      <w:proofErr w:type="gramEnd"/>
      <w:r>
        <w:t xml:space="preserve"> </w:t>
      </w:r>
      <w:proofErr w:type="gramStart"/>
      <w:r>
        <w:rPr>
          <w:vertAlign w:val="superscript"/>
        </w:rPr>
        <w:t>59</w:t>
      </w:r>
      <w:r>
        <w:t>Department of Family Medicine and Public Health Sciences, Wayne State University, Detroit, Michigan, USA.</w:t>
      </w:r>
      <w:proofErr w:type="gramEnd"/>
      <w:r>
        <w:t xml:space="preserve"> </w:t>
      </w:r>
      <w:r>
        <w:rPr>
          <w:vertAlign w:val="superscript"/>
        </w:rPr>
        <w:t>60</w:t>
      </w:r>
      <w:r>
        <w:t xml:space="preserve">Department of Epidemiology, University of North Carolina at Chapel Hill, Chapel Hill, North Carolina, USA. </w:t>
      </w:r>
      <w:r>
        <w:rPr>
          <w:vertAlign w:val="superscript"/>
        </w:rPr>
        <w:t>61</w:t>
      </w:r>
      <w:r>
        <w:t xml:space="preserve">Carolina Center for Genome Sciences, University of North Carolina at Chapel Hill, Chapel Hill, North Carolina, USA. </w:t>
      </w:r>
      <w:proofErr w:type="gramStart"/>
      <w:r>
        <w:rPr>
          <w:vertAlign w:val="superscript"/>
        </w:rPr>
        <w:t>62</w:t>
      </w:r>
      <w:r>
        <w:t>Division of Cancer Epidemiology, German Cancer Research Center (DKFZ), Heidelberg, Baden-Württemberg, Germany.</w:t>
      </w:r>
      <w:proofErr w:type="gramEnd"/>
      <w:r>
        <w:t xml:space="preserve"> </w:t>
      </w:r>
      <w:proofErr w:type="gramStart"/>
      <w:r>
        <w:rPr>
          <w:vertAlign w:val="superscript"/>
        </w:rPr>
        <w:t>63</w:t>
      </w:r>
      <w:r>
        <w:t xml:space="preserve">Cancer Epidemiology Research </w:t>
      </w:r>
      <w:proofErr w:type="spellStart"/>
      <w:r>
        <w:t>Programme</w:t>
      </w:r>
      <w:proofErr w:type="spellEnd"/>
      <w:r>
        <w:t xml:space="preserve">, Catalan Institute of Oncology-IDIBELL, </w:t>
      </w:r>
      <w:proofErr w:type="spellStart"/>
      <w:r>
        <w:t>L'Hospitalet</w:t>
      </w:r>
      <w:proofErr w:type="spellEnd"/>
      <w:r>
        <w:t xml:space="preserve"> de </w:t>
      </w:r>
      <w:proofErr w:type="spellStart"/>
      <w:r>
        <w:t>Llobregat</w:t>
      </w:r>
      <w:proofErr w:type="spellEnd"/>
      <w:r>
        <w:t>, Barcelona, Spain.</w:t>
      </w:r>
      <w:proofErr w:type="gramEnd"/>
      <w:r>
        <w:t xml:space="preserve"> </w:t>
      </w:r>
      <w:proofErr w:type="gramStart"/>
      <w:r>
        <w:rPr>
          <w:vertAlign w:val="superscript"/>
        </w:rPr>
        <w:t>64</w:t>
      </w:r>
      <w:r>
        <w:t xml:space="preserve">CIBER de </w:t>
      </w:r>
      <w:proofErr w:type="spellStart"/>
      <w:r>
        <w:t>Epidemiología</w:t>
      </w:r>
      <w:proofErr w:type="spellEnd"/>
      <w:r>
        <w:t xml:space="preserve"> y </w:t>
      </w:r>
      <w:proofErr w:type="spellStart"/>
      <w:r>
        <w:t>Salud</w:t>
      </w:r>
      <w:proofErr w:type="spellEnd"/>
      <w:r>
        <w:t xml:space="preserve"> </w:t>
      </w:r>
      <w:proofErr w:type="spellStart"/>
      <w:r>
        <w:t>Pública</w:t>
      </w:r>
      <w:proofErr w:type="spellEnd"/>
      <w:r>
        <w:t xml:space="preserve"> (CIBERESP), Barcelona, Spain.</w:t>
      </w:r>
      <w:proofErr w:type="gramEnd"/>
      <w:r>
        <w:t xml:space="preserve"> </w:t>
      </w:r>
      <w:r>
        <w:rPr>
          <w:vertAlign w:val="superscript"/>
        </w:rPr>
        <w:t>65</w:t>
      </w:r>
      <w:r>
        <w:t xml:space="preserve">The </w:t>
      </w:r>
      <w:proofErr w:type="spellStart"/>
      <w:r>
        <w:t>Tisch</w:t>
      </w:r>
      <w:proofErr w:type="spellEnd"/>
      <w:r>
        <w:t xml:space="preserve"> Cancer Institute, Icahn School of Medicine at Mount Sinai, New York, New York, USA. </w:t>
      </w:r>
      <w:proofErr w:type="gramStart"/>
      <w:r>
        <w:rPr>
          <w:vertAlign w:val="superscript"/>
        </w:rPr>
        <w:t>66</w:t>
      </w:r>
      <w:r>
        <w:t>Department of Cancer Epidemiology and Genetics, Masaryk Memorial Cancer Institute and MF MU, Brno, Czech Republic.</w:t>
      </w:r>
      <w:proofErr w:type="gramEnd"/>
      <w:r>
        <w:t xml:space="preserve"> </w:t>
      </w:r>
      <w:proofErr w:type="gramStart"/>
      <w:r>
        <w:rPr>
          <w:vertAlign w:val="superscript"/>
        </w:rPr>
        <w:t>67</w:t>
      </w:r>
      <w:r>
        <w:t xml:space="preserve">EA 4184, </w:t>
      </w:r>
      <w:proofErr w:type="spellStart"/>
      <w:r>
        <w:t>Registre</w:t>
      </w:r>
      <w:proofErr w:type="spellEnd"/>
      <w:r>
        <w:t xml:space="preserve"> des </w:t>
      </w:r>
      <w:proofErr w:type="spellStart"/>
      <w:r>
        <w:t>Hémopathies</w:t>
      </w:r>
      <w:proofErr w:type="spellEnd"/>
      <w:r>
        <w:t xml:space="preserve"> </w:t>
      </w:r>
      <w:proofErr w:type="spellStart"/>
      <w:r>
        <w:t>Malignes</w:t>
      </w:r>
      <w:proofErr w:type="spellEnd"/>
      <w:r>
        <w:t xml:space="preserve"> de Côte d’Or, University of Burgundy and Dijon University Hospital, Dijon, France.</w:t>
      </w:r>
      <w:proofErr w:type="gramEnd"/>
      <w:r>
        <w:t xml:space="preserve"> </w:t>
      </w:r>
      <w:proofErr w:type="gramStart"/>
      <w:r>
        <w:rPr>
          <w:vertAlign w:val="superscript"/>
        </w:rPr>
        <w:t>68</w:t>
      </w:r>
      <w:r>
        <w:t>School of Nursing and Human Sciences, Dublin City University, Dublin, Ireland.</w:t>
      </w:r>
      <w:proofErr w:type="gramEnd"/>
      <w:r>
        <w:t xml:space="preserve"> </w:t>
      </w:r>
      <w:r>
        <w:rPr>
          <w:vertAlign w:val="superscript"/>
        </w:rPr>
        <w:t>69</w:t>
      </w:r>
      <w:r>
        <w:t xml:space="preserve">Icahn Institute for Genomics and </w:t>
      </w:r>
      <w:proofErr w:type="spellStart"/>
      <w:r>
        <w:t>Multiscale</w:t>
      </w:r>
      <w:proofErr w:type="spellEnd"/>
      <w:r>
        <w:t xml:space="preserve"> Biology, Department of Genetics and Genomic Sciences, Icahn School of Medicine at Mount Sinai, New York, New York, USA. </w:t>
      </w:r>
      <w:proofErr w:type="gramStart"/>
      <w:r>
        <w:rPr>
          <w:vertAlign w:val="superscript"/>
        </w:rPr>
        <w:t>70</w:t>
      </w:r>
      <w:r>
        <w:t>Department of Environmental Health Sciences, Yale School of Public Health, New Haven, Connecticut, USA.</w:t>
      </w:r>
      <w:proofErr w:type="gramEnd"/>
      <w:r>
        <w:t xml:space="preserve"> </w:t>
      </w:r>
      <w:proofErr w:type="gramStart"/>
      <w:r>
        <w:rPr>
          <w:vertAlign w:val="superscript"/>
        </w:rPr>
        <w:t>71</w:t>
      </w:r>
      <w:r>
        <w:t>Department of Biostatistics, Yale School of Public Health, New Haven, Connecticut, USA.</w:t>
      </w:r>
      <w:proofErr w:type="gramEnd"/>
      <w:r>
        <w:t xml:space="preserve"> </w:t>
      </w:r>
      <w:proofErr w:type="gramStart"/>
      <w:r>
        <w:rPr>
          <w:vertAlign w:val="superscript"/>
        </w:rPr>
        <w:t>72</w:t>
      </w:r>
      <w:r>
        <w:t>Faculty of Medicine and Health Sciences, Macquarie University, Sydney, New South Wales, Australia.</w:t>
      </w:r>
      <w:proofErr w:type="gramEnd"/>
      <w:r>
        <w:t xml:space="preserve"> </w:t>
      </w:r>
      <w:proofErr w:type="gramStart"/>
      <w:r>
        <w:rPr>
          <w:vertAlign w:val="superscript"/>
        </w:rPr>
        <w:t>73</w:t>
      </w:r>
      <w:r>
        <w:t xml:space="preserve">Department of Histopathology, Douglass </w:t>
      </w:r>
      <w:proofErr w:type="spellStart"/>
      <w:r>
        <w:t>Hanly</w:t>
      </w:r>
      <w:proofErr w:type="spellEnd"/>
      <w:r>
        <w:t xml:space="preserve"> </w:t>
      </w:r>
      <w:proofErr w:type="spellStart"/>
      <w:r>
        <w:t>Moir</w:t>
      </w:r>
      <w:proofErr w:type="spellEnd"/>
      <w:r>
        <w:t xml:space="preserve"> Pathology, Sydney, New South Wales, Australia.</w:t>
      </w:r>
      <w:proofErr w:type="gramEnd"/>
      <w:r>
        <w:t xml:space="preserve"> </w:t>
      </w:r>
      <w:proofErr w:type="gramStart"/>
      <w:r>
        <w:rPr>
          <w:vertAlign w:val="superscript"/>
        </w:rPr>
        <w:t>74</w:t>
      </w:r>
      <w:r>
        <w:t>Genetic Epidemiology Laboratory, Department of Pathology, University of Melbourne, Melbourne, Victoria, Australia.</w:t>
      </w:r>
      <w:proofErr w:type="gramEnd"/>
      <w:r>
        <w:t xml:space="preserve"> </w:t>
      </w:r>
      <w:proofErr w:type="gramStart"/>
      <w:r>
        <w:rPr>
          <w:vertAlign w:val="superscript"/>
        </w:rPr>
        <w:t>75</w:t>
      </w:r>
      <w:r>
        <w:t>Chronic Disease Prevention Unit, National Institute for Health and Welfare, Helsinki, Finland.</w:t>
      </w:r>
      <w:proofErr w:type="gramEnd"/>
      <w:r>
        <w:t xml:space="preserve"> </w:t>
      </w:r>
      <w:proofErr w:type="gramStart"/>
      <w:r>
        <w:rPr>
          <w:vertAlign w:val="superscript"/>
        </w:rPr>
        <w:t>76</w:t>
      </w:r>
      <w:r>
        <w:t>School of Public Health, Imperial College London, London, United Kingdom.</w:t>
      </w:r>
      <w:proofErr w:type="gramEnd"/>
      <w:r>
        <w:t xml:space="preserve"> </w:t>
      </w:r>
      <w:proofErr w:type="gramStart"/>
      <w:r>
        <w:rPr>
          <w:vertAlign w:val="superscript"/>
        </w:rPr>
        <w:t>77</w:t>
      </w:r>
      <w:r>
        <w:t>Human Genetics Foundation, Turin, Italy.</w:t>
      </w:r>
      <w:proofErr w:type="gramEnd"/>
      <w:r>
        <w:t xml:space="preserve"> </w:t>
      </w:r>
      <w:proofErr w:type="gramStart"/>
      <w:r>
        <w:rPr>
          <w:vertAlign w:val="superscript"/>
        </w:rPr>
        <w:t>78</w:t>
      </w:r>
      <w:r>
        <w:t>Department of Epidemiology, German Institute for Human Nutrition, Potsdam, Germany.</w:t>
      </w:r>
      <w:proofErr w:type="gramEnd"/>
      <w:r>
        <w:t xml:space="preserve"> </w:t>
      </w:r>
      <w:proofErr w:type="gramStart"/>
      <w:r>
        <w:rPr>
          <w:vertAlign w:val="superscript"/>
        </w:rPr>
        <w:t>79</w:t>
      </w:r>
      <w:r>
        <w:t>Danish Cancer Society Research Center, Copenhagen, Denmark.</w:t>
      </w:r>
      <w:proofErr w:type="gramEnd"/>
      <w:r>
        <w:t xml:space="preserve"> </w:t>
      </w:r>
      <w:proofErr w:type="gramStart"/>
      <w:r>
        <w:rPr>
          <w:vertAlign w:val="superscript"/>
        </w:rPr>
        <w:t>80</w:t>
      </w:r>
      <w:r>
        <w:t xml:space="preserve">Hematology Unit, </w:t>
      </w:r>
      <w:proofErr w:type="spellStart"/>
      <w:r>
        <w:t>Ospedale</w:t>
      </w:r>
      <w:proofErr w:type="spellEnd"/>
      <w:r>
        <w:t xml:space="preserve"> </w:t>
      </w:r>
      <w:proofErr w:type="spellStart"/>
      <w:r>
        <w:t>Oncologico</w:t>
      </w:r>
      <w:proofErr w:type="spellEnd"/>
      <w:r>
        <w:t xml:space="preserve"> di </w:t>
      </w:r>
      <w:proofErr w:type="spellStart"/>
      <w:r>
        <w:t>Riferimento</w:t>
      </w:r>
      <w:proofErr w:type="spellEnd"/>
      <w:r>
        <w:t xml:space="preserve"> </w:t>
      </w:r>
      <w:proofErr w:type="spellStart"/>
      <w:r>
        <w:t>Regionale</w:t>
      </w:r>
      <w:proofErr w:type="spellEnd"/>
      <w:r>
        <w:t xml:space="preserve"> A. </w:t>
      </w:r>
      <w:proofErr w:type="spellStart"/>
      <w:r>
        <w:t>Businco</w:t>
      </w:r>
      <w:proofErr w:type="spellEnd"/>
      <w:r>
        <w:t>, Cagliari, Italy.</w:t>
      </w:r>
      <w:proofErr w:type="gramEnd"/>
      <w:r>
        <w:t xml:space="preserve"> </w:t>
      </w:r>
      <w:proofErr w:type="gramStart"/>
      <w:r>
        <w:rPr>
          <w:vertAlign w:val="superscript"/>
        </w:rPr>
        <w:t>81</w:t>
      </w:r>
      <w:r>
        <w:t xml:space="preserve">Department of Surgery and Translational Medicine, Section of </w:t>
      </w:r>
      <w:proofErr w:type="spellStart"/>
      <w:r>
        <w:t>Anatomo</w:t>
      </w:r>
      <w:proofErr w:type="spellEnd"/>
      <w:r>
        <w:t>-Pathology, University of Florence, Florence, Italy.</w:t>
      </w:r>
      <w:proofErr w:type="gramEnd"/>
      <w:r>
        <w:t xml:space="preserve"> </w:t>
      </w:r>
      <w:proofErr w:type="gramStart"/>
      <w:r>
        <w:rPr>
          <w:vertAlign w:val="superscript"/>
        </w:rPr>
        <w:t>82</w:t>
      </w:r>
      <w:r>
        <w:t xml:space="preserve">Department of Public Health, Clinical and Molecular Medicine, University of Cagliari, </w:t>
      </w:r>
      <w:proofErr w:type="spellStart"/>
      <w:r>
        <w:t>Monserrato</w:t>
      </w:r>
      <w:proofErr w:type="spellEnd"/>
      <w:r>
        <w:t>, Cagliari, Italy.</w:t>
      </w:r>
      <w:proofErr w:type="gramEnd"/>
      <w:r>
        <w:t xml:space="preserve"> </w:t>
      </w:r>
      <w:proofErr w:type="gramStart"/>
      <w:r>
        <w:rPr>
          <w:vertAlign w:val="superscript"/>
        </w:rPr>
        <w:t>83</w:t>
      </w:r>
      <w:r>
        <w:t>Department of Nutrition, Harvard School of Public Health, Boston, Massachusetts, USA.</w:t>
      </w:r>
      <w:proofErr w:type="gramEnd"/>
      <w:r>
        <w:t xml:space="preserve"> </w:t>
      </w:r>
      <w:proofErr w:type="gramStart"/>
      <w:r>
        <w:rPr>
          <w:vertAlign w:val="superscript"/>
        </w:rPr>
        <w:t>84</w:t>
      </w:r>
      <w:r>
        <w:t>Department of Biostatistics, Harvard School of Public Health, Boston, Massachusetts, USA.</w:t>
      </w:r>
      <w:proofErr w:type="gramEnd"/>
      <w:r>
        <w:t xml:space="preserve"> </w:t>
      </w:r>
      <w:proofErr w:type="gramStart"/>
      <w:r>
        <w:rPr>
          <w:vertAlign w:val="superscript"/>
        </w:rPr>
        <w:t>85</w:t>
      </w:r>
      <w:r>
        <w:t>College of Information Science and Technology, Dalian Maritime University, Dalian, Liaoning Province, China.</w:t>
      </w:r>
      <w:proofErr w:type="gramEnd"/>
      <w:r>
        <w:t xml:space="preserve"> </w:t>
      </w:r>
      <w:proofErr w:type="gramStart"/>
      <w:r>
        <w:rPr>
          <w:vertAlign w:val="superscript"/>
        </w:rPr>
        <w:t>86</w:t>
      </w:r>
      <w:r>
        <w:t>Department of Health Studies, University of Chicago, Chicago, Illinois, USA.</w:t>
      </w:r>
      <w:proofErr w:type="gramEnd"/>
      <w:r>
        <w:t xml:space="preserve"> </w:t>
      </w:r>
      <w:proofErr w:type="gramStart"/>
      <w:r>
        <w:rPr>
          <w:vertAlign w:val="superscript"/>
        </w:rPr>
        <w:t>87</w:t>
      </w:r>
      <w:r>
        <w:t xml:space="preserve">Department of Statistics, </w:t>
      </w:r>
      <w:proofErr w:type="spellStart"/>
      <w:r>
        <w:t>Dongguk</w:t>
      </w:r>
      <w:proofErr w:type="spellEnd"/>
      <w:r>
        <w:t xml:space="preserve"> University, Seoul, Republic of Korea.</w:t>
      </w:r>
      <w:proofErr w:type="gramEnd"/>
      <w:r>
        <w:t xml:space="preserve"> </w:t>
      </w:r>
      <w:proofErr w:type="gramStart"/>
      <w:r>
        <w:rPr>
          <w:vertAlign w:val="superscript"/>
        </w:rPr>
        <w:t>88</w:t>
      </w:r>
      <w:r>
        <w:t>Department of Pathology, City of Hope National Medical Center, Duarte, California, USA.</w:t>
      </w:r>
      <w:proofErr w:type="gramEnd"/>
      <w:r>
        <w:t xml:space="preserve"> </w:t>
      </w:r>
      <w:proofErr w:type="gramStart"/>
      <w:r>
        <w:rPr>
          <w:vertAlign w:val="superscript"/>
        </w:rPr>
        <w:t>89</w:t>
      </w:r>
      <w:r>
        <w:t xml:space="preserve">Department of Hematology, Hospices Civils de Lyon, Pierre </w:t>
      </w:r>
      <w:proofErr w:type="spellStart"/>
      <w:r>
        <w:t>benite</w:t>
      </w:r>
      <w:proofErr w:type="spellEnd"/>
      <w:r>
        <w:t xml:space="preserve"> </w:t>
      </w:r>
      <w:proofErr w:type="spellStart"/>
      <w:r>
        <w:t>Cedex</w:t>
      </w:r>
      <w:proofErr w:type="spellEnd"/>
      <w:r>
        <w:t>, France.</w:t>
      </w:r>
      <w:proofErr w:type="gramEnd"/>
      <w:r>
        <w:t xml:space="preserve"> </w:t>
      </w:r>
      <w:proofErr w:type="gramStart"/>
      <w:r>
        <w:rPr>
          <w:vertAlign w:val="superscript"/>
        </w:rPr>
        <w:t>90</w:t>
      </w:r>
      <w:r>
        <w:t xml:space="preserve">Department of Hematology, </w:t>
      </w:r>
      <w:proofErr w:type="spellStart"/>
      <w:r>
        <w:t>Université</w:t>
      </w:r>
      <w:proofErr w:type="spellEnd"/>
      <w:r>
        <w:t xml:space="preserve"> Lyon-1, Pierre </w:t>
      </w:r>
      <w:proofErr w:type="spellStart"/>
      <w:r>
        <w:t>benite</w:t>
      </w:r>
      <w:proofErr w:type="spellEnd"/>
      <w:r>
        <w:t xml:space="preserve"> </w:t>
      </w:r>
      <w:proofErr w:type="spellStart"/>
      <w:r>
        <w:t>Cedex</w:t>
      </w:r>
      <w:proofErr w:type="spellEnd"/>
      <w:r>
        <w:t>, France.</w:t>
      </w:r>
      <w:proofErr w:type="gramEnd"/>
      <w:r>
        <w:t xml:space="preserve"> </w:t>
      </w:r>
      <w:proofErr w:type="gramStart"/>
      <w:r>
        <w:rPr>
          <w:vertAlign w:val="superscript"/>
        </w:rPr>
        <w:t>91</w:t>
      </w:r>
      <w:r>
        <w:t xml:space="preserve">Department of Medicine, </w:t>
      </w:r>
      <w:proofErr w:type="spellStart"/>
      <w:r>
        <w:t>Solna</w:t>
      </w:r>
      <w:proofErr w:type="spellEnd"/>
      <w:r>
        <w:t xml:space="preserve">, </w:t>
      </w:r>
      <w:proofErr w:type="spellStart"/>
      <w:r>
        <w:t>Karolinska</w:t>
      </w:r>
      <w:proofErr w:type="spellEnd"/>
      <w:r>
        <w:t xml:space="preserve"> </w:t>
      </w:r>
      <w:proofErr w:type="spellStart"/>
      <w:r>
        <w:t>Institutet</w:t>
      </w:r>
      <w:proofErr w:type="spellEnd"/>
      <w:r>
        <w:t xml:space="preserve">, </w:t>
      </w:r>
      <w:proofErr w:type="spellStart"/>
      <w:r>
        <w:t>Karolinska</w:t>
      </w:r>
      <w:proofErr w:type="spellEnd"/>
      <w:r>
        <w:t xml:space="preserve"> University Hospital, Stockholm, Sweden.</w:t>
      </w:r>
      <w:proofErr w:type="gramEnd"/>
      <w:r>
        <w:t xml:space="preserve"> </w:t>
      </w:r>
    </w:p>
    <w:p w:rsidR="00F26846" w:rsidRDefault="00F26846" w:rsidP="00F26846">
      <w:pPr>
        <w:pStyle w:val="NormalWeb"/>
        <w:spacing w:before="0" w:beforeAutospacing="0" w:after="0" w:afterAutospacing="0"/>
      </w:pPr>
      <w:r>
        <w:rPr>
          <w:vertAlign w:val="superscript"/>
        </w:rPr>
        <w:t>92</w:t>
      </w:r>
      <w:r>
        <w:t xml:space="preserve">These authors contributed equally to this work. </w:t>
      </w:r>
    </w:p>
    <w:p w:rsidR="00FB5F5F" w:rsidRPr="00FB5F5F" w:rsidRDefault="00F26846" w:rsidP="00F26846">
      <w:pPr>
        <w:pStyle w:val="NormalWeb"/>
        <w:spacing w:before="0" w:beforeAutospacing="0" w:after="0" w:afterAutospacing="0"/>
        <w:rPr>
          <w:sz w:val="22"/>
        </w:rPr>
      </w:pPr>
      <w:r>
        <w:rPr>
          <w:vertAlign w:val="superscript"/>
        </w:rPr>
        <w:t>93</w:t>
      </w:r>
      <w:r>
        <w:t>These authors jointly directed this work.</w:t>
      </w:r>
      <w:r w:rsidR="00FB5F5F" w:rsidRPr="00FB5F5F">
        <w:rPr>
          <w:sz w:val="22"/>
        </w:rPr>
        <w:t xml:space="preserve"> </w:t>
      </w:r>
    </w:p>
    <w:p w:rsidR="007275B9" w:rsidRDefault="00CE0341" w:rsidP="007275B9">
      <w:pPr>
        <w:spacing w:line="480" w:lineRule="auto"/>
        <w:rPr>
          <w:sz w:val="22"/>
          <w:szCs w:val="22"/>
        </w:rPr>
      </w:pPr>
      <w:r>
        <w:rPr>
          <w:sz w:val="22"/>
          <w:szCs w:val="22"/>
        </w:rPr>
        <w:t>*Corresponding author.</w:t>
      </w:r>
    </w:p>
    <w:p w:rsidR="00CE0341" w:rsidRDefault="00CE0341" w:rsidP="00CE0341">
      <w:pPr>
        <w:rPr>
          <w:szCs w:val="22"/>
        </w:rPr>
      </w:pPr>
    </w:p>
    <w:p w:rsidR="00CE0341" w:rsidRDefault="00CE0341" w:rsidP="00CE0341">
      <w:pPr>
        <w:rPr>
          <w:szCs w:val="22"/>
        </w:rPr>
      </w:pPr>
    </w:p>
    <w:p w:rsidR="00CE0341" w:rsidRPr="00CE0341" w:rsidRDefault="00046F9B" w:rsidP="009B5DA3">
      <w:pPr>
        <w:spacing w:line="480" w:lineRule="auto"/>
        <w:rPr>
          <w:b/>
          <w:szCs w:val="22"/>
        </w:rPr>
      </w:pPr>
      <w:r>
        <w:rPr>
          <w:b/>
          <w:szCs w:val="22"/>
        </w:rPr>
        <w:t>Corresponding Author</w:t>
      </w:r>
      <w:r w:rsidR="00CE0341" w:rsidRPr="00CE0341">
        <w:rPr>
          <w:b/>
          <w:szCs w:val="22"/>
        </w:rPr>
        <w:t>:</w:t>
      </w:r>
    </w:p>
    <w:p w:rsidR="00CE0341" w:rsidRDefault="00CE0341" w:rsidP="009B5DA3">
      <w:pPr>
        <w:spacing w:line="480" w:lineRule="auto"/>
        <w:rPr>
          <w:szCs w:val="22"/>
        </w:rPr>
      </w:pPr>
      <w:r w:rsidRPr="00CE0341">
        <w:rPr>
          <w:szCs w:val="22"/>
        </w:rPr>
        <w:t>Mitchell Machiela</w:t>
      </w:r>
    </w:p>
    <w:p w:rsidR="00451325" w:rsidRDefault="00451325" w:rsidP="009B5DA3">
      <w:pPr>
        <w:spacing w:line="480" w:lineRule="auto"/>
        <w:rPr>
          <w:szCs w:val="22"/>
        </w:rPr>
      </w:pPr>
      <w:r w:rsidRPr="00451325">
        <w:rPr>
          <w:szCs w:val="22"/>
        </w:rPr>
        <w:t xml:space="preserve">8717 </w:t>
      </w:r>
      <w:proofErr w:type="spellStart"/>
      <w:r>
        <w:rPr>
          <w:szCs w:val="22"/>
        </w:rPr>
        <w:t>G</w:t>
      </w:r>
      <w:r w:rsidRPr="00451325">
        <w:rPr>
          <w:szCs w:val="22"/>
        </w:rPr>
        <w:t>rovemont</w:t>
      </w:r>
      <w:proofErr w:type="spellEnd"/>
      <w:r w:rsidRPr="00451325">
        <w:rPr>
          <w:szCs w:val="22"/>
        </w:rPr>
        <w:t xml:space="preserve"> </w:t>
      </w:r>
      <w:r>
        <w:rPr>
          <w:szCs w:val="22"/>
        </w:rPr>
        <w:t>Circle</w:t>
      </w:r>
    </w:p>
    <w:p w:rsidR="00451325" w:rsidRPr="00CE0341" w:rsidRDefault="00451325" w:rsidP="009B5DA3">
      <w:pPr>
        <w:spacing w:line="480" w:lineRule="auto"/>
        <w:rPr>
          <w:szCs w:val="22"/>
        </w:rPr>
      </w:pPr>
      <w:r>
        <w:rPr>
          <w:szCs w:val="22"/>
        </w:rPr>
        <w:t xml:space="preserve">Bethesda, MD </w:t>
      </w:r>
      <w:r w:rsidRPr="00451325">
        <w:rPr>
          <w:szCs w:val="22"/>
        </w:rPr>
        <w:t>20892-9776</w:t>
      </w:r>
    </w:p>
    <w:p w:rsidR="00CE0341" w:rsidRPr="00CE0341" w:rsidRDefault="00451325" w:rsidP="009B5DA3">
      <w:pPr>
        <w:spacing w:line="480" w:lineRule="auto"/>
      </w:pPr>
      <w:proofErr w:type="gramStart"/>
      <w:r>
        <w:t>tele</w:t>
      </w:r>
      <w:r w:rsidR="00CE0341" w:rsidRPr="00CE0341">
        <w:t>phone</w:t>
      </w:r>
      <w:proofErr w:type="gramEnd"/>
      <w:r w:rsidR="00CE0341" w:rsidRPr="00CE0341">
        <w:t>: 301-435-6391</w:t>
      </w:r>
    </w:p>
    <w:p w:rsidR="00CE0341" w:rsidRPr="00CE0341" w:rsidRDefault="00CE0341" w:rsidP="009B5DA3">
      <w:pPr>
        <w:spacing w:line="480" w:lineRule="auto"/>
      </w:pPr>
      <w:proofErr w:type="gramStart"/>
      <w:r w:rsidRPr="00CE0341">
        <w:t>fax</w:t>
      </w:r>
      <w:proofErr w:type="gramEnd"/>
      <w:r w:rsidRPr="00CE0341">
        <w:t>: 301-402-3134</w:t>
      </w:r>
    </w:p>
    <w:p w:rsidR="00FB5F5F" w:rsidRDefault="00CE0341" w:rsidP="007275B9">
      <w:pPr>
        <w:spacing w:line="480" w:lineRule="auto"/>
      </w:pPr>
      <w:proofErr w:type="gramStart"/>
      <w:r w:rsidRPr="00CE0341">
        <w:t>e</w:t>
      </w:r>
      <w:r w:rsidR="009B5DA3">
        <w:t>mail</w:t>
      </w:r>
      <w:proofErr w:type="gramEnd"/>
      <w:r w:rsidR="009B5DA3">
        <w:t xml:space="preserve">: </w:t>
      </w:r>
      <w:hyperlink r:id="rId8" w:history="1">
        <w:r w:rsidR="009B5DA3" w:rsidRPr="00BE60FF">
          <w:rPr>
            <w:rStyle w:val="Hyperlink"/>
          </w:rPr>
          <w:t>mitchell.machiela@nih.gov</w:t>
        </w:r>
      </w:hyperlink>
    </w:p>
    <w:p w:rsidR="009B5DA3" w:rsidRDefault="009B5DA3">
      <w:pPr>
        <w:rPr>
          <w:b/>
        </w:rPr>
      </w:pPr>
      <w:r>
        <w:rPr>
          <w:b/>
        </w:rPr>
        <w:br w:type="page"/>
      </w:r>
    </w:p>
    <w:p w:rsidR="007275B9" w:rsidRDefault="007275B9" w:rsidP="007275B9">
      <w:pPr>
        <w:spacing w:line="480" w:lineRule="auto"/>
      </w:pPr>
      <w:r>
        <w:rPr>
          <w:b/>
        </w:rPr>
        <w:t>ABSTRACT</w:t>
      </w:r>
    </w:p>
    <w:p w:rsidR="007275B9" w:rsidRDefault="007275B9" w:rsidP="007275B9">
      <w:pPr>
        <w:spacing w:line="480" w:lineRule="auto"/>
      </w:pPr>
      <w:r>
        <w:t xml:space="preserve">Evidence from </w:t>
      </w:r>
      <w:r w:rsidR="00A276BD">
        <w:t xml:space="preserve">a small number of </w:t>
      </w:r>
      <w:r>
        <w:t xml:space="preserve">studies suggests longer </w:t>
      </w:r>
      <w:r w:rsidR="00980E49">
        <w:t xml:space="preserve">telomere length </w:t>
      </w:r>
      <w:r w:rsidR="006E5682">
        <w:t xml:space="preserve">measured </w:t>
      </w:r>
      <w:r w:rsidR="00980E49">
        <w:t xml:space="preserve">in </w:t>
      </w:r>
      <w:r>
        <w:t>peripheral leukocyte</w:t>
      </w:r>
      <w:r w:rsidR="00FF495A">
        <w:t>s</w:t>
      </w:r>
      <w:r w:rsidR="0024464D">
        <w:t xml:space="preserve"> </w:t>
      </w:r>
      <w:r>
        <w:t xml:space="preserve">is associated with an increased risk of </w:t>
      </w:r>
      <w:r w:rsidR="003117FD">
        <w:t>n</w:t>
      </w:r>
      <w:r>
        <w:t>on-Hodgkin lymphoma (NHL</w:t>
      </w:r>
      <w:r w:rsidR="0024464D">
        <w:t xml:space="preserve">). However, </w:t>
      </w:r>
      <w:r w:rsidR="006E5682">
        <w:t xml:space="preserve">these </w:t>
      </w:r>
      <w:r w:rsidR="0024464D">
        <w:t xml:space="preserve">studies </w:t>
      </w:r>
      <w:r>
        <w:t xml:space="preserve">may be </w:t>
      </w:r>
      <w:r w:rsidR="0037380B">
        <w:t>bias</w:t>
      </w:r>
      <w:r w:rsidR="00841D3B">
        <w:t xml:space="preserve">ed by reverse causation, confounded by </w:t>
      </w:r>
      <w:r w:rsidR="008F4D60">
        <w:t xml:space="preserve">unmeasured </w:t>
      </w:r>
      <w:r w:rsidR="00E858CF">
        <w:t>environmental exposures</w:t>
      </w:r>
      <w:r>
        <w:t xml:space="preserve"> and </w:t>
      </w:r>
      <w:r w:rsidR="003229A4">
        <w:t xml:space="preserve">might </w:t>
      </w:r>
      <w:r w:rsidR="004B56D9">
        <w:t xml:space="preserve">miss </w:t>
      </w:r>
      <w:r w:rsidR="007F1774" w:rsidRPr="009C048D">
        <w:rPr>
          <w:szCs w:val="24"/>
        </w:rPr>
        <w:t>time points for which prospective telomere measurement</w:t>
      </w:r>
      <w:r w:rsidR="007F1774">
        <w:rPr>
          <w:szCs w:val="24"/>
        </w:rPr>
        <w:t xml:space="preserve"> would </w:t>
      </w:r>
      <w:r w:rsidR="003229A4">
        <w:rPr>
          <w:szCs w:val="24"/>
        </w:rPr>
        <w:t xml:space="preserve">best </w:t>
      </w:r>
      <w:r w:rsidR="007F1774">
        <w:rPr>
          <w:szCs w:val="24"/>
        </w:rPr>
        <w:t>reveal a relationship between</w:t>
      </w:r>
      <w:r w:rsidR="007F1774" w:rsidRPr="009C048D">
        <w:rPr>
          <w:szCs w:val="24"/>
        </w:rPr>
        <w:t xml:space="preserve"> </w:t>
      </w:r>
      <w:r w:rsidR="004B56D9">
        <w:t xml:space="preserve">telomere length and </w:t>
      </w:r>
      <w:r>
        <w:t>NHL risk</w:t>
      </w:r>
      <w:r w:rsidR="0037380B">
        <w:t xml:space="preserve">. </w:t>
      </w:r>
      <w:r w:rsidR="00980E49">
        <w:t>We</w:t>
      </w:r>
      <w:r w:rsidR="0024464D">
        <w:t xml:space="preserve"> </w:t>
      </w:r>
      <w:r>
        <w:t>perform</w:t>
      </w:r>
      <w:r w:rsidR="00FC0D1D">
        <w:t>ed</w:t>
      </w:r>
      <w:r>
        <w:t xml:space="preserve"> an analysis </w:t>
      </w:r>
      <w:r w:rsidR="00980E49">
        <w:t>of</w:t>
      </w:r>
      <w:r w:rsidR="0024464D">
        <w:t xml:space="preserve"> </w:t>
      </w:r>
      <w:r w:rsidR="00837E55">
        <w:t xml:space="preserve">genetically inferred </w:t>
      </w:r>
      <w:r>
        <w:t xml:space="preserve">telomere length and NHL risk </w:t>
      </w:r>
      <w:r w:rsidR="004B56D9">
        <w:t xml:space="preserve">in </w:t>
      </w:r>
      <w:r w:rsidR="00FA7733">
        <w:t>a study of</w:t>
      </w:r>
      <w:r w:rsidR="004B56D9">
        <w:t xml:space="preserve"> </w:t>
      </w:r>
      <w:r w:rsidR="00304757">
        <w:t>10,</w:t>
      </w:r>
      <w:r w:rsidR="003D70FA">
        <w:t>102</w:t>
      </w:r>
      <w:r w:rsidR="004B56D9">
        <w:t xml:space="preserve"> NHL cases </w:t>
      </w:r>
      <w:r w:rsidR="009054ED">
        <w:t>of</w:t>
      </w:r>
      <w:r w:rsidR="00FC0D1D">
        <w:t xml:space="preserve"> the </w:t>
      </w:r>
      <w:r w:rsidR="00D51CCE">
        <w:t xml:space="preserve">four </w:t>
      </w:r>
      <w:r w:rsidR="00FC0D1D">
        <w:t>most common B-cell histologic types</w:t>
      </w:r>
      <w:r w:rsidR="004B56D9">
        <w:t xml:space="preserve"> and </w:t>
      </w:r>
      <w:r w:rsidR="00304757">
        <w:t>9,562</w:t>
      </w:r>
      <w:r w:rsidR="004B56D9">
        <w:t xml:space="preserve"> controls </w:t>
      </w:r>
      <w:r>
        <w:t>using a genetic risk score</w:t>
      </w:r>
      <w:r w:rsidR="004B56D9">
        <w:t xml:space="preserve"> compris</w:t>
      </w:r>
      <w:r w:rsidR="00FA7733">
        <w:t>ing</w:t>
      </w:r>
      <w:r w:rsidR="0024464D">
        <w:t xml:space="preserve"> </w:t>
      </w:r>
      <w:r w:rsidR="00D51CCE">
        <w:t xml:space="preserve">nine </w:t>
      </w:r>
      <w:r w:rsidR="004B56D9">
        <w:t>telomere</w:t>
      </w:r>
      <w:r w:rsidR="0024464D">
        <w:t xml:space="preserve"> </w:t>
      </w:r>
      <w:r w:rsidR="005B4ED4">
        <w:t>length-associated</w:t>
      </w:r>
      <w:r w:rsidR="004B56D9">
        <w:t xml:space="preserve"> single nucleotide polymorphisms (SNPs). This </w:t>
      </w:r>
      <w:r w:rsidR="0024464D">
        <w:t xml:space="preserve">approach </w:t>
      </w:r>
      <w:r w:rsidR="009B2C2A">
        <w:t>uses existing genotype data</w:t>
      </w:r>
      <w:r w:rsidR="0024464D">
        <w:t xml:space="preserve"> </w:t>
      </w:r>
      <w:r w:rsidR="004B56D9">
        <w:t>and estimates telomere length</w:t>
      </w:r>
      <w:r w:rsidR="00943548">
        <w:t xml:space="preserve"> by weighting the number of telomere length associated variant alleles an individual carries with the published </w:t>
      </w:r>
      <w:r w:rsidR="00FE773C">
        <w:t>change in Kb of telomere length</w:t>
      </w:r>
      <w:r w:rsidR="00FF495A">
        <w:t xml:space="preserve">. </w:t>
      </w:r>
      <w:r w:rsidR="00911FEA">
        <w:t>Analysis of t</w:t>
      </w:r>
      <w:r w:rsidR="00FF495A">
        <w:t>he telomere</w:t>
      </w:r>
      <w:r w:rsidR="00911FEA">
        <w:t xml:space="preserve"> </w:t>
      </w:r>
      <w:r w:rsidR="00FF495A">
        <w:t xml:space="preserve">length genetic risk score </w:t>
      </w:r>
      <w:r w:rsidR="00545289">
        <w:t xml:space="preserve">resulted in an </w:t>
      </w:r>
      <w:r w:rsidR="00FA7733">
        <w:t xml:space="preserve">association </w:t>
      </w:r>
      <w:r w:rsidR="005A0662">
        <w:t>between longer telomere length and increased NHL risk (</w:t>
      </w:r>
      <w:r w:rsidR="00911FEA">
        <w:t xml:space="preserve">four B-cell histologic types combined; </w:t>
      </w:r>
      <w:r w:rsidR="00837E55">
        <w:t>odds ratio (</w:t>
      </w:r>
      <w:r w:rsidR="005A0662">
        <w:t>OR</w:t>
      </w:r>
      <w:proofErr w:type="gramStart"/>
      <w:r w:rsidR="00837E55">
        <w:t>)</w:t>
      </w:r>
      <w:r w:rsidR="0024464D">
        <w:t>=</w:t>
      </w:r>
      <w:proofErr w:type="gramEnd"/>
      <w:r w:rsidR="005A0662" w:rsidRPr="005A0662">
        <w:t>1.</w:t>
      </w:r>
      <w:r w:rsidR="00786265">
        <w:t>49</w:t>
      </w:r>
      <w:r w:rsidR="005A0662">
        <w:t>, 95% CI=</w:t>
      </w:r>
      <w:r w:rsidR="005A0662" w:rsidRPr="005A0662">
        <w:t>1.</w:t>
      </w:r>
      <w:r w:rsidR="00786265">
        <w:t>22</w:t>
      </w:r>
      <w:r w:rsidR="005A0662" w:rsidRPr="005A0662">
        <w:t>-</w:t>
      </w:r>
      <w:r w:rsidR="00786265">
        <w:t>1.8</w:t>
      </w:r>
      <w:r w:rsidR="00641A59">
        <w:t>2</w:t>
      </w:r>
      <w:r w:rsidR="00126F19">
        <w:t xml:space="preserve">, </w:t>
      </w:r>
      <w:r w:rsidR="005A0662">
        <w:t>p-value=</w:t>
      </w:r>
      <w:r w:rsidR="00641A59">
        <w:t>8.</w:t>
      </w:r>
      <w:r w:rsidR="00786265">
        <w:t>5</w:t>
      </w:r>
      <w:r w:rsidR="005A0662" w:rsidRPr="005A0662">
        <w:t>×10</w:t>
      </w:r>
      <w:r w:rsidR="005A0662" w:rsidRPr="005A0662">
        <w:rPr>
          <w:vertAlign w:val="superscript"/>
        </w:rPr>
        <w:t>−</w:t>
      </w:r>
      <w:r w:rsidR="00304757">
        <w:rPr>
          <w:vertAlign w:val="superscript"/>
        </w:rPr>
        <w:t>5</w:t>
      </w:r>
      <w:r w:rsidR="005A0662">
        <w:t>)</w:t>
      </w:r>
      <w:r w:rsidR="00911FEA">
        <w:t>.</w:t>
      </w:r>
      <w:r w:rsidR="005A0662">
        <w:t xml:space="preserve"> Subtype specific analyses </w:t>
      </w:r>
      <w:r w:rsidR="008C3953">
        <w:t>indicate</w:t>
      </w:r>
      <w:r w:rsidR="007951B8">
        <w:t>d</w:t>
      </w:r>
      <w:r w:rsidR="00911FEA">
        <w:t xml:space="preserve"> </w:t>
      </w:r>
      <w:r w:rsidR="004A0962" w:rsidRPr="00DF6356">
        <w:t>chronic lymphocytic leukemia</w:t>
      </w:r>
      <w:r w:rsidR="004A0962">
        <w:t xml:space="preserve"> or small lymphocytic lymphoma (</w:t>
      </w:r>
      <w:r w:rsidR="005A0662">
        <w:t>CLL/S</w:t>
      </w:r>
      <w:r w:rsidR="009D0E67">
        <w:t>L</w:t>
      </w:r>
      <w:r w:rsidR="005A0662">
        <w:t>L</w:t>
      </w:r>
      <w:r w:rsidR="004A0962">
        <w:t>)</w:t>
      </w:r>
      <w:r w:rsidR="005A0662">
        <w:t xml:space="preserve"> </w:t>
      </w:r>
      <w:r w:rsidR="00911FEA">
        <w:t xml:space="preserve">was the </w:t>
      </w:r>
      <w:r w:rsidR="00FA7733">
        <w:t xml:space="preserve">principal </w:t>
      </w:r>
      <w:r w:rsidR="005A0662">
        <w:t xml:space="preserve">NHL subtype </w:t>
      </w:r>
      <w:r w:rsidR="00FA7733">
        <w:t xml:space="preserve">contributing to </w:t>
      </w:r>
      <w:r w:rsidR="005A0662">
        <w:t xml:space="preserve">this </w:t>
      </w:r>
      <w:r w:rsidR="005A0662" w:rsidRPr="00F94A3E">
        <w:t>association</w:t>
      </w:r>
      <w:r w:rsidR="00AD0F39">
        <w:t xml:space="preserve"> (</w:t>
      </w:r>
      <w:r w:rsidR="00653158">
        <w:t>OR=</w:t>
      </w:r>
      <w:r w:rsidR="00786265">
        <w:t>2.60</w:t>
      </w:r>
      <w:r w:rsidR="00653158">
        <w:t>, 95% CI=</w:t>
      </w:r>
      <w:r w:rsidR="00786265">
        <w:t>1.93</w:t>
      </w:r>
      <w:r w:rsidR="00653158" w:rsidRPr="005A0662">
        <w:t>-</w:t>
      </w:r>
      <w:r w:rsidR="00786265">
        <w:t>3.51</w:t>
      </w:r>
      <w:r w:rsidR="00653158">
        <w:t>, P-value=</w:t>
      </w:r>
      <w:r w:rsidR="00786265">
        <w:t>4.0</w:t>
      </w:r>
      <w:r w:rsidR="00653158" w:rsidRPr="005A0662">
        <w:t>×10</w:t>
      </w:r>
      <w:r w:rsidR="00653158" w:rsidRPr="005A0662">
        <w:rPr>
          <w:vertAlign w:val="superscript"/>
        </w:rPr>
        <w:t>−</w:t>
      </w:r>
      <w:r w:rsidR="00653158">
        <w:rPr>
          <w:vertAlign w:val="superscript"/>
        </w:rPr>
        <w:t>10</w:t>
      </w:r>
      <w:r w:rsidR="00AD0F39" w:rsidRPr="008251F8">
        <w:t>)</w:t>
      </w:r>
      <w:r w:rsidR="005A0662" w:rsidRPr="008251F8">
        <w:t xml:space="preserve">. </w:t>
      </w:r>
      <w:r w:rsidR="0080446A" w:rsidRPr="008251F8">
        <w:t xml:space="preserve">Significant interactions were observed </w:t>
      </w:r>
      <w:r w:rsidR="008559FD" w:rsidRPr="008251F8">
        <w:t>across strata of</w:t>
      </w:r>
      <w:r w:rsidR="0080446A" w:rsidRPr="008251F8">
        <w:t xml:space="preserve"> sex</w:t>
      </w:r>
      <w:r w:rsidR="008559FD" w:rsidRPr="008251F8">
        <w:t xml:space="preserve"> </w:t>
      </w:r>
      <w:r w:rsidR="00653158" w:rsidRPr="008251F8">
        <w:t>for CLL/SLL</w:t>
      </w:r>
      <w:r w:rsidR="00A93C45">
        <w:t xml:space="preserve"> </w:t>
      </w:r>
      <w:r w:rsidR="00653158" w:rsidRPr="008251F8">
        <w:t xml:space="preserve">and </w:t>
      </w:r>
      <w:r w:rsidR="0076306F">
        <w:t>marginal zone lymphoma</w:t>
      </w:r>
      <w:r w:rsidR="00A93C45">
        <w:t xml:space="preserve"> (MZL)</w:t>
      </w:r>
      <w:r w:rsidR="0076306F">
        <w:t xml:space="preserve"> </w:t>
      </w:r>
      <w:r w:rsidR="00653158" w:rsidRPr="008251F8">
        <w:t xml:space="preserve">subtypes </w:t>
      </w:r>
      <w:r w:rsidR="008559FD" w:rsidRPr="008251F8">
        <w:t xml:space="preserve">as well as </w:t>
      </w:r>
      <w:r w:rsidR="00A276BD" w:rsidRPr="008251F8">
        <w:t>age</w:t>
      </w:r>
      <w:r w:rsidR="00911FEA" w:rsidRPr="008251F8">
        <w:t xml:space="preserve"> </w:t>
      </w:r>
      <w:r w:rsidR="008559FD" w:rsidRPr="008251F8">
        <w:t xml:space="preserve">for the </w:t>
      </w:r>
      <w:r w:rsidR="0076306F">
        <w:t xml:space="preserve">follicular lymphoma </w:t>
      </w:r>
      <w:r w:rsidR="00A93C45">
        <w:t xml:space="preserve">(FL) </w:t>
      </w:r>
      <w:r w:rsidR="008559FD" w:rsidRPr="008251F8">
        <w:t>subtype</w:t>
      </w:r>
      <w:r w:rsidR="005A0662" w:rsidRPr="008251F8">
        <w:t>.</w:t>
      </w:r>
      <w:r w:rsidR="00A276BD" w:rsidRPr="00F94A3E">
        <w:t xml:space="preserve"> </w:t>
      </w:r>
      <w:r w:rsidR="000A5D39" w:rsidRPr="000A5D39">
        <w:t>Our results indicate a genetic background that favors longer telomere length may increase NHL risk, particularly risk of CLL/SLL, and are consistent with earlier studies relating longer telomere length with increased NHL risk.</w:t>
      </w:r>
    </w:p>
    <w:p w:rsidR="00126F19" w:rsidRDefault="00126F19">
      <w:r>
        <w:br w:type="page"/>
      </w:r>
    </w:p>
    <w:p w:rsidR="00126F19" w:rsidRPr="003E269A" w:rsidRDefault="00126F19" w:rsidP="007275B9">
      <w:pPr>
        <w:spacing w:line="480" w:lineRule="auto"/>
      </w:pPr>
      <w:r w:rsidRPr="003E269A">
        <w:rPr>
          <w:b/>
        </w:rPr>
        <w:t>INTRODUCTION</w:t>
      </w:r>
    </w:p>
    <w:p w:rsidR="004943F3" w:rsidRPr="003E269A" w:rsidRDefault="008C3953" w:rsidP="004943F3">
      <w:pPr>
        <w:spacing w:line="480" w:lineRule="auto"/>
      </w:pPr>
      <w:r w:rsidRPr="003E269A">
        <w:t>Telomeres are repetitive AGGG</w:t>
      </w:r>
      <w:r w:rsidR="00F24B35" w:rsidRPr="003E269A">
        <w:t>TT</w:t>
      </w:r>
      <w:r w:rsidRPr="003E269A">
        <w:t xml:space="preserve"> nucleotide sequences that protect the ends of chromosomes from degradation and shorten during each round of cell </w:t>
      </w:r>
      <w:proofErr w:type="gramStart"/>
      <w:r w:rsidRPr="003E269A">
        <w:t>division</w:t>
      </w:r>
      <w:proofErr w:type="gramEnd"/>
      <w:r w:rsidR="00B37D93" w:rsidRPr="003E269A">
        <w:fldChar w:fldCharType="begin">
          <w:fldData xml:space="preserve">PEVuZE5vdGU+PENpdGU+PEF1dGhvcj5CbGFja2J1cm48L0F1dGhvcj48WWVhcj4xOTkxPC9ZZWFy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</w:fldData>
        </w:fldChar>
      </w:r>
      <w:r w:rsidR="00251010">
        <w:instrText xml:space="preserve"> ADDIN EN.CITE </w:instrText>
      </w:r>
      <w:r w:rsidR="00B37D93">
        <w:fldChar w:fldCharType="begin">
          <w:fldData xml:space="preserve">PEVuZE5vdGU+PENpdGU+PEF1dGhvcj5CbGFja2J1cm48L0F1dGhvcj48WWVhcj4xOTkxPC9ZZWFy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</w:fldData>
        </w:fldChar>
      </w:r>
      <w:r w:rsidR="00251010">
        <w:instrText xml:space="preserve"> ADDIN EN.CITE.DATA </w:instrText>
      </w:r>
      <w:r w:rsidR="00B37D93">
        <w:fldChar w:fldCharType="end"/>
      </w:r>
      <w:r w:rsidR="00B37D93" w:rsidRPr="003E269A">
        <w:fldChar w:fldCharType="separate"/>
      </w:r>
      <w:r w:rsidR="00251010">
        <w:rPr>
          <w:noProof/>
        </w:rPr>
        <w:t>(</w:t>
      </w:r>
      <w:hyperlink w:anchor="_ENREF_1" w:tooltip="Blackburn, 1991 #8" w:history="1">
        <w:r w:rsidR="00A93C45">
          <w:rPr>
            <w:noProof/>
          </w:rPr>
          <w:t>1</w:t>
        </w:r>
      </w:hyperlink>
      <w:r w:rsidR="00251010">
        <w:rPr>
          <w:noProof/>
        </w:rPr>
        <w:t xml:space="preserve">, </w:t>
      </w:r>
      <w:hyperlink w:anchor="_ENREF_2" w:tooltip="Blackburn, 1990 #9" w:history="1">
        <w:r w:rsidR="00A93C45">
          <w:rPr>
            <w:noProof/>
          </w:rPr>
          <w:t>2</w:t>
        </w:r>
      </w:hyperlink>
      <w:r w:rsidR="00251010">
        <w:rPr>
          <w:noProof/>
        </w:rPr>
        <w:t>)</w:t>
      </w:r>
      <w:r w:rsidR="00B37D93" w:rsidRPr="003E269A">
        <w:fldChar w:fldCharType="end"/>
      </w:r>
      <w:r w:rsidRPr="003E269A">
        <w:t>.</w:t>
      </w:r>
      <w:r w:rsidR="00F87B05" w:rsidRPr="003E269A">
        <w:t xml:space="preserve"> Excessive telomere shortening may lead to cellular senescence, genetic instability</w:t>
      </w:r>
      <w:r w:rsidR="00FA51DE" w:rsidRPr="003E269A">
        <w:t>,</w:t>
      </w:r>
      <w:r w:rsidR="00F87B05" w:rsidRPr="003E269A">
        <w:t xml:space="preserve"> and apoptosis</w:t>
      </w:r>
      <w:r w:rsidR="00B37D93" w:rsidRPr="003E269A">
        <w:fldChar w:fldCharType="begin"/>
      </w:r>
      <w:r w:rsidR="00251010">
        <w:instrText xml:space="preserve"> ADDIN EN.CITE &lt;EndNote&gt;&lt;Cite&gt;&lt;Author&gt;Blasco&lt;/Author&gt;&lt;Year&gt;2005&lt;/Year&gt;&lt;RecNum&gt;1&lt;/RecNum&gt;&lt;DisplayText&gt;(3)&lt;/DisplayText&gt;&lt;record&gt;&lt;rec-number&gt;1&lt;/rec-number&gt;&lt;foreign-keys&gt;&lt;key app="EN" db-id="sz5eavaaew9wpiezdzlxpp5jvwz0zzxxwat2"&gt;1&lt;/key&gt;&lt;/foreign-keys&gt;&lt;ref-type name="Journal Article"&gt;17&lt;/ref-type&gt;&lt;contributors&gt;&lt;authors&gt;&lt;author&gt;Blasco, M. A.&lt;/author&gt;&lt;/authors&gt;&lt;/contributors&gt;&lt;auth-address&gt;Telomeres and Telomerase Group, Molecular Oncology Program, Spanish National Cancer Centre (CNIO), 28029 Madrid, Spain. mblasco@cnio.es&lt;/auth-address&gt;&lt;titles&gt;&lt;title&gt;Telomeres and human disease: ageing, cancer and beyond&lt;/title&gt;&lt;secondary-title&gt;Nat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611-22&lt;/pages&gt;&lt;volume&gt;6&lt;/volume&gt;&lt;number&gt;8&lt;/number&gt;&lt;keywords&gt;&lt;keyword&gt;Aging/*genetics&lt;/keyword&gt;&lt;keyword&gt;Humans&lt;/keyword&gt;&lt;keyword&gt;Neoplasms/chemistry/*genetics/metabolism&lt;/keyword&gt;&lt;keyword&gt;*Telomere/chemistry/genetics/metabolism&lt;/keyword&gt;&lt;/keywords&gt;&lt;dates&gt;&lt;year&gt;2005&lt;/year&gt;&lt;pub-dates&gt;&lt;date&gt;Aug&lt;/date&gt;&lt;/pub-dates&gt;&lt;/dates&gt;&lt;isbn&gt;1471-0056 (Print)&amp;#xD;1471-0056 (Linking)&lt;/isbn&gt;&lt;accession-num&gt;16136653&lt;/accession-num&gt;&lt;urls&gt;&lt;related-urls&gt;&lt;url&gt;http://www.ncbi.nlm.nih.gov/pubmed/16136653&lt;/url&gt;&lt;/related-urls&gt;&lt;/urls&gt;&lt;electronic-resource-num&gt;10.1038/nrg1656&lt;/electronic-resource-num&gt;&lt;/record&gt;&lt;/Cite&gt;&lt;/EndNote&gt;</w:instrText>
      </w:r>
      <w:r w:rsidR="00B37D93" w:rsidRPr="003E269A">
        <w:fldChar w:fldCharType="separate"/>
      </w:r>
      <w:r w:rsidR="00251010">
        <w:rPr>
          <w:noProof/>
        </w:rPr>
        <w:t>(</w:t>
      </w:r>
      <w:hyperlink w:anchor="_ENREF_3" w:tooltip="Blasco, 2005 #1" w:history="1">
        <w:r w:rsidR="00A93C45">
          <w:rPr>
            <w:noProof/>
          </w:rPr>
          <w:t>3</w:t>
        </w:r>
      </w:hyperlink>
      <w:r w:rsidR="00251010">
        <w:rPr>
          <w:noProof/>
        </w:rPr>
        <w:t>)</w:t>
      </w:r>
      <w:r w:rsidR="00B37D93" w:rsidRPr="003E269A">
        <w:fldChar w:fldCharType="end"/>
      </w:r>
      <w:r w:rsidR="00F87B05" w:rsidRPr="003E269A">
        <w:t>.</w:t>
      </w:r>
      <w:r w:rsidR="00FA51DE" w:rsidRPr="003E269A">
        <w:t xml:space="preserve"> </w:t>
      </w:r>
      <w:r w:rsidR="003E3F62" w:rsidRPr="003E269A">
        <w:t xml:space="preserve">Excessively long telomere length </w:t>
      </w:r>
      <w:r w:rsidR="002079DB" w:rsidRPr="003E269A">
        <w:t xml:space="preserve">and upregulated telomerase activity </w:t>
      </w:r>
      <w:r w:rsidR="003E3F62" w:rsidRPr="003E269A">
        <w:t xml:space="preserve">may </w:t>
      </w:r>
      <w:r w:rsidR="002079DB" w:rsidRPr="003E269A">
        <w:t>result in immortalized</w:t>
      </w:r>
      <w:r w:rsidR="003E3F62" w:rsidRPr="003E269A">
        <w:t xml:space="preserve"> cells with unlimited potential for growth and </w:t>
      </w:r>
      <w:proofErr w:type="gramStart"/>
      <w:r w:rsidR="003E3F62" w:rsidRPr="003E269A">
        <w:t>proliferation</w:t>
      </w:r>
      <w:proofErr w:type="gramEnd"/>
      <w:r w:rsidR="00B37D93" w:rsidRPr="003E269A">
        <w:fldChar w:fldCharType="begin">
          <w:fldData xml:space="preserve">PEVuZE5vdGU+PENpdGU+PEF1dGhvcj5IYWNrZXR0PC9BdXRob3I+PFllYXI+MjAwMjwvWWVhcj48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</w:fldData>
        </w:fldChar>
      </w:r>
      <w:r w:rsidR="00251010">
        <w:instrText xml:space="preserve"> ADDIN EN.CITE </w:instrText>
      </w:r>
      <w:r w:rsidR="00B37D93">
        <w:fldChar w:fldCharType="begin">
          <w:fldData xml:space="preserve">PEVuZE5vdGU+PENpdGU+PEF1dGhvcj5IYWNrZXR0PC9BdXRob3I+PFllYXI+MjAwMjwvWWVhcj48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</w:fldData>
        </w:fldChar>
      </w:r>
      <w:r w:rsidR="00251010">
        <w:instrText xml:space="preserve"> ADDIN EN.CITE.DATA </w:instrText>
      </w:r>
      <w:r w:rsidR="00B37D93">
        <w:fldChar w:fldCharType="end"/>
      </w:r>
      <w:r w:rsidR="00B37D93" w:rsidRPr="003E269A">
        <w:fldChar w:fldCharType="separate"/>
      </w:r>
      <w:r w:rsidR="00251010">
        <w:rPr>
          <w:noProof/>
        </w:rPr>
        <w:t>(</w:t>
      </w:r>
      <w:hyperlink w:anchor="_ENREF_4" w:tooltip="Hackett, 2002 #3" w:history="1">
        <w:r w:rsidR="00A93C45">
          <w:rPr>
            <w:noProof/>
          </w:rPr>
          <w:t>4</w:t>
        </w:r>
      </w:hyperlink>
      <w:r w:rsidR="00251010">
        <w:rPr>
          <w:noProof/>
        </w:rPr>
        <w:t xml:space="preserve">, </w:t>
      </w:r>
      <w:hyperlink w:anchor="_ENREF_5" w:tooltip="Kim, 1994 #2" w:history="1">
        <w:r w:rsidR="00A93C45">
          <w:rPr>
            <w:noProof/>
          </w:rPr>
          <w:t>5</w:t>
        </w:r>
      </w:hyperlink>
      <w:r w:rsidR="00251010">
        <w:rPr>
          <w:noProof/>
        </w:rPr>
        <w:t>)</w:t>
      </w:r>
      <w:r w:rsidR="00B37D93" w:rsidRPr="003E269A">
        <w:fldChar w:fldCharType="end"/>
      </w:r>
      <w:r w:rsidR="003E3F62" w:rsidRPr="003E269A">
        <w:t>.</w:t>
      </w:r>
      <w:r w:rsidR="00903C69" w:rsidRPr="003E269A">
        <w:t xml:space="preserve"> </w:t>
      </w:r>
      <w:r w:rsidR="004943F3" w:rsidRPr="003E269A">
        <w:t>The standard approach to measuring telomere length in large study populations is to measure circulating leukocyte telomere length by multiplex quantitative polymerase chain reactions</w:t>
      </w:r>
      <w:r w:rsidR="00B37D93" w:rsidRPr="003E269A">
        <w:fldChar w:fldCharType="begin"/>
      </w:r>
      <w:r w:rsidR="00251010">
        <w:instrText xml:space="preserve"> ADDIN EN.CITE &lt;EndNote&gt;&lt;Cite&gt;&lt;Author&gt;Cawthon&lt;/Author&gt;&lt;Year&gt;2009&lt;/Year&gt;&lt;RecNum&gt;4&lt;/RecNum&gt;&lt;DisplayText&gt;(6)&lt;/DisplayText&gt;&lt;record&gt;&lt;rec-number&gt;4&lt;/rec-number&gt;&lt;foreign-keys&gt;&lt;key app="EN" db-id="sz5eavaaew9wpiezdzlxpp5jvwz0zzxxwat2"&gt;4&lt;/key&gt;&lt;/foreign-keys&gt;&lt;ref-type name="Journal Article"&gt;17&lt;/ref-type&gt;&lt;contributors&gt;&lt;authors&gt;&lt;author&gt;Cawthon, R. M.&lt;/author&gt;&lt;/authors&gt;&lt;/contributors&gt;&lt;auth-address&gt;Department of Human Genetics, University of Utah, Salt Lake City, UT 84112, USA. rcawthon@genetics.utah.edu&lt;/auth-address&gt;&lt;titles&gt;&lt;title&gt;Telomere length measurement by a novel monochrome multiplex quantitative PCR method&lt;/title&gt;&lt;secondary-title&gt;Nucleic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research&lt;/abbr-1&gt;&lt;/alt-periodical&gt;&lt;pages&gt;e21&lt;/pages&gt;&lt;volume&gt;37&lt;/volume&gt;&lt;number&gt;3&lt;/number&gt;&lt;keywords&gt;&lt;keyword&gt;Albumins/genetics&lt;/keyword&gt;&lt;keyword&gt;DNA Primers&lt;/keyword&gt;&lt;keyword&gt;Gene Dosage&lt;/keyword&gt;&lt;keyword&gt;Humans&lt;/keyword&gt;&lt;keyword&gt;Polymerase Chain Reaction/*methods/standards&lt;/keyword&gt;&lt;keyword&gt;Reference Standards&lt;/keyword&gt;&lt;keyword&gt;Reproducibility of Results&lt;/keyword&gt;&lt;keyword&gt;Tandem Repeat Sequences&lt;/keyword&gt;&lt;keyword&gt;Telomere/*chemistry&lt;/keyword&gt;&lt;keyword&gt;Temperature&lt;/keyword&gt;&lt;keyword&gt;beta-Globins/genetics&lt;/keyword&gt;&lt;/keywords&gt;&lt;dates&gt;&lt;year&gt;2009&lt;/year&gt;&lt;pub-dates&gt;&lt;date&gt;Feb&lt;/date&gt;&lt;/pub-dates&gt;&lt;/dates&gt;&lt;isbn&gt;1362-4962 (Electronic)&amp;#xD;0305-1048 (Linking)&lt;/isbn&gt;&lt;accession-num&gt;19129229&lt;/accession-num&gt;&lt;urls&gt;&lt;related-urls&gt;&lt;url&gt;http://www.ncbi.nlm.nih.gov/pubmed/19129229&lt;/url&gt;&lt;/related-urls&gt;&lt;/urls&gt;&lt;custom2&gt;2647324&lt;/custom2&gt;&lt;electronic-resource-num&gt;10.1093/nar/gkn1027&lt;/electronic-resource-num&gt;&lt;/record&gt;&lt;/Cite&gt;&lt;/EndNote&gt;</w:instrText>
      </w:r>
      <w:r w:rsidR="00B37D93" w:rsidRPr="003E269A">
        <w:fldChar w:fldCharType="separate"/>
      </w:r>
      <w:r w:rsidR="00251010">
        <w:rPr>
          <w:noProof/>
        </w:rPr>
        <w:t>(</w:t>
      </w:r>
      <w:hyperlink w:anchor="_ENREF_6" w:tooltip="Cawthon, 2009 #4" w:history="1">
        <w:r w:rsidR="00A93C45">
          <w:rPr>
            <w:noProof/>
          </w:rPr>
          <w:t>6</w:t>
        </w:r>
      </w:hyperlink>
      <w:r w:rsidR="00251010">
        <w:rPr>
          <w:noProof/>
        </w:rPr>
        <w:t>)</w:t>
      </w:r>
      <w:r w:rsidR="00B37D93" w:rsidRPr="003E269A">
        <w:fldChar w:fldCharType="end"/>
      </w:r>
      <w:r w:rsidR="004943F3" w:rsidRPr="003E269A">
        <w:t>.</w:t>
      </w:r>
      <w:r w:rsidR="00CA05E0">
        <w:t xml:space="preserve"> </w:t>
      </w:r>
      <w:r w:rsidR="0096191D">
        <w:t xml:space="preserve">Family studies suggest telomere length is highly </w:t>
      </w:r>
      <w:proofErr w:type="gramStart"/>
      <w:r w:rsidR="0096191D">
        <w:t>heritable</w:t>
      </w:r>
      <w:proofErr w:type="gramEnd"/>
      <w:r w:rsidR="00B37D93">
        <w:fldChar w:fldCharType="begin">
          <w:fldData xml:space="preserve">PEVuZE5vdGU+PENpdGU+PEF1dGhvcj5TbGFnYm9vbTwvQXV0aG9yPjxZZWFyPjE5OTQ8L1llYXI+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</w:fldData>
        </w:fldChar>
      </w:r>
      <w:r w:rsidR="00251010">
        <w:instrText xml:space="preserve"> ADDIN EN.CITE </w:instrText>
      </w:r>
      <w:r w:rsidR="00B37D93">
        <w:fldChar w:fldCharType="begin">
          <w:fldData xml:space="preserve">PEVuZE5vdGU+PENpdGU+PEF1dGhvcj5TbGFnYm9vbTwvQXV0aG9yPjxZZWFyPjE5OTQ8L1llYXI+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</w:fldData>
        </w:fldChar>
      </w:r>
      <w:r w:rsidR="00251010">
        <w:instrText xml:space="preserve"> ADDIN EN.CITE.DATA </w:instrText>
      </w:r>
      <w:r w:rsidR="00B37D93">
        <w:fldChar w:fldCharType="end"/>
      </w:r>
      <w:r w:rsidR="00B37D93">
        <w:fldChar w:fldCharType="separate"/>
      </w:r>
      <w:r w:rsidR="00251010">
        <w:rPr>
          <w:noProof/>
        </w:rPr>
        <w:t>(</w:t>
      </w:r>
      <w:hyperlink w:anchor="_ENREF_7" w:tooltip="Slagboom, 1994 #28" w:history="1">
        <w:r w:rsidR="00A93C45">
          <w:rPr>
            <w:noProof/>
          </w:rPr>
          <w:t>7</w:t>
        </w:r>
      </w:hyperlink>
      <w:r w:rsidR="00251010">
        <w:rPr>
          <w:noProof/>
        </w:rPr>
        <w:t xml:space="preserve">, </w:t>
      </w:r>
      <w:hyperlink w:anchor="_ENREF_8" w:tooltip="Broer, 2013 #29" w:history="1">
        <w:r w:rsidR="00A93C45">
          <w:rPr>
            <w:noProof/>
          </w:rPr>
          <w:t>8</w:t>
        </w:r>
      </w:hyperlink>
      <w:r w:rsidR="00251010">
        <w:rPr>
          <w:noProof/>
        </w:rPr>
        <w:t>)</w:t>
      </w:r>
      <w:r w:rsidR="00B37D93">
        <w:fldChar w:fldCharType="end"/>
      </w:r>
      <w:r w:rsidR="0096191D">
        <w:t>. R</w:t>
      </w:r>
      <w:r w:rsidR="004943F3" w:rsidRPr="003E269A">
        <w:t>ecent</w:t>
      </w:r>
      <w:r w:rsidR="0096191D">
        <w:t>ly,</w:t>
      </w:r>
      <w:r w:rsidR="004943F3" w:rsidRPr="003E269A">
        <w:t xml:space="preserve"> genome-wide association studies have identified 9 common single nucleotide polymorphisms </w:t>
      </w:r>
      <w:r w:rsidR="008A0DCC">
        <w:t>(SNPs)</w:t>
      </w:r>
      <w:r w:rsidR="004943F3" w:rsidRPr="003E269A">
        <w:t xml:space="preserve"> that are robustly associated with circulating leukocyte telomere length (</w:t>
      </w:r>
      <w:r w:rsidR="004943F3" w:rsidRPr="003E269A">
        <w:rPr>
          <w:b/>
        </w:rPr>
        <w:t>Table 1</w:t>
      </w:r>
      <w:proofErr w:type="gramStart"/>
      <w:r w:rsidR="004943F3" w:rsidRPr="003E269A">
        <w:t>)</w:t>
      </w:r>
      <w:proofErr w:type="gramEnd"/>
      <w:r w:rsidR="00B37D93" w:rsidRPr="003E269A">
        <w:fldChar w:fldCharType="begin">
          <w:fldData xml:space="preserve">PEVuZE5vdGU+PENpdGU+PEF1dGhvcj5Db2RkPC9BdXRob3I+PFllYXI+MjAxMzwvWWVhcj48UmVj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</w:fldData>
        </w:fldChar>
      </w:r>
      <w:r w:rsidR="00251010">
        <w:instrText xml:space="preserve"> ADDIN EN.CITE </w:instrText>
      </w:r>
      <w:r w:rsidR="00B37D93">
        <w:fldChar w:fldCharType="begin">
          <w:fldData xml:space="preserve">PEVuZE5vdGU+PENpdGU+PEF1dGhvcj5Db2RkPC9BdXRob3I+PFllYXI+MjAxMzwvWWVhcj48UmVj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</w:fldData>
        </w:fldChar>
      </w:r>
      <w:r w:rsidR="00251010">
        <w:instrText xml:space="preserve"> ADDIN EN.CITE.DATA </w:instrText>
      </w:r>
      <w:r w:rsidR="00B37D93">
        <w:fldChar w:fldCharType="end"/>
      </w:r>
      <w:r w:rsidR="00B37D93" w:rsidRPr="003E269A">
        <w:fldChar w:fldCharType="separate"/>
      </w:r>
      <w:r w:rsidR="00251010">
        <w:rPr>
          <w:noProof/>
        </w:rPr>
        <w:t>(</w:t>
      </w:r>
      <w:hyperlink w:anchor="_ENREF_9" w:tooltip="Codd, 2013 #5" w:history="1">
        <w:r w:rsidR="00A93C45">
          <w:rPr>
            <w:noProof/>
          </w:rPr>
          <w:t>9-11</w:t>
        </w:r>
      </w:hyperlink>
      <w:r w:rsidR="00251010">
        <w:rPr>
          <w:noProof/>
        </w:rPr>
        <w:t>)</w:t>
      </w:r>
      <w:r w:rsidR="00B37D93" w:rsidRPr="003E269A">
        <w:fldChar w:fldCharType="end"/>
      </w:r>
      <w:r w:rsidR="004943F3" w:rsidRPr="003E269A">
        <w:t xml:space="preserve">. </w:t>
      </w:r>
      <w:r w:rsidR="00054826">
        <w:t xml:space="preserve">When extrapolating association data with qPCR based telomere length measurements back to Southern blot data, </w:t>
      </w:r>
      <w:r w:rsidR="004943F3" w:rsidRPr="003E269A">
        <w:t xml:space="preserve">SNPs tagging these loci </w:t>
      </w:r>
      <w:r w:rsidR="00054826">
        <w:t xml:space="preserve">could </w:t>
      </w:r>
      <w:r w:rsidR="004943F3" w:rsidRPr="003E269A">
        <w:t xml:space="preserve">explain up to 731 </w:t>
      </w:r>
      <w:proofErr w:type="spellStart"/>
      <w:r w:rsidR="004943F3" w:rsidRPr="003E269A">
        <w:t>bp</w:t>
      </w:r>
      <w:proofErr w:type="spellEnd"/>
      <w:r w:rsidR="004943F3" w:rsidRPr="003E269A">
        <w:t xml:space="preserve"> </w:t>
      </w:r>
      <w:r w:rsidR="00F9549B">
        <w:t xml:space="preserve">of </w:t>
      </w:r>
      <w:r w:rsidR="00054826">
        <w:t>telomere length</w:t>
      </w:r>
      <w:r w:rsidR="00F9549B">
        <w:t>.</w:t>
      </w:r>
      <w:r w:rsidR="00054826">
        <w:t xml:space="preserve"> </w:t>
      </w:r>
      <w:r w:rsidR="00F9549B">
        <w:t>This is equivalent to an</w:t>
      </w:r>
      <w:r w:rsidR="00054826">
        <w:t xml:space="preserve"> approximately</w:t>
      </w:r>
      <w:r w:rsidR="00903C69" w:rsidRPr="003E269A">
        <w:t xml:space="preserve"> 20 year or greater difference in </w:t>
      </w:r>
      <w:r w:rsidR="00C4161E">
        <w:t xml:space="preserve">age-related </w:t>
      </w:r>
      <w:r w:rsidR="00903C69" w:rsidRPr="003E269A">
        <w:t xml:space="preserve">telomere </w:t>
      </w:r>
      <w:proofErr w:type="gramStart"/>
      <w:r w:rsidR="00903C69" w:rsidRPr="003E269A">
        <w:t>attrition</w:t>
      </w:r>
      <w:proofErr w:type="gramEnd"/>
      <w:r w:rsidR="00B37D93" w:rsidRPr="003E269A">
        <w:fldChar w:fldCharType="begin">
          <w:fldData xml:space="preserve">PEVuZE5vdGU+PENpdGU+PEF1dGhvcj5Qb29sZXk8L0F1dGhvcj48WWVhcj4yMDEzPC9ZZWFyPjxS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</w:fldData>
        </w:fldChar>
      </w:r>
      <w:r w:rsidR="00251010">
        <w:instrText xml:space="preserve"> ADDIN EN.CITE </w:instrText>
      </w:r>
      <w:r w:rsidR="00B37D93">
        <w:fldChar w:fldCharType="begin">
          <w:fldData xml:space="preserve">PEVuZE5vdGU+PENpdGU+PEF1dGhvcj5Qb29sZXk8L0F1dGhvcj48WWVhcj4yMDEzPC9ZZWFyPjxS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</w:fldData>
        </w:fldChar>
      </w:r>
      <w:r w:rsidR="00251010">
        <w:instrText xml:space="preserve"> ADDIN EN.CITE.DATA </w:instrText>
      </w:r>
      <w:r w:rsidR="00B37D93">
        <w:fldChar w:fldCharType="end"/>
      </w:r>
      <w:r w:rsidR="00B37D93" w:rsidRPr="003E269A">
        <w:fldChar w:fldCharType="separate"/>
      </w:r>
      <w:r w:rsidR="00251010">
        <w:rPr>
          <w:noProof/>
        </w:rPr>
        <w:t>(</w:t>
      </w:r>
      <w:hyperlink w:anchor="_ENREF_10" w:tooltip="Pooley, 2013 #6" w:history="1">
        <w:r w:rsidR="00A93C45">
          <w:rPr>
            <w:noProof/>
          </w:rPr>
          <w:t>10</w:t>
        </w:r>
      </w:hyperlink>
      <w:r w:rsidR="00251010">
        <w:rPr>
          <w:noProof/>
        </w:rPr>
        <w:t>)</w:t>
      </w:r>
      <w:r w:rsidR="00B37D93" w:rsidRPr="003E269A">
        <w:fldChar w:fldCharType="end"/>
      </w:r>
      <w:r w:rsidR="00E34D81" w:rsidRPr="003E269A">
        <w:t xml:space="preserve">. While the total variance in telomere length explained by these variants is </w:t>
      </w:r>
      <w:r w:rsidR="000C1A44" w:rsidRPr="003E269A">
        <w:t>limited</w:t>
      </w:r>
      <w:r w:rsidR="00D52E4A">
        <w:t xml:space="preserve"> (approximately 1%)</w:t>
      </w:r>
      <w:r w:rsidR="00E34D81" w:rsidRPr="003E269A">
        <w:t>, recent studies suggest that genetic risk scores of these variants</w:t>
      </w:r>
      <w:r w:rsidR="00903C69" w:rsidRPr="003E269A">
        <w:t xml:space="preserve"> </w:t>
      </w:r>
      <w:r w:rsidR="00E34D81" w:rsidRPr="003E269A">
        <w:t xml:space="preserve">have utility </w:t>
      </w:r>
      <w:r w:rsidR="00903C69" w:rsidRPr="003E269A">
        <w:t>as surrogate measures of peripheral leukocyte telomere length</w:t>
      </w:r>
      <w:r w:rsidR="00E34D81" w:rsidRPr="003E269A">
        <w:t xml:space="preserve"> in deciphering associations with coronary artery disease</w:t>
      </w:r>
      <w:r w:rsidR="00B37D93" w:rsidRPr="003E269A">
        <w:fldChar w:fldCharType="begin">
          <w:fldData xml:space="preserve">PEVuZE5vdGU+PENpdGU+PEF1dGhvcj5Db2RkPC9BdXRob3I+PFllYXI+MjAxMzwvWWVhcj48UmVj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</w:fldData>
        </w:fldChar>
      </w:r>
      <w:r w:rsidR="00251010">
        <w:instrText xml:space="preserve"> ADDIN EN.CITE </w:instrText>
      </w:r>
      <w:r w:rsidR="00B37D93">
        <w:fldChar w:fldCharType="begin">
          <w:fldData xml:space="preserve">PEVuZE5vdGU+PENpdGU+PEF1dGhvcj5Db2RkPC9BdXRob3I+PFllYXI+MjAxMzwvWWVhcj48UmVj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</w:fldData>
        </w:fldChar>
      </w:r>
      <w:r w:rsidR="00251010">
        <w:instrText xml:space="preserve"> ADDIN EN.CITE.DATA </w:instrText>
      </w:r>
      <w:r w:rsidR="00B37D93">
        <w:fldChar w:fldCharType="end"/>
      </w:r>
      <w:r w:rsidR="00B37D93" w:rsidRPr="003E269A">
        <w:fldChar w:fldCharType="separate"/>
      </w:r>
      <w:r w:rsidR="00251010">
        <w:rPr>
          <w:noProof/>
        </w:rPr>
        <w:t>(</w:t>
      </w:r>
      <w:hyperlink w:anchor="_ENREF_9" w:tooltip="Codd, 2013 #5" w:history="1">
        <w:r w:rsidR="00A93C45">
          <w:rPr>
            <w:noProof/>
          </w:rPr>
          <w:t>9</w:t>
        </w:r>
      </w:hyperlink>
      <w:r w:rsidR="00251010">
        <w:rPr>
          <w:noProof/>
        </w:rPr>
        <w:t>)</w:t>
      </w:r>
      <w:r w:rsidR="00B37D93" w:rsidRPr="003E269A">
        <w:fldChar w:fldCharType="end"/>
      </w:r>
      <w:r w:rsidR="006E6ECA" w:rsidRPr="003E269A">
        <w:t xml:space="preserve">, </w:t>
      </w:r>
      <w:r w:rsidR="00C648EB">
        <w:t>Alzheimer’s disease</w:t>
      </w:r>
      <w:r w:rsidR="00B37D93">
        <w:fldChar w:fldCharType="begin"/>
      </w:r>
      <w:r w:rsidR="00A916B9">
        <w:instrText xml:space="preserve"> ADDIN EN.CITE &lt;EndNote&gt;&lt;Cite&gt;&lt;Author&gt;Zhan&lt;/Author&gt;&lt;Year&gt;2015&lt;/Year&gt;&lt;RecNum&gt;34&lt;/RecNum&gt;&lt;DisplayText&gt;(12)&lt;/DisplayText&gt;&lt;record&gt;&lt;rec-number&gt;34&lt;/rec-number&gt;&lt;foreign-keys&gt;&lt;key app="EN" db-id="sz5eavaaew9wpiezdzlxpp5jvwz0zzxxwat2"&gt;34&lt;/key&gt;&lt;/foreign-keys&gt;&lt;ref-type name="Journal Article"&gt;17&lt;/ref-type&gt;&lt;contributors&gt;&lt;authors&gt;&lt;author&gt;Zhan, Y.&lt;/author&gt;&lt;author&gt;Song, C.&lt;/author&gt;&lt;author&gt;Karlsson, R.&lt;/author&gt;&lt;author&gt;Tillander, A.&lt;/author&gt;&lt;author&gt;Reynolds, C. A.&lt;/author&gt;&lt;author&gt;Pedersen, N. L.&lt;/author&gt;&lt;author&gt;Hagg, S.&lt;/author&gt;&lt;/authors&gt;&lt;/contributors&gt;&lt;auth-address&gt;Department of Medical Epidemiology and Biostatistics, Karolinska Institutet, Stockholm, Sweden.&amp;#xD;Department of Psychology, University of California, Riverside.&lt;/auth-address&gt;&lt;titles&gt;&lt;title&gt;Telomere Length Shortening and Alzheimer Disease-A Mendelian Randomization Study&lt;/title&gt;&lt;secondary-title&gt;JAMA Neurol&lt;/secondary-title&gt;&lt;alt-title&gt;JAMA neurology&lt;/alt-title&gt;&lt;/titles&gt;&lt;periodical&gt;&lt;full-title&gt;JAMA Neurol&lt;/full-title&gt;&lt;abbr-1&gt;JAMA neurology&lt;/abbr-1&gt;&lt;/periodical&gt;&lt;alt-periodical&gt;&lt;full-title&gt;JAMA Neurol&lt;/full-title&gt;&lt;abbr-1&gt;JAMA neurology&lt;/abbr-1&gt;&lt;/alt-periodical&gt;&lt;pages&gt;1202-3&lt;/pages&gt;&lt;volume&gt;72&lt;/volume&gt;&lt;number&gt;10&lt;/number&gt;&lt;dates&gt;&lt;year&gt;2015&lt;/year&gt;&lt;pub-dates&gt;&lt;date&gt;Oct 1&lt;/date&gt;&lt;/pub-dates&gt;&lt;/dates&gt;&lt;isbn&gt;2168-6157 (Electronic)&amp;#xD;2168-6149 (Linking)&lt;/isbn&gt;&lt;accession-num&gt;26457630&lt;/accession-num&gt;&lt;urls&gt;&lt;related-urls&gt;&lt;url&gt;http://www.ncbi.nlm.nih.gov/pubmed/26457630&lt;/url&gt;&lt;/related-urls&gt;&lt;/urls&gt;&lt;electronic-resource-num&gt;10.1001/jamaneurol.2015.1513&lt;/electronic-resource-num&gt;&lt;/record&gt;&lt;/Cite&gt;&lt;/EndNote&gt;</w:instrText>
      </w:r>
      <w:r w:rsidR="00B37D93">
        <w:fldChar w:fldCharType="separate"/>
      </w:r>
      <w:r w:rsidR="00A916B9">
        <w:rPr>
          <w:noProof/>
        </w:rPr>
        <w:t>(</w:t>
      </w:r>
      <w:hyperlink w:anchor="_ENREF_12" w:tooltip="Zhan, 2015 #34" w:history="1">
        <w:r w:rsidR="00A93C45">
          <w:rPr>
            <w:noProof/>
          </w:rPr>
          <w:t>12</w:t>
        </w:r>
      </w:hyperlink>
      <w:r w:rsidR="00A916B9">
        <w:rPr>
          <w:noProof/>
        </w:rPr>
        <w:t>)</w:t>
      </w:r>
      <w:r w:rsidR="00B37D93">
        <w:fldChar w:fldCharType="end"/>
      </w:r>
      <w:r w:rsidR="00C648EB">
        <w:t xml:space="preserve">, </w:t>
      </w:r>
      <w:r w:rsidR="006E6ECA" w:rsidRPr="003E269A">
        <w:t>melanoma</w:t>
      </w:r>
      <w:r w:rsidR="00B37D93" w:rsidRPr="003E269A">
        <w:fldChar w:fldCharType="begin">
          <w:fldData xml:space="preserve">PEVuZE5vdGU+PENpdGU+PEF1dGhvcj5JbGVzPC9BdXRob3I+PFllYXI+MjAxNDwvWWVhcj48UmVj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</w:fldData>
        </w:fldChar>
      </w:r>
      <w:r w:rsidR="00A916B9">
        <w:instrText xml:space="preserve"> ADDIN EN.CITE </w:instrText>
      </w:r>
      <w:r w:rsidR="00B37D93">
        <w:fldChar w:fldCharType="begin">
          <w:fldData xml:space="preserve">PEVuZE5vdGU+PENpdGU+PEF1dGhvcj5JbGVzPC9BdXRob3I+PFllYXI+MjAxNDwvWWVhcj48UmVj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</w:fldData>
        </w:fldChar>
      </w:r>
      <w:r w:rsidR="00A916B9">
        <w:instrText xml:space="preserve"> ADDIN EN.CITE.DATA </w:instrText>
      </w:r>
      <w:r w:rsidR="00B37D93">
        <w:fldChar w:fldCharType="end"/>
      </w:r>
      <w:r w:rsidR="00B37D93" w:rsidRPr="003E269A">
        <w:fldChar w:fldCharType="separate"/>
      </w:r>
      <w:r w:rsidR="00A916B9">
        <w:rPr>
          <w:noProof/>
        </w:rPr>
        <w:t>(</w:t>
      </w:r>
      <w:hyperlink w:anchor="_ENREF_13" w:tooltip="Iles, 2014 #25" w:history="1">
        <w:r w:rsidR="00A93C45">
          <w:rPr>
            <w:noProof/>
          </w:rPr>
          <w:t>13</w:t>
        </w:r>
      </w:hyperlink>
      <w:r w:rsidR="00A916B9">
        <w:rPr>
          <w:noProof/>
        </w:rPr>
        <w:t>)</w:t>
      </w:r>
      <w:r w:rsidR="00B37D93" w:rsidRPr="003E269A">
        <w:fldChar w:fldCharType="end"/>
      </w:r>
      <w:r w:rsidR="006E6ECA" w:rsidRPr="003E269A">
        <w:t>,</w:t>
      </w:r>
      <w:r w:rsidR="00E34D81" w:rsidRPr="003E269A">
        <w:t xml:space="preserve"> and lung cancer</w:t>
      </w:r>
      <w:r w:rsidR="00B37D93" w:rsidRPr="003E269A">
        <w:fldChar w:fldCharType="begin">
          <w:fldData xml:space="preserve">PEVuZE5vdGU+PENpdGU+PEF1dGhvcj5NYWNoaWVsYTwvQXV0aG9yPjxZZWFyPjIwMTQ8L1llYXI+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</w:fldData>
        </w:fldChar>
      </w:r>
      <w:r w:rsidR="00A916B9">
        <w:instrText xml:space="preserve"> ADDIN EN.CITE </w:instrText>
      </w:r>
      <w:r w:rsidR="00B37D93">
        <w:fldChar w:fldCharType="begin">
          <w:fldData xml:space="preserve">PEVuZE5vdGU+PENpdGU+PEF1dGhvcj5NYWNoaWVsYTwvQXV0aG9yPjxZZWFyPjIwMTQ8L1llYXI+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</w:fldData>
        </w:fldChar>
      </w:r>
      <w:r w:rsidR="00A916B9">
        <w:instrText xml:space="preserve"> ADDIN EN.CITE.DATA </w:instrText>
      </w:r>
      <w:r w:rsidR="00B37D93">
        <w:fldChar w:fldCharType="end"/>
      </w:r>
      <w:r w:rsidR="00B37D93" w:rsidRPr="003E269A">
        <w:fldChar w:fldCharType="separate"/>
      </w:r>
      <w:r w:rsidR="00A916B9">
        <w:rPr>
          <w:noProof/>
        </w:rPr>
        <w:t>(</w:t>
      </w:r>
      <w:hyperlink w:anchor="_ENREF_14" w:tooltip="Machiela, 2014 #14" w:history="1">
        <w:r w:rsidR="00A93C45">
          <w:rPr>
            <w:noProof/>
          </w:rPr>
          <w:t>14</w:t>
        </w:r>
      </w:hyperlink>
      <w:r w:rsidR="00A916B9">
        <w:rPr>
          <w:noProof/>
        </w:rPr>
        <w:t xml:space="preserve">, </w:t>
      </w:r>
      <w:hyperlink w:anchor="_ENREF_15" w:tooltip="Zhang, 2015 #35" w:history="1">
        <w:r w:rsidR="00A93C45">
          <w:rPr>
            <w:noProof/>
          </w:rPr>
          <w:t>15</w:t>
        </w:r>
      </w:hyperlink>
      <w:r w:rsidR="00A916B9">
        <w:rPr>
          <w:noProof/>
        </w:rPr>
        <w:t>)</w:t>
      </w:r>
      <w:r w:rsidR="00B37D93" w:rsidRPr="003E269A">
        <w:fldChar w:fldCharType="end"/>
      </w:r>
      <w:r w:rsidR="00056BD5" w:rsidRPr="003E269A">
        <w:t>.</w:t>
      </w:r>
      <w:r w:rsidR="004943F3" w:rsidRPr="003E269A">
        <w:t xml:space="preserve"> </w:t>
      </w:r>
    </w:p>
    <w:p w:rsidR="00BF3828" w:rsidRPr="003E269A" w:rsidRDefault="00BF3828" w:rsidP="007275B9">
      <w:pPr>
        <w:spacing w:line="480" w:lineRule="auto"/>
      </w:pPr>
    </w:p>
    <w:p w:rsidR="00126F19" w:rsidRPr="003E269A" w:rsidRDefault="004943F3" w:rsidP="007275B9">
      <w:pPr>
        <w:spacing w:line="480" w:lineRule="auto"/>
      </w:pPr>
      <w:r w:rsidRPr="003E269A">
        <w:t>A few</w:t>
      </w:r>
      <w:r w:rsidR="00FA51DE" w:rsidRPr="003E269A">
        <w:t xml:space="preserve"> studies </w:t>
      </w:r>
      <w:r w:rsidR="00BF3828" w:rsidRPr="003E269A">
        <w:t>have investigated the</w:t>
      </w:r>
      <w:r w:rsidR="00663772">
        <w:t xml:space="preserve"> </w:t>
      </w:r>
      <w:r w:rsidR="00782C8B">
        <w:t>association</w:t>
      </w:r>
      <w:r w:rsidR="00782C8B" w:rsidRPr="003E269A">
        <w:t xml:space="preserve"> </w:t>
      </w:r>
      <w:r w:rsidR="00BF3828" w:rsidRPr="003E269A">
        <w:t xml:space="preserve">of telomere length </w:t>
      </w:r>
      <w:r w:rsidR="00782C8B">
        <w:t xml:space="preserve">measured </w:t>
      </w:r>
      <w:r w:rsidR="00BF3828" w:rsidRPr="003E269A">
        <w:t>i</w:t>
      </w:r>
      <w:r w:rsidR="00FA51DE" w:rsidRPr="003E269A">
        <w:t>n peripheral circulating leukocyte</w:t>
      </w:r>
      <w:r w:rsidR="00B53D7F">
        <w:t>s</w:t>
      </w:r>
      <w:r w:rsidR="00FA51DE" w:rsidRPr="003E269A">
        <w:t xml:space="preserve"> </w:t>
      </w:r>
      <w:r w:rsidR="00C44751">
        <w:t>with</w:t>
      </w:r>
      <w:r w:rsidR="00C44751" w:rsidRPr="003E269A">
        <w:t xml:space="preserve"> </w:t>
      </w:r>
      <w:r w:rsidR="003117FD" w:rsidRPr="003E269A">
        <w:t>n</w:t>
      </w:r>
      <w:r w:rsidR="00FA51DE" w:rsidRPr="003E269A">
        <w:t>on-Hodgkin lymphoma (NHL) risk.</w:t>
      </w:r>
      <w:r w:rsidR="00BF3828" w:rsidRPr="003E269A">
        <w:t xml:space="preserve"> </w:t>
      </w:r>
      <w:r w:rsidR="00A055D8" w:rsidRPr="003E269A">
        <w:t xml:space="preserve">A </w:t>
      </w:r>
      <w:r w:rsidRPr="003E269A">
        <w:t xml:space="preserve">prospective </w:t>
      </w:r>
      <w:r w:rsidR="00A055D8" w:rsidRPr="003E269A">
        <w:t>study by</w:t>
      </w:r>
      <w:r w:rsidR="00E63513" w:rsidRPr="003E269A">
        <w:t xml:space="preserve"> Lan and colleagues </w:t>
      </w:r>
      <w:r w:rsidR="00782C8B">
        <w:t>of</w:t>
      </w:r>
      <w:r w:rsidR="00782C8B" w:rsidRPr="003E269A">
        <w:t xml:space="preserve"> </w:t>
      </w:r>
      <w:r w:rsidR="00E63513" w:rsidRPr="003E269A">
        <w:t xml:space="preserve">a group of 107 incident male </w:t>
      </w:r>
      <w:r w:rsidR="009854CE">
        <w:t>NHL</w:t>
      </w:r>
      <w:r w:rsidR="00E63513" w:rsidRPr="003E269A">
        <w:t xml:space="preserve"> cases and 107 matched controls</w:t>
      </w:r>
      <w:r w:rsidR="000C1A44" w:rsidRPr="003E269A">
        <w:t xml:space="preserve"> found evidence</w:t>
      </w:r>
      <w:r w:rsidR="00E63513" w:rsidRPr="003E269A">
        <w:t xml:space="preserve"> that suggested longer </w:t>
      </w:r>
      <w:r w:rsidR="002A066B">
        <w:t xml:space="preserve">relative </w:t>
      </w:r>
      <w:r w:rsidR="00E63513" w:rsidRPr="003E269A">
        <w:t>telomere length</w:t>
      </w:r>
      <w:r w:rsidR="006E6ECA" w:rsidRPr="003E269A">
        <w:t>,</w:t>
      </w:r>
      <w:r w:rsidR="00E63513" w:rsidRPr="003E269A">
        <w:t xml:space="preserve"> as measured by monochrome multiplex qPCR</w:t>
      </w:r>
      <w:r w:rsidR="006E6ECA" w:rsidRPr="003E269A">
        <w:t>,</w:t>
      </w:r>
      <w:r w:rsidR="00E63513" w:rsidRPr="003E269A">
        <w:t xml:space="preserve"> </w:t>
      </w:r>
      <w:r w:rsidR="00CB159B" w:rsidRPr="003E269A">
        <w:t>m</w:t>
      </w:r>
      <w:r w:rsidR="00CB159B">
        <w:t>ight</w:t>
      </w:r>
      <w:r w:rsidR="00CB159B" w:rsidRPr="003E269A">
        <w:t xml:space="preserve"> </w:t>
      </w:r>
      <w:r w:rsidR="00E63513" w:rsidRPr="003E269A">
        <w:t>be associated with increased risk of NHL</w:t>
      </w:r>
      <w:r w:rsidR="00D52E4A">
        <w:t xml:space="preserve"> </w:t>
      </w:r>
      <w:r w:rsidR="00D52E4A" w:rsidRPr="00D52E4A">
        <w:t>and this association was similar across common non-Hodgkin lymphoma subtypes</w:t>
      </w:r>
      <w:r w:rsidR="00B37D93" w:rsidRPr="003E269A">
        <w:fldChar w:fldCharType="begin">
          <w:fldData xml:space="preserve">PEVuZE5vdGU+PENpdGU+PEF1dGhvcj5MYW48L0F1dGhvcj48WWVhcj4yMDA5PC9ZZWFyPjxSZWNO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=
</w:fldData>
        </w:fldChar>
      </w:r>
      <w:r w:rsidR="00A916B9">
        <w:instrText xml:space="preserve"> ADDIN EN.CITE </w:instrText>
      </w:r>
      <w:r w:rsidR="00B37D93">
        <w:fldChar w:fldCharType="begin">
          <w:fldData xml:space="preserve">PEVuZE5vdGU+PENpdGU+PEF1dGhvcj5MYW48L0F1dGhvcj48WWVhcj4yMDA5PC9ZZWFyPjxSZWNO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=
</w:fldData>
        </w:fldChar>
      </w:r>
      <w:r w:rsidR="00A916B9">
        <w:instrText xml:space="preserve"> ADDIN EN.CITE.DATA </w:instrText>
      </w:r>
      <w:r w:rsidR="00B37D93">
        <w:fldChar w:fldCharType="end"/>
      </w:r>
      <w:r w:rsidR="00B37D93" w:rsidRPr="003E269A">
        <w:fldChar w:fldCharType="separate"/>
      </w:r>
      <w:r w:rsidR="00A916B9">
        <w:rPr>
          <w:noProof/>
        </w:rPr>
        <w:t>(</w:t>
      </w:r>
      <w:hyperlink w:anchor="_ENREF_16" w:tooltip="Lan, 2009 #11" w:history="1">
        <w:r w:rsidR="00A93C45">
          <w:rPr>
            <w:noProof/>
          </w:rPr>
          <w:t>16</w:t>
        </w:r>
      </w:hyperlink>
      <w:r w:rsidR="00A916B9">
        <w:rPr>
          <w:noProof/>
        </w:rPr>
        <w:t>)</w:t>
      </w:r>
      <w:r w:rsidR="00B37D93" w:rsidRPr="003E269A">
        <w:fldChar w:fldCharType="end"/>
      </w:r>
      <w:r w:rsidR="00E63513" w:rsidRPr="003E269A">
        <w:t xml:space="preserve">. A </w:t>
      </w:r>
      <w:r w:rsidR="00B53D7F">
        <w:t>subsequent</w:t>
      </w:r>
      <w:r w:rsidR="00E63513" w:rsidRPr="003E269A">
        <w:t xml:space="preserve"> nested case-control study of 464 lymphoma cases and 464 matched controls </w:t>
      </w:r>
      <w:r w:rsidR="00782C8B">
        <w:t>from</w:t>
      </w:r>
      <w:r w:rsidR="00782C8B" w:rsidRPr="003E269A">
        <w:t xml:space="preserve"> </w:t>
      </w:r>
      <w:r w:rsidR="00E63513" w:rsidRPr="003E269A">
        <w:t>the EPIC cohort also found evidence suggest</w:t>
      </w:r>
      <w:r w:rsidR="00F9549B">
        <w:t>ing</w:t>
      </w:r>
      <w:r w:rsidR="00E63513" w:rsidRPr="003E269A">
        <w:t xml:space="preserve"> longer telomere length is associated with increased risk of B-cell lymphoma</w:t>
      </w:r>
      <w:r w:rsidR="004A0962">
        <w:t xml:space="preserve">, particularly for </w:t>
      </w:r>
      <w:r w:rsidR="004A0962" w:rsidRPr="004A0962">
        <w:t>diffuse large B-cell lymphoma</w:t>
      </w:r>
      <w:r w:rsidR="004A0962">
        <w:t xml:space="preserve"> and follicular lymphoma</w:t>
      </w:r>
      <w:r w:rsidR="00B37D93" w:rsidRPr="003E269A">
        <w:fldChar w:fldCharType="begin">
          <w:fldData xml:space="preserve">PEVuZE5vdGU+PENpdGU+PEF1dGhvcj5Ib3NuaWplaDwvQXV0aG9yPjxZZWFyPjIwMTQ8L1llYXI+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</w:fldData>
        </w:fldChar>
      </w:r>
      <w:r w:rsidR="00A916B9">
        <w:instrText xml:space="preserve"> ADDIN EN.CITE </w:instrText>
      </w:r>
      <w:r w:rsidR="00B37D93">
        <w:fldChar w:fldCharType="begin">
          <w:fldData xml:space="preserve">PEVuZE5vdGU+PENpdGU+PEF1dGhvcj5Ib3NuaWplaDwvQXV0aG9yPjxZZWFyPjIwMTQ8L1llYXI+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</w:fldData>
        </w:fldChar>
      </w:r>
      <w:r w:rsidR="00A916B9">
        <w:instrText xml:space="preserve"> ADDIN EN.CITE.DATA </w:instrText>
      </w:r>
      <w:r w:rsidR="00B37D93">
        <w:fldChar w:fldCharType="end"/>
      </w:r>
      <w:r w:rsidR="00B37D93" w:rsidRPr="003E269A">
        <w:fldChar w:fldCharType="separate"/>
      </w:r>
      <w:r w:rsidR="00A916B9">
        <w:rPr>
          <w:noProof/>
        </w:rPr>
        <w:t>(</w:t>
      </w:r>
      <w:hyperlink w:anchor="_ENREF_17" w:tooltip="Hosnijeh, 2014 #12" w:history="1">
        <w:r w:rsidR="00A93C45">
          <w:rPr>
            <w:noProof/>
          </w:rPr>
          <w:t>17</w:t>
        </w:r>
      </w:hyperlink>
      <w:r w:rsidR="00A916B9">
        <w:rPr>
          <w:noProof/>
        </w:rPr>
        <w:t>)</w:t>
      </w:r>
      <w:r w:rsidR="00B37D93" w:rsidRPr="003E269A">
        <w:fldChar w:fldCharType="end"/>
      </w:r>
      <w:r w:rsidR="00E63513" w:rsidRPr="003E269A">
        <w:t xml:space="preserve">. </w:t>
      </w:r>
      <w:r w:rsidR="00A055D8" w:rsidRPr="003E269A">
        <w:t xml:space="preserve">Further evidence from Epstein-Barr virus infected </w:t>
      </w:r>
      <w:r w:rsidRPr="003E269A">
        <w:t xml:space="preserve">B-lymphocytes suggests these cells express a phenotype of progressively increasing telomere length accompanied by the accumulation of </w:t>
      </w:r>
      <w:proofErr w:type="spellStart"/>
      <w:r w:rsidRPr="003E269A">
        <w:t>promyelocytic</w:t>
      </w:r>
      <w:proofErr w:type="spellEnd"/>
      <w:r w:rsidRPr="003E269A">
        <w:t xml:space="preserve"> leukemia nuclear bodies</w:t>
      </w:r>
      <w:r w:rsidR="00B37D93" w:rsidRPr="003E269A">
        <w:fldChar w:fldCharType="begin">
          <w:fldData xml:space="preserve">PEVuZE5vdGU+PENpdGU+PEF1dGhvcj5LYW1yYW52YXI8L0F1dGhvcj48WWVhcj4yMDEzPC9ZZWFy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</w:fldData>
        </w:fldChar>
      </w:r>
      <w:r w:rsidR="00A916B9">
        <w:instrText xml:space="preserve"> ADDIN EN.CITE </w:instrText>
      </w:r>
      <w:r w:rsidR="00B37D93">
        <w:fldChar w:fldCharType="begin">
          <w:fldData xml:space="preserve">PEVuZE5vdGU+PENpdGU+PEF1dGhvcj5LYW1yYW52YXI8L0F1dGhvcj48WWVhcj4yMDEzPC9ZZWFy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</w:fldData>
        </w:fldChar>
      </w:r>
      <w:r w:rsidR="00A916B9">
        <w:instrText xml:space="preserve"> ADDIN EN.CITE.DATA </w:instrText>
      </w:r>
      <w:r w:rsidR="00B37D93">
        <w:fldChar w:fldCharType="end"/>
      </w:r>
      <w:r w:rsidR="00B37D93" w:rsidRPr="003E269A">
        <w:fldChar w:fldCharType="separate"/>
      </w:r>
      <w:r w:rsidR="00A916B9">
        <w:rPr>
          <w:noProof/>
        </w:rPr>
        <w:t>(</w:t>
      </w:r>
      <w:hyperlink w:anchor="_ENREF_18" w:tooltip="Kamranvar, 2013 #13" w:history="1">
        <w:r w:rsidR="00A93C45">
          <w:rPr>
            <w:noProof/>
          </w:rPr>
          <w:t>18</w:t>
        </w:r>
      </w:hyperlink>
      <w:r w:rsidR="00A916B9">
        <w:rPr>
          <w:noProof/>
        </w:rPr>
        <w:t>)</w:t>
      </w:r>
      <w:r w:rsidR="00B37D93" w:rsidRPr="003E269A">
        <w:fldChar w:fldCharType="end"/>
      </w:r>
      <w:r w:rsidRPr="003E269A">
        <w:t>.</w:t>
      </w:r>
      <w:r w:rsidR="0096191D">
        <w:t xml:space="preserve"> It is important to note that these studies investigated the relationship between telomere length and NHL risk, which is distinct from </w:t>
      </w:r>
      <w:r w:rsidR="008A0DCC">
        <w:t xml:space="preserve">the </w:t>
      </w:r>
      <w:r w:rsidR="00CB159B">
        <w:t>studies that</w:t>
      </w:r>
      <w:r w:rsidR="0096191D">
        <w:t xml:space="preserve"> </w:t>
      </w:r>
      <w:r w:rsidR="00CB159B">
        <w:t>investigated</w:t>
      </w:r>
      <w:r w:rsidR="0096191D">
        <w:t xml:space="preserve"> the relationship between telomere length and NHL </w:t>
      </w:r>
      <w:proofErr w:type="gramStart"/>
      <w:r w:rsidR="0096191D">
        <w:t>prognosis</w:t>
      </w:r>
      <w:proofErr w:type="gramEnd"/>
      <w:r w:rsidR="00B37D93">
        <w:fldChar w:fldCharType="begin">
          <w:fldData xml:space="preserve">PEVuZE5vdGU+PENpdGU+PEF1dGhvcj5Sb29zPC9BdXRob3I+PFllYXI+MjAwODwvWWVhcj48UmVj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</w:fldData>
        </w:fldChar>
      </w:r>
      <w:r w:rsidR="00A916B9">
        <w:instrText xml:space="preserve"> ADDIN EN.CITE </w:instrText>
      </w:r>
      <w:r w:rsidR="00B37D93">
        <w:fldChar w:fldCharType="begin">
          <w:fldData xml:space="preserve">PEVuZE5vdGU+PENpdGU+PEF1dGhvcj5Sb29zPC9BdXRob3I+PFllYXI+MjAwODwvWWVhcj48UmVj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</w:fldData>
        </w:fldChar>
      </w:r>
      <w:r w:rsidR="00A916B9">
        <w:instrText xml:space="preserve"> ADDIN EN.CITE.DATA </w:instrText>
      </w:r>
      <w:r w:rsidR="00B37D93">
        <w:fldChar w:fldCharType="end"/>
      </w:r>
      <w:r w:rsidR="00B37D93">
        <w:fldChar w:fldCharType="separate"/>
      </w:r>
      <w:r w:rsidR="00A916B9">
        <w:rPr>
          <w:noProof/>
        </w:rPr>
        <w:t>(</w:t>
      </w:r>
      <w:hyperlink w:anchor="_ENREF_19" w:tooltip="Roos, 2008 #35" w:history="1">
        <w:r w:rsidR="00A93C45">
          <w:rPr>
            <w:noProof/>
          </w:rPr>
          <w:t>19</w:t>
        </w:r>
      </w:hyperlink>
      <w:r w:rsidR="00A916B9">
        <w:rPr>
          <w:noProof/>
        </w:rPr>
        <w:t xml:space="preserve">, </w:t>
      </w:r>
      <w:hyperlink w:anchor="_ENREF_20" w:tooltip="Lin, 2010 #36" w:history="1">
        <w:r w:rsidR="00A93C45">
          <w:rPr>
            <w:noProof/>
          </w:rPr>
          <w:t>20</w:t>
        </w:r>
      </w:hyperlink>
      <w:r w:rsidR="00A916B9">
        <w:rPr>
          <w:noProof/>
        </w:rPr>
        <w:t>)</w:t>
      </w:r>
      <w:r w:rsidR="00B37D93">
        <w:fldChar w:fldCharType="end"/>
      </w:r>
      <w:r w:rsidR="0096191D">
        <w:t>.</w:t>
      </w:r>
    </w:p>
    <w:p w:rsidR="00126F19" w:rsidRPr="003E269A" w:rsidRDefault="00126F19" w:rsidP="007275B9">
      <w:pPr>
        <w:spacing w:line="480" w:lineRule="auto"/>
        <w:rPr>
          <w:highlight w:val="yellow"/>
        </w:rPr>
      </w:pPr>
    </w:p>
    <w:p w:rsidR="00126F19" w:rsidRPr="003E269A" w:rsidRDefault="00CB159B" w:rsidP="009774A6">
      <w:pPr>
        <w:spacing w:line="480" w:lineRule="auto"/>
        <w:rPr>
          <w:highlight w:val="yellow"/>
        </w:rPr>
      </w:pPr>
      <w:r>
        <w:t>Accumulating</w:t>
      </w:r>
      <w:r w:rsidR="003B335E">
        <w:t xml:space="preserve"> </w:t>
      </w:r>
      <w:r w:rsidR="006E6ECA" w:rsidRPr="003E269A">
        <w:t>evidence</w:t>
      </w:r>
      <w:r w:rsidR="003B335E">
        <w:t xml:space="preserve"> </w:t>
      </w:r>
      <w:r w:rsidR="006E6ECA" w:rsidRPr="003E269A">
        <w:t xml:space="preserve">indicates longer telomere length may be associated with increased </w:t>
      </w:r>
      <w:r w:rsidR="00136791" w:rsidRPr="003E269A">
        <w:t xml:space="preserve">NHL risk, </w:t>
      </w:r>
      <w:r>
        <w:t xml:space="preserve">although </w:t>
      </w:r>
      <w:r w:rsidR="00136791" w:rsidRPr="003E269A">
        <w:t>e</w:t>
      </w:r>
      <w:r w:rsidR="00A055D8" w:rsidRPr="003E269A">
        <w:t xml:space="preserve">xisting </w:t>
      </w:r>
      <w:r w:rsidR="006E6ECA" w:rsidRPr="003E269A">
        <w:t xml:space="preserve">observational </w:t>
      </w:r>
      <w:r w:rsidR="00A055D8" w:rsidRPr="003E269A">
        <w:t>studies</w:t>
      </w:r>
      <w:r w:rsidR="00136791" w:rsidRPr="003E269A">
        <w:t xml:space="preserve"> on telomere length</w:t>
      </w:r>
      <w:r w:rsidR="00A055D8" w:rsidRPr="003E269A">
        <w:t xml:space="preserve"> </w:t>
      </w:r>
      <w:r>
        <w:t>can</w:t>
      </w:r>
      <w:r w:rsidRPr="003E269A">
        <w:t xml:space="preserve"> </w:t>
      </w:r>
      <w:r w:rsidR="00136791" w:rsidRPr="003E269A">
        <w:t xml:space="preserve">be </w:t>
      </w:r>
      <w:r w:rsidR="00E858CF" w:rsidRPr="003E269A">
        <w:t>c</w:t>
      </w:r>
      <w:r w:rsidR="0086159D">
        <w:t>onfounded by</w:t>
      </w:r>
      <w:r w:rsidR="00136791" w:rsidRPr="003E269A">
        <w:t xml:space="preserve"> </w:t>
      </w:r>
      <w:r w:rsidR="0086159D">
        <w:t>insufficient adjustment for exposures that affect both NHL risk and telomere length</w:t>
      </w:r>
      <w:r w:rsidR="00FD5C31">
        <w:t>;</w:t>
      </w:r>
      <w:r w:rsidR="00136791" w:rsidRPr="003E269A">
        <w:t xml:space="preserve"> </w:t>
      </w:r>
      <w:r w:rsidR="00F00A89">
        <w:t>for example</w:t>
      </w:r>
      <w:r w:rsidR="0086159D">
        <w:t xml:space="preserve"> </w:t>
      </w:r>
      <w:r w:rsidR="00F00A89">
        <w:t>Epstein-Barr infection affects telomere length</w:t>
      </w:r>
      <w:r w:rsidR="00B37D93">
        <w:fldChar w:fldCharType="begin">
          <w:fldData xml:space="preserve">PEVuZE5vdGU+PENpdGU+PEF1dGhvcj5LYW1yYW52YXI8L0F1dGhvcj48WWVhcj4yMDEzPC9ZZWFy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</w:fldData>
        </w:fldChar>
      </w:r>
      <w:r w:rsidR="00A916B9">
        <w:instrText xml:space="preserve"> ADDIN EN.CITE </w:instrText>
      </w:r>
      <w:r w:rsidR="00B37D93">
        <w:fldChar w:fldCharType="begin">
          <w:fldData xml:space="preserve">PEVuZE5vdGU+PENpdGU+PEF1dGhvcj5LYW1yYW52YXI8L0F1dGhvcj48WWVhcj4yMDEzPC9ZZWFy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</w:fldData>
        </w:fldChar>
      </w:r>
      <w:r w:rsidR="00A916B9">
        <w:instrText xml:space="preserve"> ADDIN EN.CITE.DATA </w:instrText>
      </w:r>
      <w:r w:rsidR="00B37D93">
        <w:fldChar w:fldCharType="end"/>
      </w:r>
      <w:r w:rsidR="00B37D93">
        <w:fldChar w:fldCharType="separate"/>
      </w:r>
      <w:r w:rsidR="00A916B9">
        <w:rPr>
          <w:noProof/>
        </w:rPr>
        <w:t>(</w:t>
      </w:r>
      <w:hyperlink w:anchor="_ENREF_18" w:tooltip="Kamranvar, 2013 #13" w:history="1">
        <w:r w:rsidR="00A93C45">
          <w:rPr>
            <w:noProof/>
          </w:rPr>
          <w:t>18</w:t>
        </w:r>
      </w:hyperlink>
      <w:r w:rsidR="00A916B9">
        <w:rPr>
          <w:noProof/>
        </w:rPr>
        <w:t>)</w:t>
      </w:r>
      <w:r w:rsidR="00B37D93">
        <w:fldChar w:fldCharType="end"/>
      </w:r>
      <w:r w:rsidR="00F00A89">
        <w:t xml:space="preserve"> and NHL risk</w:t>
      </w:r>
      <w:r w:rsidR="00B37D93">
        <w:fldChar w:fldCharType="begin"/>
      </w:r>
      <w:r w:rsidR="00A916B9">
        <w:instrText xml:space="preserve"> ADDIN EN.CITE &lt;EndNote&gt;&lt;Cite&gt;&lt;Author&gt;Alexander&lt;/Author&gt;&lt;Year&gt;2007&lt;/Year&gt;&lt;RecNum&gt;30&lt;/RecNum&gt;&lt;DisplayText&gt;(21)&lt;/DisplayText&gt;&lt;record&gt;&lt;rec-number&gt;30&lt;/rec-number&gt;&lt;foreign-keys&gt;&lt;key app="EN" db-id="sz5eavaaew9wpiezdzlxpp5jvwz0zzxxwat2"&gt;30&lt;/key&gt;&lt;/foreign-keys&gt;&lt;ref-type name="Journal Article"&gt;17&lt;/ref-type&gt;&lt;contributors&gt;&lt;authors&gt;&lt;author&gt;Alexander, D. D.&lt;/author&gt;&lt;author&gt;Mink, P. J.&lt;/author&gt;&lt;author&gt;Adami, H. O.&lt;/author&gt;&lt;author&gt;Chang, E. T.&lt;/author&gt;&lt;author&gt;Cole, P.&lt;/author&gt;&lt;author&gt;Mandel, J. S.&lt;/author&gt;&lt;author&gt;Trichopoulos, D.&lt;/author&gt;&lt;/authors&gt;&lt;/contributors&gt;&lt;auth-address&gt;Exponent Health Sciences Group, Exponent, Inc., Wood Dale, IL, USA.&lt;/auth-address&gt;&lt;titles&gt;&lt;title&gt;The non-Hodgkin lymphomas: a review of the epidemiologic literature&lt;/title&gt;&lt;secondary-title&gt;Int J Cancer&lt;/secondary-title&gt;&lt;alt-title&gt;International journal of cancer. Journal international du cancer&lt;/alt-title&gt;&lt;/titles&gt;&lt;periodical&gt;&lt;full-title&gt;Int J Cancer&lt;/full-title&gt;&lt;abbr-1&gt;International journal of cancer. Journal international du cancer&lt;/abbr-1&gt;&lt;/periodical&gt;&lt;alt-periodical&gt;&lt;full-title&gt;Int J Cancer&lt;/full-title&gt;&lt;abbr-1&gt;International journal of cancer. Journal international du cancer&lt;/abbr-1&gt;&lt;/alt-periodical&gt;&lt;pages&gt;1-39&lt;/pages&gt;&lt;volume&gt;120 Suppl 12&lt;/volume&gt;&lt;keywords&gt;&lt;keyword&gt;Disease Susceptibility&lt;/keyword&gt;&lt;keyword&gt;Environment&lt;/keyword&gt;&lt;keyword&gt;Humans&lt;/keyword&gt;&lt;keyword&gt;Life Style&lt;/keyword&gt;&lt;keyword&gt;Lymphoma, Non-Hodgkin/*epidemiology/genetics/immunology/pathology&lt;/keyword&gt;&lt;keyword&gt;Occupations&lt;/keyword&gt;&lt;/keywords&gt;&lt;dates&gt;&lt;year&gt;2007&lt;/year&gt;&lt;/dates&gt;&lt;isbn&gt;0020-7136 (Print)&amp;#xD;0020-7136 (Linking)&lt;/isbn&gt;&lt;accession-num&gt;17405121&lt;/accession-num&gt;&lt;urls&gt;&lt;related-urls&gt;&lt;url&gt;http://www.ncbi.nlm.nih.gov/pubmed/17405121&lt;/url&gt;&lt;/related-urls&gt;&lt;/urls&gt;&lt;electronic-resource-num&gt;10.1002/ijc.22719&lt;/electronic-resource-num&gt;&lt;/record&gt;&lt;/Cite&gt;&lt;/EndNote&gt;</w:instrText>
      </w:r>
      <w:r w:rsidR="00B37D93">
        <w:fldChar w:fldCharType="separate"/>
      </w:r>
      <w:r w:rsidR="00A916B9">
        <w:rPr>
          <w:noProof/>
        </w:rPr>
        <w:t>(</w:t>
      </w:r>
      <w:hyperlink w:anchor="_ENREF_21" w:tooltip="Alexander, 2007 #30" w:history="1">
        <w:r w:rsidR="00A93C45">
          <w:rPr>
            <w:noProof/>
          </w:rPr>
          <w:t>21</w:t>
        </w:r>
      </w:hyperlink>
      <w:r w:rsidR="00A916B9">
        <w:rPr>
          <w:noProof/>
        </w:rPr>
        <w:t>)</w:t>
      </w:r>
      <w:r w:rsidR="00B37D93">
        <w:fldChar w:fldCharType="end"/>
      </w:r>
      <w:r w:rsidR="00F00A89">
        <w:t>, but was not adjusted for in prospective studies on telomere length and NHL risk</w:t>
      </w:r>
      <w:r w:rsidR="00B37D93">
        <w:fldChar w:fldCharType="begin">
          <w:fldData xml:space="preserve">PEVuZE5vdGU+PENpdGU+PEF1dGhvcj5Ib3NuaWplaDwvQXV0aG9yPjxZZWFyPjIwMTQ8L1llYXI+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==
</w:fldData>
        </w:fldChar>
      </w:r>
      <w:r w:rsidR="00A916B9">
        <w:instrText xml:space="preserve"> ADDIN EN.CITE </w:instrText>
      </w:r>
      <w:r w:rsidR="00B37D93">
        <w:fldChar w:fldCharType="begin">
          <w:fldData xml:space="preserve">PEVuZE5vdGU+PENpdGU+PEF1dGhvcj5Ib3NuaWplaDwvQXV0aG9yPjxZZWFyPjIwMTQ8L1llYXI+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==
</w:fldData>
        </w:fldChar>
      </w:r>
      <w:r w:rsidR="00A916B9">
        <w:instrText xml:space="preserve"> ADDIN EN.CITE.DATA </w:instrText>
      </w:r>
      <w:r w:rsidR="00B37D93">
        <w:fldChar w:fldCharType="end"/>
      </w:r>
      <w:r w:rsidR="00B37D93">
        <w:fldChar w:fldCharType="separate"/>
      </w:r>
      <w:r w:rsidR="00A916B9">
        <w:rPr>
          <w:noProof/>
        </w:rPr>
        <w:t>(</w:t>
      </w:r>
      <w:hyperlink w:anchor="_ENREF_16" w:tooltip="Lan, 2009 #11" w:history="1">
        <w:r w:rsidR="00A93C45">
          <w:rPr>
            <w:noProof/>
          </w:rPr>
          <w:t>16</w:t>
        </w:r>
      </w:hyperlink>
      <w:r w:rsidR="00A916B9">
        <w:rPr>
          <w:noProof/>
        </w:rPr>
        <w:t xml:space="preserve">, </w:t>
      </w:r>
      <w:hyperlink w:anchor="_ENREF_17" w:tooltip="Hosnijeh, 2014 #12" w:history="1">
        <w:r w:rsidR="00A93C45">
          <w:rPr>
            <w:noProof/>
          </w:rPr>
          <w:t>17</w:t>
        </w:r>
      </w:hyperlink>
      <w:r w:rsidR="00A916B9">
        <w:rPr>
          <w:noProof/>
        </w:rPr>
        <w:t>)</w:t>
      </w:r>
      <w:r w:rsidR="00B37D93">
        <w:fldChar w:fldCharType="end"/>
      </w:r>
      <w:r w:rsidR="00F00A89">
        <w:t>.</w:t>
      </w:r>
      <w:r w:rsidR="0086159D">
        <w:t xml:space="preserve"> </w:t>
      </w:r>
      <w:r w:rsidR="007206B7">
        <w:t>Existing studies on telomere length and NLH risk also</w:t>
      </w:r>
      <w:r w:rsidR="00136791" w:rsidRPr="003E269A">
        <w:t xml:space="preserve"> </w:t>
      </w:r>
      <w:r w:rsidRPr="003E269A">
        <w:t>m</w:t>
      </w:r>
      <w:r>
        <w:t>ight</w:t>
      </w:r>
      <w:r w:rsidRPr="003E269A">
        <w:t xml:space="preserve"> </w:t>
      </w:r>
      <w:r w:rsidR="00136791" w:rsidRPr="003E269A">
        <w:t xml:space="preserve">not </w:t>
      </w:r>
      <w:r>
        <w:t>capture</w:t>
      </w:r>
      <w:r w:rsidR="00A055D8" w:rsidRPr="003E269A">
        <w:t xml:space="preserve"> </w:t>
      </w:r>
      <w:r w:rsidR="00F9549B">
        <w:t xml:space="preserve">the </w:t>
      </w:r>
      <w:r w:rsidR="00A055D8" w:rsidRPr="003E269A">
        <w:t xml:space="preserve">biological time points most </w:t>
      </w:r>
      <w:r w:rsidR="00136791" w:rsidRPr="003E269A">
        <w:t>relevant</w:t>
      </w:r>
      <w:r w:rsidR="00A055D8" w:rsidRPr="003E269A">
        <w:t xml:space="preserve"> </w:t>
      </w:r>
      <w:r w:rsidR="00C56A01" w:rsidRPr="003E269A">
        <w:t>for</w:t>
      </w:r>
      <w:r w:rsidR="00C56A01">
        <w:t xml:space="preserve"> determining</w:t>
      </w:r>
      <w:r w:rsidR="003B335E">
        <w:t xml:space="preserve"> </w:t>
      </w:r>
      <w:r w:rsidR="00A055D8" w:rsidRPr="003E269A">
        <w:t>NHL risk</w:t>
      </w:r>
      <w:r w:rsidR="007206B7">
        <w:t xml:space="preserve"> since </w:t>
      </w:r>
      <w:r w:rsidR="004E5E98">
        <w:t xml:space="preserve">single measurements of </w:t>
      </w:r>
      <w:r w:rsidR="007206B7">
        <w:t xml:space="preserve">telomere length can </w:t>
      </w:r>
      <w:r w:rsidR="004E5E98">
        <w:t>be influenced by</w:t>
      </w:r>
      <w:r w:rsidR="008217A8">
        <w:t xml:space="preserve"> </w:t>
      </w:r>
      <w:r w:rsidR="007206B7">
        <w:t>change</w:t>
      </w:r>
      <w:r w:rsidR="008217A8">
        <w:t>s in</w:t>
      </w:r>
      <w:r w:rsidR="007206B7">
        <w:t xml:space="preserve"> </w:t>
      </w:r>
      <w:r w:rsidR="008217A8">
        <w:t>psychological stress</w:t>
      </w:r>
      <w:r w:rsidR="00B37D93">
        <w:fldChar w:fldCharType="begin">
          <w:fldData xml:space="preserve">PEVuZE5vdGU+PENpdGU+PEF1dGhvcj5FcGVsPC9BdXRob3I+PFllYXI+MjAwNDwvWWVhcj48UmVj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ZCBTdGF0ZXMgb2YgQW1lcmljYTwvYWJici0xPjwvYWx0LXBlcmlvZGljYWw+PHBhZ2VzPjE3MzEy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</w:fldData>
        </w:fldChar>
      </w:r>
      <w:r w:rsidR="00A916B9">
        <w:instrText xml:space="preserve"> ADDIN EN.CITE </w:instrText>
      </w:r>
      <w:r w:rsidR="00B37D93">
        <w:fldChar w:fldCharType="begin">
          <w:fldData xml:space="preserve">PEVuZE5vdGU+PENpdGU+PEF1dGhvcj5FcGVsPC9BdXRob3I+PFllYXI+MjAwNDwvWWVhcj48UmVj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</w:fldData>
        </w:fldChar>
      </w:r>
      <w:r w:rsidR="00A916B9">
        <w:instrText xml:space="preserve"> ADDIN EN.CITE.DATA </w:instrText>
      </w:r>
      <w:r w:rsidR="00B37D93">
        <w:fldChar w:fldCharType="end"/>
      </w:r>
      <w:r w:rsidR="00B37D93">
        <w:fldChar w:fldCharType="separate"/>
      </w:r>
      <w:r w:rsidR="00A916B9">
        <w:rPr>
          <w:noProof/>
        </w:rPr>
        <w:t>(</w:t>
      </w:r>
      <w:hyperlink w:anchor="_ENREF_22" w:tooltip="Epel, 2004 #31" w:history="1">
        <w:r w:rsidR="00A93C45">
          <w:rPr>
            <w:noProof/>
          </w:rPr>
          <w:t>22</w:t>
        </w:r>
      </w:hyperlink>
      <w:r w:rsidR="00A916B9">
        <w:rPr>
          <w:noProof/>
        </w:rPr>
        <w:t>)</w:t>
      </w:r>
      <w:r w:rsidR="00B37D93">
        <w:fldChar w:fldCharType="end"/>
      </w:r>
      <w:r w:rsidR="008217A8">
        <w:t>, exercise</w:t>
      </w:r>
      <w:r w:rsidR="00B37D93">
        <w:fldChar w:fldCharType="begin"/>
      </w:r>
      <w:r w:rsidR="00A916B9">
        <w:instrText xml:space="preserve"> ADDIN EN.CITE &lt;EndNote&gt;&lt;Cite&gt;&lt;Author&gt;Puterman&lt;/Author&gt;&lt;Year&gt;2010&lt;/Year&gt;&lt;RecNum&gt;32&lt;/RecNum&gt;&lt;DisplayText&gt;(23)&lt;/DisplayText&gt;&lt;record&gt;&lt;rec-number&gt;32&lt;/rec-number&gt;&lt;foreign-keys&gt;&lt;key app="EN" db-id="sz5eavaaew9wpiezdzlxpp5jvwz0zzxxwat2"&gt;32&lt;/key&gt;&lt;/foreign-keys&gt;&lt;ref-type name="Journal Article"&gt;17&lt;/ref-type&gt;&lt;contributors&gt;&lt;authors&gt;&lt;author&gt;Puterman, E.&lt;/author&gt;&lt;author&gt;Lin, J.&lt;/author&gt;&lt;author&gt;Blackburn, E.&lt;/author&gt;&lt;author&gt;O&amp;apos;Donovan, A.&lt;/author&gt;&lt;author&gt;Adler, N.&lt;/author&gt;&lt;author&gt;Epel, E.&lt;/author&gt;&lt;/authors&gt;&lt;/contributors&gt;&lt;auth-address&gt;Department of Psychiatry, University of California San Francisco, San Francisco, California, USA. eli.puterman@ucsf.edu&lt;/auth-address&gt;&lt;titles&gt;&lt;title&gt;The power of exercise: buffering the effect of chronic stress on telomere length&lt;/title&gt;&lt;secondary-title&gt;PLoS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one&lt;/abbr-1&gt;&lt;/alt-periodical&gt;&lt;pages&gt;e10837&lt;/pages&gt;&lt;volume&gt;5&lt;/volume&gt;&lt;number&gt;5&lt;/number&gt;&lt;keywords&gt;&lt;keyword&gt;Aged&lt;/keyword&gt;&lt;keyword&gt;Aged, 80 and over&lt;/keyword&gt;&lt;keyword&gt;Exercise/*physiology&lt;/keyword&gt;&lt;keyword&gt;Female&lt;/keyword&gt;&lt;keyword&gt;Humans&lt;/keyword&gt;&lt;keyword&gt;Middle Aged&lt;/keyword&gt;&lt;keyword&gt;Motor Activity&lt;/keyword&gt;&lt;keyword&gt;Sedentary Lifestyle&lt;/keyword&gt;&lt;keyword&gt;Stress, Psychological/*metabolism&lt;/keyword&gt;&lt;keyword&gt;Telomere/*metabolism&lt;/keyword&gt;&lt;/keywords&gt;&lt;dates&gt;&lt;year&gt;2010&lt;/year&gt;&lt;/dates&gt;&lt;isbn&gt;1932-6203 (Electronic)&amp;#xD;1932-6203 (Linking)&lt;/isbn&gt;&lt;accession-num&gt;20520771&lt;/accession-num&gt;&lt;urls&gt;&lt;related-urls&gt;&lt;url&gt;http://www.ncbi.nlm.nih.gov/pubmed/20520771&lt;/url&gt;&lt;/related-urls&gt;&lt;/urls&gt;&lt;custom2&gt;2877102&lt;/custom2&gt;&lt;electronic-resource-num&gt;10.1371/journal.pone.0010837&lt;/electronic-resource-num&gt;&lt;/record&gt;&lt;/Cite&gt;&lt;/EndNote&gt;</w:instrText>
      </w:r>
      <w:r w:rsidR="00B37D93">
        <w:fldChar w:fldCharType="separate"/>
      </w:r>
      <w:r w:rsidR="00A916B9">
        <w:rPr>
          <w:noProof/>
        </w:rPr>
        <w:t>(</w:t>
      </w:r>
      <w:hyperlink w:anchor="_ENREF_23" w:tooltip="Puterman, 2010 #32" w:history="1">
        <w:r w:rsidR="00A93C45">
          <w:rPr>
            <w:noProof/>
          </w:rPr>
          <w:t>23</w:t>
        </w:r>
      </w:hyperlink>
      <w:r w:rsidR="00A916B9">
        <w:rPr>
          <w:noProof/>
        </w:rPr>
        <w:t>)</w:t>
      </w:r>
      <w:r w:rsidR="00B37D93">
        <w:fldChar w:fldCharType="end"/>
      </w:r>
      <w:r w:rsidR="008217A8">
        <w:t>, and nutrition</w:t>
      </w:r>
      <w:r w:rsidR="00B37D93">
        <w:fldChar w:fldCharType="begin">
          <w:fldData xml:space="preserve">PEVuZE5vdGU+PENpdGU+PEF1dGhvcj5Pcm5pc2g8L0F1dGhvcj48WWVhcj4yMDA4PC9ZZWFyPjxS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</w:fldData>
        </w:fldChar>
      </w:r>
      <w:r w:rsidR="00A916B9">
        <w:instrText xml:space="preserve"> ADDIN EN.CITE </w:instrText>
      </w:r>
      <w:r w:rsidR="00B37D93">
        <w:fldChar w:fldCharType="begin">
          <w:fldData xml:space="preserve">PEVuZE5vdGU+PENpdGU+PEF1dGhvcj5Pcm5pc2g8L0F1dGhvcj48WWVhcj4yMDA4PC9ZZWFyPjxS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</w:fldData>
        </w:fldChar>
      </w:r>
      <w:r w:rsidR="00A916B9">
        <w:instrText xml:space="preserve"> ADDIN EN.CITE.DATA </w:instrText>
      </w:r>
      <w:r w:rsidR="00B37D93">
        <w:fldChar w:fldCharType="end"/>
      </w:r>
      <w:r w:rsidR="00B37D93">
        <w:fldChar w:fldCharType="separate"/>
      </w:r>
      <w:r w:rsidR="00A916B9">
        <w:rPr>
          <w:noProof/>
        </w:rPr>
        <w:t>(</w:t>
      </w:r>
      <w:hyperlink w:anchor="_ENREF_24" w:tooltip="Ornish, 2008 #33" w:history="1">
        <w:r w:rsidR="00A93C45">
          <w:rPr>
            <w:noProof/>
          </w:rPr>
          <w:t>24</w:t>
        </w:r>
      </w:hyperlink>
      <w:r w:rsidR="00A916B9">
        <w:rPr>
          <w:noProof/>
        </w:rPr>
        <w:t>)</w:t>
      </w:r>
      <w:r w:rsidR="00B37D93">
        <w:fldChar w:fldCharType="end"/>
      </w:r>
      <w:r w:rsidR="00A055D8" w:rsidRPr="003E269A">
        <w:t>.</w:t>
      </w:r>
      <w:r w:rsidR="000C1A44" w:rsidRPr="003E269A">
        <w:t xml:space="preserve"> </w:t>
      </w:r>
      <w:r w:rsidR="007206B7">
        <w:t>In addition</w:t>
      </w:r>
      <w:r w:rsidR="00FC0D1D">
        <w:t xml:space="preserve">, the aforementioned </w:t>
      </w:r>
      <w:proofErr w:type="gramStart"/>
      <w:r w:rsidR="00FC0D1D">
        <w:t>studies</w:t>
      </w:r>
      <w:proofErr w:type="gramEnd"/>
      <w:r w:rsidR="00B37D93">
        <w:fldChar w:fldCharType="begin">
          <w:fldData xml:space="preserve">PEVuZE5vdGU+PENpdGU+PEF1dGhvcj5Ib3NuaWplaDwvQXV0aG9yPjxZZWFyPjIwMTQ8L1llYXI+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==
</w:fldData>
        </w:fldChar>
      </w:r>
      <w:r w:rsidR="00A916B9">
        <w:instrText xml:space="preserve"> ADDIN EN.CITE </w:instrText>
      </w:r>
      <w:r w:rsidR="00B37D93">
        <w:fldChar w:fldCharType="begin">
          <w:fldData xml:space="preserve">PEVuZE5vdGU+PENpdGU+PEF1dGhvcj5Ib3NuaWplaDwvQXV0aG9yPjxZZWFyPjIwMTQ8L1llYXI+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==
</w:fldData>
        </w:fldChar>
      </w:r>
      <w:r w:rsidR="00A916B9">
        <w:instrText xml:space="preserve"> ADDIN EN.CITE.DATA </w:instrText>
      </w:r>
      <w:r w:rsidR="00B37D93">
        <w:fldChar w:fldCharType="end"/>
      </w:r>
      <w:r w:rsidR="00B37D93">
        <w:fldChar w:fldCharType="separate"/>
      </w:r>
      <w:r w:rsidR="00A916B9">
        <w:rPr>
          <w:noProof/>
        </w:rPr>
        <w:t>(</w:t>
      </w:r>
      <w:hyperlink w:anchor="_ENREF_16" w:tooltip="Lan, 2009 #11" w:history="1">
        <w:r w:rsidR="00A93C45">
          <w:rPr>
            <w:noProof/>
          </w:rPr>
          <w:t>16</w:t>
        </w:r>
      </w:hyperlink>
      <w:r w:rsidR="00A916B9">
        <w:rPr>
          <w:noProof/>
        </w:rPr>
        <w:t xml:space="preserve">, </w:t>
      </w:r>
      <w:hyperlink w:anchor="_ENREF_17" w:tooltip="Hosnijeh, 2014 #12" w:history="1">
        <w:r w:rsidR="00A93C45">
          <w:rPr>
            <w:noProof/>
          </w:rPr>
          <w:t>17</w:t>
        </w:r>
      </w:hyperlink>
      <w:r w:rsidR="00A916B9">
        <w:rPr>
          <w:noProof/>
        </w:rPr>
        <w:t>)</w:t>
      </w:r>
      <w:r w:rsidR="00B37D93">
        <w:fldChar w:fldCharType="end"/>
      </w:r>
      <w:r w:rsidR="003B335E">
        <w:t xml:space="preserve"> </w:t>
      </w:r>
      <w:r w:rsidR="00FC0D1D">
        <w:t xml:space="preserve">lacked the statistical power to consider potential subtype specific associations with relative telomere length. </w:t>
      </w:r>
      <w:r w:rsidR="00782C8B">
        <w:t xml:space="preserve">Here, </w:t>
      </w:r>
      <w:r w:rsidR="00912ECA">
        <w:t xml:space="preserve">we </w:t>
      </w:r>
      <w:r w:rsidR="000C1A44" w:rsidRPr="003E269A">
        <w:t>use</w:t>
      </w:r>
      <w:r w:rsidR="00B53D7F">
        <w:t>d</w:t>
      </w:r>
      <w:r w:rsidR="000C1A44" w:rsidRPr="003E269A">
        <w:t xml:space="preserve"> telomere </w:t>
      </w:r>
      <w:r w:rsidR="005B4ED4">
        <w:t>length-associated</w:t>
      </w:r>
      <w:r w:rsidR="000C1A44" w:rsidRPr="003E269A">
        <w:t xml:space="preserve"> genetic variants to investigate </w:t>
      </w:r>
      <w:r w:rsidR="001B086A" w:rsidRPr="003E269A">
        <w:t>an</w:t>
      </w:r>
      <w:r w:rsidR="000C1A44" w:rsidRPr="003E269A">
        <w:t xml:space="preserve"> association between genetically inferred telomere length and </w:t>
      </w:r>
      <w:r w:rsidR="005E5567">
        <w:t xml:space="preserve">B-cell </w:t>
      </w:r>
      <w:r w:rsidR="000C1A44" w:rsidRPr="003E269A">
        <w:t>NHL</w:t>
      </w:r>
      <w:r w:rsidR="00FC0D1D">
        <w:t xml:space="preserve"> in a large pooled study population that included </w:t>
      </w:r>
      <w:r w:rsidR="00D539E3">
        <w:t>4</w:t>
      </w:r>
      <w:r w:rsidR="00E80DB4">
        <w:t xml:space="preserve"> </w:t>
      </w:r>
      <w:r w:rsidR="00FC0D1D">
        <w:t>major histologic subtypes of B-cell NHL</w:t>
      </w:r>
      <w:r w:rsidR="000C1A44" w:rsidRPr="003E269A">
        <w:t>. Specifically, we use</w:t>
      </w:r>
      <w:r w:rsidR="00B53D7F">
        <w:t>d</w:t>
      </w:r>
      <w:r w:rsidR="000C1A44" w:rsidRPr="003E269A">
        <w:t xml:space="preserve"> associations with individual </w:t>
      </w:r>
      <w:r w:rsidR="00136791" w:rsidRPr="003E269A">
        <w:t xml:space="preserve">telomere </w:t>
      </w:r>
      <w:r w:rsidR="005B4ED4">
        <w:t>length-associated</w:t>
      </w:r>
      <w:r w:rsidR="00136791" w:rsidRPr="003E269A">
        <w:t xml:space="preserve"> </w:t>
      </w:r>
      <w:r w:rsidR="000C1A44" w:rsidRPr="003E269A">
        <w:t xml:space="preserve">variants as well as an aggregate genetic risk score </w:t>
      </w:r>
      <w:r w:rsidR="006515EA">
        <w:t xml:space="preserve">(GRS) </w:t>
      </w:r>
      <w:r w:rsidR="000C1A44" w:rsidRPr="003E269A">
        <w:t xml:space="preserve">to </w:t>
      </w:r>
      <w:r w:rsidR="006D09F6" w:rsidRPr="003E269A">
        <w:t xml:space="preserve">examine whether </w:t>
      </w:r>
      <w:r w:rsidR="00F611F5" w:rsidRPr="003E269A">
        <w:t>telomere length</w:t>
      </w:r>
      <w:r w:rsidR="00F611F5">
        <w:t xml:space="preserve"> could modify the risk of </w:t>
      </w:r>
      <w:r w:rsidR="00136D30">
        <w:t xml:space="preserve">4 major types of B-cell </w:t>
      </w:r>
      <w:r w:rsidR="00775293">
        <w:t>NHL</w:t>
      </w:r>
      <w:r w:rsidR="006D09F6" w:rsidRPr="003E269A">
        <w:t xml:space="preserve">. Improved understanding </w:t>
      </w:r>
      <w:r w:rsidR="006E6ECA" w:rsidRPr="003E269A">
        <w:t xml:space="preserve">of </w:t>
      </w:r>
      <w:r w:rsidR="006D09F6" w:rsidRPr="003E269A">
        <w:t xml:space="preserve">how telomere length is linked to NHL risk may provide better insight into </w:t>
      </w:r>
      <w:r w:rsidR="00C56A01">
        <w:t>lymphomagenesis</w:t>
      </w:r>
      <w:r w:rsidR="006D09F6" w:rsidRPr="003E269A">
        <w:t xml:space="preserve"> and </w:t>
      </w:r>
      <w:r w:rsidR="001B086A" w:rsidRPr="003E269A">
        <w:t>could serve as</w:t>
      </w:r>
      <w:r w:rsidR="006D09F6" w:rsidRPr="003E269A">
        <w:t xml:space="preserve"> a biomarker for </w:t>
      </w:r>
      <w:r w:rsidR="001B086A" w:rsidRPr="003E269A">
        <w:t xml:space="preserve">future </w:t>
      </w:r>
      <w:r w:rsidR="006D09F6" w:rsidRPr="003E269A">
        <w:t xml:space="preserve">NHL </w:t>
      </w:r>
      <w:r w:rsidR="001B086A" w:rsidRPr="003E269A">
        <w:t>risk assessment</w:t>
      </w:r>
      <w:r w:rsidR="006D09F6" w:rsidRPr="003E269A">
        <w:t xml:space="preserve">.  </w:t>
      </w:r>
      <w:r w:rsidR="00126F19" w:rsidRPr="003E269A">
        <w:rPr>
          <w:highlight w:val="yellow"/>
        </w:rPr>
        <w:br w:type="page"/>
      </w:r>
    </w:p>
    <w:p w:rsidR="00126F19" w:rsidRPr="009D0E67" w:rsidRDefault="00126F19" w:rsidP="007275B9">
      <w:pPr>
        <w:spacing w:line="480" w:lineRule="auto"/>
      </w:pPr>
      <w:r w:rsidRPr="009D0E67">
        <w:rPr>
          <w:b/>
        </w:rPr>
        <w:t>RESULTS</w:t>
      </w:r>
    </w:p>
    <w:p w:rsidR="00126F19" w:rsidRPr="003E269A" w:rsidRDefault="001033DB" w:rsidP="007275B9">
      <w:pPr>
        <w:spacing w:line="480" w:lineRule="auto"/>
        <w:rPr>
          <w:highlight w:val="yellow"/>
        </w:rPr>
      </w:pPr>
      <w:r w:rsidRPr="009D0E67">
        <w:t xml:space="preserve">Our </w:t>
      </w:r>
      <w:r w:rsidR="009D0E67" w:rsidRPr="009D0E67">
        <w:t>analysis</w:t>
      </w:r>
      <w:r w:rsidRPr="009D0E67">
        <w:t xml:space="preserve"> consisted of a </w:t>
      </w:r>
      <w:r w:rsidR="009D0E67">
        <w:t xml:space="preserve">pooled </w:t>
      </w:r>
      <w:r w:rsidRPr="009D0E67">
        <w:t xml:space="preserve">sample of </w:t>
      </w:r>
      <w:r w:rsidR="009D0E67" w:rsidRPr="009D0E67">
        <w:t>10,102</w:t>
      </w:r>
      <w:r w:rsidRPr="009D0E67">
        <w:t xml:space="preserve"> NHL cases and </w:t>
      </w:r>
      <w:r w:rsidR="009D0E67" w:rsidRPr="009D0E67">
        <w:t>9,562</w:t>
      </w:r>
      <w:r w:rsidRPr="009D0E67">
        <w:t xml:space="preserve"> controls from </w:t>
      </w:r>
      <w:r w:rsidR="008B4BE2">
        <w:t>samples</w:t>
      </w:r>
      <w:r w:rsidRPr="00FE0239">
        <w:t xml:space="preserve"> of European descent (</w:t>
      </w:r>
      <w:r w:rsidRPr="00FE0239">
        <w:rPr>
          <w:b/>
        </w:rPr>
        <w:t xml:space="preserve">Table </w:t>
      </w:r>
      <w:r w:rsidR="003A153F" w:rsidRPr="00FE0239">
        <w:rPr>
          <w:b/>
        </w:rPr>
        <w:t>2</w:t>
      </w:r>
      <w:r w:rsidRPr="00FE0239">
        <w:t>). The</w:t>
      </w:r>
      <w:r w:rsidRPr="009D0E67">
        <w:t xml:space="preserve"> NHL cases included </w:t>
      </w:r>
      <w:r w:rsidR="009D0E67" w:rsidRPr="009D0E67">
        <w:t>3,104</w:t>
      </w:r>
      <w:r w:rsidRPr="009D0E67">
        <w:t xml:space="preserve"> </w:t>
      </w:r>
      <w:r w:rsidR="006515EA" w:rsidRPr="00DF6356">
        <w:t>chronic lymphocytic leukemia</w:t>
      </w:r>
      <w:r w:rsidR="006515EA">
        <w:t xml:space="preserve"> or small lymphocytic lymphoma</w:t>
      </w:r>
      <w:r w:rsidR="006515EA" w:rsidRPr="00DF6356">
        <w:t xml:space="preserve"> </w:t>
      </w:r>
      <w:r w:rsidR="006515EA">
        <w:t>(</w:t>
      </w:r>
      <w:r w:rsidR="009D0E67" w:rsidRPr="009D0E67">
        <w:t>CLL/SLL</w:t>
      </w:r>
      <w:r w:rsidR="006515EA">
        <w:t>)</w:t>
      </w:r>
      <w:r w:rsidRPr="009D0E67">
        <w:t xml:space="preserve">, </w:t>
      </w:r>
      <w:r w:rsidR="009D0E67" w:rsidRPr="009D0E67">
        <w:t>3,652</w:t>
      </w:r>
      <w:r w:rsidRPr="009D0E67">
        <w:t xml:space="preserve"> </w:t>
      </w:r>
      <w:r w:rsidR="006515EA" w:rsidRPr="00DF6356">
        <w:t xml:space="preserve">diffuse large B-cell lymphoma </w:t>
      </w:r>
      <w:r w:rsidR="006515EA">
        <w:t>(</w:t>
      </w:r>
      <w:r w:rsidR="009D0E67">
        <w:t>DLBCL</w:t>
      </w:r>
      <w:r w:rsidR="006515EA">
        <w:t>)</w:t>
      </w:r>
      <w:r w:rsidRPr="009D0E67">
        <w:t xml:space="preserve">, </w:t>
      </w:r>
      <w:r w:rsidR="00136791" w:rsidRPr="009D0E67">
        <w:t>2,</w:t>
      </w:r>
      <w:r w:rsidR="009D0E67" w:rsidRPr="009D0E67">
        <w:t>521</w:t>
      </w:r>
      <w:r w:rsidR="00136791" w:rsidRPr="009D0E67">
        <w:t xml:space="preserve"> </w:t>
      </w:r>
      <w:r w:rsidR="006515EA" w:rsidRPr="00DF6356">
        <w:t>follicular lymphoma</w:t>
      </w:r>
      <w:r w:rsidR="006515EA">
        <w:t xml:space="preserve"> (</w:t>
      </w:r>
      <w:r w:rsidRPr="009D0E67">
        <w:t>FL</w:t>
      </w:r>
      <w:r w:rsidR="006515EA">
        <w:t>)</w:t>
      </w:r>
      <w:r w:rsidRPr="009D0E67">
        <w:t xml:space="preserve">, and </w:t>
      </w:r>
      <w:r w:rsidR="00136791" w:rsidRPr="009D0E67">
        <w:t>825</w:t>
      </w:r>
      <w:r w:rsidR="006515EA" w:rsidRPr="006515EA">
        <w:t xml:space="preserve"> </w:t>
      </w:r>
      <w:r w:rsidR="006515EA" w:rsidRPr="00DF6356">
        <w:t>marginal zone lymphoma</w:t>
      </w:r>
      <w:r w:rsidRPr="009D0E67">
        <w:t xml:space="preserve"> </w:t>
      </w:r>
      <w:r w:rsidR="006515EA">
        <w:t>(</w:t>
      </w:r>
      <w:r w:rsidRPr="009D0E67">
        <w:t>MZL</w:t>
      </w:r>
      <w:r w:rsidR="006515EA">
        <w:t>) cases</w:t>
      </w:r>
      <w:r w:rsidRPr="009D0E67">
        <w:t>.</w:t>
      </w:r>
      <w:r w:rsidR="00E4381E">
        <w:t xml:space="preserve"> </w:t>
      </w:r>
      <w:r w:rsidR="00E27B3D">
        <w:t xml:space="preserve">CLL and SLL are grouped together </w:t>
      </w:r>
      <w:r w:rsidR="00C56B91">
        <w:t xml:space="preserve">by REAL and WHO classifications since they are the both different manifestations of the same neoplastic </w:t>
      </w:r>
      <w:proofErr w:type="spellStart"/>
      <w:r w:rsidR="00C56B91">
        <w:t>immunophenotype</w:t>
      </w:r>
      <w:proofErr w:type="spellEnd"/>
      <w:r w:rsidR="00C56B91">
        <w:t xml:space="preserve"> in which SLL is the solid phase and CLL is the circulating phase</w:t>
      </w:r>
      <w:r w:rsidR="00C56B91">
        <w:fldChar w:fldCharType="begin">
          <w:fldData xml:space="preserve">PEVuZE5vdGU+PENpdGU+PEF1dGhvcj5IYXJyaXM8L0F1dGhvcj48WWVhcj4xOTk0PC9ZZWFyPjxS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</w:fldData>
        </w:fldChar>
      </w:r>
      <w:r w:rsidR="00A93C45">
        <w:instrText xml:space="preserve"> ADDIN EN.CITE </w:instrText>
      </w:r>
      <w:r w:rsidR="00A93C45">
        <w:fldChar w:fldCharType="begin">
          <w:fldData xml:space="preserve">PEVuZE5vdGU+PENpdGU+PEF1dGhvcj5IYXJyaXM8L0F1dGhvcj48WWVhcj4xOTk0PC9ZZWFyPjxS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</w:fldData>
        </w:fldChar>
      </w:r>
      <w:r w:rsidR="00A93C45">
        <w:instrText xml:space="preserve"> ADDIN EN.CITE.DATA </w:instrText>
      </w:r>
      <w:r w:rsidR="00A93C45">
        <w:fldChar w:fldCharType="end"/>
      </w:r>
      <w:r w:rsidR="00C56B91">
        <w:fldChar w:fldCharType="separate"/>
      </w:r>
      <w:r w:rsidR="00A93C45">
        <w:rPr>
          <w:noProof/>
        </w:rPr>
        <w:t>(</w:t>
      </w:r>
      <w:hyperlink w:anchor="_ENREF_25" w:tooltip="Harris, 1994 #37" w:history="1">
        <w:r w:rsidR="00A93C45">
          <w:rPr>
            <w:noProof/>
          </w:rPr>
          <w:t>25</w:t>
        </w:r>
      </w:hyperlink>
      <w:r w:rsidR="00A93C45">
        <w:rPr>
          <w:noProof/>
        </w:rPr>
        <w:t xml:space="preserve">, </w:t>
      </w:r>
      <w:hyperlink w:anchor="_ENREF_26" w:tooltip="Campo, 2011 #38" w:history="1">
        <w:r w:rsidR="00A93C45">
          <w:rPr>
            <w:noProof/>
          </w:rPr>
          <w:t>26</w:t>
        </w:r>
      </w:hyperlink>
      <w:r w:rsidR="00A93C45">
        <w:rPr>
          <w:noProof/>
        </w:rPr>
        <w:t>)</w:t>
      </w:r>
      <w:r w:rsidR="00C56B91">
        <w:fldChar w:fldCharType="end"/>
      </w:r>
      <w:r w:rsidR="00A17C6B">
        <w:t>.</w:t>
      </w:r>
      <w:r w:rsidR="00E27B3D">
        <w:t xml:space="preserve"> </w:t>
      </w:r>
      <w:r w:rsidRPr="009D0E67">
        <w:t xml:space="preserve">There </w:t>
      </w:r>
      <w:r w:rsidR="00657F7E" w:rsidRPr="009D0E67">
        <w:t>were app</w:t>
      </w:r>
      <w:r w:rsidR="00657F7E">
        <w:t xml:space="preserve">roximately equal numbers of </w:t>
      </w:r>
      <w:r w:rsidR="00E4381E">
        <w:t xml:space="preserve">men and women </w:t>
      </w:r>
      <w:r w:rsidR="008B4BE2">
        <w:t>for</w:t>
      </w:r>
      <w:r w:rsidR="008B4BE2" w:rsidRPr="009D0E67">
        <w:t xml:space="preserve"> </w:t>
      </w:r>
      <w:r w:rsidR="00657F7E">
        <w:t>NHL cases</w:t>
      </w:r>
      <w:r w:rsidR="00936DA6" w:rsidRPr="009D0E67">
        <w:t xml:space="preserve"> </w:t>
      </w:r>
      <w:r w:rsidR="00657F7E">
        <w:t xml:space="preserve">overall, however, </w:t>
      </w:r>
      <w:r w:rsidR="00A71477">
        <w:t xml:space="preserve">there were </w:t>
      </w:r>
      <w:r w:rsidR="000823FD">
        <w:t xml:space="preserve">more men with </w:t>
      </w:r>
      <w:r w:rsidR="00657F7E">
        <w:t xml:space="preserve">CLL/SLL </w:t>
      </w:r>
      <w:r w:rsidR="00A71477">
        <w:t xml:space="preserve">and </w:t>
      </w:r>
      <w:r w:rsidR="000823FD">
        <w:t>fewer men</w:t>
      </w:r>
      <w:r w:rsidR="00657F7E">
        <w:t xml:space="preserve"> </w:t>
      </w:r>
      <w:r w:rsidR="000823FD">
        <w:t>with</w:t>
      </w:r>
      <w:r w:rsidR="00E4381E">
        <w:t xml:space="preserve"> </w:t>
      </w:r>
      <w:r w:rsidR="00657F7E">
        <w:t xml:space="preserve">MZL </w:t>
      </w:r>
      <w:r w:rsidR="000823FD">
        <w:t>than women</w:t>
      </w:r>
      <w:r w:rsidR="00936DA6" w:rsidRPr="009D0E67">
        <w:t>. The overall age range of participants was 1</w:t>
      </w:r>
      <w:r w:rsidR="009D0E67" w:rsidRPr="009D0E67">
        <w:t>5</w:t>
      </w:r>
      <w:r w:rsidR="00936DA6" w:rsidRPr="009D0E67">
        <w:t xml:space="preserve"> to 94 years, with an overall me</w:t>
      </w:r>
      <w:r w:rsidR="00657F7E">
        <w:t>dian</w:t>
      </w:r>
      <w:r w:rsidR="00936DA6" w:rsidRPr="009D0E67">
        <w:t xml:space="preserve"> age of </w:t>
      </w:r>
      <w:r w:rsidR="00657F7E">
        <w:t>64</w:t>
      </w:r>
      <w:r w:rsidR="00936DA6" w:rsidRPr="009D0E67">
        <w:t xml:space="preserve"> years.</w:t>
      </w:r>
    </w:p>
    <w:p w:rsidR="00936DA6" w:rsidRPr="003E269A" w:rsidRDefault="00936DA6" w:rsidP="007275B9">
      <w:pPr>
        <w:spacing w:line="480" w:lineRule="auto"/>
        <w:rPr>
          <w:highlight w:val="yellow"/>
        </w:rPr>
      </w:pPr>
    </w:p>
    <w:p w:rsidR="0026630C" w:rsidRPr="003E269A" w:rsidRDefault="00977605" w:rsidP="007275B9">
      <w:pPr>
        <w:spacing w:line="480" w:lineRule="auto"/>
        <w:rPr>
          <w:highlight w:val="yellow"/>
        </w:rPr>
      </w:pPr>
      <w:r w:rsidRPr="00343E3A">
        <w:t>An overall excess of SNP associations</w:t>
      </w:r>
      <w:r w:rsidR="00A6125A">
        <w:t xml:space="preserve"> with P-value&lt;0.05 w</w:t>
      </w:r>
      <w:r w:rsidR="00F25109">
        <w:t>as</w:t>
      </w:r>
      <w:r w:rsidR="00E4381E">
        <w:t xml:space="preserve"> </w:t>
      </w:r>
      <w:r w:rsidRPr="00343E3A">
        <w:t xml:space="preserve">observed </w:t>
      </w:r>
      <w:r w:rsidR="009070B5" w:rsidRPr="00343E3A">
        <w:t xml:space="preserve">for </w:t>
      </w:r>
      <w:r w:rsidR="000E5C07">
        <w:t xml:space="preserve">the </w:t>
      </w:r>
      <w:r w:rsidR="00D539E3">
        <w:t>4</w:t>
      </w:r>
      <w:r w:rsidR="000E5C07">
        <w:t xml:space="preserve"> </w:t>
      </w:r>
      <w:r w:rsidR="009070B5" w:rsidRPr="00343E3A">
        <w:t xml:space="preserve">NHL </w:t>
      </w:r>
      <w:r w:rsidR="000E5C07">
        <w:t>types combined</w:t>
      </w:r>
      <w:r w:rsidR="009070B5" w:rsidRPr="00343E3A">
        <w:t xml:space="preserve"> </w:t>
      </w:r>
      <w:r w:rsidR="00343E3A" w:rsidRPr="00343E3A">
        <w:t>(</w:t>
      </w:r>
      <w:r w:rsidR="00A6125A">
        <w:t xml:space="preserve">exact binomial </w:t>
      </w:r>
      <w:r w:rsidR="00343E3A" w:rsidRPr="00343E3A">
        <w:t xml:space="preserve">P-value=0.008) </w:t>
      </w:r>
      <w:r w:rsidR="009070B5" w:rsidRPr="00343E3A">
        <w:t xml:space="preserve">and </w:t>
      </w:r>
      <w:r w:rsidR="00343E3A" w:rsidRPr="00343E3A">
        <w:t>for CLL/SLL and FL</w:t>
      </w:r>
      <w:r w:rsidR="009070B5" w:rsidRPr="00343E3A">
        <w:t xml:space="preserve"> subtypes</w:t>
      </w:r>
      <w:r w:rsidR="00343E3A" w:rsidRPr="00343E3A">
        <w:t xml:space="preserve"> (</w:t>
      </w:r>
      <w:r w:rsidR="00A6125A">
        <w:t xml:space="preserve">exact binomial </w:t>
      </w:r>
      <w:r w:rsidR="00343E3A" w:rsidRPr="00343E3A">
        <w:t>P-value=0.001 and 0.008, respectively</w:t>
      </w:r>
      <w:proofErr w:type="gramStart"/>
      <w:r w:rsidR="00991A04">
        <w:t>)(</w:t>
      </w:r>
      <w:proofErr w:type="gramEnd"/>
      <w:r w:rsidR="00F25109" w:rsidRPr="009D0E67">
        <w:rPr>
          <w:b/>
        </w:rPr>
        <w:t>Table 3</w:t>
      </w:r>
      <w:r w:rsidR="00343E3A" w:rsidRPr="00343E3A">
        <w:t>)</w:t>
      </w:r>
      <w:r w:rsidRPr="00343E3A">
        <w:t>.</w:t>
      </w:r>
      <w:r w:rsidR="00991A04">
        <w:t xml:space="preserve"> </w:t>
      </w:r>
      <w:r w:rsidR="00274CF7">
        <w:t xml:space="preserve">Associations were found for </w:t>
      </w:r>
      <w:r w:rsidR="000E56F3" w:rsidRPr="00343E3A">
        <w:t>NHL</w:t>
      </w:r>
      <w:r w:rsidR="00991A04">
        <w:t xml:space="preserve"> </w:t>
      </w:r>
      <w:r w:rsidRPr="00343E3A">
        <w:t>subtypes combined</w:t>
      </w:r>
      <w:r w:rsidR="00991A04">
        <w:t xml:space="preserve"> (</w:t>
      </w:r>
      <w:r w:rsidR="000E56F3" w:rsidRPr="00343E3A">
        <w:t>rs10936599</w:t>
      </w:r>
      <w:r w:rsidR="00343E3A" w:rsidRPr="00343E3A">
        <w:t xml:space="preserve">, </w:t>
      </w:r>
      <w:r w:rsidR="000E56F3" w:rsidRPr="00343E3A">
        <w:t>rs</w:t>
      </w:r>
      <w:r w:rsidR="00343E3A" w:rsidRPr="00343E3A">
        <w:t>9420907, and rs11125529</w:t>
      </w:r>
      <w:r w:rsidR="00274CF7">
        <w:t>)</w:t>
      </w:r>
      <w:r w:rsidR="00991A04">
        <w:t xml:space="preserve">, </w:t>
      </w:r>
      <w:r w:rsidR="009F60C0" w:rsidRPr="00343E3A">
        <w:t>CLL/SLL</w:t>
      </w:r>
      <w:r w:rsidR="00274CF7">
        <w:t xml:space="preserve"> </w:t>
      </w:r>
      <w:r w:rsidR="00991A04">
        <w:t>(</w:t>
      </w:r>
      <w:r w:rsidR="009F60C0" w:rsidRPr="00343E3A">
        <w:t xml:space="preserve">rs10936599, rs2736100, </w:t>
      </w:r>
      <w:r w:rsidR="00343E3A" w:rsidRPr="00343E3A">
        <w:t>rs7675998</w:t>
      </w:r>
      <w:r w:rsidR="00CB430C">
        <w:t xml:space="preserve">, and </w:t>
      </w:r>
      <w:r w:rsidR="00CB430C" w:rsidRPr="00CB430C">
        <w:t>rs9420907</w:t>
      </w:r>
      <w:r w:rsidR="00991A04">
        <w:t xml:space="preserve">), </w:t>
      </w:r>
      <w:r w:rsidR="00343E3A" w:rsidRPr="00343E3A">
        <w:t xml:space="preserve">DLBCL </w:t>
      </w:r>
      <w:r w:rsidR="00991A04">
        <w:t>(</w:t>
      </w:r>
      <w:r w:rsidR="009F60C0" w:rsidRPr="00343E3A">
        <w:t>rs3027234</w:t>
      </w:r>
      <w:r w:rsidR="00991A04">
        <w:t xml:space="preserve">), </w:t>
      </w:r>
      <w:r w:rsidR="009F60C0" w:rsidRPr="00343E3A">
        <w:t xml:space="preserve">and FL </w:t>
      </w:r>
      <w:r w:rsidR="00991A04">
        <w:t>(</w:t>
      </w:r>
      <w:r w:rsidR="00156CE5">
        <w:t>r</w:t>
      </w:r>
      <w:r w:rsidR="00343E3A" w:rsidRPr="00343E3A">
        <w:t xml:space="preserve">s10936599, rs9420907, and </w:t>
      </w:r>
      <w:r w:rsidR="009F60C0" w:rsidRPr="00343E3A">
        <w:t>rs755017</w:t>
      </w:r>
      <w:r w:rsidR="00274CF7">
        <w:t>)</w:t>
      </w:r>
      <w:r w:rsidR="009F60C0" w:rsidRPr="00343E3A">
        <w:t xml:space="preserve">. </w:t>
      </w:r>
      <w:r w:rsidR="00E926DD">
        <w:t>No evidence of association was observed between any of the</w:t>
      </w:r>
      <w:r w:rsidR="00E926DD" w:rsidRPr="00343E3A">
        <w:t xml:space="preserve"> 9 telomere </w:t>
      </w:r>
      <w:r w:rsidR="00E926DD">
        <w:t>length-associated</w:t>
      </w:r>
      <w:r w:rsidR="00E926DD" w:rsidRPr="00343E3A">
        <w:t xml:space="preserve"> variants </w:t>
      </w:r>
      <w:r w:rsidR="00E926DD">
        <w:t>and</w:t>
      </w:r>
      <w:r w:rsidR="00E926DD" w:rsidRPr="00343E3A">
        <w:t xml:space="preserve"> MZL risk. </w:t>
      </w:r>
      <w:r w:rsidR="00E926DD">
        <w:t>Associations generally suggested that</w:t>
      </w:r>
      <w:r w:rsidR="00E926DD" w:rsidRPr="00343E3A">
        <w:t xml:space="preserve"> longer telomere length increase</w:t>
      </w:r>
      <w:r w:rsidR="00E926DD">
        <w:t>d</w:t>
      </w:r>
      <w:r w:rsidR="00E926DD" w:rsidRPr="00343E3A">
        <w:t xml:space="preserve"> risk for certain NHL subtypes</w:t>
      </w:r>
      <w:r w:rsidR="00E926DD">
        <w:t>, with the exception of the associations between</w:t>
      </w:r>
      <w:r w:rsidR="00E926DD" w:rsidRPr="00343E3A">
        <w:t xml:space="preserve"> NHL</w:t>
      </w:r>
      <w:r w:rsidR="00A6125A">
        <w:t xml:space="preserve"> subtypes combined</w:t>
      </w:r>
      <w:r w:rsidR="00E926DD" w:rsidRPr="00343E3A">
        <w:t xml:space="preserve"> </w:t>
      </w:r>
      <w:r w:rsidR="00E926DD">
        <w:t xml:space="preserve">and </w:t>
      </w:r>
      <w:r w:rsidR="00E926DD" w:rsidRPr="00343E3A">
        <w:t>rs11125529</w:t>
      </w:r>
      <w:r w:rsidR="00CB430C">
        <w:t>,</w:t>
      </w:r>
      <w:r w:rsidR="00E926DD" w:rsidRPr="00343E3A">
        <w:t xml:space="preserve"> and FL </w:t>
      </w:r>
      <w:r w:rsidR="00E926DD">
        <w:t xml:space="preserve">and </w:t>
      </w:r>
      <w:r w:rsidR="00E926DD" w:rsidRPr="00343E3A">
        <w:t xml:space="preserve">rs755017 </w:t>
      </w:r>
      <w:r w:rsidR="00E926DD">
        <w:t>where associations decreased risk</w:t>
      </w:r>
      <w:r w:rsidR="00E926DD" w:rsidRPr="00343E3A">
        <w:t>.</w:t>
      </w:r>
    </w:p>
    <w:p w:rsidR="0067411B" w:rsidRPr="00343E3A" w:rsidRDefault="0067411B" w:rsidP="007275B9">
      <w:pPr>
        <w:spacing w:line="480" w:lineRule="auto"/>
      </w:pPr>
    </w:p>
    <w:p w:rsidR="00CB4D96" w:rsidRDefault="00635BF3" w:rsidP="00CB4D96">
      <w:pPr>
        <w:spacing w:line="480" w:lineRule="auto"/>
      </w:pPr>
      <w:r w:rsidRPr="00343E3A">
        <w:t>Aggregate tests that compared a null model with only sex</w:t>
      </w:r>
      <w:r w:rsidR="00343E3A" w:rsidRPr="00343E3A">
        <w:t xml:space="preserve"> and </w:t>
      </w:r>
      <w:r w:rsidRPr="00343E3A">
        <w:t xml:space="preserve">age to an expanded model that included all 9 telomere </w:t>
      </w:r>
      <w:r w:rsidR="005B4ED4">
        <w:t>length-associated</w:t>
      </w:r>
      <w:r w:rsidRPr="00343E3A">
        <w:t xml:space="preserve"> variants were also fit for </w:t>
      </w:r>
      <w:r w:rsidR="00D539E3">
        <w:t xml:space="preserve">the combined </w:t>
      </w:r>
      <w:r w:rsidRPr="00343E3A">
        <w:t xml:space="preserve">NHL </w:t>
      </w:r>
      <w:r w:rsidR="00D539E3">
        <w:t xml:space="preserve">types </w:t>
      </w:r>
      <w:r w:rsidRPr="00343E3A">
        <w:t xml:space="preserve">and </w:t>
      </w:r>
      <w:r w:rsidR="00D539E3">
        <w:t>for</w:t>
      </w:r>
      <w:r w:rsidRPr="00343E3A">
        <w:t xml:space="preserve"> each </w:t>
      </w:r>
      <w:r w:rsidR="009070B5" w:rsidRPr="00343E3A">
        <w:t xml:space="preserve">NHL </w:t>
      </w:r>
      <w:r w:rsidRPr="00343E3A">
        <w:t>subtype</w:t>
      </w:r>
      <w:r w:rsidR="00ED3642" w:rsidRPr="00343E3A">
        <w:t xml:space="preserve"> (</w:t>
      </w:r>
      <w:r w:rsidR="00ED3642" w:rsidRPr="00343E3A">
        <w:rPr>
          <w:b/>
        </w:rPr>
        <w:t>Table 3</w:t>
      </w:r>
      <w:r w:rsidR="00ED3642" w:rsidRPr="00343E3A">
        <w:t>)</w:t>
      </w:r>
      <w:r w:rsidRPr="00343E3A">
        <w:t>. Statistically significant aggregate associations of the 9 telomere</w:t>
      </w:r>
      <w:r w:rsidR="00991A04">
        <w:t xml:space="preserve"> </w:t>
      </w:r>
      <w:r w:rsidR="005B4ED4">
        <w:t>length-associated</w:t>
      </w:r>
      <w:r w:rsidRPr="00343E3A">
        <w:t xml:space="preserve"> variants were observed for </w:t>
      </w:r>
      <w:r w:rsidR="00D539E3">
        <w:t xml:space="preserve">the combined </w:t>
      </w:r>
      <w:r w:rsidRPr="00343E3A">
        <w:t xml:space="preserve">NHL </w:t>
      </w:r>
      <w:r w:rsidR="00D539E3">
        <w:t>subtypes</w:t>
      </w:r>
      <w:r w:rsidR="000823FD">
        <w:t>,</w:t>
      </w:r>
      <w:r w:rsidRPr="00343E3A">
        <w:t xml:space="preserve"> and </w:t>
      </w:r>
      <w:r w:rsidR="00D539E3">
        <w:t>for</w:t>
      </w:r>
      <w:r w:rsidRPr="00343E3A">
        <w:t xml:space="preserve"> CLL/SLL and </w:t>
      </w:r>
      <w:r w:rsidRPr="00402FB4">
        <w:t>FL subtypes (P-values=</w:t>
      </w:r>
      <w:r w:rsidR="00402FB4" w:rsidRPr="00402FB4">
        <w:t>5.0×10</w:t>
      </w:r>
      <w:r w:rsidR="00402FB4" w:rsidRPr="00402FB4">
        <w:rPr>
          <w:vertAlign w:val="superscript"/>
        </w:rPr>
        <w:t>−7</w:t>
      </w:r>
      <w:r w:rsidRPr="00402FB4">
        <w:t xml:space="preserve">, </w:t>
      </w:r>
      <w:r w:rsidR="00402FB4" w:rsidRPr="00402FB4">
        <w:t>4.7</w:t>
      </w:r>
      <w:r w:rsidRPr="00402FB4">
        <w:t>×10</w:t>
      </w:r>
      <w:r w:rsidRPr="00402FB4">
        <w:rPr>
          <w:vertAlign w:val="superscript"/>
        </w:rPr>
        <w:t>−</w:t>
      </w:r>
      <w:r w:rsidR="00C415C9">
        <w:rPr>
          <w:vertAlign w:val="superscript"/>
        </w:rPr>
        <w:t>9</w:t>
      </w:r>
      <w:r w:rsidRPr="00402FB4">
        <w:t>, and 0.0</w:t>
      </w:r>
      <w:r w:rsidR="00402FB4" w:rsidRPr="00402FB4">
        <w:t>1</w:t>
      </w:r>
      <w:r w:rsidRPr="00402FB4">
        <w:t xml:space="preserve">, respectively). </w:t>
      </w:r>
      <w:r w:rsidR="00CB4D96">
        <w:t>DLBCL and MZL subtypes</w:t>
      </w:r>
    </w:p>
    <w:p w:rsidR="0067411B" w:rsidRPr="00402FB4" w:rsidRDefault="00CB4D96" w:rsidP="00CB4D96">
      <w:pPr>
        <w:spacing w:line="480" w:lineRule="auto"/>
      </w:pPr>
      <w:proofErr w:type="spellStart"/>
      <w:proofErr w:type="gramStart"/>
      <w:r>
        <w:t>were</w:t>
      </w:r>
      <w:proofErr w:type="spellEnd"/>
      <w:proofErr w:type="gramEnd"/>
      <w:r>
        <w:t xml:space="preserve"> not significantly associated with the 9 variants in aggregate. </w:t>
      </w:r>
      <w:r w:rsidR="00402FB4" w:rsidRPr="00402FB4">
        <w:t>The</w:t>
      </w:r>
      <w:r>
        <w:t>se</w:t>
      </w:r>
      <w:r w:rsidR="00402FB4" w:rsidRPr="00402FB4">
        <w:t xml:space="preserve"> </w:t>
      </w:r>
      <w:r w:rsidR="00B00CA6">
        <w:t>test</w:t>
      </w:r>
      <w:r>
        <w:t>s</w:t>
      </w:r>
      <w:r w:rsidR="00B00CA6">
        <w:t xml:space="preserve"> of the </w:t>
      </w:r>
      <w:r w:rsidR="000C777E" w:rsidRPr="00402FB4">
        <w:t>association</w:t>
      </w:r>
      <w:r w:rsidR="00402FB4" w:rsidRPr="00402FB4">
        <w:t xml:space="preserve"> with</w:t>
      </w:r>
      <w:r w:rsidR="000C777E" w:rsidRPr="00402FB4">
        <w:t xml:space="preserve"> NHL </w:t>
      </w:r>
      <w:r w:rsidR="00402FB4" w:rsidRPr="00402FB4">
        <w:t>overall</w:t>
      </w:r>
      <w:r w:rsidR="000C777E" w:rsidRPr="00402FB4">
        <w:t xml:space="preserve"> and CLL/SLL </w:t>
      </w:r>
      <w:r w:rsidR="00402FB4" w:rsidRPr="00402FB4">
        <w:t>and FL subtypes</w:t>
      </w:r>
      <w:r w:rsidR="000C777E" w:rsidRPr="00402FB4">
        <w:t xml:space="preserve"> suggest that</w:t>
      </w:r>
      <w:r w:rsidR="00540249">
        <w:t>,</w:t>
      </w:r>
      <w:r w:rsidR="000C777E" w:rsidRPr="00402FB4">
        <w:t xml:space="preserve"> in aggregate</w:t>
      </w:r>
      <w:r w:rsidR="00E926DD">
        <w:t>,</w:t>
      </w:r>
      <w:r w:rsidR="000C777E" w:rsidRPr="00402FB4">
        <w:t xml:space="preserve"> </w:t>
      </w:r>
      <w:r w:rsidR="00B00CA6">
        <w:t>one or more</w:t>
      </w:r>
      <w:r w:rsidR="00E926DD">
        <w:t xml:space="preserve"> </w:t>
      </w:r>
      <w:r w:rsidR="00402FB4">
        <w:t xml:space="preserve">of </w:t>
      </w:r>
      <w:r w:rsidR="000C777E" w:rsidRPr="00402FB4">
        <w:t xml:space="preserve">the 9 telomere </w:t>
      </w:r>
      <w:r w:rsidR="005B4ED4">
        <w:t>length-associated</w:t>
      </w:r>
      <w:r w:rsidR="000C777E" w:rsidRPr="00402FB4">
        <w:t xml:space="preserve"> variants </w:t>
      </w:r>
      <w:r w:rsidR="00402FB4">
        <w:t xml:space="preserve">are associated with </w:t>
      </w:r>
      <w:r w:rsidR="00B00CA6">
        <w:t xml:space="preserve">overall </w:t>
      </w:r>
      <w:r w:rsidR="00402FB4">
        <w:t>NHL</w:t>
      </w:r>
      <w:r w:rsidR="00B00CA6">
        <w:t>, CLL/SLL and FL</w:t>
      </w:r>
      <w:r w:rsidR="00402FB4">
        <w:t xml:space="preserve"> risk</w:t>
      </w:r>
      <w:r w:rsidR="000C777E" w:rsidRPr="00402FB4">
        <w:t xml:space="preserve">, but give no information </w:t>
      </w:r>
      <w:r w:rsidR="00B00CA6">
        <w:t xml:space="preserve">about the individual SNPs driving </w:t>
      </w:r>
      <w:r w:rsidR="000C777E" w:rsidRPr="00402FB4">
        <w:t xml:space="preserve">the </w:t>
      </w:r>
      <w:r w:rsidR="00D539E3">
        <w:t>association</w:t>
      </w:r>
      <w:r>
        <w:t>, the direction of the association, or the effect size.</w:t>
      </w:r>
    </w:p>
    <w:p w:rsidR="000C777E" w:rsidRPr="003E269A" w:rsidRDefault="000C777E" w:rsidP="007275B9">
      <w:pPr>
        <w:spacing w:line="480" w:lineRule="auto"/>
        <w:rPr>
          <w:highlight w:val="yellow"/>
        </w:rPr>
      </w:pPr>
    </w:p>
    <w:p w:rsidR="00C25E36" w:rsidRDefault="00156CE5" w:rsidP="007275B9">
      <w:pPr>
        <w:spacing w:line="480" w:lineRule="auto"/>
      </w:pPr>
      <w:r>
        <w:t>A</w:t>
      </w:r>
      <w:r w:rsidR="00D539E3">
        <w:t>nalyses</w:t>
      </w:r>
      <w:r w:rsidR="000C777E" w:rsidRPr="001139E2">
        <w:t xml:space="preserve"> </w:t>
      </w:r>
      <w:r w:rsidR="003D54CC" w:rsidRPr="001139E2">
        <w:t>investigat</w:t>
      </w:r>
      <w:r w:rsidR="00D539E3">
        <w:t>ing</w:t>
      </w:r>
      <w:r w:rsidR="003D54CC" w:rsidRPr="001139E2">
        <w:t xml:space="preserve"> </w:t>
      </w:r>
      <w:r w:rsidR="00B00CA6">
        <w:t xml:space="preserve">the </w:t>
      </w:r>
      <w:r w:rsidR="000C777E" w:rsidRPr="001139E2">
        <w:t>association</w:t>
      </w:r>
      <w:r w:rsidR="003D54CC" w:rsidRPr="001139E2">
        <w:t>s</w:t>
      </w:r>
      <w:r w:rsidR="000C777E" w:rsidRPr="001139E2">
        <w:t xml:space="preserve"> between </w:t>
      </w:r>
      <w:r w:rsidR="00F06DAC">
        <w:t xml:space="preserve">a </w:t>
      </w:r>
      <w:r w:rsidR="000C777E" w:rsidRPr="001139E2">
        <w:t xml:space="preserve">telomere </w:t>
      </w:r>
      <w:r w:rsidR="005B4ED4">
        <w:t>length-associated</w:t>
      </w:r>
      <w:r w:rsidR="000C777E" w:rsidRPr="001139E2">
        <w:t xml:space="preserve"> </w:t>
      </w:r>
      <w:r w:rsidR="006A2CEA">
        <w:t>GRS</w:t>
      </w:r>
      <w:r>
        <w:t xml:space="preserve"> </w:t>
      </w:r>
      <w:r w:rsidR="000C777E" w:rsidRPr="001139E2">
        <w:t>and NHL risk</w:t>
      </w:r>
      <w:r w:rsidR="00D539E3">
        <w:t xml:space="preserve"> </w:t>
      </w:r>
      <w:r w:rsidR="006A2CEA">
        <w:t xml:space="preserve">were conducted </w:t>
      </w:r>
      <w:r w:rsidR="00F06DAC">
        <w:t>in which</w:t>
      </w:r>
      <w:r w:rsidR="006A2CEA">
        <w:t xml:space="preserve"> </w:t>
      </w:r>
      <w:r w:rsidR="00D539E3">
        <w:t>a</w:t>
      </w:r>
      <w:r w:rsidR="00111E8F" w:rsidRPr="001139E2">
        <w:t xml:space="preserve"> higher GRS </w:t>
      </w:r>
      <w:r w:rsidR="00540249">
        <w:t>indicates</w:t>
      </w:r>
      <w:r w:rsidR="00111E8F" w:rsidRPr="001139E2">
        <w:t xml:space="preserve"> longer circulating </w:t>
      </w:r>
      <w:r w:rsidR="00E75110">
        <w:t xml:space="preserve">leukocyte </w:t>
      </w:r>
      <w:r w:rsidR="006A2CEA">
        <w:t>telomere length</w:t>
      </w:r>
      <w:r w:rsidR="00111E8F" w:rsidRPr="006A6757">
        <w:t xml:space="preserve"> and a lower GRS </w:t>
      </w:r>
      <w:r w:rsidR="00540249">
        <w:t>indicates</w:t>
      </w:r>
      <w:r w:rsidR="00B402B4">
        <w:t xml:space="preserve"> </w:t>
      </w:r>
      <w:r w:rsidR="006A2CEA">
        <w:t>shorter telomere length</w:t>
      </w:r>
      <w:r w:rsidR="00B402B4">
        <w:t xml:space="preserve"> </w:t>
      </w:r>
      <w:r w:rsidR="00CF068A" w:rsidRPr="006A6757">
        <w:t>(</w:t>
      </w:r>
      <w:r w:rsidR="00CF068A" w:rsidRPr="006A6757">
        <w:rPr>
          <w:b/>
        </w:rPr>
        <w:t>Table 3</w:t>
      </w:r>
      <w:r w:rsidR="00CF068A" w:rsidRPr="006A6757">
        <w:t>)</w:t>
      </w:r>
      <w:r w:rsidR="00111E8F" w:rsidRPr="006A6757">
        <w:t>. Adjusting for sex</w:t>
      </w:r>
      <w:r w:rsidR="009C799E" w:rsidRPr="006A6757">
        <w:t xml:space="preserve"> and</w:t>
      </w:r>
      <w:r w:rsidR="00111E8F" w:rsidRPr="006A6757">
        <w:t xml:space="preserve"> age, </w:t>
      </w:r>
      <w:r w:rsidR="00361262">
        <w:t xml:space="preserve">positive </w:t>
      </w:r>
      <w:r w:rsidR="00111E8F" w:rsidRPr="006A6757">
        <w:t>association</w:t>
      </w:r>
      <w:r w:rsidR="004F5F6D" w:rsidRPr="006A6757">
        <w:t xml:space="preserve">s </w:t>
      </w:r>
      <w:r w:rsidR="00361262">
        <w:t xml:space="preserve">of the GRS </w:t>
      </w:r>
      <w:r w:rsidR="004F5F6D" w:rsidRPr="006A6757">
        <w:t xml:space="preserve">were observed </w:t>
      </w:r>
      <w:r w:rsidR="00361262">
        <w:t xml:space="preserve">(i.e., indicating an increased risk with longer telomere length) </w:t>
      </w:r>
      <w:r w:rsidR="004F5F6D" w:rsidRPr="006A6757">
        <w:t xml:space="preserve">for </w:t>
      </w:r>
      <w:r w:rsidR="00361262">
        <w:t xml:space="preserve">the 4 </w:t>
      </w:r>
      <w:r w:rsidR="004F5F6D" w:rsidRPr="006A6757">
        <w:t xml:space="preserve">NHL </w:t>
      </w:r>
      <w:r w:rsidR="00361262">
        <w:t xml:space="preserve">types combined </w:t>
      </w:r>
      <w:r w:rsidR="004F5F6D" w:rsidRPr="006A6757">
        <w:t>and</w:t>
      </w:r>
      <w:r w:rsidR="00111E8F" w:rsidRPr="006A6757">
        <w:t xml:space="preserve"> </w:t>
      </w:r>
      <w:r w:rsidR="00361262">
        <w:t>for</w:t>
      </w:r>
      <w:r w:rsidR="00111E8F" w:rsidRPr="006A6757">
        <w:t xml:space="preserve"> CLL/SLL (P-values=</w:t>
      </w:r>
      <w:r w:rsidR="006A6757" w:rsidRPr="006A6757">
        <w:t>8.</w:t>
      </w:r>
      <w:r w:rsidR="00C415C9">
        <w:t>5</w:t>
      </w:r>
      <w:r w:rsidR="00111E8F" w:rsidRPr="006A6757">
        <w:t>×10</w:t>
      </w:r>
      <w:r w:rsidR="00111E8F" w:rsidRPr="006A6757">
        <w:rPr>
          <w:vertAlign w:val="superscript"/>
        </w:rPr>
        <w:t>−</w:t>
      </w:r>
      <w:r w:rsidR="006A6757" w:rsidRPr="006A6757">
        <w:rPr>
          <w:vertAlign w:val="superscript"/>
        </w:rPr>
        <w:t>5</w:t>
      </w:r>
      <w:r w:rsidR="004F5F6D" w:rsidRPr="006A6757">
        <w:t xml:space="preserve"> and</w:t>
      </w:r>
      <w:r w:rsidR="00111E8F" w:rsidRPr="006A6757">
        <w:t xml:space="preserve"> </w:t>
      </w:r>
      <w:r w:rsidR="00C415C9">
        <w:t>4.0</w:t>
      </w:r>
      <w:r w:rsidR="00111E8F" w:rsidRPr="006A6757">
        <w:t>×10</w:t>
      </w:r>
      <w:r w:rsidR="00111E8F" w:rsidRPr="006A6757">
        <w:rPr>
          <w:vertAlign w:val="superscript"/>
        </w:rPr>
        <w:t>−</w:t>
      </w:r>
      <w:r w:rsidR="006A6757" w:rsidRPr="006A6757">
        <w:rPr>
          <w:vertAlign w:val="superscript"/>
        </w:rPr>
        <w:t>10</w:t>
      </w:r>
      <w:r w:rsidR="00111E8F" w:rsidRPr="006A6757">
        <w:t xml:space="preserve">, respectively). </w:t>
      </w:r>
      <w:r w:rsidR="00C06433" w:rsidRPr="006A6757">
        <w:t xml:space="preserve">When </w:t>
      </w:r>
      <w:r w:rsidR="00361262">
        <w:t>modeled as decile of</w:t>
      </w:r>
      <w:r w:rsidR="00C06433" w:rsidRPr="006A6757">
        <w:t xml:space="preserve"> telomere </w:t>
      </w:r>
      <w:r w:rsidR="005B4ED4">
        <w:t>length-associated</w:t>
      </w:r>
      <w:r w:rsidR="00C06433" w:rsidRPr="006A6757">
        <w:t xml:space="preserve"> GRS</w:t>
      </w:r>
      <w:r w:rsidR="00B224B8">
        <w:t xml:space="preserve">, </w:t>
      </w:r>
      <w:r w:rsidR="00361262">
        <w:t xml:space="preserve">a per-decile increase in GRS was significantly associated with increased risk of the 4 </w:t>
      </w:r>
      <w:r w:rsidR="00C06433" w:rsidRPr="006A6757">
        <w:t xml:space="preserve">NHL </w:t>
      </w:r>
      <w:r w:rsidR="000823FD">
        <w:t>sub</w:t>
      </w:r>
      <w:r w:rsidR="00361262">
        <w:t xml:space="preserve">types combined </w:t>
      </w:r>
      <w:r w:rsidR="006A6757" w:rsidRPr="006A6757">
        <w:t>(</w:t>
      </w:r>
      <w:r w:rsidR="00686C2E">
        <w:t>per decile OR=</w:t>
      </w:r>
      <w:r w:rsidR="00686C2E" w:rsidRPr="00686C2E">
        <w:t>1.0</w:t>
      </w:r>
      <w:r w:rsidR="00686C2E">
        <w:t>2,</w:t>
      </w:r>
      <w:r w:rsidR="00686C2E" w:rsidRPr="00686C2E">
        <w:t xml:space="preserve"> </w:t>
      </w:r>
      <w:r w:rsidR="00686C2E" w:rsidRPr="00C25E36">
        <w:t>95% CI=</w:t>
      </w:r>
      <w:r w:rsidR="00686C2E" w:rsidRPr="00686C2E">
        <w:t>1.0</w:t>
      </w:r>
      <w:r w:rsidR="00686C2E">
        <w:t>1-</w:t>
      </w:r>
      <w:r w:rsidR="00686C2E" w:rsidRPr="00686C2E">
        <w:t>1.0</w:t>
      </w:r>
      <w:r w:rsidR="00686C2E">
        <w:t>3,</w:t>
      </w:r>
      <w:r w:rsidR="00686C2E" w:rsidRPr="00686C2E">
        <w:t xml:space="preserve"> </w:t>
      </w:r>
      <w:r w:rsidR="006A6757" w:rsidRPr="006A6757">
        <w:t xml:space="preserve">P-value=0.0001) </w:t>
      </w:r>
      <w:r w:rsidR="00C06433" w:rsidRPr="006A6757">
        <w:t>and</w:t>
      </w:r>
      <w:r w:rsidR="00361262">
        <w:t xml:space="preserve"> with</w:t>
      </w:r>
      <w:r w:rsidR="00C25E36">
        <w:t xml:space="preserve"> </w:t>
      </w:r>
      <w:r w:rsidR="00C06433" w:rsidRPr="00686C2E">
        <w:t>CLL/SLL</w:t>
      </w:r>
      <w:r w:rsidR="00C25E36" w:rsidRPr="00686C2E">
        <w:t xml:space="preserve"> </w:t>
      </w:r>
      <w:r w:rsidR="00686C2E" w:rsidRPr="00686C2E">
        <w:t>(per</w:t>
      </w:r>
      <w:r w:rsidR="00686C2E">
        <w:t xml:space="preserve"> decile OR=</w:t>
      </w:r>
      <w:r w:rsidR="00686C2E" w:rsidRPr="00686C2E">
        <w:t>1.</w:t>
      </w:r>
      <w:r w:rsidR="00DA2041" w:rsidRPr="00686C2E">
        <w:t>0</w:t>
      </w:r>
      <w:r w:rsidR="00DA2041">
        <w:t>5</w:t>
      </w:r>
      <w:r w:rsidR="00686C2E">
        <w:t>,</w:t>
      </w:r>
      <w:r w:rsidR="00686C2E" w:rsidRPr="00686C2E">
        <w:t xml:space="preserve"> </w:t>
      </w:r>
      <w:r w:rsidR="00686C2E" w:rsidRPr="00C25E36">
        <w:t>95% CI=</w:t>
      </w:r>
      <w:r w:rsidR="00686C2E" w:rsidRPr="00686C2E">
        <w:t>1.0</w:t>
      </w:r>
      <w:r w:rsidR="008308C6">
        <w:t>3</w:t>
      </w:r>
      <w:r w:rsidR="00686C2E">
        <w:t>-</w:t>
      </w:r>
      <w:r w:rsidR="00686C2E" w:rsidRPr="00686C2E">
        <w:t>1</w:t>
      </w:r>
      <w:r w:rsidR="00686C2E" w:rsidRPr="008308C6">
        <w:t>.0</w:t>
      </w:r>
      <w:r w:rsidR="008308C6" w:rsidRPr="008308C6">
        <w:t>6</w:t>
      </w:r>
      <w:r w:rsidR="00686C2E" w:rsidRPr="008308C6">
        <w:t>, P-value</w:t>
      </w:r>
      <w:r w:rsidR="00C25E36" w:rsidRPr="008308C6">
        <w:t>=</w:t>
      </w:r>
      <w:r w:rsidR="00DA2041">
        <w:t>2.37</w:t>
      </w:r>
      <w:r w:rsidR="00C25E36" w:rsidRPr="008308C6">
        <w:t>×10</w:t>
      </w:r>
      <w:r w:rsidR="00C25E36" w:rsidRPr="008308C6">
        <w:rPr>
          <w:vertAlign w:val="superscript"/>
        </w:rPr>
        <w:t>−</w:t>
      </w:r>
      <w:r w:rsidR="008308C6" w:rsidRPr="008308C6">
        <w:rPr>
          <w:vertAlign w:val="superscript"/>
        </w:rPr>
        <w:t>9</w:t>
      </w:r>
      <w:r w:rsidR="00C25E36" w:rsidRPr="008308C6">
        <w:t>)</w:t>
      </w:r>
      <w:r w:rsidR="007A380B" w:rsidRPr="008308C6">
        <w:t>,</w:t>
      </w:r>
      <w:r w:rsidR="007A380B" w:rsidRPr="00C25E36">
        <w:t xml:space="preserve"> but not </w:t>
      </w:r>
      <w:r w:rsidR="00D8243F">
        <w:t xml:space="preserve">the </w:t>
      </w:r>
      <w:r w:rsidR="007A380B" w:rsidRPr="00C25E36">
        <w:t>other NHL subtypes</w:t>
      </w:r>
      <w:r w:rsidR="00C06433" w:rsidRPr="00C25E36">
        <w:t xml:space="preserve"> (</w:t>
      </w:r>
      <w:r w:rsidR="00C06433" w:rsidRPr="00C25E36">
        <w:rPr>
          <w:b/>
        </w:rPr>
        <w:t>Figure 1</w:t>
      </w:r>
      <w:r w:rsidR="00C06433" w:rsidRPr="00C25E36">
        <w:t>).</w:t>
      </w:r>
      <w:r w:rsidR="004B1D4E" w:rsidRPr="00C25E36">
        <w:t xml:space="preserve"> </w:t>
      </w:r>
      <w:r w:rsidR="00361262">
        <w:t xml:space="preserve">Comparing the highest </w:t>
      </w:r>
      <w:r w:rsidR="00AD47A3">
        <w:t>with</w:t>
      </w:r>
      <w:r w:rsidR="00AD47A3" w:rsidRPr="00C25E36">
        <w:t xml:space="preserve"> </w:t>
      </w:r>
      <w:r w:rsidR="00361262">
        <w:t>the lowest decile</w:t>
      </w:r>
      <w:r w:rsidR="00B224B8">
        <w:t xml:space="preserve"> </w:t>
      </w:r>
      <w:r w:rsidR="00361262">
        <w:t>of GRS, the ORs f</w:t>
      </w:r>
      <w:r w:rsidR="004B1D4E" w:rsidRPr="00C25E36">
        <w:t xml:space="preserve">or </w:t>
      </w:r>
      <w:r w:rsidR="00361262">
        <w:t>the combined NHL subtypes and for CLL/SLL</w:t>
      </w:r>
      <w:r w:rsidR="00D5185C">
        <w:t xml:space="preserve"> were</w:t>
      </w:r>
      <w:r w:rsidR="004B1D4E" w:rsidRPr="00C25E36">
        <w:t xml:space="preserve"> 1.</w:t>
      </w:r>
      <w:r w:rsidR="00C25E36" w:rsidRPr="00C25E36">
        <w:t>2</w:t>
      </w:r>
      <w:r w:rsidR="00DA2041">
        <w:t>5</w:t>
      </w:r>
      <w:r w:rsidR="004B1D4E" w:rsidRPr="00C25E36">
        <w:t xml:space="preserve"> (95% CI=1.1</w:t>
      </w:r>
      <w:r w:rsidR="00DA2041">
        <w:t>0</w:t>
      </w:r>
      <w:r w:rsidR="004B1D4E" w:rsidRPr="00C25E36">
        <w:t>-1.</w:t>
      </w:r>
      <w:r w:rsidR="00C25E36" w:rsidRPr="00C25E36">
        <w:t>4</w:t>
      </w:r>
      <w:r w:rsidR="00DA2041">
        <w:t>2</w:t>
      </w:r>
      <w:r w:rsidR="004B1D4E" w:rsidRPr="00C25E36">
        <w:t>, P-value=</w:t>
      </w:r>
      <w:r w:rsidR="00C25E36" w:rsidRPr="00C25E36">
        <w:t>0.000</w:t>
      </w:r>
      <w:r w:rsidR="00DA2041">
        <w:t>6</w:t>
      </w:r>
      <w:r w:rsidR="004B1D4E" w:rsidRPr="00C25E36">
        <w:t>)</w:t>
      </w:r>
      <w:r w:rsidR="009070B5" w:rsidRPr="00C25E36">
        <w:t xml:space="preserve"> and 1.</w:t>
      </w:r>
      <w:r w:rsidR="00DA2041">
        <w:t>60</w:t>
      </w:r>
      <w:r w:rsidR="009070B5" w:rsidRPr="00C25E36">
        <w:t xml:space="preserve"> (95% CI=1.</w:t>
      </w:r>
      <w:r w:rsidR="00C25E36" w:rsidRPr="00C25E36">
        <w:t>3</w:t>
      </w:r>
      <w:r w:rsidR="00DA2041">
        <w:t>2</w:t>
      </w:r>
      <w:r w:rsidR="009070B5" w:rsidRPr="00C25E36">
        <w:t>-1.9</w:t>
      </w:r>
      <w:r w:rsidR="00DA2041">
        <w:t>3</w:t>
      </w:r>
      <w:r w:rsidR="009070B5" w:rsidRPr="00C25E36">
        <w:t>, P-value=</w:t>
      </w:r>
      <w:r w:rsidR="00DA2041">
        <w:t>1.32</w:t>
      </w:r>
      <w:r w:rsidR="009070B5" w:rsidRPr="00C25E36">
        <w:t>×10</w:t>
      </w:r>
      <w:r w:rsidR="009070B5" w:rsidRPr="00C25E36">
        <w:rPr>
          <w:vertAlign w:val="superscript"/>
        </w:rPr>
        <w:t>−</w:t>
      </w:r>
      <w:r w:rsidR="00DA2041">
        <w:rPr>
          <w:vertAlign w:val="superscript"/>
        </w:rPr>
        <w:t>6</w:t>
      </w:r>
      <w:r w:rsidR="009070B5" w:rsidRPr="00C25E36">
        <w:t>)</w:t>
      </w:r>
      <w:r w:rsidR="00D5185C">
        <w:t>, respectively</w:t>
      </w:r>
      <w:r w:rsidR="004B1D4E" w:rsidRPr="00C25E36">
        <w:t xml:space="preserve">. </w:t>
      </w:r>
      <w:r w:rsidR="00CD1173" w:rsidRPr="001415A6">
        <w:t xml:space="preserve">When excluding CLL/SLL </w:t>
      </w:r>
      <w:r w:rsidR="00F642B0" w:rsidRPr="001415A6">
        <w:t xml:space="preserve">subtypes </w:t>
      </w:r>
      <w:r w:rsidR="00CD1173" w:rsidRPr="001415A6">
        <w:t xml:space="preserve">and doing a combined DLBCL, FL, and MZL analysis the odds ratio for the telomere length-associated GRS </w:t>
      </w:r>
      <w:r w:rsidR="001415A6" w:rsidRPr="001415A6">
        <w:t>wa</w:t>
      </w:r>
      <w:r w:rsidR="00CD1173" w:rsidRPr="001415A6">
        <w:t>s 1.</w:t>
      </w:r>
      <w:r w:rsidR="00DA2041">
        <w:t>16</w:t>
      </w:r>
      <w:r w:rsidR="00CD1173" w:rsidRPr="001415A6">
        <w:t xml:space="preserve"> (95% CI=0.93-1.</w:t>
      </w:r>
      <w:r w:rsidR="00DA2041">
        <w:t>45</w:t>
      </w:r>
      <w:r w:rsidR="00CD1173" w:rsidRPr="001415A6">
        <w:t>, P-value=0.1</w:t>
      </w:r>
      <w:r w:rsidR="00DA2041">
        <w:t>8</w:t>
      </w:r>
      <w:r w:rsidR="00CD1173" w:rsidRPr="001415A6">
        <w:t>).</w:t>
      </w:r>
    </w:p>
    <w:p w:rsidR="00DD4AA9" w:rsidRDefault="00DD4AA9" w:rsidP="007275B9">
      <w:pPr>
        <w:spacing w:line="480" w:lineRule="auto"/>
      </w:pPr>
    </w:p>
    <w:p w:rsidR="00DD4AA9" w:rsidRPr="004E15BB" w:rsidRDefault="00DD4AA9" w:rsidP="007275B9">
      <w:pPr>
        <w:spacing w:line="480" w:lineRule="auto"/>
      </w:pPr>
      <w:r w:rsidRPr="004E15BB">
        <w:t>The Mendelian randomization analysis produced similar effect estimates as the GRS associations. Again the 4 NHL subtypes combined</w:t>
      </w:r>
      <w:r w:rsidR="004E15BB" w:rsidRPr="004E15BB">
        <w:t xml:space="preserve"> (</w:t>
      </w:r>
      <w:r w:rsidR="004E15BB">
        <w:t xml:space="preserve">likelihood-based method: OR=1.50, 95% CI=1.22-1.85, </w:t>
      </w:r>
      <w:r w:rsidR="004E15BB" w:rsidRPr="004E15BB">
        <w:t>P-value=</w:t>
      </w:r>
      <w:r w:rsidR="004E15BB">
        <w:t>1.3</w:t>
      </w:r>
      <w:r w:rsidR="004E15BB" w:rsidRPr="006A6757">
        <w:t>×10</w:t>
      </w:r>
      <w:r w:rsidR="004E15BB" w:rsidRPr="006A6757">
        <w:rPr>
          <w:vertAlign w:val="superscript"/>
        </w:rPr>
        <w:t>−</w:t>
      </w:r>
      <w:r w:rsidR="004E15BB">
        <w:rPr>
          <w:vertAlign w:val="superscript"/>
        </w:rPr>
        <w:t>4</w:t>
      </w:r>
      <w:r w:rsidR="004E15BB" w:rsidRPr="004E15BB">
        <w:t>)</w:t>
      </w:r>
      <w:r w:rsidRPr="004E15BB">
        <w:t xml:space="preserve"> and CLL/SLL subtypes</w:t>
      </w:r>
      <w:r w:rsidR="004E15BB" w:rsidRPr="004E15BB">
        <w:t xml:space="preserve"> (</w:t>
      </w:r>
      <w:r w:rsidR="004E15BB">
        <w:t xml:space="preserve">likelihood-based method: OR=2.68, 95% CI=1.96-3.67, </w:t>
      </w:r>
      <w:r w:rsidR="004E15BB" w:rsidRPr="004E15BB">
        <w:t>P-value</w:t>
      </w:r>
      <w:r w:rsidR="004E15BB">
        <w:t>=</w:t>
      </w:r>
      <w:r w:rsidR="004E15BB" w:rsidRPr="006A6757">
        <w:t>8.</w:t>
      </w:r>
      <w:r w:rsidR="004E15BB">
        <w:t>2</w:t>
      </w:r>
      <w:r w:rsidR="004E15BB" w:rsidRPr="006A6757">
        <w:t>×10</w:t>
      </w:r>
      <w:r w:rsidR="004E15BB" w:rsidRPr="006A6757">
        <w:rPr>
          <w:vertAlign w:val="superscript"/>
        </w:rPr>
        <w:t>−</w:t>
      </w:r>
      <w:r w:rsidR="004E15BB">
        <w:rPr>
          <w:vertAlign w:val="superscript"/>
        </w:rPr>
        <w:t>10</w:t>
      </w:r>
      <w:r w:rsidR="004E15BB" w:rsidRPr="004E15BB">
        <w:t>)</w:t>
      </w:r>
      <w:r w:rsidRPr="004E15BB">
        <w:t xml:space="preserve"> were significantly associated with increasing telomere length </w:t>
      </w:r>
      <w:r w:rsidR="004E15BB">
        <w:t>(</w:t>
      </w:r>
      <w:r w:rsidRPr="004E15BB">
        <w:rPr>
          <w:b/>
        </w:rPr>
        <w:t>Table 3, Figure 2</w:t>
      </w:r>
      <w:r w:rsidRPr="004E15BB">
        <w:t>).</w:t>
      </w:r>
      <w:r w:rsidR="00EB31BD" w:rsidRPr="004E15BB">
        <w:t xml:space="preserve"> </w:t>
      </w:r>
      <w:r w:rsidR="00557039">
        <w:t>No significant Mendelian randomization effect estimates were observed for DLBCL, FL, or MZL subtypes of NHL. Heterogeneity tests were conducted to assess if the telomere length associated variants effects on telomere length were proportional to their effects on NHL risk. Significant evidence for heterogeneity was observed for the 4 NHL subtypes combined, CLL/SLL, and FL subtypes (P-values=1.9</w:t>
      </w:r>
      <w:r w:rsidR="00557039" w:rsidRPr="006A6757">
        <w:t>×10</w:t>
      </w:r>
      <w:r w:rsidR="00557039" w:rsidRPr="006A6757">
        <w:rPr>
          <w:vertAlign w:val="superscript"/>
        </w:rPr>
        <w:t>−</w:t>
      </w:r>
      <w:r w:rsidR="00557039">
        <w:rPr>
          <w:vertAlign w:val="superscript"/>
        </w:rPr>
        <w:t>4</w:t>
      </w:r>
      <w:r w:rsidR="00557039">
        <w:t xml:space="preserve">, 0.04 and 0.01, respectively; </w:t>
      </w:r>
      <w:r w:rsidR="00557039">
        <w:rPr>
          <w:b/>
        </w:rPr>
        <w:t>Table 3</w:t>
      </w:r>
      <w:r w:rsidR="00557039">
        <w:t>), with the rs755017 (</w:t>
      </w:r>
      <w:r w:rsidR="00557039" w:rsidRPr="00557039">
        <w:rPr>
          <w:i/>
        </w:rPr>
        <w:t>RTEL</w:t>
      </w:r>
      <w:r w:rsidR="008671F4">
        <w:rPr>
          <w:i/>
        </w:rPr>
        <w:t>1</w:t>
      </w:r>
      <w:r w:rsidR="00557039">
        <w:t>) and rs11125529 (</w:t>
      </w:r>
      <w:r w:rsidR="00557039" w:rsidRPr="00557039">
        <w:rPr>
          <w:i/>
        </w:rPr>
        <w:t>ACYP2</w:t>
      </w:r>
      <w:r w:rsidR="00557039">
        <w:t xml:space="preserve">) telomere length associated variants displaying the largest departures from expectation. </w:t>
      </w:r>
    </w:p>
    <w:p w:rsidR="004B774E" w:rsidRPr="003E269A" w:rsidRDefault="004B774E" w:rsidP="004B774E">
      <w:pPr>
        <w:spacing w:line="480" w:lineRule="auto"/>
        <w:rPr>
          <w:highlight w:val="yellow"/>
        </w:rPr>
      </w:pPr>
    </w:p>
    <w:p w:rsidR="004B774E" w:rsidRPr="003E269A" w:rsidRDefault="00B224B8" w:rsidP="004B774E">
      <w:pPr>
        <w:spacing w:line="480" w:lineRule="auto"/>
        <w:rPr>
          <w:highlight w:val="yellow"/>
        </w:rPr>
      </w:pPr>
      <w:r>
        <w:t>In</w:t>
      </w:r>
      <w:r w:rsidR="00D5185C">
        <w:t xml:space="preserve"> </w:t>
      </w:r>
      <w:r w:rsidR="00803299">
        <w:t xml:space="preserve">the ASSET analysis </w:t>
      </w:r>
      <w:r>
        <w:t xml:space="preserve">we further explored which of </w:t>
      </w:r>
      <w:r w:rsidR="00D5185C">
        <w:t>the 4 examined</w:t>
      </w:r>
      <w:r w:rsidR="00D5185C" w:rsidRPr="00C25E36">
        <w:t xml:space="preserve"> </w:t>
      </w:r>
      <w:r w:rsidR="004B774E" w:rsidRPr="00C25E36">
        <w:t xml:space="preserve">subtypes of NHL are associated with telomere </w:t>
      </w:r>
      <w:r w:rsidR="005B4ED4">
        <w:t>length-associated</w:t>
      </w:r>
      <w:r w:rsidR="004B774E" w:rsidRPr="00C25E36">
        <w:t xml:space="preserve"> variants</w:t>
      </w:r>
      <w:r w:rsidR="00C2351F">
        <w:t xml:space="preserve"> </w:t>
      </w:r>
      <w:r w:rsidR="00803299">
        <w:t>and identified</w:t>
      </w:r>
      <w:r w:rsidR="00C2351F">
        <w:t xml:space="preserve"> </w:t>
      </w:r>
      <w:r w:rsidR="00D5185C" w:rsidRPr="005D477A">
        <w:t xml:space="preserve">CLL/SLL as the predominant </w:t>
      </w:r>
      <w:r w:rsidR="00C2351F">
        <w:t xml:space="preserve">B-cell </w:t>
      </w:r>
      <w:r w:rsidR="00803299">
        <w:t xml:space="preserve">NHL </w:t>
      </w:r>
      <w:r w:rsidR="00D5185C" w:rsidRPr="005D477A">
        <w:t xml:space="preserve">subtype included in the majority of </w:t>
      </w:r>
      <w:r w:rsidR="00D5185C">
        <w:t xml:space="preserve">the observed </w:t>
      </w:r>
      <w:r w:rsidR="00D5185C" w:rsidRPr="005D477A">
        <w:t>associations</w:t>
      </w:r>
      <w:r w:rsidR="00D5185C">
        <w:t xml:space="preserve"> </w:t>
      </w:r>
      <w:r w:rsidR="004B774E" w:rsidRPr="005D477A">
        <w:t>(</w:t>
      </w:r>
      <w:r w:rsidR="004B774E" w:rsidRPr="005D477A">
        <w:rPr>
          <w:b/>
        </w:rPr>
        <w:t>Table 4</w:t>
      </w:r>
      <w:r w:rsidR="004B774E" w:rsidRPr="005D477A">
        <w:t>).</w:t>
      </w:r>
      <w:r w:rsidR="003D54CC" w:rsidRPr="005D477A">
        <w:t xml:space="preserve"> </w:t>
      </w:r>
      <w:r w:rsidR="00D5185C">
        <w:t>For example, CLL/SLL</w:t>
      </w:r>
      <w:r w:rsidR="00156CE5">
        <w:t xml:space="preserve"> </w:t>
      </w:r>
      <w:r w:rsidR="003D54CC" w:rsidRPr="005D477A">
        <w:t>appear</w:t>
      </w:r>
      <w:r w:rsidR="00D5185C">
        <w:t>ed</w:t>
      </w:r>
      <w:r w:rsidR="003D54CC" w:rsidRPr="005D477A">
        <w:t xml:space="preserve"> </w:t>
      </w:r>
      <w:r w:rsidR="0047321F">
        <w:t xml:space="preserve">in the optimal subset </w:t>
      </w:r>
      <w:r w:rsidR="003D54CC" w:rsidRPr="005D477A">
        <w:t xml:space="preserve">for </w:t>
      </w:r>
      <w:r w:rsidR="005D477A" w:rsidRPr="005D477A">
        <w:t>6</w:t>
      </w:r>
      <w:r w:rsidR="003D54CC" w:rsidRPr="005D477A">
        <w:t xml:space="preserve"> of the 9 telomere </w:t>
      </w:r>
      <w:r w:rsidR="005B4ED4">
        <w:t>length-associated</w:t>
      </w:r>
      <w:r w:rsidR="003D54CC" w:rsidRPr="005D477A">
        <w:t xml:space="preserve"> SNPs</w:t>
      </w:r>
      <w:r w:rsidR="008E4A08">
        <w:t xml:space="preserve"> and</w:t>
      </w:r>
      <w:r w:rsidR="00C2351F">
        <w:t xml:space="preserve"> </w:t>
      </w:r>
      <w:r w:rsidR="008E4A08">
        <w:t>in all 4 of the significant SNP associations</w:t>
      </w:r>
      <w:r w:rsidR="003D54CC" w:rsidRPr="005D477A">
        <w:t>. In addition,</w:t>
      </w:r>
      <w:r w:rsidR="00C2351F">
        <w:t xml:space="preserve"> </w:t>
      </w:r>
      <w:r w:rsidR="003D54CC" w:rsidRPr="005D477A">
        <w:t xml:space="preserve">the strongest </w:t>
      </w:r>
      <w:r w:rsidR="00C2351F">
        <w:t xml:space="preserve">p-value </w:t>
      </w:r>
      <w:r w:rsidR="003D54CC" w:rsidRPr="005D477A">
        <w:t xml:space="preserve">association with the telomere </w:t>
      </w:r>
      <w:r w:rsidR="005B4ED4">
        <w:t>length-associated</w:t>
      </w:r>
      <w:r w:rsidR="003D54CC" w:rsidRPr="005D477A">
        <w:t xml:space="preserve"> GRS</w:t>
      </w:r>
      <w:r w:rsidR="000D41C4">
        <w:t xml:space="preserve"> was observed for</w:t>
      </w:r>
      <w:r w:rsidR="00C2351F">
        <w:t xml:space="preserve"> </w:t>
      </w:r>
      <w:r w:rsidR="003D54CC" w:rsidRPr="005D477A">
        <w:t xml:space="preserve">CLL/SLL </w:t>
      </w:r>
      <w:r w:rsidR="00C2351F">
        <w:t>subtype.</w:t>
      </w:r>
    </w:p>
    <w:p w:rsidR="00E04326" w:rsidRPr="003E269A" w:rsidRDefault="00E04326" w:rsidP="007275B9">
      <w:pPr>
        <w:spacing w:line="480" w:lineRule="auto"/>
        <w:rPr>
          <w:highlight w:val="yellow"/>
        </w:rPr>
      </w:pPr>
    </w:p>
    <w:p w:rsidR="00833CA7" w:rsidRPr="00F27976" w:rsidRDefault="00491C71" w:rsidP="008159BB">
      <w:pPr>
        <w:spacing w:line="480" w:lineRule="auto"/>
      </w:pPr>
      <w:r w:rsidRPr="00853E85">
        <w:t>To</w:t>
      </w:r>
      <w:r w:rsidR="00E04326" w:rsidRPr="00853E85">
        <w:t xml:space="preserve"> better characterize the </w:t>
      </w:r>
      <w:r w:rsidR="005C49CF" w:rsidRPr="00853E85">
        <w:t xml:space="preserve">association </w:t>
      </w:r>
      <w:r w:rsidR="00E04326" w:rsidRPr="00853E85">
        <w:t xml:space="preserve">of telomere length </w:t>
      </w:r>
      <w:r w:rsidR="005C49CF" w:rsidRPr="00853E85">
        <w:t>with</w:t>
      </w:r>
      <w:r w:rsidR="00E04326" w:rsidRPr="00853E85">
        <w:t xml:space="preserve"> NHL risk, we investigated the magnitude of the association of the telomere </w:t>
      </w:r>
      <w:r w:rsidR="005B4ED4" w:rsidRPr="00853E85">
        <w:t>length-associated</w:t>
      </w:r>
      <w:r w:rsidR="00E04326" w:rsidRPr="00853E85">
        <w:t xml:space="preserve"> GRS with NHL risk by sex and age group. </w:t>
      </w:r>
      <w:r w:rsidR="002732B2" w:rsidRPr="00853E85">
        <w:t>T</w:t>
      </w:r>
      <w:r w:rsidR="00E04326" w:rsidRPr="00853E85">
        <w:t xml:space="preserve">hese associations were </w:t>
      </w:r>
      <w:r w:rsidR="00504AD7" w:rsidRPr="00853E85">
        <w:t>first</w:t>
      </w:r>
      <w:r w:rsidR="00E04326" w:rsidRPr="00853E85">
        <w:t xml:space="preserve"> investigated for all NHL </w:t>
      </w:r>
      <w:r w:rsidR="00D45E04" w:rsidRPr="00853E85">
        <w:t xml:space="preserve">subtypes </w:t>
      </w:r>
      <w:r w:rsidR="00E04326" w:rsidRPr="00853E85">
        <w:t xml:space="preserve">combined. </w:t>
      </w:r>
      <w:r w:rsidR="00E63455" w:rsidRPr="00853E85">
        <w:t xml:space="preserve">Men </w:t>
      </w:r>
      <w:r w:rsidR="00AD47A3" w:rsidRPr="00853E85">
        <w:t xml:space="preserve">had </w:t>
      </w:r>
      <w:r w:rsidR="00E63455" w:rsidRPr="00853E85">
        <w:t>a</w:t>
      </w:r>
      <w:r w:rsidR="005613E4" w:rsidRPr="00853E85">
        <w:t xml:space="preserve"> </w:t>
      </w:r>
      <w:r w:rsidR="00E04326" w:rsidRPr="00853E85">
        <w:t xml:space="preserve">stronger </w:t>
      </w:r>
      <w:r w:rsidR="00E63455" w:rsidRPr="00853E85">
        <w:t>OR for the</w:t>
      </w:r>
      <w:r w:rsidR="00E04326" w:rsidRPr="00853E85">
        <w:t xml:space="preserve"> telomere </w:t>
      </w:r>
      <w:r w:rsidR="005B4ED4" w:rsidRPr="00853E85">
        <w:t>length-associated</w:t>
      </w:r>
      <w:r w:rsidR="00E04326" w:rsidRPr="00853E85">
        <w:t xml:space="preserve"> GRS (OR=</w:t>
      </w:r>
      <w:r w:rsidR="00504AD7" w:rsidRPr="00853E85">
        <w:t>1.</w:t>
      </w:r>
      <w:r w:rsidR="00853E85" w:rsidRPr="00853E85">
        <w:t>78</w:t>
      </w:r>
      <w:r w:rsidR="00E04326" w:rsidRPr="00853E85">
        <w:t>, 95%</w:t>
      </w:r>
      <w:r w:rsidR="005E70E5" w:rsidRPr="00853E85">
        <w:t xml:space="preserve"> </w:t>
      </w:r>
      <w:r w:rsidR="00E04326" w:rsidRPr="00853E85">
        <w:t>CI=1.</w:t>
      </w:r>
      <w:r w:rsidR="00853E85" w:rsidRPr="00853E85">
        <w:t>37</w:t>
      </w:r>
      <w:r w:rsidR="00E04326" w:rsidRPr="00853E85">
        <w:t>-2.</w:t>
      </w:r>
      <w:r w:rsidR="00853E85" w:rsidRPr="00853E85">
        <w:t>32</w:t>
      </w:r>
      <w:r w:rsidR="00E04326" w:rsidRPr="00853E85">
        <w:t>, P-value=</w:t>
      </w:r>
      <w:r w:rsidR="00853E85" w:rsidRPr="00853E85">
        <w:t>2.0</w:t>
      </w:r>
      <w:r w:rsidR="00E04326" w:rsidRPr="00853E85">
        <w:t>×10</w:t>
      </w:r>
      <w:r w:rsidR="00E04326" w:rsidRPr="00853E85">
        <w:rPr>
          <w:vertAlign w:val="superscript"/>
        </w:rPr>
        <w:t>−</w:t>
      </w:r>
      <w:r w:rsidR="00504AD7" w:rsidRPr="00853E85">
        <w:rPr>
          <w:vertAlign w:val="superscript"/>
        </w:rPr>
        <w:t>5</w:t>
      </w:r>
      <w:r w:rsidR="00E04326" w:rsidRPr="00853E85">
        <w:t xml:space="preserve">) </w:t>
      </w:r>
      <w:r w:rsidR="00E63455" w:rsidRPr="00853E85">
        <w:t xml:space="preserve">than </w:t>
      </w:r>
      <w:r w:rsidR="005613E4" w:rsidRPr="00853E85">
        <w:t>women</w:t>
      </w:r>
      <w:r w:rsidR="00E63455" w:rsidRPr="00853E85">
        <w:t xml:space="preserve"> did</w:t>
      </w:r>
      <w:r w:rsidR="00E04326" w:rsidRPr="00853E85">
        <w:t xml:space="preserve"> (OR=1.</w:t>
      </w:r>
      <w:r w:rsidR="00853E85" w:rsidRPr="00853E85">
        <w:t>17</w:t>
      </w:r>
      <w:r w:rsidR="00E04326" w:rsidRPr="00853E85">
        <w:t>, 95%</w:t>
      </w:r>
      <w:r w:rsidR="005E70E5" w:rsidRPr="00853E85">
        <w:t xml:space="preserve"> </w:t>
      </w:r>
      <w:r w:rsidR="00E04326" w:rsidRPr="00853E85">
        <w:t>CI=0.8</w:t>
      </w:r>
      <w:r w:rsidR="00853E85" w:rsidRPr="00853E85">
        <w:t>6</w:t>
      </w:r>
      <w:r w:rsidR="00E04326" w:rsidRPr="00853E85">
        <w:t>-</w:t>
      </w:r>
      <w:r w:rsidR="00504AD7" w:rsidRPr="00853E85">
        <w:t>1.</w:t>
      </w:r>
      <w:r w:rsidR="00853E85" w:rsidRPr="00853E85">
        <w:t>59</w:t>
      </w:r>
      <w:r w:rsidR="00E04326" w:rsidRPr="00853E85">
        <w:t>, P-value=0.</w:t>
      </w:r>
      <w:r w:rsidR="00504AD7" w:rsidRPr="00853E85">
        <w:t>3</w:t>
      </w:r>
      <w:r w:rsidR="00853E85" w:rsidRPr="00853E85">
        <w:t>3</w:t>
      </w:r>
      <w:r w:rsidR="00E04326" w:rsidRPr="00853E85">
        <w:t>)</w:t>
      </w:r>
      <w:r w:rsidR="00C9027B" w:rsidRPr="00853E85">
        <w:t>; however</w:t>
      </w:r>
      <w:r w:rsidR="00730109" w:rsidRPr="00853E85">
        <w:t xml:space="preserve"> the interaction between telomere length-associated GRS and sex was marginally </w:t>
      </w:r>
      <w:r w:rsidR="00011520" w:rsidRPr="00853E85">
        <w:t xml:space="preserve">non-significant </w:t>
      </w:r>
      <w:r w:rsidR="00730109" w:rsidRPr="00853E85">
        <w:t>(P-value=0.0</w:t>
      </w:r>
      <w:r w:rsidR="00853E85" w:rsidRPr="00853E85">
        <w:t>6</w:t>
      </w:r>
      <w:r w:rsidR="00730109" w:rsidRPr="00853E85">
        <w:t>4)</w:t>
      </w:r>
      <w:r w:rsidR="00A34D81" w:rsidRPr="00853E85">
        <w:t xml:space="preserve"> </w:t>
      </w:r>
      <w:r w:rsidR="004B1D4E" w:rsidRPr="00853E85">
        <w:t>(</w:t>
      </w:r>
      <w:r w:rsidR="004B1D4E" w:rsidRPr="007B6297">
        <w:rPr>
          <w:b/>
        </w:rPr>
        <w:t xml:space="preserve">Figure </w:t>
      </w:r>
      <w:r w:rsidR="00DD4AA9">
        <w:rPr>
          <w:b/>
        </w:rPr>
        <w:t>3</w:t>
      </w:r>
      <w:r w:rsidR="00DD4AA9" w:rsidRPr="007B6297">
        <w:rPr>
          <w:b/>
        </w:rPr>
        <w:t>A</w:t>
      </w:r>
      <w:r w:rsidR="004B1D4E" w:rsidRPr="007B6297">
        <w:t>)</w:t>
      </w:r>
      <w:r w:rsidR="005E70E5" w:rsidRPr="007B6297">
        <w:t>.</w:t>
      </w:r>
      <w:r w:rsidR="004B1D4E" w:rsidRPr="007B6297">
        <w:t xml:space="preserve"> </w:t>
      </w:r>
      <w:r w:rsidR="00EB0679" w:rsidRPr="007B6297">
        <w:t xml:space="preserve">This </w:t>
      </w:r>
      <w:r w:rsidR="003A0778" w:rsidRPr="007B6297">
        <w:t xml:space="preserve">sex difference in the GRS-NHL </w:t>
      </w:r>
      <w:r w:rsidR="00EB0679" w:rsidRPr="007B6297">
        <w:t xml:space="preserve">association was </w:t>
      </w:r>
      <w:r w:rsidR="003A0778" w:rsidRPr="007B6297">
        <w:t>more pronounced</w:t>
      </w:r>
      <w:r w:rsidR="005613E4" w:rsidRPr="007B6297">
        <w:t xml:space="preserve"> for </w:t>
      </w:r>
      <w:r w:rsidR="00EB0679" w:rsidRPr="007B6297">
        <w:t>the CLL/SLL subtype</w:t>
      </w:r>
      <w:r w:rsidR="005613E4" w:rsidRPr="007B6297">
        <w:t>,</w:t>
      </w:r>
      <w:r w:rsidR="00EB0679" w:rsidRPr="007B6297">
        <w:t xml:space="preserve"> </w:t>
      </w:r>
      <w:r w:rsidR="003A0778" w:rsidRPr="007B6297">
        <w:t xml:space="preserve">for which </w:t>
      </w:r>
      <w:r w:rsidR="005613E4" w:rsidRPr="007B6297">
        <w:t xml:space="preserve">men </w:t>
      </w:r>
      <w:r w:rsidR="003A0778" w:rsidRPr="007B6297">
        <w:t xml:space="preserve">had </w:t>
      </w:r>
      <w:r w:rsidR="00EB0679" w:rsidRPr="007B6297">
        <w:t xml:space="preserve">an </w:t>
      </w:r>
      <w:r w:rsidR="005613E4" w:rsidRPr="007B6297">
        <w:t>OR</w:t>
      </w:r>
      <w:r w:rsidR="00EB0679" w:rsidRPr="007B6297">
        <w:t xml:space="preserve"> of </w:t>
      </w:r>
      <w:r w:rsidR="00853E85" w:rsidRPr="007B6297">
        <w:t>3.47</w:t>
      </w:r>
      <w:r w:rsidR="00EB0679" w:rsidRPr="007B6297">
        <w:t xml:space="preserve"> (95% CI=2.</w:t>
      </w:r>
      <w:r w:rsidR="007B6297" w:rsidRPr="007B6297">
        <w:t>36</w:t>
      </w:r>
      <w:r w:rsidR="00EB0679" w:rsidRPr="007B6297">
        <w:t>-</w:t>
      </w:r>
      <w:r w:rsidR="007B6297" w:rsidRPr="007B6297">
        <w:t>5.09</w:t>
      </w:r>
      <w:r w:rsidR="00EB0679" w:rsidRPr="007B6297">
        <w:t>, P-value=</w:t>
      </w:r>
      <w:r w:rsidR="007B6297" w:rsidRPr="007B6297">
        <w:t>2.25</w:t>
      </w:r>
      <w:r w:rsidR="00EB0679" w:rsidRPr="007B6297">
        <w:t>×10</w:t>
      </w:r>
      <w:r w:rsidR="00EB0679" w:rsidRPr="007B6297">
        <w:rPr>
          <w:vertAlign w:val="superscript"/>
        </w:rPr>
        <w:t>−</w:t>
      </w:r>
      <w:r w:rsidR="00A65737" w:rsidRPr="007B6297">
        <w:rPr>
          <w:vertAlign w:val="superscript"/>
        </w:rPr>
        <w:t>10</w:t>
      </w:r>
      <w:r w:rsidR="00EB0679" w:rsidRPr="007B6297">
        <w:t>)</w:t>
      </w:r>
      <w:r w:rsidR="00A65737" w:rsidRPr="007B6297">
        <w:t xml:space="preserve"> </w:t>
      </w:r>
      <w:r w:rsidR="003A0778" w:rsidRPr="007B6297">
        <w:t xml:space="preserve">whereas </w:t>
      </w:r>
      <w:r w:rsidR="005613E4" w:rsidRPr="007B6297">
        <w:t>women ha</w:t>
      </w:r>
      <w:r w:rsidR="003A0778" w:rsidRPr="007B6297">
        <w:t>d</w:t>
      </w:r>
      <w:r w:rsidR="005613E4" w:rsidRPr="007B6297">
        <w:t xml:space="preserve"> an OR of </w:t>
      </w:r>
      <w:r w:rsidR="00A65737" w:rsidRPr="007B6297">
        <w:t>1.</w:t>
      </w:r>
      <w:r w:rsidR="007B6297" w:rsidRPr="007B6297">
        <w:t>70</w:t>
      </w:r>
      <w:r w:rsidR="00A65737" w:rsidRPr="007B6297">
        <w:t xml:space="preserve"> (95% CI=1.05-</w:t>
      </w:r>
      <w:r w:rsidR="007B6297" w:rsidRPr="007B6297">
        <w:t>2.76</w:t>
      </w:r>
      <w:r w:rsidR="00A65737" w:rsidRPr="007B6297">
        <w:t>, P-value=0.03)</w:t>
      </w:r>
      <w:r w:rsidR="003A0778" w:rsidRPr="007B6297">
        <w:t>, with</w:t>
      </w:r>
      <w:r w:rsidR="00A34D81" w:rsidRPr="00853E85">
        <w:t xml:space="preserve"> </w:t>
      </w:r>
      <w:r w:rsidR="00730109" w:rsidRPr="00853E85">
        <w:t>a</w:t>
      </w:r>
      <w:r w:rsidR="00A34D81" w:rsidRPr="00853E85">
        <w:t xml:space="preserve"> </w:t>
      </w:r>
      <w:r w:rsidR="003A0778" w:rsidRPr="00853E85">
        <w:t>statistically</w:t>
      </w:r>
      <w:r w:rsidR="00A34D81" w:rsidRPr="00853E85">
        <w:t xml:space="preserve"> significant interaction (P-value=0.02)</w:t>
      </w:r>
      <w:r w:rsidR="00EB0679" w:rsidRPr="00853E85">
        <w:t xml:space="preserve">. </w:t>
      </w:r>
      <w:r w:rsidR="00A34D81" w:rsidRPr="00853E85">
        <w:t>A</w:t>
      </w:r>
      <w:r w:rsidR="008F4CFE" w:rsidRPr="00853E85">
        <w:t xml:space="preserve">n interaction between </w:t>
      </w:r>
      <w:r w:rsidR="00730109" w:rsidRPr="00853E85">
        <w:t xml:space="preserve">the telomere length-associated </w:t>
      </w:r>
      <w:r w:rsidR="008F4CFE" w:rsidRPr="00853E85">
        <w:t xml:space="preserve">GRS and sex was also detected for </w:t>
      </w:r>
      <w:r w:rsidR="003A0778" w:rsidRPr="00853E85">
        <w:t xml:space="preserve">the </w:t>
      </w:r>
      <w:r w:rsidR="008F4CFE" w:rsidRPr="00853E85">
        <w:t>MZL subtype</w:t>
      </w:r>
      <w:r w:rsidR="00271DAD" w:rsidRPr="00853E85">
        <w:t xml:space="preserve"> </w:t>
      </w:r>
      <w:r w:rsidR="00341E2D" w:rsidRPr="00853E85">
        <w:t>(P-value=0.004</w:t>
      </w:r>
      <w:r w:rsidR="00341E2D" w:rsidRPr="007B6297">
        <w:t>)</w:t>
      </w:r>
      <w:r w:rsidR="003A0778" w:rsidRPr="007B6297">
        <w:t xml:space="preserve">, for which men had a </w:t>
      </w:r>
      <w:r w:rsidR="00A02887" w:rsidRPr="007B6297">
        <w:t xml:space="preserve">large </w:t>
      </w:r>
      <w:r w:rsidR="00C82D2F" w:rsidRPr="007B6297">
        <w:t>telomere length-associated GRS effect</w:t>
      </w:r>
      <w:r w:rsidR="003A0778" w:rsidRPr="007B6297">
        <w:t xml:space="preserve"> </w:t>
      </w:r>
      <w:r w:rsidR="00341E2D" w:rsidRPr="007B6297">
        <w:t>(OR=</w:t>
      </w:r>
      <w:r w:rsidR="007B6297" w:rsidRPr="007B6297">
        <w:t>2.76</w:t>
      </w:r>
      <w:r w:rsidR="00341E2D" w:rsidRPr="007B6297">
        <w:t>, 95% CI=1.</w:t>
      </w:r>
      <w:r w:rsidR="007B6297" w:rsidRPr="007B6297">
        <w:t>24</w:t>
      </w:r>
      <w:r w:rsidR="00341E2D" w:rsidRPr="007B6297">
        <w:t>-</w:t>
      </w:r>
      <w:r w:rsidR="007B6297" w:rsidRPr="007B6297">
        <w:t>6.15</w:t>
      </w:r>
      <w:r w:rsidR="00341E2D" w:rsidRPr="007B6297">
        <w:t>, P-value=0.01)</w:t>
      </w:r>
      <w:r w:rsidR="003A0778" w:rsidRPr="007B6297">
        <w:t xml:space="preserve"> </w:t>
      </w:r>
      <w:r w:rsidR="00A02887" w:rsidRPr="007B6297">
        <w:t>whereas for</w:t>
      </w:r>
      <w:r w:rsidR="003A0778" w:rsidRPr="007B6297">
        <w:t xml:space="preserve"> women </w:t>
      </w:r>
      <w:r w:rsidR="00A02887" w:rsidRPr="007B6297">
        <w:t xml:space="preserve">the effect </w:t>
      </w:r>
      <w:r w:rsidR="00271DAD" w:rsidRPr="007B6297">
        <w:t>w</w:t>
      </w:r>
      <w:r w:rsidR="00A02887" w:rsidRPr="007B6297">
        <w:t xml:space="preserve">as </w:t>
      </w:r>
      <w:r w:rsidR="00F25727" w:rsidRPr="007B6297">
        <w:t>significantly lower</w:t>
      </w:r>
      <w:r w:rsidR="00A02887" w:rsidRPr="007B6297">
        <w:t xml:space="preserve"> </w:t>
      </w:r>
      <w:r w:rsidR="00341E2D" w:rsidRPr="007B6297">
        <w:t>(OR=0.5</w:t>
      </w:r>
      <w:r w:rsidR="007B6297" w:rsidRPr="007B6297">
        <w:t>9</w:t>
      </w:r>
      <w:r w:rsidR="00341E2D" w:rsidRPr="007B6297">
        <w:t>, 95% CI=0.2</w:t>
      </w:r>
      <w:r w:rsidR="007B6297" w:rsidRPr="007B6297">
        <w:t>9</w:t>
      </w:r>
      <w:r w:rsidR="00341E2D" w:rsidRPr="007B6297">
        <w:t>-1.</w:t>
      </w:r>
      <w:r w:rsidR="007B6297" w:rsidRPr="007B6297">
        <w:t>19</w:t>
      </w:r>
      <w:r w:rsidR="00341E2D" w:rsidRPr="007B6297">
        <w:t>, P-value=0.1</w:t>
      </w:r>
      <w:r w:rsidR="007B6297" w:rsidRPr="007B6297">
        <w:t>4</w:t>
      </w:r>
      <w:r w:rsidR="00341E2D" w:rsidRPr="007B6297">
        <w:t>)</w:t>
      </w:r>
      <w:r w:rsidR="008F4CFE" w:rsidRPr="007B6297">
        <w:t>.</w:t>
      </w:r>
      <w:r w:rsidR="00A34D81" w:rsidRPr="007B6297">
        <w:t xml:space="preserve"> </w:t>
      </w:r>
      <w:r w:rsidR="004B1D4E" w:rsidRPr="007B6297">
        <w:t>Additionally</w:t>
      </w:r>
      <w:r w:rsidR="004B1D4E" w:rsidRPr="00E46DAE">
        <w:t>, age</w:t>
      </w:r>
      <w:r w:rsidR="003A0778">
        <w:t>-related</w:t>
      </w:r>
      <w:r w:rsidR="004B1D4E" w:rsidRPr="00E46DAE">
        <w:t xml:space="preserve"> effect </w:t>
      </w:r>
      <w:r w:rsidR="003A0778">
        <w:t xml:space="preserve">modification </w:t>
      </w:r>
      <w:r w:rsidR="004B1D4E" w:rsidRPr="00E46DAE">
        <w:t xml:space="preserve">was </w:t>
      </w:r>
      <w:r w:rsidR="003A0778">
        <w:t>suggested</w:t>
      </w:r>
      <w:r w:rsidR="003A0778" w:rsidRPr="00E46DAE">
        <w:t xml:space="preserve"> </w:t>
      </w:r>
      <w:r w:rsidR="004B1D4E" w:rsidRPr="00E46DAE">
        <w:t xml:space="preserve">across quartiles of age in which </w:t>
      </w:r>
      <w:r w:rsidR="000D41C4">
        <w:t>olde</w:t>
      </w:r>
      <w:r w:rsidR="000D41C4" w:rsidRPr="00E46DAE">
        <w:t xml:space="preserve">r </w:t>
      </w:r>
      <w:r w:rsidR="004B1D4E" w:rsidRPr="00E46DAE">
        <w:t xml:space="preserve">age </w:t>
      </w:r>
      <w:r w:rsidR="003A0778">
        <w:t>groups had</w:t>
      </w:r>
      <w:r w:rsidR="003A0778" w:rsidRPr="00E46DAE">
        <w:t xml:space="preserve"> </w:t>
      </w:r>
      <w:r w:rsidR="004B1D4E" w:rsidRPr="00E46DAE">
        <w:t xml:space="preserve">a higher </w:t>
      </w:r>
      <w:r>
        <w:t xml:space="preserve">OR </w:t>
      </w:r>
      <w:r w:rsidR="004B1D4E" w:rsidRPr="00E46DAE">
        <w:t xml:space="preserve">for the telomere </w:t>
      </w:r>
      <w:r w:rsidR="005B4ED4">
        <w:t>length</w:t>
      </w:r>
      <w:r w:rsidR="00EA1705">
        <w:t>-associated</w:t>
      </w:r>
      <w:r w:rsidR="004B1D4E" w:rsidRPr="00E46DAE">
        <w:t xml:space="preserve"> GRS</w:t>
      </w:r>
      <w:r w:rsidR="00A715DC">
        <w:t xml:space="preserve"> </w:t>
      </w:r>
      <w:r w:rsidR="003A0778">
        <w:t xml:space="preserve">association </w:t>
      </w:r>
      <w:r w:rsidR="00A715DC">
        <w:t xml:space="preserve">with </w:t>
      </w:r>
      <w:r w:rsidR="003A0778">
        <w:t xml:space="preserve">risk of combined </w:t>
      </w:r>
      <w:r w:rsidR="00A715DC" w:rsidRPr="00A8303B">
        <w:t xml:space="preserve">NHL </w:t>
      </w:r>
      <w:r w:rsidR="002932DC">
        <w:t>sub</w:t>
      </w:r>
      <w:r w:rsidR="003A0778">
        <w:t xml:space="preserve">types </w:t>
      </w:r>
      <w:r w:rsidR="00730109">
        <w:t>(</w:t>
      </w:r>
      <w:r w:rsidR="00A02887">
        <w:t xml:space="preserve">interaction </w:t>
      </w:r>
      <w:r w:rsidR="00730109">
        <w:t>P-value=0.00</w:t>
      </w:r>
      <w:r w:rsidR="00FE0F75">
        <w:t>6</w:t>
      </w:r>
      <w:r w:rsidR="00730109">
        <w:t>)</w:t>
      </w:r>
      <w:r w:rsidR="004B1D4E" w:rsidRPr="00A8303B">
        <w:t xml:space="preserve"> (</w:t>
      </w:r>
      <w:r w:rsidR="004B1D4E" w:rsidRPr="00A8303B">
        <w:rPr>
          <w:b/>
        </w:rPr>
        <w:t xml:space="preserve">Figure </w:t>
      </w:r>
      <w:r w:rsidR="00DD4AA9">
        <w:rPr>
          <w:b/>
        </w:rPr>
        <w:t>3</w:t>
      </w:r>
      <w:r w:rsidR="00DD4AA9" w:rsidRPr="00A8303B">
        <w:rPr>
          <w:b/>
        </w:rPr>
        <w:t>B</w:t>
      </w:r>
      <w:r w:rsidR="004B1D4E" w:rsidRPr="00A8303B">
        <w:t xml:space="preserve">). </w:t>
      </w:r>
      <w:r w:rsidR="003A0778">
        <w:t>In t</w:t>
      </w:r>
      <w:r w:rsidR="004B1D4E" w:rsidRPr="00A8303B">
        <w:t xml:space="preserve">he </w:t>
      </w:r>
      <w:r w:rsidR="00F27976" w:rsidRPr="00A8303B">
        <w:t>youngest</w:t>
      </w:r>
      <w:r w:rsidR="004B1D4E" w:rsidRPr="00F27976">
        <w:t xml:space="preserve"> age quartile (individuals age</w:t>
      </w:r>
      <w:r w:rsidR="00AD47A3">
        <w:t>d</w:t>
      </w:r>
      <w:r w:rsidR="004B1D4E" w:rsidRPr="00F27976">
        <w:t xml:space="preserve"> 1</w:t>
      </w:r>
      <w:r w:rsidR="00F27976" w:rsidRPr="00F27976">
        <w:t>5</w:t>
      </w:r>
      <w:r w:rsidR="004B1D4E" w:rsidRPr="00F27976">
        <w:t>-5</w:t>
      </w:r>
      <w:r w:rsidR="00F27976" w:rsidRPr="00F27976">
        <w:t>5</w:t>
      </w:r>
      <w:r w:rsidR="002932DC">
        <w:t xml:space="preserve">) </w:t>
      </w:r>
      <w:r w:rsidR="003A0778">
        <w:t xml:space="preserve">the OR for </w:t>
      </w:r>
      <w:r w:rsidR="004B1D4E" w:rsidRPr="00F27976">
        <w:t xml:space="preserve">telomere </w:t>
      </w:r>
      <w:r w:rsidR="005B4ED4">
        <w:t>length-associated</w:t>
      </w:r>
      <w:r w:rsidR="004B1D4E" w:rsidRPr="00F27976">
        <w:t xml:space="preserve"> GRS </w:t>
      </w:r>
      <w:r w:rsidR="003A0778">
        <w:t>was</w:t>
      </w:r>
      <w:r w:rsidR="004B1D4E" w:rsidRPr="00F27976">
        <w:t xml:space="preserve"> 1.</w:t>
      </w:r>
      <w:r w:rsidR="00FE0F75">
        <w:t>09</w:t>
      </w:r>
      <w:r w:rsidR="004B1D4E" w:rsidRPr="00F27976">
        <w:t xml:space="preserve"> (95% CI=0.</w:t>
      </w:r>
      <w:r w:rsidR="00F27976" w:rsidRPr="00F27976">
        <w:t>7</w:t>
      </w:r>
      <w:r w:rsidR="00FE0F75">
        <w:t>3</w:t>
      </w:r>
      <w:r w:rsidR="004B1D4E" w:rsidRPr="00F27976">
        <w:t>-1.</w:t>
      </w:r>
      <w:r w:rsidR="00FE0F75">
        <w:t>62</w:t>
      </w:r>
      <w:r w:rsidR="004B1D4E" w:rsidRPr="00F27976">
        <w:t>, P-value=0.</w:t>
      </w:r>
      <w:r w:rsidR="00F27976" w:rsidRPr="00F27976">
        <w:t>6</w:t>
      </w:r>
      <w:r w:rsidR="00FE0F75">
        <w:t>9</w:t>
      </w:r>
      <w:r w:rsidR="004B1D4E" w:rsidRPr="00F27976">
        <w:t xml:space="preserve">), whereas </w:t>
      </w:r>
      <w:r w:rsidR="003A0778">
        <w:t xml:space="preserve">in </w:t>
      </w:r>
      <w:r w:rsidR="004B1D4E" w:rsidRPr="00F27976">
        <w:t xml:space="preserve">the </w:t>
      </w:r>
      <w:r w:rsidR="00F27976" w:rsidRPr="00F27976">
        <w:t>oldest</w:t>
      </w:r>
      <w:r w:rsidR="004B1D4E" w:rsidRPr="00F27976">
        <w:t xml:space="preserve"> age quartile (individuals age</w:t>
      </w:r>
      <w:r w:rsidR="00AD47A3">
        <w:t>d</w:t>
      </w:r>
      <w:r w:rsidR="004B1D4E" w:rsidRPr="00F27976">
        <w:t xml:space="preserve"> 7</w:t>
      </w:r>
      <w:r w:rsidR="00F27976" w:rsidRPr="00F27976">
        <w:t>2</w:t>
      </w:r>
      <w:r w:rsidR="004B1D4E" w:rsidRPr="00F27976">
        <w:t>-94</w:t>
      </w:r>
      <w:r w:rsidR="00482405">
        <w:t xml:space="preserve">) </w:t>
      </w:r>
      <w:r w:rsidR="003A0778">
        <w:t>the OR was</w:t>
      </w:r>
      <w:r w:rsidR="004B1D4E" w:rsidRPr="00F27976">
        <w:t xml:space="preserve"> 2.</w:t>
      </w:r>
      <w:r w:rsidR="00FE0F75">
        <w:t>23</w:t>
      </w:r>
      <w:r w:rsidR="004B1D4E" w:rsidRPr="00F27976">
        <w:t xml:space="preserve"> (95% CI=1.</w:t>
      </w:r>
      <w:r w:rsidR="003A3935">
        <w:t>47</w:t>
      </w:r>
      <w:r w:rsidR="004B1D4E" w:rsidRPr="00F27976">
        <w:t>-</w:t>
      </w:r>
      <w:r w:rsidR="003A3935">
        <w:t>3.38</w:t>
      </w:r>
      <w:r w:rsidR="004B1D4E" w:rsidRPr="00F27976">
        <w:t>, P-value=0.00</w:t>
      </w:r>
      <w:r w:rsidR="00F27976" w:rsidRPr="00F27976">
        <w:t>02</w:t>
      </w:r>
      <w:r w:rsidR="00482405">
        <w:t>)</w:t>
      </w:r>
      <w:r w:rsidR="00E0122F" w:rsidRPr="00F27976">
        <w:t>.</w:t>
      </w:r>
      <w:r w:rsidR="008F4CFE">
        <w:t xml:space="preserve"> </w:t>
      </w:r>
      <w:r w:rsidR="00AD47A3">
        <w:t>This</w:t>
      </w:r>
      <w:r w:rsidR="00482405">
        <w:t xml:space="preserve"> </w:t>
      </w:r>
      <w:r w:rsidR="003A0778">
        <w:t xml:space="preserve">interaction </w:t>
      </w:r>
      <w:r w:rsidR="007C3E6F">
        <w:t>of telomere</w:t>
      </w:r>
      <w:r w:rsidR="008F4CFE">
        <w:t xml:space="preserve"> length-associated GRS and age was </w:t>
      </w:r>
      <w:r w:rsidR="00482405">
        <w:t xml:space="preserve">also </w:t>
      </w:r>
      <w:r w:rsidR="003A0778">
        <w:t>statistically</w:t>
      </w:r>
      <w:r w:rsidR="008F4CFE">
        <w:t xml:space="preserve"> significant for the FL subtype (</w:t>
      </w:r>
      <w:r w:rsidR="00A02887">
        <w:t xml:space="preserve">interaction </w:t>
      </w:r>
      <w:r w:rsidR="008F4CFE">
        <w:t>P-value=0.007).</w:t>
      </w:r>
      <w:r w:rsidR="00833CA7" w:rsidRPr="00F27976">
        <w:br w:type="page"/>
      </w:r>
    </w:p>
    <w:p w:rsidR="0026630C" w:rsidRPr="002841E9" w:rsidRDefault="00833CA7" w:rsidP="007275B9">
      <w:pPr>
        <w:spacing w:line="480" w:lineRule="auto"/>
        <w:rPr>
          <w:b/>
        </w:rPr>
      </w:pPr>
      <w:r w:rsidRPr="002841E9">
        <w:rPr>
          <w:b/>
        </w:rPr>
        <w:t>DISCUSSION</w:t>
      </w:r>
    </w:p>
    <w:p w:rsidR="00D06428" w:rsidRDefault="009070B5" w:rsidP="007275B9">
      <w:pPr>
        <w:spacing w:line="480" w:lineRule="auto"/>
      </w:pPr>
      <w:r w:rsidRPr="002841E9">
        <w:t xml:space="preserve">Our study of genetically inferred telomere length provides </w:t>
      </w:r>
      <w:r w:rsidR="00DF7631">
        <w:t>a</w:t>
      </w:r>
      <w:r w:rsidR="00D06428" w:rsidRPr="002841E9">
        <w:t xml:space="preserve"> </w:t>
      </w:r>
      <w:r w:rsidR="00DF7631">
        <w:t>proxy</w:t>
      </w:r>
      <w:r w:rsidRPr="002841E9">
        <w:t xml:space="preserve"> </w:t>
      </w:r>
      <w:r w:rsidR="00D06428" w:rsidRPr="002841E9">
        <w:t xml:space="preserve">measure of circulating </w:t>
      </w:r>
      <w:r w:rsidR="00E75110">
        <w:t>leukocyte</w:t>
      </w:r>
      <w:r w:rsidR="00E75110" w:rsidRPr="002841E9">
        <w:t xml:space="preserve"> </w:t>
      </w:r>
      <w:r w:rsidR="00D06428" w:rsidRPr="002841E9">
        <w:t>telomere length that</w:t>
      </w:r>
      <w:r w:rsidRPr="002841E9">
        <w:t xml:space="preserve"> suggest</w:t>
      </w:r>
      <w:r w:rsidR="00D06428" w:rsidRPr="002841E9">
        <w:t>s</w:t>
      </w:r>
      <w:r w:rsidRPr="002841E9">
        <w:t xml:space="preserve"> </w:t>
      </w:r>
      <w:r w:rsidR="00D45E04">
        <w:t>a positive association between</w:t>
      </w:r>
      <w:r w:rsidR="00D45E04" w:rsidRPr="002841E9">
        <w:t xml:space="preserve"> </w:t>
      </w:r>
      <w:r w:rsidRPr="002841E9">
        <w:t xml:space="preserve">telomere length </w:t>
      </w:r>
      <w:r w:rsidR="00B247BC">
        <w:t>and</w:t>
      </w:r>
      <w:r w:rsidR="00B247BC" w:rsidRPr="002841E9">
        <w:t xml:space="preserve"> risk</w:t>
      </w:r>
      <w:r w:rsidR="003C2018" w:rsidRPr="002841E9">
        <w:t xml:space="preserve"> </w:t>
      </w:r>
      <w:r w:rsidR="003C2018">
        <w:t xml:space="preserve">of 4 major types of B-cell </w:t>
      </w:r>
      <w:r w:rsidRPr="002841E9">
        <w:t>NHL</w:t>
      </w:r>
      <w:r w:rsidR="00D06428" w:rsidRPr="002841E9">
        <w:t xml:space="preserve">. </w:t>
      </w:r>
      <w:r w:rsidR="00D63A2C" w:rsidRPr="002841E9">
        <w:t xml:space="preserve">While </w:t>
      </w:r>
      <w:r w:rsidR="009254EA">
        <w:t>e</w:t>
      </w:r>
      <w:r w:rsidR="000066DC" w:rsidRPr="002841E9">
        <w:t>vidence suggest</w:t>
      </w:r>
      <w:r w:rsidR="009254EA">
        <w:t>s</w:t>
      </w:r>
      <w:r w:rsidR="000066DC">
        <w:t xml:space="preserve"> </w:t>
      </w:r>
      <w:r w:rsidR="00D63A2C" w:rsidRPr="002841E9">
        <w:t xml:space="preserve">this association </w:t>
      </w:r>
      <w:r w:rsidR="009254EA">
        <w:t>may be</w:t>
      </w:r>
      <w:r w:rsidR="000066DC" w:rsidRPr="002841E9">
        <w:t xml:space="preserve"> </w:t>
      </w:r>
      <w:r w:rsidR="009254EA">
        <w:t xml:space="preserve">present in multiple </w:t>
      </w:r>
      <w:r w:rsidR="00D63A2C" w:rsidRPr="002841E9">
        <w:t xml:space="preserve">NHL subtypes, </w:t>
      </w:r>
      <w:r w:rsidR="009254EA">
        <w:t xml:space="preserve">our </w:t>
      </w:r>
      <w:r w:rsidR="001E38C5">
        <w:t xml:space="preserve">associations </w:t>
      </w:r>
      <w:r w:rsidR="001E38C5" w:rsidRPr="002841E9">
        <w:t>with telomere length</w:t>
      </w:r>
      <w:r w:rsidR="001E38C5">
        <w:t xml:space="preserve"> were most consistent and stronge</w:t>
      </w:r>
      <w:r w:rsidR="00EB2135">
        <w:t>st</w:t>
      </w:r>
      <w:r w:rsidR="001E38C5">
        <w:t xml:space="preserve"> for </w:t>
      </w:r>
      <w:r w:rsidR="00D06428" w:rsidRPr="002841E9">
        <w:t xml:space="preserve">CLL/SLL. Subset analyses </w:t>
      </w:r>
      <w:r w:rsidR="00D63A2C" w:rsidRPr="002841E9">
        <w:t xml:space="preserve">by sex and age </w:t>
      </w:r>
      <w:r w:rsidR="00D06428" w:rsidRPr="002841E9">
        <w:t xml:space="preserve">indicate telomere length may be particularly important for </w:t>
      </w:r>
      <w:r w:rsidR="00226146">
        <w:t xml:space="preserve">risk of some </w:t>
      </w:r>
      <w:r w:rsidR="00D06428" w:rsidRPr="002841E9">
        <w:t xml:space="preserve">NHL </w:t>
      </w:r>
      <w:r w:rsidR="00226146">
        <w:t>subtypes</w:t>
      </w:r>
      <w:r w:rsidR="00D06428" w:rsidRPr="002841E9">
        <w:t xml:space="preserve"> </w:t>
      </w:r>
      <w:r w:rsidR="00D278F9">
        <w:t>for</w:t>
      </w:r>
      <w:r w:rsidR="00D278F9" w:rsidRPr="002841E9">
        <w:t xml:space="preserve"> </w:t>
      </w:r>
      <w:r w:rsidR="00D06428" w:rsidRPr="002841E9">
        <w:t xml:space="preserve">men and </w:t>
      </w:r>
      <w:r w:rsidR="00D278F9">
        <w:t>for</w:t>
      </w:r>
      <w:r w:rsidR="00D63A2C" w:rsidRPr="002841E9">
        <w:t xml:space="preserve"> older</w:t>
      </w:r>
      <w:r w:rsidR="00D06428" w:rsidRPr="002841E9">
        <w:t xml:space="preserve"> individuals</w:t>
      </w:r>
      <w:r w:rsidR="008A1B6B">
        <w:t>, although further replication is needed</w:t>
      </w:r>
      <w:r w:rsidR="009254EA">
        <w:t>.</w:t>
      </w:r>
    </w:p>
    <w:p w:rsidR="00FC4F5C" w:rsidRDefault="00FC4F5C" w:rsidP="007275B9">
      <w:pPr>
        <w:spacing w:line="480" w:lineRule="auto"/>
      </w:pPr>
    </w:p>
    <w:p w:rsidR="00FC4F5C" w:rsidRPr="002841E9" w:rsidRDefault="00FC4F5C" w:rsidP="007275B9">
      <w:pPr>
        <w:spacing w:line="480" w:lineRule="auto"/>
      </w:pPr>
      <w:r>
        <w:t>Recent genetic studies investigating the relationship between telomere length and risk of cancer have suggested longer telomere length is associated with increased cancer risk. A prior study by our group and another independent group found evidence linking longer genetically inferred telomere length with increased risk of lung cancer</w:t>
      </w:r>
      <w:r w:rsidR="00B37D93">
        <w:fldChar w:fldCharType="begin">
          <w:fldData xml:space="preserve">PEVuZE5vdGU+PENpdGU+PEF1dGhvcj5NYWNoaWVsYTwvQXV0aG9yPjxZZWFyPjIwMTQ8L1llYXI+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</w:fldData>
        </w:fldChar>
      </w:r>
      <w:r>
        <w:instrText xml:space="preserve"> ADDIN EN.CITE </w:instrText>
      </w:r>
      <w:r w:rsidR="00B37D93">
        <w:fldChar w:fldCharType="begin">
          <w:fldData xml:space="preserve">PEVuZE5vdGU+PENpdGU+PEF1dGhvcj5NYWNoaWVsYTwvQXV0aG9yPjxZZWFyPjIwMTQ8L1llYXI+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</w:fldData>
        </w:fldChar>
      </w:r>
      <w:r>
        <w:instrText xml:space="preserve"> ADDIN EN.CITE.DATA </w:instrText>
      </w:r>
      <w:r w:rsidR="00B37D93">
        <w:fldChar w:fldCharType="end"/>
      </w:r>
      <w:r w:rsidR="00B37D93">
        <w:fldChar w:fldCharType="separate"/>
      </w:r>
      <w:r>
        <w:rPr>
          <w:noProof/>
        </w:rPr>
        <w:t>(</w:t>
      </w:r>
      <w:hyperlink w:anchor="_ENREF_14" w:tooltip="Machiela, 2014 #14" w:history="1">
        <w:r w:rsidR="00A93C45">
          <w:rPr>
            <w:noProof/>
          </w:rPr>
          <w:t>14</w:t>
        </w:r>
      </w:hyperlink>
      <w:r>
        <w:rPr>
          <w:noProof/>
        </w:rPr>
        <w:t xml:space="preserve">, </w:t>
      </w:r>
      <w:hyperlink w:anchor="_ENREF_15" w:tooltip="Zhang, 2015 #35" w:history="1">
        <w:r w:rsidR="00A93C45">
          <w:rPr>
            <w:noProof/>
          </w:rPr>
          <w:t>15</w:t>
        </w:r>
      </w:hyperlink>
      <w:r>
        <w:rPr>
          <w:noProof/>
        </w:rPr>
        <w:t>)</w:t>
      </w:r>
      <w:r w:rsidR="00B37D93">
        <w:fldChar w:fldCharType="end"/>
      </w:r>
      <w:r>
        <w:t xml:space="preserve"> and another group has linked longer genetically predicted telomere length to increased risk of </w:t>
      </w:r>
      <w:r w:rsidR="008D0641">
        <w:t>melanoma</w:t>
      </w:r>
      <w:r w:rsidR="00B37D93">
        <w:fldChar w:fldCharType="begin">
          <w:fldData xml:space="preserve">PEVuZE5vdGU+PENpdGU+PEF1dGhvcj5JbGVzPC9BdXRob3I+PFllYXI+MjAxNDwvWWVhcj48UmVj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</w:fldData>
        </w:fldChar>
      </w:r>
      <w:r w:rsidR="008D0641">
        <w:instrText xml:space="preserve"> ADDIN EN.CITE </w:instrText>
      </w:r>
      <w:r w:rsidR="00B37D93">
        <w:fldChar w:fldCharType="begin">
          <w:fldData xml:space="preserve">PEVuZE5vdGU+PENpdGU+PEF1dGhvcj5JbGVzPC9BdXRob3I+PFllYXI+MjAxNDwvWWVhcj48UmVj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</w:fldData>
        </w:fldChar>
      </w:r>
      <w:r w:rsidR="008D0641">
        <w:instrText xml:space="preserve"> ADDIN EN.CITE.DATA </w:instrText>
      </w:r>
      <w:r w:rsidR="00B37D93">
        <w:fldChar w:fldCharType="end"/>
      </w:r>
      <w:r w:rsidR="00B37D93">
        <w:fldChar w:fldCharType="separate"/>
      </w:r>
      <w:r w:rsidR="008D0641">
        <w:rPr>
          <w:noProof/>
        </w:rPr>
        <w:t>(</w:t>
      </w:r>
      <w:hyperlink w:anchor="_ENREF_13" w:tooltip="Iles, 2014 #25" w:history="1">
        <w:r w:rsidR="00A93C45">
          <w:rPr>
            <w:noProof/>
          </w:rPr>
          <w:t>13</w:t>
        </w:r>
      </w:hyperlink>
      <w:r w:rsidR="008D0641">
        <w:rPr>
          <w:noProof/>
        </w:rPr>
        <w:t>)</w:t>
      </w:r>
      <w:r w:rsidR="00B37D93">
        <w:fldChar w:fldCharType="end"/>
      </w:r>
      <w:r>
        <w:t>.</w:t>
      </w:r>
      <w:r w:rsidR="008D0641">
        <w:t xml:space="preserve"> We now provide evidence that longer genetically predicated telomere length may also be associated with increased NHL risk, particularly for CLL/SLL. </w:t>
      </w:r>
      <w:r w:rsidR="00624663">
        <w:t>E</w:t>
      </w:r>
      <w:r w:rsidR="008D0641" w:rsidRPr="003E269A">
        <w:t xml:space="preserve">xcessively long telomere length and upregulated telomerase activity may </w:t>
      </w:r>
      <w:r w:rsidR="008D0641">
        <w:t xml:space="preserve">be important for cancer risk since longer telomeres </w:t>
      </w:r>
      <w:r w:rsidR="008D0641" w:rsidRPr="003E269A">
        <w:t xml:space="preserve">result in </w:t>
      </w:r>
      <w:r w:rsidR="008D0641">
        <w:t xml:space="preserve">greater replicative potential </w:t>
      </w:r>
      <w:r w:rsidR="00B37D93" w:rsidRPr="003E269A">
        <w:fldChar w:fldCharType="begin">
          <w:fldData xml:space="preserve">PEVuZE5vdGU+PENpdGU+PEF1dGhvcj5IYWNrZXR0PC9BdXRob3I+PFllYXI+MjAwMjwvWWVhcj48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</w:fldData>
        </w:fldChar>
      </w:r>
      <w:r w:rsidR="008D0641">
        <w:instrText xml:space="preserve"> ADDIN EN.CITE </w:instrText>
      </w:r>
      <w:r w:rsidR="00B37D93">
        <w:fldChar w:fldCharType="begin">
          <w:fldData xml:space="preserve">PEVuZE5vdGU+PENpdGU+PEF1dGhvcj5IYWNrZXR0PC9BdXRob3I+PFllYXI+MjAwMjwvWWVhcj48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</w:fldData>
        </w:fldChar>
      </w:r>
      <w:r w:rsidR="008D0641">
        <w:instrText xml:space="preserve"> ADDIN EN.CITE.DATA </w:instrText>
      </w:r>
      <w:r w:rsidR="00B37D93">
        <w:fldChar w:fldCharType="end"/>
      </w:r>
      <w:r w:rsidR="00B37D93" w:rsidRPr="003E269A">
        <w:fldChar w:fldCharType="separate"/>
      </w:r>
      <w:r w:rsidR="008D0641">
        <w:rPr>
          <w:noProof/>
        </w:rPr>
        <w:t>(</w:t>
      </w:r>
      <w:hyperlink w:anchor="_ENREF_4" w:tooltip="Hackett, 2002 #3" w:history="1">
        <w:r w:rsidR="00A93C45">
          <w:rPr>
            <w:noProof/>
          </w:rPr>
          <w:t>4</w:t>
        </w:r>
      </w:hyperlink>
      <w:r w:rsidR="008D0641">
        <w:rPr>
          <w:noProof/>
        </w:rPr>
        <w:t xml:space="preserve">, </w:t>
      </w:r>
      <w:hyperlink w:anchor="_ENREF_5" w:tooltip="Kim, 1994 #2" w:history="1">
        <w:r w:rsidR="00A93C45">
          <w:rPr>
            <w:noProof/>
          </w:rPr>
          <w:t>5</w:t>
        </w:r>
      </w:hyperlink>
      <w:r w:rsidR="008D0641">
        <w:rPr>
          <w:noProof/>
        </w:rPr>
        <w:t>)</w:t>
      </w:r>
      <w:r w:rsidR="00B37D93" w:rsidRPr="003E269A">
        <w:fldChar w:fldCharType="end"/>
      </w:r>
      <w:r w:rsidR="008D0641" w:rsidRPr="003E269A">
        <w:t>.</w:t>
      </w:r>
      <w:r w:rsidR="008D0641">
        <w:t xml:space="preserve"> Cells with a genetic ability to maintain long telomeres </w:t>
      </w:r>
      <w:r w:rsidR="008D0641" w:rsidRPr="003E269A">
        <w:t xml:space="preserve">may result in </w:t>
      </w:r>
      <w:r w:rsidR="008D0641">
        <w:t>phenotypes with increased</w:t>
      </w:r>
      <w:r w:rsidR="008D0641" w:rsidRPr="003E269A">
        <w:t xml:space="preserve"> potential for growth and proliferation</w:t>
      </w:r>
      <w:r w:rsidR="008D0641">
        <w:t xml:space="preserve"> which when not adequately </w:t>
      </w:r>
      <w:r w:rsidR="00624663">
        <w:t>regulated</w:t>
      </w:r>
      <w:r w:rsidR="008D0641">
        <w:t xml:space="preserve"> by cellular growth mechanisms could </w:t>
      </w:r>
      <w:r w:rsidR="00624663">
        <w:t>lead to greater carcinogenic potential</w:t>
      </w:r>
      <w:r w:rsidR="008D0641">
        <w:t>.</w:t>
      </w:r>
    </w:p>
    <w:p w:rsidR="00D06428" w:rsidRPr="003E269A" w:rsidRDefault="00D06428" w:rsidP="007275B9">
      <w:pPr>
        <w:spacing w:line="480" w:lineRule="auto"/>
        <w:rPr>
          <w:highlight w:val="yellow"/>
        </w:rPr>
      </w:pPr>
    </w:p>
    <w:p w:rsidR="00D06428" w:rsidRDefault="00C057C9" w:rsidP="007275B9">
      <w:pPr>
        <w:spacing w:line="480" w:lineRule="auto"/>
      </w:pPr>
      <w:r>
        <w:t xml:space="preserve">Studies of measured </w:t>
      </w:r>
      <w:r w:rsidR="00D06428" w:rsidRPr="002841E9">
        <w:t xml:space="preserve">telomere length </w:t>
      </w:r>
      <w:r w:rsidR="00F46401">
        <w:t>are at risk for</w:t>
      </w:r>
      <w:r w:rsidR="00D06428" w:rsidRPr="002841E9">
        <w:t xml:space="preserve"> reverse causation bias </w:t>
      </w:r>
      <w:r w:rsidR="00DF7631">
        <w:t xml:space="preserve">by early undetected disease </w:t>
      </w:r>
      <w:r w:rsidR="00D06428" w:rsidRPr="002841E9">
        <w:t>and can be confounded by shared environmental exposures</w:t>
      </w:r>
      <w:r w:rsidR="00631A5D">
        <w:t xml:space="preserve"> if the mechanism of the exposure disease relationship is not mediated through alterations in telomere length</w:t>
      </w:r>
      <w:r w:rsidR="00D06428" w:rsidRPr="002841E9">
        <w:t>. To our knowledge, our study is the first to investigate the relationship between telomere length and NHL risk using genetic proxies of telomere length.</w:t>
      </w:r>
      <w:r w:rsidR="00D63A2C" w:rsidRPr="002841E9">
        <w:t xml:space="preserve"> By using a combination of 9 telomere </w:t>
      </w:r>
      <w:r w:rsidR="005B4ED4">
        <w:t>length-associated</w:t>
      </w:r>
      <w:r w:rsidR="00D63A2C" w:rsidRPr="002841E9">
        <w:t xml:space="preserve"> variants to infer telomere length</w:t>
      </w:r>
      <w:r w:rsidR="00EC6AF8">
        <w:t>,</w:t>
      </w:r>
      <w:r w:rsidR="00D63A2C" w:rsidRPr="002841E9">
        <w:t xml:space="preserve"> our study suggests a genetic background that favors longer telomere length </w:t>
      </w:r>
      <w:r w:rsidR="00D278F9">
        <w:t>to be</w:t>
      </w:r>
      <w:r w:rsidR="00D278F9" w:rsidRPr="002841E9">
        <w:t xml:space="preserve"> </w:t>
      </w:r>
      <w:r w:rsidR="00D63A2C" w:rsidRPr="002841E9">
        <w:t xml:space="preserve">associated with increased NHL risk. </w:t>
      </w:r>
      <w:r w:rsidR="00E73CDC" w:rsidRPr="002841E9">
        <w:t>O</w:t>
      </w:r>
      <w:r w:rsidR="00D63A2C" w:rsidRPr="002841E9">
        <w:t xml:space="preserve">ur genetic proxy of telomere length estimates exposure to telomere length over </w:t>
      </w:r>
      <w:r w:rsidR="00166025" w:rsidRPr="002841E9">
        <w:t>an individual’s lifetime</w:t>
      </w:r>
      <w:r w:rsidR="00D63A2C" w:rsidRPr="002841E9">
        <w:t xml:space="preserve"> and may have advantages over traditional measures of telomere length that generally focus on one sample collection</w:t>
      </w:r>
      <w:r w:rsidR="00166025" w:rsidRPr="002841E9">
        <w:t xml:space="preserve"> time point</w:t>
      </w:r>
      <w:r w:rsidR="00D63A2C" w:rsidRPr="002841E9">
        <w:t>.</w:t>
      </w:r>
      <w:r w:rsidR="00E73CDC" w:rsidRPr="002841E9">
        <w:t xml:space="preserve"> </w:t>
      </w:r>
      <w:r w:rsidR="00D26B68">
        <w:t xml:space="preserve">Our study has the added advantage of using variants associated with leukocyte telomere length, the same progenitor cell type for NHL. </w:t>
      </w:r>
      <w:r w:rsidR="00E73CDC" w:rsidRPr="00A07313">
        <w:t xml:space="preserve">Also, by using a genetic proxy for telomere length, it may be possible to </w:t>
      </w:r>
      <w:r w:rsidR="00EA062E" w:rsidRPr="009C048D">
        <w:rPr>
          <w:szCs w:val="24"/>
        </w:rPr>
        <w:t>isolate the effect of the genetically-determined variance in TL from the effects of the variance in TL due to non-genetic</w:t>
      </w:r>
      <w:r w:rsidR="00EA062E">
        <w:rPr>
          <w:szCs w:val="24"/>
        </w:rPr>
        <w:t xml:space="preserve"> factors,</w:t>
      </w:r>
      <w:r w:rsidR="00EA062E" w:rsidRPr="009C048D">
        <w:rPr>
          <w:szCs w:val="24"/>
        </w:rPr>
        <w:t xml:space="preserve"> </w:t>
      </w:r>
      <w:r w:rsidR="00EA062E" w:rsidRPr="002841E9">
        <w:t>such as aging</w:t>
      </w:r>
      <w:r w:rsidR="00F17A2C">
        <w:t>,</w:t>
      </w:r>
      <w:r w:rsidR="00EA062E" w:rsidRPr="002841E9">
        <w:t xml:space="preserve"> oxidative damage</w:t>
      </w:r>
      <w:r w:rsidR="00BF2D47">
        <w:t xml:space="preserve"> </w:t>
      </w:r>
      <w:r w:rsidR="00F17A2C">
        <w:t>and</w:t>
      </w:r>
      <w:r w:rsidR="00BF2D47">
        <w:t xml:space="preserve"> other relevant processes caused by environmental exposures</w:t>
      </w:r>
      <w:r w:rsidR="00EA062E">
        <w:t>,</w:t>
      </w:r>
      <w:r w:rsidR="00EA062E">
        <w:rPr>
          <w:szCs w:val="24"/>
        </w:rPr>
        <w:t xml:space="preserve"> or</w:t>
      </w:r>
      <w:r w:rsidR="00EA062E" w:rsidRPr="009C048D">
        <w:rPr>
          <w:szCs w:val="24"/>
        </w:rPr>
        <w:t xml:space="preserve"> unknown genetic factors.</w:t>
      </w:r>
      <w:r w:rsidR="00EA062E">
        <w:rPr>
          <w:szCs w:val="24"/>
        </w:rPr>
        <w:t xml:space="preserve"> Such studies could be instrumental for identifying </w:t>
      </w:r>
      <w:r w:rsidR="00EA062E">
        <w:t>environmental</w:t>
      </w:r>
      <w:r w:rsidR="00E73CDC" w:rsidRPr="002841E9">
        <w:t xml:space="preserve"> </w:t>
      </w:r>
      <w:r w:rsidR="00EA062E">
        <w:t xml:space="preserve">or genetic </w:t>
      </w:r>
      <w:r w:rsidR="00E73CDC" w:rsidRPr="002841E9">
        <w:t xml:space="preserve">risk factors </w:t>
      </w:r>
      <w:r w:rsidR="00EA062E">
        <w:t>that when appropriately targeted by a focused intervention could reduce NHL risk by its associated effect on telomere length.</w:t>
      </w:r>
    </w:p>
    <w:p w:rsidR="00A25991" w:rsidRDefault="00A25991" w:rsidP="007275B9">
      <w:pPr>
        <w:spacing w:line="480" w:lineRule="auto"/>
      </w:pPr>
    </w:p>
    <w:p w:rsidR="00A25991" w:rsidRPr="002841E9" w:rsidRDefault="00A25991" w:rsidP="007275B9">
      <w:pPr>
        <w:spacing w:line="480" w:lineRule="auto"/>
      </w:pPr>
      <w:r>
        <w:t>The relationship between genetically predicted telomere length and NHL reported in our study for NHL overall and CLL/SLL subtypes is consistent with prior evidence from studies</w:t>
      </w:r>
      <w:r w:rsidR="00BF2D47">
        <w:t xml:space="preserve"> using telomere length measured in white blood cell DNA. </w:t>
      </w:r>
      <w:r w:rsidR="004934D6">
        <w:t xml:space="preserve">For NHL overall, we </w:t>
      </w:r>
      <w:r w:rsidR="00BF2D47">
        <w:t xml:space="preserve">detected </w:t>
      </w:r>
      <w:r w:rsidR="004934D6">
        <w:t>quartile odds ratios (95% CI) of 1.0, 1.07 (0.98-1.16), 1.07 (0.99-1.16) and 1.17 (1.08-1.26). A prior study of measured telomere length and NHL risk by Lan and colleagues (107 NHL cases, 107 matched controls) found quartile odds ratios (95% CI) of 1.0, 1.1 (0.4-2.7), 1.8 (0.7-4.9) and 3.6 (1.4-8.9</w:t>
      </w:r>
      <w:proofErr w:type="gramStart"/>
      <w:r w:rsidR="004934D6">
        <w:t>)</w:t>
      </w:r>
      <w:proofErr w:type="gramEnd"/>
      <w:r w:rsidR="00B37D93">
        <w:fldChar w:fldCharType="begin">
          <w:fldData xml:space="preserve">PEVuZE5vdGU+PENpdGU+PEF1dGhvcj5MYW48L0F1dGhvcj48WWVhcj4yMDA5PC9ZZWFyPjxSZWNO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=
</w:fldData>
        </w:fldChar>
      </w:r>
      <w:r w:rsidR="004934D6">
        <w:instrText xml:space="preserve"> ADDIN EN.CITE </w:instrText>
      </w:r>
      <w:r w:rsidR="00B37D93">
        <w:fldChar w:fldCharType="begin">
          <w:fldData xml:space="preserve">PEVuZE5vdGU+PENpdGU+PEF1dGhvcj5MYW48L0F1dGhvcj48WWVhcj4yMDA5PC9ZZWFyPjxSZWNO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=
</w:fldData>
        </w:fldChar>
      </w:r>
      <w:r w:rsidR="004934D6">
        <w:instrText xml:space="preserve"> ADDIN EN.CITE.DATA </w:instrText>
      </w:r>
      <w:r w:rsidR="00B37D93">
        <w:fldChar w:fldCharType="end"/>
      </w:r>
      <w:r w:rsidR="00B37D93">
        <w:fldChar w:fldCharType="separate"/>
      </w:r>
      <w:r w:rsidR="004934D6">
        <w:rPr>
          <w:noProof/>
        </w:rPr>
        <w:t>(</w:t>
      </w:r>
      <w:hyperlink w:anchor="_ENREF_16" w:tooltip="Lan, 2009 #11" w:history="1">
        <w:r w:rsidR="00A93C45">
          <w:rPr>
            <w:noProof/>
          </w:rPr>
          <w:t>16</w:t>
        </w:r>
      </w:hyperlink>
      <w:r w:rsidR="004934D6">
        <w:rPr>
          <w:noProof/>
        </w:rPr>
        <w:t>)</w:t>
      </w:r>
      <w:r w:rsidR="00B37D93">
        <w:fldChar w:fldCharType="end"/>
      </w:r>
      <w:r w:rsidR="004934D6">
        <w:t xml:space="preserve">. Likewise, a study of measured telomere length </w:t>
      </w:r>
      <w:r w:rsidR="00D42DFE">
        <w:t xml:space="preserve">and NHL risk </w:t>
      </w:r>
      <w:r w:rsidR="004934D6">
        <w:t>in the E</w:t>
      </w:r>
      <w:r w:rsidR="00F17A2C">
        <w:t xml:space="preserve">uropean </w:t>
      </w:r>
      <w:r w:rsidR="004934D6">
        <w:t>P</w:t>
      </w:r>
      <w:r w:rsidR="00F17A2C">
        <w:t xml:space="preserve">rospective </w:t>
      </w:r>
      <w:r w:rsidR="004934D6">
        <w:t>I</w:t>
      </w:r>
      <w:r w:rsidR="00F17A2C">
        <w:t xml:space="preserve">nvestigation into </w:t>
      </w:r>
      <w:r w:rsidR="004934D6">
        <w:t>C</w:t>
      </w:r>
      <w:r w:rsidR="00F17A2C">
        <w:t>ancer (EPIC)</w:t>
      </w:r>
      <w:r w:rsidR="004934D6">
        <w:t xml:space="preserve"> cohort (464 NHL cases, 464 matched controls) </w:t>
      </w:r>
      <w:r w:rsidR="00D42DFE">
        <w:t>found quartile odds ratios (95% CI) of 1.00, 1.66 (0.99-2.78), 1.80 (1.05-3.11) and 3.20 (1.71-5.98)</w:t>
      </w:r>
      <w:r w:rsidR="00B37D93">
        <w:fldChar w:fldCharType="begin">
          <w:fldData xml:space="preserve">PEVuZE5vdGU+PENpdGU+PEF1dGhvcj5Ib3NuaWplaDwvQXV0aG9yPjxZZWFyPjIwMTQ8L1llYXI+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</w:fldData>
        </w:fldChar>
      </w:r>
      <w:r w:rsidR="00B06764">
        <w:instrText xml:space="preserve"> ADDIN EN.CITE </w:instrText>
      </w:r>
      <w:r w:rsidR="00B37D93">
        <w:fldChar w:fldCharType="begin">
          <w:fldData xml:space="preserve">PEVuZE5vdGU+PENpdGU+PEF1dGhvcj5Ib3NuaWplaDwvQXV0aG9yPjxZZWFyPjIwMTQ8L1llYXI+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</w:fldData>
        </w:fldChar>
      </w:r>
      <w:r w:rsidR="00B06764">
        <w:instrText xml:space="preserve"> ADDIN EN.CITE.DATA </w:instrText>
      </w:r>
      <w:r w:rsidR="00B37D93">
        <w:fldChar w:fldCharType="end"/>
      </w:r>
      <w:r w:rsidR="00B37D93">
        <w:fldChar w:fldCharType="separate"/>
      </w:r>
      <w:r w:rsidR="00B06764">
        <w:rPr>
          <w:noProof/>
        </w:rPr>
        <w:t>(</w:t>
      </w:r>
      <w:hyperlink w:anchor="_ENREF_17" w:tooltip="Hosnijeh, 2014 #12" w:history="1">
        <w:r w:rsidR="00A93C45">
          <w:rPr>
            <w:noProof/>
          </w:rPr>
          <w:t>17</w:t>
        </w:r>
      </w:hyperlink>
      <w:r w:rsidR="00B06764">
        <w:rPr>
          <w:noProof/>
        </w:rPr>
        <w:t>)</w:t>
      </w:r>
      <w:r w:rsidR="00B37D93">
        <w:fldChar w:fldCharType="end"/>
      </w:r>
      <w:r w:rsidR="00D42DFE">
        <w:t xml:space="preserve">. While our quartile estimates for the relationship between telomere length and NHL were of lesser magnitude, </w:t>
      </w:r>
      <w:r w:rsidR="0095351F">
        <w:t xml:space="preserve">as one </w:t>
      </w:r>
      <w:r w:rsidR="00327970">
        <w:t xml:space="preserve">might </w:t>
      </w:r>
      <w:r w:rsidR="0095351F">
        <w:t>expect given that relatively small amount of variance in measured telo</w:t>
      </w:r>
      <w:r w:rsidR="00327970">
        <w:t xml:space="preserve">mere length </w:t>
      </w:r>
      <w:r w:rsidR="0095351F">
        <w:t xml:space="preserve">explained by the genetic risk score, </w:t>
      </w:r>
      <w:r w:rsidR="00D42DFE">
        <w:t xml:space="preserve">the trend was </w:t>
      </w:r>
      <w:r w:rsidR="00632670">
        <w:t>consistent with that seen in studies</w:t>
      </w:r>
      <w:r w:rsidR="00D42DFE">
        <w:t xml:space="preserve"> </w:t>
      </w:r>
      <w:r w:rsidR="0095351F">
        <w:t xml:space="preserve">of measured telomere length </w:t>
      </w:r>
      <w:r w:rsidR="00D42DFE">
        <w:t>and the 95% confidence intervals generally overlapped. Differences in sample size, sample collection time points, measurement techniques, and covariates included in the model may account for the differences observed between the studies that directly measured telomere length and our approach that used genetically predicted telomere length.</w:t>
      </w:r>
    </w:p>
    <w:p w:rsidR="00D06428" w:rsidRPr="003E269A" w:rsidRDefault="00D06428" w:rsidP="007275B9">
      <w:pPr>
        <w:spacing w:line="480" w:lineRule="auto"/>
        <w:rPr>
          <w:highlight w:val="yellow"/>
        </w:rPr>
      </w:pPr>
    </w:p>
    <w:p w:rsidR="00833CA7" w:rsidRPr="00726F8F" w:rsidRDefault="00CC79B1" w:rsidP="007275B9">
      <w:pPr>
        <w:spacing w:line="480" w:lineRule="auto"/>
      </w:pPr>
      <w:r w:rsidRPr="00F94A3E">
        <w:t xml:space="preserve">Our investigation is one of the first to establish a connection between </w:t>
      </w:r>
      <w:r w:rsidR="00931538" w:rsidRPr="00F94A3E">
        <w:t xml:space="preserve">telomere </w:t>
      </w:r>
      <w:r w:rsidR="005B4ED4">
        <w:t>length-associated</w:t>
      </w:r>
      <w:r w:rsidR="00931538" w:rsidRPr="00F94A3E">
        <w:t xml:space="preserve"> gene</w:t>
      </w:r>
      <w:r w:rsidR="00931538" w:rsidRPr="00B641B3">
        <w:t>tic variants and risk of NHL</w:t>
      </w:r>
      <w:r w:rsidR="003D2F0B">
        <w:t xml:space="preserve">. </w:t>
      </w:r>
      <w:r w:rsidR="00647B52" w:rsidRPr="00B641B3">
        <w:t>A recent</w:t>
      </w:r>
      <w:r w:rsidR="002754C4" w:rsidRPr="00B641B3">
        <w:t xml:space="preserve"> </w:t>
      </w:r>
      <w:r w:rsidR="009B3FF0">
        <w:t xml:space="preserve">CLL </w:t>
      </w:r>
      <w:r w:rsidR="00EC6AF8">
        <w:t>GWAS</w:t>
      </w:r>
      <w:r w:rsidR="003D2F0B">
        <w:t xml:space="preserve"> </w:t>
      </w:r>
      <w:r w:rsidR="00196676" w:rsidRPr="00B641B3">
        <w:t xml:space="preserve">detected </w:t>
      </w:r>
      <w:r w:rsidR="00E73CDC" w:rsidRPr="00B641B3">
        <w:t xml:space="preserve">evidence for a signal at </w:t>
      </w:r>
      <w:r w:rsidR="00647B52" w:rsidRPr="00B641B3">
        <w:t>the TERC locus (rs10936599</w:t>
      </w:r>
      <w:proofErr w:type="gramStart"/>
      <w:r w:rsidR="00647B52" w:rsidRPr="00B641B3">
        <w:t>)</w:t>
      </w:r>
      <w:proofErr w:type="gramEnd"/>
      <w:r w:rsidR="00B37D93" w:rsidRPr="00B641B3">
        <w:fldChar w:fldCharType="begin">
          <w:fldData xml:space="preserve">PEVuZE5vdGU+PENpdGU+PEF1dGhvcj5TcGVlZHk8L0F1dGhvcj48WWVhcj4yMDE0PC9ZZWFyPjxS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</w:fldData>
        </w:fldChar>
      </w:r>
      <w:r w:rsidR="00A93C45">
        <w:instrText xml:space="preserve"> ADDIN EN.CITE </w:instrText>
      </w:r>
      <w:r w:rsidR="00A93C45">
        <w:fldChar w:fldCharType="begin">
          <w:fldData xml:space="preserve">PEVuZE5vdGU+PENpdGU+PEF1dGhvcj5TcGVlZHk8L0F1dGhvcj48WWVhcj4yMDE0PC9ZZWFyPjxS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</w:fldData>
        </w:fldChar>
      </w:r>
      <w:r w:rsidR="00A93C45">
        <w:instrText xml:space="preserve"> ADDIN EN.CITE.DATA </w:instrText>
      </w:r>
      <w:r w:rsidR="00A93C45">
        <w:fldChar w:fldCharType="end"/>
      </w:r>
      <w:r w:rsidR="00B37D93" w:rsidRPr="00B641B3">
        <w:fldChar w:fldCharType="separate"/>
      </w:r>
      <w:r w:rsidR="00A93C45">
        <w:rPr>
          <w:noProof/>
        </w:rPr>
        <w:t>(</w:t>
      </w:r>
      <w:hyperlink w:anchor="_ENREF_27" w:tooltip="Speedy, 2014 #26" w:history="1">
        <w:r w:rsidR="00A93C45">
          <w:rPr>
            <w:noProof/>
          </w:rPr>
          <w:t>27</w:t>
        </w:r>
      </w:hyperlink>
      <w:r w:rsidR="00A93C45">
        <w:rPr>
          <w:noProof/>
        </w:rPr>
        <w:t>)</w:t>
      </w:r>
      <w:r w:rsidR="00B37D93" w:rsidRPr="00B641B3">
        <w:fldChar w:fldCharType="end"/>
      </w:r>
      <w:r w:rsidR="00647B52" w:rsidRPr="00B641B3">
        <w:t xml:space="preserve">. The SNP </w:t>
      </w:r>
      <w:r w:rsidR="002754C4" w:rsidRPr="00B641B3">
        <w:t xml:space="preserve">associated with CLL </w:t>
      </w:r>
      <w:r w:rsidR="00647B52" w:rsidRPr="00B641B3">
        <w:t xml:space="preserve">at this locus </w:t>
      </w:r>
      <w:r w:rsidR="002754C4" w:rsidRPr="00B641B3">
        <w:t xml:space="preserve">is </w:t>
      </w:r>
      <w:r w:rsidR="00647B52" w:rsidRPr="00B641B3">
        <w:t xml:space="preserve">the same </w:t>
      </w:r>
      <w:r w:rsidR="006F5C9F" w:rsidRPr="00B641B3">
        <w:t>telomere length</w:t>
      </w:r>
      <w:r w:rsidR="003D2F0B">
        <w:t>-</w:t>
      </w:r>
      <w:r w:rsidR="002754C4" w:rsidRPr="00B641B3">
        <w:t xml:space="preserve">associated </w:t>
      </w:r>
      <w:r w:rsidR="006F5C9F">
        <w:t>SNP</w:t>
      </w:r>
      <w:r w:rsidR="002754C4" w:rsidRPr="00B641B3">
        <w:t xml:space="preserve"> </w:t>
      </w:r>
      <w:r w:rsidR="006C7E9B">
        <w:t xml:space="preserve">reported </w:t>
      </w:r>
      <w:r w:rsidR="002754C4" w:rsidRPr="00B641B3">
        <w:t xml:space="preserve">by </w:t>
      </w:r>
      <w:proofErr w:type="spellStart"/>
      <w:r w:rsidR="002754C4" w:rsidRPr="00B641B3">
        <w:t>Codd</w:t>
      </w:r>
      <w:proofErr w:type="spellEnd"/>
      <w:r w:rsidR="002754C4" w:rsidRPr="00B641B3">
        <w:t xml:space="preserve"> et al</w:t>
      </w:r>
      <w:r w:rsidR="003D2F0B">
        <w:t>.</w:t>
      </w:r>
      <w:r w:rsidR="004E3D50" w:rsidRPr="00B641B3">
        <w:t xml:space="preserve"> </w:t>
      </w:r>
      <w:r w:rsidR="00B641B3" w:rsidRPr="00B641B3">
        <w:t>(rs10936599</w:t>
      </w:r>
      <w:proofErr w:type="gramStart"/>
      <w:r w:rsidR="00B641B3" w:rsidRPr="00B641B3">
        <w:t>)</w:t>
      </w:r>
      <w:proofErr w:type="gramEnd"/>
      <w:r w:rsidR="00B37D93" w:rsidRPr="00B641B3">
        <w:fldChar w:fldCharType="begin">
          <w:fldData xml:space="preserve">PEVuZE5vdGU+PENpdGU+PEF1dGhvcj5Db2RkPC9BdXRob3I+PFllYXI+MjAxMzwvWWVhcj48UmVj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</w:fldData>
        </w:fldChar>
      </w:r>
      <w:r w:rsidR="00251010">
        <w:instrText xml:space="preserve"> ADDIN EN.CITE </w:instrText>
      </w:r>
      <w:r w:rsidR="00B37D93">
        <w:fldChar w:fldCharType="begin">
          <w:fldData xml:space="preserve">PEVuZE5vdGU+PENpdGU+PEF1dGhvcj5Db2RkPC9BdXRob3I+PFllYXI+MjAxMzwvWWVhcj48UmVj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</w:fldData>
        </w:fldChar>
      </w:r>
      <w:r w:rsidR="00251010">
        <w:instrText xml:space="preserve"> ADDIN EN.CITE.DATA </w:instrText>
      </w:r>
      <w:r w:rsidR="00B37D93">
        <w:fldChar w:fldCharType="end"/>
      </w:r>
      <w:r w:rsidR="00B37D93" w:rsidRPr="00B641B3">
        <w:fldChar w:fldCharType="separate"/>
      </w:r>
      <w:r w:rsidR="00251010">
        <w:rPr>
          <w:noProof/>
        </w:rPr>
        <w:t>(</w:t>
      </w:r>
      <w:hyperlink w:anchor="_ENREF_9" w:tooltip="Codd, 2013 #5" w:history="1">
        <w:r w:rsidR="00A93C45">
          <w:rPr>
            <w:noProof/>
          </w:rPr>
          <w:t>9</w:t>
        </w:r>
      </w:hyperlink>
      <w:r w:rsidR="00251010">
        <w:rPr>
          <w:noProof/>
        </w:rPr>
        <w:t>)</w:t>
      </w:r>
      <w:r w:rsidR="00B37D93" w:rsidRPr="00B641B3">
        <w:fldChar w:fldCharType="end"/>
      </w:r>
      <w:r w:rsidR="002754C4" w:rsidRPr="00B641B3">
        <w:t xml:space="preserve"> </w:t>
      </w:r>
      <w:r w:rsidR="00B641B3">
        <w:t>and</w:t>
      </w:r>
      <w:r w:rsidR="002754C4" w:rsidRPr="00B641B3">
        <w:t xml:space="preserve"> was</w:t>
      </w:r>
      <w:r w:rsidR="00647B52" w:rsidRPr="00B641B3">
        <w:t xml:space="preserve"> included in </w:t>
      </w:r>
      <w:r w:rsidR="002754C4" w:rsidRPr="00B641B3">
        <w:t xml:space="preserve">our </w:t>
      </w:r>
      <w:r w:rsidR="00647B52" w:rsidRPr="00B641B3">
        <w:t xml:space="preserve">telomere </w:t>
      </w:r>
      <w:r w:rsidR="005B4ED4">
        <w:t>length-associated</w:t>
      </w:r>
      <w:r w:rsidR="002754C4" w:rsidRPr="00B641B3">
        <w:t xml:space="preserve"> </w:t>
      </w:r>
      <w:r w:rsidR="00647B52" w:rsidRPr="00B641B3">
        <w:t xml:space="preserve">GRS.  </w:t>
      </w:r>
      <w:r w:rsidR="00B641B3" w:rsidRPr="00B641B3">
        <w:t>Our study provides replication of this association between rs10936599 and</w:t>
      </w:r>
      <w:r w:rsidR="00B641B3">
        <w:t xml:space="preserve"> CLL</w:t>
      </w:r>
      <w:r w:rsidR="009B3FF0">
        <w:t>/SLL</w:t>
      </w:r>
      <w:r w:rsidR="00B641B3">
        <w:t xml:space="preserve"> risk (</w:t>
      </w:r>
      <w:r w:rsidR="00B641B3" w:rsidRPr="00647B52">
        <w:t>P-value=2.</w:t>
      </w:r>
      <w:r w:rsidR="00B641B3">
        <w:t>3</w:t>
      </w:r>
      <w:r w:rsidR="00B641B3" w:rsidRPr="00647B52">
        <w:t>×10</w:t>
      </w:r>
      <w:r w:rsidR="00B641B3" w:rsidRPr="00647B52">
        <w:rPr>
          <w:vertAlign w:val="superscript"/>
        </w:rPr>
        <w:t>−</w:t>
      </w:r>
      <w:r w:rsidR="00B641B3">
        <w:rPr>
          <w:vertAlign w:val="superscript"/>
        </w:rPr>
        <w:t>5</w:t>
      </w:r>
      <w:r w:rsidR="00B641B3">
        <w:t xml:space="preserve">). </w:t>
      </w:r>
      <w:r w:rsidR="00647B52" w:rsidRPr="00B641B3">
        <w:t>Additionally</w:t>
      </w:r>
      <w:r w:rsidR="00647B52" w:rsidRPr="00647B52">
        <w:t xml:space="preserve">, </w:t>
      </w:r>
      <w:r w:rsidR="00E73CDC" w:rsidRPr="00647B52">
        <w:t>the TERT</w:t>
      </w:r>
      <w:r w:rsidR="00DD0FE6" w:rsidRPr="00647B52">
        <w:t xml:space="preserve"> locus </w:t>
      </w:r>
      <w:r w:rsidR="00E7326C" w:rsidRPr="00647B52">
        <w:t xml:space="preserve">(rs10069690) </w:t>
      </w:r>
      <w:r w:rsidR="00647B52" w:rsidRPr="00647B52">
        <w:t xml:space="preserve">has also been </w:t>
      </w:r>
      <w:r w:rsidR="00DD0FE6" w:rsidRPr="00647B52">
        <w:t>associated with CLL</w:t>
      </w:r>
      <w:r w:rsidR="009B3FF0">
        <w:t>/SLL</w:t>
      </w:r>
      <w:r w:rsidR="00DD0FE6" w:rsidRPr="00647B52">
        <w:t xml:space="preserve"> </w:t>
      </w:r>
      <w:proofErr w:type="gramStart"/>
      <w:r w:rsidR="00DD0FE6" w:rsidRPr="00647B52">
        <w:t>risk</w:t>
      </w:r>
      <w:proofErr w:type="gramEnd"/>
      <w:r w:rsidR="00B37D93" w:rsidRPr="00647B52">
        <w:fldChar w:fldCharType="begin">
          <w:fldData xml:space="preserve">PEVuZE5vdGU+PENpdGU+PEF1dGhvcj5TcGVlZHk8L0F1dGhvcj48WWVhcj4yMDE0PC9ZZWFyPjxS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</w:fldData>
        </w:fldChar>
      </w:r>
      <w:r w:rsidR="00A93C45">
        <w:instrText xml:space="preserve"> ADDIN EN.CITE </w:instrText>
      </w:r>
      <w:r w:rsidR="00A93C45">
        <w:fldChar w:fldCharType="begin">
          <w:fldData xml:space="preserve">PEVuZE5vdGU+PENpdGU+PEF1dGhvcj5TcGVlZHk8L0F1dGhvcj48WWVhcj4yMDE0PC9ZZWFyPjxS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</w:fldData>
        </w:fldChar>
      </w:r>
      <w:r w:rsidR="00A93C45">
        <w:instrText xml:space="preserve"> ADDIN EN.CITE.DATA </w:instrText>
      </w:r>
      <w:r w:rsidR="00A93C45">
        <w:fldChar w:fldCharType="end"/>
      </w:r>
      <w:r w:rsidR="00B37D93" w:rsidRPr="00647B52">
        <w:fldChar w:fldCharType="separate"/>
      </w:r>
      <w:r w:rsidR="00A93C45">
        <w:rPr>
          <w:noProof/>
        </w:rPr>
        <w:t>(</w:t>
      </w:r>
      <w:hyperlink w:anchor="_ENREF_27" w:tooltip="Speedy, 2014 #26" w:history="1">
        <w:r w:rsidR="00A93C45">
          <w:rPr>
            <w:noProof/>
          </w:rPr>
          <w:t>27</w:t>
        </w:r>
      </w:hyperlink>
      <w:r w:rsidR="00A93C45">
        <w:rPr>
          <w:noProof/>
        </w:rPr>
        <w:t xml:space="preserve">, </w:t>
      </w:r>
      <w:hyperlink w:anchor="_ENREF_28" w:tooltip="Berndt, 2013 #15" w:history="1">
        <w:r w:rsidR="00A93C45">
          <w:rPr>
            <w:noProof/>
          </w:rPr>
          <w:t>28</w:t>
        </w:r>
      </w:hyperlink>
      <w:r w:rsidR="00A93C45">
        <w:rPr>
          <w:noProof/>
        </w:rPr>
        <w:t>)</w:t>
      </w:r>
      <w:r w:rsidR="00B37D93" w:rsidRPr="00647B52">
        <w:fldChar w:fldCharType="end"/>
      </w:r>
      <w:r w:rsidRPr="00647B52">
        <w:t>. Our investigation</w:t>
      </w:r>
      <w:r w:rsidR="00E7326C" w:rsidRPr="00647B52">
        <w:t xml:space="preserve"> </w:t>
      </w:r>
      <w:r w:rsidR="00CC4860" w:rsidRPr="00647B52">
        <w:t>also observed</w:t>
      </w:r>
      <w:r w:rsidR="00E7326C" w:rsidRPr="00647B52">
        <w:t xml:space="preserve"> </w:t>
      </w:r>
      <w:r w:rsidRPr="00647B52">
        <w:t>an association at the TERT locus</w:t>
      </w:r>
      <w:r w:rsidR="00285EFE" w:rsidRPr="00647B52">
        <w:t xml:space="preserve"> </w:t>
      </w:r>
      <w:r w:rsidR="009B3FF0">
        <w:t xml:space="preserve">for CLL/SLL </w:t>
      </w:r>
      <w:r w:rsidR="00285EFE" w:rsidRPr="00647B52">
        <w:t>(rs2736100</w:t>
      </w:r>
      <w:r w:rsidR="00E7326C" w:rsidRPr="00647B52">
        <w:t xml:space="preserve">, </w:t>
      </w:r>
      <w:r w:rsidR="00285EFE" w:rsidRPr="00647B52">
        <w:t>P-value=</w:t>
      </w:r>
      <w:r w:rsidR="00AD50FE">
        <w:t>5.9</w:t>
      </w:r>
      <w:r w:rsidR="00285EFE" w:rsidRPr="00647B52">
        <w:t>×10</w:t>
      </w:r>
      <w:r w:rsidR="00285EFE" w:rsidRPr="00647B52">
        <w:rPr>
          <w:vertAlign w:val="superscript"/>
        </w:rPr>
        <w:t>−</w:t>
      </w:r>
      <w:r w:rsidR="00AD50FE">
        <w:rPr>
          <w:vertAlign w:val="superscript"/>
        </w:rPr>
        <w:t>5</w:t>
      </w:r>
      <w:r w:rsidR="00285EFE" w:rsidRPr="00647B52">
        <w:t>)</w:t>
      </w:r>
      <w:r w:rsidRPr="00647B52">
        <w:t xml:space="preserve">; </w:t>
      </w:r>
      <w:r w:rsidR="00D64DCB">
        <w:t>but</w:t>
      </w:r>
      <w:r w:rsidR="00E7326C" w:rsidRPr="00647B52">
        <w:t xml:space="preserve"> the two TERT variants are weakly correlated and </w:t>
      </w:r>
      <w:r w:rsidR="00CC4860" w:rsidRPr="00647B52">
        <w:t>may</w:t>
      </w:r>
      <w:r w:rsidR="00E7326C" w:rsidRPr="00647B52">
        <w:t xml:space="preserve"> tag different TERT </w:t>
      </w:r>
      <w:r w:rsidR="00E7326C" w:rsidRPr="0058276C">
        <w:t>signals (D’=0.85, R</w:t>
      </w:r>
      <w:r w:rsidR="00E7326C" w:rsidRPr="0058276C">
        <w:rPr>
          <w:vertAlign w:val="superscript"/>
        </w:rPr>
        <w:t>2</w:t>
      </w:r>
      <w:r w:rsidR="00E7326C" w:rsidRPr="0058276C">
        <w:t>=0.28).</w:t>
      </w:r>
      <w:r w:rsidR="00B641B3" w:rsidRPr="0058276C">
        <w:t xml:space="preserve"> When</w:t>
      </w:r>
      <w:r w:rsidR="00B641B3">
        <w:t xml:space="preserve"> performing a follow-up analysis that removes the TERC and TERT SNPs from the GRS and separately adjusts for them as covariates in the analysis, the 7 SNP telomere </w:t>
      </w:r>
      <w:r w:rsidR="005B4ED4">
        <w:t>length-associated</w:t>
      </w:r>
      <w:r w:rsidR="00B641B3">
        <w:t xml:space="preserve"> GRS </w:t>
      </w:r>
      <w:r w:rsidR="00D64DCB">
        <w:t>remains</w:t>
      </w:r>
      <w:r w:rsidR="00B641B3">
        <w:t xml:space="preserve"> statistically significant (</w:t>
      </w:r>
      <w:r w:rsidR="00291BB5" w:rsidRPr="00FB5F5F">
        <w:t>OR</w:t>
      </w:r>
      <w:r w:rsidR="00CA2BFB">
        <w:t>=</w:t>
      </w:r>
      <w:r w:rsidR="0058276C">
        <w:t>1.93</w:t>
      </w:r>
      <w:r w:rsidR="004E3D50">
        <w:t>, 95% CI=1.</w:t>
      </w:r>
      <w:r w:rsidR="0058276C">
        <w:t>29</w:t>
      </w:r>
      <w:r w:rsidR="004E3D50">
        <w:t>-</w:t>
      </w:r>
      <w:r w:rsidR="0058276C">
        <w:t>2.89</w:t>
      </w:r>
      <w:r w:rsidR="004E3D50">
        <w:t>,</w:t>
      </w:r>
      <w:r w:rsidR="00B641B3">
        <w:t xml:space="preserve"> P-value=0.001</w:t>
      </w:r>
      <w:r w:rsidR="0058276C">
        <w:t>4</w:t>
      </w:r>
      <w:r w:rsidR="00B641B3">
        <w:t xml:space="preserve">) suggesting that </w:t>
      </w:r>
      <w:r w:rsidR="006C7E9B">
        <w:t xml:space="preserve">an </w:t>
      </w:r>
      <w:r w:rsidR="00B641B3">
        <w:t xml:space="preserve">additional novel signal associated with CLL risk remains in the telomere </w:t>
      </w:r>
      <w:r w:rsidR="005B4ED4">
        <w:t>length-associated</w:t>
      </w:r>
      <w:r w:rsidR="00B641B3">
        <w:t xml:space="preserve"> GRS.</w:t>
      </w:r>
      <w:r w:rsidR="00CC4860" w:rsidRPr="00647B52">
        <w:t xml:space="preserve"> </w:t>
      </w:r>
      <w:r w:rsidR="005B797A">
        <w:t xml:space="preserve">To our </w:t>
      </w:r>
      <w:r w:rsidR="005B797A" w:rsidRPr="00743713">
        <w:t>knowledge, n</w:t>
      </w:r>
      <w:r w:rsidR="00CC4860" w:rsidRPr="00743713">
        <w:t xml:space="preserve">o prior associations with telomere </w:t>
      </w:r>
      <w:r w:rsidR="005B4ED4">
        <w:t>length-associated</w:t>
      </w:r>
      <w:r w:rsidR="00CC4860" w:rsidRPr="00743713">
        <w:t xml:space="preserve"> variants have been reported for DLBCL, FL, and MZL subtypes of NHL. Additional</w:t>
      </w:r>
      <w:r w:rsidR="00CC4860" w:rsidRPr="00726F8F">
        <w:t xml:space="preserve"> variation in telomere length </w:t>
      </w:r>
      <w:r w:rsidRPr="00726F8F">
        <w:t xml:space="preserve">important for NHL risk </w:t>
      </w:r>
      <w:r w:rsidR="00CC4860" w:rsidRPr="00726F8F">
        <w:t xml:space="preserve">may be attributable to other genetic variants which remain to be discovered. </w:t>
      </w:r>
      <w:r w:rsidR="009E7E34">
        <w:t>An interesting observation from our study is that not all published telomere length associated variants have associations with NHL subtypes that are proportional to their associations with telomere length. This is particularly true for the rs755017 (</w:t>
      </w:r>
      <w:r w:rsidR="009E7E34">
        <w:rPr>
          <w:i/>
        </w:rPr>
        <w:t>RTEL</w:t>
      </w:r>
      <w:r w:rsidR="008671F4">
        <w:rPr>
          <w:i/>
        </w:rPr>
        <w:t>1</w:t>
      </w:r>
      <w:r w:rsidR="009E7E34">
        <w:t>) and rs11125529 (</w:t>
      </w:r>
      <w:r w:rsidR="009E7E34">
        <w:rPr>
          <w:i/>
        </w:rPr>
        <w:t>ACYP2</w:t>
      </w:r>
      <w:r w:rsidR="009E7E34">
        <w:t xml:space="preserve">) variants. Such variants may impact telomere length through mechanisms that are not important for </w:t>
      </w:r>
      <w:r w:rsidR="007B2D53">
        <w:t>risk of the 4 common NHL subtypes we studied</w:t>
      </w:r>
      <w:r w:rsidR="00E30809">
        <w:t xml:space="preserve"> and as such the Mendelian randomization </w:t>
      </w:r>
      <w:r w:rsidR="002C5CB6">
        <w:t xml:space="preserve">method to estimate the </w:t>
      </w:r>
      <w:r w:rsidR="00E30809">
        <w:t xml:space="preserve">effect of overall telomere length on NHL risk that uses all 9 telomere length-associated variants may not </w:t>
      </w:r>
      <w:r w:rsidR="002C5CB6">
        <w:t>be the optimal approach to accurately estimate the magnitude of the true underlying causal effect of telomere length on NHL risk</w:t>
      </w:r>
      <w:r w:rsidR="009E7E34">
        <w:t>.</w:t>
      </w:r>
      <w:r w:rsidR="00E30809">
        <w:t xml:space="preserve"> Future studies are needed to further </w:t>
      </w:r>
      <w:r w:rsidR="00875B01">
        <w:t>refine effect estimates for</w:t>
      </w:r>
      <w:r w:rsidR="00E30809">
        <w:t xml:space="preserve"> the rs755017 (</w:t>
      </w:r>
      <w:r w:rsidR="00E30809">
        <w:rPr>
          <w:i/>
        </w:rPr>
        <w:t>RTEL1</w:t>
      </w:r>
      <w:r w:rsidR="00E30809">
        <w:t>) and rs11125529 (</w:t>
      </w:r>
      <w:r w:rsidR="00E30809">
        <w:rPr>
          <w:i/>
        </w:rPr>
        <w:t>ACYP2</w:t>
      </w:r>
      <w:r w:rsidR="00E30809">
        <w:t xml:space="preserve">) variants and leukocyte telomere length </w:t>
      </w:r>
      <w:r w:rsidR="00875B01">
        <w:t>as well as explore the heterogeneity we observed in the association of the 9 telomere length-associated variants and risk of the 4 common NHL subtypes.</w:t>
      </w:r>
      <w:r w:rsidR="009E7E34">
        <w:t xml:space="preserve"> </w:t>
      </w:r>
      <w:r w:rsidRPr="00726F8F">
        <w:t>I</w:t>
      </w:r>
      <w:r w:rsidR="00CC4860" w:rsidRPr="00726F8F">
        <w:t>n addition to telomere length</w:t>
      </w:r>
      <w:r w:rsidRPr="00726F8F">
        <w:t>,</w:t>
      </w:r>
      <w:r w:rsidR="00CC4860" w:rsidRPr="00726F8F">
        <w:t xml:space="preserve"> other aspects of telomeres, such as maintenance of genome stability</w:t>
      </w:r>
      <w:r w:rsidRPr="00726F8F">
        <w:t>,</w:t>
      </w:r>
      <w:r w:rsidR="00CC4860" w:rsidRPr="00726F8F">
        <w:t xml:space="preserve"> chromosomal repair, or distinct biological p</w:t>
      </w:r>
      <w:r w:rsidR="005B4ED4">
        <w:t>rocess</w:t>
      </w:r>
      <w:r w:rsidR="006C7E9B">
        <w:t>es</w:t>
      </w:r>
      <w:r w:rsidR="005B4ED4">
        <w:t xml:space="preserve"> tagged by </w:t>
      </w:r>
      <w:r w:rsidR="007B2D53">
        <w:t xml:space="preserve">the 9 </w:t>
      </w:r>
      <w:r w:rsidR="005B4ED4">
        <w:t>telomere length-associated</w:t>
      </w:r>
      <w:r w:rsidR="00CC4860" w:rsidRPr="00726F8F">
        <w:t xml:space="preserve"> variants</w:t>
      </w:r>
      <w:r w:rsidRPr="00726F8F">
        <w:t xml:space="preserve"> may also be important for NHL risk.</w:t>
      </w:r>
    </w:p>
    <w:p w:rsidR="00166025" w:rsidRPr="003E269A" w:rsidRDefault="00166025" w:rsidP="00111E8F">
      <w:pPr>
        <w:spacing w:line="480" w:lineRule="auto"/>
        <w:rPr>
          <w:highlight w:val="yellow"/>
        </w:rPr>
      </w:pPr>
    </w:p>
    <w:p w:rsidR="00166025" w:rsidRPr="003E269A" w:rsidRDefault="00CC79B1" w:rsidP="00111E8F">
      <w:pPr>
        <w:spacing w:line="480" w:lineRule="auto"/>
        <w:rPr>
          <w:highlight w:val="yellow"/>
        </w:rPr>
      </w:pPr>
      <w:r w:rsidRPr="00726F8F">
        <w:t>NHL comprise</w:t>
      </w:r>
      <w:r w:rsidR="00D64DCB">
        <w:t>s</w:t>
      </w:r>
      <w:r w:rsidRPr="00726F8F">
        <w:t xml:space="preserve"> several subtypes that may </w:t>
      </w:r>
      <w:r w:rsidR="00D64DCB">
        <w:t>have</w:t>
      </w:r>
      <w:r w:rsidR="00D64DCB" w:rsidRPr="00726F8F">
        <w:t xml:space="preserve"> </w:t>
      </w:r>
      <w:r w:rsidR="00D64DCB">
        <w:t>different</w:t>
      </w:r>
      <w:r w:rsidRPr="00726F8F">
        <w:t xml:space="preserve"> associations with telomere length. A clear association was observed with longer telomere length and increased CLL/SLL risk in our analysis. </w:t>
      </w:r>
      <w:r w:rsidR="00931538" w:rsidRPr="00726F8F">
        <w:t xml:space="preserve">DLBCL and FL </w:t>
      </w:r>
      <w:r w:rsidR="00C1599B" w:rsidRPr="00726F8F">
        <w:t xml:space="preserve">results were </w:t>
      </w:r>
      <w:r w:rsidR="0064242D" w:rsidRPr="00726F8F">
        <w:t>less</w:t>
      </w:r>
      <w:r w:rsidR="00C1599B" w:rsidRPr="00726F8F">
        <w:t xml:space="preserve"> clear</w:t>
      </w:r>
      <w:r w:rsidR="00397D21" w:rsidRPr="00726F8F">
        <w:t>. For DLBCL</w:t>
      </w:r>
      <w:r w:rsidR="006C7E9B">
        <w:t>,</w:t>
      </w:r>
      <w:r w:rsidR="00397D21" w:rsidRPr="00726F8F">
        <w:t xml:space="preserve"> </w:t>
      </w:r>
      <w:r w:rsidR="00726F8F" w:rsidRPr="00726F8F">
        <w:t>a single SNP association</w:t>
      </w:r>
      <w:r w:rsidR="00397D21" w:rsidRPr="00726F8F">
        <w:t xml:space="preserve"> w</w:t>
      </w:r>
      <w:r w:rsidR="00726F8F" w:rsidRPr="00726F8F">
        <w:t>as</w:t>
      </w:r>
      <w:r w:rsidR="00397D21" w:rsidRPr="00726F8F">
        <w:t xml:space="preserve"> detected for </w:t>
      </w:r>
      <w:r w:rsidR="00726F8F" w:rsidRPr="00726F8F">
        <w:t>one</w:t>
      </w:r>
      <w:r w:rsidR="00397D21" w:rsidRPr="00726F8F">
        <w:t xml:space="preserve"> tel</w:t>
      </w:r>
      <w:r w:rsidR="00726F8F" w:rsidRPr="00726F8F">
        <w:t xml:space="preserve">omere </w:t>
      </w:r>
      <w:r w:rsidR="005B4ED4">
        <w:t>length-associated</w:t>
      </w:r>
      <w:r w:rsidR="00726F8F" w:rsidRPr="00F94A3E">
        <w:t xml:space="preserve"> variant</w:t>
      </w:r>
      <w:r w:rsidR="006712D5">
        <w:t>,</w:t>
      </w:r>
      <w:r w:rsidR="00397D21" w:rsidRPr="00F94A3E">
        <w:t xml:space="preserve"> and</w:t>
      </w:r>
      <w:r w:rsidR="00726F8F" w:rsidRPr="00F94A3E">
        <w:t xml:space="preserve"> a</w:t>
      </w:r>
      <w:r w:rsidR="00397D21" w:rsidRPr="00F94A3E">
        <w:t xml:space="preserve"> marginally </w:t>
      </w:r>
      <w:r w:rsidR="000066DC">
        <w:t xml:space="preserve">statistically </w:t>
      </w:r>
      <w:r w:rsidR="00397D21" w:rsidRPr="00F94A3E">
        <w:t>significant association w</w:t>
      </w:r>
      <w:r w:rsidR="00726F8F" w:rsidRPr="00F94A3E">
        <w:t>as</w:t>
      </w:r>
      <w:r w:rsidR="00397D21" w:rsidRPr="00F94A3E">
        <w:t xml:space="preserve"> observed for the GR</w:t>
      </w:r>
      <w:r w:rsidR="00726F8F" w:rsidRPr="00F94A3E">
        <w:t>S association</w:t>
      </w:r>
      <w:r w:rsidR="00397D21" w:rsidRPr="00F94A3E">
        <w:t xml:space="preserve">. The FL subtype showed evidence for </w:t>
      </w:r>
      <w:r w:rsidR="00726F8F" w:rsidRPr="00F94A3E">
        <w:t>three</w:t>
      </w:r>
      <w:r w:rsidR="00397D21" w:rsidRPr="00F94A3E">
        <w:t xml:space="preserve"> SNP association</w:t>
      </w:r>
      <w:r w:rsidR="00726F8F" w:rsidRPr="00F94A3E">
        <w:t>s</w:t>
      </w:r>
      <w:r w:rsidR="00397D21" w:rsidRPr="00F94A3E">
        <w:t xml:space="preserve"> and had a significant aggregate association test, but the GRS association was null. </w:t>
      </w:r>
      <w:r w:rsidR="00111E8F" w:rsidRPr="00F94A3E">
        <w:t xml:space="preserve">No </w:t>
      </w:r>
      <w:r w:rsidR="00C82010">
        <w:t>evidence of</w:t>
      </w:r>
      <w:r w:rsidR="00111E8F" w:rsidRPr="00F94A3E">
        <w:t xml:space="preserve"> </w:t>
      </w:r>
      <w:r w:rsidR="008159BB" w:rsidRPr="00F94A3E">
        <w:t xml:space="preserve">single SNP </w:t>
      </w:r>
      <w:r w:rsidR="00111E8F" w:rsidRPr="00F94A3E">
        <w:t>association</w:t>
      </w:r>
      <w:r w:rsidR="00C1599B" w:rsidRPr="00F94A3E">
        <w:t>s</w:t>
      </w:r>
      <w:r w:rsidR="00111E8F" w:rsidRPr="00F94A3E">
        <w:t xml:space="preserve"> </w:t>
      </w:r>
      <w:r w:rsidR="004A4389" w:rsidRPr="00F94A3E">
        <w:t>was</w:t>
      </w:r>
      <w:r w:rsidR="00C1599B" w:rsidRPr="00F94A3E">
        <w:t xml:space="preserve"> </w:t>
      </w:r>
      <w:r w:rsidR="00111E8F" w:rsidRPr="00F94A3E">
        <w:t xml:space="preserve">observed for telomere </w:t>
      </w:r>
      <w:r w:rsidR="005B4ED4">
        <w:t>length-associated</w:t>
      </w:r>
      <w:r w:rsidR="00111E8F" w:rsidRPr="00F94A3E">
        <w:t xml:space="preserve"> variants with MZL risk</w:t>
      </w:r>
      <w:r w:rsidR="008E411D">
        <w:t xml:space="preserve">, as perhaps we were </w:t>
      </w:r>
      <w:r w:rsidR="0064242D" w:rsidRPr="00F94A3E">
        <w:t>underpowered</w:t>
      </w:r>
      <w:r w:rsidR="00111E8F" w:rsidRPr="00F94A3E">
        <w:t xml:space="preserve"> to detect </w:t>
      </w:r>
      <w:r w:rsidR="00C1599B" w:rsidRPr="00F94A3E">
        <w:t xml:space="preserve">associations </w:t>
      </w:r>
      <w:r w:rsidR="00397D21" w:rsidRPr="00F94A3E">
        <w:t>for this subtype</w:t>
      </w:r>
      <w:r w:rsidR="00111E8F" w:rsidRPr="00F94A3E">
        <w:t>.</w:t>
      </w:r>
      <w:r w:rsidR="006712D5">
        <w:t xml:space="preserve"> Due to sample size limitations we were</w:t>
      </w:r>
      <w:r w:rsidR="00A1413D">
        <w:t xml:space="preserve"> also</w:t>
      </w:r>
      <w:r w:rsidR="006712D5">
        <w:t xml:space="preserve"> not able to examine potential associations of telomere length-associated polymorphisms with other less common B-cell or T-cell NHL subtypes</w:t>
      </w:r>
      <w:r w:rsidR="00111E8F" w:rsidRPr="00F94A3E">
        <w:t>.</w:t>
      </w:r>
    </w:p>
    <w:p w:rsidR="00166025" w:rsidRPr="003E269A" w:rsidRDefault="00166025" w:rsidP="00111E8F">
      <w:pPr>
        <w:spacing w:line="480" w:lineRule="auto"/>
        <w:rPr>
          <w:highlight w:val="yellow"/>
        </w:rPr>
      </w:pPr>
    </w:p>
    <w:p w:rsidR="00CC79B1" w:rsidRPr="003E269A" w:rsidRDefault="003144D9" w:rsidP="00111E8F">
      <w:pPr>
        <w:spacing w:line="480" w:lineRule="auto"/>
        <w:rPr>
          <w:highlight w:val="yellow"/>
        </w:rPr>
      </w:pPr>
      <w:r w:rsidRPr="00F94A3E">
        <w:t>Associations were found</w:t>
      </w:r>
      <w:r w:rsidR="00166025" w:rsidRPr="00F94A3E">
        <w:t xml:space="preserve"> </w:t>
      </w:r>
      <w:r w:rsidR="00A02887">
        <w:t xml:space="preserve">to differ </w:t>
      </w:r>
      <w:r w:rsidR="008E411D">
        <w:t>by</w:t>
      </w:r>
      <w:r w:rsidR="00166025" w:rsidRPr="00F94A3E">
        <w:t xml:space="preserve"> sex and age</w:t>
      </w:r>
      <w:r w:rsidR="00A02887">
        <w:t xml:space="preserve">. If replicated, these results </w:t>
      </w:r>
      <w:r w:rsidR="00166025" w:rsidRPr="00F94A3E">
        <w:t>may be useful</w:t>
      </w:r>
      <w:r w:rsidRPr="00F94A3E">
        <w:t xml:space="preserve"> for </w:t>
      </w:r>
      <w:r w:rsidR="006333C0">
        <w:t>screening</w:t>
      </w:r>
      <w:r w:rsidRPr="00F94A3E">
        <w:t xml:space="preserve"> populations where telomere length </w:t>
      </w:r>
      <w:r w:rsidR="00F94A3E" w:rsidRPr="00F94A3E">
        <w:t>is</w:t>
      </w:r>
      <w:r w:rsidRPr="00F94A3E">
        <w:t xml:space="preserve"> </w:t>
      </w:r>
      <w:r w:rsidR="006333C0">
        <w:t>more strongly associated with</w:t>
      </w:r>
      <w:r w:rsidRPr="00F94A3E">
        <w:t xml:space="preserve"> NHL risk. The </w:t>
      </w:r>
      <w:r w:rsidR="006712D5">
        <w:t>association</w:t>
      </w:r>
      <w:r w:rsidR="006712D5" w:rsidRPr="00F94A3E">
        <w:t xml:space="preserve"> </w:t>
      </w:r>
      <w:r w:rsidRPr="00F94A3E">
        <w:t>of the telomere length</w:t>
      </w:r>
      <w:r w:rsidR="006333C0">
        <w:t>-associated</w:t>
      </w:r>
      <w:r w:rsidRPr="00F94A3E">
        <w:t xml:space="preserve"> GRS </w:t>
      </w:r>
      <w:r w:rsidR="006712D5">
        <w:t>with</w:t>
      </w:r>
      <w:r w:rsidRPr="00F94A3E">
        <w:t xml:space="preserve"> risk of NHL was particularly strong </w:t>
      </w:r>
      <w:r w:rsidR="00D64DCB">
        <w:t>for</w:t>
      </w:r>
      <w:r w:rsidR="00D64DCB" w:rsidRPr="00F94A3E">
        <w:t xml:space="preserve"> </w:t>
      </w:r>
      <w:r w:rsidRPr="00F94A3E">
        <w:t>men</w:t>
      </w:r>
      <w:r w:rsidR="00A34D81">
        <w:t xml:space="preserve">, especially </w:t>
      </w:r>
      <w:r w:rsidR="00D64DCB">
        <w:t>for</w:t>
      </w:r>
      <w:r w:rsidR="00F67888">
        <w:t xml:space="preserve"> </w:t>
      </w:r>
      <w:r w:rsidR="00A23C80">
        <w:t xml:space="preserve">the </w:t>
      </w:r>
      <w:r w:rsidR="00A34D81">
        <w:t>CLL/SLL and MZL subtypes. Additionally,</w:t>
      </w:r>
      <w:r w:rsidRPr="00F94A3E">
        <w:t xml:space="preserve"> </w:t>
      </w:r>
      <w:r w:rsidR="006333C0">
        <w:t xml:space="preserve">results from </w:t>
      </w:r>
      <w:r w:rsidRPr="00F94A3E">
        <w:t xml:space="preserve">individuals </w:t>
      </w:r>
      <w:r w:rsidR="00EF7812">
        <w:t xml:space="preserve">aged </w:t>
      </w:r>
      <w:r w:rsidR="00AA3008" w:rsidRPr="00F94A3E">
        <w:t>7</w:t>
      </w:r>
      <w:r w:rsidR="00F94A3E" w:rsidRPr="00F94A3E">
        <w:t>2</w:t>
      </w:r>
      <w:r w:rsidR="00AA3008" w:rsidRPr="00F94A3E">
        <w:t xml:space="preserve"> years </w:t>
      </w:r>
      <w:r w:rsidR="00EF7812">
        <w:t>and over</w:t>
      </w:r>
      <w:r w:rsidR="00A34D81">
        <w:t xml:space="preserve"> </w:t>
      </w:r>
      <w:r w:rsidR="006333C0">
        <w:t>suggest older individuals</w:t>
      </w:r>
      <w:r w:rsidR="00A34D81">
        <w:t xml:space="preserve"> have elevated estimates for their GRS associations</w:t>
      </w:r>
      <w:r w:rsidR="00AA3008" w:rsidRPr="00F94A3E">
        <w:t>. The biological rational</w:t>
      </w:r>
      <w:r w:rsidR="00F46401">
        <w:t>e</w:t>
      </w:r>
      <w:r w:rsidR="00AA3008" w:rsidRPr="00F94A3E">
        <w:t xml:space="preserve"> for these observations is </w:t>
      </w:r>
      <w:r w:rsidR="00445921" w:rsidRPr="00F94A3E">
        <w:t xml:space="preserve">not well understood. Future studies </w:t>
      </w:r>
      <w:r w:rsidR="00D64DCB" w:rsidRPr="00F94A3E">
        <w:t>o</w:t>
      </w:r>
      <w:r w:rsidR="00D64DCB">
        <w:t>f</w:t>
      </w:r>
      <w:r w:rsidR="00445921" w:rsidRPr="00F94A3E">
        <w:t xml:space="preserve"> telomere length and NHL risk that sample </w:t>
      </w:r>
      <w:r w:rsidR="000066DC">
        <w:t>men and women</w:t>
      </w:r>
      <w:r w:rsidR="00445921" w:rsidRPr="00F94A3E">
        <w:t xml:space="preserve"> across a wide range of ages are needed to confirm these findings.</w:t>
      </w:r>
    </w:p>
    <w:p w:rsidR="00CC79B1" w:rsidRPr="003E269A" w:rsidRDefault="00CC79B1" w:rsidP="00111E8F">
      <w:pPr>
        <w:spacing w:line="480" w:lineRule="auto"/>
        <w:rPr>
          <w:highlight w:val="yellow"/>
        </w:rPr>
      </w:pPr>
    </w:p>
    <w:p w:rsidR="009B5DA3" w:rsidRDefault="00CC79B1" w:rsidP="00111E8F">
      <w:pPr>
        <w:spacing w:line="480" w:lineRule="auto"/>
      </w:pPr>
      <w:r w:rsidRPr="00F94A3E">
        <w:t xml:space="preserve">The abundance of single SNP associations with NHL risk, the dose-response relationship by decile of GRS, and the agreement in directionality of the GRS association with prior </w:t>
      </w:r>
      <w:r w:rsidR="00AA3008" w:rsidRPr="00F94A3E">
        <w:t>evidence from</w:t>
      </w:r>
      <w:r w:rsidRPr="00F94A3E">
        <w:t xml:space="preserve"> prospective studies suggests </w:t>
      </w:r>
      <w:r w:rsidR="00AA3008" w:rsidRPr="00F94A3E">
        <w:t>variation in</w:t>
      </w:r>
      <w:r w:rsidRPr="00F94A3E">
        <w:t xml:space="preserve"> telomere length tagged by the 9 telomere </w:t>
      </w:r>
      <w:r w:rsidR="005B4ED4">
        <w:t>length-associated</w:t>
      </w:r>
      <w:r w:rsidRPr="00F94A3E">
        <w:t xml:space="preserve"> variants is important for </w:t>
      </w:r>
      <w:r w:rsidR="004A4389">
        <w:t>four</w:t>
      </w:r>
      <w:r w:rsidR="00A1413D">
        <w:t xml:space="preserve"> of the most common B-cell </w:t>
      </w:r>
      <w:r w:rsidR="00615B41">
        <w:t xml:space="preserve">lymphoma </w:t>
      </w:r>
      <w:r w:rsidR="00A1413D">
        <w:t>subtypes</w:t>
      </w:r>
      <w:r w:rsidRPr="00F94A3E">
        <w:t xml:space="preserve">. </w:t>
      </w:r>
      <w:r w:rsidR="00B06764">
        <w:t>Future functional</w:t>
      </w:r>
      <w:r w:rsidR="00B06764" w:rsidRPr="00F94A3E">
        <w:t xml:space="preserve"> </w:t>
      </w:r>
      <w:r w:rsidR="00931538" w:rsidRPr="00F94A3E">
        <w:t xml:space="preserve">studies investigating the biological mechanisms in telomere length captured by these genetic variants </w:t>
      </w:r>
      <w:r w:rsidR="00541985">
        <w:t xml:space="preserve">and their haplotypes </w:t>
      </w:r>
      <w:r w:rsidR="00931538" w:rsidRPr="00F94A3E">
        <w:t xml:space="preserve">will </w:t>
      </w:r>
      <w:r w:rsidR="00AA3008" w:rsidRPr="00F94A3E">
        <w:t xml:space="preserve">be instrumental in </w:t>
      </w:r>
      <w:r w:rsidR="00B06764">
        <w:t xml:space="preserve">better </w:t>
      </w:r>
      <w:r w:rsidR="00AA3008" w:rsidRPr="00F94A3E">
        <w:t>understanding</w:t>
      </w:r>
      <w:r w:rsidR="00931538" w:rsidRPr="00F94A3E">
        <w:t xml:space="preserve"> </w:t>
      </w:r>
      <w:r w:rsidR="00B06764">
        <w:t xml:space="preserve">telomere biology. </w:t>
      </w:r>
      <w:r w:rsidR="00E83599">
        <w:t xml:space="preserve">In addition, an </w:t>
      </w:r>
      <w:r w:rsidR="00247010">
        <w:t>i</w:t>
      </w:r>
      <w:r w:rsidR="00B06764">
        <w:t xml:space="preserve">mproved understanding of </w:t>
      </w:r>
      <w:r w:rsidR="00931538" w:rsidRPr="00F94A3E">
        <w:t xml:space="preserve">the </w:t>
      </w:r>
      <w:r w:rsidR="00B06764">
        <w:t xml:space="preserve">key </w:t>
      </w:r>
      <w:r w:rsidR="00931538" w:rsidRPr="00F94A3E">
        <w:t xml:space="preserve">molecular pathways </w:t>
      </w:r>
      <w:r w:rsidR="00B06764">
        <w:t>responsible for</w:t>
      </w:r>
      <w:r w:rsidR="00931538" w:rsidRPr="00F94A3E">
        <w:t xml:space="preserve"> telomere length </w:t>
      </w:r>
      <w:r w:rsidR="00B06764">
        <w:t xml:space="preserve">may </w:t>
      </w:r>
      <w:r w:rsidR="00E83599">
        <w:t xml:space="preserve">also </w:t>
      </w:r>
      <w:r w:rsidR="00247010">
        <w:t>be instrumental in</w:t>
      </w:r>
      <w:r w:rsidR="00B06764">
        <w:t xml:space="preserve"> identify</w:t>
      </w:r>
      <w:r w:rsidR="00247010">
        <w:t>ing</w:t>
      </w:r>
      <w:r w:rsidR="00931538" w:rsidRPr="00F94A3E">
        <w:t xml:space="preserve"> important preventive </w:t>
      </w:r>
      <w:r w:rsidR="00ED6194">
        <w:t xml:space="preserve">strategies </w:t>
      </w:r>
      <w:r w:rsidR="00247010">
        <w:t>for NHL</w:t>
      </w:r>
      <w:r w:rsidR="00E83599">
        <w:t xml:space="preserve"> as well</w:t>
      </w:r>
      <w:r w:rsidR="00931538" w:rsidRPr="00F94A3E">
        <w:t>.</w:t>
      </w:r>
    </w:p>
    <w:p w:rsidR="00932FC1" w:rsidRDefault="00932FC1">
      <w:pPr>
        <w:rPr>
          <w:b/>
        </w:rPr>
      </w:pPr>
      <w:r>
        <w:rPr>
          <w:b/>
        </w:rPr>
        <w:br w:type="page"/>
      </w:r>
    </w:p>
    <w:p w:rsidR="009B5DA3" w:rsidRPr="00DF6356" w:rsidRDefault="009B5DA3" w:rsidP="009B5DA3">
      <w:pPr>
        <w:spacing w:line="480" w:lineRule="auto"/>
      </w:pPr>
      <w:r>
        <w:rPr>
          <w:b/>
        </w:rPr>
        <w:t xml:space="preserve">MATERIALS AND </w:t>
      </w:r>
      <w:r w:rsidRPr="00DF6356">
        <w:rPr>
          <w:b/>
        </w:rPr>
        <w:t>METHODS</w:t>
      </w:r>
    </w:p>
    <w:p w:rsidR="009B5DA3" w:rsidRPr="00DF6356" w:rsidRDefault="009B5DA3" w:rsidP="009B5DA3">
      <w:pPr>
        <w:spacing w:line="480" w:lineRule="auto"/>
      </w:pPr>
      <w:r w:rsidRPr="00DF6356">
        <w:t xml:space="preserve">Participants </w:t>
      </w:r>
      <w:r>
        <w:t xml:space="preserve">and data </w:t>
      </w:r>
      <w:r w:rsidRPr="00DF6356">
        <w:t>for this study originate from 4 pr</w:t>
      </w:r>
      <w:r>
        <w:t>eviously published</w:t>
      </w:r>
      <w:r w:rsidRPr="00DF6356">
        <w:t xml:space="preserve"> subtype</w:t>
      </w:r>
      <w:r>
        <w:t>-</w:t>
      </w:r>
      <w:r w:rsidRPr="00DF6356">
        <w:t>specific NHL genome-wide associations studies (GWAS) which included chronic lymphocytic leukemia</w:t>
      </w:r>
      <w:r>
        <w:t xml:space="preserve"> or small lymphocytic lymphoma</w:t>
      </w:r>
      <w:r w:rsidRPr="00DF6356">
        <w:t xml:space="preserve"> (CLL</w:t>
      </w:r>
      <w:r>
        <w:t>/SLL</w:t>
      </w:r>
      <w:r w:rsidRPr="00DF6356">
        <w:t>)</w:t>
      </w:r>
      <w:r w:rsidR="00B37D93" w:rsidRPr="00DF6356">
        <w:fldChar w:fldCharType="begin">
          <w:fldData xml:space="preserve">PEVuZE5vdGU+PENpdGU+PEF1dGhvcj5CZXJuZHQ8L0F1dGhvcj48WWVhcj4yMDEzPC9ZZWFyPjxS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</w:fldData>
        </w:fldChar>
      </w:r>
      <w:r w:rsidR="00A93C45">
        <w:instrText xml:space="preserve"> ADDIN EN.CITE </w:instrText>
      </w:r>
      <w:r w:rsidR="00A93C45">
        <w:fldChar w:fldCharType="begin">
          <w:fldData xml:space="preserve">PEVuZE5vdGU+PENpdGU+PEF1dGhvcj5CZXJuZHQ8L0F1dGhvcj48WWVhcj4yMDEzPC9ZZWFyPjxS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</w:fldData>
        </w:fldChar>
      </w:r>
      <w:r w:rsidR="00A93C45">
        <w:instrText xml:space="preserve"> ADDIN EN.CITE.DATA </w:instrText>
      </w:r>
      <w:r w:rsidR="00A93C45">
        <w:fldChar w:fldCharType="end"/>
      </w:r>
      <w:r w:rsidR="00B37D93" w:rsidRPr="00DF6356">
        <w:fldChar w:fldCharType="separate"/>
      </w:r>
      <w:r w:rsidR="00A93C45">
        <w:rPr>
          <w:noProof/>
        </w:rPr>
        <w:t>(</w:t>
      </w:r>
      <w:hyperlink w:anchor="_ENREF_28" w:tooltip="Berndt, 2013 #15" w:history="1">
        <w:r w:rsidR="00A93C45">
          <w:rPr>
            <w:noProof/>
          </w:rPr>
          <w:t>28</w:t>
        </w:r>
      </w:hyperlink>
      <w:r w:rsidR="00A93C45">
        <w:rPr>
          <w:noProof/>
        </w:rPr>
        <w:t>)</w:t>
      </w:r>
      <w:r w:rsidR="00B37D93" w:rsidRPr="00DF6356">
        <w:fldChar w:fldCharType="end"/>
      </w:r>
      <w:r w:rsidRPr="00DF6356">
        <w:t>, diffuse large B-cell lymphoma (DLBCL)</w:t>
      </w:r>
      <w:r w:rsidR="00B37D93" w:rsidRPr="00DF6356">
        <w:fldChar w:fldCharType="begin">
          <w:fldData xml:space="preserve">PEVuZE5vdGU+PENpdGU+PEF1dGhvcj5DZXJoYW48L0F1dGhvcj48WWVhcj4yMDE0PC9ZZWFyPjxS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</w:fldData>
        </w:fldChar>
      </w:r>
      <w:r w:rsidR="00A93C45">
        <w:instrText xml:space="preserve"> ADDIN EN.CITE </w:instrText>
      </w:r>
      <w:r w:rsidR="00A93C45">
        <w:fldChar w:fldCharType="begin">
          <w:fldData xml:space="preserve">PEVuZE5vdGU+PENpdGU+PEF1dGhvcj5DZXJoYW48L0F1dGhvcj48WWVhcj4yMDE0PC9ZZWFyPjxS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</w:fldData>
        </w:fldChar>
      </w:r>
      <w:r w:rsidR="00A93C45">
        <w:instrText xml:space="preserve"> ADDIN EN.CITE.DATA </w:instrText>
      </w:r>
      <w:r w:rsidR="00A93C45">
        <w:fldChar w:fldCharType="end"/>
      </w:r>
      <w:r w:rsidR="00B37D93" w:rsidRPr="00DF6356">
        <w:fldChar w:fldCharType="separate"/>
      </w:r>
      <w:r w:rsidR="00A93C45">
        <w:rPr>
          <w:noProof/>
        </w:rPr>
        <w:t>(</w:t>
      </w:r>
      <w:hyperlink w:anchor="_ENREF_29" w:tooltip="Cerhan, 2014 #16" w:history="1">
        <w:r w:rsidR="00A93C45">
          <w:rPr>
            <w:noProof/>
          </w:rPr>
          <w:t>29</w:t>
        </w:r>
      </w:hyperlink>
      <w:r w:rsidR="00A93C45">
        <w:rPr>
          <w:noProof/>
        </w:rPr>
        <w:t>)</w:t>
      </w:r>
      <w:r w:rsidR="00B37D93" w:rsidRPr="00DF6356">
        <w:fldChar w:fldCharType="end"/>
      </w:r>
      <w:r w:rsidRPr="00DF6356">
        <w:t>, follicular lymphoma (FL)</w:t>
      </w:r>
      <w:r w:rsidR="00B37D93" w:rsidRPr="00DF6356">
        <w:fldChar w:fldCharType="begin">
          <w:fldData xml:space="preserve">PEVuZE5vdGU+PENpdGU+PEF1dGhvcj5Ta2lib2xhPC9BdXRob3I+PFllYXI+MjAxNDwvWWVhcj48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</w:fldData>
        </w:fldChar>
      </w:r>
      <w:r w:rsidR="00A93C45">
        <w:instrText xml:space="preserve"> ADDIN EN.CITE </w:instrText>
      </w:r>
      <w:r w:rsidR="00A93C45">
        <w:fldChar w:fldCharType="begin">
          <w:fldData xml:space="preserve">PEVuZE5vdGU+PENpdGU+PEF1dGhvcj5Ta2lib2xhPC9BdXRob3I+PFllYXI+MjAxNDwvWWVhcj48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</w:fldData>
        </w:fldChar>
      </w:r>
      <w:r w:rsidR="00A93C45">
        <w:instrText xml:space="preserve"> ADDIN EN.CITE.DATA </w:instrText>
      </w:r>
      <w:r w:rsidR="00A93C45">
        <w:fldChar w:fldCharType="end"/>
      </w:r>
      <w:r w:rsidR="00B37D93" w:rsidRPr="00DF6356">
        <w:fldChar w:fldCharType="separate"/>
      </w:r>
      <w:r w:rsidR="00A93C45">
        <w:rPr>
          <w:noProof/>
        </w:rPr>
        <w:t>(</w:t>
      </w:r>
      <w:hyperlink w:anchor="_ENREF_30" w:tooltip="Skibola, 2014 #17" w:history="1">
        <w:r w:rsidR="00A93C45">
          <w:rPr>
            <w:noProof/>
          </w:rPr>
          <w:t>30</w:t>
        </w:r>
      </w:hyperlink>
      <w:r w:rsidR="00A93C45">
        <w:rPr>
          <w:noProof/>
        </w:rPr>
        <w:t>)</w:t>
      </w:r>
      <w:r w:rsidR="00B37D93" w:rsidRPr="00DF6356">
        <w:fldChar w:fldCharType="end"/>
      </w:r>
      <w:r w:rsidRPr="00DF6356">
        <w:t>, and marginal zone lymphoma (MZ</w:t>
      </w:r>
      <w:r>
        <w:t>L</w:t>
      </w:r>
      <w:r w:rsidRPr="00DF6356">
        <w:t>)</w:t>
      </w:r>
      <w:r w:rsidR="00B37D93" w:rsidRPr="00DF6356">
        <w:fldChar w:fldCharType="begin">
          <w:fldData xml:space="preserve">PEVuZE5vdGU+PENpdGU+PEF1dGhvcj5WaWphaTwvQXV0aG9yPjxZZWFyPjIwMTU8L1llYXI+PFJl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</w:fldData>
        </w:fldChar>
      </w:r>
      <w:r w:rsidR="00A93C45">
        <w:instrText xml:space="preserve"> ADDIN EN.CITE </w:instrText>
      </w:r>
      <w:r w:rsidR="00A93C45">
        <w:fldChar w:fldCharType="begin">
          <w:fldData xml:space="preserve">PEVuZE5vdGU+PENpdGU+PEF1dGhvcj5WaWphaTwvQXV0aG9yPjxZZWFyPjIwMTU8L1llYXI+PFJl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</w:fldData>
        </w:fldChar>
      </w:r>
      <w:r w:rsidR="00A93C45">
        <w:instrText xml:space="preserve"> ADDIN EN.CITE.DATA </w:instrText>
      </w:r>
      <w:r w:rsidR="00A93C45">
        <w:fldChar w:fldCharType="end"/>
      </w:r>
      <w:r w:rsidR="00B37D93" w:rsidRPr="00DF6356">
        <w:fldChar w:fldCharType="separate"/>
      </w:r>
      <w:r w:rsidR="00A93C45">
        <w:rPr>
          <w:noProof/>
        </w:rPr>
        <w:t>(</w:t>
      </w:r>
      <w:hyperlink w:anchor="_ENREF_31" w:tooltip="Vijai, 2015 #18" w:history="1">
        <w:r w:rsidR="00A93C45">
          <w:rPr>
            <w:noProof/>
          </w:rPr>
          <w:t>31</w:t>
        </w:r>
      </w:hyperlink>
      <w:r w:rsidR="00A93C45">
        <w:rPr>
          <w:noProof/>
        </w:rPr>
        <w:t>)</w:t>
      </w:r>
      <w:r w:rsidR="00B37D93" w:rsidRPr="00DF6356">
        <w:fldChar w:fldCharType="end"/>
      </w:r>
      <w:r w:rsidRPr="00DF6356">
        <w:t>. Each NHL subtype</w:t>
      </w:r>
      <w:r>
        <w:t>-</w:t>
      </w:r>
      <w:r w:rsidRPr="00DF6356">
        <w:t>specific GWAS was a collection of cases of European descent from 22 studies of NHL, including 9 prospective cohort studies, 8 population-based case-control studies, and 5 hospital or clinic-based case-control studies (</w:t>
      </w:r>
      <w:r w:rsidRPr="00DF6356">
        <w:rPr>
          <w:b/>
        </w:rPr>
        <w:t>Supplementary Table 1</w:t>
      </w:r>
      <w:r w:rsidRPr="00DF6356">
        <w:t xml:space="preserve">). All studies obtained informed consent from the participants and were approved by the respective Institutional Review Boards. </w:t>
      </w:r>
    </w:p>
    <w:p w:rsidR="009B5DA3" w:rsidRPr="00DF6356" w:rsidRDefault="009B5DA3" w:rsidP="009B5DA3">
      <w:pPr>
        <w:spacing w:line="480" w:lineRule="auto"/>
      </w:pPr>
    </w:p>
    <w:p w:rsidR="009B5DA3" w:rsidRPr="00DF6356" w:rsidRDefault="009B5DA3" w:rsidP="009B5DA3">
      <w:pPr>
        <w:spacing w:line="480" w:lineRule="auto"/>
      </w:pPr>
      <w:r w:rsidRPr="00DF6356">
        <w:t xml:space="preserve">In total 3,104 cases of CLL/SLL, 3,906 cases of DLBCL, 2,731 cases of FL, and 825 cases of MZL were extracted from stage 1 of the </w:t>
      </w:r>
      <w:r>
        <w:t xml:space="preserve">respective </w:t>
      </w:r>
      <w:r w:rsidRPr="00DF6356">
        <w:t xml:space="preserve">GWAS analyses. NHL </w:t>
      </w:r>
      <w:r>
        <w:t>diagnos</w:t>
      </w:r>
      <w:r w:rsidRPr="00DF6356">
        <w:t xml:space="preserve">es were verified by medical and pathology reports to meet </w:t>
      </w:r>
      <w:proofErr w:type="spellStart"/>
      <w:r w:rsidRPr="00DF6356">
        <w:t>InterLymph</w:t>
      </w:r>
      <w:proofErr w:type="spellEnd"/>
      <w:r w:rsidRPr="00DF6356">
        <w:t xml:space="preserve"> and World Health Organization (WHO) </w:t>
      </w:r>
      <w:proofErr w:type="gramStart"/>
      <w:r w:rsidRPr="00DF6356">
        <w:t>criteria</w:t>
      </w:r>
      <w:proofErr w:type="gramEnd"/>
      <w:r w:rsidR="00B37D93" w:rsidRPr="00DF6356">
        <w:fldChar w:fldCharType="begin">
          <w:fldData xml:space="preserve">PEVuZE5vdGU+PENpdGU+PEF1dGhvcj5Nb3J0b248L0F1dGhvcj48WWVhcj4yMDA3PC9ZZWFyPjxS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</w:fldData>
        </w:fldChar>
      </w:r>
      <w:r w:rsidR="00A93C45">
        <w:instrText xml:space="preserve"> ADDIN EN.CITE </w:instrText>
      </w:r>
      <w:r w:rsidR="00A93C45">
        <w:fldChar w:fldCharType="begin">
          <w:fldData xml:space="preserve">PEVuZE5vdGU+PENpdGU+PEF1dGhvcj5Nb3J0b248L0F1dGhvcj48WWVhcj4yMDA3PC9ZZWFyPjxS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</w:fldData>
        </w:fldChar>
      </w:r>
      <w:r w:rsidR="00A93C45">
        <w:instrText xml:space="preserve"> ADDIN EN.CITE.DATA </w:instrText>
      </w:r>
      <w:r w:rsidR="00A93C45">
        <w:fldChar w:fldCharType="end"/>
      </w:r>
      <w:r w:rsidR="00B37D93" w:rsidRPr="00DF6356">
        <w:fldChar w:fldCharType="separate"/>
      </w:r>
      <w:r w:rsidR="00A93C45">
        <w:rPr>
          <w:noProof/>
        </w:rPr>
        <w:t>(</w:t>
      </w:r>
      <w:hyperlink w:anchor="_ENREF_32" w:tooltip="Morton, 2007 #19" w:history="1">
        <w:r w:rsidR="00A93C45">
          <w:rPr>
            <w:noProof/>
          </w:rPr>
          <w:t>32</w:t>
        </w:r>
      </w:hyperlink>
      <w:r w:rsidR="00A93C45">
        <w:rPr>
          <w:noProof/>
        </w:rPr>
        <w:t xml:space="preserve">, </w:t>
      </w:r>
      <w:hyperlink w:anchor="_ENREF_33" w:tooltip="Turner, 2010 #20" w:history="1">
        <w:r w:rsidR="00A93C45">
          <w:rPr>
            <w:noProof/>
          </w:rPr>
          <w:t>33</w:t>
        </w:r>
      </w:hyperlink>
      <w:r w:rsidR="00A93C45">
        <w:rPr>
          <w:noProof/>
        </w:rPr>
        <w:t>)</w:t>
      </w:r>
      <w:r w:rsidR="00B37D93" w:rsidRPr="00DF6356">
        <w:fldChar w:fldCharType="end"/>
      </w:r>
      <w:r w:rsidRPr="00DF6356">
        <w:t xml:space="preserve">. A set of 9,562 cancer-free controls was also extracted from </w:t>
      </w:r>
      <w:r>
        <w:t xml:space="preserve">stage 1 of </w:t>
      </w:r>
      <w:r w:rsidRPr="00DF6356">
        <w:t xml:space="preserve">the NHL GWASs. Controls included cancer-free representatives from each </w:t>
      </w:r>
      <w:r>
        <w:t xml:space="preserve">participating </w:t>
      </w:r>
      <w:r w:rsidRPr="00DF6356">
        <w:t xml:space="preserve">NHL study </w:t>
      </w:r>
      <w:r>
        <w:t>population</w:t>
      </w:r>
      <w:r w:rsidRPr="00DF6356">
        <w:t xml:space="preserve"> as well as </w:t>
      </w:r>
      <w:r>
        <w:t>additional</w:t>
      </w:r>
      <w:r w:rsidRPr="00DF6356">
        <w:t xml:space="preserve"> cancer-free individuals from the Alpha-</w:t>
      </w:r>
      <w:proofErr w:type="spellStart"/>
      <w:r w:rsidRPr="00DF6356">
        <w:t>Tocopherol</w:t>
      </w:r>
      <w:proofErr w:type="spellEnd"/>
      <w:r w:rsidRPr="00DF6356">
        <w:t xml:space="preserve">, Beta-Carotene Lung Cancer Prevention Study (ATBC), American Cancer Society Cancer Prevention Study-II Cohort (CPSII), and the Prostate, Lung, Colorectal and Ovarian Cancer Screening Trial (PLCO). </w:t>
      </w:r>
      <w:r>
        <w:t>Further</w:t>
      </w:r>
      <w:r w:rsidRPr="00DF6356">
        <w:t xml:space="preserve"> details on study makeup and participants </w:t>
      </w:r>
      <w:r>
        <w:t>are described</w:t>
      </w:r>
      <w:r w:rsidRPr="00DF6356">
        <w:t xml:space="preserve"> in the original GWAS </w:t>
      </w:r>
      <w:proofErr w:type="gramStart"/>
      <w:r w:rsidRPr="00DF6356">
        <w:t>publications</w:t>
      </w:r>
      <w:proofErr w:type="gramEnd"/>
      <w:r w:rsidR="00B37D93" w:rsidRPr="00DF6356">
        <w:fldChar w:fldCharType="begin">
          <w:fldData xml:space="preserve">IE1EIDIwODUwLCBVU0EuJiN4RDtEZXBhcnRtZW50IG9mIEVwaWRlbWlvbG9neSwgSGFydmFyZCBT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</w:fldData>
        </w:fldChar>
      </w:r>
      <w:r w:rsidR="00A93C45">
        <w:instrText xml:space="preserve"> ADDIN EN.CITE </w:instrText>
      </w:r>
      <w:r w:rsidR="00A93C45">
        <w:fldChar w:fldCharType="begin">
          <w:fldData xml:space="preserve">PEVuZE5vdGU+PENpdGU+PEF1dGhvcj5CZXJuZHQ8L0F1dGhvcj48WWVhcj4yMDEzPC9ZZWFyPjxS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==
</w:fldData>
        </w:fldChar>
      </w:r>
      <w:r w:rsidR="00A93C45">
        <w:instrText xml:space="preserve"> ADDIN EN.CITE.DATA </w:instrText>
      </w:r>
      <w:r w:rsidR="00A93C45">
        <w:fldChar w:fldCharType="end"/>
      </w:r>
      <w:r w:rsidR="00A93C45">
        <w:fldChar w:fldCharType="begin">
          <w:fldData xml:space="preserve">IE1EIDIwODUwLCBVU0EuJiN4RDtEZXBhcnRtZW50IG9mIEVwaWRlbWlvbG9neSwgSGFydmFyZCBT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</w:fldData>
        </w:fldChar>
      </w:r>
      <w:r w:rsidR="00A93C45">
        <w:instrText xml:space="preserve"> ADDIN EN.CITE.DATA </w:instrText>
      </w:r>
      <w:r w:rsidR="00A93C45">
        <w:fldChar w:fldCharType="end"/>
      </w:r>
      <w:r w:rsidR="00B37D93" w:rsidRPr="00DF6356">
        <w:fldChar w:fldCharType="separate"/>
      </w:r>
      <w:r w:rsidR="00A93C45">
        <w:rPr>
          <w:noProof/>
        </w:rPr>
        <w:t>(</w:t>
      </w:r>
      <w:hyperlink w:anchor="_ENREF_28" w:tooltip="Berndt, 2013 #15" w:history="1">
        <w:r w:rsidR="00A93C45">
          <w:rPr>
            <w:noProof/>
          </w:rPr>
          <w:t>28-31</w:t>
        </w:r>
      </w:hyperlink>
      <w:r w:rsidR="00A93C45">
        <w:rPr>
          <w:noProof/>
        </w:rPr>
        <w:t>)</w:t>
      </w:r>
      <w:r w:rsidR="00B37D93" w:rsidRPr="00DF6356">
        <w:fldChar w:fldCharType="end"/>
      </w:r>
      <w:r w:rsidRPr="00DF6356">
        <w:t>.</w:t>
      </w:r>
    </w:p>
    <w:p w:rsidR="009B5DA3" w:rsidRPr="00DF6356" w:rsidRDefault="009B5DA3" w:rsidP="009B5DA3">
      <w:pPr>
        <w:spacing w:line="480" w:lineRule="auto"/>
      </w:pPr>
    </w:p>
    <w:p w:rsidR="009B5DA3" w:rsidRDefault="009B5DA3" w:rsidP="009B5DA3">
      <w:pPr>
        <w:spacing w:line="480" w:lineRule="auto"/>
      </w:pPr>
      <w:r>
        <w:t xml:space="preserve">Briefly, </w:t>
      </w:r>
      <w:r w:rsidRPr="00DF6356">
        <w:t xml:space="preserve">DNA was isolated from participants and </w:t>
      </w:r>
      <w:r w:rsidRPr="00FE0239">
        <w:t>genotyped on commercially available Illumina SNP genotyping microarrays at participating study centers. Standard quality control and filtering was applied to called genotypes to ensure well-performing</w:t>
      </w:r>
      <w:r w:rsidRPr="00DF6356">
        <w:t xml:space="preserve"> samples and high quality genotypes were </w:t>
      </w:r>
      <w:r>
        <w:t>reported</w:t>
      </w:r>
      <w:r w:rsidRPr="00DF6356">
        <w:t>. Genotype imputation was performed with IM</w:t>
      </w:r>
      <w:r>
        <w:t>P</w:t>
      </w:r>
      <w:r w:rsidRPr="00DF6356">
        <w:t>UTE2</w:t>
      </w:r>
      <w:r w:rsidR="00B37D93" w:rsidRPr="00DF6356">
        <w:fldChar w:fldCharType="begin"/>
      </w:r>
      <w:r w:rsidR="00A93C45">
        <w:instrText xml:space="preserve"> ADDIN EN.CITE &lt;EndNote&gt;&lt;Cite&gt;&lt;Author&gt;Howie&lt;/Author&gt;&lt;Year&gt;2009&lt;/Year&gt;&lt;RecNum&gt;21&lt;/RecNum&gt;&lt;DisplayText&gt;(34)&lt;/DisplayText&gt;&lt;record&gt;&lt;rec-number&gt;21&lt;/rec-number&gt;&lt;foreign-keys&gt;&lt;key app="EN" db-id="sz5eavaaew9wpiezdzlxpp5jvwz0zzxxwat2"&gt;21&lt;/key&gt;&lt;/foreign-keys&gt;&lt;ref-type name="Journal Article"&gt;17&lt;/ref-type&gt;&lt;contributors&gt;&lt;authors&gt;&lt;author&gt;Howie, B. N.&lt;/author&gt;&lt;author&gt;Donnelly, P.&lt;/author&gt;&lt;author&gt;Marchini, J.&lt;/author&gt;&lt;/authors&gt;&lt;/contributors&gt;&lt;auth-address&gt;Department of Statistics, University of Oxford, Oxford, UK.&lt;/auth-address&gt;&lt;titles&gt;&lt;title&gt;A flexible and accurate genotype imputation method for the next generation of genome-wide association studies&lt;/title&gt;&lt;secondary-title&gt;PLoS Genet&lt;/secondary-title&gt;&lt;alt-title&gt;PLoS genetics&lt;/alt-title&gt;&lt;/titles&gt;&lt;periodical&gt;&lt;full-title&gt;PLoS Genet&lt;/full-title&gt;&lt;abbr-1&gt;PLoS genetics&lt;/abbr-1&gt;&lt;/periodical&gt;&lt;alt-periodical&gt;&lt;full-title&gt;PLoS Genet&lt;/full-title&gt;&lt;abbr-1&gt;PLoS genetics&lt;/abbr-1&gt;&lt;/alt-periodical&gt;&lt;pages&gt;e1000529&lt;/pages&gt;&lt;volume&gt;5&lt;/volume&gt;&lt;number&gt;6&lt;/number&gt;&lt;keywords&gt;&lt;keyword&gt;Genetics, Population&lt;/keyword&gt;&lt;keyword&gt;Genome-Wide Association Study/*methods&lt;/keyword&gt;&lt;keyword&gt;Genotype&lt;/keyword&gt;&lt;keyword&gt;Humans&lt;/keyword&gt;&lt;keyword&gt;Polymorphism, Single Nucleotide&lt;/keyword&gt;&lt;keyword&gt;Software&lt;/keyword&gt;&lt;/keywords&gt;&lt;dates&gt;&lt;year&gt;2009&lt;/year&gt;&lt;pub-dates&gt;&lt;date&gt;Jun&lt;/date&gt;&lt;/pub-dates&gt;&lt;/dates&gt;&lt;isbn&gt;1553-7404 (Electronic)&amp;#xD;1553-7390 (Linking)&lt;/isbn&gt;&lt;accession-num&gt;19543373&lt;/accession-num&gt;&lt;urls&gt;&lt;related-urls&gt;&lt;url&gt;http://www.ncbi.nlm.nih.gov/pubmed/19543373&lt;/url&gt;&lt;/related-urls&gt;&lt;/urls&gt;&lt;custom2&gt;2689936&lt;/custom2&gt;&lt;electronic-resource-num&gt;10.1371/journal.pgen.1000529&lt;/electronic-resource-num&gt;&lt;/record&gt;&lt;/Cite&gt;&lt;/EndNote&gt;</w:instrText>
      </w:r>
      <w:r w:rsidR="00B37D93" w:rsidRPr="00DF6356">
        <w:fldChar w:fldCharType="separate"/>
      </w:r>
      <w:r w:rsidR="00A93C45">
        <w:rPr>
          <w:noProof/>
        </w:rPr>
        <w:t>(</w:t>
      </w:r>
      <w:hyperlink w:anchor="_ENREF_34" w:tooltip="Howie, 2009 #21" w:history="1">
        <w:r w:rsidR="00A93C45">
          <w:rPr>
            <w:noProof/>
          </w:rPr>
          <w:t>34</w:t>
        </w:r>
      </w:hyperlink>
      <w:r w:rsidR="00A93C45">
        <w:rPr>
          <w:noProof/>
        </w:rPr>
        <w:t>)</w:t>
      </w:r>
      <w:r w:rsidR="00B37D93" w:rsidRPr="00DF6356">
        <w:fldChar w:fldCharType="end"/>
      </w:r>
      <w:r w:rsidRPr="00DF6356">
        <w:t xml:space="preserve"> using a hybrid of the 1000 Genomes Project version 2 (February 2012 release)</w:t>
      </w:r>
      <w:r w:rsidR="00B37D93" w:rsidRPr="00DF6356">
        <w:fldChar w:fldCharType="begin">
          <w:fldData xml:space="preserve">PEVuZE5vdGU+PENpdGU+PEF1dGhvcj5HZW5vbWVzIFByb2plY3Q8L0F1dGhvcj48WWVhcj4yMDEw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</w:fldData>
        </w:fldChar>
      </w:r>
      <w:r w:rsidR="00A93C45">
        <w:instrText xml:space="preserve"> ADDIN EN.CITE </w:instrText>
      </w:r>
      <w:r w:rsidR="00A93C45">
        <w:fldChar w:fldCharType="begin">
          <w:fldData xml:space="preserve">PEVuZE5vdGU+PENpdGU+PEF1dGhvcj5HZW5vbWVzIFByb2plY3Q8L0F1dGhvcj48WWVhcj4yMDEw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</w:fldData>
        </w:fldChar>
      </w:r>
      <w:r w:rsidR="00A93C45">
        <w:instrText xml:space="preserve"> ADDIN EN.CITE.DATA </w:instrText>
      </w:r>
      <w:r w:rsidR="00A93C45">
        <w:fldChar w:fldCharType="end"/>
      </w:r>
      <w:r w:rsidR="00B37D93" w:rsidRPr="00DF6356">
        <w:fldChar w:fldCharType="separate"/>
      </w:r>
      <w:r w:rsidR="00A93C45">
        <w:rPr>
          <w:noProof/>
        </w:rPr>
        <w:t>(</w:t>
      </w:r>
      <w:hyperlink w:anchor="_ENREF_35" w:tooltip="Genomes Project, 2010 #22" w:history="1">
        <w:r w:rsidR="00A93C45">
          <w:rPr>
            <w:noProof/>
          </w:rPr>
          <w:t>35</w:t>
        </w:r>
      </w:hyperlink>
      <w:r w:rsidR="00A93C45">
        <w:rPr>
          <w:noProof/>
        </w:rPr>
        <w:t>)</w:t>
      </w:r>
      <w:r w:rsidR="00B37D93" w:rsidRPr="00DF6356">
        <w:fldChar w:fldCharType="end"/>
      </w:r>
      <w:r w:rsidRPr="00DF6356">
        <w:t xml:space="preserve"> and the Division of Cancer Epidemiology and Genetics (DCEG) European reference panels</w:t>
      </w:r>
      <w:r w:rsidR="00B37D93" w:rsidRPr="00DF6356">
        <w:fldChar w:fldCharType="begin">
          <w:fldData xml:space="preserve">PEVuZE5vdGU+PENpdGU+PEF1dGhvcj5XYW5nPC9BdXRob3I+PFllYXI+MjAxMjwvWWVhcj48UmVj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</w:fldData>
        </w:fldChar>
      </w:r>
      <w:r w:rsidR="00A93C45">
        <w:instrText xml:space="preserve"> ADDIN EN.CITE </w:instrText>
      </w:r>
      <w:r w:rsidR="00A93C45">
        <w:fldChar w:fldCharType="begin">
          <w:fldData xml:space="preserve">PEVuZE5vdGU+PENpdGU+PEF1dGhvcj5XYW5nPC9BdXRob3I+PFllYXI+MjAxMjwvWWVhcj48UmVj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</w:fldData>
        </w:fldChar>
      </w:r>
      <w:r w:rsidR="00A93C45">
        <w:instrText xml:space="preserve"> ADDIN EN.CITE.DATA </w:instrText>
      </w:r>
      <w:r w:rsidR="00A93C45">
        <w:fldChar w:fldCharType="end"/>
      </w:r>
      <w:r w:rsidR="00B37D93" w:rsidRPr="00DF6356">
        <w:fldChar w:fldCharType="separate"/>
      </w:r>
      <w:r w:rsidR="00A93C45">
        <w:rPr>
          <w:noProof/>
        </w:rPr>
        <w:t>(</w:t>
      </w:r>
      <w:hyperlink w:anchor="_ENREF_36" w:tooltip="Wang, 2012 #23" w:history="1">
        <w:r w:rsidR="00A93C45">
          <w:rPr>
            <w:noProof/>
          </w:rPr>
          <w:t>36</w:t>
        </w:r>
      </w:hyperlink>
      <w:r w:rsidR="00A93C45">
        <w:rPr>
          <w:noProof/>
        </w:rPr>
        <w:t>)</w:t>
      </w:r>
      <w:r w:rsidR="00B37D93" w:rsidRPr="00DF6356">
        <w:fldChar w:fldCharType="end"/>
      </w:r>
      <w:r w:rsidRPr="00DF6356">
        <w:t>.</w:t>
      </w:r>
    </w:p>
    <w:p w:rsidR="009B5DA3" w:rsidRPr="003E269A" w:rsidRDefault="009B5DA3" w:rsidP="009B5DA3">
      <w:pPr>
        <w:spacing w:line="480" w:lineRule="auto"/>
        <w:rPr>
          <w:highlight w:val="yellow"/>
        </w:rPr>
      </w:pPr>
    </w:p>
    <w:p w:rsidR="009B5DA3" w:rsidRPr="00D421F8" w:rsidRDefault="009B5DA3" w:rsidP="009B5DA3">
      <w:pPr>
        <w:spacing w:line="480" w:lineRule="auto"/>
      </w:pPr>
      <w:r w:rsidRPr="00DF6356">
        <w:t xml:space="preserve">Genotypes were </w:t>
      </w:r>
      <w:r w:rsidRPr="003D70FA">
        <w:t>extracted</w:t>
      </w:r>
      <w:r w:rsidRPr="00DF6356">
        <w:t xml:space="preserve"> for the 9 previously identified common </w:t>
      </w:r>
      <w:r>
        <w:t>SNPs</w:t>
      </w:r>
      <w:r w:rsidRPr="00DF6356">
        <w:t xml:space="preserve"> associated with circulating leukocyte telomere length</w:t>
      </w:r>
      <w:r>
        <w:t xml:space="preserve"> (rs10936599, rs2736100, rs7675998, rs9420907, rs8105767, rs755017, rs11125529, rs6772228, and rs3027234)</w:t>
      </w:r>
      <w:r w:rsidRPr="003D70FA">
        <w:t xml:space="preserve">. Depending on </w:t>
      </w:r>
      <w:r>
        <w:t xml:space="preserve">the </w:t>
      </w:r>
      <w:r w:rsidRPr="003D70FA">
        <w:t>contributing study</w:t>
      </w:r>
      <w:r>
        <w:t>’s</w:t>
      </w:r>
      <w:r w:rsidRPr="003D70FA">
        <w:t xml:space="preserve"> genotyping platform, different combinations of telomere </w:t>
      </w:r>
      <w:r>
        <w:t>length-associated</w:t>
      </w:r>
      <w:r w:rsidRPr="003D70FA">
        <w:t xml:space="preserve"> SNPs needed to be imputed </w:t>
      </w:r>
      <w:r w:rsidRPr="005150AD">
        <w:t>for each study. All imputed SNPs had IMPUTE2 info scores greater than 0.75</w:t>
      </w:r>
      <w:r>
        <w:t xml:space="preserve"> (</w:t>
      </w:r>
      <w:r w:rsidRPr="00E74711">
        <w:rPr>
          <w:b/>
        </w:rPr>
        <w:t>Supplementary Table 2</w:t>
      </w:r>
      <w:r>
        <w:t>)</w:t>
      </w:r>
      <w:r w:rsidRPr="005150AD">
        <w:t xml:space="preserve">, indicating the imputation for these variants had a high degree of accuracy. There was no evidence </w:t>
      </w:r>
      <w:r>
        <w:t>of</w:t>
      </w:r>
      <w:r w:rsidRPr="005150AD">
        <w:t xml:space="preserve"> significant departures from Hardy-Weinberg proportions </w:t>
      </w:r>
      <w:r>
        <w:t>for</w:t>
      </w:r>
      <w:r w:rsidRPr="005150AD">
        <w:t xml:space="preserve"> control participants (P-values&gt;0.01). </w:t>
      </w:r>
    </w:p>
    <w:p w:rsidR="009B5DA3" w:rsidRPr="003E269A" w:rsidRDefault="009B5DA3" w:rsidP="009B5DA3">
      <w:pPr>
        <w:spacing w:line="480" w:lineRule="auto"/>
        <w:rPr>
          <w:highlight w:val="yellow"/>
        </w:rPr>
      </w:pPr>
    </w:p>
    <w:p w:rsidR="009B5DA3" w:rsidRPr="003D70FA" w:rsidRDefault="009B5DA3" w:rsidP="009B5DA3">
      <w:pPr>
        <w:spacing w:line="480" w:lineRule="auto"/>
      </w:pPr>
      <w:r w:rsidRPr="003D70FA">
        <w:t>Genetic risk scores were calculated for telomere</w:t>
      </w:r>
      <w:r>
        <w:t xml:space="preserve"> length-associated</w:t>
      </w:r>
      <w:r w:rsidRPr="003D70FA">
        <w:t xml:space="preserve"> variants. To calculate a GRS for </w:t>
      </w:r>
      <w:proofErr w:type="gramStart"/>
      <w:r w:rsidRPr="003D70FA">
        <w:t xml:space="preserve">the </w:t>
      </w:r>
      <w:proofErr w:type="spellStart"/>
      <w:r w:rsidRPr="003D70FA">
        <w:rPr>
          <w:i/>
        </w:rPr>
        <w:t>i</w:t>
      </w:r>
      <w:proofErr w:type="gramEnd"/>
      <w:r w:rsidRPr="003D70FA">
        <w:t>-th</w:t>
      </w:r>
      <w:proofErr w:type="spellEnd"/>
      <w:r w:rsidRPr="003D70FA">
        <w:t xml:space="preserve"> individual from the 9 telomere</w:t>
      </w:r>
      <w:r>
        <w:t xml:space="preserve"> length-associated</w:t>
      </w:r>
      <w:r w:rsidRPr="003D70FA">
        <w:t xml:space="preserve"> variants </w:t>
      </w:r>
      <w:r>
        <w:t xml:space="preserve">we used </w:t>
      </w:r>
      <w:r w:rsidRPr="003D70FA">
        <w:t>the following formula:</w:t>
      </w:r>
    </w:p>
    <w:p w:rsidR="009B5DA3" w:rsidRPr="003D70FA" w:rsidRDefault="00323AC2" w:rsidP="009B5DA3">
      <w:pPr>
        <w:spacing w:line="480" w:lineRule="auto"/>
      </w:pPr>
      <m:oMathPara>
        <m:oMath>
          <m:sSub>
            <m:sSubPr>
              <m:ctrlPr>
                <w:rPr>
                  <w:rFonts w:ascii="Cambria Math" w:hAnsi="Cambria Math"/>
                  <w:i/>
                </w:rPr>
              </m:ctrlPr>
            </m:sSubPr>
            <m:e>
              <m:r>
                <w:rPr>
                  <w:rFonts w:ascii="Cambria Math" w:hAnsi="Cambria Math"/>
                </w:rPr>
                <m:t>GRS</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9</m:t>
              </m:r>
            </m:sup>
            <m:e>
              <m:sSub>
                <m:sSubPr>
                  <m:ctrlPr>
                    <w:rPr>
                      <w:rFonts w:ascii="Cambria Math" w:hAnsi="Cambria Math"/>
                      <w:i/>
                    </w:rPr>
                  </m:ctrlPr>
                </m:sSubPr>
                <m:e>
                  <m:r>
                    <w:rPr>
                      <w:rFonts w:ascii="Cambria Math" w:hAnsi="Cambria Math"/>
                    </w:rPr>
                    <m:t>w</m:t>
                  </m:r>
                </m:e>
                <m:sub>
                  <m:r>
                    <w:rPr>
                      <w:rFonts w:ascii="Cambria Math" w:hAnsi="Cambria Math"/>
                    </w:rPr>
                    <m:t>j</m:t>
                  </m:r>
                </m:sub>
              </m:sSub>
              <m:sSub>
                <m:sSubPr>
                  <m:ctrlPr>
                    <w:rPr>
                      <w:rFonts w:ascii="Cambria Math" w:hAnsi="Cambria Math"/>
                      <w:i/>
                    </w:rPr>
                  </m:ctrlPr>
                </m:sSubPr>
                <m:e>
                  <m:r>
                    <w:rPr>
                      <w:rFonts w:ascii="Cambria Math" w:hAnsi="Cambria Math"/>
                    </w:rPr>
                    <m:t>x</m:t>
                  </m:r>
                </m:e>
                <m:sub>
                  <m:r>
                    <w:rPr>
                      <w:rFonts w:ascii="Cambria Math" w:hAnsi="Cambria Math"/>
                    </w:rPr>
                    <m:t>ij</m:t>
                  </m:r>
                </m:sub>
              </m:sSub>
            </m:e>
          </m:nary>
        </m:oMath>
      </m:oMathPara>
    </w:p>
    <w:p w:rsidR="009B5DA3" w:rsidRPr="003D70FA" w:rsidRDefault="009B5DA3" w:rsidP="009B5DA3">
      <w:pPr>
        <w:spacing w:line="480" w:lineRule="auto"/>
      </w:pPr>
      <w:proofErr w:type="gramStart"/>
      <w:r w:rsidRPr="003D70FA">
        <w:t>where</w:t>
      </w:r>
      <w:proofErr w:type="gramEnd"/>
      <w:r w:rsidRPr="003D70FA">
        <w:t xml:space="preserve"> </w:t>
      </w:r>
      <w:proofErr w:type="spellStart"/>
      <w:r w:rsidRPr="003D70FA">
        <w:rPr>
          <w:i/>
        </w:rPr>
        <w:t>x</w:t>
      </w:r>
      <w:r w:rsidRPr="003D70FA">
        <w:rPr>
          <w:i/>
          <w:vertAlign w:val="subscript"/>
        </w:rPr>
        <w:t>ij</w:t>
      </w:r>
      <w:proofErr w:type="spellEnd"/>
      <w:r w:rsidRPr="003D70FA">
        <w:t xml:space="preserve"> is the number of risk alleles for the </w:t>
      </w:r>
      <w:r w:rsidRPr="003D70FA">
        <w:rPr>
          <w:i/>
        </w:rPr>
        <w:t>j</w:t>
      </w:r>
      <w:r w:rsidRPr="003D70FA">
        <w:t>-</w:t>
      </w:r>
      <w:proofErr w:type="spellStart"/>
      <w:r w:rsidRPr="003D70FA">
        <w:t>th</w:t>
      </w:r>
      <w:proofErr w:type="spellEnd"/>
      <w:r w:rsidRPr="003D70FA">
        <w:t xml:space="preserve"> SNP</w:t>
      </w:r>
      <w:r>
        <w:t xml:space="preserve"> of </w:t>
      </w:r>
      <w:r w:rsidRPr="003D70FA">
        <w:t xml:space="preserve">the </w:t>
      </w:r>
      <w:proofErr w:type="spellStart"/>
      <w:r w:rsidRPr="003D70FA">
        <w:rPr>
          <w:i/>
        </w:rPr>
        <w:t>i</w:t>
      </w:r>
      <w:r w:rsidRPr="003D70FA">
        <w:t>-th</w:t>
      </w:r>
      <w:proofErr w:type="spellEnd"/>
      <w:r w:rsidRPr="003D70FA">
        <w:t xml:space="preserve"> subject (</w:t>
      </w:r>
      <w:proofErr w:type="spellStart"/>
      <w:r w:rsidRPr="003D70FA">
        <w:rPr>
          <w:i/>
        </w:rPr>
        <w:t>x</w:t>
      </w:r>
      <w:r w:rsidRPr="003D70FA">
        <w:rPr>
          <w:i/>
          <w:vertAlign w:val="subscript"/>
        </w:rPr>
        <w:t>ij</w:t>
      </w:r>
      <w:proofErr w:type="spellEnd"/>
      <w:r w:rsidRPr="003D70FA">
        <w:t xml:space="preserve">=0, 1 or 2) and </w:t>
      </w:r>
      <w:proofErr w:type="spellStart"/>
      <w:r w:rsidRPr="003D70FA">
        <w:rPr>
          <w:i/>
        </w:rPr>
        <w:t>w</w:t>
      </w:r>
      <w:r w:rsidRPr="003D70FA">
        <w:rPr>
          <w:i/>
          <w:vertAlign w:val="subscript"/>
        </w:rPr>
        <w:t>j</w:t>
      </w:r>
      <w:proofErr w:type="spellEnd"/>
      <w:r w:rsidRPr="003D70FA">
        <w:t xml:space="preserve"> is the weight or coefficient for the </w:t>
      </w:r>
      <w:r w:rsidRPr="003D70FA">
        <w:rPr>
          <w:i/>
        </w:rPr>
        <w:t>j</w:t>
      </w:r>
      <w:r w:rsidRPr="003D70FA">
        <w:t>-</w:t>
      </w:r>
      <w:proofErr w:type="spellStart"/>
      <w:r w:rsidRPr="003D70FA">
        <w:t>th</w:t>
      </w:r>
      <w:proofErr w:type="spellEnd"/>
      <w:r w:rsidRPr="003D70FA">
        <w:t xml:space="preserve"> SNP. </w:t>
      </w:r>
      <w:r>
        <w:t xml:space="preserve">For the </w:t>
      </w:r>
      <w:r w:rsidRPr="003D70FA">
        <w:t xml:space="preserve">weighted </w:t>
      </w:r>
      <w:r>
        <w:t>coefficients,</w:t>
      </w:r>
      <w:r w:rsidRPr="00711116">
        <w:t xml:space="preserve"> </w:t>
      </w:r>
      <w:proofErr w:type="spellStart"/>
      <w:r w:rsidRPr="003D70FA">
        <w:rPr>
          <w:i/>
        </w:rPr>
        <w:t>w</w:t>
      </w:r>
      <w:r w:rsidRPr="003D70FA">
        <w:rPr>
          <w:i/>
          <w:vertAlign w:val="subscript"/>
        </w:rPr>
        <w:t>j</w:t>
      </w:r>
      <w:proofErr w:type="spellEnd"/>
      <w:r>
        <w:t xml:space="preserve">, </w:t>
      </w:r>
      <w:r w:rsidRPr="003D70FA">
        <w:t xml:space="preserve">of each telomere </w:t>
      </w:r>
      <w:r>
        <w:t>length-associated</w:t>
      </w:r>
      <w:r w:rsidRPr="003D70FA">
        <w:t xml:space="preserve"> allele</w:t>
      </w:r>
      <w:r>
        <w:t xml:space="preserve">, we used the </w:t>
      </w:r>
      <w:r w:rsidRPr="003D70FA">
        <w:t xml:space="preserve">previously published telomere </w:t>
      </w:r>
      <w:r>
        <w:t>length-associated</w:t>
      </w:r>
      <w:r w:rsidRPr="003D70FA">
        <w:t xml:space="preserve"> beta estimates</w:t>
      </w:r>
      <w:r w:rsidR="00CD7F01">
        <w:t xml:space="preserve"> scaled to Kb of telomere length per length allele</w:t>
      </w:r>
      <w:r w:rsidRPr="003D70FA">
        <w:t xml:space="preserve"> (</w:t>
      </w:r>
      <w:r w:rsidRPr="003D70FA">
        <w:rPr>
          <w:b/>
        </w:rPr>
        <w:t>Table 1</w:t>
      </w:r>
      <w:proofErr w:type="gramStart"/>
      <w:r>
        <w:t>)</w:t>
      </w:r>
      <w:proofErr w:type="gramEnd"/>
      <w:r w:rsidR="00B37D93" w:rsidRPr="003D70FA">
        <w:fldChar w:fldCharType="begin">
          <w:fldData xml:space="preserve">PEVuZE5vdGU+PENpdGU+PEF1dGhvcj5Db2RkPC9BdXRob3I+PFllYXI+MjAxMzwvWWVhcj48UmVj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</w:fldData>
        </w:fldChar>
      </w:r>
      <w:r w:rsidR="00251010">
        <w:instrText xml:space="preserve"> ADDIN EN.CITE </w:instrText>
      </w:r>
      <w:r w:rsidR="00B37D93">
        <w:fldChar w:fldCharType="begin">
          <w:fldData xml:space="preserve">PEVuZE5vdGU+PENpdGU+PEF1dGhvcj5Db2RkPC9BdXRob3I+PFllYXI+MjAxMzwvWWVhcj48UmVj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</w:fldData>
        </w:fldChar>
      </w:r>
      <w:r w:rsidR="00251010">
        <w:instrText xml:space="preserve"> ADDIN EN.CITE.DATA </w:instrText>
      </w:r>
      <w:r w:rsidR="00B37D93">
        <w:fldChar w:fldCharType="end"/>
      </w:r>
      <w:r w:rsidR="00B37D93" w:rsidRPr="003D70FA">
        <w:fldChar w:fldCharType="separate"/>
      </w:r>
      <w:r w:rsidR="00251010">
        <w:rPr>
          <w:noProof/>
        </w:rPr>
        <w:t>(</w:t>
      </w:r>
      <w:hyperlink w:anchor="_ENREF_9" w:tooltip="Codd, 2013 #5" w:history="1">
        <w:r w:rsidR="00A93C45">
          <w:rPr>
            <w:noProof/>
          </w:rPr>
          <w:t>9-11</w:t>
        </w:r>
      </w:hyperlink>
      <w:r w:rsidR="00251010">
        <w:rPr>
          <w:noProof/>
        </w:rPr>
        <w:t>)</w:t>
      </w:r>
      <w:r w:rsidR="00B37D93" w:rsidRPr="003D70FA">
        <w:fldChar w:fldCharType="end"/>
      </w:r>
      <w:r w:rsidRPr="003D70FA">
        <w:t xml:space="preserve">.  Weighting </w:t>
      </w:r>
      <w:r>
        <w:t>typic</w:t>
      </w:r>
      <w:r w:rsidRPr="003D70FA">
        <w:t>ally results in greater specificity of the GRS by assigning more weight to variants with stronger effects.</w:t>
      </w:r>
    </w:p>
    <w:p w:rsidR="009B5DA3" w:rsidRPr="003E269A" w:rsidRDefault="009B5DA3" w:rsidP="009B5DA3">
      <w:pPr>
        <w:spacing w:line="480" w:lineRule="auto"/>
        <w:rPr>
          <w:highlight w:val="yellow"/>
        </w:rPr>
      </w:pPr>
    </w:p>
    <w:p w:rsidR="009B5DA3" w:rsidRDefault="009B5DA3" w:rsidP="009B5DA3">
      <w:pPr>
        <w:spacing w:line="480" w:lineRule="auto"/>
      </w:pPr>
      <w:r w:rsidRPr="003D70FA">
        <w:t xml:space="preserve">Only </w:t>
      </w:r>
      <w:r>
        <w:t>participan</w:t>
      </w:r>
      <w:r w:rsidRPr="003D70FA">
        <w:t>ts with complete genotyping, histology</w:t>
      </w:r>
      <w:r>
        <w:t xml:space="preserve"> (for cases)</w:t>
      </w:r>
      <w:r w:rsidRPr="003D70FA">
        <w:t xml:space="preserve">, and covariate </w:t>
      </w:r>
      <w:r>
        <w:t>(age and sex)</w:t>
      </w:r>
      <w:r w:rsidRPr="003D70FA">
        <w:t xml:space="preserve"> information were included in the analysis (10,102 NHL cases and 9,562 controls). </w:t>
      </w:r>
      <w:r>
        <w:t>Logistic regression m</w:t>
      </w:r>
      <w:r w:rsidRPr="003D70FA">
        <w:t xml:space="preserve">odels </w:t>
      </w:r>
      <w:r>
        <w:t>calculating odds ratios (OR) and 95% confidence intervals (95%CI) to investigate</w:t>
      </w:r>
      <w:r w:rsidRPr="003D70FA">
        <w:t xml:space="preserve"> </w:t>
      </w:r>
      <w:r>
        <w:t>combined</w:t>
      </w:r>
      <w:r w:rsidRPr="003D70FA">
        <w:t xml:space="preserve"> and subtype</w:t>
      </w:r>
      <w:r>
        <w:t>-</w:t>
      </w:r>
      <w:r w:rsidRPr="003D70FA">
        <w:t xml:space="preserve">specific NHL risk were adjusted for sex and </w:t>
      </w:r>
      <w:r>
        <w:t xml:space="preserve">a continuous variable for </w:t>
      </w:r>
      <w:r w:rsidRPr="003D70FA">
        <w:t xml:space="preserve">age, unless otherwise noted. Likelihood ratio tests were used to assess statistical significance of aggregations of the 9 telomere </w:t>
      </w:r>
      <w:r>
        <w:t>length-associated</w:t>
      </w:r>
      <w:r w:rsidRPr="003D70FA">
        <w:t xml:space="preserve"> variants on NHL risk by comparing null models </w:t>
      </w:r>
      <w:r>
        <w:t>with</w:t>
      </w:r>
      <w:r w:rsidRPr="003D70FA">
        <w:t xml:space="preserve"> fitted models of the telomere </w:t>
      </w:r>
      <w:r>
        <w:t>length-associated</w:t>
      </w:r>
      <w:r w:rsidRPr="003D70FA">
        <w:t xml:space="preserve"> variants. </w:t>
      </w:r>
    </w:p>
    <w:p w:rsidR="00DD3ECB" w:rsidRDefault="00DD3ECB" w:rsidP="009B5DA3">
      <w:pPr>
        <w:spacing w:line="480" w:lineRule="auto"/>
      </w:pPr>
    </w:p>
    <w:p w:rsidR="00DD3ECB" w:rsidRPr="00DD3ECB" w:rsidRDefault="009870CF" w:rsidP="008473C4">
      <w:pPr>
        <w:spacing w:line="480" w:lineRule="auto"/>
        <w:rPr>
          <w:highlight w:val="yellow"/>
        </w:rPr>
      </w:pPr>
      <w:r w:rsidRPr="008473C4">
        <w:t>In addition to the genetic risk score approach, we estimated the effect of telomere length on risk of the 4 subtypes of NHL using two different Mendelian randomization methods that use summary association for each SNP</w:t>
      </w:r>
      <w:r w:rsidR="00232F86">
        <w:t xml:space="preserve">: </w:t>
      </w:r>
      <w:r w:rsidRPr="008473C4">
        <w:t>an inverse</w:t>
      </w:r>
      <w:r w:rsidR="008473C4" w:rsidRPr="008473C4">
        <w:t>-</w:t>
      </w:r>
      <w:r w:rsidRPr="008473C4">
        <w:t xml:space="preserve">variance weighting method </w:t>
      </w:r>
      <w:r w:rsidR="007A4524">
        <w:t xml:space="preserve">and </w:t>
      </w:r>
      <w:r w:rsidR="00232F86">
        <w:t>a</w:t>
      </w:r>
      <w:r w:rsidR="007A4524">
        <w:t xml:space="preserve"> likelihood-based method.</w:t>
      </w:r>
      <w:r w:rsidRPr="008473C4">
        <w:t xml:space="preserve"> </w:t>
      </w:r>
      <w:r w:rsidR="007A4524">
        <w:t>The methods</w:t>
      </w:r>
      <w:r w:rsidR="00232F86">
        <w:t xml:space="preserve"> use average summary association estimates to estimate causal effects and</w:t>
      </w:r>
      <w:r w:rsidR="007A4524">
        <w:t xml:space="preserve"> are described</w:t>
      </w:r>
      <w:r w:rsidR="00232F86">
        <w:t xml:space="preserve"> in greater detail by Burgess et al</w:t>
      </w:r>
      <w:r w:rsidR="00B37D93">
        <w:fldChar w:fldCharType="begin">
          <w:fldData xml:space="preserve">PEVuZE5vdGU+PENpdGU+PEF1dGhvcj5CdXJnZXNzPC9BdXRob3I+PFllYXI+MjAxMzwvWWVhcj48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</w:fldData>
        </w:fldChar>
      </w:r>
      <w:r w:rsidR="00A93C45">
        <w:instrText xml:space="preserve"> ADDIN EN.CITE </w:instrText>
      </w:r>
      <w:r w:rsidR="00A93C45">
        <w:fldChar w:fldCharType="begin">
          <w:fldData xml:space="preserve">PEVuZE5vdGU+PENpdGU+PEF1dGhvcj5CdXJnZXNzPC9BdXRob3I+PFllYXI+MjAxMzwvWWVhcj48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</w:fldData>
        </w:fldChar>
      </w:r>
      <w:r w:rsidR="00A93C45">
        <w:instrText xml:space="preserve"> ADDIN EN.CITE.DATA </w:instrText>
      </w:r>
      <w:r w:rsidR="00A93C45">
        <w:fldChar w:fldCharType="end"/>
      </w:r>
      <w:r w:rsidR="00B37D93">
        <w:fldChar w:fldCharType="separate"/>
      </w:r>
      <w:r w:rsidR="00A93C45">
        <w:rPr>
          <w:noProof/>
        </w:rPr>
        <w:t>(</w:t>
      </w:r>
      <w:hyperlink w:anchor="_ENREF_37" w:tooltip="Burgess, 2013 #36" w:history="1">
        <w:r w:rsidR="00A93C45">
          <w:rPr>
            <w:noProof/>
          </w:rPr>
          <w:t>37</w:t>
        </w:r>
      </w:hyperlink>
      <w:r w:rsidR="00A93C45">
        <w:rPr>
          <w:noProof/>
        </w:rPr>
        <w:t>)</w:t>
      </w:r>
      <w:r w:rsidR="00B37D93">
        <w:fldChar w:fldCharType="end"/>
      </w:r>
      <w:r w:rsidR="00232F86">
        <w:t>.</w:t>
      </w:r>
      <w:r w:rsidRPr="008473C4">
        <w:t xml:space="preserve"> </w:t>
      </w:r>
      <w:r w:rsidR="008473C4" w:rsidRPr="008473C4">
        <w:t xml:space="preserve"> Both t</w:t>
      </w:r>
      <w:r w:rsidR="008473C4">
        <w:t>h</w:t>
      </w:r>
      <w:r w:rsidR="008473C4" w:rsidRPr="008473C4">
        <w:t>e inverse-variance and likelihood-based methods give similar estimates and</w:t>
      </w:r>
      <w:r w:rsidR="008473C4">
        <w:t xml:space="preserve"> precision to the least squares method for individual-level data</w:t>
      </w:r>
      <w:r w:rsidR="007A4524">
        <w:t>, but have the advantage of using effect estimates from other studies</w:t>
      </w:r>
      <w:r w:rsidR="00B37D93">
        <w:fldChar w:fldCharType="begin">
          <w:fldData xml:space="preserve">PEVuZE5vdGU+PENpdGU+PEF1dGhvcj5CdXJnZXNzPC9BdXRob3I+PFllYXI+MjAxMzwvWWVhcj48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</w:fldData>
        </w:fldChar>
      </w:r>
      <w:r w:rsidR="00A93C45">
        <w:instrText xml:space="preserve"> ADDIN EN.CITE </w:instrText>
      </w:r>
      <w:r w:rsidR="00A93C45">
        <w:fldChar w:fldCharType="begin">
          <w:fldData xml:space="preserve">PEVuZE5vdGU+PENpdGU+PEF1dGhvcj5CdXJnZXNzPC9BdXRob3I+PFllYXI+MjAxMzwvWWVhcj48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</w:fldData>
        </w:fldChar>
      </w:r>
      <w:r w:rsidR="00A93C45">
        <w:instrText xml:space="preserve"> ADDIN EN.CITE.DATA </w:instrText>
      </w:r>
      <w:r w:rsidR="00A93C45">
        <w:fldChar w:fldCharType="end"/>
      </w:r>
      <w:r w:rsidR="00B37D93">
        <w:fldChar w:fldCharType="separate"/>
      </w:r>
      <w:r w:rsidR="00A93C45">
        <w:rPr>
          <w:noProof/>
        </w:rPr>
        <w:t>(</w:t>
      </w:r>
      <w:hyperlink w:anchor="_ENREF_37" w:tooltip="Burgess, 2013 #36" w:history="1">
        <w:r w:rsidR="00A93C45">
          <w:rPr>
            <w:noProof/>
          </w:rPr>
          <w:t>37</w:t>
        </w:r>
      </w:hyperlink>
      <w:r w:rsidR="00A93C45">
        <w:rPr>
          <w:noProof/>
        </w:rPr>
        <w:t>)</w:t>
      </w:r>
      <w:r w:rsidR="00B37D93">
        <w:fldChar w:fldCharType="end"/>
      </w:r>
      <w:r w:rsidR="008473C4">
        <w:t xml:space="preserve">. </w:t>
      </w:r>
      <w:r w:rsidR="00232F86">
        <w:t>W</w:t>
      </w:r>
      <w:r w:rsidR="008473C4">
        <w:t>e accessed the online web</w:t>
      </w:r>
      <w:r w:rsidR="0053585E">
        <w:t xml:space="preserve"> </w:t>
      </w:r>
      <w:r w:rsidR="008473C4">
        <w:t xml:space="preserve">tool </w:t>
      </w:r>
      <w:r w:rsidR="00232F86">
        <w:t xml:space="preserve">by Burgess et al. </w:t>
      </w:r>
      <w:r w:rsidR="008473C4">
        <w:t xml:space="preserve">at </w:t>
      </w:r>
      <w:hyperlink r:id="rId9" w:history="1">
        <w:r w:rsidR="008473C4" w:rsidRPr="003B1E5E">
          <w:rPr>
            <w:rStyle w:val="Hyperlink"/>
          </w:rPr>
          <w:t>https://sb452.shinyapps.io/summarized/</w:t>
        </w:r>
      </w:hyperlink>
      <w:r w:rsidR="008473C4">
        <w:t xml:space="preserve"> on December 16, 2015</w:t>
      </w:r>
      <w:r w:rsidR="00232F86" w:rsidRPr="00232F86">
        <w:t xml:space="preserve"> </w:t>
      </w:r>
      <w:r w:rsidR="00232F86">
        <w:t>to calculate both Mendelian randomization estimates</w:t>
      </w:r>
      <w:r w:rsidR="008473C4">
        <w:t>.</w:t>
      </w:r>
      <w:r w:rsidR="007A4524">
        <w:t xml:space="preserve"> </w:t>
      </w:r>
      <w:r w:rsidR="00232F86">
        <w:t>Several conditions are necessary for these</w:t>
      </w:r>
      <w:r w:rsidR="007A4524">
        <w:t xml:space="preserve"> Mendelian randomization effect estimates to have a causal interpretation: (1) the telomere length associated variants need to be associated with telomere length in leukocytes, (2) the telomere length associated variants are not associated with other factors that are associated with both telomere length and NHL risk and (3) the telomere length associated SNPs only affect NHL risk through telomere length. While these conditions are not </w:t>
      </w:r>
      <w:r w:rsidR="00F63F89">
        <w:t>readably</w:t>
      </w:r>
      <w:r w:rsidR="00232F86">
        <w:t xml:space="preserve"> testable, tests of heterogeneity can be conducted to assess if a telomere length associated variant</w:t>
      </w:r>
      <w:r w:rsidR="000C2630">
        <w:t>’</w:t>
      </w:r>
      <w:r w:rsidR="00232F86">
        <w:t>s effect on telomere length is proportional to its effect on NHL risk.</w:t>
      </w:r>
    </w:p>
    <w:p w:rsidR="009B5DA3" w:rsidRPr="003E269A" w:rsidRDefault="009B5DA3" w:rsidP="009B5DA3">
      <w:pPr>
        <w:spacing w:line="480" w:lineRule="auto"/>
        <w:rPr>
          <w:highlight w:val="yellow"/>
        </w:rPr>
      </w:pPr>
    </w:p>
    <w:p w:rsidR="009B5DA3" w:rsidRDefault="009B5DA3" w:rsidP="009B5DA3">
      <w:pPr>
        <w:spacing w:line="480" w:lineRule="auto"/>
      </w:pPr>
      <w:r w:rsidRPr="003D70FA">
        <w:t xml:space="preserve">An additional analysis using </w:t>
      </w:r>
      <w:proofErr w:type="gramStart"/>
      <w:r w:rsidRPr="003D70FA">
        <w:t>ASSET</w:t>
      </w:r>
      <w:proofErr w:type="gramEnd"/>
      <w:r w:rsidR="00B37D93" w:rsidRPr="003D70FA">
        <w:fldChar w:fldCharType="begin">
          <w:fldData xml:space="preserve">PEVuZE5vdGU+PENpdGU+PEF1dGhvcj5CaGF0dGFjaGFyamVlPC9BdXRob3I+PFllYXI+MjAxMjwv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</w:fldData>
        </w:fldChar>
      </w:r>
      <w:r w:rsidR="00A93C45">
        <w:instrText xml:space="preserve"> ADDIN EN.CITE </w:instrText>
      </w:r>
      <w:r w:rsidR="00A93C45">
        <w:fldChar w:fldCharType="begin">
          <w:fldData xml:space="preserve">PEVuZE5vdGU+PENpdGU+PEF1dGhvcj5CaGF0dGFjaGFyamVlPC9BdXRob3I+PFllYXI+MjAxMjwv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</w:fldData>
        </w:fldChar>
      </w:r>
      <w:r w:rsidR="00A93C45">
        <w:instrText xml:space="preserve"> ADDIN EN.CITE.DATA </w:instrText>
      </w:r>
      <w:r w:rsidR="00A93C45">
        <w:fldChar w:fldCharType="end"/>
      </w:r>
      <w:r w:rsidR="00B37D93" w:rsidRPr="003D70FA">
        <w:fldChar w:fldCharType="separate"/>
      </w:r>
      <w:r w:rsidR="00A93C45">
        <w:rPr>
          <w:noProof/>
        </w:rPr>
        <w:t>(</w:t>
      </w:r>
      <w:hyperlink w:anchor="_ENREF_38" w:tooltip="Bhattacharjee, 2012 #27" w:history="1">
        <w:r w:rsidR="00A93C45">
          <w:rPr>
            <w:noProof/>
          </w:rPr>
          <w:t>38</w:t>
        </w:r>
      </w:hyperlink>
      <w:r w:rsidR="00A93C45">
        <w:rPr>
          <w:noProof/>
        </w:rPr>
        <w:t>)</w:t>
      </w:r>
      <w:r w:rsidR="00B37D93" w:rsidRPr="003D70FA">
        <w:fldChar w:fldCharType="end"/>
      </w:r>
      <w:r w:rsidRPr="003D70FA">
        <w:t xml:space="preserve"> meta-analysis software further investigate which </w:t>
      </w:r>
      <w:r>
        <w:t>of the 4</w:t>
      </w:r>
      <w:r w:rsidRPr="003D70FA">
        <w:t xml:space="preserve">  </w:t>
      </w:r>
      <w:r>
        <w:t>subtypes</w:t>
      </w:r>
      <w:r w:rsidRPr="003D70FA">
        <w:t xml:space="preserve"> of NHL were associated with each telomere </w:t>
      </w:r>
      <w:r>
        <w:t>length-associated</w:t>
      </w:r>
      <w:r w:rsidRPr="003D70FA">
        <w:t xml:space="preserve"> SNP as well as the overall GRS. ASSET finds the optimal subset of NHL subtypes that are associated with a SNP or GRS by performing meta-analyses that span all possible combinations of NHL subtypes and efficiently adjusts for multiple comparisons. All ASSET analyses were adjusted for age and sex.</w:t>
      </w:r>
    </w:p>
    <w:p w:rsidR="009B5DA3" w:rsidRDefault="009B5DA3" w:rsidP="009B5DA3">
      <w:pPr>
        <w:spacing w:line="480" w:lineRule="auto"/>
      </w:pPr>
    </w:p>
    <w:p w:rsidR="00833CA7" w:rsidRPr="009B5DA3" w:rsidRDefault="009B5DA3" w:rsidP="00111E8F">
      <w:pPr>
        <w:spacing w:line="480" w:lineRule="auto"/>
      </w:pPr>
      <w:r w:rsidRPr="003D70FA">
        <w:t>All plotting and statistical analyses were performed on a 64-bit Windows build of R version 3.0.1 "Good Sport"</w:t>
      </w:r>
      <w:r w:rsidR="00B37D93" w:rsidRPr="003D70FA">
        <w:fldChar w:fldCharType="begin"/>
      </w:r>
      <w:r w:rsidR="00A93C45">
        <w:instrText xml:space="preserve"> ADDIN EN.CITE &lt;EndNote&gt;&lt;Cite&gt;&lt;Author&gt;R Core Team&lt;/Author&gt;&lt;Year&gt;2013&lt;/Year&gt;&lt;RecNum&gt;24&lt;/RecNum&gt;&lt;DisplayText&gt;(39)&lt;/DisplayText&gt;&lt;record&gt;&lt;rec-number&gt;24&lt;/rec-number&gt;&lt;foreign-keys&gt;&lt;key app="EN" db-id="sz5eavaaew9wpiezdzlxpp5jvwz0zzxxwat2"&gt;24&lt;/key&gt;&lt;/foreign-keys&gt;&lt;ref-type name="Generic"&gt;13&lt;/ref-type&gt;&lt;contributors&gt;&lt;authors&gt;&lt;author&gt;R Core Team,,&lt;/author&gt;&lt;/authors&gt;&lt;/contributors&gt;&lt;titles&gt;&lt;title&gt;R: A language and environment for statistical computing&lt;/title&gt;&lt;/titles&gt;&lt;dates&gt;&lt;year&gt;2013&lt;/year&gt;&lt;/dates&gt;&lt;pub-location&gt;Vienna, Austria&lt;/pub-location&gt;&lt;publisher&gt;R Foundation for Statistical Computing&lt;/publisher&gt;&lt;urls&gt;&lt;related-urls&gt;&lt;url&gt;http://www.R-project.org/&lt;/url&gt;&lt;/related-urls&gt;&lt;/urls&gt;&lt;/record&gt;&lt;/Cite&gt;&lt;/EndNote&gt;</w:instrText>
      </w:r>
      <w:r w:rsidR="00B37D93" w:rsidRPr="003D70FA">
        <w:fldChar w:fldCharType="separate"/>
      </w:r>
      <w:r w:rsidR="00A93C45">
        <w:rPr>
          <w:noProof/>
        </w:rPr>
        <w:t>(</w:t>
      </w:r>
      <w:hyperlink w:anchor="_ENREF_39" w:tooltip="R Core Team, 2013 #24" w:history="1">
        <w:r w:rsidR="00A93C45">
          <w:rPr>
            <w:noProof/>
          </w:rPr>
          <w:t>39</w:t>
        </w:r>
      </w:hyperlink>
      <w:r w:rsidR="00A93C45">
        <w:rPr>
          <w:noProof/>
        </w:rPr>
        <w:t>)</w:t>
      </w:r>
      <w:r w:rsidR="00B37D93" w:rsidRPr="003D70FA">
        <w:fldChar w:fldCharType="end"/>
      </w:r>
      <w:r w:rsidRPr="003D70FA">
        <w:t>.</w:t>
      </w:r>
      <w:r>
        <w:t xml:space="preserve"> Exact binomial tests were carried out using the </w:t>
      </w:r>
      <w:proofErr w:type="spellStart"/>
      <w:r>
        <w:t>binom.test</w:t>
      </w:r>
      <w:proofErr w:type="spellEnd"/>
      <w:r>
        <w:t xml:space="preserve"> function in R. All statistical tests were two-sided with p-values less than 0.05 considered statistically significant.</w:t>
      </w:r>
      <w:r w:rsidR="00833CA7" w:rsidRPr="003E269A">
        <w:rPr>
          <w:b/>
          <w:highlight w:val="yellow"/>
        </w:rPr>
        <w:br w:type="page"/>
      </w:r>
    </w:p>
    <w:p w:rsidR="0065123C" w:rsidRPr="00251010" w:rsidRDefault="00251010" w:rsidP="0065123C">
      <w:pPr>
        <w:spacing w:line="480" w:lineRule="auto"/>
        <w:rPr>
          <w:b/>
        </w:rPr>
      </w:pPr>
      <w:r w:rsidRPr="00251010">
        <w:rPr>
          <w:b/>
        </w:rPr>
        <w:t>ACKNOWLEDGEMENS</w:t>
      </w:r>
    </w:p>
    <w:p w:rsidR="00D15057" w:rsidRPr="0065123C" w:rsidRDefault="00D15057" w:rsidP="00D15057">
      <w:pPr>
        <w:spacing w:line="480" w:lineRule="auto"/>
        <w:rPr>
          <w:b/>
        </w:rPr>
      </w:pPr>
      <w:r w:rsidRPr="0065123C">
        <w:rPr>
          <w:b/>
          <w:bCs/>
          <w:sz w:val="20"/>
        </w:rPr>
        <w:t xml:space="preserve">Support for individual studies: </w:t>
      </w:r>
    </w:p>
    <w:p w:rsidR="0065123C" w:rsidRPr="00251010" w:rsidRDefault="0065123C" w:rsidP="0065123C">
      <w:pPr>
        <w:pStyle w:val="NoSpacing"/>
        <w:rPr>
          <w:rFonts w:ascii="Times New Roman" w:hAnsi="Times New Roman"/>
          <w:sz w:val="20"/>
        </w:rPr>
      </w:pPr>
      <w:r w:rsidRPr="00251010">
        <w:rPr>
          <w:rFonts w:ascii="Times New Roman" w:hAnsi="Times New Roman"/>
          <w:b/>
          <w:sz w:val="20"/>
        </w:rPr>
        <w:t>ATBC</w:t>
      </w:r>
      <w:r w:rsidR="00D81670" w:rsidRPr="00251010">
        <w:rPr>
          <w:rFonts w:ascii="Times New Roman" w:hAnsi="Times New Roman"/>
          <w:sz w:val="20"/>
        </w:rPr>
        <w:t xml:space="preserve"> – </w:t>
      </w:r>
      <w:r w:rsidRPr="00251010">
        <w:rPr>
          <w:rFonts w:ascii="Times New Roman" w:hAnsi="Times New Roman"/>
          <w:sz w:val="20"/>
        </w:rPr>
        <w:t>This research was supported in part by the Intramural Research Program of the NIH and the National Cancer Institute. Additionally, this research was supported by U.S. Public Health Service contracts N01-CN-45165, N01-RC-45035, N01-RC-37004 and HHSN261201000006C from the National Cancer Institute, Department of Health and Human Services.</w:t>
      </w:r>
    </w:p>
    <w:p w:rsidR="0065123C" w:rsidRPr="00251010" w:rsidRDefault="0065123C" w:rsidP="0065123C">
      <w:pPr>
        <w:pStyle w:val="NoSpacing"/>
        <w:rPr>
          <w:rFonts w:ascii="Times New Roman" w:hAnsi="Times New Roman"/>
          <w:sz w:val="20"/>
        </w:rPr>
      </w:pPr>
    </w:p>
    <w:p w:rsidR="0065123C" w:rsidRPr="00251010" w:rsidRDefault="0065123C" w:rsidP="0065123C">
      <w:pPr>
        <w:pStyle w:val="NoSpacing"/>
        <w:rPr>
          <w:rFonts w:ascii="Times New Roman" w:hAnsi="Times New Roman"/>
          <w:sz w:val="20"/>
        </w:rPr>
      </w:pPr>
      <w:r w:rsidRPr="00251010">
        <w:rPr>
          <w:rFonts w:ascii="Times New Roman" w:hAnsi="Times New Roman"/>
          <w:b/>
          <w:sz w:val="20"/>
        </w:rPr>
        <w:t>BC</w:t>
      </w:r>
      <w:r w:rsidRPr="00251010">
        <w:rPr>
          <w:rFonts w:ascii="Times New Roman" w:hAnsi="Times New Roman"/>
          <w:sz w:val="20"/>
        </w:rPr>
        <w:t xml:space="preserve"> – Canadian Institutes for Health Research (CIHR); Canadian Cancer Society; Michael Smith Foundation for Health Research. </w:t>
      </w:r>
    </w:p>
    <w:p w:rsidR="0065123C" w:rsidRPr="00251010" w:rsidRDefault="0065123C" w:rsidP="0065123C">
      <w:pPr>
        <w:pStyle w:val="NoSpacing"/>
        <w:rPr>
          <w:rFonts w:ascii="Times New Roman" w:hAnsi="Times New Roman"/>
          <w:sz w:val="20"/>
        </w:rPr>
      </w:pPr>
    </w:p>
    <w:p w:rsidR="0065123C" w:rsidRPr="00251010" w:rsidRDefault="0065123C" w:rsidP="0065123C">
      <w:pPr>
        <w:pStyle w:val="NoSpacing"/>
        <w:rPr>
          <w:rFonts w:ascii="Times New Roman" w:hAnsi="Times New Roman"/>
          <w:color w:val="000000"/>
          <w:sz w:val="20"/>
        </w:rPr>
      </w:pPr>
      <w:r w:rsidRPr="00251010">
        <w:rPr>
          <w:rFonts w:ascii="Times New Roman" w:hAnsi="Times New Roman"/>
          <w:b/>
          <w:sz w:val="20"/>
        </w:rPr>
        <w:t>CPS-II</w:t>
      </w:r>
      <w:r w:rsidR="00D81670" w:rsidRPr="00251010">
        <w:rPr>
          <w:rFonts w:ascii="Times New Roman" w:hAnsi="Times New Roman"/>
          <w:sz w:val="20"/>
        </w:rPr>
        <w:t xml:space="preserve"> – </w:t>
      </w:r>
      <w:r w:rsidRPr="00251010">
        <w:rPr>
          <w:rFonts w:ascii="Times New Roman" w:hAnsi="Times New Roman"/>
          <w:sz w:val="20"/>
        </w:rPr>
        <w:t>The Cancer Prevention Study-II (CPS-II) Nutrition Cohort is supported by the American Cancer Society. Genotyping for all CPS-II samples were supported by the Intramural Research Program of the National Institutes of Health, NCI, Division of Cancer Epidemiology and Genetics. The authors would also like to acknowledge the contribution to this study from central cancer registries supported through the Centers for Disease Control and Prevention National Program of Cancer Registries, and cancer registries supported by the National Cancer Institute Surveillance Epidemiology and End Results program.</w:t>
      </w:r>
    </w:p>
    <w:p w:rsidR="0065123C" w:rsidRPr="00251010" w:rsidRDefault="0065123C" w:rsidP="0065123C">
      <w:pPr>
        <w:pStyle w:val="NoSpacing"/>
        <w:rPr>
          <w:rFonts w:ascii="Times New Roman" w:hAnsi="Times New Roman"/>
          <w:sz w:val="20"/>
        </w:rPr>
      </w:pPr>
    </w:p>
    <w:p w:rsidR="0065123C" w:rsidRPr="00251010" w:rsidRDefault="0065123C" w:rsidP="0065123C">
      <w:pPr>
        <w:pStyle w:val="NoSpacing"/>
        <w:rPr>
          <w:rFonts w:ascii="Times New Roman" w:hAnsi="Times New Roman"/>
          <w:sz w:val="20"/>
        </w:rPr>
      </w:pPr>
      <w:proofErr w:type="gramStart"/>
      <w:r w:rsidRPr="00251010">
        <w:rPr>
          <w:rFonts w:ascii="Times New Roman" w:hAnsi="Times New Roman"/>
          <w:b/>
          <w:sz w:val="20"/>
        </w:rPr>
        <w:t>ELCCS</w:t>
      </w:r>
      <w:r w:rsidR="00D81670" w:rsidRPr="00251010">
        <w:rPr>
          <w:rFonts w:ascii="Times New Roman" w:hAnsi="Times New Roman"/>
          <w:sz w:val="20"/>
        </w:rPr>
        <w:t xml:space="preserve"> – </w:t>
      </w:r>
      <w:proofErr w:type="spellStart"/>
      <w:r w:rsidRPr="00251010">
        <w:rPr>
          <w:rFonts w:ascii="Times New Roman" w:hAnsi="Times New Roman"/>
          <w:sz w:val="20"/>
        </w:rPr>
        <w:t>Leukaemia</w:t>
      </w:r>
      <w:proofErr w:type="spellEnd"/>
      <w:r w:rsidRPr="00251010">
        <w:rPr>
          <w:rFonts w:ascii="Times New Roman" w:hAnsi="Times New Roman"/>
          <w:sz w:val="20"/>
        </w:rPr>
        <w:t xml:space="preserve"> &amp; Lymphoma Research.</w:t>
      </w:r>
      <w:proofErr w:type="gramEnd"/>
      <w:r w:rsidRPr="00251010">
        <w:rPr>
          <w:rFonts w:ascii="Times New Roman" w:hAnsi="Times New Roman"/>
          <w:sz w:val="20"/>
        </w:rPr>
        <w:t xml:space="preserve"> </w:t>
      </w:r>
    </w:p>
    <w:p w:rsidR="0065123C" w:rsidRPr="00251010" w:rsidRDefault="0065123C" w:rsidP="0065123C">
      <w:pPr>
        <w:pStyle w:val="NoSpacing"/>
        <w:rPr>
          <w:rFonts w:ascii="Times New Roman" w:hAnsi="Times New Roman"/>
          <w:sz w:val="20"/>
          <w:lang w:val="fr-FR"/>
        </w:rPr>
      </w:pPr>
    </w:p>
    <w:p w:rsidR="0065123C" w:rsidRPr="00251010" w:rsidRDefault="0065123C" w:rsidP="0065123C">
      <w:pPr>
        <w:pStyle w:val="NoSpacing"/>
        <w:rPr>
          <w:rFonts w:ascii="Times New Roman" w:hAnsi="Times New Roman"/>
          <w:color w:val="000000"/>
          <w:sz w:val="20"/>
        </w:rPr>
      </w:pPr>
      <w:r w:rsidRPr="00251010">
        <w:rPr>
          <w:rFonts w:ascii="Times New Roman" w:hAnsi="Times New Roman"/>
          <w:b/>
          <w:color w:val="000000"/>
          <w:sz w:val="20"/>
        </w:rPr>
        <w:t>ENGELA</w:t>
      </w:r>
      <w:r w:rsidR="00D81670" w:rsidRPr="00251010">
        <w:rPr>
          <w:rFonts w:ascii="Times New Roman" w:hAnsi="Times New Roman"/>
          <w:sz w:val="20"/>
        </w:rPr>
        <w:t xml:space="preserve"> – </w:t>
      </w:r>
      <w:r w:rsidRPr="00251010">
        <w:rPr>
          <w:rFonts w:ascii="Times New Roman" w:hAnsi="Times New Roman"/>
          <w:color w:val="000000"/>
          <w:sz w:val="20"/>
        </w:rPr>
        <w:t xml:space="preserve">Association pour la </w:t>
      </w:r>
      <w:proofErr w:type="spellStart"/>
      <w:r w:rsidRPr="00251010">
        <w:rPr>
          <w:rFonts w:ascii="Times New Roman" w:hAnsi="Times New Roman"/>
          <w:color w:val="000000"/>
          <w:sz w:val="20"/>
        </w:rPr>
        <w:t>Recherche</w:t>
      </w:r>
      <w:proofErr w:type="spellEnd"/>
      <w:r w:rsidRPr="00251010">
        <w:rPr>
          <w:rFonts w:ascii="Times New Roman" w:hAnsi="Times New Roman"/>
          <w:color w:val="000000"/>
          <w:sz w:val="20"/>
        </w:rPr>
        <w:t xml:space="preserve"> </w:t>
      </w:r>
      <w:proofErr w:type="spellStart"/>
      <w:r w:rsidRPr="00251010">
        <w:rPr>
          <w:rFonts w:ascii="Times New Roman" w:hAnsi="Times New Roman"/>
          <w:color w:val="000000"/>
          <w:sz w:val="20"/>
        </w:rPr>
        <w:t>contre</w:t>
      </w:r>
      <w:proofErr w:type="spellEnd"/>
      <w:r w:rsidRPr="00251010">
        <w:rPr>
          <w:rFonts w:ascii="Times New Roman" w:hAnsi="Times New Roman"/>
          <w:color w:val="000000"/>
          <w:sz w:val="20"/>
        </w:rPr>
        <w:t xml:space="preserve"> le Cancer (ARC), </w:t>
      </w:r>
      <w:proofErr w:type="spellStart"/>
      <w:r w:rsidRPr="00251010">
        <w:rPr>
          <w:rFonts w:ascii="Times New Roman" w:hAnsi="Times New Roman"/>
          <w:color w:val="000000"/>
          <w:sz w:val="20"/>
        </w:rPr>
        <w:t>Institut</w:t>
      </w:r>
      <w:proofErr w:type="spellEnd"/>
      <w:r w:rsidRPr="00251010">
        <w:rPr>
          <w:rFonts w:ascii="Times New Roman" w:hAnsi="Times New Roman"/>
          <w:color w:val="000000"/>
          <w:sz w:val="20"/>
        </w:rPr>
        <w:t xml:space="preserve"> National du Cancer (</w:t>
      </w:r>
      <w:proofErr w:type="spellStart"/>
      <w:r w:rsidRPr="00251010">
        <w:rPr>
          <w:rFonts w:ascii="Times New Roman" w:hAnsi="Times New Roman"/>
          <w:color w:val="000000"/>
          <w:sz w:val="20"/>
        </w:rPr>
        <w:t>INCa</w:t>
      </w:r>
      <w:proofErr w:type="spellEnd"/>
      <w:r w:rsidRPr="00251010">
        <w:rPr>
          <w:rFonts w:ascii="Times New Roman" w:hAnsi="Times New Roman"/>
          <w:color w:val="000000"/>
          <w:sz w:val="20"/>
        </w:rPr>
        <w:t xml:space="preserve">), </w:t>
      </w:r>
      <w:proofErr w:type="spellStart"/>
      <w:r w:rsidRPr="00251010">
        <w:rPr>
          <w:rFonts w:ascii="Times New Roman" w:hAnsi="Times New Roman"/>
          <w:color w:val="000000"/>
          <w:sz w:val="20"/>
        </w:rPr>
        <w:t>Fondation</w:t>
      </w:r>
      <w:proofErr w:type="spellEnd"/>
      <w:r w:rsidRPr="00251010">
        <w:rPr>
          <w:rFonts w:ascii="Times New Roman" w:hAnsi="Times New Roman"/>
          <w:color w:val="000000"/>
          <w:sz w:val="20"/>
        </w:rPr>
        <w:t xml:space="preserve"> de France, </w:t>
      </w:r>
      <w:proofErr w:type="spellStart"/>
      <w:r w:rsidRPr="00251010">
        <w:rPr>
          <w:rFonts w:ascii="Times New Roman" w:hAnsi="Times New Roman"/>
          <w:color w:val="000000"/>
          <w:sz w:val="20"/>
        </w:rPr>
        <w:t>Fondation</w:t>
      </w:r>
      <w:proofErr w:type="spellEnd"/>
      <w:r w:rsidRPr="00251010">
        <w:rPr>
          <w:rFonts w:ascii="Times New Roman" w:hAnsi="Times New Roman"/>
          <w:color w:val="000000"/>
          <w:sz w:val="20"/>
        </w:rPr>
        <w:t xml:space="preserve"> </w:t>
      </w:r>
      <w:proofErr w:type="spellStart"/>
      <w:r w:rsidRPr="00251010">
        <w:rPr>
          <w:rFonts w:ascii="Times New Roman" w:hAnsi="Times New Roman"/>
          <w:color w:val="000000"/>
          <w:sz w:val="20"/>
        </w:rPr>
        <w:t>contre</w:t>
      </w:r>
      <w:proofErr w:type="spellEnd"/>
      <w:r w:rsidRPr="00251010">
        <w:rPr>
          <w:rFonts w:ascii="Times New Roman" w:hAnsi="Times New Roman"/>
          <w:color w:val="000000"/>
          <w:sz w:val="20"/>
        </w:rPr>
        <w:t xml:space="preserve"> la </w:t>
      </w:r>
      <w:proofErr w:type="spellStart"/>
      <w:r w:rsidRPr="00251010">
        <w:rPr>
          <w:rFonts w:ascii="Times New Roman" w:hAnsi="Times New Roman"/>
          <w:color w:val="000000"/>
          <w:sz w:val="20"/>
        </w:rPr>
        <w:t>Leucémie</w:t>
      </w:r>
      <w:proofErr w:type="spellEnd"/>
      <w:r w:rsidRPr="00251010">
        <w:rPr>
          <w:rFonts w:ascii="Times New Roman" w:hAnsi="Times New Roman"/>
          <w:color w:val="000000"/>
          <w:sz w:val="20"/>
        </w:rPr>
        <w:t xml:space="preserve">, </w:t>
      </w:r>
      <w:proofErr w:type="spellStart"/>
      <w:r w:rsidRPr="00251010">
        <w:rPr>
          <w:rFonts w:ascii="Times New Roman" w:hAnsi="Times New Roman"/>
          <w:color w:val="000000"/>
          <w:sz w:val="20"/>
        </w:rPr>
        <w:t>Agence</w:t>
      </w:r>
      <w:proofErr w:type="spellEnd"/>
      <w:r w:rsidRPr="00251010">
        <w:rPr>
          <w:rFonts w:ascii="Times New Roman" w:hAnsi="Times New Roman"/>
          <w:color w:val="000000"/>
          <w:sz w:val="20"/>
        </w:rPr>
        <w:t xml:space="preserve"> </w:t>
      </w:r>
      <w:proofErr w:type="spellStart"/>
      <w:r w:rsidRPr="00251010">
        <w:rPr>
          <w:rFonts w:ascii="Times New Roman" w:hAnsi="Times New Roman"/>
          <w:color w:val="000000"/>
          <w:sz w:val="20"/>
        </w:rPr>
        <w:t>nationale</w:t>
      </w:r>
      <w:proofErr w:type="spellEnd"/>
      <w:r w:rsidRPr="00251010">
        <w:rPr>
          <w:rFonts w:ascii="Times New Roman" w:hAnsi="Times New Roman"/>
          <w:color w:val="000000"/>
          <w:sz w:val="20"/>
        </w:rPr>
        <w:t xml:space="preserve"> de </w:t>
      </w:r>
      <w:proofErr w:type="spellStart"/>
      <w:r w:rsidRPr="00251010">
        <w:rPr>
          <w:rFonts w:ascii="Times New Roman" w:hAnsi="Times New Roman"/>
          <w:color w:val="000000"/>
          <w:sz w:val="20"/>
        </w:rPr>
        <w:t>sécurité</w:t>
      </w:r>
      <w:proofErr w:type="spellEnd"/>
      <w:r w:rsidRPr="00251010">
        <w:rPr>
          <w:rFonts w:ascii="Times New Roman" w:hAnsi="Times New Roman"/>
          <w:color w:val="000000"/>
          <w:sz w:val="20"/>
        </w:rPr>
        <w:t xml:space="preserve"> sanitaire de </w:t>
      </w:r>
      <w:proofErr w:type="spellStart"/>
      <w:r w:rsidRPr="00251010">
        <w:rPr>
          <w:rFonts w:ascii="Times New Roman" w:hAnsi="Times New Roman"/>
          <w:color w:val="000000"/>
          <w:sz w:val="20"/>
        </w:rPr>
        <w:t>l’alimentation</w:t>
      </w:r>
      <w:proofErr w:type="spellEnd"/>
      <w:r w:rsidRPr="00251010">
        <w:rPr>
          <w:rFonts w:ascii="Times New Roman" w:hAnsi="Times New Roman"/>
          <w:color w:val="000000"/>
          <w:sz w:val="20"/>
        </w:rPr>
        <w:t xml:space="preserve">, de </w:t>
      </w:r>
      <w:proofErr w:type="spellStart"/>
      <w:r w:rsidRPr="00251010">
        <w:rPr>
          <w:rFonts w:ascii="Times New Roman" w:hAnsi="Times New Roman"/>
          <w:color w:val="000000"/>
          <w:sz w:val="20"/>
        </w:rPr>
        <w:t>l’environnement</w:t>
      </w:r>
      <w:proofErr w:type="spellEnd"/>
      <w:r w:rsidRPr="00251010">
        <w:rPr>
          <w:rFonts w:ascii="Times New Roman" w:hAnsi="Times New Roman"/>
          <w:color w:val="000000"/>
          <w:sz w:val="20"/>
        </w:rPr>
        <w:t xml:space="preserve"> et du travail (ANSES) </w:t>
      </w:r>
    </w:p>
    <w:p w:rsidR="0065123C" w:rsidRPr="00251010" w:rsidRDefault="0065123C" w:rsidP="0065123C">
      <w:pPr>
        <w:pStyle w:val="NoSpacing"/>
        <w:rPr>
          <w:rFonts w:ascii="Times New Roman" w:hAnsi="Times New Roman"/>
          <w:sz w:val="20"/>
        </w:rPr>
      </w:pPr>
    </w:p>
    <w:p w:rsidR="0065123C" w:rsidRPr="00251010" w:rsidRDefault="0065123C" w:rsidP="0065123C">
      <w:pPr>
        <w:pStyle w:val="NoSpacing"/>
        <w:rPr>
          <w:rFonts w:ascii="Times New Roman" w:hAnsi="Times New Roman"/>
          <w:sz w:val="20"/>
        </w:rPr>
      </w:pPr>
      <w:r w:rsidRPr="00251010">
        <w:rPr>
          <w:rFonts w:ascii="Times New Roman" w:hAnsi="Times New Roman"/>
          <w:b/>
          <w:sz w:val="20"/>
        </w:rPr>
        <w:t>EPIC</w:t>
      </w:r>
      <w:r w:rsidRPr="00251010">
        <w:rPr>
          <w:rFonts w:ascii="Times New Roman" w:hAnsi="Times New Roman"/>
          <w:sz w:val="20"/>
        </w:rPr>
        <w:t xml:space="preserve"> –</w:t>
      </w:r>
      <w:r w:rsidRPr="00251010">
        <w:rPr>
          <w:rFonts w:ascii="Times New Roman" w:hAnsi="Times New Roman"/>
          <w:color w:val="000000"/>
          <w:sz w:val="20"/>
        </w:rPr>
        <w:t xml:space="preserve"> </w:t>
      </w:r>
      <w:r w:rsidRPr="00251010">
        <w:rPr>
          <w:rFonts w:ascii="Times New Roman" w:hAnsi="Times New Roman"/>
          <w:sz w:val="20"/>
        </w:rPr>
        <w:t>Coordinated Action (Contract #006438, SP23-CT-2005-006438); HuGeF (Human Genetics Foundation), Torino, Italy; Cancer Research UK.</w:t>
      </w:r>
    </w:p>
    <w:p w:rsidR="0065123C" w:rsidRPr="00251010" w:rsidRDefault="0065123C" w:rsidP="0065123C">
      <w:pPr>
        <w:pStyle w:val="NoSpacing"/>
        <w:rPr>
          <w:rFonts w:ascii="Times New Roman" w:hAnsi="Times New Roman"/>
          <w:sz w:val="20"/>
        </w:rPr>
      </w:pPr>
    </w:p>
    <w:p w:rsidR="0065123C" w:rsidRPr="00251010" w:rsidRDefault="0065123C" w:rsidP="0065123C">
      <w:pPr>
        <w:pStyle w:val="NoSpacing"/>
        <w:rPr>
          <w:rFonts w:ascii="Times New Roman" w:hAnsi="Times New Roman"/>
          <w:color w:val="0000FF"/>
          <w:sz w:val="20"/>
          <w:lang w:val="en-GB"/>
        </w:rPr>
      </w:pPr>
      <w:proofErr w:type="spellStart"/>
      <w:r w:rsidRPr="00251010">
        <w:rPr>
          <w:rFonts w:ascii="Times New Roman" w:hAnsi="Times New Roman"/>
          <w:b/>
          <w:bCs/>
          <w:sz w:val="20"/>
        </w:rPr>
        <w:t>EpiLymph</w:t>
      </w:r>
      <w:proofErr w:type="spellEnd"/>
      <w:r w:rsidRPr="00251010">
        <w:rPr>
          <w:rFonts w:ascii="Times New Roman" w:hAnsi="Times New Roman"/>
          <w:sz w:val="20"/>
        </w:rPr>
        <w:t xml:space="preserve"> – European Commission (grant references QLK4-CT-2000-00422 and FOOD-CT-2006-023103); the Spanish Ministry of Health (grant references CIBERESP, PI11/01810, PI14/01219, RCESP C03/09, RTICESP C03/10 and RTIC RD06/0020/0095), the </w:t>
      </w:r>
      <w:proofErr w:type="spellStart"/>
      <w:r w:rsidRPr="00251010">
        <w:rPr>
          <w:rFonts w:ascii="Times New Roman" w:hAnsi="Times New Roman"/>
          <w:sz w:val="20"/>
        </w:rPr>
        <w:t>Marató</w:t>
      </w:r>
      <w:proofErr w:type="spellEnd"/>
      <w:r w:rsidRPr="00251010">
        <w:rPr>
          <w:rFonts w:ascii="Times New Roman" w:hAnsi="Times New Roman"/>
          <w:sz w:val="20"/>
        </w:rPr>
        <w:t xml:space="preserve"> de TV3 Foundation (grant reference 051210), the </w:t>
      </w:r>
      <w:proofErr w:type="spellStart"/>
      <w:r w:rsidRPr="00251010">
        <w:rPr>
          <w:rFonts w:ascii="Times New Roman" w:hAnsi="Times New Roman"/>
          <w:sz w:val="20"/>
        </w:rPr>
        <w:t>Agència</w:t>
      </w:r>
      <w:proofErr w:type="spellEnd"/>
      <w:r w:rsidRPr="00251010">
        <w:rPr>
          <w:rFonts w:ascii="Times New Roman" w:hAnsi="Times New Roman"/>
          <w:sz w:val="20"/>
        </w:rPr>
        <w:t xml:space="preserve"> de </w:t>
      </w:r>
      <w:proofErr w:type="spellStart"/>
      <w:r w:rsidRPr="00251010">
        <w:rPr>
          <w:rFonts w:ascii="Times New Roman" w:hAnsi="Times New Roman"/>
          <w:sz w:val="20"/>
        </w:rPr>
        <w:t>Gestiód’AjutsUniversitarisi</w:t>
      </w:r>
      <w:proofErr w:type="spellEnd"/>
      <w:r w:rsidRPr="00251010">
        <w:rPr>
          <w:rFonts w:ascii="Times New Roman" w:hAnsi="Times New Roman"/>
          <w:sz w:val="20"/>
        </w:rPr>
        <w:t xml:space="preserve"> de </w:t>
      </w:r>
      <w:proofErr w:type="spellStart"/>
      <w:r w:rsidRPr="00251010">
        <w:rPr>
          <w:rFonts w:ascii="Times New Roman" w:hAnsi="Times New Roman"/>
          <w:sz w:val="20"/>
        </w:rPr>
        <w:t>Recerca</w:t>
      </w:r>
      <w:proofErr w:type="spellEnd"/>
      <w:r w:rsidRPr="00251010">
        <w:rPr>
          <w:rFonts w:ascii="Times New Roman" w:hAnsi="Times New Roman"/>
          <w:sz w:val="20"/>
        </w:rPr>
        <w:t xml:space="preserve"> – </w:t>
      </w:r>
      <w:proofErr w:type="spellStart"/>
      <w:r w:rsidRPr="00251010">
        <w:rPr>
          <w:rFonts w:ascii="Times New Roman" w:hAnsi="Times New Roman"/>
          <w:sz w:val="20"/>
        </w:rPr>
        <w:t>Generalitat</w:t>
      </w:r>
      <w:proofErr w:type="spellEnd"/>
      <w:r w:rsidRPr="00251010">
        <w:rPr>
          <w:rFonts w:ascii="Times New Roman" w:hAnsi="Times New Roman"/>
          <w:sz w:val="20"/>
        </w:rPr>
        <w:t xml:space="preserve"> de </w:t>
      </w:r>
      <w:proofErr w:type="spellStart"/>
      <w:r w:rsidRPr="00251010">
        <w:rPr>
          <w:rFonts w:ascii="Times New Roman" w:hAnsi="Times New Roman"/>
          <w:sz w:val="20"/>
        </w:rPr>
        <w:t>Catalunya</w:t>
      </w:r>
      <w:proofErr w:type="spellEnd"/>
      <w:r w:rsidRPr="00251010">
        <w:rPr>
          <w:rFonts w:ascii="Times New Roman" w:hAnsi="Times New Roman"/>
          <w:sz w:val="20"/>
        </w:rPr>
        <w:t xml:space="preserve"> (grant reference 2014SRG756) who had no role in the data collection, analysis or interpretation of the results; the NIH (contract NO1-CO-12400); the </w:t>
      </w:r>
      <w:proofErr w:type="spellStart"/>
      <w:r w:rsidRPr="00251010">
        <w:rPr>
          <w:rFonts w:ascii="Times New Roman" w:hAnsi="Times New Roman"/>
          <w:sz w:val="20"/>
        </w:rPr>
        <w:t>Compagnia</w:t>
      </w:r>
      <w:proofErr w:type="spellEnd"/>
      <w:r w:rsidRPr="00251010">
        <w:rPr>
          <w:rFonts w:ascii="Times New Roman" w:hAnsi="Times New Roman"/>
          <w:sz w:val="20"/>
        </w:rPr>
        <w:t xml:space="preserve"> di San Paolo—</w:t>
      </w:r>
      <w:proofErr w:type="spellStart"/>
      <w:r w:rsidRPr="00251010">
        <w:rPr>
          <w:rFonts w:ascii="Times New Roman" w:hAnsi="Times New Roman"/>
          <w:sz w:val="20"/>
        </w:rPr>
        <w:t>Programma</w:t>
      </w:r>
      <w:proofErr w:type="spellEnd"/>
      <w:r w:rsidRPr="00251010">
        <w:rPr>
          <w:rFonts w:ascii="Times New Roman" w:hAnsi="Times New Roman"/>
          <w:sz w:val="20"/>
        </w:rPr>
        <w:t xml:space="preserve"> </w:t>
      </w:r>
      <w:proofErr w:type="spellStart"/>
      <w:r w:rsidRPr="00251010">
        <w:rPr>
          <w:rFonts w:ascii="Times New Roman" w:hAnsi="Times New Roman"/>
          <w:sz w:val="20"/>
        </w:rPr>
        <w:t>Oncologia</w:t>
      </w:r>
      <w:proofErr w:type="spellEnd"/>
      <w:r w:rsidRPr="00251010">
        <w:rPr>
          <w:rFonts w:ascii="Times New Roman" w:hAnsi="Times New Roman"/>
          <w:sz w:val="20"/>
        </w:rPr>
        <w:t xml:space="preserve">; the Federal Office for Radiation Protection grants StSch4261 and StSch4420, the José Carreras Leukemia Foundation grant DJCLS-R12/23, the German Federal Ministry for Education and Research (BMBF-01-EO-1303); the Health Research Board, Ireland and Cancer Research Ireland; Czech Republic supported by MH CZ – DRO (MMCI, 00209805) and RECAMO, CZ.1.05/2.1.00/03.0101; </w:t>
      </w:r>
      <w:proofErr w:type="spellStart"/>
      <w:r w:rsidRPr="00251010">
        <w:rPr>
          <w:rFonts w:ascii="Times New Roman" w:hAnsi="Times New Roman"/>
          <w:sz w:val="20"/>
          <w:lang w:val="en-GB"/>
        </w:rPr>
        <w:t>Fondation</w:t>
      </w:r>
      <w:proofErr w:type="spellEnd"/>
      <w:r w:rsidRPr="00251010">
        <w:rPr>
          <w:rFonts w:ascii="Times New Roman" w:hAnsi="Times New Roman"/>
          <w:sz w:val="20"/>
          <w:lang w:val="en-GB"/>
        </w:rPr>
        <w:t xml:space="preserve"> de France and Association de </w:t>
      </w:r>
      <w:proofErr w:type="spellStart"/>
      <w:r w:rsidRPr="00251010">
        <w:rPr>
          <w:rFonts w:ascii="Times New Roman" w:hAnsi="Times New Roman"/>
          <w:sz w:val="20"/>
          <w:lang w:val="en-GB"/>
        </w:rPr>
        <w:t>Recherche</w:t>
      </w:r>
      <w:proofErr w:type="spellEnd"/>
      <w:r w:rsidRPr="00251010">
        <w:rPr>
          <w:rFonts w:ascii="Times New Roman" w:hAnsi="Times New Roman"/>
          <w:sz w:val="20"/>
          <w:lang w:val="en-GB"/>
        </w:rPr>
        <w:t xml:space="preserve"> </w:t>
      </w:r>
      <w:proofErr w:type="spellStart"/>
      <w:r w:rsidRPr="00251010">
        <w:rPr>
          <w:rFonts w:ascii="Times New Roman" w:hAnsi="Times New Roman"/>
          <w:sz w:val="20"/>
          <w:lang w:val="en-GB"/>
        </w:rPr>
        <w:t>Contre</w:t>
      </w:r>
      <w:proofErr w:type="spellEnd"/>
      <w:r w:rsidRPr="00251010">
        <w:rPr>
          <w:rFonts w:ascii="Times New Roman" w:hAnsi="Times New Roman"/>
          <w:sz w:val="20"/>
          <w:lang w:val="en-GB"/>
        </w:rPr>
        <w:t xml:space="preserve"> le Cancer.</w:t>
      </w:r>
    </w:p>
    <w:p w:rsidR="0065123C" w:rsidRPr="00251010" w:rsidRDefault="0065123C" w:rsidP="0065123C">
      <w:pPr>
        <w:pStyle w:val="NoSpacing"/>
        <w:rPr>
          <w:rFonts w:ascii="Times New Roman" w:hAnsi="Times New Roman"/>
          <w:sz w:val="20"/>
        </w:rPr>
      </w:pPr>
    </w:p>
    <w:p w:rsidR="0065123C" w:rsidRPr="00251010" w:rsidRDefault="0065123C" w:rsidP="0065123C">
      <w:pPr>
        <w:pStyle w:val="NoSpacing"/>
        <w:rPr>
          <w:rFonts w:ascii="Times New Roman" w:hAnsi="Times New Roman"/>
          <w:sz w:val="20"/>
        </w:rPr>
      </w:pPr>
      <w:proofErr w:type="gramStart"/>
      <w:r w:rsidRPr="00251010">
        <w:rPr>
          <w:rFonts w:ascii="Times New Roman" w:hAnsi="Times New Roman"/>
          <w:b/>
          <w:sz w:val="20"/>
        </w:rPr>
        <w:t>GEC/Mayo GWAS</w:t>
      </w:r>
      <w:r w:rsidR="00D81670" w:rsidRPr="00251010">
        <w:rPr>
          <w:rFonts w:ascii="Times New Roman" w:hAnsi="Times New Roman"/>
          <w:sz w:val="20"/>
        </w:rPr>
        <w:t xml:space="preserve"> – </w:t>
      </w:r>
      <w:r w:rsidRPr="00251010">
        <w:rPr>
          <w:rFonts w:ascii="Times New Roman" w:hAnsi="Times New Roman"/>
          <w:sz w:val="20"/>
        </w:rPr>
        <w:t>National Institutes of Health (CA118444, CA148690, CA92153).</w:t>
      </w:r>
      <w:proofErr w:type="gramEnd"/>
      <w:r w:rsidRPr="00251010">
        <w:rPr>
          <w:rFonts w:ascii="Times New Roman" w:hAnsi="Times New Roman"/>
          <w:sz w:val="20"/>
        </w:rPr>
        <w:t xml:space="preserve"> </w:t>
      </w:r>
      <w:proofErr w:type="gramStart"/>
      <w:r w:rsidRPr="00251010">
        <w:rPr>
          <w:rFonts w:ascii="Times New Roman" w:hAnsi="Times New Roman"/>
          <w:sz w:val="20"/>
        </w:rPr>
        <w:t>Intramural Research Program of the NIH, National Cancer Institute.</w:t>
      </w:r>
      <w:proofErr w:type="gramEnd"/>
      <w:r w:rsidRPr="00251010">
        <w:rPr>
          <w:rFonts w:ascii="Times New Roman" w:hAnsi="Times New Roman"/>
          <w:sz w:val="20"/>
        </w:rPr>
        <w:t xml:space="preserve"> </w:t>
      </w:r>
      <w:proofErr w:type="gramStart"/>
      <w:r w:rsidRPr="00251010">
        <w:rPr>
          <w:rFonts w:ascii="Times New Roman" w:hAnsi="Times New Roman"/>
          <w:sz w:val="20"/>
        </w:rPr>
        <w:t>Veterans Affairs Research Service.</w:t>
      </w:r>
      <w:proofErr w:type="gramEnd"/>
      <w:r w:rsidRPr="00251010">
        <w:rPr>
          <w:rFonts w:ascii="Times New Roman" w:hAnsi="Times New Roman"/>
          <w:sz w:val="20"/>
        </w:rPr>
        <w:t> Data collection for Duke University was supported by a Leukemia &amp; Lymphoma Society Career Development Award, the Bernstein Family Fund for Leukemia and Lymphoma Research, and the National Institutes of Health (K08CA134919), National Center for Advancing Translational Science (UL1 TR000135).</w:t>
      </w:r>
    </w:p>
    <w:p w:rsidR="0065123C" w:rsidRPr="00251010" w:rsidRDefault="0065123C" w:rsidP="0065123C">
      <w:pPr>
        <w:pStyle w:val="NoSpacing"/>
        <w:rPr>
          <w:rFonts w:ascii="Times New Roman" w:hAnsi="Times New Roman"/>
          <w:sz w:val="20"/>
        </w:rPr>
      </w:pPr>
    </w:p>
    <w:p w:rsidR="0065123C" w:rsidRPr="00251010" w:rsidRDefault="0065123C" w:rsidP="0065123C">
      <w:pPr>
        <w:pStyle w:val="NoSpacing"/>
        <w:rPr>
          <w:rFonts w:ascii="Times New Roman" w:hAnsi="Times New Roman"/>
          <w:color w:val="000000"/>
          <w:sz w:val="20"/>
        </w:rPr>
      </w:pPr>
      <w:r w:rsidRPr="00251010">
        <w:rPr>
          <w:rFonts w:ascii="Times New Roman" w:hAnsi="Times New Roman"/>
          <w:b/>
          <w:color w:val="000000"/>
          <w:sz w:val="20"/>
        </w:rPr>
        <w:t>HPFS</w:t>
      </w:r>
      <w:proofErr w:type="gramStart"/>
      <w:r w:rsidRPr="00251010">
        <w:rPr>
          <w:rFonts w:ascii="Times New Roman" w:hAnsi="Times New Roman"/>
          <w:color w:val="000000"/>
          <w:sz w:val="20"/>
        </w:rPr>
        <w:t>  –</w:t>
      </w:r>
      <w:proofErr w:type="gramEnd"/>
      <w:r w:rsidRPr="00251010">
        <w:rPr>
          <w:rFonts w:ascii="Times New Roman" w:hAnsi="Times New Roman"/>
          <w:color w:val="000000"/>
          <w:sz w:val="20"/>
        </w:rPr>
        <w:t> The HPFS was supported in part by National Institutes of Health grants CA167552, CA149445, CA098122, CA098566, and K07 CA115687 (B.M.B.). We would like to thank the participants and staff of the Health Professionals Follow-up Study for their valuable contributions as well as the following state cancer registries for their help: AL, AZ, AR, CA, CO, CT, DE, FL, GA, ID, IL, IN, IA, KY, LA, ME, MD, MA, MI, NE, NH, NJ, NY, NC, ND, OH, OK, OR, PA, RI, SC, TN, TX, VA, WA, WY. The authors assume full responsibility for analyses and interpretation of these data.</w:t>
      </w:r>
    </w:p>
    <w:p w:rsidR="0065123C" w:rsidRPr="00251010" w:rsidRDefault="0065123C" w:rsidP="0065123C">
      <w:pPr>
        <w:pStyle w:val="NoSpacing"/>
        <w:rPr>
          <w:rFonts w:ascii="Times New Roman" w:eastAsia="ヒラギノ角ゴ Pro W3" w:hAnsi="Times New Roman"/>
          <w:color w:val="000000"/>
          <w:sz w:val="20"/>
        </w:rPr>
      </w:pPr>
    </w:p>
    <w:p w:rsidR="0065123C" w:rsidRPr="00251010" w:rsidRDefault="0065123C" w:rsidP="0065123C">
      <w:pPr>
        <w:pStyle w:val="NoSpacing"/>
        <w:rPr>
          <w:rFonts w:ascii="Times New Roman" w:hAnsi="Times New Roman"/>
          <w:color w:val="000000"/>
          <w:sz w:val="20"/>
        </w:rPr>
      </w:pPr>
      <w:r w:rsidRPr="00251010">
        <w:rPr>
          <w:rFonts w:ascii="Times New Roman" w:hAnsi="Times New Roman"/>
          <w:b/>
          <w:color w:val="000000"/>
          <w:sz w:val="20"/>
        </w:rPr>
        <w:t>Iowa-Mayo SPORE</w:t>
      </w:r>
      <w:r w:rsidRPr="00251010">
        <w:rPr>
          <w:rFonts w:ascii="Times New Roman" w:hAnsi="Times New Roman"/>
          <w:color w:val="000000"/>
          <w:sz w:val="20"/>
        </w:rPr>
        <w:t xml:space="preserve"> – NCI Specialized Programs of Research Excellence (SPORE) in Human Cancer (P50 CA97274); National Cancer Institute (P30 CA086862, P30 CA086862); Henry J. </w:t>
      </w:r>
      <w:proofErr w:type="spellStart"/>
      <w:r w:rsidRPr="00251010">
        <w:rPr>
          <w:rFonts w:ascii="Times New Roman" w:hAnsi="Times New Roman"/>
          <w:color w:val="000000"/>
          <w:sz w:val="20"/>
        </w:rPr>
        <w:t>Predolin</w:t>
      </w:r>
      <w:proofErr w:type="spellEnd"/>
      <w:r w:rsidRPr="00251010">
        <w:rPr>
          <w:rFonts w:ascii="Times New Roman" w:hAnsi="Times New Roman"/>
          <w:color w:val="000000"/>
          <w:sz w:val="20"/>
        </w:rPr>
        <w:t xml:space="preserve"> Foundation.</w:t>
      </w:r>
    </w:p>
    <w:p w:rsidR="0065123C" w:rsidRPr="00251010" w:rsidRDefault="0065123C" w:rsidP="0065123C">
      <w:pPr>
        <w:pStyle w:val="NoSpacing"/>
        <w:rPr>
          <w:rFonts w:ascii="Times New Roman" w:hAnsi="Times New Roman"/>
          <w:color w:val="000000"/>
          <w:sz w:val="20"/>
        </w:rPr>
      </w:pPr>
    </w:p>
    <w:p w:rsidR="0065123C" w:rsidRPr="00251010" w:rsidRDefault="0065123C" w:rsidP="0065123C">
      <w:pPr>
        <w:pStyle w:val="NoSpacing"/>
        <w:rPr>
          <w:rFonts w:ascii="Times New Roman" w:hAnsi="Times New Roman"/>
          <w:sz w:val="20"/>
        </w:rPr>
      </w:pPr>
      <w:r w:rsidRPr="00251010">
        <w:rPr>
          <w:rFonts w:ascii="Times New Roman" w:hAnsi="Times New Roman"/>
          <w:b/>
          <w:bCs/>
          <w:sz w:val="20"/>
        </w:rPr>
        <w:t xml:space="preserve">Italian </w:t>
      </w:r>
      <w:proofErr w:type="spellStart"/>
      <w:r w:rsidRPr="00251010">
        <w:rPr>
          <w:rFonts w:ascii="Times New Roman" w:hAnsi="Times New Roman"/>
          <w:b/>
          <w:bCs/>
          <w:sz w:val="20"/>
        </w:rPr>
        <w:t>GxE</w:t>
      </w:r>
      <w:proofErr w:type="spellEnd"/>
      <w:r w:rsidR="00D81670" w:rsidRPr="00251010">
        <w:rPr>
          <w:rFonts w:ascii="Times New Roman" w:hAnsi="Times New Roman"/>
          <w:sz w:val="20"/>
        </w:rPr>
        <w:t xml:space="preserve"> – </w:t>
      </w:r>
      <w:r w:rsidRPr="00251010">
        <w:rPr>
          <w:rFonts w:ascii="Times New Roman" w:hAnsi="Times New Roman"/>
          <w:sz w:val="20"/>
        </w:rPr>
        <w:t xml:space="preserve">Italian Association for Cancer Research (AIRC, Investigator Grant 11855) (PC); </w:t>
      </w:r>
      <w:proofErr w:type="spellStart"/>
      <w:r w:rsidRPr="00251010">
        <w:rPr>
          <w:rFonts w:ascii="Times New Roman" w:hAnsi="Times New Roman"/>
          <w:sz w:val="20"/>
        </w:rPr>
        <w:t>Fondazione</w:t>
      </w:r>
      <w:proofErr w:type="spellEnd"/>
      <w:r w:rsidRPr="00251010">
        <w:rPr>
          <w:rFonts w:ascii="Times New Roman" w:hAnsi="Times New Roman"/>
          <w:sz w:val="20"/>
        </w:rPr>
        <w:t xml:space="preserve"> Banco di </w:t>
      </w:r>
      <w:proofErr w:type="spellStart"/>
      <w:r w:rsidRPr="00251010">
        <w:rPr>
          <w:rFonts w:ascii="Times New Roman" w:hAnsi="Times New Roman"/>
          <w:sz w:val="20"/>
        </w:rPr>
        <w:t>Sardegna</w:t>
      </w:r>
      <w:proofErr w:type="spellEnd"/>
      <w:r w:rsidRPr="00251010">
        <w:rPr>
          <w:rFonts w:ascii="Times New Roman" w:hAnsi="Times New Roman"/>
          <w:sz w:val="20"/>
        </w:rPr>
        <w:t xml:space="preserve"> 2010-2012, and </w:t>
      </w:r>
      <w:proofErr w:type="spellStart"/>
      <w:r w:rsidRPr="00251010">
        <w:rPr>
          <w:rFonts w:ascii="Times New Roman" w:hAnsi="Times New Roman"/>
          <w:sz w:val="20"/>
        </w:rPr>
        <w:t>Regione</w:t>
      </w:r>
      <w:proofErr w:type="spellEnd"/>
      <w:r w:rsidRPr="00251010">
        <w:rPr>
          <w:rFonts w:ascii="Times New Roman" w:hAnsi="Times New Roman"/>
          <w:sz w:val="20"/>
        </w:rPr>
        <w:t xml:space="preserve"> </w:t>
      </w:r>
      <w:proofErr w:type="spellStart"/>
      <w:r w:rsidRPr="00251010">
        <w:rPr>
          <w:rFonts w:ascii="Times New Roman" w:hAnsi="Times New Roman"/>
          <w:sz w:val="20"/>
        </w:rPr>
        <w:t>Autonoma</w:t>
      </w:r>
      <w:proofErr w:type="spellEnd"/>
      <w:r w:rsidRPr="00251010">
        <w:rPr>
          <w:rFonts w:ascii="Times New Roman" w:hAnsi="Times New Roman"/>
          <w:sz w:val="20"/>
        </w:rPr>
        <w:t xml:space="preserve"> </w:t>
      </w:r>
      <w:proofErr w:type="spellStart"/>
      <w:proofErr w:type="gramStart"/>
      <w:r w:rsidRPr="00251010">
        <w:rPr>
          <w:rFonts w:ascii="Times New Roman" w:hAnsi="Times New Roman"/>
          <w:sz w:val="20"/>
        </w:rPr>
        <w:t>della</w:t>
      </w:r>
      <w:proofErr w:type="spellEnd"/>
      <w:proofErr w:type="gramEnd"/>
      <w:r w:rsidRPr="00251010">
        <w:rPr>
          <w:rFonts w:ascii="Times New Roman" w:hAnsi="Times New Roman"/>
          <w:sz w:val="20"/>
        </w:rPr>
        <w:t xml:space="preserve"> </w:t>
      </w:r>
      <w:proofErr w:type="spellStart"/>
      <w:r w:rsidRPr="00251010">
        <w:rPr>
          <w:rFonts w:ascii="Times New Roman" w:hAnsi="Times New Roman"/>
          <w:sz w:val="20"/>
        </w:rPr>
        <w:t>Sardegna</w:t>
      </w:r>
      <w:proofErr w:type="spellEnd"/>
      <w:r w:rsidRPr="00251010">
        <w:rPr>
          <w:rFonts w:ascii="Times New Roman" w:hAnsi="Times New Roman"/>
          <w:sz w:val="20"/>
        </w:rPr>
        <w:t xml:space="preserve"> (LR7 CRP-59812/2012) (MGE). </w:t>
      </w:r>
    </w:p>
    <w:p w:rsidR="0065123C" w:rsidRPr="00251010" w:rsidRDefault="0065123C" w:rsidP="0065123C">
      <w:pPr>
        <w:pStyle w:val="NoSpacing"/>
        <w:rPr>
          <w:rFonts w:ascii="Times New Roman" w:hAnsi="Times New Roman"/>
          <w:sz w:val="20"/>
        </w:rPr>
      </w:pPr>
    </w:p>
    <w:p w:rsidR="0065123C" w:rsidRPr="00251010" w:rsidRDefault="0065123C" w:rsidP="0065123C">
      <w:pPr>
        <w:pStyle w:val="NoSpacing"/>
        <w:rPr>
          <w:rFonts w:ascii="Times New Roman" w:hAnsi="Times New Roman"/>
          <w:color w:val="000000"/>
          <w:sz w:val="20"/>
        </w:rPr>
      </w:pPr>
      <w:proofErr w:type="gramStart"/>
      <w:r w:rsidRPr="00251010">
        <w:rPr>
          <w:rFonts w:ascii="Times New Roman" w:hAnsi="Times New Roman"/>
          <w:b/>
          <w:color w:val="000000"/>
          <w:sz w:val="20"/>
        </w:rPr>
        <w:t xml:space="preserve">Mayo Clinic Case-Control </w:t>
      </w:r>
      <w:r w:rsidRPr="00251010">
        <w:rPr>
          <w:rFonts w:ascii="Times New Roman" w:hAnsi="Times New Roman"/>
          <w:color w:val="000000"/>
          <w:sz w:val="20"/>
        </w:rPr>
        <w:t>– National Institutes of Health (R01 CA92153); National Cancer Institute (P30 CA015083).</w:t>
      </w:r>
      <w:proofErr w:type="gramEnd"/>
    </w:p>
    <w:p w:rsidR="0065123C" w:rsidRPr="00251010" w:rsidRDefault="0065123C" w:rsidP="0065123C">
      <w:pPr>
        <w:pStyle w:val="NoSpacing"/>
        <w:rPr>
          <w:rFonts w:ascii="Times New Roman" w:hAnsi="Times New Roman"/>
          <w:sz w:val="20"/>
        </w:rPr>
      </w:pPr>
    </w:p>
    <w:p w:rsidR="0065123C" w:rsidRPr="00251010" w:rsidRDefault="0065123C" w:rsidP="0065123C">
      <w:pPr>
        <w:pStyle w:val="NoSpacing"/>
        <w:rPr>
          <w:rFonts w:ascii="Times New Roman" w:hAnsi="Times New Roman"/>
          <w:sz w:val="20"/>
        </w:rPr>
      </w:pPr>
      <w:proofErr w:type="gramStart"/>
      <w:r w:rsidRPr="00251010">
        <w:rPr>
          <w:rFonts w:ascii="Times New Roman" w:hAnsi="Times New Roman"/>
          <w:b/>
          <w:sz w:val="20"/>
        </w:rPr>
        <w:t>MCCS</w:t>
      </w:r>
      <w:r w:rsidRPr="00251010">
        <w:rPr>
          <w:rFonts w:ascii="Times New Roman" w:hAnsi="Times New Roman"/>
          <w:sz w:val="20"/>
        </w:rPr>
        <w:t xml:space="preserve">  </w:t>
      </w:r>
      <w:r w:rsidRPr="00251010">
        <w:rPr>
          <w:rFonts w:ascii="Times New Roman" w:hAnsi="Times New Roman"/>
          <w:sz w:val="20"/>
          <w:lang w:val="fr-FR"/>
        </w:rPr>
        <w:t>–</w:t>
      </w:r>
      <w:proofErr w:type="gramEnd"/>
      <w:r w:rsidRPr="00251010">
        <w:rPr>
          <w:rFonts w:ascii="Times New Roman" w:hAnsi="Times New Roman"/>
          <w:sz w:val="20"/>
        </w:rPr>
        <w:t xml:space="preserve"> The Melbourne Collaborative Cohort Study recruitment was funded by VicHealth and Cancer Council Victoria. The MCCS was further supported by Australian NHMRC grants 209057, 251553 and 504711 and by infrastructure provided by Cancer Council Victoria. </w:t>
      </w:r>
    </w:p>
    <w:p w:rsidR="0065123C" w:rsidRPr="00251010" w:rsidRDefault="0065123C" w:rsidP="0065123C">
      <w:pPr>
        <w:pStyle w:val="NoSpacing"/>
        <w:rPr>
          <w:rFonts w:ascii="Times New Roman" w:hAnsi="Times New Roman"/>
          <w:sz w:val="20"/>
        </w:rPr>
      </w:pPr>
    </w:p>
    <w:p w:rsidR="0065123C" w:rsidRPr="00251010" w:rsidRDefault="0065123C" w:rsidP="0065123C">
      <w:pPr>
        <w:pStyle w:val="NoSpacing"/>
        <w:rPr>
          <w:rFonts w:ascii="Times New Roman" w:hAnsi="Times New Roman"/>
          <w:sz w:val="20"/>
        </w:rPr>
      </w:pPr>
      <w:proofErr w:type="gramStart"/>
      <w:r w:rsidRPr="00251010">
        <w:rPr>
          <w:rFonts w:ascii="Times New Roman" w:hAnsi="Times New Roman"/>
          <w:b/>
          <w:sz w:val="20"/>
        </w:rPr>
        <w:t>MD Anderson</w:t>
      </w:r>
      <w:r w:rsidRPr="00251010">
        <w:rPr>
          <w:rFonts w:ascii="Times New Roman" w:hAnsi="Times New Roman"/>
          <w:sz w:val="20"/>
        </w:rPr>
        <w:t xml:space="preserve"> </w:t>
      </w:r>
      <w:r w:rsidRPr="00251010">
        <w:rPr>
          <w:rFonts w:ascii="Times New Roman" w:hAnsi="Times New Roman"/>
          <w:sz w:val="20"/>
          <w:lang w:val="fr-FR"/>
        </w:rPr>
        <w:t>–</w:t>
      </w:r>
      <w:r w:rsidRPr="00251010">
        <w:rPr>
          <w:rFonts w:ascii="Times New Roman" w:hAnsi="Times New Roman"/>
          <w:sz w:val="20"/>
        </w:rPr>
        <w:t xml:space="preserve"> Institutional support to the Center for Translational and Public Health Genomics.</w:t>
      </w:r>
      <w:proofErr w:type="gramEnd"/>
    </w:p>
    <w:p w:rsidR="0065123C" w:rsidRPr="00251010" w:rsidRDefault="0065123C" w:rsidP="0065123C">
      <w:pPr>
        <w:pStyle w:val="NoSpacing"/>
        <w:rPr>
          <w:rFonts w:ascii="Times New Roman" w:hAnsi="Times New Roman"/>
          <w:sz w:val="20"/>
        </w:rPr>
      </w:pPr>
    </w:p>
    <w:p w:rsidR="0065123C" w:rsidRPr="00251010" w:rsidRDefault="0065123C" w:rsidP="0065123C">
      <w:pPr>
        <w:pStyle w:val="NoSpacing"/>
        <w:rPr>
          <w:rFonts w:ascii="Times New Roman" w:hAnsi="Times New Roman"/>
          <w:sz w:val="20"/>
        </w:rPr>
      </w:pPr>
      <w:proofErr w:type="gramStart"/>
      <w:r w:rsidRPr="00251010">
        <w:rPr>
          <w:rFonts w:ascii="Times New Roman" w:hAnsi="Times New Roman"/>
          <w:b/>
          <w:sz w:val="20"/>
        </w:rPr>
        <w:t>MSKCC</w:t>
      </w:r>
      <w:r w:rsidRPr="00251010">
        <w:rPr>
          <w:rFonts w:ascii="Times New Roman" w:hAnsi="Times New Roman"/>
          <w:sz w:val="20"/>
        </w:rPr>
        <w:t xml:space="preserve"> – Geoffrey </w:t>
      </w:r>
      <w:proofErr w:type="spellStart"/>
      <w:r w:rsidRPr="00251010">
        <w:rPr>
          <w:rFonts w:ascii="Times New Roman" w:hAnsi="Times New Roman"/>
          <w:sz w:val="20"/>
        </w:rPr>
        <w:t>Beene</w:t>
      </w:r>
      <w:proofErr w:type="spellEnd"/>
      <w:r w:rsidRPr="00251010">
        <w:rPr>
          <w:rFonts w:ascii="Times New Roman" w:hAnsi="Times New Roman"/>
          <w:sz w:val="20"/>
        </w:rPr>
        <w:t xml:space="preserve"> Cancer Research Grant, Lymphoma Foundation (LF5541); Barbara K. </w:t>
      </w:r>
      <w:proofErr w:type="spellStart"/>
      <w:r w:rsidRPr="00251010">
        <w:rPr>
          <w:rFonts w:ascii="Times New Roman" w:hAnsi="Times New Roman"/>
          <w:sz w:val="20"/>
        </w:rPr>
        <w:t>Lipman</w:t>
      </w:r>
      <w:proofErr w:type="spellEnd"/>
      <w:r w:rsidRPr="00251010">
        <w:rPr>
          <w:rFonts w:ascii="Times New Roman" w:hAnsi="Times New Roman"/>
          <w:sz w:val="20"/>
        </w:rPr>
        <w:t xml:space="preserve"> Lymphoma Research Fund (74419); Robert and Kate Niehaus Clinical Cancer Genetics Research Initiative (57470); U01 HG007033; ENCODE; U01 HG007033.</w:t>
      </w:r>
      <w:proofErr w:type="gramEnd"/>
      <w:r w:rsidRPr="00251010">
        <w:rPr>
          <w:rFonts w:ascii="Times New Roman" w:hAnsi="Times New Roman"/>
          <w:sz w:val="20"/>
        </w:rPr>
        <w:t xml:space="preserve"> </w:t>
      </w:r>
    </w:p>
    <w:p w:rsidR="0065123C" w:rsidRPr="00251010" w:rsidRDefault="0065123C" w:rsidP="0065123C">
      <w:pPr>
        <w:pStyle w:val="NoSpacing"/>
        <w:rPr>
          <w:rFonts w:ascii="Times New Roman" w:hAnsi="Times New Roman"/>
          <w:sz w:val="20"/>
        </w:rPr>
      </w:pPr>
    </w:p>
    <w:p w:rsidR="0065123C" w:rsidRPr="00251010" w:rsidRDefault="0065123C" w:rsidP="0065123C">
      <w:pPr>
        <w:pStyle w:val="NoSpacing"/>
        <w:rPr>
          <w:rFonts w:ascii="Times New Roman" w:hAnsi="Times New Roman"/>
          <w:sz w:val="20"/>
        </w:rPr>
      </w:pPr>
      <w:r w:rsidRPr="00251010">
        <w:rPr>
          <w:rFonts w:ascii="Times New Roman" w:hAnsi="Times New Roman"/>
          <w:b/>
          <w:sz w:val="20"/>
        </w:rPr>
        <w:t xml:space="preserve">NCI-SEER </w:t>
      </w:r>
      <w:r w:rsidRPr="00251010">
        <w:rPr>
          <w:rFonts w:ascii="Times New Roman" w:hAnsi="Times New Roman"/>
          <w:sz w:val="20"/>
        </w:rPr>
        <w:t>– Intramural Research Program of the National Cancer Institute, National Institutes of Health, and Public Health Service (N01-PC-65064</w:t>
      </w:r>
      <w:proofErr w:type="gramStart"/>
      <w:r w:rsidRPr="00251010">
        <w:rPr>
          <w:rFonts w:ascii="Times New Roman" w:hAnsi="Times New Roman"/>
          <w:sz w:val="20"/>
        </w:rPr>
        <w:t>,N01</w:t>
      </w:r>
      <w:proofErr w:type="gramEnd"/>
      <w:r w:rsidRPr="00251010">
        <w:rPr>
          <w:rFonts w:ascii="Times New Roman" w:hAnsi="Times New Roman"/>
          <w:sz w:val="20"/>
        </w:rPr>
        <w:t xml:space="preserve">-PC-67008, N01-PC-67009, N01-PC-67010, N02-PC-71105). </w:t>
      </w:r>
    </w:p>
    <w:p w:rsidR="0065123C" w:rsidRPr="00251010" w:rsidRDefault="0065123C" w:rsidP="0065123C">
      <w:pPr>
        <w:pStyle w:val="NoSpacing"/>
        <w:rPr>
          <w:rFonts w:ascii="Times New Roman" w:hAnsi="Times New Roman"/>
          <w:sz w:val="20"/>
        </w:rPr>
      </w:pPr>
    </w:p>
    <w:p w:rsidR="0065123C" w:rsidRPr="00251010" w:rsidRDefault="0065123C" w:rsidP="0065123C">
      <w:pPr>
        <w:pStyle w:val="NoSpacing"/>
        <w:rPr>
          <w:rFonts w:ascii="Times New Roman" w:hAnsi="Times New Roman"/>
          <w:sz w:val="20"/>
        </w:rPr>
      </w:pPr>
      <w:r w:rsidRPr="00251010">
        <w:rPr>
          <w:rFonts w:ascii="Times New Roman" w:hAnsi="Times New Roman"/>
          <w:b/>
          <w:sz w:val="20"/>
        </w:rPr>
        <w:t>NHS</w:t>
      </w:r>
      <w:r w:rsidRPr="00251010">
        <w:rPr>
          <w:rFonts w:ascii="Times New Roman" w:hAnsi="Times New Roman"/>
          <w:sz w:val="20"/>
        </w:rPr>
        <w:t xml:space="preserve"> –</w:t>
      </w:r>
      <w:r w:rsidRPr="00251010">
        <w:t xml:space="preserve"> </w:t>
      </w:r>
      <w:r w:rsidRPr="00251010">
        <w:rPr>
          <w:rFonts w:ascii="Times New Roman" w:hAnsi="Times New Roman"/>
          <w:sz w:val="20"/>
        </w:rPr>
        <w:t>The NHS was supported in part by National Institutes of Health grants CA186107, CA87969, CA49449, CA149445, CA098122, CA098566, and K07 CA115687. We would like to thank the participants and staff of the Nurses' Health Study for their valuable contributions as well as the following state cancer registries for their help: AL, AZ, AR, CA, CO, CT, DE, FL, GA, ID, IL, IN, IA, KY, LA, ME, MD, MA, MI, NE, NH, NJ, NY, NC, ND, OH, OK, OR, PA, RI, SC, TN, TX, VA, WA, WY. The authors assume full responsibility for analyses and interpretation of these data.</w:t>
      </w:r>
    </w:p>
    <w:p w:rsidR="0065123C" w:rsidRPr="00251010" w:rsidRDefault="0065123C" w:rsidP="0065123C">
      <w:pPr>
        <w:pStyle w:val="NoSpacing"/>
        <w:rPr>
          <w:rFonts w:ascii="Times New Roman" w:hAnsi="Times New Roman"/>
          <w:sz w:val="20"/>
        </w:rPr>
      </w:pPr>
    </w:p>
    <w:p w:rsidR="0065123C" w:rsidRPr="00251010" w:rsidRDefault="0065123C" w:rsidP="0065123C">
      <w:pPr>
        <w:pStyle w:val="NoSpacing"/>
        <w:rPr>
          <w:rFonts w:ascii="Times New Roman" w:hAnsi="Times New Roman"/>
          <w:sz w:val="20"/>
        </w:rPr>
      </w:pPr>
      <w:r w:rsidRPr="00251010">
        <w:rPr>
          <w:rFonts w:ascii="Times New Roman" w:hAnsi="Times New Roman"/>
          <w:b/>
          <w:sz w:val="20"/>
        </w:rPr>
        <w:t>NSW</w:t>
      </w:r>
      <w:r w:rsidR="00D81670" w:rsidRPr="00251010">
        <w:rPr>
          <w:rFonts w:ascii="Times New Roman" w:hAnsi="Times New Roman"/>
          <w:sz w:val="20"/>
        </w:rPr>
        <w:t xml:space="preserve"> – </w:t>
      </w:r>
      <w:r w:rsidRPr="00251010">
        <w:rPr>
          <w:rFonts w:ascii="Times New Roman" w:hAnsi="Times New Roman"/>
          <w:sz w:val="20"/>
        </w:rPr>
        <w:t>NSW was supported by grants from the Australian National Health and Medical Research Council (ID990920), the Cancer Council NSW, and the University of Sydney Faculty of Medicine.</w:t>
      </w:r>
    </w:p>
    <w:p w:rsidR="0065123C" w:rsidRPr="00251010" w:rsidRDefault="0065123C" w:rsidP="0065123C">
      <w:pPr>
        <w:pStyle w:val="NoSpacing"/>
        <w:rPr>
          <w:rFonts w:ascii="Times New Roman" w:hAnsi="Times New Roman"/>
          <w:sz w:val="20"/>
        </w:rPr>
      </w:pPr>
    </w:p>
    <w:p w:rsidR="0065123C" w:rsidRPr="00251010" w:rsidRDefault="0065123C" w:rsidP="0065123C">
      <w:pPr>
        <w:pStyle w:val="NoSpacing"/>
        <w:rPr>
          <w:rFonts w:ascii="Times New Roman" w:hAnsi="Times New Roman"/>
          <w:sz w:val="20"/>
        </w:rPr>
      </w:pPr>
      <w:r w:rsidRPr="00251010">
        <w:rPr>
          <w:rFonts w:ascii="Times New Roman" w:hAnsi="Times New Roman"/>
          <w:b/>
          <w:sz w:val="20"/>
        </w:rPr>
        <w:t>NYU-WHS</w:t>
      </w:r>
      <w:r w:rsidR="00D81670" w:rsidRPr="00251010">
        <w:rPr>
          <w:rFonts w:ascii="Times New Roman" w:hAnsi="Times New Roman"/>
          <w:sz w:val="20"/>
        </w:rPr>
        <w:t xml:space="preserve"> – </w:t>
      </w:r>
      <w:r w:rsidRPr="00251010">
        <w:rPr>
          <w:rFonts w:ascii="Times New Roman" w:hAnsi="Times New Roman"/>
          <w:sz w:val="20"/>
        </w:rPr>
        <w:t xml:space="preserve">National Cancer Institute (R01 CA098661, P30 CA016087); National Institute of Environmental Health Sciences (ES000260). </w:t>
      </w:r>
    </w:p>
    <w:p w:rsidR="0065123C" w:rsidRPr="00251010" w:rsidRDefault="0065123C" w:rsidP="0065123C">
      <w:pPr>
        <w:pStyle w:val="NoSpacing"/>
        <w:rPr>
          <w:rFonts w:ascii="Times New Roman" w:hAnsi="Times New Roman"/>
          <w:sz w:val="20"/>
        </w:rPr>
      </w:pPr>
    </w:p>
    <w:p w:rsidR="0065123C" w:rsidRPr="00251010" w:rsidRDefault="0065123C" w:rsidP="0065123C">
      <w:pPr>
        <w:pStyle w:val="NoSpacing"/>
        <w:rPr>
          <w:rFonts w:ascii="Times New Roman" w:hAnsi="Times New Roman"/>
          <w:sz w:val="20"/>
        </w:rPr>
      </w:pPr>
      <w:r w:rsidRPr="00251010">
        <w:rPr>
          <w:rFonts w:ascii="Times New Roman" w:hAnsi="Times New Roman"/>
          <w:b/>
          <w:sz w:val="20"/>
        </w:rPr>
        <w:t>PLCO</w:t>
      </w:r>
      <w:r w:rsidR="00D81670" w:rsidRPr="00251010">
        <w:rPr>
          <w:rFonts w:ascii="Times New Roman" w:hAnsi="Times New Roman"/>
          <w:sz w:val="20"/>
        </w:rPr>
        <w:t xml:space="preserve"> – </w:t>
      </w:r>
      <w:r w:rsidRPr="00251010">
        <w:rPr>
          <w:rFonts w:ascii="Times New Roman" w:hAnsi="Times New Roman"/>
          <w:sz w:val="20"/>
        </w:rPr>
        <w:t xml:space="preserve">This research was supported by the Intramural Research Program of the National Cancer Institute and by contracts from the Division of Cancer Prevention, National Cancer Institute, NIH, </w:t>
      </w:r>
      <w:proofErr w:type="gramStart"/>
      <w:r w:rsidRPr="00251010">
        <w:rPr>
          <w:rFonts w:ascii="Times New Roman" w:hAnsi="Times New Roman"/>
          <w:sz w:val="20"/>
        </w:rPr>
        <w:t>DHHS</w:t>
      </w:r>
      <w:proofErr w:type="gramEnd"/>
      <w:r w:rsidRPr="00251010">
        <w:rPr>
          <w:rFonts w:ascii="Times New Roman" w:hAnsi="Times New Roman"/>
          <w:sz w:val="20"/>
        </w:rPr>
        <w:t>.</w:t>
      </w:r>
    </w:p>
    <w:p w:rsidR="0065123C" w:rsidRPr="00251010" w:rsidRDefault="0065123C" w:rsidP="0065123C">
      <w:pPr>
        <w:pStyle w:val="NoSpacing"/>
        <w:rPr>
          <w:rFonts w:ascii="Times New Roman" w:hAnsi="Times New Roman"/>
          <w:sz w:val="20"/>
        </w:rPr>
      </w:pPr>
    </w:p>
    <w:p w:rsidR="0065123C" w:rsidRPr="00251010" w:rsidRDefault="0065123C" w:rsidP="0065123C">
      <w:pPr>
        <w:pStyle w:val="NoSpacing"/>
        <w:rPr>
          <w:rFonts w:ascii="Times New Roman" w:hAnsi="Times New Roman"/>
          <w:sz w:val="20"/>
        </w:rPr>
      </w:pPr>
      <w:proofErr w:type="gramStart"/>
      <w:r w:rsidRPr="00251010">
        <w:rPr>
          <w:rFonts w:ascii="Times New Roman" w:hAnsi="Times New Roman"/>
          <w:b/>
          <w:sz w:val="20"/>
        </w:rPr>
        <w:t>SCALE</w:t>
      </w:r>
      <w:r w:rsidR="00D81670" w:rsidRPr="00251010">
        <w:rPr>
          <w:rFonts w:ascii="Times New Roman" w:hAnsi="Times New Roman"/>
          <w:sz w:val="20"/>
        </w:rPr>
        <w:t xml:space="preserve"> – </w:t>
      </w:r>
      <w:r w:rsidRPr="00251010">
        <w:rPr>
          <w:rFonts w:ascii="Times New Roman" w:hAnsi="Times New Roman"/>
          <w:sz w:val="20"/>
        </w:rPr>
        <w:t>Swedish Cancer Society (2009/659).</w:t>
      </w:r>
      <w:proofErr w:type="gramEnd"/>
      <w:r w:rsidRPr="00251010">
        <w:rPr>
          <w:rFonts w:ascii="Times New Roman" w:hAnsi="Times New Roman"/>
          <w:sz w:val="20"/>
        </w:rPr>
        <w:t xml:space="preserve"> </w:t>
      </w:r>
      <w:proofErr w:type="gramStart"/>
      <w:r w:rsidRPr="00251010">
        <w:rPr>
          <w:rFonts w:ascii="Times New Roman" w:hAnsi="Times New Roman"/>
          <w:sz w:val="20"/>
        </w:rPr>
        <w:t xml:space="preserve">Stockholm County Council (20110209) and the Strategic Research Program in Epidemiology at </w:t>
      </w:r>
      <w:proofErr w:type="spellStart"/>
      <w:r w:rsidRPr="00251010">
        <w:rPr>
          <w:rFonts w:ascii="Times New Roman" w:hAnsi="Times New Roman"/>
          <w:sz w:val="20"/>
        </w:rPr>
        <w:t>Karolinska</w:t>
      </w:r>
      <w:proofErr w:type="spellEnd"/>
      <w:r w:rsidRPr="00251010">
        <w:rPr>
          <w:rFonts w:ascii="Times New Roman" w:hAnsi="Times New Roman"/>
          <w:sz w:val="20"/>
        </w:rPr>
        <w:t xml:space="preserve"> Institute.</w:t>
      </w:r>
      <w:proofErr w:type="gramEnd"/>
      <w:r w:rsidRPr="00251010">
        <w:rPr>
          <w:rFonts w:ascii="Times New Roman" w:hAnsi="Times New Roman"/>
          <w:sz w:val="20"/>
        </w:rPr>
        <w:t xml:space="preserve"> </w:t>
      </w:r>
      <w:proofErr w:type="gramStart"/>
      <w:r w:rsidRPr="00251010">
        <w:rPr>
          <w:rFonts w:ascii="Times New Roman" w:hAnsi="Times New Roman"/>
          <w:sz w:val="20"/>
        </w:rPr>
        <w:t>Swedish Cancer Society grant (02 6661).</w:t>
      </w:r>
      <w:proofErr w:type="gramEnd"/>
      <w:r w:rsidRPr="00251010">
        <w:rPr>
          <w:rFonts w:ascii="Times New Roman" w:hAnsi="Times New Roman"/>
          <w:sz w:val="20"/>
        </w:rPr>
        <w:t xml:space="preserve"> </w:t>
      </w:r>
      <w:proofErr w:type="gramStart"/>
      <w:r w:rsidRPr="00251010">
        <w:rPr>
          <w:rFonts w:ascii="Times New Roman" w:hAnsi="Times New Roman"/>
          <w:sz w:val="20"/>
        </w:rPr>
        <w:t>National Institutes of Health (5R01 CA69669-02); Plan Denmark.</w:t>
      </w:r>
      <w:proofErr w:type="gramEnd"/>
      <w:r w:rsidRPr="00251010">
        <w:rPr>
          <w:rFonts w:ascii="Times New Roman" w:hAnsi="Times New Roman"/>
          <w:sz w:val="20"/>
        </w:rPr>
        <w:t xml:space="preserve"> </w:t>
      </w:r>
    </w:p>
    <w:p w:rsidR="0065123C" w:rsidRPr="00251010" w:rsidRDefault="0065123C" w:rsidP="0065123C">
      <w:pPr>
        <w:pStyle w:val="NoSpacing"/>
        <w:rPr>
          <w:rFonts w:ascii="Times New Roman" w:hAnsi="Times New Roman"/>
          <w:sz w:val="20"/>
        </w:rPr>
      </w:pPr>
      <w:r w:rsidRPr="00251010">
        <w:rPr>
          <w:rFonts w:ascii="Times New Roman" w:hAnsi="Times New Roman"/>
          <w:sz w:val="20"/>
        </w:rPr>
        <w:br/>
      </w:r>
      <w:r w:rsidRPr="00251010">
        <w:rPr>
          <w:rFonts w:ascii="Times New Roman" w:hAnsi="Times New Roman"/>
          <w:b/>
          <w:color w:val="000000"/>
          <w:sz w:val="20"/>
        </w:rPr>
        <w:t>UCSF2</w:t>
      </w:r>
      <w:r w:rsidRPr="00251010">
        <w:rPr>
          <w:rFonts w:ascii="Times New Roman" w:hAnsi="Times New Roman"/>
          <w:color w:val="000000"/>
          <w:sz w:val="20"/>
        </w:rPr>
        <w:t xml:space="preserve"> – The UCSF studies were supported by the NCI, National Institutes of Health, CA1046282 and CA154643. The collection of cancer incidence data used in this study was supported by the California Department of Health Services as part of the statewide cancer reporting program mandated by California Health and Safety Code Section 103885; the National Cancer Institute’s Surveillance, Epidemiology, and End Results Program under contract HHSN261201000140C awarded to the Cancer Prevention Institute of California, contract HHSN261201000035C awarded to the University of Southern California, and contract HHSN261201000034C awarded to the Public Health Institute; and the Centers for Disease Control and Prevention’s National Program of Cancer Registries, under agreement #1U58 DP000807-01 awarded to the Public Health Institute. The ideas and opinions expressed herein are those of the authors, and endorsement by the State of California, the California Department of Health Services, the National Cancer Institute, or the Centers for Disease Control and Prevention or their contractors and subcontractors is not intended nor should be inferred.</w:t>
      </w:r>
    </w:p>
    <w:p w:rsidR="0065123C" w:rsidRPr="00251010" w:rsidRDefault="0065123C" w:rsidP="0065123C">
      <w:pPr>
        <w:pStyle w:val="NoSpacing"/>
        <w:rPr>
          <w:rFonts w:ascii="Times New Roman" w:hAnsi="Times New Roman"/>
          <w:sz w:val="20"/>
        </w:rPr>
      </w:pPr>
    </w:p>
    <w:p w:rsidR="0065123C" w:rsidRPr="00251010" w:rsidRDefault="0065123C" w:rsidP="0065123C">
      <w:pPr>
        <w:pStyle w:val="NoSpacing"/>
        <w:rPr>
          <w:rFonts w:ascii="Times New Roman" w:hAnsi="Times New Roman"/>
          <w:sz w:val="20"/>
        </w:rPr>
      </w:pPr>
      <w:proofErr w:type="gramStart"/>
      <w:r w:rsidRPr="00251010">
        <w:rPr>
          <w:rFonts w:ascii="Times New Roman" w:hAnsi="Times New Roman"/>
          <w:b/>
          <w:sz w:val="20"/>
        </w:rPr>
        <w:t>UTAH</w:t>
      </w:r>
      <w:r w:rsidR="00D81670" w:rsidRPr="00251010">
        <w:rPr>
          <w:rFonts w:ascii="Times New Roman" w:hAnsi="Times New Roman"/>
          <w:sz w:val="20"/>
        </w:rPr>
        <w:t xml:space="preserve"> – </w:t>
      </w:r>
      <w:r w:rsidRPr="00251010">
        <w:rPr>
          <w:rFonts w:ascii="Times New Roman" w:hAnsi="Times New Roman"/>
          <w:sz w:val="20"/>
        </w:rPr>
        <w:t>National Institutes of Health CA134674.</w:t>
      </w:r>
      <w:proofErr w:type="gramEnd"/>
      <w:r w:rsidRPr="00251010">
        <w:rPr>
          <w:rFonts w:ascii="Times New Roman" w:hAnsi="Times New Roman"/>
          <w:sz w:val="20"/>
        </w:rPr>
        <w:t xml:space="preserve"> Partial support for data collection at the Utah site was made possible by the Utah Population Database (UPDB) and the Utah Cancer Registry (UCR). Partial support for all datasets within the UPDB is provided by the Huntsman Cancer Institute (HCI) and the HCI Cancer Center Support grant, P30 CA42014. The UCR is supported in part by NIH contract </w:t>
      </w:r>
      <w:proofErr w:type="gramStart"/>
      <w:r w:rsidRPr="00251010">
        <w:rPr>
          <w:rFonts w:ascii="Times New Roman" w:hAnsi="Times New Roman"/>
          <w:sz w:val="20"/>
        </w:rPr>
        <w:t>HHSN261201000026C  from</w:t>
      </w:r>
      <w:proofErr w:type="gramEnd"/>
      <w:r w:rsidRPr="00251010">
        <w:rPr>
          <w:rFonts w:ascii="Times New Roman" w:hAnsi="Times New Roman"/>
          <w:sz w:val="20"/>
        </w:rPr>
        <w:t xml:space="preserve"> the National Cancer Institute SEER Program with additional support from the Utah State Department of Health and the University of Utah. Partial support for data collection in Sheffield, UK was made possible by funds from Yorkshire Cancer Research. We thank the NCRI </w:t>
      </w:r>
      <w:proofErr w:type="spellStart"/>
      <w:r w:rsidRPr="00251010">
        <w:rPr>
          <w:rFonts w:ascii="Times New Roman" w:hAnsi="Times New Roman"/>
          <w:sz w:val="20"/>
        </w:rPr>
        <w:t>Haemato</w:t>
      </w:r>
      <w:proofErr w:type="spellEnd"/>
      <w:r w:rsidRPr="00251010">
        <w:rPr>
          <w:rFonts w:ascii="Times New Roman" w:hAnsi="Times New Roman"/>
          <w:sz w:val="20"/>
        </w:rPr>
        <w:t xml:space="preserve">-oncology Clinical Studies Group, colleagues in the North Trent Cancer Network the North Trent </w:t>
      </w:r>
      <w:proofErr w:type="spellStart"/>
      <w:r w:rsidRPr="00251010">
        <w:rPr>
          <w:rFonts w:ascii="Times New Roman" w:hAnsi="Times New Roman"/>
          <w:sz w:val="20"/>
        </w:rPr>
        <w:t>Haemato</w:t>
      </w:r>
      <w:proofErr w:type="spellEnd"/>
      <w:r w:rsidRPr="00251010">
        <w:rPr>
          <w:rFonts w:ascii="Times New Roman" w:hAnsi="Times New Roman"/>
          <w:sz w:val="20"/>
        </w:rPr>
        <w:t>-oncology Database.</w:t>
      </w:r>
    </w:p>
    <w:p w:rsidR="0065123C" w:rsidRPr="00251010" w:rsidRDefault="0065123C" w:rsidP="0065123C">
      <w:pPr>
        <w:pStyle w:val="NoSpacing"/>
        <w:rPr>
          <w:rFonts w:ascii="Times New Roman" w:hAnsi="Times New Roman"/>
          <w:sz w:val="20"/>
        </w:rPr>
      </w:pPr>
    </w:p>
    <w:p w:rsidR="0065123C" w:rsidRPr="00251010" w:rsidRDefault="0065123C" w:rsidP="0065123C">
      <w:pPr>
        <w:pStyle w:val="NoSpacing"/>
        <w:rPr>
          <w:rFonts w:ascii="Times New Roman" w:hAnsi="Times New Roman"/>
          <w:sz w:val="20"/>
        </w:rPr>
      </w:pPr>
      <w:r w:rsidRPr="00251010">
        <w:rPr>
          <w:rFonts w:ascii="Times New Roman" w:hAnsi="Times New Roman"/>
          <w:b/>
          <w:sz w:val="20"/>
        </w:rPr>
        <w:t>WHI</w:t>
      </w:r>
      <w:r w:rsidRPr="00251010">
        <w:rPr>
          <w:rFonts w:ascii="Times New Roman" w:hAnsi="Times New Roman"/>
          <w:sz w:val="20"/>
        </w:rPr>
        <w:t xml:space="preserve"> – WHI investigators are: </w:t>
      </w:r>
      <w:r w:rsidRPr="00251010">
        <w:rPr>
          <w:rFonts w:ascii="Times New Roman" w:hAnsi="Times New Roman"/>
          <w:i/>
          <w:sz w:val="20"/>
        </w:rPr>
        <w:t>Program Office</w:t>
      </w:r>
      <w:r w:rsidRPr="00251010">
        <w:rPr>
          <w:rFonts w:ascii="Times New Roman" w:hAnsi="Times New Roman"/>
          <w:sz w:val="20"/>
        </w:rPr>
        <w:t xml:space="preserve"> - (National Heart, Lung, and Blood Institute, Bethesda, Maryland) Jacques </w:t>
      </w:r>
      <w:proofErr w:type="spellStart"/>
      <w:r w:rsidRPr="00251010">
        <w:rPr>
          <w:rFonts w:ascii="Times New Roman" w:hAnsi="Times New Roman"/>
          <w:sz w:val="20"/>
        </w:rPr>
        <w:t>Rossouw</w:t>
      </w:r>
      <w:proofErr w:type="spellEnd"/>
      <w:r w:rsidRPr="00251010">
        <w:rPr>
          <w:rFonts w:ascii="Times New Roman" w:hAnsi="Times New Roman"/>
          <w:sz w:val="20"/>
        </w:rPr>
        <w:t xml:space="preserve">, Shari </w:t>
      </w:r>
      <w:proofErr w:type="spellStart"/>
      <w:r w:rsidRPr="00251010">
        <w:rPr>
          <w:rFonts w:ascii="Times New Roman" w:hAnsi="Times New Roman"/>
          <w:sz w:val="20"/>
        </w:rPr>
        <w:t>Ludlam</w:t>
      </w:r>
      <w:proofErr w:type="spellEnd"/>
      <w:r w:rsidRPr="00251010">
        <w:rPr>
          <w:rFonts w:ascii="Times New Roman" w:hAnsi="Times New Roman"/>
          <w:sz w:val="20"/>
        </w:rPr>
        <w:t xml:space="preserve">, Dale </w:t>
      </w:r>
      <w:proofErr w:type="spellStart"/>
      <w:r w:rsidRPr="00251010">
        <w:rPr>
          <w:rFonts w:ascii="Times New Roman" w:hAnsi="Times New Roman"/>
          <w:sz w:val="20"/>
        </w:rPr>
        <w:t>Burwen</w:t>
      </w:r>
      <w:proofErr w:type="spellEnd"/>
      <w:r w:rsidRPr="00251010">
        <w:rPr>
          <w:rFonts w:ascii="Times New Roman" w:hAnsi="Times New Roman"/>
          <w:sz w:val="20"/>
        </w:rPr>
        <w:t xml:space="preserve">, Joan McGowan, Leslie Ford, and Nancy Geller;  </w:t>
      </w:r>
      <w:r w:rsidRPr="00251010">
        <w:rPr>
          <w:rFonts w:ascii="Times New Roman" w:hAnsi="Times New Roman"/>
          <w:i/>
          <w:sz w:val="20"/>
        </w:rPr>
        <w:t>Clinical Coordinating Center</w:t>
      </w:r>
      <w:r w:rsidRPr="00251010">
        <w:rPr>
          <w:rFonts w:ascii="Times New Roman" w:hAnsi="Times New Roman"/>
          <w:sz w:val="20"/>
        </w:rPr>
        <w:t xml:space="preserve"> - (Fred Hutchinson Cancer Research Center, Seattle, WA) Garnet Anderson, Ross Prentice, Andrea </w:t>
      </w:r>
      <w:proofErr w:type="spellStart"/>
      <w:r w:rsidRPr="00251010">
        <w:rPr>
          <w:rFonts w:ascii="Times New Roman" w:hAnsi="Times New Roman"/>
          <w:sz w:val="20"/>
        </w:rPr>
        <w:t>LaCroix</w:t>
      </w:r>
      <w:proofErr w:type="spellEnd"/>
      <w:r w:rsidRPr="00251010">
        <w:rPr>
          <w:rFonts w:ascii="Times New Roman" w:hAnsi="Times New Roman"/>
          <w:sz w:val="20"/>
        </w:rPr>
        <w:t xml:space="preserve">, and Charles </w:t>
      </w:r>
      <w:proofErr w:type="spellStart"/>
      <w:r w:rsidRPr="00251010">
        <w:rPr>
          <w:rFonts w:ascii="Times New Roman" w:hAnsi="Times New Roman"/>
          <w:sz w:val="20"/>
        </w:rPr>
        <w:t>Kooperberg</w:t>
      </w:r>
      <w:proofErr w:type="spellEnd"/>
      <w:r w:rsidRPr="00251010">
        <w:rPr>
          <w:rFonts w:ascii="Times New Roman" w:hAnsi="Times New Roman"/>
          <w:sz w:val="20"/>
        </w:rPr>
        <w:t xml:space="preserve">; </w:t>
      </w:r>
      <w:r w:rsidRPr="00251010">
        <w:rPr>
          <w:rFonts w:ascii="Times New Roman" w:hAnsi="Times New Roman"/>
          <w:i/>
          <w:sz w:val="20"/>
        </w:rPr>
        <w:t>Investigators and Academic Centers -</w:t>
      </w:r>
      <w:r w:rsidRPr="00251010">
        <w:rPr>
          <w:rFonts w:ascii="Times New Roman" w:hAnsi="Times New Roman"/>
          <w:sz w:val="20"/>
        </w:rPr>
        <w:t xml:space="preserve"> (Brigham and Women's Hospital, Harvard Medical School, Boston, MA) JoAnn E. Manson; (</w:t>
      </w:r>
      <w:proofErr w:type="spellStart"/>
      <w:r w:rsidRPr="00251010">
        <w:rPr>
          <w:rFonts w:ascii="Times New Roman" w:hAnsi="Times New Roman"/>
          <w:sz w:val="20"/>
        </w:rPr>
        <w:t>MedStar</w:t>
      </w:r>
      <w:proofErr w:type="spellEnd"/>
      <w:r w:rsidRPr="00251010">
        <w:rPr>
          <w:rFonts w:ascii="Times New Roman" w:hAnsi="Times New Roman"/>
          <w:sz w:val="20"/>
        </w:rPr>
        <w:t xml:space="preserve"> Health Research Institute/Howard University, Washington, DC) Barbara V. Howard; (Stanford Prevention Research Center, Stanford, CA) Marcia L. </w:t>
      </w:r>
      <w:proofErr w:type="spellStart"/>
      <w:r w:rsidRPr="00251010">
        <w:rPr>
          <w:rFonts w:ascii="Times New Roman" w:hAnsi="Times New Roman"/>
          <w:sz w:val="20"/>
        </w:rPr>
        <w:t>Stefanick</w:t>
      </w:r>
      <w:proofErr w:type="spellEnd"/>
      <w:r w:rsidRPr="00251010">
        <w:rPr>
          <w:rFonts w:ascii="Times New Roman" w:hAnsi="Times New Roman"/>
          <w:sz w:val="20"/>
        </w:rPr>
        <w:t xml:space="preserve">; (The Ohio State University, Columbus, OH) Rebecca Jackson; (University of Arizona, Tucson/Phoenix, AZ) Cynthia A. Thomson; (University at Buffalo, Buffalo, NY) Jean </w:t>
      </w:r>
      <w:proofErr w:type="spellStart"/>
      <w:r w:rsidRPr="00251010">
        <w:rPr>
          <w:rFonts w:ascii="Times New Roman" w:hAnsi="Times New Roman"/>
          <w:sz w:val="20"/>
        </w:rPr>
        <w:t>Wactawski-Wende</w:t>
      </w:r>
      <w:proofErr w:type="spellEnd"/>
      <w:r w:rsidRPr="00251010">
        <w:rPr>
          <w:rFonts w:ascii="Times New Roman" w:hAnsi="Times New Roman"/>
          <w:sz w:val="20"/>
        </w:rPr>
        <w:t xml:space="preserve">; (University of Florida, Gainesville/Jacksonville, FL) Marian </w:t>
      </w:r>
      <w:proofErr w:type="spellStart"/>
      <w:r w:rsidRPr="00251010">
        <w:rPr>
          <w:rFonts w:ascii="Times New Roman" w:hAnsi="Times New Roman"/>
          <w:sz w:val="20"/>
        </w:rPr>
        <w:t>Limacher</w:t>
      </w:r>
      <w:proofErr w:type="spellEnd"/>
      <w:r w:rsidRPr="00251010">
        <w:rPr>
          <w:rFonts w:ascii="Times New Roman" w:hAnsi="Times New Roman"/>
          <w:sz w:val="20"/>
        </w:rPr>
        <w:t xml:space="preserve">; (University of Iowa, Iowa City/Davenport, IA) Robert Wallace; (University of Pittsburgh, Pittsburgh, PA) Lewis </w:t>
      </w:r>
      <w:proofErr w:type="spellStart"/>
      <w:r w:rsidRPr="00251010">
        <w:rPr>
          <w:rFonts w:ascii="Times New Roman" w:hAnsi="Times New Roman"/>
          <w:sz w:val="20"/>
        </w:rPr>
        <w:t>Kuller</w:t>
      </w:r>
      <w:proofErr w:type="spellEnd"/>
      <w:r w:rsidRPr="00251010">
        <w:rPr>
          <w:rFonts w:ascii="Times New Roman" w:hAnsi="Times New Roman"/>
          <w:sz w:val="20"/>
        </w:rPr>
        <w:t xml:space="preserve">; (Wake Forest University School of Medicine, Winston-Salem, NC) Sally Shumaker;  </w:t>
      </w:r>
      <w:r w:rsidRPr="00251010">
        <w:rPr>
          <w:rFonts w:ascii="Times New Roman" w:hAnsi="Times New Roman"/>
          <w:i/>
          <w:sz w:val="20"/>
        </w:rPr>
        <w:t>Women’s Health Initiative Memory Study</w:t>
      </w:r>
      <w:r w:rsidRPr="00251010">
        <w:rPr>
          <w:rFonts w:ascii="Times New Roman" w:hAnsi="Times New Roman"/>
          <w:sz w:val="20"/>
        </w:rPr>
        <w:t xml:space="preserve"> - (Wake Forest University School of Medicine, Winston-Salem, NC) Sally Shumaker. The WHI program is funded by the National Heart, Lung, and Blood Institute, National Institutes of Health, U.S. Department of Health and Human Services through contracts HHSN268201100046C, HHSN268201100001C, HHSN268201100002C, HHSN268201100003C, HHSN268201100004C, and HHSN271201100004C.</w:t>
      </w:r>
    </w:p>
    <w:p w:rsidR="0065123C" w:rsidRPr="00251010" w:rsidRDefault="0065123C" w:rsidP="0065123C">
      <w:pPr>
        <w:pStyle w:val="NoSpacing"/>
        <w:rPr>
          <w:rFonts w:ascii="Times New Roman" w:hAnsi="Times New Roman"/>
          <w:sz w:val="20"/>
        </w:rPr>
      </w:pPr>
    </w:p>
    <w:p w:rsidR="0065123C" w:rsidRPr="0065123C" w:rsidRDefault="0065123C" w:rsidP="0065123C">
      <w:pPr>
        <w:pStyle w:val="NoSpacing"/>
        <w:rPr>
          <w:rFonts w:ascii="Times New Roman" w:hAnsi="Times New Roman"/>
          <w:sz w:val="20"/>
        </w:rPr>
      </w:pPr>
      <w:r w:rsidRPr="00251010">
        <w:rPr>
          <w:rFonts w:ascii="Times New Roman" w:hAnsi="Times New Roman"/>
          <w:b/>
          <w:sz w:val="20"/>
        </w:rPr>
        <w:t>YALE</w:t>
      </w:r>
      <w:r w:rsidRPr="00251010">
        <w:rPr>
          <w:rFonts w:ascii="Times New Roman" w:hAnsi="Times New Roman"/>
          <w:sz w:val="20"/>
        </w:rPr>
        <w:t xml:space="preserve"> – National Cancer Institute (CA62006); National Cancer Institute (CA165923).</w:t>
      </w:r>
    </w:p>
    <w:p w:rsidR="0065123C" w:rsidRDefault="0065123C">
      <w:pPr>
        <w:rPr>
          <w:b/>
        </w:rPr>
      </w:pPr>
      <w:r>
        <w:rPr>
          <w:b/>
        </w:rPr>
        <w:br w:type="page"/>
      </w:r>
    </w:p>
    <w:p w:rsidR="009B5DA3" w:rsidRDefault="009B5DA3" w:rsidP="007275B9">
      <w:pPr>
        <w:spacing w:line="480" w:lineRule="auto"/>
      </w:pPr>
      <w:r>
        <w:rPr>
          <w:b/>
        </w:rPr>
        <w:t>CONFLICT OF INTEREST STATEMENT</w:t>
      </w:r>
    </w:p>
    <w:p w:rsidR="009B5DA3" w:rsidRPr="009B5DA3" w:rsidRDefault="009B5DA3" w:rsidP="009B5DA3">
      <w:pPr>
        <w:spacing w:line="480" w:lineRule="auto"/>
      </w:pPr>
      <w:r w:rsidRPr="00FA4C2E">
        <w:t>The findings and conclusions in this report are those of the authors and do not necessarily represent the views of the National Institute of Health. The authors report no conflicts of interest.</w:t>
      </w:r>
      <w:r>
        <w:rPr>
          <w:b/>
        </w:rPr>
        <w:br w:type="page"/>
      </w:r>
    </w:p>
    <w:p w:rsidR="00833CA7" w:rsidRPr="006B6BF1" w:rsidRDefault="00833CA7" w:rsidP="007275B9">
      <w:pPr>
        <w:spacing w:line="480" w:lineRule="auto"/>
        <w:rPr>
          <w:b/>
        </w:rPr>
      </w:pPr>
      <w:r w:rsidRPr="006B6BF1">
        <w:rPr>
          <w:b/>
        </w:rPr>
        <w:t>REFERENCES</w:t>
      </w:r>
    </w:p>
    <w:p w:rsidR="00A93C45" w:rsidRDefault="00B37D93" w:rsidP="00A93C45">
      <w:pPr>
        <w:rPr>
          <w:noProof/>
        </w:rPr>
      </w:pPr>
      <w:r w:rsidRPr="006B6BF1">
        <w:fldChar w:fldCharType="begin"/>
      </w:r>
      <w:r w:rsidR="0026630C" w:rsidRPr="006B6BF1">
        <w:instrText xml:space="preserve"> ADDIN EN.REFLIST </w:instrText>
      </w:r>
      <w:r w:rsidRPr="006B6BF1">
        <w:fldChar w:fldCharType="separate"/>
      </w:r>
      <w:bookmarkStart w:id="1" w:name="_ENREF_1"/>
      <w:r w:rsidR="00A93C45">
        <w:rPr>
          <w:noProof/>
        </w:rPr>
        <w:t>1</w:t>
      </w:r>
      <w:r w:rsidR="00A93C45">
        <w:rPr>
          <w:noProof/>
        </w:rPr>
        <w:tab/>
        <w:t xml:space="preserve">Blackburn, E.H. (1991) Structure and function of telomeres. </w:t>
      </w:r>
      <w:r w:rsidR="00A93C45" w:rsidRPr="00A93C45">
        <w:rPr>
          <w:i/>
          <w:noProof/>
        </w:rPr>
        <w:t>Nature</w:t>
      </w:r>
      <w:r w:rsidR="00A93C45">
        <w:rPr>
          <w:noProof/>
        </w:rPr>
        <w:t xml:space="preserve">, </w:t>
      </w:r>
      <w:r w:rsidR="00A93C45" w:rsidRPr="00A93C45">
        <w:rPr>
          <w:b/>
          <w:noProof/>
        </w:rPr>
        <w:t>350</w:t>
      </w:r>
      <w:r w:rsidR="00A93C45">
        <w:rPr>
          <w:noProof/>
        </w:rPr>
        <w:t>, 569-573.</w:t>
      </w:r>
      <w:bookmarkEnd w:id="1"/>
    </w:p>
    <w:p w:rsidR="00A93C45" w:rsidRDefault="00A93C45" w:rsidP="00A93C45">
      <w:pPr>
        <w:rPr>
          <w:noProof/>
        </w:rPr>
      </w:pPr>
      <w:bookmarkStart w:id="2" w:name="_ENREF_2"/>
      <w:r>
        <w:rPr>
          <w:noProof/>
        </w:rPr>
        <w:t>2</w:t>
      </w:r>
      <w:r>
        <w:rPr>
          <w:noProof/>
        </w:rPr>
        <w:tab/>
        <w:t xml:space="preserve">Blackburn, E.H. (1990) Telomeres and their synthesis. </w:t>
      </w:r>
      <w:r w:rsidRPr="00A93C45">
        <w:rPr>
          <w:i/>
          <w:noProof/>
        </w:rPr>
        <w:t>Science</w:t>
      </w:r>
      <w:r>
        <w:rPr>
          <w:noProof/>
        </w:rPr>
        <w:t xml:space="preserve">, </w:t>
      </w:r>
      <w:r w:rsidRPr="00A93C45">
        <w:rPr>
          <w:b/>
          <w:noProof/>
        </w:rPr>
        <w:t>249</w:t>
      </w:r>
      <w:r>
        <w:rPr>
          <w:noProof/>
        </w:rPr>
        <w:t>, 489-490.</w:t>
      </w:r>
      <w:bookmarkEnd w:id="2"/>
    </w:p>
    <w:p w:rsidR="00A93C45" w:rsidRDefault="00A93C45" w:rsidP="00A93C45">
      <w:pPr>
        <w:rPr>
          <w:noProof/>
        </w:rPr>
      </w:pPr>
      <w:bookmarkStart w:id="3" w:name="_ENREF_3"/>
      <w:r>
        <w:rPr>
          <w:noProof/>
        </w:rPr>
        <w:t>3</w:t>
      </w:r>
      <w:r>
        <w:rPr>
          <w:noProof/>
        </w:rPr>
        <w:tab/>
        <w:t xml:space="preserve">Blasco, M.A. (2005) Telomeres and human disease: ageing, cancer and beyond. </w:t>
      </w:r>
      <w:r w:rsidRPr="00A93C45">
        <w:rPr>
          <w:i/>
          <w:noProof/>
        </w:rPr>
        <w:t>Nature reviews. Genetics</w:t>
      </w:r>
      <w:r>
        <w:rPr>
          <w:noProof/>
        </w:rPr>
        <w:t xml:space="preserve">, </w:t>
      </w:r>
      <w:r w:rsidRPr="00A93C45">
        <w:rPr>
          <w:b/>
          <w:noProof/>
        </w:rPr>
        <w:t>6</w:t>
      </w:r>
      <w:r>
        <w:rPr>
          <w:noProof/>
        </w:rPr>
        <w:t>, 611-622.</w:t>
      </w:r>
      <w:bookmarkEnd w:id="3"/>
    </w:p>
    <w:p w:rsidR="00A93C45" w:rsidRDefault="00A93C45" w:rsidP="00A93C45">
      <w:pPr>
        <w:rPr>
          <w:noProof/>
        </w:rPr>
      </w:pPr>
      <w:bookmarkStart w:id="4" w:name="_ENREF_4"/>
      <w:r>
        <w:rPr>
          <w:noProof/>
        </w:rPr>
        <w:t>4</w:t>
      </w:r>
      <w:r>
        <w:rPr>
          <w:noProof/>
        </w:rPr>
        <w:tab/>
        <w:t xml:space="preserve">Hackett, J.A. and Greider, C.W. (2002) Balancing instability: dual roles for telomerase and telomere dysfunction in tumorigenesis. </w:t>
      </w:r>
      <w:r w:rsidRPr="00A93C45">
        <w:rPr>
          <w:i/>
          <w:noProof/>
        </w:rPr>
        <w:t>Oncogene</w:t>
      </w:r>
      <w:r>
        <w:rPr>
          <w:noProof/>
        </w:rPr>
        <w:t xml:space="preserve">, </w:t>
      </w:r>
      <w:r w:rsidRPr="00A93C45">
        <w:rPr>
          <w:b/>
          <w:noProof/>
        </w:rPr>
        <w:t>21</w:t>
      </w:r>
      <w:r>
        <w:rPr>
          <w:noProof/>
        </w:rPr>
        <w:t>, 619-626.</w:t>
      </w:r>
      <w:bookmarkEnd w:id="4"/>
    </w:p>
    <w:p w:rsidR="00A93C45" w:rsidRDefault="00A93C45" w:rsidP="00A93C45">
      <w:pPr>
        <w:rPr>
          <w:noProof/>
        </w:rPr>
      </w:pPr>
      <w:bookmarkStart w:id="5" w:name="_ENREF_5"/>
      <w:r>
        <w:rPr>
          <w:noProof/>
        </w:rPr>
        <w:t>5</w:t>
      </w:r>
      <w:r>
        <w:rPr>
          <w:noProof/>
        </w:rPr>
        <w:tab/>
        <w:t xml:space="preserve">Kim, N.W., Piatyszek, M.A., Prowse, K.R., Harley, C.B., West, M.D., Ho, P.L., Coviello, G.M., Wright, W.E., Weinrich, S.L. and Shay, J.W. (1994) Specific association of human telomerase activity with immortal cells and cancer. </w:t>
      </w:r>
      <w:r w:rsidRPr="00A93C45">
        <w:rPr>
          <w:i/>
          <w:noProof/>
        </w:rPr>
        <w:t>Science</w:t>
      </w:r>
      <w:r>
        <w:rPr>
          <w:noProof/>
        </w:rPr>
        <w:t xml:space="preserve">, </w:t>
      </w:r>
      <w:r w:rsidRPr="00A93C45">
        <w:rPr>
          <w:b/>
          <w:noProof/>
        </w:rPr>
        <w:t>266</w:t>
      </w:r>
      <w:r>
        <w:rPr>
          <w:noProof/>
        </w:rPr>
        <w:t>, 2011-2015.</w:t>
      </w:r>
      <w:bookmarkEnd w:id="5"/>
    </w:p>
    <w:p w:rsidR="00A93C45" w:rsidRDefault="00A93C45" w:rsidP="00A93C45">
      <w:pPr>
        <w:rPr>
          <w:noProof/>
        </w:rPr>
      </w:pPr>
      <w:bookmarkStart w:id="6" w:name="_ENREF_6"/>
      <w:r>
        <w:rPr>
          <w:noProof/>
        </w:rPr>
        <w:t>6</w:t>
      </w:r>
      <w:r>
        <w:rPr>
          <w:noProof/>
        </w:rPr>
        <w:tab/>
        <w:t xml:space="preserve">Cawthon, R.M. (2009) Telomere length measurement by a novel monochrome multiplex quantitative PCR method. </w:t>
      </w:r>
      <w:r w:rsidRPr="00A93C45">
        <w:rPr>
          <w:i/>
          <w:noProof/>
        </w:rPr>
        <w:t>Nucleic acids research</w:t>
      </w:r>
      <w:r>
        <w:rPr>
          <w:noProof/>
        </w:rPr>
        <w:t xml:space="preserve">, </w:t>
      </w:r>
      <w:r w:rsidRPr="00A93C45">
        <w:rPr>
          <w:b/>
          <w:noProof/>
        </w:rPr>
        <w:t>37</w:t>
      </w:r>
      <w:r>
        <w:rPr>
          <w:noProof/>
        </w:rPr>
        <w:t>, e21.</w:t>
      </w:r>
      <w:bookmarkEnd w:id="6"/>
    </w:p>
    <w:p w:rsidR="00A93C45" w:rsidRDefault="00A93C45" w:rsidP="00A93C45">
      <w:pPr>
        <w:rPr>
          <w:noProof/>
        </w:rPr>
      </w:pPr>
      <w:bookmarkStart w:id="7" w:name="_ENREF_7"/>
      <w:r>
        <w:rPr>
          <w:noProof/>
        </w:rPr>
        <w:t>7</w:t>
      </w:r>
      <w:r>
        <w:rPr>
          <w:noProof/>
        </w:rPr>
        <w:tab/>
        <w:t xml:space="preserve">Slagboom, P.E., Droog, S. and Boomsma, D.I. (1994) Genetic determination of telomere size in humans: a twin study of three age groups. </w:t>
      </w:r>
      <w:r w:rsidRPr="00A93C45">
        <w:rPr>
          <w:i/>
          <w:noProof/>
        </w:rPr>
        <w:t>American journal of human genetics</w:t>
      </w:r>
      <w:r>
        <w:rPr>
          <w:noProof/>
        </w:rPr>
        <w:t xml:space="preserve">, </w:t>
      </w:r>
      <w:r w:rsidRPr="00A93C45">
        <w:rPr>
          <w:b/>
          <w:noProof/>
        </w:rPr>
        <w:t>55</w:t>
      </w:r>
      <w:r>
        <w:rPr>
          <w:noProof/>
        </w:rPr>
        <w:t>, 876-882.</w:t>
      </w:r>
      <w:bookmarkEnd w:id="7"/>
    </w:p>
    <w:p w:rsidR="00A93C45" w:rsidRDefault="00A93C45" w:rsidP="00A93C45">
      <w:pPr>
        <w:rPr>
          <w:noProof/>
        </w:rPr>
      </w:pPr>
      <w:bookmarkStart w:id="8" w:name="_ENREF_8"/>
      <w:r>
        <w:rPr>
          <w:noProof/>
        </w:rPr>
        <w:t>8</w:t>
      </w:r>
      <w:r>
        <w:rPr>
          <w:noProof/>
        </w:rPr>
        <w:tab/>
        <w:t>Broer, L., Codd, V., Nyholt, D.R., Deelen, J., Mangino, M., Willemsen, G., Albrecht, E., Amin, N., Beekman, M., de Geus, E.J.</w:t>
      </w:r>
      <w:r w:rsidRPr="00A93C45">
        <w:rPr>
          <w:i/>
          <w:noProof/>
        </w:rPr>
        <w:t xml:space="preserve"> et al.</w:t>
      </w:r>
      <w:r>
        <w:rPr>
          <w:noProof/>
        </w:rPr>
        <w:t xml:space="preserve"> (2013) Meta-analysis of telomere length in 19,713 subjects reveals high heritability, stronger maternal inheritance and a paternal age effect. </w:t>
      </w:r>
      <w:r w:rsidRPr="00A93C45">
        <w:rPr>
          <w:i/>
          <w:noProof/>
        </w:rPr>
        <w:t>European journal of human genetics : EJHG</w:t>
      </w:r>
      <w:r>
        <w:rPr>
          <w:noProof/>
        </w:rPr>
        <w:t xml:space="preserve">, </w:t>
      </w:r>
      <w:r w:rsidRPr="00A93C45">
        <w:rPr>
          <w:b/>
          <w:noProof/>
        </w:rPr>
        <w:t>21</w:t>
      </w:r>
      <w:r>
        <w:rPr>
          <w:noProof/>
        </w:rPr>
        <w:t>, 1163-1168.</w:t>
      </w:r>
      <w:bookmarkEnd w:id="8"/>
    </w:p>
    <w:p w:rsidR="00A93C45" w:rsidRDefault="00A93C45" w:rsidP="00A93C45">
      <w:pPr>
        <w:rPr>
          <w:noProof/>
        </w:rPr>
      </w:pPr>
      <w:bookmarkStart w:id="9" w:name="_ENREF_9"/>
      <w:r>
        <w:rPr>
          <w:noProof/>
        </w:rPr>
        <w:t>9</w:t>
      </w:r>
      <w:r>
        <w:rPr>
          <w:noProof/>
        </w:rPr>
        <w:tab/>
        <w:t>Codd, V., Nelson, C.P., Albrecht, E., Mangino, M., Deelen, J., Buxton, J.L., Hottenga, J.J., Fischer, K., Esko, T., Surakka, I.</w:t>
      </w:r>
      <w:r w:rsidRPr="00A93C45">
        <w:rPr>
          <w:i/>
          <w:noProof/>
        </w:rPr>
        <w:t xml:space="preserve"> et al.</w:t>
      </w:r>
      <w:r>
        <w:rPr>
          <w:noProof/>
        </w:rPr>
        <w:t xml:space="preserve"> (2013) Identification of seven loci affecting mean telomere length and their association with disease. </w:t>
      </w:r>
      <w:r w:rsidRPr="00A93C45">
        <w:rPr>
          <w:i/>
          <w:noProof/>
        </w:rPr>
        <w:t>Nature genetics</w:t>
      </w:r>
      <w:r>
        <w:rPr>
          <w:noProof/>
        </w:rPr>
        <w:t xml:space="preserve">, </w:t>
      </w:r>
      <w:r w:rsidRPr="00A93C45">
        <w:rPr>
          <w:b/>
          <w:noProof/>
        </w:rPr>
        <w:t>45</w:t>
      </w:r>
      <w:r>
        <w:rPr>
          <w:noProof/>
        </w:rPr>
        <w:t>, 422-427, 427e421-422.</w:t>
      </w:r>
      <w:bookmarkEnd w:id="9"/>
    </w:p>
    <w:p w:rsidR="00A93C45" w:rsidRDefault="00A93C45" w:rsidP="00A93C45">
      <w:pPr>
        <w:rPr>
          <w:noProof/>
        </w:rPr>
      </w:pPr>
      <w:bookmarkStart w:id="10" w:name="_ENREF_10"/>
      <w:r>
        <w:rPr>
          <w:noProof/>
        </w:rPr>
        <w:t>10</w:t>
      </w:r>
      <w:r>
        <w:rPr>
          <w:noProof/>
        </w:rPr>
        <w:tab/>
        <w:t>Pooley, K.A., Bojesen, S.E., Weischer, M., Nielsen, S.F., Thompson, D., Amin Al Olama, A., Michailidou, K., Tyrer, J.P., Benlloch, S., Brown, J.</w:t>
      </w:r>
      <w:r w:rsidRPr="00A93C45">
        <w:rPr>
          <w:i/>
          <w:noProof/>
        </w:rPr>
        <w:t xml:space="preserve"> et al.</w:t>
      </w:r>
      <w:r>
        <w:rPr>
          <w:noProof/>
        </w:rPr>
        <w:t xml:space="preserve"> (2013) A genome-wide association scan (GWAS) for mean telomere length within the COGS project: identified loci show little association with hormone-related cancer risk. </w:t>
      </w:r>
      <w:r w:rsidRPr="00A93C45">
        <w:rPr>
          <w:i/>
          <w:noProof/>
        </w:rPr>
        <w:t>Human molecular genetics</w:t>
      </w:r>
      <w:r>
        <w:rPr>
          <w:noProof/>
        </w:rPr>
        <w:t xml:space="preserve">, </w:t>
      </w:r>
      <w:r w:rsidRPr="00A93C45">
        <w:rPr>
          <w:b/>
          <w:noProof/>
        </w:rPr>
        <w:t>22</w:t>
      </w:r>
      <w:r>
        <w:rPr>
          <w:noProof/>
        </w:rPr>
        <w:t>, 5056-5064.</w:t>
      </w:r>
      <w:bookmarkEnd w:id="10"/>
    </w:p>
    <w:p w:rsidR="00A93C45" w:rsidRDefault="00A93C45" w:rsidP="00A93C45">
      <w:pPr>
        <w:rPr>
          <w:noProof/>
        </w:rPr>
      </w:pPr>
      <w:bookmarkStart w:id="11" w:name="_ENREF_11"/>
      <w:r>
        <w:rPr>
          <w:noProof/>
        </w:rPr>
        <w:t>11</w:t>
      </w:r>
      <w:r>
        <w:rPr>
          <w:noProof/>
        </w:rPr>
        <w:tab/>
        <w:t>Mangino, M., Hwang, S.J., Spector, T.D., Hunt, S.C., Kimura, M., Fitzpatrick, A.L., Christiansen, L., Petersen, I., Elbers, C.C., Harris, T.</w:t>
      </w:r>
      <w:r w:rsidRPr="00A93C45">
        <w:rPr>
          <w:i/>
          <w:noProof/>
        </w:rPr>
        <w:t xml:space="preserve"> et al.</w:t>
      </w:r>
      <w:r>
        <w:rPr>
          <w:noProof/>
        </w:rPr>
        <w:t xml:space="preserve"> (2012) Genome-wide meta-analysis points to CTC1 and ZNF676 as genes regulating telomere homeostasis in humans. </w:t>
      </w:r>
      <w:r w:rsidRPr="00A93C45">
        <w:rPr>
          <w:i/>
          <w:noProof/>
        </w:rPr>
        <w:t>Human molecular genetics</w:t>
      </w:r>
      <w:r>
        <w:rPr>
          <w:noProof/>
        </w:rPr>
        <w:t xml:space="preserve">, </w:t>
      </w:r>
      <w:r w:rsidRPr="00A93C45">
        <w:rPr>
          <w:b/>
          <w:noProof/>
        </w:rPr>
        <w:t>21</w:t>
      </w:r>
      <w:r>
        <w:rPr>
          <w:noProof/>
        </w:rPr>
        <w:t>, 5385-5394.</w:t>
      </w:r>
      <w:bookmarkEnd w:id="11"/>
    </w:p>
    <w:p w:rsidR="00A93C45" w:rsidRDefault="00A93C45" w:rsidP="00A93C45">
      <w:pPr>
        <w:rPr>
          <w:noProof/>
        </w:rPr>
      </w:pPr>
      <w:bookmarkStart w:id="12" w:name="_ENREF_12"/>
      <w:r>
        <w:rPr>
          <w:noProof/>
        </w:rPr>
        <w:t>12</w:t>
      </w:r>
      <w:r>
        <w:rPr>
          <w:noProof/>
        </w:rPr>
        <w:tab/>
        <w:t xml:space="preserve">Zhan, Y., Song, C., Karlsson, R., Tillander, A., Reynolds, C.A., Pedersen, N.L. and Hagg, S. (2015) Telomere Length Shortening and Alzheimer Disease-A Mendelian Randomization Study. </w:t>
      </w:r>
      <w:r w:rsidRPr="00A93C45">
        <w:rPr>
          <w:i/>
          <w:noProof/>
        </w:rPr>
        <w:t>JAMA neurology</w:t>
      </w:r>
      <w:r>
        <w:rPr>
          <w:noProof/>
        </w:rPr>
        <w:t xml:space="preserve">, </w:t>
      </w:r>
      <w:r w:rsidRPr="00A93C45">
        <w:rPr>
          <w:b/>
          <w:noProof/>
        </w:rPr>
        <w:t>72</w:t>
      </w:r>
      <w:r>
        <w:rPr>
          <w:noProof/>
        </w:rPr>
        <w:t>, 1202-1203.</w:t>
      </w:r>
      <w:bookmarkEnd w:id="12"/>
    </w:p>
    <w:p w:rsidR="00A93C45" w:rsidRDefault="00A93C45" w:rsidP="00A93C45">
      <w:pPr>
        <w:rPr>
          <w:noProof/>
        </w:rPr>
      </w:pPr>
      <w:bookmarkStart w:id="13" w:name="_ENREF_13"/>
      <w:r>
        <w:rPr>
          <w:noProof/>
        </w:rPr>
        <w:t>13</w:t>
      </w:r>
      <w:r>
        <w:rPr>
          <w:noProof/>
        </w:rPr>
        <w:tab/>
        <w:t>Iles, M.M., Bishop, D.T., Taylor, J.C., Hayward, N.K., Brossard, M., Cust, A.E., Dunning, A.M., Lee, J.E., Moses, E.K., Akslen, L.A.</w:t>
      </w:r>
      <w:r w:rsidRPr="00A93C45">
        <w:rPr>
          <w:i/>
          <w:noProof/>
        </w:rPr>
        <w:t xml:space="preserve"> et al.</w:t>
      </w:r>
      <w:r>
        <w:rPr>
          <w:noProof/>
        </w:rPr>
        <w:t xml:space="preserve"> (2014) The effect on melanoma risk of genes previously associated with telomere length. </w:t>
      </w:r>
      <w:r w:rsidRPr="00A93C45">
        <w:rPr>
          <w:i/>
          <w:noProof/>
        </w:rPr>
        <w:t>Journal of the National Cancer Institute</w:t>
      </w:r>
      <w:r>
        <w:rPr>
          <w:noProof/>
        </w:rPr>
        <w:t xml:space="preserve">, </w:t>
      </w:r>
      <w:r w:rsidRPr="00A93C45">
        <w:rPr>
          <w:b/>
          <w:noProof/>
        </w:rPr>
        <w:t>106</w:t>
      </w:r>
      <w:r>
        <w:rPr>
          <w:noProof/>
        </w:rPr>
        <w:t>.</w:t>
      </w:r>
      <w:bookmarkEnd w:id="13"/>
    </w:p>
    <w:p w:rsidR="00A93C45" w:rsidRDefault="00A93C45" w:rsidP="00A93C45">
      <w:pPr>
        <w:rPr>
          <w:noProof/>
        </w:rPr>
      </w:pPr>
      <w:bookmarkStart w:id="14" w:name="_ENREF_14"/>
      <w:r>
        <w:rPr>
          <w:noProof/>
        </w:rPr>
        <w:t>14</w:t>
      </w:r>
      <w:r>
        <w:rPr>
          <w:noProof/>
        </w:rPr>
        <w:tab/>
        <w:t>Machiela, M.J., Hsiung, C.A., Shu, X., Seow, W.J., Wang, Z., Matsuo, K., Hong, Y., Seow, A., Wu, C., Hosgood, H.D., 3rd</w:t>
      </w:r>
      <w:r w:rsidRPr="00A93C45">
        <w:rPr>
          <w:i/>
          <w:noProof/>
        </w:rPr>
        <w:t xml:space="preserve"> et al.</w:t>
      </w:r>
      <w:r>
        <w:rPr>
          <w:noProof/>
        </w:rPr>
        <w:t xml:space="preserve"> (2014) Genetic variants associated with longer telomere length are associated with increased lung cancer risk among never-smoking women in Asia: a report from the female lung cancer consortium in Asia. </w:t>
      </w:r>
      <w:r w:rsidRPr="00A93C45">
        <w:rPr>
          <w:i/>
          <w:noProof/>
        </w:rPr>
        <w:t>International journal of cancer. Journal international du cancer</w:t>
      </w:r>
      <w:r>
        <w:rPr>
          <w:noProof/>
        </w:rPr>
        <w:t>, in press.</w:t>
      </w:r>
      <w:bookmarkEnd w:id="14"/>
    </w:p>
    <w:p w:rsidR="00A93C45" w:rsidRDefault="00A93C45" w:rsidP="00A93C45">
      <w:pPr>
        <w:rPr>
          <w:noProof/>
        </w:rPr>
      </w:pPr>
      <w:bookmarkStart w:id="15" w:name="_ENREF_15"/>
      <w:r>
        <w:rPr>
          <w:noProof/>
        </w:rPr>
        <w:t>15</w:t>
      </w:r>
      <w:r>
        <w:rPr>
          <w:noProof/>
        </w:rPr>
        <w:tab/>
        <w:t>Zhang, C., Doherty, J.A., Burgess, S., Hung, R.J., Lindstrom, S., Kraft, P., Gong, J., Amos, C.I., Sellers, T.A., Monteiro, A.N.</w:t>
      </w:r>
      <w:r w:rsidRPr="00A93C45">
        <w:rPr>
          <w:i/>
          <w:noProof/>
        </w:rPr>
        <w:t xml:space="preserve"> et al.</w:t>
      </w:r>
      <w:r>
        <w:rPr>
          <w:noProof/>
        </w:rPr>
        <w:t xml:space="preserve"> (2015) Genetic determinants of telomere length and risk of common cancers: a Mendelian randomization study. </w:t>
      </w:r>
      <w:r w:rsidRPr="00A93C45">
        <w:rPr>
          <w:i/>
          <w:noProof/>
        </w:rPr>
        <w:t>Human molecular genetics</w:t>
      </w:r>
      <w:r>
        <w:rPr>
          <w:noProof/>
        </w:rPr>
        <w:t xml:space="preserve">, </w:t>
      </w:r>
      <w:r w:rsidRPr="00A93C45">
        <w:rPr>
          <w:b/>
          <w:noProof/>
        </w:rPr>
        <w:t>24</w:t>
      </w:r>
      <w:r>
        <w:rPr>
          <w:noProof/>
        </w:rPr>
        <w:t>, 5356-5366.</w:t>
      </w:r>
      <w:bookmarkEnd w:id="15"/>
    </w:p>
    <w:p w:rsidR="00A93C45" w:rsidRDefault="00A93C45" w:rsidP="00A93C45">
      <w:pPr>
        <w:rPr>
          <w:noProof/>
        </w:rPr>
      </w:pPr>
      <w:bookmarkStart w:id="16" w:name="_ENREF_16"/>
      <w:r>
        <w:rPr>
          <w:noProof/>
        </w:rPr>
        <w:t>16</w:t>
      </w:r>
      <w:r>
        <w:rPr>
          <w:noProof/>
        </w:rPr>
        <w:tab/>
        <w:t xml:space="preserve">Lan, Q., Cawthon, R., Shen, M., Weinstein, S.J., Virtamo, J., Lim, U., Hosgood, H.D., 3rd, Albanes, D. and Rothman, N. (2009) A prospective study of telomere length measured by monochrome multiplex quantitative PCR and risk of non-Hodgkin lymphoma. </w:t>
      </w:r>
      <w:r w:rsidRPr="00A93C45">
        <w:rPr>
          <w:i/>
          <w:noProof/>
        </w:rPr>
        <w:t>Clinical cancer research : an official journal of the American Association for Cancer Research</w:t>
      </w:r>
      <w:r>
        <w:rPr>
          <w:noProof/>
        </w:rPr>
        <w:t xml:space="preserve">, </w:t>
      </w:r>
      <w:r w:rsidRPr="00A93C45">
        <w:rPr>
          <w:b/>
          <w:noProof/>
        </w:rPr>
        <w:t>15</w:t>
      </w:r>
      <w:r>
        <w:rPr>
          <w:noProof/>
        </w:rPr>
        <w:t>, 7429-7433.</w:t>
      </w:r>
      <w:bookmarkEnd w:id="16"/>
    </w:p>
    <w:p w:rsidR="00A93C45" w:rsidRDefault="00A93C45" w:rsidP="00A93C45">
      <w:pPr>
        <w:rPr>
          <w:noProof/>
        </w:rPr>
      </w:pPr>
      <w:bookmarkStart w:id="17" w:name="_ENREF_17"/>
      <w:r>
        <w:rPr>
          <w:noProof/>
        </w:rPr>
        <w:t>17</w:t>
      </w:r>
      <w:r>
        <w:rPr>
          <w:noProof/>
        </w:rPr>
        <w:tab/>
        <w:t>Hosnijeh, F.S., Matullo, G., Russo, A., Guarrera, S., Modica, F., Nieters, A., Overvad, K., Guldberg, P., Tjonneland, A., Canzian, F.</w:t>
      </w:r>
      <w:r w:rsidRPr="00A93C45">
        <w:rPr>
          <w:i/>
          <w:noProof/>
        </w:rPr>
        <w:t xml:space="preserve"> et al.</w:t>
      </w:r>
      <w:r>
        <w:rPr>
          <w:noProof/>
        </w:rPr>
        <w:t xml:space="preserve"> (2014) Prediagnostic telomere length and risk of B-cell lymphoma-Results from the EPIC cohort study. </w:t>
      </w:r>
      <w:r w:rsidRPr="00A93C45">
        <w:rPr>
          <w:i/>
          <w:noProof/>
        </w:rPr>
        <w:t>International journal of cancer. Journal international du cancer</w:t>
      </w:r>
      <w:r>
        <w:rPr>
          <w:noProof/>
        </w:rPr>
        <w:t xml:space="preserve">, </w:t>
      </w:r>
      <w:r w:rsidRPr="00A93C45">
        <w:rPr>
          <w:b/>
          <w:noProof/>
        </w:rPr>
        <w:t>135</w:t>
      </w:r>
      <w:r>
        <w:rPr>
          <w:noProof/>
        </w:rPr>
        <w:t>, 2910-2917.</w:t>
      </w:r>
      <w:bookmarkEnd w:id="17"/>
    </w:p>
    <w:p w:rsidR="00A93C45" w:rsidRDefault="00A93C45" w:rsidP="00A93C45">
      <w:pPr>
        <w:rPr>
          <w:noProof/>
        </w:rPr>
      </w:pPr>
      <w:bookmarkStart w:id="18" w:name="_ENREF_18"/>
      <w:r>
        <w:rPr>
          <w:noProof/>
        </w:rPr>
        <w:t>18</w:t>
      </w:r>
      <w:r>
        <w:rPr>
          <w:noProof/>
        </w:rPr>
        <w:tab/>
        <w:t xml:space="preserve">Kamranvar, S.A., Chen, X. and Masucci, M.G. (2013) Telomere dysfunction and activation of alternative lengthening of telomeres in B-lymphocytes infected by Epstein-Barr virus. </w:t>
      </w:r>
      <w:r w:rsidRPr="00A93C45">
        <w:rPr>
          <w:i/>
          <w:noProof/>
        </w:rPr>
        <w:t>Oncogene</w:t>
      </w:r>
      <w:r>
        <w:rPr>
          <w:noProof/>
        </w:rPr>
        <w:t xml:space="preserve">, </w:t>
      </w:r>
      <w:r w:rsidRPr="00A93C45">
        <w:rPr>
          <w:b/>
          <w:noProof/>
        </w:rPr>
        <w:t>32</w:t>
      </w:r>
      <w:r>
        <w:rPr>
          <w:noProof/>
        </w:rPr>
        <w:t>, 5522-5530.</w:t>
      </w:r>
      <w:bookmarkEnd w:id="18"/>
    </w:p>
    <w:p w:rsidR="00A93C45" w:rsidRDefault="00A93C45" w:rsidP="00A93C45">
      <w:pPr>
        <w:rPr>
          <w:noProof/>
        </w:rPr>
      </w:pPr>
      <w:bookmarkStart w:id="19" w:name="_ENREF_19"/>
      <w:r>
        <w:rPr>
          <w:noProof/>
        </w:rPr>
        <w:t>19</w:t>
      </w:r>
      <w:r>
        <w:rPr>
          <w:noProof/>
        </w:rPr>
        <w:tab/>
        <w:t xml:space="preserve">Roos, G., Krober, A., Grabowski, P., Kienle, D., Buhler, A., Dohner, H., Rosenquist, R. and Stilgenbauer, S. (2008) Short telomeres are associated with genetic complexity, high-risk genomic aberrations, and short survival in chronic lymphocytic leukemia. </w:t>
      </w:r>
      <w:r w:rsidRPr="00A93C45">
        <w:rPr>
          <w:i/>
          <w:noProof/>
        </w:rPr>
        <w:t>Blood</w:t>
      </w:r>
      <w:r>
        <w:rPr>
          <w:noProof/>
        </w:rPr>
        <w:t xml:space="preserve">, </w:t>
      </w:r>
      <w:r w:rsidRPr="00A93C45">
        <w:rPr>
          <w:b/>
          <w:noProof/>
        </w:rPr>
        <w:t>111</w:t>
      </w:r>
      <w:r>
        <w:rPr>
          <w:noProof/>
        </w:rPr>
        <w:t>, 2246-2252.</w:t>
      </w:r>
      <w:bookmarkEnd w:id="19"/>
    </w:p>
    <w:p w:rsidR="00A93C45" w:rsidRDefault="00A93C45" w:rsidP="00A93C45">
      <w:pPr>
        <w:rPr>
          <w:noProof/>
        </w:rPr>
      </w:pPr>
      <w:bookmarkStart w:id="20" w:name="_ENREF_20"/>
      <w:r>
        <w:rPr>
          <w:noProof/>
        </w:rPr>
        <w:t>20</w:t>
      </w:r>
      <w:r>
        <w:rPr>
          <w:noProof/>
        </w:rPr>
        <w:tab/>
        <w:t xml:space="preserve">Lin, T.T., Letsolo, B.T., Jones, R.E., Rowson, J., Pratt, G., Hewamana, S., Fegan, C., Pepper, C. and Baird, D.M. (2010) Telomere dysfunction and fusion during the progression of chronic lymphocytic leukemia: evidence for a telomere crisis. </w:t>
      </w:r>
      <w:r w:rsidRPr="00A93C45">
        <w:rPr>
          <w:i/>
          <w:noProof/>
        </w:rPr>
        <w:t>Blood</w:t>
      </w:r>
      <w:r>
        <w:rPr>
          <w:noProof/>
        </w:rPr>
        <w:t xml:space="preserve">, </w:t>
      </w:r>
      <w:r w:rsidRPr="00A93C45">
        <w:rPr>
          <w:b/>
          <w:noProof/>
        </w:rPr>
        <w:t>116</w:t>
      </w:r>
      <w:r>
        <w:rPr>
          <w:noProof/>
        </w:rPr>
        <w:t>, 1899-1907.</w:t>
      </w:r>
      <w:bookmarkEnd w:id="20"/>
    </w:p>
    <w:p w:rsidR="00A93C45" w:rsidRDefault="00A93C45" w:rsidP="00A93C45">
      <w:pPr>
        <w:rPr>
          <w:noProof/>
        </w:rPr>
      </w:pPr>
      <w:bookmarkStart w:id="21" w:name="_ENREF_21"/>
      <w:r>
        <w:rPr>
          <w:noProof/>
        </w:rPr>
        <w:t>21</w:t>
      </w:r>
      <w:r>
        <w:rPr>
          <w:noProof/>
        </w:rPr>
        <w:tab/>
        <w:t xml:space="preserve">Alexander, D.D., Mink, P.J., Adami, H.O., Chang, E.T., Cole, P., Mandel, J.S. and Trichopoulos, D. (2007) The non-Hodgkin lymphomas: a review of the epidemiologic literature. </w:t>
      </w:r>
      <w:r w:rsidRPr="00A93C45">
        <w:rPr>
          <w:i/>
          <w:noProof/>
        </w:rPr>
        <w:t>International journal of cancer. Journal international du cancer</w:t>
      </w:r>
      <w:r>
        <w:rPr>
          <w:noProof/>
        </w:rPr>
        <w:t xml:space="preserve">, </w:t>
      </w:r>
      <w:r w:rsidRPr="00A93C45">
        <w:rPr>
          <w:b/>
          <w:noProof/>
        </w:rPr>
        <w:t>120 Suppl 12</w:t>
      </w:r>
      <w:r>
        <w:rPr>
          <w:noProof/>
        </w:rPr>
        <w:t>, 1-39.</w:t>
      </w:r>
      <w:bookmarkEnd w:id="21"/>
    </w:p>
    <w:p w:rsidR="00A93C45" w:rsidRDefault="00A93C45" w:rsidP="00A93C45">
      <w:pPr>
        <w:rPr>
          <w:noProof/>
        </w:rPr>
      </w:pPr>
      <w:bookmarkStart w:id="22" w:name="_ENREF_22"/>
      <w:r>
        <w:rPr>
          <w:noProof/>
        </w:rPr>
        <w:t>22</w:t>
      </w:r>
      <w:r>
        <w:rPr>
          <w:noProof/>
        </w:rPr>
        <w:tab/>
        <w:t xml:space="preserve">Epel, E.S., Blackburn, E.H., Lin, J., Dhabhar, F.S., Adler, N.E., Morrow, J.D. and Cawthon, R.M. (2004) Accelerated telomere shortening in response to life stress. </w:t>
      </w:r>
      <w:r w:rsidRPr="00A93C45">
        <w:rPr>
          <w:i/>
          <w:noProof/>
        </w:rPr>
        <w:t>Proceedings of the National Academy of Sciences of the United States of America</w:t>
      </w:r>
      <w:r>
        <w:rPr>
          <w:noProof/>
        </w:rPr>
        <w:t xml:space="preserve">, </w:t>
      </w:r>
      <w:r w:rsidRPr="00A93C45">
        <w:rPr>
          <w:b/>
          <w:noProof/>
        </w:rPr>
        <w:t>101</w:t>
      </w:r>
      <w:r>
        <w:rPr>
          <w:noProof/>
        </w:rPr>
        <w:t>, 17312-17315.</w:t>
      </w:r>
      <w:bookmarkEnd w:id="22"/>
    </w:p>
    <w:p w:rsidR="00A93C45" w:rsidRDefault="00A93C45" w:rsidP="00A93C45">
      <w:pPr>
        <w:rPr>
          <w:noProof/>
        </w:rPr>
      </w:pPr>
      <w:bookmarkStart w:id="23" w:name="_ENREF_23"/>
      <w:r>
        <w:rPr>
          <w:noProof/>
        </w:rPr>
        <w:t>23</w:t>
      </w:r>
      <w:r>
        <w:rPr>
          <w:noProof/>
        </w:rPr>
        <w:tab/>
        <w:t xml:space="preserve">Puterman, E., Lin, J., Blackburn, E., O'Donovan, A., Adler, N. and Epel, E. (2010) The power of exercise: buffering the effect of chronic stress on telomere length. </w:t>
      </w:r>
      <w:r w:rsidRPr="00A93C45">
        <w:rPr>
          <w:i/>
          <w:noProof/>
        </w:rPr>
        <w:t>PloS one</w:t>
      </w:r>
      <w:r>
        <w:rPr>
          <w:noProof/>
        </w:rPr>
        <w:t xml:space="preserve">, </w:t>
      </w:r>
      <w:r w:rsidRPr="00A93C45">
        <w:rPr>
          <w:b/>
          <w:noProof/>
        </w:rPr>
        <w:t>5</w:t>
      </w:r>
      <w:r>
        <w:rPr>
          <w:noProof/>
        </w:rPr>
        <w:t>, e10837.</w:t>
      </w:r>
      <w:bookmarkEnd w:id="23"/>
    </w:p>
    <w:p w:rsidR="00A93C45" w:rsidRDefault="00A93C45" w:rsidP="00A93C45">
      <w:pPr>
        <w:rPr>
          <w:noProof/>
        </w:rPr>
      </w:pPr>
      <w:bookmarkStart w:id="24" w:name="_ENREF_24"/>
      <w:r>
        <w:rPr>
          <w:noProof/>
        </w:rPr>
        <w:t>24</w:t>
      </w:r>
      <w:r>
        <w:rPr>
          <w:noProof/>
        </w:rPr>
        <w:tab/>
        <w:t>Ornish, D., Lin, J., Daubenmier, J., Weidner, G., Epel, E., Kemp, C., Magbanua, M.J., Marlin, R., Yglecias, L., Carroll, P.R.</w:t>
      </w:r>
      <w:r w:rsidRPr="00A93C45">
        <w:rPr>
          <w:i/>
          <w:noProof/>
        </w:rPr>
        <w:t xml:space="preserve"> et al.</w:t>
      </w:r>
      <w:r>
        <w:rPr>
          <w:noProof/>
        </w:rPr>
        <w:t xml:space="preserve"> (2008) Increased telomerase activity and comprehensive lifestyle changes: a pilot study. </w:t>
      </w:r>
      <w:r w:rsidRPr="00A93C45">
        <w:rPr>
          <w:i/>
          <w:noProof/>
        </w:rPr>
        <w:t>The Lancet. Oncology</w:t>
      </w:r>
      <w:r>
        <w:rPr>
          <w:noProof/>
        </w:rPr>
        <w:t xml:space="preserve">, </w:t>
      </w:r>
      <w:r w:rsidRPr="00A93C45">
        <w:rPr>
          <w:b/>
          <w:noProof/>
        </w:rPr>
        <w:t>9</w:t>
      </w:r>
      <w:r>
        <w:rPr>
          <w:noProof/>
        </w:rPr>
        <w:t>, 1048-1057.</w:t>
      </w:r>
      <w:bookmarkEnd w:id="24"/>
    </w:p>
    <w:p w:rsidR="00A93C45" w:rsidRDefault="00A93C45" w:rsidP="00A93C45">
      <w:pPr>
        <w:rPr>
          <w:noProof/>
        </w:rPr>
      </w:pPr>
      <w:bookmarkStart w:id="25" w:name="_ENREF_25"/>
      <w:r>
        <w:rPr>
          <w:noProof/>
        </w:rPr>
        <w:t>25</w:t>
      </w:r>
      <w:r>
        <w:rPr>
          <w:noProof/>
        </w:rPr>
        <w:tab/>
        <w:t>Harris, N.L., Jaffe, E.S., Stein, H., Banks, P.M., Chan, J.K., Cleary, M.L., Delsol, G., De Wolf-Peeters, C., Falini, B., Gatter, K.C.</w:t>
      </w:r>
      <w:r w:rsidRPr="00A93C45">
        <w:rPr>
          <w:i/>
          <w:noProof/>
        </w:rPr>
        <w:t xml:space="preserve"> et al.</w:t>
      </w:r>
      <w:r>
        <w:rPr>
          <w:noProof/>
        </w:rPr>
        <w:t xml:space="preserve"> (1994) A revised European-American classification of lymphoid neoplasms: a proposal from the International Lymphoma Study Group. </w:t>
      </w:r>
      <w:r w:rsidRPr="00A93C45">
        <w:rPr>
          <w:i/>
          <w:noProof/>
        </w:rPr>
        <w:t>Blood</w:t>
      </w:r>
      <w:r>
        <w:rPr>
          <w:noProof/>
        </w:rPr>
        <w:t xml:space="preserve">, </w:t>
      </w:r>
      <w:r w:rsidRPr="00A93C45">
        <w:rPr>
          <w:b/>
          <w:noProof/>
        </w:rPr>
        <w:t>84</w:t>
      </w:r>
      <w:r>
        <w:rPr>
          <w:noProof/>
        </w:rPr>
        <w:t>, 1361-1392.</w:t>
      </w:r>
      <w:bookmarkEnd w:id="25"/>
    </w:p>
    <w:p w:rsidR="00A93C45" w:rsidRDefault="00A93C45" w:rsidP="00A93C45">
      <w:pPr>
        <w:rPr>
          <w:noProof/>
        </w:rPr>
      </w:pPr>
      <w:bookmarkStart w:id="26" w:name="_ENREF_26"/>
      <w:r>
        <w:rPr>
          <w:noProof/>
        </w:rPr>
        <w:t>26</w:t>
      </w:r>
      <w:r>
        <w:rPr>
          <w:noProof/>
        </w:rPr>
        <w:tab/>
        <w:t xml:space="preserve">Campo, E., Swerdlow, S.H., Harris, N.L., Pileri, S., Stein, H. and Jaffe, E.S. (2011) The 2008 WHO classification of lymphoid neoplasms and beyond: evolving concepts and practical applications. </w:t>
      </w:r>
      <w:r w:rsidRPr="00A93C45">
        <w:rPr>
          <w:i/>
          <w:noProof/>
        </w:rPr>
        <w:t>Blood</w:t>
      </w:r>
      <w:r>
        <w:rPr>
          <w:noProof/>
        </w:rPr>
        <w:t xml:space="preserve">, </w:t>
      </w:r>
      <w:r w:rsidRPr="00A93C45">
        <w:rPr>
          <w:b/>
          <w:noProof/>
        </w:rPr>
        <w:t>117</w:t>
      </w:r>
      <w:r>
        <w:rPr>
          <w:noProof/>
        </w:rPr>
        <w:t>, 5019-5032.</w:t>
      </w:r>
      <w:bookmarkEnd w:id="26"/>
    </w:p>
    <w:p w:rsidR="00A93C45" w:rsidRDefault="00A93C45" w:rsidP="00A93C45">
      <w:pPr>
        <w:rPr>
          <w:noProof/>
        </w:rPr>
      </w:pPr>
      <w:bookmarkStart w:id="27" w:name="_ENREF_27"/>
      <w:r>
        <w:rPr>
          <w:noProof/>
        </w:rPr>
        <w:t>27</w:t>
      </w:r>
      <w:r>
        <w:rPr>
          <w:noProof/>
        </w:rPr>
        <w:tab/>
        <w:t>Speedy, H.E., Di Bernardo, M.C., Sava, G.P., Dyer, M.J., Holroyd, A., Wang, Y., Sunter, N.J., Mansouri, L., Juliusson, G., Smedby, K.E.</w:t>
      </w:r>
      <w:r w:rsidRPr="00A93C45">
        <w:rPr>
          <w:i/>
          <w:noProof/>
        </w:rPr>
        <w:t xml:space="preserve"> et al.</w:t>
      </w:r>
      <w:r>
        <w:rPr>
          <w:noProof/>
        </w:rPr>
        <w:t xml:space="preserve"> (2014) A genome-wide association study identifies multiple susceptibility loci for chronic lymphocytic leukemia. </w:t>
      </w:r>
      <w:r w:rsidRPr="00A93C45">
        <w:rPr>
          <w:i/>
          <w:noProof/>
        </w:rPr>
        <w:t>Nature genetics</w:t>
      </w:r>
      <w:r>
        <w:rPr>
          <w:noProof/>
        </w:rPr>
        <w:t xml:space="preserve">, </w:t>
      </w:r>
      <w:r w:rsidRPr="00A93C45">
        <w:rPr>
          <w:b/>
          <w:noProof/>
        </w:rPr>
        <w:t>46</w:t>
      </w:r>
      <w:r>
        <w:rPr>
          <w:noProof/>
        </w:rPr>
        <w:t>, 56-60.</w:t>
      </w:r>
      <w:bookmarkEnd w:id="27"/>
    </w:p>
    <w:p w:rsidR="00A93C45" w:rsidRDefault="00A93C45" w:rsidP="00A93C45">
      <w:pPr>
        <w:rPr>
          <w:noProof/>
        </w:rPr>
      </w:pPr>
      <w:bookmarkStart w:id="28" w:name="_ENREF_28"/>
      <w:r>
        <w:rPr>
          <w:noProof/>
        </w:rPr>
        <w:t>28</w:t>
      </w:r>
      <w:r>
        <w:rPr>
          <w:noProof/>
        </w:rPr>
        <w:tab/>
        <w:t>Berndt, S.I., Skibola, C.F., Joseph, V., Camp, N.J., Nieters, A., Wang, Z., Cozen, W., Monnereau, A., Wang, S.S., Kelly, R.S.</w:t>
      </w:r>
      <w:r w:rsidRPr="00A93C45">
        <w:rPr>
          <w:i/>
          <w:noProof/>
        </w:rPr>
        <w:t xml:space="preserve"> et al.</w:t>
      </w:r>
      <w:r>
        <w:rPr>
          <w:noProof/>
        </w:rPr>
        <w:t xml:space="preserve"> (2013) Genome-wide association study identifies multiple risk loci for chronic lymphocytic leukemia. </w:t>
      </w:r>
      <w:r w:rsidRPr="00A93C45">
        <w:rPr>
          <w:i/>
          <w:noProof/>
        </w:rPr>
        <w:t>Nature genetics</w:t>
      </w:r>
      <w:r>
        <w:rPr>
          <w:noProof/>
        </w:rPr>
        <w:t xml:space="preserve">, </w:t>
      </w:r>
      <w:r w:rsidRPr="00A93C45">
        <w:rPr>
          <w:b/>
          <w:noProof/>
        </w:rPr>
        <w:t>45</w:t>
      </w:r>
      <w:r>
        <w:rPr>
          <w:noProof/>
        </w:rPr>
        <w:t>, 868-876.</w:t>
      </w:r>
      <w:bookmarkEnd w:id="28"/>
    </w:p>
    <w:p w:rsidR="00A93C45" w:rsidRDefault="00A93C45" w:rsidP="00A93C45">
      <w:pPr>
        <w:rPr>
          <w:noProof/>
        </w:rPr>
      </w:pPr>
      <w:bookmarkStart w:id="29" w:name="_ENREF_29"/>
      <w:r>
        <w:rPr>
          <w:noProof/>
        </w:rPr>
        <w:t>29</w:t>
      </w:r>
      <w:r>
        <w:rPr>
          <w:noProof/>
        </w:rPr>
        <w:tab/>
        <w:t>Cerhan, J.R., Berndt, S.I., Vijai, J., Ghesquieres, H., McKay, J., Wang, S.S., Wang, Z., Yeager, M., Conde, L., de Bakker, P.I.</w:t>
      </w:r>
      <w:r w:rsidRPr="00A93C45">
        <w:rPr>
          <w:i/>
          <w:noProof/>
        </w:rPr>
        <w:t xml:space="preserve"> et al.</w:t>
      </w:r>
      <w:r>
        <w:rPr>
          <w:noProof/>
        </w:rPr>
        <w:t xml:space="preserve"> (2014) Genome-wide association study identifies multiple susceptibility loci for diffuse large B cell lymphoma. </w:t>
      </w:r>
      <w:r w:rsidRPr="00A93C45">
        <w:rPr>
          <w:i/>
          <w:noProof/>
        </w:rPr>
        <w:t>Nature genetics</w:t>
      </w:r>
      <w:r>
        <w:rPr>
          <w:noProof/>
        </w:rPr>
        <w:t xml:space="preserve">, </w:t>
      </w:r>
      <w:r w:rsidRPr="00A93C45">
        <w:rPr>
          <w:b/>
          <w:noProof/>
        </w:rPr>
        <w:t>46</w:t>
      </w:r>
      <w:r>
        <w:rPr>
          <w:noProof/>
        </w:rPr>
        <w:t>, 1233-1238.</w:t>
      </w:r>
      <w:bookmarkEnd w:id="29"/>
    </w:p>
    <w:p w:rsidR="00A93C45" w:rsidRDefault="00A93C45" w:rsidP="00A93C45">
      <w:pPr>
        <w:rPr>
          <w:noProof/>
        </w:rPr>
      </w:pPr>
      <w:bookmarkStart w:id="30" w:name="_ENREF_30"/>
      <w:r>
        <w:rPr>
          <w:noProof/>
        </w:rPr>
        <w:t>30</w:t>
      </w:r>
      <w:r>
        <w:rPr>
          <w:noProof/>
        </w:rPr>
        <w:tab/>
        <w:t>Skibola, C.F., Berndt, S.I., Vijai, J., Conde, L., Wang, Z., Yeager, M., de Bakker, P.I., Birmann, B.M., Vajdic, C.M., Foo, J.N.</w:t>
      </w:r>
      <w:r w:rsidRPr="00A93C45">
        <w:rPr>
          <w:i/>
          <w:noProof/>
        </w:rPr>
        <w:t xml:space="preserve"> et al.</w:t>
      </w:r>
      <w:r>
        <w:rPr>
          <w:noProof/>
        </w:rPr>
        <w:t xml:space="preserve"> (2014) Genome-wide association study identifies five susceptibility loci for follicular lymphoma outside the HLA region. </w:t>
      </w:r>
      <w:r w:rsidRPr="00A93C45">
        <w:rPr>
          <w:i/>
          <w:noProof/>
        </w:rPr>
        <w:t>American journal of human genetics</w:t>
      </w:r>
      <w:r>
        <w:rPr>
          <w:noProof/>
        </w:rPr>
        <w:t xml:space="preserve">, </w:t>
      </w:r>
      <w:r w:rsidRPr="00A93C45">
        <w:rPr>
          <w:b/>
          <w:noProof/>
        </w:rPr>
        <w:t>95</w:t>
      </w:r>
      <w:r>
        <w:rPr>
          <w:noProof/>
        </w:rPr>
        <w:t>, 462-471.</w:t>
      </w:r>
      <w:bookmarkEnd w:id="30"/>
    </w:p>
    <w:p w:rsidR="00A93C45" w:rsidRDefault="00A93C45" w:rsidP="00A93C45">
      <w:pPr>
        <w:rPr>
          <w:noProof/>
        </w:rPr>
      </w:pPr>
      <w:bookmarkStart w:id="31" w:name="_ENREF_31"/>
      <w:r>
        <w:rPr>
          <w:noProof/>
        </w:rPr>
        <w:t>31</w:t>
      </w:r>
      <w:r>
        <w:rPr>
          <w:noProof/>
        </w:rPr>
        <w:tab/>
        <w:t>Vijai, J., Wang, Z., Berndt, S.I., Skibola, C.F., Slager, S.L., de Sanjose, S., Melbye, M., Glimelius, B., Bracci, P.M., Conde, L.</w:t>
      </w:r>
      <w:r w:rsidRPr="00A93C45">
        <w:rPr>
          <w:i/>
          <w:noProof/>
        </w:rPr>
        <w:t xml:space="preserve"> et al.</w:t>
      </w:r>
      <w:r>
        <w:rPr>
          <w:noProof/>
        </w:rPr>
        <w:t xml:space="preserve"> (2015) A genome-wide association study of marginal zone lymphoma shows association to the HLA region. </w:t>
      </w:r>
      <w:r w:rsidRPr="00A93C45">
        <w:rPr>
          <w:i/>
          <w:noProof/>
        </w:rPr>
        <w:t>Nature communications</w:t>
      </w:r>
      <w:r>
        <w:rPr>
          <w:noProof/>
        </w:rPr>
        <w:t xml:space="preserve">, </w:t>
      </w:r>
      <w:r w:rsidRPr="00A93C45">
        <w:rPr>
          <w:b/>
          <w:noProof/>
        </w:rPr>
        <w:t>6</w:t>
      </w:r>
      <w:r>
        <w:rPr>
          <w:noProof/>
        </w:rPr>
        <w:t>, 5751.</w:t>
      </w:r>
      <w:bookmarkEnd w:id="31"/>
    </w:p>
    <w:p w:rsidR="00A93C45" w:rsidRDefault="00A93C45" w:rsidP="00A93C45">
      <w:pPr>
        <w:rPr>
          <w:noProof/>
        </w:rPr>
      </w:pPr>
      <w:bookmarkStart w:id="32" w:name="_ENREF_32"/>
      <w:r>
        <w:rPr>
          <w:noProof/>
        </w:rPr>
        <w:t>32</w:t>
      </w:r>
      <w:r>
        <w:rPr>
          <w:noProof/>
        </w:rPr>
        <w:tab/>
        <w:t>Morton, L.M., Turner, J.J., Cerhan, J.R., Linet, M.S., Treseler, P.A., Clarke, C.A., Jack, A., Cozen, W., Maynadie, M., Spinelli, J.J.</w:t>
      </w:r>
      <w:r w:rsidRPr="00A93C45">
        <w:rPr>
          <w:i/>
          <w:noProof/>
        </w:rPr>
        <w:t xml:space="preserve"> et al.</w:t>
      </w:r>
      <w:r>
        <w:rPr>
          <w:noProof/>
        </w:rPr>
        <w:t xml:space="preserve"> (2007) Proposed classification of lymphoid neoplasms for epidemiologic research from the Pathology Working Group of the International Lymphoma Epidemiology Consortium (InterLymph). </w:t>
      </w:r>
      <w:r w:rsidRPr="00A93C45">
        <w:rPr>
          <w:i/>
          <w:noProof/>
        </w:rPr>
        <w:t>Blood</w:t>
      </w:r>
      <w:r>
        <w:rPr>
          <w:noProof/>
        </w:rPr>
        <w:t xml:space="preserve">, </w:t>
      </w:r>
      <w:r w:rsidRPr="00A93C45">
        <w:rPr>
          <w:b/>
          <w:noProof/>
        </w:rPr>
        <w:t>110</w:t>
      </w:r>
      <w:r>
        <w:rPr>
          <w:noProof/>
        </w:rPr>
        <w:t>, 695-708.</w:t>
      </w:r>
      <w:bookmarkEnd w:id="32"/>
    </w:p>
    <w:p w:rsidR="00A93C45" w:rsidRDefault="00A93C45" w:rsidP="00A93C45">
      <w:pPr>
        <w:rPr>
          <w:noProof/>
        </w:rPr>
      </w:pPr>
      <w:bookmarkStart w:id="33" w:name="_ENREF_33"/>
      <w:r>
        <w:rPr>
          <w:noProof/>
        </w:rPr>
        <w:t>33</w:t>
      </w:r>
      <w:r>
        <w:rPr>
          <w:noProof/>
        </w:rPr>
        <w:tab/>
        <w:t>Turner, J.J., Morton, L.M., Linet, M.S., Clarke, C.A., Kadin, M.E., Vajdic, C.M., Monnereau, A., Maynadie, M., Chiu, B.C., Marcos-Gragera, R.</w:t>
      </w:r>
      <w:r w:rsidRPr="00A93C45">
        <w:rPr>
          <w:i/>
          <w:noProof/>
        </w:rPr>
        <w:t xml:space="preserve"> et al.</w:t>
      </w:r>
      <w:r>
        <w:rPr>
          <w:noProof/>
        </w:rPr>
        <w:t xml:space="preserve"> (2010) InterLymph hierarchical classification of lymphoid neoplasms for epidemiologic research based on the WHO classification (2008): update and future directions. </w:t>
      </w:r>
      <w:r w:rsidRPr="00A93C45">
        <w:rPr>
          <w:i/>
          <w:noProof/>
        </w:rPr>
        <w:t>Blood</w:t>
      </w:r>
      <w:r>
        <w:rPr>
          <w:noProof/>
        </w:rPr>
        <w:t xml:space="preserve">, </w:t>
      </w:r>
      <w:r w:rsidRPr="00A93C45">
        <w:rPr>
          <w:b/>
          <w:noProof/>
        </w:rPr>
        <w:t>116</w:t>
      </w:r>
      <w:r>
        <w:rPr>
          <w:noProof/>
        </w:rPr>
        <w:t>, e90-98.</w:t>
      </w:r>
      <w:bookmarkEnd w:id="33"/>
    </w:p>
    <w:p w:rsidR="00A93C45" w:rsidRDefault="00A93C45" w:rsidP="00A93C45">
      <w:pPr>
        <w:rPr>
          <w:noProof/>
        </w:rPr>
      </w:pPr>
      <w:bookmarkStart w:id="34" w:name="_ENREF_34"/>
      <w:r>
        <w:rPr>
          <w:noProof/>
        </w:rPr>
        <w:t>34</w:t>
      </w:r>
      <w:r>
        <w:rPr>
          <w:noProof/>
        </w:rPr>
        <w:tab/>
        <w:t xml:space="preserve">Howie, B.N., Donnelly, P. and Marchini, J. (2009) A flexible and accurate genotype imputation method for the next generation of genome-wide association studies. </w:t>
      </w:r>
      <w:r w:rsidRPr="00A93C45">
        <w:rPr>
          <w:i/>
          <w:noProof/>
        </w:rPr>
        <w:t>PLoS genetics</w:t>
      </w:r>
      <w:r>
        <w:rPr>
          <w:noProof/>
        </w:rPr>
        <w:t xml:space="preserve">, </w:t>
      </w:r>
      <w:r w:rsidRPr="00A93C45">
        <w:rPr>
          <w:b/>
          <w:noProof/>
        </w:rPr>
        <w:t>5</w:t>
      </w:r>
      <w:r>
        <w:rPr>
          <w:noProof/>
        </w:rPr>
        <w:t>, e1000529.</w:t>
      </w:r>
      <w:bookmarkEnd w:id="34"/>
    </w:p>
    <w:p w:rsidR="00A93C45" w:rsidRDefault="00A93C45" w:rsidP="00A93C45">
      <w:pPr>
        <w:rPr>
          <w:noProof/>
        </w:rPr>
      </w:pPr>
      <w:bookmarkStart w:id="35" w:name="_ENREF_35"/>
      <w:r>
        <w:rPr>
          <w:noProof/>
        </w:rPr>
        <w:t>35</w:t>
      </w:r>
      <w:r>
        <w:rPr>
          <w:noProof/>
        </w:rPr>
        <w:tab/>
        <w:t xml:space="preserve">Genomes Project, C., Abecasis, G.R., Altshuler, D., Auton, A., Brooks, L.D., Durbin, R.M., Gibbs, R.A., Hurles, M.E. and McVean, G.A. (2010) A map of human genome variation from population-scale sequencing. </w:t>
      </w:r>
      <w:r w:rsidRPr="00A93C45">
        <w:rPr>
          <w:i/>
          <w:noProof/>
        </w:rPr>
        <w:t>Nature</w:t>
      </w:r>
      <w:r>
        <w:rPr>
          <w:noProof/>
        </w:rPr>
        <w:t xml:space="preserve">, </w:t>
      </w:r>
      <w:r w:rsidRPr="00A93C45">
        <w:rPr>
          <w:b/>
          <w:noProof/>
        </w:rPr>
        <w:t>467</w:t>
      </w:r>
      <w:r>
        <w:rPr>
          <w:noProof/>
        </w:rPr>
        <w:t>, 1061-1073.</w:t>
      </w:r>
      <w:bookmarkEnd w:id="35"/>
    </w:p>
    <w:p w:rsidR="00A93C45" w:rsidRDefault="00A93C45" w:rsidP="00A93C45">
      <w:pPr>
        <w:rPr>
          <w:noProof/>
        </w:rPr>
      </w:pPr>
      <w:bookmarkStart w:id="36" w:name="_ENREF_36"/>
      <w:r>
        <w:rPr>
          <w:noProof/>
        </w:rPr>
        <w:t>36</w:t>
      </w:r>
      <w:r>
        <w:rPr>
          <w:noProof/>
        </w:rPr>
        <w:tab/>
        <w:t>Wang, Z., Jacobs, K.B., Yeager, M., Hutchinson, A., Sampson, J., Chatterjee, N., Albanes, D., Berndt, S.I., Chung, C.C., Diver, W.R.</w:t>
      </w:r>
      <w:r w:rsidRPr="00A93C45">
        <w:rPr>
          <w:i/>
          <w:noProof/>
        </w:rPr>
        <w:t xml:space="preserve"> et al.</w:t>
      </w:r>
      <w:r>
        <w:rPr>
          <w:noProof/>
        </w:rPr>
        <w:t xml:space="preserve"> (2012) Improved imputation of common and uncommon SNPs with a new reference set. </w:t>
      </w:r>
      <w:r w:rsidRPr="00A93C45">
        <w:rPr>
          <w:i/>
          <w:noProof/>
        </w:rPr>
        <w:t>Nature genetics</w:t>
      </w:r>
      <w:r>
        <w:rPr>
          <w:noProof/>
        </w:rPr>
        <w:t xml:space="preserve">, </w:t>
      </w:r>
      <w:r w:rsidRPr="00A93C45">
        <w:rPr>
          <w:b/>
          <w:noProof/>
        </w:rPr>
        <w:t>44</w:t>
      </w:r>
      <w:r>
        <w:rPr>
          <w:noProof/>
        </w:rPr>
        <w:t>, 6-7.</w:t>
      </w:r>
      <w:bookmarkEnd w:id="36"/>
    </w:p>
    <w:p w:rsidR="00A93C45" w:rsidRDefault="00A93C45" w:rsidP="00A93C45">
      <w:pPr>
        <w:rPr>
          <w:noProof/>
        </w:rPr>
      </w:pPr>
      <w:bookmarkStart w:id="37" w:name="_ENREF_37"/>
      <w:r>
        <w:rPr>
          <w:noProof/>
        </w:rPr>
        <w:t>37</w:t>
      </w:r>
      <w:r>
        <w:rPr>
          <w:noProof/>
        </w:rPr>
        <w:tab/>
        <w:t xml:space="preserve">Burgess, S., Butterworth, A. and Thompson, S.G. (2013) Mendelian randomization analysis with multiple genetic variants using summarized data. </w:t>
      </w:r>
      <w:r w:rsidRPr="00A93C45">
        <w:rPr>
          <w:i/>
          <w:noProof/>
        </w:rPr>
        <w:t>Genetic epidemiology</w:t>
      </w:r>
      <w:r>
        <w:rPr>
          <w:noProof/>
        </w:rPr>
        <w:t xml:space="preserve">, </w:t>
      </w:r>
      <w:r w:rsidRPr="00A93C45">
        <w:rPr>
          <w:b/>
          <w:noProof/>
        </w:rPr>
        <w:t>37</w:t>
      </w:r>
      <w:r>
        <w:rPr>
          <w:noProof/>
        </w:rPr>
        <w:t>, 658-665.</w:t>
      </w:r>
      <w:bookmarkEnd w:id="37"/>
    </w:p>
    <w:p w:rsidR="00A93C45" w:rsidRDefault="00A93C45" w:rsidP="00A93C45">
      <w:pPr>
        <w:rPr>
          <w:noProof/>
        </w:rPr>
      </w:pPr>
      <w:bookmarkStart w:id="38" w:name="_ENREF_38"/>
      <w:r>
        <w:rPr>
          <w:noProof/>
        </w:rPr>
        <w:t>38</w:t>
      </w:r>
      <w:r>
        <w:rPr>
          <w:noProof/>
        </w:rPr>
        <w:tab/>
        <w:t>Bhattacharjee, S., Rajaraman, P., Jacobs, K.B., Wheeler, W.A., Melin, B.S., Hartge, P., GliomaScan, C., Yeager, M., Chung, C.C., Chanock, S.J.</w:t>
      </w:r>
      <w:r w:rsidRPr="00A93C45">
        <w:rPr>
          <w:i/>
          <w:noProof/>
        </w:rPr>
        <w:t xml:space="preserve"> et al.</w:t>
      </w:r>
      <w:r>
        <w:rPr>
          <w:noProof/>
        </w:rPr>
        <w:t xml:space="preserve"> (2012) A subset-based approach improves power and interpretation for the combined analysis of genetic association studies of heterogeneous traits. </w:t>
      </w:r>
      <w:r w:rsidRPr="00A93C45">
        <w:rPr>
          <w:i/>
          <w:noProof/>
        </w:rPr>
        <w:t>American journal of human genetics</w:t>
      </w:r>
      <w:r>
        <w:rPr>
          <w:noProof/>
        </w:rPr>
        <w:t xml:space="preserve">, </w:t>
      </w:r>
      <w:r w:rsidRPr="00A93C45">
        <w:rPr>
          <w:b/>
          <w:noProof/>
        </w:rPr>
        <w:t>90</w:t>
      </w:r>
      <w:r>
        <w:rPr>
          <w:noProof/>
        </w:rPr>
        <w:t>, 821-835.</w:t>
      </w:r>
      <w:bookmarkEnd w:id="38"/>
    </w:p>
    <w:p w:rsidR="00A93C45" w:rsidRDefault="00A93C45" w:rsidP="00A93C45">
      <w:pPr>
        <w:rPr>
          <w:noProof/>
        </w:rPr>
      </w:pPr>
      <w:bookmarkStart w:id="39" w:name="_ENREF_39"/>
      <w:r>
        <w:rPr>
          <w:noProof/>
        </w:rPr>
        <w:t>39</w:t>
      </w:r>
      <w:r>
        <w:rPr>
          <w:noProof/>
        </w:rPr>
        <w:tab/>
        <w:t>R Core Team. (2013). R Foundation for Statistical Computing, Vienna, Austria, in press.</w:t>
      </w:r>
      <w:bookmarkEnd w:id="39"/>
    </w:p>
    <w:p w:rsidR="00A93C45" w:rsidRDefault="00A93C45" w:rsidP="00A93C45">
      <w:pPr>
        <w:rPr>
          <w:noProof/>
        </w:rPr>
      </w:pPr>
    </w:p>
    <w:p w:rsidR="003A153F" w:rsidRPr="003E269A" w:rsidRDefault="00B37D93" w:rsidP="007275B9">
      <w:pPr>
        <w:spacing w:line="480" w:lineRule="auto"/>
        <w:rPr>
          <w:highlight w:val="yellow"/>
        </w:rPr>
      </w:pPr>
      <w:r w:rsidRPr="006B6BF1">
        <w:fldChar w:fldCharType="end"/>
      </w:r>
    </w:p>
    <w:p w:rsidR="003A153F" w:rsidRPr="003E269A" w:rsidRDefault="003A153F">
      <w:pPr>
        <w:rPr>
          <w:highlight w:val="yellow"/>
        </w:rPr>
      </w:pPr>
      <w:r w:rsidRPr="003E269A">
        <w:rPr>
          <w:highlight w:val="yellow"/>
        </w:rPr>
        <w:br w:type="page"/>
      </w:r>
    </w:p>
    <w:p w:rsidR="003A153F" w:rsidRPr="003E269A" w:rsidRDefault="003A153F" w:rsidP="007275B9">
      <w:pPr>
        <w:spacing w:line="480" w:lineRule="auto"/>
        <w:rPr>
          <w:b/>
          <w:highlight w:val="yellow"/>
        </w:rPr>
        <w:sectPr w:rsidR="003A153F" w:rsidRPr="003E269A" w:rsidSect="009B5DA3">
          <w:headerReference w:type="default" r:id="rId10"/>
          <w:pgSz w:w="12240" w:h="15840"/>
          <w:pgMar w:top="1440" w:right="1440" w:bottom="1440" w:left="1440" w:header="720" w:footer="720" w:gutter="0"/>
          <w:cols w:space="720"/>
          <w:titlePg/>
          <w:docGrid w:linePitch="360"/>
        </w:sectPr>
      </w:pPr>
    </w:p>
    <w:p w:rsidR="009B5DA3" w:rsidRDefault="009B5DA3" w:rsidP="009B5DA3">
      <w:pPr>
        <w:spacing w:line="480" w:lineRule="auto"/>
        <w:rPr>
          <w:b/>
        </w:rPr>
      </w:pPr>
      <w:r>
        <w:rPr>
          <w:b/>
        </w:rPr>
        <w:t xml:space="preserve">LEGENDS TO FIGURES </w:t>
      </w:r>
    </w:p>
    <w:p w:rsidR="009B5DA3" w:rsidRDefault="009B5DA3" w:rsidP="009B5DA3">
      <w:pPr>
        <w:spacing w:line="480" w:lineRule="auto"/>
        <w:rPr>
          <w:b/>
        </w:rPr>
      </w:pPr>
    </w:p>
    <w:p w:rsidR="009B5DA3" w:rsidRPr="00C25E36" w:rsidRDefault="009B5DA3" w:rsidP="009B5DA3">
      <w:pPr>
        <w:spacing w:line="480" w:lineRule="auto"/>
      </w:pPr>
      <w:proofErr w:type="gramStart"/>
      <w:r w:rsidRPr="00C25E36">
        <w:rPr>
          <w:b/>
        </w:rPr>
        <w:t>FIGURE 1.</w:t>
      </w:r>
      <w:proofErr w:type="gramEnd"/>
      <w:r>
        <w:t xml:space="preserve"> </w:t>
      </w:r>
      <w:proofErr w:type="gramStart"/>
      <w:r>
        <w:t>Odds ratios for each telomere length-associated GRS decile by NHL overall and subtype.</w:t>
      </w:r>
      <w:proofErr w:type="gramEnd"/>
      <w:r>
        <w:t xml:space="preserve"> Lowest GRS decile is used as the reference of comparison.</w:t>
      </w:r>
    </w:p>
    <w:p w:rsidR="009B5DA3" w:rsidRDefault="009B5DA3" w:rsidP="009B5DA3">
      <w:pPr>
        <w:jc w:val="center"/>
        <w:rPr>
          <w:noProof/>
          <w:highlight w:val="yellow"/>
        </w:rPr>
      </w:pPr>
    </w:p>
    <w:p w:rsidR="009B5DA3" w:rsidRDefault="007849E2" w:rsidP="009B5DA3">
      <w:pPr>
        <w:spacing w:line="480" w:lineRule="auto"/>
      </w:pPr>
      <w:proofErr w:type="gramStart"/>
      <w:r>
        <w:rPr>
          <w:b/>
        </w:rPr>
        <w:t>FIGURE 2.</w:t>
      </w:r>
      <w:proofErr w:type="gramEnd"/>
      <w:r>
        <w:t xml:space="preserve"> Plots of the effect of each variant on telomere length and NHL risk overall and by subtype. The X axis (G--X association) plots the </w:t>
      </w:r>
      <w:r w:rsidR="00DD0B93">
        <w:t>previously published linear regression beta estimates for a 1 Kb change in telomere length for</w:t>
      </w:r>
      <w:r>
        <w:t xml:space="preserve"> each </w:t>
      </w:r>
      <w:r w:rsidR="00DD0B93">
        <w:t xml:space="preserve">telomere length-associated </w:t>
      </w:r>
      <w:r>
        <w:t xml:space="preserve">variant </w:t>
      </w:r>
      <w:r w:rsidR="004B3D58">
        <w:t>(</w:t>
      </w:r>
      <w:r w:rsidR="004B3D58" w:rsidRPr="004B3D58">
        <w:rPr>
          <w:b/>
        </w:rPr>
        <w:t>Table 1</w:t>
      </w:r>
      <w:r w:rsidR="004B3D58">
        <w:t>)</w:t>
      </w:r>
      <w:r>
        <w:t xml:space="preserve">. The Y axis (G--Y association) plots </w:t>
      </w:r>
      <w:r w:rsidR="00DD0B93">
        <w:t xml:space="preserve">the beta estimate from the logistic regression model for </w:t>
      </w:r>
      <w:r>
        <w:t>the association of each variant with NHL risk overall and by subtype</w:t>
      </w:r>
      <w:r w:rsidR="004B3D58">
        <w:t xml:space="preserve"> (</w:t>
      </w:r>
      <w:r w:rsidR="004B3D58">
        <w:rPr>
          <w:b/>
        </w:rPr>
        <w:t>Table 3</w:t>
      </w:r>
      <w:r w:rsidR="004B3D58">
        <w:t>)</w:t>
      </w:r>
      <w:r>
        <w:t xml:space="preserve">. Error bars around each </w:t>
      </w:r>
      <w:r w:rsidR="00AC0F0D">
        <w:t>beta estimate</w:t>
      </w:r>
      <w:r>
        <w:t xml:space="preserve"> indicate the uncertainty of effect estimates. </w:t>
      </w:r>
      <w:r w:rsidR="00AC0F0D">
        <w:t>A b</w:t>
      </w:r>
      <w:r>
        <w:t xml:space="preserve">est fit </w:t>
      </w:r>
      <w:r w:rsidR="00F63F89">
        <w:t xml:space="preserve">regression </w:t>
      </w:r>
      <w:r>
        <w:t xml:space="preserve">line and 95% confidence interval are plotted </w:t>
      </w:r>
      <w:r w:rsidR="00AC0F0D">
        <w:t xml:space="preserve">for </w:t>
      </w:r>
      <w:r w:rsidR="004B3D58">
        <w:t xml:space="preserve">NHL overall and </w:t>
      </w:r>
      <w:r w:rsidR="00AC0F0D">
        <w:t xml:space="preserve">each subtype </w:t>
      </w:r>
      <w:r w:rsidR="004B3D58">
        <w:t>using Mendelian randomization likelihood-based estimates</w:t>
      </w:r>
      <w:r>
        <w:t>.</w:t>
      </w:r>
      <w:r w:rsidR="00F72CAB">
        <w:t xml:space="preserve"> P-values are </w:t>
      </w:r>
      <w:r w:rsidR="00DD3E93">
        <w:t xml:space="preserve">from </w:t>
      </w:r>
      <w:r w:rsidR="004B3D58">
        <w:t xml:space="preserve">the </w:t>
      </w:r>
      <w:r w:rsidR="00DD3E93">
        <w:t xml:space="preserve">Mendelian randomization </w:t>
      </w:r>
      <w:r w:rsidR="00F72CAB">
        <w:t>likelihood</w:t>
      </w:r>
      <w:r w:rsidR="00F63F89">
        <w:t>-</w:t>
      </w:r>
      <w:r w:rsidR="00F72CAB">
        <w:t>based</w:t>
      </w:r>
      <w:r w:rsidR="00DD3E93">
        <w:t xml:space="preserve"> </w:t>
      </w:r>
      <w:r w:rsidR="00F63F89">
        <w:t>method</w:t>
      </w:r>
      <w:r w:rsidR="00F72CAB">
        <w:t>.</w:t>
      </w:r>
    </w:p>
    <w:p w:rsidR="007849E2" w:rsidRPr="007849E2" w:rsidRDefault="007849E2" w:rsidP="009B5DA3">
      <w:pPr>
        <w:spacing w:line="480" w:lineRule="auto"/>
      </w:pPr>
    </w:p>
    <w:p w:rsidR="009B5DA3" w:rsidRPr="007A380B" w:rsidRDefault="009B5DA3" w:rsidP="009B5DA3">
      <w:pPr>
        <w:spacing w:line="480" w:lineRule="auto"/>
      </w:pPr>
      <w:proofErr w:type="gramStart"/>
      <w:r w:rsidRPr="00A8303B">
        <w:rPr>
          <w:b/>
        </w:rPr>
        <w:t xml:space="preserve">FIGURE </w:t>
      </w:r>
      <w:r w:rsidR="007849E2">
        <w:rPr>
          <w:b/>
        </w:rPr>
        <w:t>3</w:t>
      </w:r>
      <w:r w:rsidRPr="00A8303B">
        <w:rPr>
          <w:b/>
        </w:rPr>
        <w:t>.</w:t>
      </w:r>
      <w:proofErr w:type="gramEnd"/>
      <w:r w:rsidRPr="00A8303B">
        <w:t xml:space="preserve"> </w:t>
      </w:r>
      <w:proofErr w:type="gramStart"/>
      <w:r w:rsidRPr="00A8303B">
        <w:t xml:space="preserve">Telomere length GRS associations by strata of sex and age </w:t>
      </w:r>
      <w:r>
        <w:t>quartile</w:t>
      </w:r>
      <w:r w:rsidRPr="00A8303B">
        <w:t>.</w:t>
      </w:r>
      <w:proofErr w:type="gramEnd"/>
      <w:r>
        <w:t xml:space="preserve"> P-values are for interactions between telomere length-associated GRS and sex or age group.</w:t>
      </w:r>
    </w:p>
    <w:p w:rsidR="009B5DA3" w:rsidRDefault="009B5DA3">
      <w:pPr>
        <w:rPr>
          <w:b/>
        </w:rPr>
        <w:sectPr w:rsidR="009B5DA3" w:rsidSect="009B5DA3">
          <w:pgSz w:w="12240" w:h="15840"/>
          <w:pgMar w:top="1440" w:right="720" w:bottom="1440" w:left="1440" w:header="720" w:footer="720" w:gutter="0"/>
          <w:cols w:space="720"/>
          <w:docGrid w:linePitch="360"/>
        </w:sectPr>
      </w:pPr>
    </w:p>
    <w:p w:rsidR="00C32C16" w:rsidRDefault="003A153F" w:rsidP="007275B9">
      <w:pPr>
        <w:spacing w:line="480" w:lineRule="auto"/>
        <w:rPr>
          <w:b/>
        </w:rPr>
      </w:pPr>
      <w:r w:rsidRPr="003E269A">
        <w:rPr>
          <w:b/>
        </w:rPr>
        <w:t xml:space="preserve">TABLES </w:t>
      </w:r>
    </w:p>
    <w:p w:rsidR="000E3B17" w:rsidRPr="003E269A" w:rsidRDefault="003A153F" w:rsidP="007275B9">
      <w:pPr>
        <w:spacing w:line="480" w:lineRule="auto"/>
      </w:pPr>
      <w:proofErr w:type="gramStart"/>
      <w:r w:rsidRPr="003E269A">
        <w:rPr>
          <w:b/>
        </w:rPr>
        <w:t>TABLE 1.</w:t>
      </w:r>
      <w:proofErr w:type="gramEnd"/>
      <w:r w:rsidRPr="003E269A">
        <w:t xml:space="preserve"> Previously published variants associated with circulating </w:t>
      </w:r>
      <w:r w:rsidR="00E75110">
        <w:t>leukocyte</w:t>
      </w:r>
      <w:r w:rsidR="00E75110" w:rsidRPr="003E269A">
        <w:t xml:space="preserve"> </w:t>
      </w:r>
      <w:r w:rsidRPr="003E269A">
        <w:t>telomere length.</w:t>
      </w:r>
      <w:r w:rsidR="00084559">
        <w:t xml:space="preserve"> </w:t>
      </w:r>
    </w:p>
    <w:tbl>
      <w:tblPr>
        <w:tblW w:w="9533" w:type="dxa"/>
        <w:jc w:val="center"/>
        <w:tblLook w:val="04A0" w:firstRow="1" w:lastRow="0" w:firstColumn="1" w:lastColumn="0" w:noHBand="0" w:noVBand="1"/>
      </w:tblPr>
      <w:tblGrid>
        <w:gridCol w:w="1271"/>
        <w:gridCol w:w="1787"/>
        <w:gridCol w:w="1020"/>
        <w:gridCol w:w="733"/>
        <w:gridCol w:w="804"/>
        <w:gridCol w:w="643"/>
        <w:gridCol w:w="1112"/>
        <w:gridCol w:w="1120"/>
        <w:gridCol w:w="2144"/>
      </w:tblGrid>
      <w:tr w:rsidR="009D70F8" w:rsidRPr="003E269A" w:rsidTr="00895F42">
        <w:trPr>
          <w:trHeight w:val="615"/>
          <w:jc w:val="center"/>
        </w:trPr>
        <w:tc>
          <w:tcPr>
            <w:tcW w:w="1271" w:type="dxa"/>
            <w:tcBorders>
              <w:top w:val="single" w:sz="8" w:space="0" w:color="auto"/>
              <w:left w:val="nil"/>
              <w:bottom w:val="single" w:sz="8" w:space="0" w:color="auto"/>
              <w:right w:val="nil"/>
            </w:tcBorders>
            <w:shd w:val="clear" w:color="000000" w:fill="FFFFFF"/>
            <w:vAlign w:val="center"/>
            <w:hideMark/>
          </w:tcPr>
          <w:p w:rsidR="00895F42" w:rsidRPr="003E269A" w:rsidRDefault="00895F42" w:rsidP="000726C7">
            <w:pPr>
              <w:jc w:val="center"/>
              <w:rPr>
                <w:rFonts w:ascii="Calibri" w:eastAsia="Times New Roman" w:hAnsi="Calibri"/>
                <w:b/>
                <w:bCs/>
                <w:color w:val="000000"/>
                <w:sz w:val="22"/>
                <w:szCs w:val="22"/>
              </w:rPr>
            </w:pPr>
            <w:r w:rsidRPr="003E269A">
              <w:rPr>
                <w:rFonts w:ascii="Calibri" w:eastAsia="Times New Roman" w:hAnsi="Calibri"/>
                <w:b/>
                <w:bCs/>
                <w:color w:val="000000"/>
                <w:sz w:val="22"/>
                <w:szCs w:val="22"/>
              </w:rPr>
              <w:t>RS Number</w:t>
            </w:r>
          </w:p>
        </w:tc>
        <w:tc>
          <w:tcPr>
            <w:tcW w:w="529" w:type="dxa"/>
            <w:tcBorders>
              <w:top w:val="single" w:sz="8" w:space="0" w:color="auto"/>
              <w:left w:val="nil"/>
              <w:bottom w:val="single" w:sz="8" w:space="0" w:color="auto"/>
              <w:right w:val="nil"/>
            </w:tcBorders>
            <w:shd w:val="clear" w:color="000000" w:fill="FFFFFF"/>
            <w:vAlign w:val="center"/>
            <w:hideMark/>
          </w:tcPr>
          <w:p w:rsidR="00895F42" w:rsidRPr="003E269A" w:rsidRDefault="00615B41" w:rsidP="000726C7">
            <w:pPr>
              <w:jc w:val="center"/>
              <w:rPr>
                <w:rFonts w:ascii="Calibri" w:eastAsia="Times New Roman" w:hAnsi="Calibri"/>
                <w:b/>
                <w:bCs/>
                <w:color w:val="000000"/>
                <w:sz w:val="22"/>
                <w:szCs w:val="22"/>
              </w:rPr>
            </w:pPr>
            <w:r>
              <w:rPr>
                <w:rFonts w:ascii="Calibri" w:eastAsia="Times New Roman" w:hAnsi="Calibri"/>
                <w:b/>
                <w:bCs/>
                <w:color w:val="000000"/>
                <w:sz w:val="22"/>
                <w:szCs w:val="22"/>
              </w:rPr>
              <w:t>Position (GRCh37/hg19)</w:t>
            </w:r>
          </w:p>
        </w:tc>
        <w:tc>
          <w:tcPr>
            <w:tcW w:w="1020" w:type="dxa"/>
            <w:tcBorders>
              <w:top w:val="single" w:sz="8" w:space="0" w:color="auto"/>
              <w:left w:val="nil"/>
              <w:bottom w:val="single" w:sz="8" w:space="0" w:color="auto"/>
              <w:right w:val="nil"/>
            </w:tcBorders>
            <w:shd w:val="clear" w:color="000000" w:fill="FFFFFF"/>
            <w:vAlign w:val="center"/>
            <w:hideMark/>
          </w:tcPr>
          <w:p w:rsidR="00895F42" w:rsidRPr="003E269A" w:rsidRDefault="00895F42" w:rsidP="000726C7">
            <w:pPr>
              <w:jc w:val="center"/>
              <w:rPr>
                <w:rFonts w:ascii="Calibri" w:eastAsia="Times New Roman" w:hAnsi="Calibri"/>
                <w:b/>
                <w:bCs/>
                <w:color w:val="000000"/>
                <w:sz w:val="22"/>
                <w:szCs w:val="22"/>
              </w:rPr>
            </w:pPr>
            <w:r w:rsidRPr="003E269A">
              <w:rPr>
                <w:rFonts w:ascii="Calibri" w:eastAsia="Times New Roman" w:hAnsi="Calibri"/>
                <w:b/>
                <w:bCs/>
                <w:color w:val="000000"/>
                <w:sz w:val="22"/>
                <w:szCs w:val="22"/>
              </w:rPr>
              <w:t>Nearby Gene</w:t>
            </w:r>
          </w:p>
        </w:tc>
        <w:tc>
          <w:tcPr>
            <w:tcW w:w="733" w:type="dxa"/>
            <w:tcBorders>
              <w:top w:val="single" w:sz="8" w:space="0" w:color="auto"/>
              <w:left w:val="nil"/>
              <w:bottom w:val="single" w:sz="8" w:space="0" w:color="auto"/>
              <w:right w:val="nil"/>
            </w:tcBorders>
            <w:shd w:val="clear" w:color="000000" w:fill="FFFFFF"/>
            <w:vAlign w:val="center"/>
            <w:hideMark/>
          </w:tcPr>
          <w:p w:rsidR="00895F42" w:rsidRPr="003E269A" w:rsidRDefault="00895F42" w:rsidP="000726C7">
            <w:pPr>
              <w:jc w:val="center"/>
              <w:rPr>
                <w:rFonts w:ascii="Calibri" w:eastAsia="Times New Roman" w:hAnsi="Calibri"/>
                <w:b/>
                <w:bCs/>
                <w:color w:val="000000"/>
                <w:sz w:val="22"/>
                <w:szCs w:val="22"/>
              </w:rPr>
            </w:pPr>
            <w:r w:rsidRPr="003E269A">
              <w:rPr>
                <w:rFonts w:ascii="Calibri" w:eastAsia="Times New Roman" w:hAnsi="Calibri"/>
                <w:b/>
                <w:bCs/>
                <w:color w:val="000000"/>
                <w:sz w:val="22"/>
                <w:szCs w:val="22"/>
              </w:rPr>
              <w:t>Short Allele</w:t>
            </w:r>
          </w:p>
        </w:tc>
        <w:tc>
          <w:tcPr>
            <w:tcW w:w="733" w:type="dxa"/>
            <w:tcBorders>
              <w:top w:val="single" w:sz="8" w:space="0" w:color="auto"/>
              <w:left w:val="nil"/>
              <w:bottom w:val="single" w:sz="8" w:space="0" w:color="auto"/>
              <w:right w:val="nil"/>
            </w:tcBorders>
            <w:shd w:val="clear" w:color="000000" w:fill="FFFFFF"/>
            <w:vAlign w:val="center"/>
            <w:hideMark/>
          </w:tcPr>
          <w:p w:rsidR="00895F42" w:rsidRPr="007E118D" w:rsidRDefault="00895F42" w:rsidP="000726C7">
            <w:pPr>
              <w:jc w:val="center"/>
              <w:rPr>
                <w:rFonts w:ascii="Calibri" w:eastAsia="Times New Roman" w:hAnsi="Calibri"/>
                <w:b/>
                <w:bCs/>
                <w:color w:val="000000"/>
                <w:sz w:val="22"/>
                <w:szCs w:val="22"/>
                <w:vertAlign w:val="superscript"/>
              </w:rPr>
            </w:pPr>
            <w:r w:rsidRPr="003E269A">
              <w:rPr>
                <w:rFonts w:ascii="Calibri" w:eastAsia="Times New Roman" w:hAnsi="Calibri"/>
                <w:b/>
                <w:bCs/>
                <w:color w:val="000000"/>
                <w:sz w:val="22"/>
                <w:szCs w:val="22"/>
              </w:rPr>
              <w:t>Long Allele</w:t>
            </w:r>
            <w:r w:rsidR="007E118D">
              <w:rPr>
                <w:rFonts w:ascii="Calibri" w:eastAsia="Times New Roman" w:hAnsi="Calibri"/>
                <w:b/>
                <w:bCs/>
                <w:color w:val="000000"/>
                <w:sz w:val="22"/>
                <w:szCs w:val="22"/>
                <w:vertAlign w:val="superscript"/>
              </w:rPr>
              <w:t>1</w:t>
            </w:r>
          </w:p>
        </w:tc>
        <w:tc>
          <w:tcPr>
            <w:tcW w:w="871" w:type="dxa"/>
            <w:tcBorders>
              <w:top w:val="single" w:sz="8" w:space="0" w:color="auto"/>
              <w:left w:val="nil"/>
              <w:bottom w:val="single" w:sz="8" w:space="0" w:color="auto"/>
              <w:right w:val="nil"/>
            </w:tcBorders>
            <w:shd w:val="clear" w:color="000000" w:fill="FFFFFF"/>
            <w:vAlign w:val="center"/>
          </w:tcPr>
          <w:p w:rsidR="00895F42" w:rsidRPr="003E269A" w:rsidRDefault="00895F42" w:rsidP="00895F42">
            <w:pPr>
              <w:jc w:val="center"/>
              <w:rPr>
                <w:rFonts w:ascii="Calibri" w:eastAsia="Times New Roman" w:hAnsi="Calibri"/>
                <w:b/>
                <w:bCs/>
                <w:color w:val="000000"/>
                <w:sz w:val="22"/>
                <w:szCs w:val="22"/>
              </w:rPr>
            </w:pPr>
            <w:r>
              <w:rPr>
                <w:rFonts w:ascii="Calibri" w:eastAsia="Times New Roman" w:hAnsi="Calibri"/>
                <w:b/>
                <w:bCs/>
                <w:color w:val="000000"/>
                <w:sz w:val="22"/>
                <w:szCs w:val="22"/>
              </w:rPr>
              <w:t>MAF</w:t>
            </w:r>
          </w:p>
        </w:tc>
        <w:tc>
          <w:tcPr>
            <w:tcW w:w="1112" w:type="dxa"/>
            <w:tcBorders>
              <w:top w:val="single" w:sz="8" w:space="0" w:color="auto"/>
              <w:left w:val="nil"/>
              <w:bottom w:val="single" w:sz="8" w:space="0" w:color="auto"/>
              <w:right w:val="nil"/>
            </w:tcBorders>
            <w:shd w:val="clear" w:color="000000" w:fill="FFFFFF"/>
            <w:vAlign w:val="center"/>
            <w:hideMark/>
          </w:tcPr>
          <w:p w:rsidR="00895F42" w:rsidRPr="007E118D" w:rsidRDefault="00895F42" w:rsidP="007E118D">
            <w:pPr>
              <w:jc w:val="center"/>
              <w:rPr>
                <w:rFonts w:ascii="Calibri" w:eastAsia="Times New Roman" w:hAnsi="Calibri"/>
                <w:b/>
                <w:bCs/>
                <w:color w:val="000000"/>
                <w:sz w:val="22"/>
                <w:szCs w:val="22"/>
                <w:vertAlign w:val="superscript"/>
              </w:rPr>
            </w:pPr>
            <w:r w:rsidRPr="003E269A">
              <w:rPr>
                <w:rFonts w:ascii="Calibri" w:eastAsia="Times New Roman" w:hAnsi="Calibri"/>
                <w:b/>
                <w:bCs/>
                <w:color w:val="000000"/>
                <w:sz w:val="22"/>
                <w:szCs w:val="22"/>
              </w:rPr>
              <w:t>Published Beta</w:t>
            </w:r>
            <w:r w:rsidR="007E118D">
              <w:rPr>
                <w:rFonts w:ascii="Calibri" w:eastAsia="Times New Roman" w:hAnsi="Calibri"/>
                <w:b/>
                <w:bCs/>
                <w:color w:val="000000"/>
                <w:sz w:val="22"/>
                <w:szCs w:val="22"/>
                <w:vertAlign w:val="superscript"/>
              </w:rPr>
              <w:t>2</w:t>
            </w:r>
          </w:p>
        </w:tc>
        <w:tc>
          <w:tcPr>
            <w:tcW w:w="1120" w:type="dxa"/>
            <w:tcBorders>
              <w:top w:val="single" w:sz="8" w:space="0" w:color="auto"/>
              <w:left w:val="nil"/>
              <w:bottom w:val="single" w:sz="8" w:space="0" w:color="auto"/>
              <w:right w:val="nil"/>
            </w:tcBorders>
            <w:shd w:val="clear" w:color="000000" w:fill="FFFFFF"/>
            <w:vAlign w:val="center"/>
            <w:hideMark/>
          </w:tcPr>
          <w:p w:rsidR="00895F42" w:rsidRPr="003E269A" w:rsidRDefault="00895F42" w:rsidP="000726C7">
            <w:pPr>
              <w:jc w:val="center"/>
              <w:rPr>
                <w:rFonts w:ascii="Calibri" w:eastAsia="Times New Roman" w:hAnsi="Calibri"/>
                <w:b/>
                <w:bCs/>
                <w:color w:val="000000"/>
                <w:sz w:val="22"/>
                <w:szCs w:val="22"/>
              </w:rPr>
            </w:pPr>
            <w:r w:rsidRPr="003E269A">
              <w:rPr>
                <w:rFonts w:ascii="Calibri" w:eastAsia="Times New Roman" w:hAnsi="Calibri"/>
                <w:b/>
                <w:bCs/>
                <w:color w:val="000000"/>
                <w:sz w:val="22"/>
                <w:szCs w:val="22"/>
              </w:rPr>
              <w:t>Published P-value</w:t>
            </w:r>
          </w:p>
        </w:tc>
        <w:tc>
          <w:tcPr>
            <w:tcW w:w="2144" w:type="dxa"/>
            <w:tcBorders>
              <w:top w:val="single" w:sz="8" w:space="0" w:color="auto"/>
              <w:left w:val="nil"/>
              <w:bottom w:val="single" w:sz="8" w:space="0" w:color="auto"/>
              <w:right w:val="nil"/>
            </w:tcBorders>
            <w:shd w:val="clear" w:color="000000" w:fill="FFFFFF"/>
            <w:vAlign w:val="center"/>
            <w:hideMark/>
          </w:tcPr>
          <w:p w:rsidR="00895F42" w:rsidRPr="003E269A" w:rsidRDefault="00895F42" w:rsidP="000726C7">
            <w:pPr>
              <w:jc w:val="center"/>
              <w:rPr>
                <w:rFonts w:ascii="Calibri" w:eastAsia="Times New Roman" w:hAnsi="Calibri"/>
                <w:b/>
                <w:bCs/>
                <w:color w:val="000000"/>
                <w:sz w:val="22"/>
                <w:szCs w:val="22"/>
              </w:rPr>
            </w:pPr>
            <w:r w:rsidRPr="003E269A">
              <w:rPr>
                <w:rFonts w:ascii="Calibri" w:eastAsia="Times New Roman" w:hAnsi="Calibri"/>
                <w:b/>
                <w:bCs/>
                <w:color w:val="000000"/>
                <w:sz w:val="22"/>
                <w:szCs w:val="22"/>
              </w:rPr>
              <w:t>Reference</w:t>
            </w:r>
          </w:p>
        </w:tc>
      </w:tr>
      <w:tr w:rsidR="009D70F8" w:rsidRPr="003E269A" w:rsidTr="00895F42">
        <w:trPr>
          <w:trHeight w:val="345"/>
          <w:jc w:val="center"/>
        </w:trPr>
        <w:tc>
          <w:tcPr>
            <w:tcW w:w="1271"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rs10936599</w:t>
            </w:r>
          </w:p>
        </w:tc>
        <w:tc>
          <w:tcPr>
            <w:tcW w:w="529" w:type="dxa"/>
            <w:tcBorders>
              <w:top w:val="nil"/>
              <w:left w:val="nil"/>
              <w:bottom w:val="nil"/>
              <w:right w:val="nil"/>
            </w:tcBorders>
            <w:shd w:val="clear" w:color="000000" w:fill="FFFFFF"/>
            <w:noWrap/>
            <w:vAlign w:val="bottom"/>
            <w:hideMark/>
          </w:tcPr>
          <w:p w:rsidR="00895F42" w:rsidRPr="003E269A" w:rsidRDefault="000D60C7" w:rsidP="000D60C7">
            <w:pPr>
              <w:rPr>
                <w:rFonts w:ascii="Calibri" w:eastAsia="Times New Roman" w:hAnsi="Calibri"/>
                <w:color w:val="000000"/>
                <w:sz w:val="22"/>
                <w:szCs w:val="22"/>
              </w:rPr>
            </w:pPr>
            <w:r w:rsidRPr="000D60C7">
              <w:rPr>
                <w:rFonts w:ascii="Calibri" w:eastAsia="Times New Roman" w:hAnsi="Calibri"/>
                <w:color w:val="000000"/>
                <w:sz w:val="22"/>
                <w:szCs w:val="22"/>
              </w:rPr>
              <w:t>chr3:169492101</w:t>
            </w:r>
          </w:p>
        </w:tc>
        <w:tc>
          <w:tcPr>
            <w:tcW w:w="1020"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TERC</w:t>
            </w:r>
          </w:p>
        </w:tc>
        <w:tc>
          <w:tcPr>
            <w:tcW w:w="733" w:type="dxa"/>
            <w:tcBorders>
              <w:top w:val="nil"/>
              <w:left w:val="nil"/>
              <w:bottom w:val="nil"/>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T</w:t>
            </w:r>
          </w:p>
        </w:tc>
        <w:tc>
          <w:tcPr>
            <w:tcW w:w="733" w:type="dxa"/>
            <w:tcBorders>
              <w:top w:val="nil"/>
              <w:left w:val="nil"/>
              <w:bottom w:val="nil"/>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C</w:t>
            </w:r>
          </w:p>
        </w:tc>
        <w:tc>
          <w:tcPr>
            <w:tcW w:w="871" w:type="dxa"/>
            <w:tcBorders>
              <w:top w:val="nil"/>
              <w:left w:val="nil"/>
              <w:bottom w:val="nil"/>
              <w:right w:val="nil"/>
            </w:tcBorders>
            <w:shd w:val="clear" w:color="000000" w:fill="FFFFFF"/>
            <w:vAlign w:val="bottom"/>
          </w:tcPr>
          <w:p w:rsidR="00895F42" w:rsidRPr="003E269A" w:rsidRDefault="00895F42" w:rsidP="00895F42">
            <w:pPr>
              <w:jc w:val="center"/>
              <w:rPr>
                <w:rFonts w:ascii="Calibri" w:eastAsia="Times New Roman" w:hAnsi="Calibri"/>
                <w:color w:val="000000"/>
                <w:sz w:val="22"/>
                <w:szCs w:val="22"/>
              </w:rPr>
            </w:pPr>
            <w:r w:rsidRPr="00895F42">
              <w:rPr>
                <w:rFonts w:ascii="Calibri" w:eastAsia="Times New Roman" w:hAnsi="Calibri"/>
                <w:color w:val="000000"/>
                <w:sz w:val="22"/>
                <w:szCs w:val="22"/>
              </w:rPr>
              <w:t>0.2</w:t>
            </w:r>
            <w:r>
              <w:rPr>
                <w:rFonts w:ascii="Calibri" w:eastAsia="Times New Roman" w:hAnsi="Calibri"/>
                <w:color w:val="000000"/>
                <w:sz w:val="22"/>
                <w:szCs w:val="22"/>
              </w:rPr>
              <w:t>5</w:t>
            </w:r>
          </w:p>
        </w:tc>
        <w:tc>
          <w:tcPr>
            <w:tcW w:w="1112" w:type="dxa"/>
            <w:tcBorders>
              <w:top w:val="nil"/>
              <w:left w:val="nil"/>
              <w:bottom w:val="nil"/>
              <w:right w:val="nil"/>
            </w:tcBorders>
            <w:shd w:val="clear" w:color="000000" w:fill="FFFFFF"/>
            <w:noWrap/>
            <w:vAlign w:val="bottom"/>
            <w:hideMark/>
          </w:tcPr>
          <w:p w:rsidR="00895F42" w:rsidRPr="003E269A" w:rsidRDefault="007E118D" w:rsidP="000726C7">
            <w:pPr>
              <w:jc w:val="center"/>
              <w:rPr>
                <w:rFonts w:ascii="Calibri" w:eastAsia="Times New Roman" w:hAnsi="Calibri"/>
                <w:color w:val="000000"/>
                <w:sz w:val="22"/>
                <w:szCs w:val="22"/>
              </w:rPr>
            </w:pPr>
            <w:r>
              <w:rPr>
                <w:rFonts w:ascii="Calibri" w:eastAsia="Times New Roman" w:hAnsi="Calibri"/>
                <w:color w:val="000000"/>
                <w:sz w:val="22"/>
                <w:szCs w:val="22"/>
              </w:rPr>
              <w:t>0.117</w:t>
            </w:r>
          </w:p>
        </w:tc>
        <w:tc>
          <w:tcPr>
            <w:tcW w:w="1120"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2.5x10</w:t>
            </w:r>
            <w:r w:rsidRPr="003E269A">
              <w:rPr>
                <w:rFonts w:ascii="Calibri" w:eastAsia="Times New Roman" w:hAnsi="Calibri"/>
                <w:color w:val="000000"/>
                <w:sz w:val="22"/>
                <w:szCs w:val="22"/>
                <w:vertAlign w:val="superscript"/>
              </w:rPr>
              <w:t>−31</w:t>
            </w:r>
          </w:p>
        </w:tc>
        <w:tc>
          <w:tcPr>
            <w:tcW w:w="2144"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proofErr w:type="spellStart"/>
            <w:r w:rsidRPr="003E269A">
              <w:rPr>
                <w:rFonts w:ascii="Calibri" w:eastAsia="Times New Roman" w:hAnsi="Calibri"/>
                <w:color w:val="000000"/>
                <w:sz w:val="22"/>
                <w:szCs w:val="22"/>
              </w:rPr>
              <w:t>Codd</w:t>
            </w:r>
            <w:proofErr w:type="spellEnd"/>
            <w:r w:rsidRPr="003E269A">
              <w:rPr>
                <w:rFonts w:ascii="Calibri" w:eastAsia="Times New Roman" w:hAnsi="Calibri"/>
                <w:color w:val="000000"/>
                <w:sz w:val="22"/>
                <w:szCs w:val="22"/>
              </w:rPr>
              <w:t xml:space="preserve"> et al., 2013</w:t>
            </w:r>
          </w:p>
        </w:tc>
      </w:tr>
      <w:tr w:rsidR="009D70F8" w:rsidRPr="003E269A" w:rsidTr="00895F42">
        <w:trPr>
          <w:trHeight w:val="345"/>
          <w:jc w:val="center"/>
        </w:trPr>
        <w:tc>
          <w:tcPr>
            <w:tcW w:w="1271"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rs2736100</w:t>
            </w:r>
          </w:p>
        </w:tc>
        <w:tc>
          <w:tcPr>
            <w:tcW w:w="529" w:type="dxa"/>
            <w:tcBorders>
              <w:top w:val="nil"/>
              <w:left w:val="nil"/>
              <w:bottom w:val="nil"/>
              <w:right w:val="nil"/>
            </w:tcBorders>
            <w:shd w:val="clear" w:color="000000" w:fill="FFFFFF"/>
            <w:noWrap/>
            <w:vAlign w:val="bottom"/>
            <w:hideMark/>
          </w:tcPr>
          <w:p w:rsidR="00895F42" w:rsidRPr="003E269A" w:rsidRDefault="000D60C7" w:rsidP="000D60C7">
            <w:pPr>
              <w:rPr>
                <w:rFonts w:ascii="Calibri" w:eastAsia="Times New Roman" w:hAnsi="Calibri"/>
                <w:color w:val="000000"/>
                <w:sz w:val="22"/>
                <w:szCs w:val="22"/>
              </w:rPr>
            </w:pPr>
            <w:r w:rsidRPr="000D60C7">
              <w:rPr>
                <w:rFonts w:ascii="Calibri" w:eastAsia="Times New Roman" w:hAnsi="Calibri"/>
                <w:color w:val="000000"/>
                <w:sz w:val="22"/>
                <w:szCs w:val="22"/>
              </w:rPr>
              <w:t>chr5:1286516</w:t>
            </w:r>
          </w:p>
        </w:tc>
        <w:tc>
          <w:tcPr>
            <w:tcW w:w="1020"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TERT</w:t>
            </w:r>
          </w:p>
        </w:tc>
        <w:tc>
          <w:tcPr>
            <w:tcW w:w="733" w:type="dxa"/>
            <w:tcBorders>
              <w:top w:val="nil"/>
              <w:left w:val="nil"/>
              <w:bottom w:val="nil"/>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A</w:t>
            </w:r>
          </w:p>
        </w:tc>
        <w:tc>
          <w:tcPr>
            <w:tcW w:w="733" w:type="dxa"/>
            <w:tcBorders>
              <w:top w:val="nil"/>
              <w:left w:val="nil"/>
              <w:bottom w:val="nil"/>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C</w:t>
            </w:r>
          </w:p>
        </w:tc>
        <w:tc>
          <w:tcPr>
            <w:tcW w:w="871" w:type="dxa"/>
            <w:tcBorders>
              <w:top w:val="nil"/>
              <w:left w:val="nil"/>
              <w:bottom w:val="nil"/>
              <w:right w:val="nil"/>
            </w:tcBorders>
            <w:shd w:val="clear" w:color="000000" w:fill="FFFFFF"/>
            <w:vAlign w:val="bottom"/>
          </w:tcPr>
          <w:p w:rsidR="00895F42" w:rsidRPr="003E269A" w:rsidRDefault="00895F42" w:rsidP="00895F42">
            <w:pPr>
              <w:jc w:val="center"/>
              <w:rPr>
                <w:rFonts w:ascii="Calibri" w:eastAsia="Times New Roman" w:hAnsi="Calibri"/>
                <w:color w:val="000000"/>
                <w:sz w:val="22"/>
                <w:szCs w:val="22"/>
              </w:rPr>
            </w:pPr>
            <w:r w:rsidRPr="00895F42">
              <w:rPr>
                <w:rFonts w:ascii="Calibri" w:eastAsia="Times New Roman" w:hAnsi="Calibri"/>
                <w:color w:val="000000"/>
                <w:sz w:val="22"/>
                <w:szCs w:val="22"/>
              </w:rPr>
              <w:t>0.4</w:t>
            </w:r>
            <w:r>
              <w:rPr>
                <w:rFonts w:ascii="Calibri" w:eastAsia="Times New Roman" w:hAnsi="Calibri"/>
                <w:color w:val="000000"/>
                <w:sz w:val="22"/>
                <w:szCs w:val="22"/>
              </w:rPr>
              <w:t>9</w:t>
            </w:r>
          </w:p>
        </w:tc>
        <w:tc>
          <w:tcPr>
            <w:tcW w:w="1112" w:type="dxa"/>
            <w:tcBorders>
              <w:top w:val="nil"/>
              <w:left w:val="nil"/>
              <w:bottom w:val="nil"/>
              <w:right w:val="nil"/>
            </w:tcBorders>
            <w:shd w:val="clear" w:color="000000" w:fill="FFFFFF"/>
            <w:noWrap/>
            <w:vAlign w:val="bottom"/>
            <w:hideMark/>
          </w:tcPr>
          <w:p w:rsidR="00895F42" w:rsidRPr="003E269A" w:rsidRDefault="007E118D" w:rsidP="000726C7">
            <w:pPr>
              <w:jc w:val="center"/>
              <w:rPr>
                <w:rFonts w:ascii="Calibri" w:eastAsia="Times New Roman" w:hAnsi="Calibri"/>
                <w:color w:val="000000"/>
                <w:sz w:val="22"/>
                <w:szCs w:val="22"/>
              </w:rPr>
            </w:pPr>
            <w:r>
              <w:rPr>
                <w:rFonts w:ascii="Calibri" w:eastAsia="Times New Roman" w:hAnsi="Calibri"/>
                <w:color w:val="000000"/>
                <w:sz w:val="22"/>
                <w:szCs w:val="22"/>
              </w:rPr>
              <w:t>0.094</w:t>
            </w:r>
          </w:p>
        </w:tc>
        <w:tc>
          <w:tcPr>
            <w:tcW w:w="1120"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4.4x10</w:t>
            </w:r>
            <w:r w:rsidRPr="003E269A">
              <w:rPr>
                <w:rFonts w:ascii="Calibri" w:eastAsia="Times New Roman" w:hAnsi="Calibri"/>
                <w:color w:val="000000"/>
                <w:sz w:val="22"/>
                <w:szCs w:val="22"/>
                <w:vertAlign w:val="superscript"/>
              </w:rPr>
              <w:t>−19</w:t>
            </w:r>
          </w:p>
        </w:tc>
        <w:tc>
          <w:tcPr>
            <w:tcW w:w="2144"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proofErr w:type="spellStart"/>
            <w:r w:rsidRPr="003E269A">
              <w:rPr>
                <w:rFonts w:ascii="Calibri" w:eastAsia="Times New Roman" w:hAnsi="Calibri"/>
                <w:color w:val="000000"/>
                <w:sz w:val="22"/>
                <w:szCs w:val="22"/>
              </w:rPr>
              <w:t>Codd</w:t>
            </w:r>
            <w:proofErr w:type="spellEnd"/>
            <w:r w:rsidRPr="003E269A">
              <w:rPr>
                <w:rFonts w:ascii="Calibri" w:eastAsia="Times New Roman" w:hAnsi="Calibri"/>
                <w:color w:val="000000"/>
                <w:sz w:val="22"/>
                <w:szCs w:val="22"/>
              </w:rPr>
              <w:t xml:space="preserve"> et al., 2013</w:t>
            </w:r>
          </w:p>
        </w:tc>
      </w:tr>
      <w:tr w:rsidR="009D70F8" w:rsidRPr="003E269A" w:rsidTr="00895F42">
        <w:trPr>
          <w:trHeight w:val="345"/>
          <w:jc w:val="center"/>
        </w:trPr>
        <w:tc>
          <w:tcPr>
            <w:tcW w:w="1271"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rs7675998</w:t>
            </w:r>
          </w:p>
        </w:tc>
        <w:tc>
          <w:tcPr>
            <w:tcW w:w="529" w:type="dxa"/>
            <w:tcBorders>
              <w:top w:val="nil"/>
              <w:left w:val="nil"/>
              <w:bottom w:val="nil"/>
              <w:right w:val="nil"/>
            </w:tcBorders>
            <w:shd w:val="clear" w:color="000000" w:fill="FFFFFF"/>
            <w:noWrap/>
            <w:vAlign w:val="bottom"/>
            <w:hideMark/>
          </w:tcPr>
          <w:p w:rsidR="00895F42" w:rsidRPr="003E269A" w:rsidRDefault="000D60C7" w:rsidP="000D60C7">
            <w:pPr>
              <w:rPr>
                <w:rFonts w:ascii="Calibri" w:eastAsia="Times New Roman" w:hAnsi="Calibri"/>
                <w:color w:val="000000"/>
                <w:sz w:val="22"/>
                <w:szCs w:val="22"/>
              </w:rPr>
            </w:pPr>
            <w:r w:rsidRPr="000D60C7">
              <w:rPr>
                <w:rFonts w:ascii="Calibri" w:eastAsia="Times New Roman" w:hAnsi="Calibri"/>
                <w:color w:val="000000"/>
                <w:sz w:val="22"/>
                <w:szCs w:val="22"/>
              </w:rPr>
              <w:t>chr4:164007820</w:t>
            </w:r>
          </w:p>
        </w:tc>
        <w:tc>
          <w:tcPr>
            <w:tcW w:w="1020"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NAF1</w:t>
            </w:r>
          </w:p>
        </w:tc>
        <w:tc>
          <w:tcPr>
            <w:tcW w:w="733" w:type="dxa"/>
            <w:tcBorders>
              <w:top w:val="nil"/>
              <w:left w:val="nil"/>
              <w:bottom w:val="nil"/>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A</w:t>
            </w:r>
          </w:p>
        </w:tc>
        <w:tc>
          <w:tcPr>
            <w:tcW w:w="733" w:type="dxa"/>
            <w:tcBorders>
              <w:top w:val="nil"/>
              <w:left w:val="nil"/>
              <w:bottom w:val="nil"/>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G</w:t>
            </w:r>
          </w:p>
        </w:tc>
        <w:tc>
          <w:tcPr>
            <w:tcW w:w="871" w:type="dxa"/>
            <w:tcBorders>
              <w:top w:val="nil"/>
              <w:left w:val="nil"/>
              <w:bottom w:val="nil"/>
              <w:right w:val="nil"/>
            </w:tcBorders>
            <w:shd w:val="clear" w:color="000000" w:fill="FFFFFF"/>
            <w:vAlign w:val="bottom"/>
          </w:tcPr>
          <w:p w:rsidR="00895F42" w:rsidRPr="003E269A" w:rsidRDefault="00895F42" w:rsidP="00895F42">
            <w:pPr>
              <w:jc w:val="center"/>
              <w:rPr>
                <w:rFonts w:ascii="Calibri" w:eastAsia="Times New Roman" w:hAnsi="Calibri"/>
                <w:color w:val="000000"/>
                <w:sz w:val="22"/>
                <w:szCs w:val="22"/>
              </w:rPr>
            </w:pPr>
            <w:r w:rsidRPr="00895F42">
              <w:rPr>
                <w:rFonts w:ascii="Calibri" w:eastAsia="Times New Roman" w:hAnsi="Calibri"/>
                <w:color w:val="000000"/>
                <w:sz w:val="22"/>
                <w:szCs w:val="22"/>
              </w:rPr>
              <w:t>0.22</w:t>
            </w:r>
          </w:p>
        </w:tc>
        <w:tc>
          <w:tcPr>
            <w:tcW w:w="1112" w:type="dxa"/>
            <w:tcBorders>
              <w:top w:val="nil"/>
              <w:left w:val="nil"/>
              <w:bottom w:val="nil"/>
              <w:right w:val="nil"/>
            </w:tcBorders>
            <w:shd w:val="clear" w:color="000000" w:fill="FFFFFF"/>
            <w:noWrap/>
            <w:vAlign w:val="bottom"/>
            <w:hideMark/>
          </w:tcPr>
          <w:p w:rsidR="00895F42" w:rsidRPr="003E269A" w:rsidRDefault="007E118D" w:rsidP="000726C7">
            <w:pPr>
              <w:jc w:val="center"/>
              <w:rPr>
                <w:rFonts w:ascii="Calibri" w:eastAsia="Times New Roman" w:hAnsi="Calibri"/>
                <w:color w:val="000000"/>
                <w:sz w:val="22"/>
                <w:szCs w:val="22"/>
              </w:rPr>
            </w:pPr>
            <w:r>
              <w:rPr>
                <w:rFonts w:ascii="Calibri" w:eastAsia="Times New Roman" w:hAnsi="Calibri"/>
                <w:color w:val="000000"/>
                <w:sz w:val="22"/>
                <w:szCs w:val="22"/>
              </w:rPr>
              <w:t>0.090</w:t>
            </w:r>
          </w:p>
        </w:tc>
        <w:tc>
          <w:tcPr>
            <w:tcW w:w="1120"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4.3x10</w:t>
            </w:r>
            <w:r w:rsidRPr="003E269A">
              <w:rPr>
                <w:rFonts w:ascii="Calibri" w:eastAsia="Times New Roman" w:hAnsi="Calibri"/>
                <w:color w:val="000000"/>
                <w:sz w:val="22"/>
                <w:szCs w:val="22"/>
                <w:vertAlign w:val="superscript"/>
              </w:rPr>
              <w:t>−16</w:t>
            </w:r>
          </w:p>
        </w:tc>
        <w:tc>
          <w:tcPr>
            <w:tcW w:w="2144"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proofErr w:type="spellStart"/>
            <w:r w:rsidRPr="003E269A">
              <w:rPr>
                <w:rFonts w:ascii="Calibri" w:eastAsia="Times New Roman" w:hAnsi="Calibri"/>
                <w:color w:val="000000"/>
                <w:sz w:val="22"/>
                <w:szCs w:val="22"/>
              </w:rPr>
              <w:t>Codd</w:t>
            </w:r>
            <w:proofErr w:type="spellEnd"/>
            <w:r w:rsidRPr="003E269A">
              <w:rPr>
                <w:rFonts w:ascii="Calibri" w:eastAsia="Times New Roman" w:hAnsi="Calibri"/>
                <w:color w:val="000000"/>
                <w:sz w:val="22"/>
                <w:szCs w:val="22"/>
              </w:rPr>
              <w:t xml:space="preserve"> et al., 2013</w:t>
            </w:r>
          </w:p>
        </w:tc>
      </w:tr>
      <w:tr w:rsidR="009D70F8" w:rsidRPr="003E269A" w:rsidTr="00895F42">
        <w:trPr>
          <w:trHeight w:val="345"/>
          <w:jc w:val="center"/>
        </w:trPr>
        <w:tc>
          <w:tcPr>
            <w:tcW w:w="1271"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rs9420907</w:t>
            </w:r>
          </w:p>
        </w:tc>
        <w:tc>
          <w:tcPr>
            <w:tcW w:w="529" w:type="dxa"/>
            <w:tcBorders>
              <w:top w:val="nil"/>
              <w:left w:val="nil"/>
              <w:bottom w:val="nil"/>
              <w:right w:val="nil"/>
            </w:tcBorders>
            <w:shd w:val="clear" w:color="000000" w:fill="FFFFFF"/>
            <w:noWrap/>
            <w:vAlign w:val="bottom"/>
            <w:hideMark/>
          </w:tcPr>
          <w:p w:rsidR="00895F42" w:rsidRPr="003E269A" w:rsidRDefault="000D60C7" w:rsidP="000D60C7">
            <w:pPr>
              <w:rPr>
                <w:rFonts w:ascii="Calibri" w:eastAsia="Times New Roman" w:hAnsi="Calibri"/>
                <w:color w:val="000000"/>
                <w:sz w:val="22"/>
                <w:szCs w:val="22"/>
              </w:rPr>
            </w:pPr>
            <w:r w:rsidRPr="000D60C7">
              <w:rPr>
                <w:rFonts w:ascii="Calibri" w:eastAsia="Times New Roman" w:hAnsi="Calibri"/>
                <w:color w:val="000000"/>
                <w:sz w:val="22"/>
                <w:szCs w:val="22"/>
              </w:rPr>
              <w:t>chr10:105676465</w:t>
            </w:r>
          </w:p>
        </w:tc>
        <w:tc>
          <w:tcPr>
            <w:tcW w:w="1020"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OBFC1</w:t>
            </w:r>
          </w:p>
        </w:tc>
        <w:tc>
          <w:tcPr>
            <w:tcW w:w="733" w:type="dxa"/>
            <w:tcBorders>
              <w:top w:val="nil"/>
              <w:left w:val="nil"/>
              <w:bottom w:val="nil"/>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A</w:t>
            </w:r>
          </w:p>
        </w:tc>
        <w:tc>
          <w:tcPr>
            <w:tcW w:w="733" w:type="dxa"/>
            <w:tcBorders>
              <w:top w:val="nil"/>
              <w:left w:val="nil"/>
              <w:bottom w:val="nil"/>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C</w:t>
            </w:r>
          </w:p>
        </w:tc>
        <w:tc>
          <w:tcPr>
            <w:tcW w:w="871" w:type="dxa"/>
            <w:tcBorders>
              <w:top w:val="nil"/>
              <w:left w:val="nil"/>
              <w:bottom w:val="nil"/>
              <w:right w:val="nil"/>
            </w:tcBorders>
            <w:shd w:val="clear" w:color="000000" w:fill="FFFFFF"/>
            <w:vAlign w:val="bottom"/>
          </w:tcPr>
          <w:p w:rsidR="00895F42" w:rsidRPr="003E269A" w:rsidRDefault="00895F42" w:rsidP="00895F42">
            <w:pPr>
              <w:jc w:val="center"/>
              <w:rPr>
                <w:rFonts w:ascii="Calibri" w:eastAsia="Times New Roman" w:hAnsi="Calibri"/>
                <w:color w:val="000000"/>
                <w:sz w:val="22"/>
                <w:szCs w:val="22"/>
              </w:rPr>
            </w:pPr>
            <w:r w:rsidRPr="00895F42">
              <w:rPr>
                <w:rFonts w:ascii="Calibri" w:eastAsia="Times New Roman" w:hAnsi="Calibri"/>
                <w:color w:val="000000"/>
                <w:sz w:val="22"/>
                <w:szCs w:val="22"/>
              </w:rPr>
              <w:t>0.1</w:t>
            </w:r>
            <w:r>
              <w:rPr>
                <w:rFonts w:ascii="Calibri" w:eastAsia="Times New Roman" w:hAnsi="Calibri"/>
                <w:color w:val="000000"/>
                <w:sz w:val="22"/>
                <w:szCs w:val="22"/>
              </w:rPr>
              <w:t>4</w:t>
            </w:r>
          </w:p>
        </w:tc>
        <w:tc>
          <w:tcPr>
            <w:tcW w:w="1112" w:type="dxa"/>
            <w:tcBorders>
              <w:top w:val="nil"/>
              <w:left w:val="nil"/>
              <w:bottom w:val="nil"/>
              <w:right w:val="nil"/>
            </w:tcBorders>
            <w:shd w:val="clear" w:color="000000" w:fill="FFFFFF"/>
            <w:noWrap/>
            <w:vAlign w:val="bottom"/>
            <w:hideMark/>
          </w:tcPr>
          <w:p w:rsidR="00895F42" w:rsidRPr="003E269A" w:rsidRDefault="007E118D" w:rsidP="000726C7">
            <w:pPr>
              <w:jc w:val="center"/>
              <w:rPr>
                <w:rFonts w:ascii="Calibri" w:eastAsia="Times New Roman" w:hAnsi="Calibri"/>
                <w:color w:val="000000"/>
                <w:sz w:val="22"/>
                <w:szCs w:val="22"/>
              </w:rPr>
            </w:pPr>
            <w:r>
              <w:rPr>
                <w:rFonts w:ascii="Calibri" w:eastAsia="Times New Roman" w:hAnsi="Calibri"/>
                <w:color w:val="000000"/>
                <w:sz w:val="22"/>
                <w:szCs w:val="22"/>
              </w:rPr>
              <w:t>0.083</w:t>
            </w:r>
          </w:p>
        </w:tc>
        <w:tc>
          <w:tcPr>
            <w:tcW w:w="1120"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6.9x10</w:t>
            </w:r>
            <w:r w:rsidRPr="003E269A">
              <w:rPr>
                <w:rFonts w:ascii="Calibri" w:eastAsia="Times New Roman" w:hAnsi="Calibri"/>
                <w:color w:val="000000"/>
                <w:sz w:val="22"/>
                <w:szCs w:val="22"/>
                <w:vertAlign w:val="superscript"/>
              </w:rPr>
              <w:t>−11</w:t>
            </w:r>
          </w:p>
        </w:tc>
        <w:tc>
          <w:tcPr>
            <w:tcW w:w="2144"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proofErr w:type="spellStart"/>
            <w:r w:rsidRPr="003E269A">
              <w:rPr>
                <w:rFonts w:ascii="Calibri" w:eastAsia="Times New Roman" w:hAnsi="Calibri"/>
                <w:color w:val="000000"/>
                <w:sz w:val="22"/>
                <w:szCs w:val="22"/>
              </w:rPr>
              <w:t>Codd</w:t>
            </w:r>
            <w:proofErr w:type="spellEnd"/>
            <w:r w:rsidRPr="003E269A">
              <w:rPr>
                <w:rFonts w:ascii="Calibri" w:eastAsia="Times New Roman" w:hAnsi="Calibri"/>
                <w:color w:val="000000"/>
                <w:sz w:val="22"/>
                <w:szCs w:val="22"/>
              </w:rPr>
              <w:t xml:space="preserve"> et al., 2013</w:t>
            </w:r>
          </w:p>
        </w:tc>
      </w:tr>
      <w:tr w:rsidR="009D70F8" w:rsidRPr="003E269A" w:rsidTr="00895F42">
        <w:trPr>
          <w:trHeight w:val="345"/>
          <w:jc w:val="center"/>
        </w:trPr>
        <w:tc>
          <w:tcPr>
            <w:tcW w:w="1271"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rs8105767</w:t>
            </w:r>
          </w:p>
        </w:tc>
        <w:tc>
          <w:tcPr>
            <w:tcW w:w="529" w:type="dxa"/>
            <w:tcBorders>
              <w:top w:val="nil"/>
              <w:left w:val="nil"/>
              <w:bottom w:val="nil"/>
              <w:right w:val="nil"/>
            </w:tcBorders>
            <w:shd w:val="clear" w:color="000000" w:fill="FFFFFF"/>
            <w:noWrap/>
            <w:vAlign w:val="bottom"/>
            <w:hideMark/>
          </w:tcPr>
          <w:p w:rsidR="00895F42" w:rsidRPr="003E269A" w:rsidRDefault="000D60C7" w:rsidP="000D60C7">
            <w:pPr>
              <w:rPr>
                <w:rFonts w:ascii="Calibri" w:eastAsia="Times New Roman" w:hAnsi="Calibri"/>
                <w:color w:val="000000"/>
                <w:sz w:val="22"/>
                <w:szCs w:val="22"/>
              </w:rPr>
            </w:pPr>
            <w:r w:rsidRPr="000D60C7">
              <w:rPr>
                <w:rFonts w:ascii="Calibri" w:eastAsia="Times New Roman" w:hAnsi="Calibri"/>
                <w:color w:val="000000"/>
                <w:sz w:val="22"/>
                <w:szCs w:val="22"/>
              </w:rPr>
              <w:t>chr19:22215441</w:t>
            </w:r>
          </w:p>
        </w:tc>
        <w:tc>
          <w:tcPr>
            <w:tcW w:w="1020"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ZNF208</w:t>
            </w:r>
          </w:p>
        </w:tc>
        <w:tc>
          <w:tcPr>
            <w:tcW w:w="733" w:type="dxa"/>
            <w:tcBorders>
              <w:top w:val="nil"/>
              <w:left w:val="nil"/>
              <w:bottom w:val="nil"/>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A</w:t>
            </w:r>
          </w:p>
        </w:tc>
        <w:tc>
          <w:tcPr>
            <w:tcW w:w="733" w:type="dxa"/>
            <w:tcBorders>
              <w:top w:val="nil"/>
              <w:left w:val="nil"/>
              <w:bottom w:val="nil"/>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G</w:t>
            </w:r>
          </w:p>
        </w:tc>
        <w:tc>
          <w:tcPr>
            <w:tcW w:w="871" w:type="dxa"/>
            <w:tcBorders>
              <w:top w:val="nil"/>
              <w:left w:val="nil"/>
              <w:bottom w:val="nil"/>
              <w:right w:val="nil"/>
            </w:tcBorders>
            <w:shd w:val="clear" w:color="000000" w:fill="FFFFFF"/>
            <w:vAlign w:val="bottom"/>
          </w:tcPr>
          <w:p w:rsidR="00895F42" w:rsidRPr="003E269A" w:rsidRDefault="00895F42" w:rsidP="00895F42">
            <w:pPr>
              <w:jc w:val="center"/>
              <w:rPr>
                <w:rFonts w:ascii="Calibri" w:eastAsia="Times New Roman" w:hAnsi="Calibri"/>
                <w:color w:val="000000"/>
                <w:sz w:val="22"/>
                <w:szCs w:val="22"/>
              </w:rPr>
            </w:pPr>
            <w:r w:rsidRPr="00895F42">
              <w:rPr>
                <w:rFonts w:ascii="Calibri" w:eastAsia="Times New Roman" w:hAnsi="Calibri"/>
                <w:color w:val="000000"/>
                <w:sz w:val="22"/>
                <w:szCs w:val="22"/>
              </w:rPr>
              <w:t>0.</w:t>
            </w:r>
            <w:r>
              <w:rPr>
                <w:rFonts w:ascii="Calibri" w:eastAsia="Times New Roman" w:hAnsi="Calibri"/>
                <w:color w:val="000000"/>
                <w:sz w:val="22"/>
                <w:szCs w:val="22"/>
              </w:rPr>
              <w:t>30</w:t>
            </w:r>
          </w:p>
        </w:tc>
        <w:tc>
          <w:tcPr>
            <w:tcW w:w="1112" w:type="dxa"/>
            <w:tcBorders>
              <w:top w:val="nil"/>
              <w:left w:val="nil"/>
              <w:bottom w:val="nil"/>
              <w:right w:val="nil"/>
            </w:tcBorders>
            <w:shd w:val="clear" w:color="000000" w:fill="FFFFFF"/>
            <w:noWrap/>
            <w:vAlign w:val="bottom"/>
            <w:hideMark/>
          </w:tcPr>
          <w:p w:rsidR="00895F42" w:rsidRPr="003E269A" w:rsidRDefault="007E118D" w:rsidP="000726C7">
            <w:pPr>
              <w:jc w:val="center"/>
              <w:rPr>
                <w:rFonts w:ascii="Calibri" w:eastAsia="Times New Roman" w:hAnsi="Calibri"/>
                <w:color w:val="000000"/>
                <w:sz w:val="22"/>
                <w:szCs w:val="22"/>
              </w:rPr>
            </w:pPr>
            <w:r>
              <w:rPr>
                <w:rFonts w:ascii="Calibri" w:eastAsia="Times New Roman" w:hAnsi="Calibri"/>
                <w:color w:val="000000"/>
                <w:sz w:val="22"/>
                <w:szCs w:val="22"/>
              </w:rPr>
              <w:t>0.058</w:t>
            </w:r>
          </w:p>
        </w:tc>
        <w:tc>
          <w:tcPr>
            <w:tcW w:w="1120"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1.1x10</w:t>
            </w:r>
            <w:r w:rsidRPr="003E269A">
              <w:rPr>
                <w:rFonts w:ascii="Calibri" w:eastAsia="Times New Roman" w:hAnsi="Calibri"/>
                <w:color w:val="000000"/>
                <w:sz w:val="22"/>
                <w:szCs w:val="22"/>
                <w:vertAlign w:val="superscript"/>
              </w:rPr>
              <w:t>−9</w:t>
            </w:r>
          </w:p>
        </w:tc>
        <w:tc>
          <w:tcPr>
            <w:tcW w:w="2144"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proofErr w:type="spellStart"/>
            <w:r w:rsidRPr="003E269A">
              <w:rPr>
                <w:rFonts w:ascii="Calibri" w:eastAsia="Times New Roman" w:hAnsi="Calibri"/>
                <w:color w:val="000000"/>
                <w:sz w:val="22"/>
                <w:szCs w:val="22"/>
              </w:rPr>
              <w:t>Codd</w:t>
            </w:r>
            <w:proofErr w:type="spellEnd"/>
            <w:r w:rsidRPr="003E269A">
              <w:rPr>
                <w:rFonts w:ascii="Calibri" w:eastAsia="Times New Roman" w:hAnsi="Calibri"/>
                <w:color w:val="000000"/>
                <w:sz w:val="22"/>
                <w:szCs w:val="22"/>
              </w:rPr>
              <w:t xml:space="preserve"> et al., 2013</w:t>
            </w:r>
          </w:p>
        </w:tc>
      </w:tr>
      <w:tr w:rsidR="009D70F8" w:rsidRPr="003E269A" w:rsidTr="00895F42">
        <w:trPr>
          <w:trHeight w:val="345"/>
          <w:jc w:val="center"/>
        </w:trPr>
        <w:tc>
          <w:tcPr>
            <w:tcW w:w="1271"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rs755017</w:t>
            </w:r>
          </w:p>
        </w:tc>
        <w:tc>
          <w:tcPr>
            <w:tcW w:w="529" w:type="dxa"/>
            <w:tcBorders>
              <w:top w:val="nil"/>
              <w:left w:val="nil"/>
              <w:bottom w:val="nil"/>
              <w:right w:val="nil"/>
            </w:tcBorders>
            <w:shd w:val="clear" w:color="000000" w:fill="FFFFFF"/>
            <w:noWrap/>
            <w:vAlign w:val="bottom"/>
            <w:hideMark/>
          </w:tcPr>
          <w:p w:rsidR="00895F42" w:rsidRPr="003E269A" w:rsidRDefault="000D60C7" w:rsidP="000D60C7">
            <w:pPr>
              <w:rPr>
                <w:rFonts w:ascii="Calibri" w:eastAsia="Times New Roman" w:hAnsi="Calibri"/>
                <w:color w:val="000000"/>
                <w:sz w:val="22"/>
                <w:szCs w:val="22"/>
              </w:rPr>
            </w:pPr>
            <w:r w:rsidRPr="000D60C7">
              <w:rPr>
                <w:rFonts w:ascii="Calibri" w:eastAsia="Times New Roman" w:hAnsi="Calibri"/>
                <w:color w:val="000000"/>
                <w:sz w:val="22"/>
                <w:szCs w:val="22"/>
              </w:rPr>
              <w:t>chr20:62421622</w:t>
            </w:r>
          </w:p>
        </w:tc>
        <w:tc>
          <w:tcPr>
            <w:tcW w:w="1020"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RTEL1</w:t>
            </w:r>
          </w:p>
        </w:tc>
        <w:tc>
          <w:tcPr>
            <w:tcW w:w="733" w:type="dxa"/>
            <w:tcBorders>
              <w:top w:val="nil"/>
              <w:left w:val="nil"/>
              <w:bottom w:val="nil"/>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A</w:t>
            </w:r>
          </w:p>
        </w:tc>
        <w:tc>
          <w:tcPr>
            <w:tcW w:w="733" w:type="dxa"/>
            <w:tcBorders>
              <w:top w:val="nil"/>
              <w:left w:val="nil"/>
              <w:bottom w:val="nil"/>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G</w:t>
            </w:r>
          </w:p>
        </w:tc>
        <w:tc>
          <w:tcPr>
            <w:tcW w:w="871" w:type="dxa"/>
            <w:tcBorders>
              <w:top w:val="nil"/>
              <w:left w:val="nil"/>
              <w:bottom w:val="nil"/>
              <w:right w:val="nil"/>
            </w:tcBorders>
            <w:shd w:val="clear" w:color="000000" w:fill="FFFFFF"/>
            <w:vAlign w:val="bottom"/>
          </w:tcPr>
          <w:p w:rsidR="00895F42" w:rsidRPr="003E269A" w:rsidRDefault="00895F42" w:rsidP="00895F42">
            <w:pPr>
              <w:jc w:val="center"/>
              <w:rPr>
                <w:rFonts w:ascii="Calibri" w:eastAsia="Times New Roman" w:hAnsi="Calibri"/>
                <w:color w:val="000000"/>
                <w:sz w:val="22"/>
                <w:szCs w:val="22"/>
              </w:rPr>
            </w:pPr>
            <w:r w:rsidRPr="00895F42">
              <w:rPr>
                <w:rFonts w:ascii="Calibri" w:eastAsia="Times New Roman" w:hAnsi="Calibri"/>
                <w:color w:val="000000"/>
                <w:sz w:val="22"/>
                <w:szCs w:val="22"/>
              </w:rPr>
              <w:t>0.12</w:t>
            </w:r>
          </w:p>
        </w:tc>
        <w:tc>
          <w:tcPr>
            <w:tcW w:w="1112" w:type="dxa"/>
            <w:tcBorders>
              <w:top w:val="nil"/>
              <w:left w:val="nil"/>
              <w:bottom w:val="nil"/>
              <w:right w:val="nil"/>
            </w:tcBorders>
            <w:shd w:val="clear" w:color="000000" w:fill="FFFFFF"/>
            <w:noWrap/>
            <w:vAlign w:val="bottom"/>
            <w:hideMark/>
          </w:tcPr>
          <w:p w:rsidR="00895F42" w:rsidRPr="003E269A" w:rsidRDefault="007E118D" w:rsidP="000726C7">
            <w:pPr>
              <w:jc w:val="center"/>
              <w:rPr>
                <w:rFonts w:ascii="Calibri" w:eastAsia="Times New Roman" w:hAnsi="Calibri"/>
                <w:color w:val="000000"/>
                <w:sz w:val="22"/>
                <w:szCs w:val="22"/>
              </w:rPr>
            </w:pPr>
            <w:r>
              <w:rPr>
                <w:rFonts w:ascii="Calibri" w:eastAsia="Times New Roman" w:hAnsi="Calibri"/>
                <w:color w:val="000000"/>
                <w:sz w:val="22"/>
                <w:szCs w:val="22"/>
              </w:rPr>
              <w:t>0.074</w:t>
            </w:r>
          </w:p>
        </w:tc>
        <w:tc>
          <w:tcPr>
            <w:tcW w:w="1120"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6.7x10</w:t>
            </w:r>
            <w:r w:rsidRPr="003E269A">
              <w:rPr>
                <w:rFonts w:ascii="Calibri" w:eastAsia="Times New Roman" w:hAnsi="Calibri"/>
                <w:color w:val="000000"/>
                <w:sz w:val="22"/>
                <w:szCs w:val="22"/>
                <w:vertAlign w:val="superscript"/>
              </w:rPr>
              <w:t>−9</w:t>
            </w:r>
          </w:p>
        </w:tc>
        <w:tc>
          <w:tcPr>
            <w:tcW w:w="2144"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proofErr w:type="spellStart"/>
            <w:r w:rsidRPr="003E269A">
              <w:rPr>
                <w:rFonts w:ascii="Calibri" w:eastAsia="Times New Roman" w:hAnsi="Calibri"/>
                <w:color w:val="000000"/>
                <w:sz w:val="22"/>
                <w:szCs w:val="22"/>
              </w:rPr>
              <w:t>Codd</w:t>
            </w:r>
            <w:proofErr w:type="spellEnd"/>
            <w:r w:rsidRPr="003E269A">
              <w:rPr>
                <w:rFonts w:ascii="Calibri" w:eastAsia="Times New Roman" w:hAnsi="Calibri"/>
                <w:color w:val="000000"/>
                <w:sz w:val="22"/>
                <w:szCs w:val="22"/>
              </w:rPr>
              <w:t xml:space="preserve"> et al., 2013</w:t>
            </w:r>
          </w:p>
        </w:tc>
      </w:tr>
      <w:tr w:rsidR="009D70F8" w:rsidRPr="003E269A" w:rsidTr="00895F42">
        <w:trPr>
          <w:trHeight w:val="345"/>
          <w:jc w:val="center"/>
        </w:trPr>
        <w:tc>
          <w:tcPr>
            <w:tcW w:w="1271"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rs11125529</w:t>
            </w:r>
          </w:p>
        </w:tc>
        <w:tc>
          <w:tcPr>
            <w:tcW w:w="529" w:type="dxa"/>
            <w:tcBorders>
              <w:top w:val="nil"/>
              <w:left w:val="nil"/>
              <w:bottom w:val="nil"/>
              <w:right w:val="nil"/>
            </w:tcBorders>
            <w:shd w:val="clear" w:color="000000" w:fill="FFFFFF"/>
            <w:noWrap/>
            <w:vAlign w:val="bottom"/>
            <w:hideMark/>
          </w:tcPr>
          <w:p w:rsidR="00895F42" w:rsidRPr="003E269A" w:rsidRDefault="000D60C7" w:rsidP="000D60C7">
            <w:pPr>
              <w:rPr>
                <w:rFonts w:ascii="Calibri" w:eastAsia="Times New Roman" w:hAnsi="Calibri"/>
                <w:color w:val="000000"/>
                <w:sz w:val="22"/>
                <w:szCs w:val="22"/>
              </w:rPr>
            </w:pPr>
            <w:r w:rsidRPr="000D60C7">
              <w:rPr>
                <w:rFonts w:ascii="Calibri" w:eastAsia="Times New Roman" w:hAnsi="Calibri"/>
                <w:color w:val="000000"/>
                <w:sz w:val="22"/>
                <w:szCs w:val="22"/>
              </w:rPr>
              <w:t>chr2:54475866</w:t>
            </w:r>
          </w:p>
        </w:tc>
        <w:tc>
          <w:tcPr>
            <w:tcW w:w="1020"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ACYP2</w:t>
            </w:r>
          </w:p>
        </w:tc>
        <w:tc>
          <w:tcPr>
            <w:tcW w:w="733" w:type="dxa"/>
            <w:tcBorders>
              <w:top w:val="nil"/>
              <w:left w:val="nil"/>
              <w:bottom w:val="nil"/>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C</w:t>
            </w:r>
          </w:p>
        </w:tc>
        <w:tc>
          <w:tcPr>
            <w:tcW w:w="733" w:type="dxa"/>
            <w:tcBorders>
              <w:top w:val="nil"/>
              <w:left w:val="nil"/>
              <w:bottom w:val="nil"/>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A</w:t>
            </w:r>
          </w:p>
        </w:tc>
        <w:tc>
          <w:tcPr>
            <w:tcW w:w="871" w:type="dxa"/>
            <w:tcBorders>
              <w:top w:val="nil"/>
              <w:left w:val="nil"/>
              <w:bottom w:val="nil"/>
              <w:right w:val="nil"/>
            </w:tcBorders>
            <w:shd w:val="clear" w:color="000000" w:fill="FFFFFF"/>
            <w:vAlign w:val="bottom"/>
          </w:tcPr>
          <w:p w:rsidR="00895F42" w:rsidRPr="003E269A" w:rsidRDefault="00895F42" w:rsidP="00895F42">
            <w:pPr>
              <w:jc w:val="center"/>
              <w:rPr>
                <w:rFonts w:ascii="Calibri" w:eastAsia="Times New Roman" w:hAnsi="Calibri"/>
                <w:color w:val="000000"/>
                <w:sz w:val="22"/>
                <w:szCs w:val="22"/>
              </w:rPr>
            </w:pPr>
            <w:r w:rsidRPr="00895F42">
              <w:rPr>
                <w:rFonts w:ascii="Calibri" w:eastAsia="Times New Roman" w:hAnsi="Calibri"/>
                <w:color w:val="000000"/>
                <w:sz w:val="22"/>
                <w:szCs w:val="22"/>
              </w:rPr>
              <w:t>0.14</w:t>
            </w:r>
          </w:p>
        </w:tc>
        <w:tc>
          <w:tcPr>
            <w:tcW w:w="1112" w:type="dxa"/>
            <w:tcBorders>
              <w:top w:val="nil"/>
              <w:left w:val="nil"/>
              <w:bottom w:val="nil"/>
              <w:right w:val="nil"/>
            </w:tcBorders>
            <w:shd w:val="clear" w:color="000000" w:fill="FFFFFF"/>
            <w:noWrap/>
            <w:vAlign w:val="bottom"/>
            <w:hideMark/>
          </w:tcPr>
          <w:p w:rsidR="00895F42" w:rsidRPr="003E269A" w:rsidRDefault="007E118D" w:rsidP="000726C7">
            <w:pPr>
              <w:jc w:val="center"/>
              <w:rPr>
                <w:rFonts w:ascii="Calibri" w:eastAsia="Times New Roman" w:hAnsi="Calibri"/>
                <w:color w:val="000000"/>
                <w:sz w:val="22"/>
                <w:szCs w:val="22"/>
              </w:rPr>
            </w:pPr>
            <w:r>
              <w:rPr>
                <w:rFonts w:ascii="Calibri" w:eastAsia="Times New Roman" w:hAnsi="Calibri"/>
                <w:color w:val="000000"/>
                <w:sz w:val="22"/>
                <w:szCs w:val="22"/>
              </w:rPr>
              <w:t>0.067</w:t>
            </w:r>
          </w:p>
        </w:tc>
        <w:tc>
          <w:tcPr>
            <w:tcW w:w="1120"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4.5x10</w:t>
            </w:r>
            <w:r w:rsidRPr="003E269A">
              <w:rPr>
                <w:rFonts w:ascii="Calibri" w:eastAsia="Times New Roman" w:hAnsi="Calibri"/>
                <w:color w:val="000000"/>
                <w:sz w:val="22"/>
                <w:szCs w:val="22"/>
                <w:vertAlign w:val="superscript"/>
              </w:rPr>
              <w:t>−8</w:t>
            </w:r>
          </w:p>
        </w:tc>
        <w:tc>
          <w:tcPr>
            <w:tcW w:w="2144"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proofErr w:type="spellStart"/>
            <w:r w:rsidRPr="003E269A">
              <w:rPr>
                <w:rFonts w:ascii="Calibri" w:eastAsia="Times New Roman" w:hAnsi="Calibri"/>
                <w:color w:val="000000"/>
                <w:sz w:val="22"/>
                <w:szCs w:val="22"/>
              </w:rPr>
              <w:t>Codd</w:t>
            </w:r>
            <w:proofErr w:type="spellEnd"/>
            <w:r w:rsidRPr="003E269A">
              <w:rPr>
                <w:rFonts w:ascii="Calibri" w:eastAsia="Times New Roman" w:hAnsi="Calibri"/>
                <w:color w:val="000000"/>
                <w:sz w:val="22"/>
                <w:szCs w:val="22"/>
              </w:rPr>
              <w:t xml:space="preserve"> et al., 2013</w:t>
            </w:r>
          </w:p>
        </w:tc>
      </w:tr>
      <w:tr w:rsidR="009D70F8" w:rsidRPr="003E269A" w:rsidTr="00895F42">
        <w:trPr>
          <w:trHeight w:val="345"/>
          <w:jc w:val="center"/>
        </w:trPr>
        <w:tc>
          <w:tcPr>
            <w:tcW w:w="1271"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rs6772228</w:t>
            </w:r>
          </w:p>
        </w:tc>
        <w:tc>
          <w:tcPr>
            <w:tcW w:w="529" w:type="dxa"/>
            <w:tcBorders>
              <w:top w:val="nil"/>
              <w:left w:val="nil"/>
              <w:bottom w:val="nil"/>
              <w:right w:val="nil"/>
            </w:tcBorders>
            <w:shd w:val="clear" w:color="000000" w:fill="FFFFFF"/>
            <w:noWrap/>
            <w:vAlign w:val="bottom"/>
            <w:hideMark/>
          </w:tcPr>
          <w:p w:rsidR="00895F42" w:rsidRPr="003E269A" w:rsidRDefault="000D60C7" w:rsidP="000D60C7">
            <w:pPr>
              <w:rPr>
                <w:rFonts w:ascii="Calibri" w:eastAsia="Times New Roman" w:hAnsi="Calibri"/>
                <w:color w:val="000000"/>
                <w:sz w:val="22"/>
                <w:szCs w:val="22"/>
              </w:rPr>
            </w:pPr>
            <w:r w:rsidRPr="000D60C7">
              <w:rPr>
                <w:rFonts w:ascii="Calibri" w:eastAsia="Times New Roman" w:hAnsi="Calibri"/>
                <w:color w:val="000000"/>
                <w:sz w:val="22"/>
                <w:szCs w:val="22"/>
              </w:rPr>
              <w:t>chr3:58376019</w:t>
            </w:r>
          </w:p>
        </w:tc>
        <w:tc>
          <w:tcPr>
            <w:tcW w:w="1020"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PXK</w:t>
            </w:r>
          </w:p>
        </w:tc>
        <w:tc>
          <w:tcPr>
            <w:tcW w:w="733" w:type="dxa"/>
            <w:tcBorders>
              <w:top w:val="nil"/>
              <w:left w:val="nil"/>
              <w:bottom w:val="nil"/>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A</w:t>
            </w:r>
          </w:p>
        </w:tc>
        <w:tc>
          <w:tcPr>
            <w:tcW w:w="733" w:type="dxa"/>
            <w:tcBorders>
              <w:top w:val="nil"/>
              <w:left w:val="nil"/>
              <w:bottom w:val="nil"/>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T</w:t>
            </w:r>
          </w:p>
        </w:tc>
        <w:tc>
          <w:tcPr>
            <w:tcW w:w="871" w:type="dxa"/>
            <w:tcBorders>
              <w:top w:val="nil"/>
              <w:left w:val="nil"/>
              <w:bottom w:val="nil"/>
              <w:right w:val="nil"/>
            </w:tcBorders>
            <w:shd w:val="clear" w:color="000000" w:fill="FFFFFF"/>
            <w:vAlign w:val="bottom"/>
          </w:tcPr>
          <w:p w:rsidR="00895F42" w:rsidRPr="003E269A" w:rsidRDefault="00895F42" w:rsidP="00895F42">
            <w:pPr>
              <w:jc w:val="center"/>
              <w:rPr>
                <w:rFonts w:ascii="Calibri" w:eastAsia="Times New Roman" w:hAnsi="Calibri"/>
                <w:color w:val="000000"/>
                <w:sz w:val="22"/>
                <w:szCs w:val="22"/>
              </w:rPr>
            </w:pPr>
            <w:r w:rsidRPr="00895F42">
              <w:rPr>
                <w:rFonts w:ascii="Calibri" w:eastAsia="Times New Roman" w:hAnsi="Calibri"/>
                <w:color w:val="000000"/>
                <w:sz w:val="22"/>
                <w:szCs w:val="22"/>
              </w:rPr>
              <w:t>0.05</w:t>
            </w:r>
          </w:p>
        </w:tc>
        <w:tc>
          <w:tcPr>
            <w:tcW w:w="1112" w:type="dxa"/>
            <w:tcBorders>
              <w:top w:val="nil"/>
              <w:left w:val="nil"/>
              <w:bottom w:val="nil"/>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0.120</w:t>
            </w:r>
          </w:p>
        </w:tc>
        <w:tc>
          <w:tcPr>
            <w:tcW w:w="1120"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3.9x10</w:t>
            </w:r>
            <w:r w:rsidRPr="003E269A">
              <w:rPr>
                <w:rFonts w:ascii="Calibri" w:eastAsia="Times New Roman" w:hAnsi="Calibri"/>
                <w:color w:val="000000"/>
                <w:sz w:val="22"/>
                <w:szCs w:val="22"/>
                <w:vertAlign w:val="superscript"/>
              </w:rPr>
              <w:t>−10</w:t>
            </w:r>
          </w:p>
        </w:tc>
        <w:tc>
          <w:tcPr>
            <w:tcW w:w="2144" w:type="dxa"/>
            <w:tcBorders>
              <w:top w:val="nil"/>
              <w:left w:val="nil"/>
              <w:bottom w:val="nil"/>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Pooley et al., 2013</w:t>
            </w:r>
          </w:p>
        </w:tc>
      </w:tr>
      <w:tr w:rsidR="009D70F8" w:rsidRPr="003E269A" w:rsidTr="00895F42">
        <w:trPr>
          <w:trHeight w:val="360"/>
          <w:jc w:val="center"/>
        </w:trPr>
        <w:tc>
          <w:tcPr>
            <w:tcW w:w="1271" w:type="dxa"/>
            <w:tcBorders>
              <w:top w:val="nil"/>
              <w:left w:val="nil"/>
              <w:bottom w:val="single" w:sz="8" w:space="0" w:color="auto"/>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rs3027234</w:t>
            </w:r>
          </w:p>
        </w:tc>
        <w:tc>
          <w:tcPr>
            <w:tcW w:w="529" w:type="dxa"/>
            <w:tcBorders>
              <w:top w:val="nil"/>
              <w:left w:val="nil"/>
              <w:bottom w:val="single" w:sz="8" w:space="0" w:color="auto"/>
              <w:right w:val="nil"/>
            </w:tcBorders>
            <w:shd w:val="clear" w:color="000000" w:fill="FFFFFF"/>
            <w:noWrap/>
            <w:vAlign w:val="bottom"/>
            <w:hideMark/>
          </w:tcPr>
          <w:p w:rsidR="00895F42" w:rsidRPr="003E269A" w:rsidRDefault="000D60C7" w:rsidP="000D60C7">
            <w:pPr>
              <w:rPr>
                <w:rFonts w:ascii="Calibri" w:eastAsia="Times New Roman" w:hAnsi="Calibri"/>
                <w:color w:val="000000"/>
                <w:sz w:val="22"/>
                <w:szCs w:val="22"/>
              </w:rPr>
            </w:pPr>
            <w:r w:rsidRPr="000D60C7">
              <w:rPr>
                <w:rFonts w:ascii="Calibri" w:eastAsia="Times New Roman" w:hAnsi="Calibri"/>
                <w:color w:val="000000"/>
                <w:sz w:val="22"/>
                <w:szCs w:val="22"/>
              </w:rPr>
              <w:t>chr17:8136092</w:t>
            </w:r>
          </w:p>
        </w:tc>
        <w:tc>
          <w:tcPr>
            <w:tcW w:w="1020" w:type="dxa"/>
            <w:tcBorders>
              <w:top w:val="nil"/>
              <w:left w:val="nil"/>
              <w:bottom w:val="single" w:sz="8" w:space="0" w:color="auto"/>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CTC1</w:t>
            </w:r>
          </w:p>
        </w:tc>
        <w:tc>
          <w:tcPr>
            <w:tcW w:w="733" w:type="dxa"/>
            <w:tcBorders>
              <w:top w:val="nil"/>
              <w:left w:val="nil"/>
              <w:bottom w:val="single" w:sz="8" w:space="0" w:color="auto"/>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T</w:t>
            </w:r>
          </w:p>
        </w:tc>
        <w:tc>
          <w:tcPr>
            <w:tcW w:w="733" w:type="dxa"/>
            <w:tcBorders>
              <w:top w:val="nil"/>
              <w:left w:val="nil"/>
              <w:bottom w:val="single" w:sz="8" w:space="0" w:color="auto"/>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C</w:t>
            </w:r>
          </w:p>
        </w:tc>
        <w:tc>
          <w:tcPr>
            <w:tcW w:w="871" w:type="dxa"/>
            <w:tcBorders>
              <w:top w:val="nil"/>
              <w:left w:val="nil"/>
              <w:bottom w:val="single" w:sz="8" w:space="0" w:color="auto"/>
              <w:right w:val="nil"/>
            </w:tcBorders>
            <w:shd w:val="clear" w:color="000000" w:fill="FFFFFF"/>
            <w:vAlign w:val="bottom"/>
          </w:tcPr>
          <w:p w:rsidR="00895F42" w:rsidRPr="003E269A" w:rsidRDefault="00895F42" w:rsidP="00895F42">
            <w:pPr>
              <w:jc w:val="center"/>
              <w:rPr>
                <w:rFonts w:ascii="Calibri" w:eastAsia="Times New Roman" w:hAnsi="Calibri"/>
                <w:color w:val="000000"/>
                <w:sz w:val="22"/>
                <w:szCs w:val="22"/>
              </w:rPr>
            </w:pPr>
            <w:r w:rsidRPr="00895F42">
              <w:rPr>
                <w:rFonts w:ascii="Calibri" w:eastAsia="Times New Roman" w:hAnsi="Calibri"/>
                <w:color w:val="000000"/>
                <w:sz w:val="22"/>
                <w:szCs w:val="22"/>
              </w:rPr>
              <w:t>0.2</w:t>
            </w:r>
            <w:r>
              <w:rPr>
                <w:rFonts w:ascii="Calibri" w:eastAsia="Times New Roman" w:hAnsi="Calibri"/>
                <w:color w:val="000000"/>
                <w:sz w:val="22"/>
                <w:szCs w:val="22"/>
              </w:rPr>
              <w:t>3</w:t>
            </w:r>
          </w:p>
        </w:tc>
        <w:tc>
          <w:tcPr>
            <w:tcW w:w="1112" w:type="dxa"/>
            <w:tcBorders>
              <w:top w:val="nil"/>
              <w:left w:val="nil"/>
              <w:bottom w:val="single" w:sz="8" w:space="0" w:color="auto"/>
              <w:right w:val="nil"/>
            </w:tcBorders>
            <w:shd w:val="clear" w:color="000000" w:fill="FFFFFF"/>
            <w:noWrap/>
            <w:vAlign w:val="bottom"/>
            <w:hideMark/>
          </w:tcPr>
          <w:p w:rsidR="00895F42" w:rsidRPr="003E269A" w:rsidRDefault="00895F42" w:rsidP="000726C7">
            <w:pPr>
              <w:jc w:val="center"/>
              <w:rPr>
                <w:rFonts w:ascii="Calibri" w:eastAsia="Times New Roman" w:hAnsi="Calibri"/>
                <w:color w:val="000000"/>
                <w:sz w:val="22"/>
                <w:szCs w:val="22"/>
              </w:rPr>
            </w:pPr>
            <w:r w:rsidRPr="003E269A">
              <w:rPr>
                <w:rFonts w:ascii="Calibri" w:eastAsia="Times New Roman" w:hAnsi="Calibri"/>
                <w:color w:val="000000"/>
                <w:sz w:val="22"/>
                <w:szCs w:val="22"/>
              </w:rPr>
              <w:t>0.057</w:t>
            </w:r>
          </w:p>
        </w:tc>
        <w:tc>
          <w:tcPr>
            <w:tcW w:w="1120" w:type="dxa"/>
            <w:tcBorders>
              <w:top w:val="nil"/>
              <w:left w:val="nil"/>
              <w:bottom w:val="single" w:sz="8" w:space="0" w:color="auto"/>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r w:rsidRPr="003E269A">
              <w:rPr>
                <w:rFonts w:ascii="Calibri" w:eastAsia="Times New Roman" w:hAnsi="Calibri"/>
                <w:color w:val="000000"/>
                <w:sz w:val="22"/>
                <w:szCs w:val="22"/>
              </w:rPr>
              <w:t>2.3x10</w:t>
            </w:r>
            <w:r w:rsidRPr="003E269A">
              <w:rPr>
                <w:rFonts w:ascii="Calibri" w:eastAsia="Times New Roman" w:hAnsi="Calibri"/>
                <w:color w:val="000000"/>
                <w:sz w:val="22"/>
                <w:szCs w:val="22"/>
                <w:vertAlign w:val="superscript"/>
              </w:rPr>
              <w:t>−8</w:t>
            </w:r>
          </w:p>
        </w:tc>
        <w:tc>
          <w:tcPr>
            <w:tcW w:w="2144" w:type="dxa"/>
            <w:tcBorders>
              <w:top w:val="nil"/>
              <w:left w:val="nil"/>
              <w:bottom w:val="single" w:sz="8" w:space="0" w:color="auto"/>
              <w:right w:val="nil"/>
            </w:tcBorders>
            <w:shd w:val="clear" w:color="000000" w:fill="FFFFFF"/>
            <w:noWrap/>
            <w:vAlign w:val="bottom"/>
            <w:hideMark/>
          </w:tcPr>
          <w:p w:rsidR="00895F42" w:rsidRPr="003E269A" w:rsidRDefault="00895F42" w:rsidP="000726C7">
            <w:pPr>
              <w:rPr>
                <w:rFonts w:ascii="Calibri" w:eastAsia="Times New Roman" w:hAnsi="Calibri"/>
                <w:color w:val="000000"/>
                <w:sz w:val="22"/>
                <w:szCs w:val="22"/>
              </w:rPr>
            </w:pPr>
            <w:proofErr w:type="spellStart"/>
            <w:r w:rsidRPr="003E269A">
              <w:rPr>
                <w:rFonts w:ascii="Calibri" w:eastAsia="Times New Roman" w:hAnsi="Calibri"/>
                <w:color w:val="000000"/>
                <w:sz w:val="22"/>
                <w:szCs w:val="22"/>
              </w:rPr>
              <w:t>Mangino</w:t>
            </w:r>
            <w:proofErr w:type="spellEnd"/>
            <w:r w:rsidRPr="003E269A">
              <w:rPr>
                <w:rFonts w:ascii="Calibri" w:eastAsia="Times New Roman" w:hAnsi="Calibri"/>
                <w:color w:val="000000"/>
                <w:sz w:val="22"/>
                <w:szCs w:val="22"/>
              </w:rPr>
              <w:t xml:space="preserve"> et al., 2012</w:t>
            </w:r>
          </w:p>
        </w:tc>
      </w:tr>
    </w:tbl>
    <w:p w:rsidR="004814B5" w:rsidRPr="003E269A" w:rsidRDefault="004814B5" w:rsidP="00903EAA"/>
    <w:p w:rsidR="00607591" w:rsidRDefault="007E118D" w:rsidP="00016CDA">
      <w:pPr>
        <w:ind w:left="1170"/>
        <w:rPr>
          <w:sz w:val="22"/>
        </w:rPr>
      </w:pPr>
      <w:r>
        <w:rPr>
          <w:sz w:val="22"/>
          <w:vertAlign w:val="superscript"/>
        </w:rPr>
        <w:t>1</w:t>
      </w:r>
      <w:r w:rsidR="00607591" w:rsidRPr="000D60C7">
        <w:rPr>
          <w:sz w:val="22"/>
        </w:rPr>
        <w:t>Long allele is allele associated with longer telomere length. MAF=minor allele frequency.</w:t>
      </w:r>
    </w:p>
    <w:p w:rsidR="007E118D" w:rsidRPr="007E118D" w:rsidRDefault="007E118D" w:rsidP="00016CDA">
      <w:pPr>
        <w:ind w:left="1170"/>
        <w:rPr>
          <w:sz w:val="22"/>
        </w:rPr>
      </w:pPr>
      <w:r>
        <w:rPr>
          <w:sz w:val="22"/>
          <w:vertAlign w:val="superscript"/>
        </w:rPr>
        <w:t>2</w:t>
      </w:r>
      <w:r>
        <w:rPr>
          <w:sz w:val="22"/>
        </w:rPr>
        <w:t>Beta estimate is reported in telomere Kb per long allele</w:t>
      </w:r>
    </w:p>
    <w:p w:rsidR="004814B5" w:rsidRPr="003E269A" w:rsidRDefault="004814B5">
      <w:r w:rsidRPr="003E269A">
        <w:br w:type="page"/>
      </w:r>
    </w:p>
    <w:p w:rsidR="00903EAA" w:rsidRPr="003E269A" w:rsidRDefault="00903EAA" w:rsidP="00903EAA">
      <w:proofErr w:type="gramStart"/>
      <w:r w:rsidRPr="003E269A">
        <w:rPr>
          <w:b/>
        </w:rPr>
        <w:t>TABLE 2.</w:t>
      </w:r>
      <w:proofErr w:type="gramEnd"/>
      <w:r w:rsidRPr="003E269A">
        <w:t xml:space="preserve"> </w:t>
      </w:r>
      <w:proofErr w:type="gramStart"/>
      <w:r w:rsidRPr="003E269A">
        <w:t>Descriptive characteristics of study participants</w:t>
      </w:r>
      <w:r w:rsidR="00720F4B">
        <w:t xml:space="preserve"> with complete covariate information</w:t>
      </w:r>
      <w:r w:rsidRPr="003E269A">
        <w:t>.</w:t>
      </w:r>
      <w:proofErr w:type="gramEnd"/>
    </w:p>
    <w:p w:rsidR="00903EAA" w:rsidRPr="003E269A" w:rsidRDefault="00903EAA" w:rsidP="00903EAA"/>
    <w:tbl>
      <w:tblPr>
        <w:tblW w:w="10931" w:type="dxa"/>
        <w:jc w:val="center"/>
        <w:tblInd w:w="93" w:type="dxa"/>
        <w:tblLook w:val="04A0" w:firstRow="1" w:lastRow="0" w:firstColumn="1" w:lastColumn="0" w:noHBand="0" w:noVBand="1"/>
      </w:tblPr>
      <w:tblGrid>
        <w:gridCol w:w="1194"/>
        <w:gridCol w:w="777"/>
        <w:gridCol w:w="1143"/>
        <w:gridCol w:w="777"/>
        <w:gridCol w:w="1143"/>
        <w:gridCol w:w="777"/>
        <w:gridCol w:w="1143"/>
        <w:gridCol w:w="777"/>
        <w:gridCol w:w="1143"/>
        <w:gridCol w:w="858"/>
        <w:gridCol w:w="1199"/>
      </w:tblGrid>
      <w:tr w:rsidR="009D70F8" w:rsidRPr="003E269A" w:rsidTr="00F2230E">
        <w:trPr>
          <w:trHeight w:val="300"/>
          <w:jc w:val="center"/>
        </w:trPr>
        <w:tc>
          <w:tcPr>
            <w:tcW w:w="119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3B17" w:rsidRPr="003E269A" w:rsidRDefault="000E3B17" w:rsidP="000E3B17">
            <w:pPr>
              <w:jc w:val="center"/>
              <w:rPr>
                <w:rFonts w:ascii="Calibri" w:eastAsia="Times New Roman" w:hAnsi="Calibri"/>
                <w:b/>
                <w:bCs/>
                <w:sz w:val="22"/>
                <w:szCs w:val="22"/>
              </w:rPr>
            </w:pPr>
            <w:r w:rsidRPr="003E269A">
              <w:rPr>
                <w:rFonts w:ascii="Calibri" w:eastAsia="Times New Roman" w:hAnsi="Calibri"/>
                <w:b/>
                <w:bCs/>
                <w:sz w:val="22"/>
                <w:szCs w:val="22"/>
              </w:rPr>
              <w:t>Sex</w:t>
            </w:r>
          </w:p>
        </w:tc>
        <w:tc>
          <w:tcPr>
            <w:tcW w:w="1920" w:type="dxa"/>
            <w:gridSpan w:val="2"/>
            <w:tcBorders>
              <w:top w:val="single" w:sz="4" w:space="0" w:color="auto"/>
              <w:left w:val="single" w:sz="4" w:space="0" w:color="auto"/>
              <w:bottom w:val="nil"/>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CLL/SLL</w:t>
            </w:r>
          </w:p>
        </w:tc>
        <w:tc>
          <w:tcPr>
            <w:tcW w:w="1920" w:type="dxa"/>
            <w:gridSpan w:val="2"/>
            <w:tcBorders>
              <w:top w:val="single" w:sz="4" w:space="0" w:color="auto"/>
              <w:left w:val="nil"/>
              <w:bottom w:val="nil"/>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DLBCL</w:t>
            </w:r>
          </w:p>
        </w:tc>
        <w:tc>
          <w:tcPr>
            <w:tcW w:w="1920" w:type="dxa"/>
            <w:gridSpan w:val="2"/>
            <w:tcBorders>
              <w:top w:val="single" w:sz="4" w:space="0" w:color="auto"/>
              <w:left w:val="nil"/>
              <w:bottom w:val="nil"/>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FL</w:t>
            </w:r>
          </w:p>
        </w:tc>
        <w:tc>
          <w:tcPr>
            <w:tcW w:w="1920" w:type="dxa"/>
            <w:gridSpan w:val="2"/>
            <w:tcBorders>
              <w:top w:val="single" w:sz="4" w:space="0" w:color="auto"/>
              <w:left w:val="nil"/>
              <w:bottom w:val="nil"/>
              <w:right w:val="single" w:sz="4" w:space="0" w:color="000000"/>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MZL</w:t>
            </w:r>
          </w:p>
        </w:tc>
        <w:tc>
          <w:tcPr>
            <w:tcW w:w="2057" w:type="dxa"/>
            <w:gridSpan w:val="2"/>
            <w:tcBorders>
              <w:top w:val="single" w:sz="4" w:space="0" w:color="auto"/>
              <w:left w:val="nil"/>
              <w:bottom w:val="nil"/>
              <w:right w:val="single" w:sz="4" w:space="0" w:color="000000"/>
            </w:tcBorders>
            <w:shd w:val="clear" w:color="000000" w:fill="FFFFFF"/>
            <w:noWrap/>
            <w:vAlign w:val="bottom"/>
            <w:hideMark/>
          </w:tcPr>
          <w:p w:rsidR="000E3B17" w:rsidRPr="003E269A" w:rsidRDefault="00895F42" w:rsidP="000E3B17">
            <w:pPr>
              <w:jc w:val="center"/>
              <w:rPr>
                <w:rFonts w:ascii="Calibri" w:eastAsia="Times New Roman" w:hAnsi="Calibri"/>
                <w:b/>
                <w:bCs/>
                <w:sz w:val="22"/>
                <w:szCs w:val="22"/>
              </w:rPr>
            </w:pPr>
            <w:r>
              <w:rPr>
                <w:rFonts w:ascii="Calibri" w:eastAsia="Times New Roman" w:hAnsi="Calibri"/>
                <w:b/>
                <w:bCs/>
                <w:sz w:val="22"/>
                <w:szCs w:val="22"/>
              </w:rPr>
              <w:t xml:space="preserve">Combined </w:t>
            </w:r>
            <w:r w:rsidR="000E3B17" w:rsidRPr="003E269A">
              <w:rPr>
                <w:rFonts w:ascii="Calibri" w:eastAsia="Times New Roman" w:hAnsi="Calibri"/>
                <w:b/>
                <w:bCs/>
                <w:sz w:val="22"/>
                <w:szCs w:val="22"/>
              </w:rPr>
              <w:t>NHL</w:t>
            </w:r>
          </w:p>
        </w:tc>
      </w:tr>
      <w:tr w:rsidR="009D70F8" w:rsidRPr="003E269A" w:rsidTr="00F2230E">
        <w:trPr>
          <w:trHeight w:val="300"/>
          <w:jc w:val="center"/>
        </w:trPr>
        <w:tc>
          <w:tcPr>
            <w:tcW w:w="1194" w:type="dxa"/>
            <w:vMerge/>
            <w:tcBorders>
              <w:top w:val="single" w:sz="4" w:space="0" w:color="000000"/>
              <w:left w:val="single" w:sz="4" w:space="0" w:color="auto"/>
              <w:bottom w:val="single" w:sz="4" w:space="0" w:color="auto"/>
              <w:right w:val="single" w:sz="4" w:space="0" w:color="auto"/>
            </w:tcBorders>
            <w:vAlign w:val="center"/>
            <w:hideMark/>
          </w:tcPr>
          <w:p w:rsidR="000E3B17" w:rsidRPr="003E269A" w:rsidRDefault="000E3B17" w:rsidP="000E3B17">
            <w:pPr>
              <w:rPr>
                <w:rFonts w:ascii="Calibri" w:eastAsia="Times New Roman" w:hAnsi="Calibri"/>
                <w:b/>
                <w:bCs/>
                <w:sz w:val="22"/>
                <w:szCs w:val="22"/>
              </w:rPr>
            </w:pPr>
          </w:p>
        </w:tc>
        <w:tc>
          <w:tcPr>
            <w:tcW w:w="777" w:type="dxa"/>
            <w:tcBorders>
              <w:top w:val="nil"/>
              <w:left w:val="single" w:sz="4" w:space="0" w:color="auto"/>
              <w:bottom w:val="single" w:sz="4" w:space="0" w:color="auto"/>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Cases</w:t>
            </w:r>
          </w:p>
        </w:tc>
        <w:tc>
          <w:tcPr>
            <w:tcW w:w="1143" w:type="dxa"/>
            <w:tcBorders>
              <w:top w:val="nil"/>
              <w:left w:val="nil"/>
              <w:bottom w:val="single" w:sz="4" w:space="0" w:color="auto"/>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Controls</w:t>
            </w:r>
          </w:p>
        </w:tc>
        <w:tc>
          <w:tcPr>
            <w:tcW w:w="777" w:type="dxa"/>
            <w:tcBorders>
              <w:top w:val="nil"/>
              <w:left w:val="nil"/>
              <w:bottom w:val="single" w:sz="4" w:space="0" w:color="auto"/>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Cases</w:t>
            </w:r>
          </w:p>
        </w:tc>
        <w:tc>
          <w:tcPr>
            <w:tcW w:w="1143" w:type="dxa"/>
            <w:tcBorders>
              <w:top w:val="nil"/>
              <w:left w:val="nil"/>
              <w:bottom w:val="single" w:sz="4" w:space="0" w:color="auto"/>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Controls</w:t>
            </w:r>
          </w:p>
        </w:tc>
        <w:tc>
          <w:tcPr>
            <w:tcW w:w="777" w:type="dxa"/>
            <w:tcBorders>
              <w:top w:val="nil"/>
              <w:left w:val="nil"/>
              <w:bottom w:val="single" w:sz="4" w:space="0" w:color="auto"/>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Cases</w:t>
            </w:r>
          </w:p>
        </w:tc>
        <w:tc>
          <w:tcPr>
            <w:tcW w:w="1143" w:type="dxa"/>
            <w:tcBorders>
              <w:top w:val="nil"/>
              <w:left w:val="nil"/>
              <w:bottom w:val="single" w:sz="4" w:space="0" w:color="auto"/>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Controls</w:t>
            </w:r>
          </w:p>
        </w:tc>
        <w:tc>
          <w:tcPr>
            <w:tcW w:w="777" w:type="dxa"/>
            <w:tcBorders>
              <w:top w:val="nil"/>
              <w:left w:val="nil"/>
              <w:bottom w:val="single" w:sz="4" w:space="0" w:color="auto"/>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Cases</w:t>
            </w:r>
          </w:p>
        </w:tc>
        <w:tc>
          <w:tcPr>
            <w:tcW w:w="1143" w:type="dxa"/>
            <w:tcBorders>
              <w:top w:val="nil"/>
              <w:left w:val="nil"/>
              <w:bottom w:val="single" w:sz="4" w:space="0" w:color="auto"/>
              <w:right w:val="single" w:sz="4" w:space="0" w:color="auto"/>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Controls</w:t>
            </w:r>
          </w:p>
        </w:tc>
        <w:tc>
          <w:tcPr>
            <w:tcW w:w="858" w:type="dxa"/>
            <w:tcBorders>
              <w:top w:val="nil"/>
              <w:left w:val="nil"/>
              <w:bottom w:val="single" w:sz="4" w:space="0" w:color="auto"/>
              <w:right w:val="nil"/>
            </w:tcBorders>
            <w:shd w:val="clear" w:color="000000" w:fill="FFFFFF"/>
            <w:noWrap/>
            <w:vAlign w:val="bottom"/>
            <w:hideMark/>
          </w:tcPr>
          <w:p w:rsidR="000E3B17" w:rsidRPr="003E269A" w:rsidRDefault="000E3B17" w:rsidP="000E3B17">
            <w:pPr>
              <w:jc w:val="center"/>
              <w:rPr>
                <w:rFonts w:ascii="Calibri" w:eastAsia="Times New Roman" w:hAnsi="Calibri"/>
                <w:b/>
                <w:bCs/>
                <w:sz w:val="22"/>
                <w:szCs w:val="22"/>
              </w:rPr>
            </w:pPr>
            <w:r w:rsidRPr="003E269A">
              <w:rPr>
                <w:rFonts w:ascii="Calibri" w:eastAsia="Times New Roman" w:hAnsi="Calibri"/>
                <w:b/>
                <w:bCs/>
                <w:sz w:val="22"/>
                <w:szCs w:val="22"/>
              </w:rPr>
              <w:t>Cases</w:t>
            </w:r>
          </w:p>
        </w:tc>
        <w:tc>
          <w:tcPr>
            <w:tcW w:w="1199" w:type="dxa"/>
            <w:tcBorders>
              <w:top w:val="nil"/>
              <w:left w:val="nil"/>
              <w:bottom w:val="single" w:sz="4" w:space="0" w:color="auto"/>
              <w:right w:val="single" w:sz="4" w:space="0" w:color="auto"/>
            </w:tcBorders>
            <w:shd w:val="clear" w:color="000000" w:fill="FFFFFF"/>
            <w:noWrap/>
            <w:vAlign w:val="bottom"/>
            <w:hideMark/>
          </w:tcPr>
          <w:p w:rsidR="000E3B17" w:rsidRPr="003E269A" w:rsidRDefault="000E3B17" w:rsidP="000E3B17">
            <w:pPr>
              <w:jc w:val="center"/>
              <w:rPr>
                <w:rFonts w:ascii="Calibri" w:eastAsia="Times New Roman" w:hAnsi="Calibri"/>
                <w:b/>
                <w:bCs/>
                <w:sz w:val="22"/>
                <w:szCs w:val="22"/>
              </w:rPr>
            </w:pPr>
            <w:r w:rsidRPr="003E269A">
              <w:rPr>
                <w:rFonts w:ascii="Calibri" w:eastAsia="Times New Roman" w:hAnsi="Calibri"/>
                <w:b/>
                <w:bCs/>
                <w:sz w:val="22"/>
                <w:szCs w:val="22"/>
              </w:rPr>
              <w:t>Controls</w:t>
            </w:r>
          </w:p>
        </w:tc>
      </w:tr>
      <w:tr w:rsidR="009D70F8" w:rsidRPr="003E269A" w:rsidTr="00F2230E">
        <w:trPr>
          <w:trHeight w:val="300"/>
          <w:jc w:val="center"/>
        </w:trPr>
        <w:tc>
          <w:tcPr>
            <w:tcW w:w="1194" w:type="dxa"/>
            <w:tcBorders>
              <w:top w:val="single" w:sz="4" w:space="0" w:color="auto"/>
              <w:left w:val="single" w:sz="4" w:space="0" w:color="auto"/>
              <w:bottom w:val="nil"/>
              <w:right w:val="nil"/>
            </w:tcBorders>
            <w:shd w:val="clear" w:color="000000" w:fill="FFFFFF"/>
            <w:noWrap/>
            <w:vAlign w:val="bottom"/>
            <w:hideMark/>
          </w:tcPr>
          <w:p w:rsidR="000E3B17" w:rsidRPr="003E269A" w:rsidRDefault="000E3B17" w:rsidP="000E3B17">
            <w:pPr>
              <w:rPr>
                <w:rFonts w:ascii="Calibri" w:eastAsia="Times New Roman" w:hAnsi="Calibri"/>
                <w:b/>
                <w:bCs/>
                <w:color w:val="000000"/>
                <w:sz w:val="22"/>
                <w:szCs w:val="22"/>
              </w:rPr>
            </w:pPr>
            <w:r w:rsidRPr="003E269A">
              <w:rPr>
                <w:rFonts w:ascii="Calibri" w:eastAsia="Times New Roman" w:hAnsi="Calibri"/>
                <w:b/>
                <w:bCs/>
                <w:color w:val="000000"/>
                <w:sz w:val="22"/>
                <w:szCs w:val="22"/>
              </w:rPr>
              <w:t>Males</w:t>
            </w:r>
          </w:p>
        </w:tc>
        <w:tc>
          <w:tcPr>
            <w:tcW w:w="777" w:type="dxa"/>
            <w:tcBorders>
              <w:top w:val="nil"/>
              <w:left w:val="single" w:sz="4" w:space="0" w:color="auto"/>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1,796</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5,374</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1,861</w:t>
            </w:r>
          </w:p>
        </w:tc>
        <w:tc>
          <w:tcPr>
            <w:tcW w:w="1143"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5,452</w:t>
            </w:r>
          </w:p>
        </w:tc>
        <w:tc>
          <w:tcPr>
            <w:tcW w:w="777" w:type="dxa"/>
            <w:tcBorders>
              <w:top w:val="nil"/>
              <w:left w:val="single" w:sz="4" w:space="0" w:color="auto"/>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1,168</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5,209</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334</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4,527</w:t>
            </w:r>
          </w:p>
        </w:tc>
        <w:tc>
          <w:tcPr>
            <w:tcW w:w="858"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5,159</w:t>
            </w:r>
          </w:p>
        </w:tc>
        <w:tc>
          <w:tcPr>
            <w:tcW w:w="1199"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6,119</w:t>
            </w:r>
          </w:p>
        </w:tc>
      </w:tr>
      <w:tr w:rsidR="009D70F8" w:rsidRPr="003E269A" w:rsidTr="00F2230E">
        <w:trPr>
          <w:trHeight w:val="300"/>
          <w:jc w:val="center"/>
        </w:trPr>
        <w:tc>
          <w:tcPr>
            <w:tcW w:w="1194" w:type="dxa"/>
            <w:tcBorders>
              <w:top w:val="nil"/>
              <w:left w:val="single" w:sz="4" w:space="0" w:color="auto"/>
              <w:bottom w:val="single" w:sz="4" w:space="0" w:color="auto"/>
              <w:right w:val="nil"/>
            </w:tcBorders>
            <w:shd w:val="clear" w:color="000000" w:fill="FFFFFF"/>
            <w:noWrap/>
            <w:vAlign w:val="bottom"/>
            <w:hideMark/>
          </w:tcPr>
          <w:p w:rsidR="000E3B17" w:rsidRPr="003E269A" w:rsidRDefault="000E3B17" w:rsidP="000E3B17">
            <w:pPr>
              <w:rPr>
                <w:rFonts w:ascii="Calibri" w:eastAsia="Times New Roman" w:hAnsi="Calibri"/>
                <w:b/>
                <w:bCs/>
                <w:color w:val="000000"/>
                <w:sz w:val="22"/>
                <w:szCs w:val="22"/>
              </w:rPr>
            </w:pPr>
            <w:r w:rsidRPr="003E269A">
              <w:rPr>
                <w:rFonts w:ascii="Calibri" w:eastAsia="Times New Roman" w:hAnsi="Calibri"/>
                <w:b/>
                <w:bCs/>
                <w:color w:val="000000"/>
                <w:sz w:val="22"/>
                <w:szCs w:val="22"/>
              </w:rPr>
              <w:t>Females</w:t>
            </w:r>
          </w:p>
        </w:tc>
        <w:tc>
          <w:tcPr>
            <w:tcW w:w="777" w:type="dxa"/>
            <w:tcBorders>
              <w:top w:val="nil"/>
              <w:left w:val="single" w:sz="4" w:space="0" w:color="auto"/>
              <w:bottom w:val="single" w:sz="4" w:space="0" w:color="auto"/>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1,308</w:t>
            </w:r>
          </w:p>
        </w:tc>
        <w:tc>
          <w:tcPr>
            <w:tcW w:w="1143" w:type="dxa"/>
            <w:tcBorders>
              <w:top w:val="nil"/>
              <w:left w:val="nil"/>
              <w:bottom w:val="single" w:sz="4" w:space="0" w:color="auto"/>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2,297</w:t>
            </w:r>
          </w:p>
        </w:tc>
        <w:tc>
          <w:tcPr>
            <w:tcW w:w="777" w:type="dxa"/>
            <w:tcBorders>
              <w:top w:val="nil"/>
              <w:left w:val="nil"/>
              <w:bottom w:val="single" w:sz="4" w:space="0" w:color="auto"/>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1,791</w:t>
            </w:r>
          </w:p>
        </w:tc>
        <w:tc>
          <w:tcPr>
            <w:tcW w:w="1143" w:type="dxa"/>
            <w:tcBorders>
              <w:top w:val="nil"/>
              <w:left w:val="nil"/>
              <w:bottom w:val="single" w:sz="4" w:space="0" w:color="auto"/>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2,617</w:t>
            </w:r>
          </w:p>
        </w:tc>
        <w:tc>
          <w:tcPr>
            <w:tcW w:w="777" w:type="dxa"/>
            <w:tcBorders>
              <w:top w:val="nil"/>
              <w:left w:val="single" w:sz="4" w:space="0" w:color="auto"/>
              <w:bottom w:val="single" w:sz="4" w:space="0" w:color="auto"/>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1,353</w:t>
            </w:r>
          </w:p>
        </w:tc>
        <w:tc>
          <w:tcPr>
            <w:tcW w:w="1143" w:type="dxa"/>
            <w:tcBorders>
              <w:top w:val="nil"/>
              <w:left w:val="nil"/>
              <w:bottom w:val="single" w:sz="4" w:space="0" w:color="auto"/>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2,551</w:t>
            </w:r>
          </w:p>
        </w:tc>
        <w:tc>
          <w:tcPr>
            <w:tcW w:w="777" w:type="dxa"/>
            <w:tcBorders>
              <w:top w:val="nil"/>
              <w:left w:val="nil"/>
              <w:bottom w:val="single" w:sz="4" w:space="0" w:color="auto"/>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491</w:t>
            </w:r>
          </w:p>
        </w:tc>
        <w:tc>
          <w:tcPr>
            <w:tcW w:w="1143" w:type="dxa"/>
            <w:tcBorders>
              <w:top w:val="nil"/>
              <w:left w:val="nil"/>
              <w:bottom w:val="single" w:sz="4" w:space="0" w:color="auto"/>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1,694</w:t>
            </w:r>
          </w:p>
        </w:tc>
        <w:tc>
          <w:tcPr>
            <w:tcW w:w="858" w:type="dxa"/>
            <w:tcBorders>
              <w:top w:val="nil"/>
              <w:left w:val="nil"/>
              <w:bottom w:val="single" w:sz="4" w:space="0" w:color="auto"/>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4,943</w:t>
            </w:r>
          </w:p>
        </w:tc>
        <w:tc>
          <w:tcPr>
            <w:tcW w:w="1199" w:type="dxa"/>
            <w:tcBorders>
              <w:top w:val="nil"/>
              <w:left w:val="nil"/>
              <w:bottom w:val="single" w:sz="4" w:space="0" w:color="auto"/>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3,443</w:t>
            </w:r>
          </w:p>
        </w:tc>
      </w:tr>
      <w:tr w:rsidR="009D70F8" w:rsidRPr="003E269A" w:rsidTr="00F2230E">
        <w:trPr>
          <w:trHeight w:val="300"/>
          <w:jc w:val="center"/>
        </w:trPr>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7AF4" w:rsidRPr="00287AF4" w:rsidRDefault="00287AF4" w:rsidP="000E3B17">
            <w:pPr>
              <w:rPr>
                <w:rFonts w:ascii="Calibri" w:eastAsia="Times New Roman" w:hAnsi="Calibri"/>
                <w:b/>
                <w:color w:val="000000"/>
                <w:sz w:val="22"/>
                <w:szCs w:val="22"/>
              </w:rPr>
            </w:pPr>
            <w:r w:rsidRPr="00287AF4">
              <w:rPr>
                <w:rFonts w:ascii="Calibri" w:eastAsia="Times New Roman" w:hAnsi="Calibri"/>
                <w:b/>
                <w:color w:val="000000"/>
                <w:sz w:val="22"/>
                <w:szCs w:val="22"/>
              </w:rPr>
              <w:t>% Males</w:t>
            </w:r>
          </w:p>
        </w:tc>
        <w:tc>
          <w:tcPr>
            <w:tcW w:w="777" w:type="dxa"/>
            <w:tcBorders>
              <w:top w:val="single" w:sz="4" w:space="0" w:color="auto"/>
              <w:left w:val="single" w:sz="4" w:space="0" w:color="auto"/>
              <w:bottom w:val="single" w:sz="4" w:space="0" w:color="auto"/>
              <w:right w:val="nil"/>
            </w:tcBorders>
            <w:shd w:val="clear" w:color="000000" w:fill="FFFFFF"/>
            <w:noWrap/>
            <w:vAlign w:val="bottom"/>
          </w:tcPr>
          <w:p w:rsidR="00287AF4" w:rsidRPr="00287AF4" w:rsidRDefault="00287AF4" w:rsidP="000E3B17">
            <w:pPr>
              <w:jc w:val="right"/>
              <w:rPr>
                <w:rFonts w:ascii="Calibri" w:eastAsia="Times New Roman" w:hAnsi="Calibri"/>
                <w:bCs/>
                <w:color w:val="000000"/>
                <w:sz w:val="22"/>
                <w:szCs w:val="22"/>
              </w:rPr>
            </w:pPr>
            <w:r w:rsidRPr="00287AF4">
              <w:rPr>
                <w:rFonts w:ascii="Calibri" w:eastAsia="Times New Roman" w:hAnsi="Calibri"/>
                <w:bCs/>
                <w:color w:val="000000"/>
                <w:sz w:val="22"/>
                <w:szCs w:val="22"/>
              </w:rPr>
              <w:t>58%</w:t>
            </w:r>
          </w:p>
        </w:tc>
        <w:tc>
          <w:tcPr>
            <w:tcW w:w="1143" w:type="dxa"/>
            <w:tcBorders>
              <w:top w:val="single" w:sz="4" w:space="0" w:color="auto"/>
              <w:left w:val="nil"/>
              <w:bottom w:val="single" w:sz="4" w:space="0" w:color="auto"/>
              <w:right w:val="single" w:sz="4" w:space="0" w:color="auto"/>
            </w:tcBorders>
            <w:shd w:val="clear" w:color="000000" w:fill="FFFFFF"/>
            <w:noWrap/>
            <w:vAlign w:val="bottom"/>
          </w:tcPr>
          <w:p w:rsidR="00287AF4" w:rsidRPr="00287AF4" w:rsidRDefault="00287AF4" w:rsidP="000E3B17">
            <w:pPr>
              <w:jc w:val="right"/>
              <w:rPr>
                <w:rFonts w:ascii="Calibri" w:eastAsia="Times New Roman" w:hAnsi="Calibri"/>
                <w:bCs/>
                <w:color w:val="000000"/>
                <w:sz w:val="22"/>
                <w:szCs w:val="22"/>
              </w:rPr>
            </w:pPr>
            <w:r w:rsidRPr="00287AF4">
              <w:rPr>
                <w:rFonts w:ascii="Calibri" w:eastAsia="Times New Roman" w:hAnsi="Calibri"/>
                <w:bCs/>
                <w:color w:val="000000"/>
                <w:sz w:val="22"/>
                <w:szCs w:val="22"/>
              </w:rPr>
              <w:t>70%</w:t>
            </w:r>
          </w:p>
        </w:tc>
        <w:tc>
          <w:tcPr>
            <w:tcW w:w="777" w:type="dxa"/>
            <w:tcBorders>
              <w:top w:val="single" w:sz="4" w:space="0" w:color="auto"/>
              <w:left w:val="single" w:sz="4" w:space="0" w:color="auto"/>
              <w:bottom w:val="single" w:sz="4" w:space="0" w:color="auto"/>
              <w:right w:val="nil"/>
            </w:tcBorders>
            <w:shd w:val="clear" w:color="000000" w:fill="FFFFFF"/>
            <w:noWrap/>
            <w:vAlign w:val="bottom"/>
          </w:tcPr>
          <w:p w:rsidR="00287AF4" w:rsidRPr="00287AF4" w:rsidRDefault="00287AF4" w:rsidP="000E3B17">
            <w:pPr>
              <w:jc w:val="right"/>
              <w:rPr>
                <w:rFonts w:ascii="Calibri" w:eastAsia="Times New Roman" w:hAnsi="Calibri"/>
                <w:bCs/>
                <w:color w:val="000000"/>
                <w:sz w:val="22"/>
                <w:szCs w:val="22"/>
              </w:rPr>
            </w:pPr>
            <w:r w:rsidRPr="00287AF4">
              <w:rPr>
                <w:rFonts w:ascii="Calibri" w:eastAsia="Times New Roman" w:hAnsi="Calibri"/>
                <w:bCs/>
                <w:color w:val="000000"/>
                <w:sz w:val="22"/>
                <w:szCs w:val="22"/>
              </w:rPr>
              <w:t>51%</w:t>
            </w:r>
          </w:p>
        </w:tc>
        <w:tc>
          <w:tcPr>
            <w:tcW w:w="1143" w:type="dxa"/>
            <w:tcBorders>
              <w:top w:val="single" w:sz="4" w:space="0" w:color="auto"/>
              <w:left w:val="nil"/>
              <w:bottom w:val="single" w:sz="4" w:space="0" w:color="auto"/>
              <w:right w:val="single" w:sz="4" w:space="0" w:color="auto"/>
            </w:tcBorders>
            <w:shd w:val="clear" w:color="000000" w:fill="FFFFFF"/>
            <w:noWrap/>
            <w:vAlign w:val="bottom"/>
          </w:tcPr>
          <w:p w:rsidR="00287AF4" w:rsidRPr="00287AF4" w:rsidRDefault="00287AF4" w:rsidP="000E3B17">
            <w:pPr>
              <w:jc w:val="right"/>
              <w:rPr>
                <w:rFonts w:ascii="Calibri" w:eastAsia="Times New Roman" w:hAnsi="Calibri"/>
                <w:bCs/>
                <w:color w:val="000000"/>
                <w:sz w:val="22"/>
                <w:szCs w:val="22"/>
              </w:rPr>
            </w:pPr>
            <w:r w:rsidRPr="00287AF4">
              <w:rPr>
                <w:rFonts w:ascii="Calibri" w:eastAsia="Times New Roman" w:hAnsi="Calibri"/>
                <w:bCs/>
                <w:color w:val="000000"/>
                <w:sz w:val="22"/>
                <w:szCs w:val="22"/>
              </w:rPr>
              <w:t>68%</w:t>
            </w:r>
          </w:p>
        </w:tc>
        <w:tc>
          <w:tcPr>
            <w:tcW w:w="777" w:type="dxa"/>
            <w:tcBorders>
              <w:top w:val="single" w:sz="4" w:space="0" w:color="auto"/>
              <w:left w:val="single" w:sz="4" w:space="0" w:color="auto"/>
              <w:bottom w:val="single" w:sz="4" w:space="0" w:color="auto"/>
              <w:right w:val="nil"/>
            </w:tcBorders>
            <w:shd w:val="clear" w:color="000000" w:fill="FFFFFF"/>
            <w:noWrap/>
            <w:vAlign w:val="bottom"/>
          </w:tcPr>
          <w:p w:rsidR="00287AF4" w:rsidRPr="00287AF4" w:rsidRDefault="00287AF4" w:rsidP="000E3B17">
            <w:pPr>
              <w:jc w:val="right"/>
              <w:rPr>
                <w:rFonts w:ascii="Calibri" w:eastAsia="Times New Roman" w:hAnsi="Calibri"/>
                <w:bCs/>
                <w:color w:val="000000"/>
                <w:sz w:val="22"/>
                <w:szCs w:val="22"/>
              </w:rPr>
            </w:pPr>
            <w:r w:rsidRPr="00287AF4">
              <w:rPr>
                <w:rFonts w:ascii="Calibri" w:eastAsia="Times New Roman" w:hAnsi="Calibri"/>
                <w:bCs/>
                <w:color w:val="000000"/>
                <w:sz w:val="22"/>
                <w:szCs w:val="22"/>
              </w:rPr>
              <w:t>46%</w:t>
            </w:r>
          </w:p>
        </w:tc>
        <w:tc>
          <w:tcPr>
            <w:tcW w:w="1143" w:type="dxa"/>
            <w:tcBorders>
              <w:top w:val="single" w:sz="4" w:space="0" w:color="auto"/>
              <w:left w:val="nil"/>
              <w:bottom w:val="single" w:sz="4" w:space="0" w:color="auto"/>
              <w:right w:val="single" w:sz="4" w:space="0" w:color="auto"/>
            </w:tcBorders>
            <w:shd w:val="clear" w:color="000000" w:fill="FFFFFF"/>
            <w:noWrap/>
            <w:vAlign w:val="bottom"/>
          </w:tcPr>
          <w:p w:rsidR="00287AF4" w:rsidRPr="00287AF4" w:rsidRDefault="00287AF4" w:rsidP="000E3B17">
            <w:pPr>
              <w:jc w:val="right"/>
              <w:rPr>
                <w:rFonts w:ascii="Calibri" w:eastAsia="Times New Roman" w:hAnsi="Calibri"/>
                <w:bCs/>
                <w:color w:val="000000"/>
                <w:sz w:val="22"/>
                <w:szCs w:val="22"/>
              </w:rPr>
            </w:pPr>
            <w:r w:rsidRPr="00287AF4">
              <w:rPr>
                <w:rFonts w:ascii="Calibri" w:eastAsia="Times New Roman" w:hAnsi="Calibri"/>
                <w:bCs/>
                <w:color w:val="000000"/>
                <w:sz w:val="22"/>
                <w:szCs w:val="22"/>
              </w:rPr>
              <w:t>67%</w:t>
            </w:r>
          </w:p>
        </w:tc>
        <w:tc>
          <w:tcPr>
            <w:tcW w:w="777" w:type="dxa"/>
            <w:tcBorders>
              <w:top w:val="single" w:sz="4" w:space="0" w:color="auto"/>
              <w:left w:val="single" w:sz="4" w:space="0" w:color="auto"/>
              <w:bottom w:val="single" w:sz="4" w:space="0" w:color="auto"/>
              <w:right w:val="nil"/>
            </w:tcBorders>
            <w:shd w:val="clear" w:color="000000" w:fill="FFFFFF"/>
            <w:noWrap/>
            <w:vAlign w:val="bottom"/>
          </w:tcPr>
          <w:p w:rsidR="00287AF4" w:rsidRPr="00287AF4" w:rsidRDefault="00287AF4" w:rsidP="000E3B17">
            <w:pPr>
              <w:jc w:val="right"/>
              <w:rPr>
                <w:rFonts w:ascii="Calibri" w:eastAsia="Times New Roman" w:hAnsi="Calibri"/>
                <w:bCs/>
                <w:color w:val="000000"/>
                <w:sz w:val="22"/>
                <w:szCs w:val="22"/>
              </w:rPr>
            </w:pPr>
            <w:r w:rsidRPr="00287AF4">
              <w:rPr>
                <w:rFonts w:ascii="Calibri" w:eastAsia="Times New Roman" w:hAnsi="Calibri"/>
                <w:bCs/>
                <w:color w:val="000000"/>
                <w:sz w:val="22"/>
                <w:szCs w:val="22"/>
              </w:rPr>
              <w:t>40%</w:t>
            </w:r>
          </w:p>
        </w:tc>
        <w:tc>
          <w:tcPr>
            <w:tcW w:w="1143" w:type="dxa"/>
            <w:tcBorders>
              <w:top w:val="single" w:sz="4" w:space="0" w:color="auto"/>
              <w:left w:val="nil"/>
              <w:bottom w:val="single" w:sz="4" w:space="0" w:color="auto"/>
              <w:right w:val="single" w:sz="4" w:space="0" w:color="auto"/>
            </w:tcBorders>
            <w:shd w:val="clear" w:color="000000" w:fill="FFFFFF"/>
            <w:noWrap/>
            <w:vAlign w:val="bottom"/>
          </w:tcPr>
          <w:p w:rsidR="00287AF4" w:rsidRPr="00287AF4" w:rsidRDefault="00287AF4" w:rsidP="000E3B17">
            <w:pPr>
              <w:jc w:val="right"/>
              <w:rPr>
                <w:rFonts w:ascii="Calibri" w:eastAsia="Times New Roman" w:hAnsi="Calibri"/>
                <w:bCs/>
                <w:color w:val="000000"/>
                <w:sz w:val="22"/>
                <w:szCs w:val="22"/>
              </w:rPr>
            </w:pPr>
            <w:r w:rsidRPr="00287AF4">
              <w:rPr>
                <w:rFonts w:ascii="Calibri" w:eastAsia="Times New Roman" w:hAnsi="Calibri"/>
                <w:bCs/>
                <w:color w:val="000000"/>
                <w:sz w:val="22"/>
                <w:szCs w:val="22"/>
              </w:rPr>
              <w:t>73%</w:t>
            </w:r>
          </w:p>
        </w:tc>
        <w:tc>
          <w:tcPr>
            <w:tcW w:w="858" w:type="dxa"/>
            <w:tcBorders>
              <w:top w:val="single" w:sz="4" w:space="0" w:color="auto"/>
              <w:left w:val="single" w:sz="4" w:space="0" w:color="auto"/>
              <w:bottom w:val="single" w:sz="4" w:space="0" w:color="auto"/>
            </w:tcBorders>
            <w:shd w:val="clear" w:color="000000" w:fill="FFFFFF"/>
            <w:noWrap/>
            <w:vAlign w:val="bottom"/>
          </w:tcPr>
          <w:p w:rsidR="00287AF4" w:rsidRPr="00287AF4" w:rsidRDefault="00287AF4" w:rsidP="000E3B17">
            <w:pPr>
              <w:jc w:val="right"/>
              <w:rPr>
                <w:rFonts w:ascii="Calibri" w:eastAsia="Times New Roman" w:hAnsi="Calibri"/>
                <w:bCs/>
                <w:color w:val="000000"/>
                <w:sz w:val="22"/>
                <w:szCs w:val="22"/>
              </w:rPr>
            </w:pPr>
            <w:r w:rsidRPr="00287AF4">
              <w:rPr>
                <w:rFonts w:ascii="Calibri" w:eastAsia="Times New Roman" w:hAnsi="Calibri"/>
                <w:bCs/>
                <w:color w:val="000000"/>
                <w:sz w:val="22"/>
                <w:szCs w:val="22"/>
              </w:rPr>
              <w:t>51%</w:t>
            </w:r>
          </w:p>
        </w:tc>
        <w:tc>
          <w:tcPr>
            <w:tcW w:w="1199" w:type="dxa"/>
            <w:tcBorders>
              <w:top w:val="single" w:sz="4" w:space="0" w:color="auto"/>
              <w:bottom w:val="single" w:sz="4" w:space="0" w:color="auto"/>
              <w:right w:val="single" w:sz="4" w:space="0" w:color="auto"/>
            </w:tcBorders>
            <w:shd w:val="clear" w:color="000000" w:fill="FFFFFF"/>
            <w:noWrap/>
            <w:vAlign w:val="bottom"/>
          </w:tcPr>
          <w:p w:rsidR="00287AF4" w:rsidRPr="00287AF4" w:rsidRDefault="00287AF4" w:rsidP="000E3B17">
            <w:pPr>
              <w:jc w:val="right"/>
              <w:rPr>
                <w:rFonts w:ascii="Calibri" w:eastAsia="Times New Roman" w:hAnsi="Calibri"/>
                <w:bCs/>
                <w:color w:val="000000"/>
                <w:sz w:val="22"/>
                <w:szCs w:val="22"/>
              </w:rPr>
            </w:pPr>
            <w:r w:rsidRPr="00287AF4">
              <w:rPr>
                <w:rFonts w:ascii="Calibri" w:eastAsia="Times New Roman" w:hAnsi="Calibri"/>
                <w:bCs/>
                <w:color w:val="000000"/>
                <w:sz w:val="22"/>
                <w:szCs w:val="22"/>
              </w:rPr>
              <w:t>64%</w:t>
            </w:r>
          </w:p>
        </w:tc>
      </w:tr>
      <w:tr w:rsidR="009D70F8" w:rsidRPr="003E269A" w:rsidTr="00F2230E">
        <w:trPr>
          <w:trHeight w:val="300"/>
          <w:jc w:val="center"/>
        </w:trPr>
        <w:tc>
          <w:tcPr>
            <w:tcW w:w="1194" w:type="dxa"/>
            <w:tcBorders>
              <w:top w:val="single" w:sz="4" w:space="0" w:color="auto"/>
              <w:left w:val="nil"/>
              <w:bottom w:val="nil"/>
              <w:right w:val="nil"/>
            </w:tcBorders>
            <w:shd w:val="clear" w:color="000000" w:fill="FFFFFF"/>
            <w:noWrap/>
            <w:vAlign w:val="bottom"/>
            <w:hideMark/>
          </w:tcPr>
          <w:p w:rsidR="000E3B17" w:rsidRPr="003E269A" w:rsidRDefault="000E3B17" w:rsidP="000E3B17">
            <w:pPr>
              <w:rPr>
                <w:rFonts w:ascii="Calibri" w:eastAsia="Times New Roman" w:hAnsi="Calibri"/>
                <w:color w:val="000000"/>
                <w:sz w:val="22"/>
                <w:szCs w:val="22"/>
              </w:rPr>
            </w:pPr>
            <w:r w:rsidRPr="003E269A">
              <w:rPr>
                <w:rFonts w:ascii="Calibri" w:eastAsia="Times New Roman" w:hAnsi="Calibri"/>
                <w:color w:val="000000"/>
                <w:sz w:val="22"/>
                <w:szCs w:val="22"/>
              </w:rPr>
              <w:t> </w:t>
            </w:r>
          </w:p>
        </w:tc>
        <w:tc>
          <w:tcPr>
            <w:tcW w:w="777"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3,104</w:t>
            </w:r>
          </w:p>
        </w:tc>
        <w:tc>
          <w:tcPr>
            <w:tcW w:w="1143"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7,671</w:t>
            </w:r>
          </w:p>
        </w:tc>
        <w:tc>
          <w:tcPr>
            <w:tcW w:w="777"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3,652</w:t>
            </w:r>
          </w:p>
        </w:tc>
        <w:tc>
          <w:tcPr>
            <w:tcW w:w="1143"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8,069</w:t>
            </w:r>
          </w:p>
        </w:tc>
        <w:tc>
          <w:tcPr>
            <w:tcW w:w="777"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2,521</w:t>
            </w:r>
          </w:p>
        </w:tc>
        <w:tc>
          <w:tcPr>
            <w:tcW w:w="1143"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7,760</w:t>
            </w:r>
          </w:p>
        </w:tc>
        <w:tc>
          <w:tcPr>
            <w:tcW w:w="777"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825</w:t>
            </w:r>
          </w:p>
        </w:tc>
        <w:tc>
          <w:tcPr>
            <w:tcW w:w="1143"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6,221</w:t>
            </w:r>
          </w:p>
        </w:tc>
        <w:tc>
          <w:tcPr>
            <w:tcW w:w="858"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10,102</w:t>
            </w:r>
          </w:p>
        </w:tc>
        <w:tc>
          <w:tcPr>
            <w:tcW w:w="1199"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9,562</w:t>
            </w:r>
          </w:p>
        </w:tc>
      </w:tr>
      <w:tr w:rsidR="009D70F8" w:rsidRPr="003E269A" w:rsidTr="00F2230E">
        <w:trPr>
          <w:trHeight w:val="300"/>
          <w:jc w:val="center"/>
        </w:trPr>
        <w:tc>
          <w:tcPr>
            <w:tcW w:w="1194" w:type="dxa"/>
            <w:tcBorders>
              <w:top w:val="nil"/>
              <w:left w:val="nil"/>
              <w:bottom w:val="single" w:sz="4" w:space="0" w:color="auto"/>
              <w:right w:val="nil"/>
            </w:tcBorders>
            <w:shd w:val="clear" w:color="000000" w:fill="FFFFFF"/>
            <w:noWrap/>
            <w:vAlign w:val="bottom"/>
            <w:hideMark/>
          </w:tcPr>
          <w:p w:rsidR="000E3B17" w:rsidRPr="003E269A" w:rsidRDefault="000E3B17" w:rsidP="000E3B17">
            <w:pPr>
              <w:rPr>
                <w:rFonts w:ascii="Calibri" w:eastAsia="Times New Roman" w:hAnsi="Calibri"/>
                <w:color w:val="000000"/>
                <w:sz w:val="22"/>
                <w:szCs w:val="22"/>
              </w:rPr>
            </w:pPr>
            <w:r w:rsidRPr="003E269A">
              <w:rPr>
                <w:rFonts w:ascii="Calibri" w:eastAsia="Times New Roman" w:hAnsi="Calibri"/>
                <w:color w:val="000000"/>
                <w:sz w:val="22"/>
                <w:szCs w:val="22"/>
              </w:rPr>
              <w:t> </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rPr>
                <w:rFonts w:ascii="Calibri" w:eastAsia="Times New Roman" w:hAnsi="Calibri"/>
                <w:color w:val="000000"/>
                <w:sz w:val="22"/>
                <w:szCs w:val="22"/>
              </w:rPr>
            </w:pPr>
            <w:r w:rsidRPr="003E269A">
              <w:rPr>
                <w:rFonts w:ascii="Calibri" w:eastAsia="Times New Roman" w:hAnsi="Calibri"/>
                <w:color w:val="000000"/>
                <w:sz w:val="22"/>
                <w:szCs w:val="22"/>
              </w:rPr>
              <w:t> </w:t>
            </w:r>
          </w:p>
        </w:tc>
        <w:tc>
          <w:tcPr>
            <w:tcW w:w="1143" w:type="dxa"/>
            <w:tcBorders>
              <w:top w:val="nil"/>
              <w:left w:val="nil"/>
              <w:bottom w:val="nil"/>
              <w:right w:val="nil"/>
            </w:tcBorders>
            <w:shd w:val="clear" w:color="000000" w:fill="FFFFFF"/>
            <w:noWrap/>
            <w:vAlign w:val="bottom"/>
            <w:hideMark/>
          </w:tcPr>
          <w:p w:rsidR="000E3B17" w:rsidRPr="003E269A" w:rsidRDefault="000E3B17" w:rsidP="000E3B17">
            <w:pPr>
              <w:rPr>
                <w:rFonts w:ascii="Calibri" w:eastAsia="Times New Roman" w:hAnsi="Calibri"/>
                <w:color w:val="000000"/>
                <w:sz w:val="22"/>
                <w:szCs w:val="22"/>
              </w:rPr>
            </w:pPr>
            <w:r w:rsidRPr="003E269A">
              <w:rPr>
                <w:rFonts w:ascii="Calibri" w:eastAsia="Times New Roman" w:hAnsi="Calibri"/>
                <w:color w:val="000000"/>
                <w:sz w:val="22"/>
                <w:szCs w:val="22"/>
              </w:rPr>
              <w:t> </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rPr>
                <w:rFonts w:ascii="Calibri" w:eastAsia="Times New Roman" w:hAnsi="Calibri"/>
                <w:color w:val="000000"/>
                <w:sz w:val="22"/>
                <w:szCs w:val="22"/>
              </w:rPr>
            </w:pPr>
            <w:r w:rsidRPr="003E269A">
              <w:rPr>
                <w:rFonts w:ascii="Calibri" w:eastAsia="Times New Roman" w:hAnsi="Calibri"/>
                <w:color w:val="000000"/>
                <w:sz w:val="22"/>
                <w:szCs w:val="22"/>
              </w:rPr>
              <w:t> </w:t>
            </w:r>
          </w:p>
        </w:tc>
        <w:tc>
          <w:tcPr>
            <w:tcW w:w="1143" w:type="dxa"/>
            <w:tcBorders>
              <w:top w:val="nil"/>
              <w:left w:val="nil"/>
              <w:bottom w:val="nil"/>
              <w:right w:val="nil"/>
            </w:tcBorders>
            <w:shd w:val="clear" w:color="000000" w:fill="FFFFFF"/>
            <w:noWrap/>
            <w:vAlign w:val="bottom"/>
            <w:hideMark/>
          </w:tcPr>
          <w:p w:rsidR="000E3B17" w:rsidRPr="003E269A" w:rsidRDefault="000E3B17" w:rsidP="000E3B17">
            <w:pPr>
              <w:rPr>
                <w:rFonts w:ascii="Calibri" w:eastAsia="Times New Roman" w:hAnsi="Calibri"/>
                <w:color w:val="000000"/>
                <w:sz w:val="22"/>
                <w:szCs w:val="22"/>
              </w:rPr>
            </w:pPr>
            <w:r w:rsidRPr="003E269A">
              <w:rPr>
                <w:rFonts w:ascii="Calibri" w:eastAsia="Times New Roman" w:hAnsi="Calibri"/>
                <w:color w:val="000000"/>
                <w:sz w:val="22"/>
                <w:szCs w:val="22"/>
              </w:rPr>
              <w:t> </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rPr>
                <w:rFonts w:ascii="Calibri" w:eastAsia="Times New Roman" w:hAnsi="Calibri"/>
                <w:color w:val="000000"/>
                <w:sz w:val="22"/>
                <w:szCs w:val="22"/>
              </w:rPr>
            </w:pPr>
            <w:r w:rsidRPr="003E269A">
              <w:rPr>
                <w:rFonts w:ascii="Calibri" w:eastAsia="Times New Roman" w:hAnsi="Calibri"/>
                <w:color w:val="000000"/>
                <w:sz w:val="22"/>
                <w:szCs w:val="22"/>
              </w:rPr>
              <w:t> </w:t>
            </w:r>
          </w:p>
        </w:tc>
        <w:tc>
          <w:tcPr>
            <w:tcW w:w="1143" w:type="dxa"/>
            <w:tcBorders>
              <w:top w:val="nil"/>
              <w:left w:val="nil"/>
              <w:bottom w:val="nil"/>
              <w:right w:val="nil"/>
            </w:tcBorders>
            <w:shd w:val="clear" w:color="000000" w:fill="FFFFFF"/>
            <w:noWrap/>
            <w:vAlign w:val="bottom"/>
            <w:hideMark/>
          </w:tcPr>
          <w:p w:rsidR="000E3B17" w:rsidRPr="003E269A" w:rsidRDefault="000E3B17" w:rsidP="000E3B17">
            <w:pPr>
              <w:rPr>
                <w:rFonts w:ascii="Calibri" w:eastAsia="Times New Roman" w:hAnsi="Calibri"/>
                <w:color w:val="000000"/>
                <w:sz w:val="22"/>
                <w:szCs w:val="22"/>
              </w:rPr>
            </w:pPr>
            <w:r w:rsidRPr="003E269A">
              <w:rPr>
                <w:rFonts w:ascii="Calibri" w:eastAsia="Times New Roman" w:hAnsi="Calibri"/>
                <w:color w:val="000000"/>
                <w:sz w:val="22"/>
                <w:szCs w:val="22"/>
              </w:rPr>
              <w:t> </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rPr>
                <w:rFonts w:ascii="Calibri" w:eastAsia="Times New Roman" w:hAnsi="Calibri"/>
                <w:color w:val="000000"/>
                <w:sz w:val="22"/>
                <w:szCs w:val="22"/>
              </w:rPr>
            </w:pPr>
            <w:r w:rsidRPr="003E269A">
              <w:rPr>
                <w:rFonts w:ascii="Calibri" w:eastAsia="Times New Roman" w:hAnsi="Calibri"/>
                <w:color w:val="000000"/>
                <w:sz w:val="22"/>
                <w:szCs w:val="22"/>
              </w:rPr>
              <w:t> </w:t>
            </w:r>
          </w:p>
        </w:tc>
        <w:tc>
          <w:tcPr>
            <w:tcW w:w="1143" w:type="dxa"/>
            <w:tcBorders>
              <w:top w:val="nil"/>
              <w:left w:val="nil"/>
              <w:bottom w:val="nil"/>
              <w:right w:val="nil"/>
            </w:tcBorders>
            <w:shd w:val="clear" w:color="000000" w:fill="FFFFFF"/>
            <w:noWrap/>
            <w:vAlign w:val="bottom"/>
            <w:hideMark/>
          </w:tcPr>
          <w:p w:rsidR="000E3B17" w:rsidRPr="003E269A" w:rsidRDefault="000E3B17" w:rsidP="000E3B17">
            <w:pPr>
              <w:rPr>
                <w:rFonts w:ascii="Calibri" w:eastAsia="Times New Roman" w:hAnsi="Calibri"/>
                <w:color w:val="000000"/>
                <w:sz w:val="22"/>
                <w:szCs w:val="22"/>
              </w:rPr>
            </w:pPr>
            <w:r w:rsidRPr="003E269A">
              <w:rPr>
                <w:rFonts w:ascii="Calibri" w:eastAsia="Times New Roman" w:hAnsi="Calibri"/>
                <w:color w:val="000000"/>
                <w:sz w:val="22"/>
                <w:szCs w:val="22"/>
              </w:rPr>
              <w:t> </w:t>
            </w:r>
          </w:p>
        </w:tc>
        <w:tc>
          <w:tcPr>
            <w:tcW w:w="858" w:type="dxa"/>
            <w:tcBorders>
              <w:top w:val="nil"/>
              <w:left w:val="nil"/>
              <w:bottom w:val="nil"/>
              <w:right w:val="nil"/>
            </w:tcBorders>
            <w:shd w:val="clear" w:color="000000" w:fill="FFFFFF"/>
            <w:noWrap/>
            <w:vAlign w:val="bottom"/>
            <w:hideMark/>
          </w:tcPr>
          <w:p w:rsidR="000E3B17" w:rsidRPr="003E269A" w:rsidRDefault="000E3B17" w:rsidP="000E3B17">
            <w:pPr>
              <w:rPr>
                <w:rFonts w:ascii="Calibri" w:eastAsia="Times New Roman" w:hAnsi="Calibri"/>
                <w:color w:val="000000"/>
                <w:sz w:val="22"/>
                <w:szCs w:val="22"/>
              </w:rPr>
            </w:pPr>
            <w:r w:rsidRPr="003E269A">
              <w:rPr>
                <w:rFonts w:ascii="Calibri" w:eastAsia="Times New Roman" w:hAnsi="Calibri"/>
                <w:color w:val="000000"/>
                <w:sz w:val="22"/>
                <w:szCs w:val="22"/>
              </w:rPr>
              <w:t> </w:t>
            </w:r>
          </w:p>
        </w:tc>
        <w:tc>
          <w:tcPr>
            <w:tcW w:w="1199" w:type="dxa"/>
            <w:tcBorders>
              <w:top w:val="nil"/>
              <w:left w:val="nil"/>
              <w:bottom w:val="nil"/>
              <w:right w:val="nil"/>
            </w:tcBorders>
            <w:shd w:val="clear" w:color="000000" w:fill="FFFFFF"/>
            <w:noWrap/>
            <w:vAlign w:val="bottom"/>
            <w:hideMark/>
          </w:tcPr>
          <w:p w:rsidR="000E3B17" w:rsidRPr="003E269A" w:rsidRDefault="000E3B17" w:rsidP="000E3B17">
            <w:pPr>
              <w:rPr>
                <w:rFonts w:ascii="Calibri" w:eastAsia="Times New Roman" w:hAnsi="Calibri"/>
                <w:color w:val="000000"/>
                <w:sz w:val="22"/>
                <w:szCs w:val="22"/>
              </w:rPr>
            </w:pPr>
            <w:r w:rsidRPr="003E269A">
              <w:rPr>
                <w:rFonts w:ascii="Calibri" w:eastAsia="Times New Roman" w:hAnsi="Calibri"/>
                <w:color w:val="000000"/>
                <w:sz w:val="22"/>
                <w:szCs w:val="22"/>
              </w:rPr>
              <w:t> </w:t>
            </w:r>
          </w:p>
        </w:tc>
      </w:tr>
      <w:tr w:rsidR="009D70F8" w:rsidRPr="003E269A" w:rsidTr="00F2230E">
        <w:trPr>
          <w:trHeight w:val="300"/>
          <w:jc w:val="center"/>
        </w:trPr>
        <w:tc>
          <w:tcPr>
            <w:tcW w:w="119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3B17" w:rsidRPr="003E269A" w:rsidRDefault="000E3B17" w:rsidP="000E3B17">
            <w:pPr>
              <w:jc w:val="center"/>
              <w:rPr>
                <w:rFonts w:ascii="Calibri" w:eastAsia="Times New Roman" w:hAnsi="Calibri"/>
                <w:b/>
                <w:bCs/>
                <w:sz w:val="22"/>
                <w:szCs w:val="22"/>
              </w:rPr>
            </w:pPr>
            <w:r w:rsidRPr="003E269A">
              <w:rPr>
                <w:rFonts w:ascii="Calibri" w:eastAsia="Times New Roman" w:hAnsi="Calibri"/>
                <w:b/>
                <w:bCs/>
                <w:sz w:val="22"/>
                <w:szCs w:val="22"/>
              </w:rPr>
              <w:t>Age</w:t>
            </w:r>
          </w:p>
        </w:tc>
        <w:tc>
          <w:tcPr>
            <w:tcW w:w="1920" w:type="dxa"/>
            <w:gridSpan w:val="2"/>
            <w:tcBorders>
              <w:top w:val="single" w:sz="4" w:space="0" w:color="auto"/>
              <w:left w:val="single" w:sz="4" w:space="0" w:color="auto"/>
              <w:bottom w:val="nil"/>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CLL/SLL</w:t>
            </w:r>
          </w:p>
        </w:tc>
        <w:tc>
          <w:tcPr>
            <w:tcW w:w="1920" w:type="dxa"/>
            <w:gridSpan w:val="2"/>
            <w:tcBorders>
              <w:top w:val="single" w:sz="4" w:space="0" w:color="auto"/>
              <w:left w:val="nil"/>
              <w:bottom w:val="nil"/>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DLBCL</w:t>
            </w:r>
          </w:p>
        </w:tc>
        <w:tc>
          <w:tcPr>
            <w:tcW w:w="1920" w:type="dxa"/>
            <w:gridSpan w:val="2"/>
            <w:tcBorders>
              <w:top w:val="single" w:sz="4" w:space="0" w:color="auto"/>
              <w:left w:val="nil"/>
              <w:bottom w:val="nil"/>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FL</w:t>
            </w:r>
          </w:p>
        </w:tc>
        <w:tc>
          <w:tcPr>
            <w:tcW w:w="1920" w:type="dxa"/>
            <w:gridSpan w:val="2"/>
            <w:tcBorders>
              <w:top w:val="single" w:sz="4" w:space="0" w:color="auto"/>
              <w:left w:val="nil"/>
              <w:bottom w:val="nil"/>
              <w:right w:val="single" w:sz="4" w:space="0" w:color="000000"/>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MZL</w:t>
            </w:r>
          </w:p>
        </w:tc>
        <w:tc>
          <w:tcPr>
            <w:tcW w:w="2057" w:type="dxa"/>
            <w:gridSpan w:val="2"/>
            <w:tcBorders>
              <w:top w:val="single" w:sz="4" w:space="0" w:color="auto"/>
              <w:left w:val="nil"/>
              <w:bottom w:val="nil"/>
              <w:right w:val="single" w:sz="4" w:space="0" w:color="000000"/>
            </w:tcBorders>
            <w:shd w:val="clear" w:color="000000" w:fill="FFFFFF"/>
            <w:noWrap/>
            <w:vAlign w:val="bottom"/>
            <w:hideMark/>
          </w:tcPr>
          <w:p w:rsidR="000E3B17" w:rsidRPr="003E269A" w:rsidRDefault="00895F42" w:rsidP="000E3B17">
            <w:pPr>
              <w:jc w:val="center"/>
              <w:rPr>
                <w:rFonts w:ascii="Calibri" w:eastAsia="Times New Roman" w:hAnsi="Calibri"/>
                <w:b/>
                <w:bCs/>
                <w:sz w:val="22"/>
                <w:szCs w:val="22"/>
              </w:rPr>
            </w:pPr>
            <w:r>
              <w:rPr>
                <w:rFonts w:ascii="Calibri" w:eastAsia="Times New Roman" w:hAnsi="Calibri"/>
                <w:b/>
                <w:bCs/>
                <w:sz w:val="22"/>
                <w:szCs w:val="22"/>
              </w:rPr>
              <w:t xml:space="preserve">Combined </w:t>
            </w:r>
            <w:r w:rsidR="000E3B17" w:rsidRPr="003E269A">
              <w:rPr>
                <w:rFonts w:ascii="Calibri" w:eastAsia="Times New Roman" w:hAnsi="Calibri"/>
                <w:b/>
                <w:bCs/>
                <w:sz w:val="22"/>
                <w:szCs w:val="22"/>
              </w:rPr>
              <w:t>NHL</w:t>
            </w:r>
          </w:p>
        </w:tc>
      </w:tr>
      <w:tr w:rsidR="009D70F8" w:rsidRPr="003E269A" w:rsidTr="00F2230E">
        <w:trPr>
          <w:trHeight w:val="300"/>
          <w:jc w:val="center"/>
        </w:trPr>
        <w:tc>
          <w:tcPr>
            <w:tcW w:w="1194" w:type="dxa"/>
            <w:vMerge/>
            <w:tcBorders>
              <w:top w:val="single" w:sz="4" w:space="0" w:color="000000"/>
              <w:left w:val="single" w:sz="4" w:space="0" w:color="auto"/>
              <w:bottom w:val="single" w:sz="4" w:space="0" w:color="auto"/>
              <w:right w:val="single" w:sz="4" w:space="0" w:color="auto"/>
            </w:tcBorders>
            <w:vAlign w:val="center"/>
            <w:hideMark/>
          </w:tcPr>
          <w:p w:rsidR="000E3B17" w:rsidRPr="003E269A" w:rsidRDefault="000E3B17" w:rsidP="000E3B17">
            <w:pPr>
              <w:rPr>
                <w:rFonts w:ascii="Calibri" w:eastAsia="Times New Roman" w:hAnsi="Calibri"/>
                <w:b/>
                <w:bCs/>
                <w:sz w:val="22"/>
                <w:szCs w:val="22"/>
              </w:rPr>
            </w:pPr>
          </w:p>
        </w:tc>
        <w:tc>
          <w:tcPr>
            <w:tcW w:w="777" w:type="dxa"/>
            <w:tcBorders>
              <w:top w:val="nil"/>
              <w:left w:val="single" w:sz="4" w:space="0" w:color="auto"/>
              <w:bottom w:val="single" w:sz="4" w:space="0" w:color="auto"/>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Cases</w:t>
            </w:r>
          </w:p>
        </w:tc>
        <w:tc>
          <w:tcPr>
            <w:tcW w:w="1143" w:type="dxa"/>
            <w:tcBorders>
              <w:top w:val="nil"/>
              <w:left w:val="nil"/>
              <w:bottom w:val="single" w:sz="4" w:space="0" w:color="auto"/>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Controls</w:t>
            </w:r>
          </w:p>
        </w:tc>
        <w:tc>
          <w:tcPr>
            <w:tcW w:w="777" w:type="dxa"/>
            <w:tcBorders>
              <w:top w:val="nil"/>
              <w:left w:val="nil"/>
              <w:bottom w:val="single" w:sz="4" w:space="0" w:color="auto"/>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Cases</w:t>
            </w:r>
          </w:p>
        </w:tc>
        <w:tc>
          <w:tcPr>
            <w:tcW w:w="1143" w:type="dxa"/>
            <w:tcBorders>
              <w:top w:val="nil"/>
              <w:left w:val="nil"/>
              <w:bottom w:val="single" w:sz="4" w:space="0" w:color="auto"/>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Controls</w:t>
            </w:r>
          </w:p>
        </w:tc>
        <w:tc>
          <w:tcPr>
            <w:tcW w:w="777" w:type="dxa"/>
            <w:tcBorders>
              <w:top w:val="nil"/>
              <w:left w:val="nil"/>
              <w:bottom w:val="single" w:sz="4" w:space="0" w:color="auto"/>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Cases</w:t>
            </w:r>
          </w:p>
        </w:tc>
        <w:tc>
          <w:tcPr>
            <w:tcW w:w="1143" w:type="dxa"/>
            <w:tcBorders>
              <w:top w:val="nil"/>
              <w:left w:val="nil"/>
              <w:bottom w:val="single" w:sz="4" w:space="0" w:color="auto"/>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Controls</w:t>
            </w:r>
          </w:p>
        </w:tc>
        <w:tc>
          <w:tcPr>
            <w:tcW w:w="777" w:type="dxa"/>
            <w:tcBorders>
              <w:top w:val="nil"/>
              <w:left w:val="nil"/>
              <w:bottom w:val="single" w:sz="4" w:space="0" w:color="auto"/>
              <w:right w:val="nil"/>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Cases</w:t>
            </w:r>
          </w:p>
        </w:tc>
        <w:tc>
          <w:tcPr>
            <w:tcW w:w="1143" w:type="dxa"/>
            <w:tcBorders>
              <w:top w:val="nil"/>
              <w:left w:val="nil"/>
              <w:bottom w:val="single" w:sz="4" w:space="0" w:color="auto"/>
              <w:right w:val="single" w:sz="4" w:space="0" w:color="auto"/>
            </w:tcBorders>
            <w:shd w:val="clear" w:color="000000" w:fill="A6A6A6"/>
            <w:noWrap/>
            <w:vAlign w:val="bottom"/>
            <w:hideMark/>
          </w:tcPr>
          <w:p w:rsidR="000E3B17" w:rsidRPr="003E269A" w:rsidRDefault="000E3B17" w:rsidP="000E3B17">
            <w:pPr>
              <w:jc w:val="center"/>
              <w:rPr>
                <w:rFonts w:ascii="Calibri" w:eastAsia="Times New Roman" w:hAnsi="Calibri"/>
                <w:b/>
                <w:bCs/>
                <w:color w:val="FFFFFF"/>
                <w:sz w:val="22"/>
                <w:szCs w:val="22"/>
              </w:rPr>
            </w:pPr>
            <w:r w:rsidRPr="003E269A">
              <w:rPr>
                <w:rFonts w:ascii="Calibri" w:eastAsia="Times New Roman" w:hAnsi="Calibri"/>
                <w:b/>
                <w:bCs/>
                <w:color w:val="FFFFFF"/>
                <w:sz w:val="22"/>
                <w:szCs w:val="22"/>
              </w:rPr>
              <w:t>Controls</w:t>
            </w:r>
          </w:p>
        </w:tc>
        <w:tc>
          <w:tcPr>
            <w:tcW w:w="858" w:type="dxa"/>
            <w:tcBorders>
              <w:top w:val="nil"/>
              <w:left w:val="nil"/>
              <w:bottom w:val="single" w:sz="4" w:space="0" w:color="auto"/>
              <w:right w:val="nil"/>
            </w:tcBorders>
            <w:shd w:val="clear" w:color="000000" w:fill="FFFFFF"/>
            <w:noWrap/>
            <w:vAlign w:val="bottom"/>
            <w:hideMark/>
          </w:tcPr>
          <w:p w:rsidR="000E3B17" w:rsidRPr="003E269A" w:rsidRDefault="000E3B17" w:rsidP="000E3B17">
            <w:pPr>
              <w:jc w:val="center"/>
              <w:rPr>
                <w:rFonts w:ascii="Calibri" w:eastAsia="Times New Roman" w:hAnsi="Calibri"/>
                <w:b/>
                <w:bCs/>
                <w:sz w:val="22"/>
                <w:szCs w:val="22"/>
              </w:rPr>
            </w:pPr>
            <w:r w:rsidRPr="003E269A">
              <w:rPr>
                <w:rFonts w:ascii="Calibri" w:eastAsia="Times New Roman" w:hAnsi="Calibri"/>
                <w:b/>
                <w:bCs/>
                <w:sz w:val="22"/>
                <w:szCs w:val="22"/>
              </w:rPr>
              <w:t>Cases</w:t>
            </w:r>
          </w:p>
        </w:tc>
        <w:tc>
          <w:tcPr>
            <w:tcW w:w="1199" w:type="dxa"/>
            <w:tcBorders>
              <w:top w:val="nil"/>
              <w:left w:val="nil"/>
              <w:bottom w:val="single" w:sz="4" w:space="0" w:color="auto"/>
              <w:right w:val="single" w:sz="4" w:space="0" w:color="auto"/>
            </w:tcBorders>
            <w:shd w:val="clear" w:color="000000" w:fill="FFFFFF"/>
            <w:noWrap/>
            <w:vAlign w:val="bottom"/>
            <w:hideMark/>
          </w:tcPr>
          <w:p w:rsidR="000E3B17" w:rsidRPr="003E269A" w:rsidRDefault="000E3B17" w:rsidP="000E3B17">
            <w:pPr>
              <w:jc w:val="center"/>
              <w:rPr>
                <w:rFonts w:ascii="Calibri" w:eastAsia="Times New Roman" w:hAnsi="Calibri"/>
                <w:b/>
                <w:bCs/>
                <w:sz w:val="22"/>
                <w:szCs w:val="22"/>
              </w:rPr>
            </w:pPr>
            <w:r w:rsidRPr="003E269A">
              <w:rPr>
                <w:rFonts w:ascii="Calibri" w:eastAsia="Times New Roman" w:hAnsi="Calibri"/>
                <w:b/>
                <w:bCs/>
                <w:sz w:val="22"/>
                <w:szCs w:val="22"/>
              </w:rPr>
              <w:t>Controls</w:t>
            </w:r>
          </w:p>
        </w:tc>
      </w:tr>
      <w:tr w:rsidR="009D70F8" w:rsidRPr="003E269A" w:rsidTr="00F2230E">
        <w:trPr>
          <w:trHeight w:val="300"/>
          <w:jc w:val="center"/>
        </w:trPr>
        <w:tc>
          <w:tcPr>
            <w:tcW w:w="1194" w:type="dxa"/>
            <w:tcBorders>
              <w:top w:val="single" w:sz="4" w:space="0" w:color="auto"/>
              <w:left w:val="single" w:sz="4" w:space="0" w:color="auto"/>
              <w:bottom w:val="nil"/>
              <w:right w:val="single" w:sz="4" w:space="0" w:color="auto"/>
            </w:tcBorders>
            <w:shd w:val="clear" w:color="000000" w:fill="FFFFFF"/>
            <w:noWrap/>
            <w:vAlign w:val="bottom"/>
            <w:hideMark/>
          </w:tcPr>
          <w:p w:rsidR="000E3B17" w:rsidRPr="003E269A" w:rsidRDefault="000E3B17" w:rsidP="000E3B17">
            <w:pPr>
              <w:rPr>
                <w:rFonts w:ascii="Calibri" w:eastAsia="Times New Roman" w:hAnsi="Calibri"/>
                <w:b/>
                <w:bCs/>
                <w:color w:val="000000"/>
                <w:sz w:val="22"/>
                <w:szCs w:val="22"/>
              </w:rPr>
            </w:pPr>
            <w:r w:rsidRPr="003E269A">
              <w:rPr>
                <w:rFonts w:ascii="Calibri" w:eastAsia="Times New Roman" w:hAnsi="Calibri"/>
                <w:b/>
                <w:bCs/>
                <w:color w:val="000000"/>
                <w:sz w:val="22"/>
                <w:szCs w:val="22"/>
              </w:rPr>
              <w:t>10-20</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0</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5</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25</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6</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0</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20</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4</w:t>
            </w:r>
          </w:p>
        </w:tc>
        <w:tc>
          <w:tcPr>
            <w:tcW w:w="858"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26</w:t>
            </w:r>
          </w:p>
        </w:tc>
        <w:tc>
          <w:tcPr>
            <w:tcW w:w="1199"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21</w:t>
            </w:r>
          </w:p>
        </w:tc>
      </w:tr>
      <w:tr w:rsidR="009D70F8" w:rsidRPr="003E269A" w:rsidTr="00F2230E">
        <w:trPr>
          <w:trHeight w:val="300"/>
          <w:jc w:val="center"/>
        </w:trPr>
        <w:tc>
          <w:tcPr>
            <w:tcW w:w="1194" w:type="dxa"/>
            <w:tcBorders>
              <w:top w:val="nil"/>
              <w:left w:val="single" w:sz="4" w:space="0" w:color="auto"/>
              <w:bottom w:val="nil"/>
              <w:right w:val="single" w:sz="4" w:space="0" w:color="auto"/>
            </w:tcBorders>
            <w:shd w:val="clear" w:color="000000" w:fill="FFFFFF"/>
            <w:noWrap/>
            <w:vAlign w:val="bottom"/>
            <w:hideMark/>
          </w:tcPr>
          <w:p w:rsidR="000E3B17" w:rsidRPr="003E269A" w:rsidRDefault="000E3B17" w:rsidP="000E3B17">
            <w:pPr>
              <w:rPr>
                <w:rFonts w:ascii="Calibri" w:eastAsia="Times New Roman" w:hAnsi="Calibri"/>
                <w:b/>
                <w:bCs/>
                <w:color w:val="000000"/>
                <w:sz w:val="22"/>
                <w:szCs w:val="22"/>
              </w:rPr>
            </w:pPr>
            <w:r w:rsidRPr="003E269A">
              <w:rPr>
                <w:rFonts w:ascii="Calibri" w:eastAsia="Times New Roman" w:hAnsi="Calibri"/>
                <w:b/>
                <w:bCs/>
                <w:color w:val="000000"/>
                <w:sz w:val="22"/>
                <w:szCs w:val="22"/>
              </w:rPr>
              <w:t>20-30</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5</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49</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118</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60</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18</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98</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11</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41</w:t>
            </w:r>
          </w:p>
        </w:tc>
        <w:tc>
          <w:tcPr>
            <w:tcW w:w="858"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152</w:t>
            </w:r>
          </w:p>
        </w:tc>
        <w:tc>
          <w:tcPr>
            <w:tcW w:w="1199"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113</w:t>
            </w:r>
          </w:p>
        </w:tc>
      </w:tr>
      <w:tr w:rsidR="009D70F8" w:rsidRPr="003E269A" w:rsidTr="00F2230E">
        <w:trPr>
          <w:trHeight w:val="300"/>
          <w:jc w:val="center"/>
        </w:trPr>
        <w:tc>
          <w:tcPr>
            <w:tcW w:w="1194" w:type="dxa"/>
            <w:tcBorders>
              <w:top w:val="nil"/>
              <w:left w:val="single" w:sz="4" w:space="0" w:color="auto"/>
              <w:bottom w:val="nil"/>
              <w:right w:val="single" w:sz="4" w:space="0" w:color="auto"/>
            </w:tcBorders>
            <w:shd w:val="clear" w:color="000000" w:fill="FFFFFF"/>
            <w:noWrap/>
            <w:vAlign w:val="bottom"/>
            <w:hideMark/>
          </w:tcPr>
          <w:p w:rsidR="000E3B17" w:rsidRPr="003E269A" w:rsidRDefault="000E3B17" w:rsidP="000E3B17">
            <w:pPr>
              <w:rPr>
                <w:rFonts w:ascii="Calibri" w:eastAsia="Times New Roman" w:hAnsi="Calibri"/>
                <w:b/>
                <w:bCs/>
                <w:color w:val="000000"/>
                <w:sz w:val="22"/>
                <w:szCs w:val="22"/>
              </w:rPr>
            </w:pPr>
            <w:r w:rsidRPr="003E269A">
              <w:rPr>
                <w:rFonts w:ascii="Calibri" w:eastAsia="Times New Roman" w:hAnsi="Calibri"/>
                <w:b/>
                <w:bCs/>
                <w:color w:val="000000"/>
                <w:sz w:val="22"/>
                <w:szCs w:val="22"/>
              </w:rPr>
              <w:t>30-40</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36</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181</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268</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222</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138</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273</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25</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129</w:t>
            </w:r>
          </w:p>
        </w:tc>
        <w:tc>
          <w:tcPr>
            <w:tcW w:w="858"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467</w:t>
            </w:r>
          </w:p>
        </w:tc>
        <w:tc>
          <w:tcPr>
            <w:tcW w:w="1199"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332</w:t>
            </w:r>
          </w:p>
        </w:tc>
      </w:tr>
      <w:tr w:rsidR="009D70F8" w:rsidRPr="003E269A" w:rsidTr="00F2230E">
        <w:trPr>
          <w:trHeight w:val="300"/>
          <w:jc w:val="center"/>
        </w:trPr>
        <w:tc>
          <w:tcPr>
            <w:tcW w:w="1194" w:type="dxa"/>
            <w:tcBorders>
              <w:top w:val="nil"/>
              <w:left w:val="single" w:sz="4" w:space="0" w:color="auto"/>
              <w:bottom w:val="nil"/>
              <w:right w:val="single" w:sz="4" w:space="0" w:color="auto"/>
            </w:tcBorders>
            <w:shd w:val="clear" w:color="000000" w:fill="FFFFFF"/>
            <w:noWrap/>
            <w:vAlign w:val="bottom"/>
            <w:hideMark/>
          </w:tcPr>
          <w:p w:rsidR="000E3B17" w:rsidRPr="003E269A" w:rsidRDefault="000E3B17" w:rsidP="000E3B17">
            <w:pPr>
              <w:rPr>
                <w:rFonts w:ascii="Calibri" w:eastAsia="Times New Roman" w:hAnsi="Calibri"/>
                <w:b/>
                <w:bCs/>
                <w:color w:val="000000"/>
                <w:sz w:val="22"/>
                <w:szCs w:val="22"/>
              </w:rPr>
            </w:pPr>
            <w:r w:rsidRPr="003E269A">
              <w:rPr>
                <w:rFonts w:ascii="Calibri" w:eastAsia="Times New Roman" w:hAnsi="Calibri"/>
                <w:b/>
                <w:bCs/>
                <w:color w:val="000000"/>
                <w:sz w:val="22"/>
                <w:szCs w:val="22"/>
              </w:rPr>
              <w:t>40-50</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277</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509</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420</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633</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387</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652</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81</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316</w:t>
            </w:r>
          </w:p>
        </w:tc>
        <w:tc>
          <w:tcPr>
            <w:tcW w:w="858"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1,165</w:t>
            </w:r>
          </w:p>
        </w:tc>
        <w:tc>
          <w:tcPr>
            <w:tcW w:w="1199"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954</w:t>
            </w:r>
          </w:p>
        </w:tc>
      </w:tr>
      <w:tr w:rsidR="009D70F8" w:rsidRPr="003E269A" w:rsidTr="00F2230E">
        <w:trPr>
          <w:trHeight w:val="300"/>
          <w:jc w:val="center"/>
        </w:trPr>
        <w:tc>
          <w:tcPr>
            <w:tcW w:w="1194" w:type="dxa"/>
            <w:tcBorders>
              <w:top w:val="nil"/>
              <w:left w:val="single" w:sz="4" w:space="0" w:color="auto"/>
              <w:bottom w:val="nil"/>
              <w:right w:val="single" w:sz="4" w:space="0" w:color="auto"/>
            </w:tcBorders>
            <w:shd w:val="clear" w:color="000000" w:fill="FFFFFF"/>
            <w:noWrap/>
            <w:vAlign w:val="bottom"/>
            <w:hideMark/>
          </w:tcPr>
          <w:p w:rsidR="000E3B17" w:rsidRPr="003E269A" w:rsidRDefault="000E3B17" w:rsidP="000E3B17">
            <w:pPr>
              <w:rPr>
                <w:rFonts w:ascii="Calibri" w:eastAsia="Times New Roman" w:hAnsi="Calibri"/>
                <w:b/>
                <w:bCs/>
                <w:color w:val="000000"/>
                <w:sz w:val="22"/>
                <w:szCs w:val="22"/>
              </w:rPr>
            </w:pPr>
            <w:r w:rsidRPr="003E269A">
              <w:rPr>
                <w:rFonts w:ascii="Calibri" w:eastAsia="Times New Roman" w:hAnsi="Calibri"/>
                <w:b/>
                <w:bCs/>
                <w:color w:val="000000"/>
                <w:sz w:val="22"/>
                <w:szCs w:val="22"/>
              </w:rPr>
              <w:t>50-60</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644</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1,323</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790</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1,526</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739</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1,416</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170</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968</w:t>
            </w:r>
          </w:p>
        </w:tc>
        <w:tc>
          <w:tcPr>
            <w:tcW w:w="858"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2,343</w:t>
            </w:r>
          </w:p>
        </w:tc>
        <w:tc>
          <w:tcPr>
            <w:tcW w:w="1199"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1,957</w:t>
            </w:r>
          </w:p>
        </w:tc>
      </w:tr>
      <w:tr w:rsidR="009D70F8" w:rsidRPr="003E269A" w:rsidTr="00F2230E">
        <w:trPr>
          <w:trHeight w:val="300"/>
          <w:jc w:val="center"/>
        </w:trPr>
        <w:tc>
          <w:tcPr>
            <w:tcW w:w="1194" w:type="dxa"/>
            <w:tcBorders>
              <w:top w:val="nil"/>
              <w:left w:val="single" w:sz="4" w:space="0" w:color="auto"/>
              <w:bottom w:val="nil"/>
              <w:right w:val="single" w:sz="4" w:space="0" w:color="auto"/>
            </w:tcBorders>
            <w:shd w:val="clear" w:color="000000" w:fill="FFFFFF"/>
            <w:noWrap/>
            <w:vAlign w:val="bottom"/>
            <w:hideMark/>
          </w:tcPr>
          <w:p w:rsidR="000E3B17" w:rsidRPr="003E269A" w:rsidRDefault="000E3B17" w:rsidP="000E3B17">
            <w:pPr>
              <w:rPr>
                <w:rFonts w:ascii="Calibri" w:eastAsia="Times New Roman" w:hAnsi="Calibri"/>
                <w:b/>
                <w:bCs/>
                <w:color w:val="000000"/>
                <w:sz w:val="22"/>
                <w:szCs w:val="22"/>
              </w:rPr>
            </w:pPr>
            <w:r w:rsidRPr="003E269A">
              <w:rPr>
                <w:rFonts w:ascii="Calibri" w:eastAsia="Times New Roman" w:hAnsi="Calibri"/>
                <w:b/>
                <w:bCs/>
                <w:color w:val="000000"/>
                <w:sz w:val="22"/>
                <w:szCs w:val="22"/>
              </w:rPr>
              <w:t>60-70</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1,169</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2,956</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1,031</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3,083</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753</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2,847</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274</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2,520</w:t>
            </w:r>
          </w:p>
        </w:tc>
        <w:tc>
          <w:tcPr>
            <w:tcW w:w="858"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3,227</w:t>
            </w:r>
          </w:p>
        </w:tc>
        <w:tc>
          <w:tcPr>
            <w:tcW w:w="1199"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3,452</w:t>
            </w:r>
          </w:p>
        </w:tc>
      </w:tr>
      <w:tr w:rsidR="009D70F8" w:rsidRPr="003E269A" w:rsidTr="00F2230E">
        <w:trPr>
          <w:trHeight w:val="300"/>
          <w:jc w:val="center"/>
        </w:trPr>
        <w:tc>
          <w:tcPr>
            <w:tcW w:w="1194" w:type="dxa"/>
            <w:tcBorders>
              <w:top w:val="nil"/>
              <w:left w:val="single" w:sz="4" w:space="0" w:color="auto"/>
              <w:bottom w:val="nil"/>
              <w:right w:val="single" w:sz="4" w:space="0" w:color="auto"/>
            </w:tcBorders>
            <w:shd w:val="clear" w:color="000000" w:fill="FFFFFF"/>
            <w:noWrap/>
            <w:vAlign w:val="bottom"/>
            <w:hideMark/>
          </w:tcPr>
          <w:p w:rsidR="000E3B17" w:rsidRPr="003E269A" w:rsidRDefault="000E3B17" w:rsidP="000E3B17">
            <w:pPr>
              <w:rPr>
                <w:rFonts w:ascii="Calibri" w:eastAsia="Times New Roman" w:hAnsi="Calibri"/>
                <w:b/>
                <w:bCs/>
                <w:color w:val="000000"/>
                <w:sz w:val="22"/>
                <w:szCs w:val="22"/>
              </w:rPr>
            </w:pPr>
            <w:r w:rsidRPr="003E269A">
              <w:rPr>
                <w:rFonts w:ascii="Calibri" w:eastAsia="Times New Roman" w:hAnsi="Calibri"/>
                <w:b/>
                <w:bCs/>
                <w:color w:val="000000"/>
                <w:sz w:val="22"/>
                <w:szCs w:val="22"/>
              </w:rPr>
              <w:t>70-80</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849</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2,286</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799</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2,205</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415</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2,127</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209</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1,953</w:t>
            </w:r>
          </w:p>
        </w:tc>
        <w:tc>
          <w:tcPr>
            <w:tcW w:w="858"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2,272</w:t>
            </w:r>
          </w:p>
        </w:tc>
        <w:tc>
          <w:tcPr>
            <w:tcW w:w="1199"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2,364</w:t>
            </w:r>
          </w:p>
        </w:tc>
      </w:tr>
      <w:tr w:rsidR="009D70F8" w:rsidRPr="003E269A" w:rsidTr="00F2230E">
        <w:trPr>
          <w:trHeight w:val="300"/>
          <w:jc w:val="center"/>
        </w:trPr>
        <w:tc>
          <w:tcPr>
            <w:tcW w:w="1194" w:type="dxa"/>
            <w:tcBorders>
              <w:top w:val="nil"/>
              <w:left w:val="single" w:sz="4" w:space="0" w:color="auto"/>
              <w:bottom w:val="nil"/>
              <w:right w:val="single" w:sz="4" w:space="0" w:color="auto"/>
            </w:tcBorders>
            <w:shd w:val="clear" w:color="000000" w:fill="FFFFFF"/>
            <w:noWrap/>
            <w:vAlign w:val="bottom"/>
            <w:hideMark/>
          </w:tcPr>
          <w:p w:rsidR="000E3B17" w:rsidRPr="003E269A" w:rsidRDefault="000E3B17" w:rsidP="000E3B17">
            <w:pPr>
              <w:rPr>
                <w:rFonts w:ascii="Calibri" w:eastAsia="Times New Roman" w:hAnsi="Calibri"/>
                <w:b/>
                <w:bCs/>
                <w:color w:val="000000"/>
                <w:sz w:val="22"/>
                <w:szCs w:val="22"/>
              </w:rPr>
            </w:pPr>
            <w:r w:rsidRPr="003E269A">
              <w:rPr>
                <w:rFonts w:ascii="Calibri" w:eastAsia="Times New Roman" w:hAnsi="Calibri"/>
                <w:b/>
                <w:bCs/>
                <w:color w:val="000000"/>
                <w:sz w:val="22"/>
                <w:szCs w:val="22"/>
              </w:rPr>
              <w:t>80-90</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123</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357</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195</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330</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69</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323</w:t>
            </w:r>
          </w:p>
        </w:tc>
        <w:tc>
          <w:tcPr>
            <w:tcW w:w="777"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54</w:t>
            </w:r>
          </w:p>
        </w:tc>
        <w:tc>
          <w:tcPr>
            <w:tcW w:w="1143"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286</w:t>
            </w:r>
          </w:p>
        </w:tc>
        <w:tc>
          <w:tcPr>
            <w:tcW w:w="858" w:type="dxa"/>
            <w:tcBorders>
              <w:top w:val="nil"/>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441</w:t>
            </w:r>
          </w:p>
        </w:tc>
        <w:tc>
          <w:tcPr>
            <w:tcW w:w="1199" w:type="dxa"/>
            <w:tcBorders>
              <w:top w:val="nil"/>
              <w:left w:val="nil"/>
              <w:bottom w:val="nil"/>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364</w:t>
            </w:r>
          </w:p>
        </w:tc>
      </w:tr>
      <w:tr w:rsidR="009D70F8" w:rsidRPr="003E269A" w:rsidTr="00F2230E">
        <w:trPr>
          <w:trHeight w:val="300"/>
          <w:jc w:val="center"/>
        </w:trPr>
        <w:tc>
          <w:tcPr>
            <w:tcW w:w="1194" w:type="dxa"/>
            <w:tcBorders>
              <w:top w:val="nil"/>
              <w:left w:val="single" w:sz="4" w:space="0" w:color="auto"/>
              <w:bottom w:val="single" w:sz="4" w:space="0" w:color="auto"/>
              <w:right w:val="single" w:sz="4" w:space="0" w:color="auto"/>
            </w:tcBorders>
            <w:shd w:val="clear" w:color="000000" w:fill="FFFFFF"/>
            <w:noWrap/>
            <w:vAlign w:val="bottom"/>
            <w:hideMark/>
          </w:tcPr>
          <w:p w:rsidR="000E3B17" w:rsidRPr="003E269A" w:rsidRDefault="000E3B17" w:rsidP="000E3B17">
            <w:pPr>
              <w:rPr>
                <w:rFonts w:ascii="Calibri" w:eastAsia="Times New Roman" w:hAnsi="Calibri"/>
                <w:b/>
                <w:bCs/>
                <w:color w:val="000000"/>
                <w:sz w:val="22"/>
                <w:szCs w:val="22"/>
              </w:rPr>
            </w:pPr>
            <w:r w:rsidRPr="003E269A">
              <w:rPr>
                <w:rFonts w:ascii="Calibri" w:eastAsia="Times New Roman" w:hAnsi="Calibri"/>
                <w:b/>
                <w:bCs/>
                <w:color w:val="000000"/>
                <w:sz w:val="22"/>
                <w:szCs w:val="22"/>
              </w:rPr>
              <w:t>90-100</w:t>
            </w:r>
          </w:p>
        </w:tc>
        <w:tc>
          <w:tcPr>
            <w:tcW w:w="777" w:type="dxa"/>
            <w:tcBorders>
              <w:top w:val="nil"/>
              <w:left w:val="nil"/>
              <w:bottom w:val="single" w:sz="4" w:space="0" w:color="auto"/>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1</w:t>
            </w:r>
          </w:p>
        </w:tc>
        <w:tc>
          <w:tcPr>
            <w:tcW w:w="1143" w:type="dxa"/>
            <w:tcBorders>
              <w:top w:val="nil"/>
              <w:left w:val="nil"/>
              <w:bottom w:val="single" w:sz="4" w:space="0" w:color="auto"/>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5</w:t>
            </w:r>
          </w:p>
        </w:tc>
        <w:tc>
          <w:tcPr>
            <w:tcW w:w="777" w:type="dxa"/>
            <w:tcBorders>
              <w:top w:val="nil"/>
              <w:left w:val="nil"/>
              <w:bottom w:val="single" w:sz="4" w:space="0" w:color="auto"/>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6</w:t>
            </w:r>
          </w:p>
        </w:tc>
        <w:tc>
          <w:tcPr>
            <w:tcW w:w="1143" w:type="dxa"/>
            <w:tcBorders>
              <w:top w:val="nil"/>
              <w:left w:val="nil"/>
              <w:bottom w:val="single" w:sz="4" w:space="0" w:color="auto"/>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4</w:t>
            </w:r>
          </w:p>
        </w:tc>
        <w:tc>
          <w:tcPr>
            <w:tcW w:w="777" w:type="dxa"/>
            <w:tcBorders>
              <w:top w:val="nil"/>
              <w:left w:val="nil"/>
              <w:bottom w:val="single" w:sz="4" w:space="0" w:color="auto"/>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2</w:t>
            </w:r>
          </w:p>
        </w:tc>
        <w:tc>
          <w:tcPr>
            <w:tcW w:w="1143" w:type="dxa"/>
            <w:tcBorders>
              <w:top w:val="nil"/>
              <w:left w:val="nil"/>
              <w:bottom w:val="single" w:sz="4" w:space="0" w:color="auto"/>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4</w:t>
            </w:r>
          </w:p>
        </w:tc>
        <w:tc>
          <w:tcPr>
            <w:tcW w:w="777" w:type="dxa"/>
            <w:tcBorders>
              <w:top w:val="nil"/>
              <w:left w:val="nil"/>
              <w:bottom w:val="single" w:sz="4" w:space="0" w:color="auto"/>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0</w:t>
            </w:r>
          </w:p>
        </w:tc>
        <w:tc>
          <w:tcPr>
            <w:tcW w:w="1143" w:type="dxa"/>
            <w:tcBorders>
              <w:top w:val="nil"/>
              <w:left w:val="nil"/>
              <w:bottom w:val="single" w:sz="4" w:space="0" w:color="auto"/>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4</w:t>
            </w:r>
          </w:p>
        </w:tc>
        <w:tc>
          <w:tcPr>
            <w:tcW w:w="858" w:type="dxa"/>
            <w:tcBorders>
              <w:top w:val="nil"/>
              <w:left w:val="nil"/>
              <w:bottom w:val="single" w:sz="4" w:space="0" w:color="auto"/>
              <w:right w:val="nil"/>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9</w:t>
            </w:r>
          </w:p>
        </w:tc>
        <w:tc>
          <w:tcPr>
            <w:tcW w:w="1199" w:type="dxa"/>
            <w:tcBorders>
              <w:top w:val="nil"/>
              <w:left w:val="nil"/>
              <w:bottom w:val="single" w:sz="4" w:space="0" w:color="auto"/>
              <w:right w:val="single" w:sz="4" w:space="0" w:color="auto"/>
            </w:tcBorders>
            <w:shd w:val="clear" w:color="000000" w:fill="FFFFFF"/>
            <w:noWrap/>
            <w:vAlign w:val="bottom"/>
            <w:hideMark/>
          </w:tcPr>
          <w:p w:rsidR="000E3B17" w:rsidRPr="003E269A" w:rsidRDefault="000E3B17" w:rsidP="000E3B17">
            <w:pPr>
              <w:jc w:val="right"/>
              <w:rPr>
                <w:rFonts w:ascii="Calibri" w:eastAsia="Times New Roman" w:hAnsi="Calibri"/>
                <w:color w:val="000000"/>
                <w:sz w:val="22"/>
                <w:szCs w:val="22"/>
              </w:rPr>
            </w:pPr>
            <w:r w:rsidRPr="003E269A">
              <w:rPr>
                <w:rFonts w:ascii="Calibri" w:eastAsia="Times New Roman" w:hAnsi="Calibri"/>
                <w:color w:val="000000"/>
                <w:sz w:val="22"/>
                <w:szCs w:val="22"/>
              </w:rPr>
              <w:t>5</w:t>
            </w:r>
          </w:p>
        </w:tc>
      </w:tr>
      <w:tr w:rsidR="009D70F8" w:rsidRPr="003E269A" w:rsidTr="00F2230E">
        <w:trPr>
          <w:trHeight w:val="300"/>
          <w:jc w:val="center"/>
        </w:trPr>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7AF4" w:rsidRPr="00287AF4" w:rsidRDefault="00287AF4" w:rsidP="000E3B17">
            <w:pPr>
              <w:rPr>
                <w:rFonts w:ascii="Calibri" w:eastAsia="Times New Roman" w:hAnsi="Calibri"/>
                <w:b/>
                <w:color w:val="000000"/>
                <w:sz w:val="22"/>
                <w:szCs w:val="22"/>
              </w:rPr>
            </w:pPr>
            <w:r>
              <w:rPr>
                <w:rFonts w:ascii="Calibri" w:eastAsia="Times New Roman" w:hAnsi="Calibri"/>
                <w:b/>
                <w:color w:val="000000"/>
                <w:sz w:val="22"/>
                <w:szCs w:val="22"/>
              </w:rPr>
              <w:t>Median</w:t>
            </w:r>
          </w:p>
        </w:tc>
        <w:tc>
          <w:tcPr>
            <w:tcW w:w="777" w:type="dxa"/>
            <w:tcBorders>
              <w:top w:val="single" w:sz="4" w:space="0" w:color="auto"/>
              <w:left w:val="single" w:sz="4" w:space="0" w:color="auto"/>
              <w:bottom w:val="single" w:sz="4" w:space="0" w:color="auto"/>
              <w:right w:val="nil"/>
            </w:tcBorders>
            <w:shd w:val="clear" w:color="000000" w:fill="FFFFFF"/>
            <w:noWrap/>
            <w:vAlign w:val="bottom"/>
          </w:tcPr>
          <w:p w:rsidR="00287AF4" w:rsidRPr="00084559" w:rsidRDefault="00084559" w:rsidP="000E3B17">
            <w:pPr>
              <w:jc w:val="right"/>
              <w:rPr>
                <w:rFonts w:ascii="Calibri" w:eastAsia="Times New Roman" w:hAnsi="Calibri"/>
                <w:bCs/>
                <w:color w:val="000000"/>
                <w:sz w:val="22"/>
                <w:szCs w:val="22"/>
              </w:rPr>
            </w:pPr>
            <w:r w:rsidRPr="00084559">
              <w:rPr>
                <w:rFonts w:ascii="Calibri" w:eastAsia="Times New Roman" w:hAnsi="Calibri"/>
                <w:bCs/>
                <w:color w:val="000000"/>
                <w:sz w:val="22"/>
                <w:szCs w:val="22"/>
              </w:rPr>
              <w:t>66</w:t>
            </w:r>
          </w:p>
        </w:tc>
        <w:tc>
          <w:tcPr>
            <w:tcW w:w="1143" w:type="dxa"/>
            <w:tcBorders>
              <w:top w:val="single" w:sz="4" w:space="0" w:color="auto"/>
              <w:left w:val="nil"/>
              <w:bottom w:val="single" w:sz="4" w:space="0" w:color="auto"/>
              <w:right w:val="single" w:sz="4" w:space="0" w:color="auto"/>
            </w:tcBorders>
            <w:shd w:val="clear" w:color="000000" w:fill="FFFFFF"/>
            <w:noWrap/>
            <w:vAlign w:val="bottom"/>
          </w:tcPr>
          <w:p w:rsidR="00287AF4" w:rsidRPr="00084559" w:rsidRDefault="00084559" w:rsidP="000E3B17">
            <w:pPr>
              <w:jc w:val="right"/>
              <w:rPr>
                <w:rFonts w:ascii="Calibri" w:eastAsia="Times New Roman" w:hAnsi="Calibri"/>
                <w:bCs/>
                <w:color w:val="000000"/>
                <w:sz w:val="22"/>
                <w:szCs w:val="22"/>
              </w:rPr>
            </w:pPr>
            <w:r>
              <w:rPr>
                <w:rFonts w:ascii="Calibri" w:eastAsia="Times New Roman" w:hAnsi="Calibri"/>
                <w:bCs/>
                <w:color w:val="000000"/>
                <w:sz w:val="22"/>
                <w:szCs w:val="22"/>
              </w:rPr>
              <w:t>67</w:t>
            </w:r>
          </w:p>
        </w:tc>
        <w:tc>
          <w:tcPr>
            <w:tcW w:w="777" w:type="dxa"/>
            <w:tcBorders>
              <w:top w:val="single" w:sz="4" w:space="0" w:color="auto"/>
              <w:left w:val="single" w:sz="4" w:space="0" w:color="auto"/>
              <w:bottom w:val="single" w:sz="4" w:space="0" w:color="auto"/>
              <w:right w:val="nil"/>
            </w:tcBorders>
            <w:shd w:val="clear" w:color="000000" w:fill="FFFFFF"/>
            <w:noWrap/>
            <w:vAlign w:val="bottom"/>
          </w:tcPr>
          <w:p w:rsidR="00287AF4" w:rsidRPr="00084559" w:rsidRDefault="00084559" w:rsidP="000E3B17">
            <w:pPr>
              <w:jc w:val="right"/>
              <w:rPr>
                <w:rFonts w:ascii="Calibri" w:eastAsia="Times New Roman" w:hAnsi="Calibri"/>
                <w:bCs/>
                <w:color w:val="000000"/>
                <w:sz w:val="22"/>
                <w:szCs w:val="22"/>
              </w:rPr>
            </w:pPr>
            <w:r>
              <w:rPr>
                <w:rFonts w:ascii="Calibri" w:eastAsia="Times New Roman" w:hAnsi="Calibri"/>
                <w:bCs/>
                <w:color w:val="000000"/>
                <w:sz w:val="22"/>
                <w:szCs w:val="22"/>
              </w:rPr>
              <w:t>63</w:t>
            </w:r>
          </w:p>
        </w:tc>
        <w:tc>
          <w:tcPr>
            <w:tcW w:w="1143" w:type="dxa"/>
            <w:tcBorders>
              <w:top w:val="single" w:sz="4" w:space="0" w:color="auto"/>
              <w:left w:val="nil"/>
              <w:bottom w:val="single" w:sz="4" w:space="0" w:color="auto"/>
              <w:right w:val="single" w:sz="4" w:space="0" w:color="auto"/>
            </w:tcBorders>
            <w:shd w:val="clear" w:color="000000" w:fill="FFFFFF"/>
            <w:noWrap/>
            <w:vAlign w:val="bottom"/>
          </w:tcPr>
          <w:p w:rsidR="00287AF4" w:rsidRPr="00084559" w:rsidRDefault="00084559" w:rsidP="000E3B17">
            <w:pPr>
              <w:jc w:val="right"/>
              <w:rPr>
                <w:rFonts w:ascii="Calibri" w:eastAsia="Times New Roman" w:hAnsi="Calibri"/>
                <w:bCs/>
                <w:color w:val="000000"/>
                <w:sz w:val="22"/>
                <w:szCs w:val="22"/>
              </w:rPr>
            </w:pPr>
            <w:r>
              <w:rPr>
                <w:rFonts w:ascii="Calibri" w:eastAsia="Times New Roman" w:hAnsi="Calibri"/>
                <w:bCs/>
                <w:color w:val="000000"/>
                <w:sz w:val="22"/>
                <w:szCs w:val="22"/>
              </w:rPr>
              <w:t>66</w:t>
            </w:r>
          </w:p>
        </w:tc>
        <w:tc>
          <w:tcPr>
            <w:tcW w:w="777" w:type="dxa"/>
            <w:tcBorders>
              <w:top w:val="single" w:sz="4" w:space="0" w:color="auto"/>
              <w:left w:val="single" w:sz="4" w:space="0" w:color="auto"/>
              <w:bottom w:val="single" w:sz="4" w:space="0" w:color="auto"/>
              <w:right w:val="nil"/>
            </w:tcBorders>
            <w:shd w:val="clear" w:color="000000" w:fill="FFFFFF"/>
            <w:noWrap/>
            <w:vAlign w:val="bottom"/>
          </w:tcPr>
          <w:p w:rsidR="00287AF4" w:rsidRPr="00084559" w:rsidRDefault="00084559" w:rsidP="000E3B17">
            <w:pPr>
              <w:jc w:val="right"/>
              <w:rPr>
                <w:rFonts w:ascii="Calibri" w:eastAsia="Times New Roman" w:hAnsi="Calibri"/>
                <w:bCs/>
                <w:color w:val="000000"/>
                <w:sz w:val="22"/>
                <w:szCs w:val="22"/>
              </w:rPr>
            </w:pPr>
            <w:r>
              <w:rPr>
                <w:rFonts w:ascii="Calibri" w:eastAsia="Times New Roman" w:hAnsi="Calibri"/>
                <w:bCs/>
                <w:color w:val="000000"/>
                <w:sz w:val="22"/>
                <w:szCs w:val="22"/>
              </w:rPr>
              <w:t>60</w:t>
            </w:r>
          </w:p>
        </w:tc>
        <w:tc>
          <w:tcPr>
            <w:tcW w:w="1143" w:type="dxa"/>
            <w:tcBorders>
              <w:top w:val="single" w:sz="4" w:space="0" w:color="auto"/>
              <w:left w:val="nil"/>
              <w:bottom w:val="single" w:sz="4" w:space="0" w:color="auto"/>
              <w:right w:val="single" w:sz="4" w:space="0" w:color="auto"/>
            </w:tcBorders>
            <w:shd w:val="clear" w:color="000000" w:fill="FFFFFF"/>
            <w:noWrap/>
            <w:vAlign w:val="bottom"/>
          </w:tcPr>
          <w:p w:rsidR="00287AF4" w:rsidRPr="00084559" w:rsidRDefault="00084559" w:rsidP="000E3B17">
            <w:pPr>
              <w:jc w:val="right"/>
              <w:rPr>
                <w:rFonts w:ascii="Calibri" w:eastAsia="Times New Roman" w:hAnsi="Calibri"/>
                <w:bCs/>
                <w:color w:val="000000"/>
                <w:sz w:val="22"/>
                <w:szCs w:val="22"/>
              </w:rPr>
            </w:pPr>
            <w:r>
              <w:rPr>
                <w:rFonts w:ascii="Calibri" w:eastAsia="Times New Roman" w:hAnsi="Calibri"/>
                <w:bCs/>
                <w:color w:val="000000"/>
                <w:sz w:val="22"/>
                <w:szCs w:val="22"/>
              </w:rPr>
              <w:t>66</w:t>
            </w:r>
          </w:p>
        </w:tc>
        <w:tc>
          <w:tcPr>
            <w:tcW w:w="777" w:type="dxa"/>
            <w:tcBorders>
              <w:top w:val="single" w:sz="4" w:space="0" w:color="auto"/>
              <w:left w:val="single" w:sz="4" w:space="0" w:color="auto"/>
              <w:bottom w:val="single" w:sz="4" w:space="0" w:color="auto"/>
              <w:right w:val="nil"/>
            </w:tcBorders>
            <w:shd w:val="clear" w:color="000000" w:fill="FFFFFF"/>
            <w:noWrap/>
            <w:vAlign w:val="bottom"/>
          </w:tcPr>
          <w:p w:rsidR="00287AF4" w:rsidRPr="00084559" w:rsidRDefault="00084559" w:rsidP="000E3B17">
            <w:pPr>
              <w:jc w:val="right"/>
              <w:rPr>
                <w:rFonts w:ascii="Calibri" w:eastAsia="Times New Roman" w:hAnsi="Calibri"/>
                <w:bCs/>
                <w:color w:val="000000"/>
                <w:sz w:val="22"/>
                <w:szCs w:val="22"/>
              </w:rPr>
            </w:pPr>
            <w:r>
              <w:rPr>
                <w:rFonts w:ascii="Calibri" w:eastAsia="Times New Roman" w:hAnsi="Calibri"/>
                <w:bCs/>
                <w:color w:val="000000"/>
                <w:sz w:val="22"/>
                <w:szCs w:val="22"/>
              </w:rPr>
              <w:t>66</w:t>
            </w:r>
          </w:p>
        </w:tc>
        <w:tc>
          <w:tcPr>
            <w:tcW w:w="1143" w:type="dxa"/>
            <w:tcBorders>
              <w:top w:val="single" w:sz="4" w:space="0" w:color="auto"/>
              <w:left w:val="nil"/>
              <w:bottom w:val="single" w:sz="4" w:space="0" w:color="auto"/>
              <w:right w:val="single" w:sz="4" w:space="0" w:color="auto"/>
            </w:tcBorders>
            <w:shd w:val="clear" w:color="000000" w:fill="FFFFFF"/>
            <w:noWrap/>
            <w:vAlign w:val="bottom"/>
          </w:tcPr>
          <w:p w:rsidR="00287AF4" w:rsidRPr="00084559" w:rsidRDefault="00084559" w:rsidP="000E3B17">
            <w:pPr>
              <w:jc w:val="right"/>
              <w:rPr>
                <w:rFonts w:ascii="Calibri" w:eastAsia="Times New Roman" w:hAnsi="Calibri"/>
                <w:bCs/>
                <w:color w:val="000000"/>
                <w:sz w:val="22"/>
                <w:szCs w:val="22"/>
              </w:rPr>
            </w:pPr>
            <w:r>
              <w:rPr>
                <w:rFonts w:ascii="Calibri" w:eastAsia="Times New Roman" w:hAnsi="Calibri"/>
                <w:bCs/>
                <w:color w:val="000000"/>
                <w:sz w:val="22"/>
                <w:szCs w:val="22"/>
              </w:rPr>
              <w:t>67</w:t>
            </w:r>
          </w:p>
        </w:tc>
        <w:tc>
          <w:tcPr>
            <w:tcW w:w="858" w:type="dxa"/>
            <w:tcBorders>
              <w:top w:val="single" w:sz="4" w:space="0" w:color="auto"/>
              <w:left w:val="single" w:sz="4" w:space="0" w:color="auto"/>
              <w:bottom w:val="single" w:sz="4" w:space="0" w:color="auto"/>
              <w:right w:val="nil"/>
            </w:tcBorders>
            <w:shd w:val="clear" w:color="000000" w:fill="FFFFFF"/>
            <w:noWrap/>
            <w:vAlign w:val="bottom"/>
          </w:tcPr>
          <w:p w:rsidR="00287AF4" w:rsidRPr="00084559" w:rsidRDefault="00084559" w:rsidP="000E3B17">
            <w:pPr>
              <w:jc w:val="right"/>
              <w:rPr>
                <w:rFonts w:ascii="Calibri" w:eastAsia="Times New Roman" w:hAnsi="Calibri"/>
                <w:bCs/>
                <w:color w:val="000000"/>
                <w:sz w:val="22"/>
                <w:szCs w:val="22"/>
              </w:rPr>
            </w:pPr>
            <w:r>
              <w:rPr>
                <w:rFonts w:ascii="Calibri" w:eastAsia="Times New Roman" w:hAnsi="Calibri"/>
                <w:bCs/>
                <w:color w:val="000000"/>
                <w:sz w:val="22"/>
                <w:szCs w:val="22"/>
              </w:rPr>
              <w:t>64</w:t>
            </w:r>
          </w:p>
        </w:tc>
        <w:tc>
          <w:tcPr>
            <w:tcW w:w="1199" w:type="dxa"/>
            <w:tcBorders>
              <w:top w:val="single" w:sz="4" w:space="0" w:color="auto"/>
              <w:left w:val="nil"/>
              <w:bottom w:val="single" w:sz="4" w:space="0" w:color="auto"/>
              <w:right w:val="single" w:sz="4" w:space="0" w:color="auto"/>
            </w:tcBorders>
            <w:shd w:val="clear" w:color="000000" w:fill="FFFFFF"/>
            <w:noWrap/>
            <w:vAlign w:val="bottom"/>
          </w:tcPr>
          <w:p w:rsidR="00287AF4" w:rsidRPr="00084559" w:rsidRDefault="00084559" w:rsidP="000E3B17">
            <w:pPr>
              <w:jc w:val="right"/>
              <w:rPr>
                <w:rFonts w:ascii="Calibri" w:eastAsia="Times New Roman" w:hAnsi="Calibri"/>
                <w:bCs/>
                <w:color w:val="000000"/>
                <w:sz w:val="22"/>
                <w:szCs w:val="22"/>
              </w:rPr>
            </w:pPr>
            <w:r>
              <w:rPr>
                <w:rFonts w:ascii="Calibri" w:eastAsia="Times New Roman" w:hAnsi="Calibri"/>
                <w:bCs/>
                <w:color w:val="000000"/>
                <w:sz w:val="22"/>
                <w:szCs w:val="22"/>
              </w:rPr>
              <w:t>65</w:t>
            </w:r>
          </w:p>
        </w:tc>
      </w:tr>
      <w:tr w:rsidR="009D70F8" w:rsidRPr="003E269A" w:rsidTr="00F2230E">
        <w:trPr>
          <w:trHeight w:val="300"/>
          <w:jc w:val="center"/>
        </w:trPr>
        <w:tc>
          <w:tcPr>
            <w:tcW w:w="1194" w:type="dxa"/>
            <w:tcBorders>
              <w:top w:val="single" w:sz="4" w:space="0" w:color="auto"/>
              <w:left w:val="nil"/>
              <w:bottom w:val="nil"/>
              <w:right w:val="nil"/>
            </w:tcBorders>
            <w:shd w:val="clear" w:color="000000" w:fill="FFFFFF"/>
            <w:noWrap/>
            <w:vAlign w:val="bottom"/>
            <w:hideMark/>
          </w:tcPr>
          <w:p w:rsidR="000E3B17" w:rsidRPr="003E269A" w:rsidRDefault="000E3B17" w:rsidP="000E3B17">
            <w:pPr>
              <w:rPr>
                <w:rFonts w:ascii="Calibri" w:eastAsia="Times New Roman" w:hAnsi="Calibri"/>
                <w:color w:val="000000"/>
                <w:sz w:val="22"/>
                <w:szCs w:val="22"/>
              </w:rPr>
            </w:pPr>
            <w:r w:rsidRPr="003E269A">
              <w:rPr>
                <w:rFonts w:ascii="Calibri" w:eastAsia="Times New Roman" w:hAnsi="Calibri"/>
                <w:color w:val="000000"/>
                <w:sz w:val="22"/>
                <w:szCs w:val="22"/>
              </w:rPr>
              <w:t> </w:t>
            </w:r>
          </w:p>
        </w:tc>
        <w:tc>
          <w:tcPr>
            <w:tcW w:w="777"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3,104</w:t>
            </w:r>
          </w:p>
        </w:tc>
        <w:tc>
          <w:tcPr>
            <w:tcW w:w="1143"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7,671</w:t>
            </w:r>
          </w:p>
        </w:tc>
        <w:tc>
          <w:tcPr>
            <w:tcW w:w="777"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3,652</w:t>
            </w:r>
          </w:p>
        </w:tc>
        <w:tc>
          <w:tcPr>
            <w:tcW w:w="1143"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8,069</w:t>
            </w:r>
          </w:p>
        </w:tc>
        <w:tc>
          <w:tcPr>
            <w:tcW w:w="777"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2,521</w:t>
            </w:r>
          </w:p>
        </w:tc>
        <w:tc>
          <w:tcPr>
            <w:tcW w:w="1143"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7,760</w:t>
            </w:r>
          </w:p>
        </w:tc>
        <w:tc>
          <w:tcPr>
            <w:tcW w:w="777"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825</w:t>
            </w:r>
          </w:p>
        </w:tc>
        <w:tc>
          <w:tcPr>
            <w:tcW w:w="1143"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6,221</w:t>
            </w:r>
          </w:p>
        </w:tc>
        <w:tc>
          <w:tcPr>
            <w:tcW w:w="858"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10,102</w:t>
            </w:r>
          </w:p>
        </w:tc>
        <w:tc>
          <w:tcPr>
            <w:tcW w:w="1199" w:type="dxa"/>
            <w:tcBorders>
              <w:top w:val="single" w:sz="4" w:space="0" w:color="auto"/>
              <w:left w:val="nil"/>
              <w:bottom w:val="nil"/>
              <w:right w:val="nil"/>
            </w:tcBorders>
            <w:shd w:val="clear" w:color="000000" w:fill="FFFFFF"/>
            <w:noWrap/>
            <w:vAlign w:val="bottom"/>
            <w:hideMark/>
          </w:tcPr>
          <w:p w:rsidR="000E3B17" w:rsidRPr="003E269A" w:rsidRDefault="000E3B17" w:rsidP="000E3B17">
            <w:pPr>
              <w:jc w:val="right"/>
              <w:rPr>
                <w:rFonts w:ascii="Calibri" w:eastAsia="Times New Roman" w:hAnsi="Calibri"/>
                <w:b/>
                <w:bCs/>
                <w:color w:val="000000"/>
                <w:sz w:val="22"/>
                <w:szCs w:val="22"/>
              </w:rPr>
            </w:pPr>
            <w:r w:rsidRPr="003E269A">
              <w:rPr>
                <w:rFonts w:ascii="Calibri" w:eastAsia="Times New Roman" w:hAnsi="Calibri"/>
                <w:b/>
                <w:bCs/>
                <w:color w:val="000000"/>
                <w:sz w:val="22"/>
                <w:szCs w:val="22"/>
              </w:rPr>
              <w:t>9,562</w:t>
            </w:r>
          </w:p>
        </w:tc>
      </w:tr>
    </w:tbl>
    <w:p w:rsidR="00D32179" w:rsidRPr="003E269A" w:rsidRDefault="00D32179" w:rsidP="00903EAA">
      <w:pPr>
        <w:rPr>
          <w:b/>
          <w:highlight w:val="yellow"/>
        </w:rPr>
        <w:sectPr w:rsidR="00D32179" w:rsidRPr="003E269A" w:rsidSect="00C03449">
          <w:pgSz w:w="15840" w:h="12240" w:orient="landscape"/>
          <w:pgMar w:top="1440" w:right="1440" w:bottom="720" w:left="1440" w:header="720" w:footer="720" w:gutter="0"/>
          <w:cols w:space="720"/>
          <w:docGrid w:linePitch="360"/>
        </w:sectPr>
      </w:pPr>
    </w:p>
    <w:p w:rsidR="00903EAA" w:rsidRPr="003E269A" w:rsidRDefault="007A717D" w:rsidP="00903EAA">
      <w:proofErr w:type="gramStart"/>
      <w:r w:rsidRPr="003E269A">
        <w:rPr>
          <w:b/>
        </w:rPr>
        <w:t>TABLE 3.</w:t>
      </w:r>
      <w:proofErr w:type="gramEnd"/>
      <w:r w:rsidR="00386B91" w:rsidRPr="003E269A">
        <w:t xml:space="preserve"> Associations of telomere </w:t>
      </w:r>
      <w:r w:rsidR="005B4ED4">
        <w:t>length-associated</w:t>
      </w:r>
      <w:r w:rsidR="00386B91" w:rsidRPr="003E269A">
        <w:t xml:space="preserve"> variants and NHL risk.</w:t>
      </w:r>
    </w:p>
    <w:p w:rsidR="007A717D" w:rsidRPr="003E269A" w:rsidRDefault="007A717D" w:rsidP="00903EAA"/>
    <w:p w:rsidR="007A717D" w:rsidRPr="003E269A" w:rsidRDefault="007A717D" w:rsidP="00903EAA">
      <w:pPr>
        <w:rPr>
          <w:sz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0"/>
        <w:gridCol w:w="500"/>
        <w:gridCol w:w="549"/>
        <w:gridCol w:w="590"/>
        <w:gridCol w:w="619"/>
        <w:gridCol w:w="193"/>
        <w:gridCol w:w="233"/>
        <w:gridCol w:w="265"/>
        <w:gridCol w:w="271"/>
        <w:gridCol w:w="274"/>
        <w:gridCol w:w="590"/>
        <w:gridCol w:w="236"/>
        <w:gridCol w:w="544"/>
        <w:gridCol w:w="268"/>
        <w:gridCol w:w="14"/>
        <w:gridCol w:w="268"/>
        <w:gridCol w:w="248"/>
        <w:gridCol w:w="271"/>
        <w:gridCol w:w="274"/>
        <w:gridCol w:w="590"/>
        <w:gridCol w:w="225"/>
        <w:gridCol w:w="346"/>
        <w:gridCol w:w="245"/>
        <w:gridCol w:w="150"/>
        <w:gridCol w:w="253"/>
        <w:gridCol w:w="251"/>
        <w:gridCol w:w="268"/>
        <w:gridCol w:w="276"/>
        <w:gridCol w:w="590"/>
        <w:gridCol w:w="228"/>
        <w:gridCol w:w="323"/>
        <w:gridCol w:w="242"/>
        <w:gridCol w:w="179"/>
        <w:gridCol w:w="251"/>
        <w:gridCol w:w="253"/>
        <w:gridCol w:w="268"/>
        <w:gridCol w:w="279"/>
        <w:gridCol w:w="590"/>
        <w:gridCol w:w="228"/>
        <w:gridCol w:w="323"/>
        <w:gridCol w:w="225"/>
      </w:tblGrid>
      <w:tr w:rsidR="00620EF4" w:rsidRPr="003E269A" w:rsidTr="00AC4B8A">
        <w:trPr>
          <w:trHeight w:val="300"/>
        </w:trPr>
        <w:tc>
          <w:tcPr>
            <w:tcW w:w="559" w:type="pct"/>
            <w:tcBorders>
              <w:top w:val="single" w:sz="4" w:space="0" w:color="auto"/>
            </w:tcBorders>
            <w:noWrap/>
            <w:vAlign w:val="center"/>
            <w:hideMark/>
          </w:tcPr>
          <w:p w:rsidR="00D32179" w:rsidRPr="003E269A" w:rsidRDefault="001824FE" w:rsidP="001824FE">
            <w:pPr>
              <w:jc w:val="center"/>
              <w:rPr>
                <w:b/>
                <w:bCs/>
              </w:rPr>
            </w:pPr>
            <w:r w:rsidRPr="003E269A">
              <w:rPr>
                <w:b/>
                <w:bCs/>
              </w:rPr>
              <w:t>RS Number</w:t>
            </w:r>
          </w:p>
        </w:tc>
        <w:tc>
          <w:tcPr>
            <w:tcW w:w="785" w:type="pct"/>
            <w:gridSpan w:val="4"/>
            <w:tcBorders>
              <w:top w:val="single" w:sz="4" w:space="0" w:color="auto"/>
            </w:tcBorders>
            <w:noWrap/>
            <w:vAlign w:val="center"/>
            <w:hideMark/>
          </w:tcPr>
          <w:p w:rsidR="00D32179" w:rsidRPr="003E269A" w:rsidRDefault="00D32179" w:rsidP="00604FEB">
            <w:pPr>
              <w:jc w:val="center"/>
              <w:rPr>
                <w:b/>
                <w:bCs/>
              </w:rPr>
            </w:pPr>
            <w:r w:rsidRPr="003E269A">
              <w:rPr>
                <w:b/>
                <w:bCs/>
              </w:rPr>
              <w:t>All NHL Subtypes</w:t>
            </w:r>
          </w:p>
        </w:tc>
        <w:tc>
          <w:tcPr>
            <w:tcW w:w="148" w:type="pct"/>
            <w:gridSpan w:val="2"/>
            <w:tcBorders>
              <w:top w:val="single" w:sz="4" w:space="0" w:color="auto"/>
            </w:tcBorders>
            <w:noWrap/>
            <w:vAlign w:val="center"/>
            <w:hideMark/>
          </w:tcPr>
          <w:p w:rsidR="00D32179" w:rsidRPr="003E269A" w:rsidRDefault="00D32179" w:rsidP="00604FEB">
            <w:pPr>
              <w:jc w:val="center"/>
              <w:rPr>
                <w:b/>
                <w:bCs/>
              </w:rPr>
            </w:pPr>
          </w:p>
        </w:tc>
        <w:tc>
          <w:tcPr>
            <w:tcW w:w="854" w:type="pct"/>
            <w:gridSpan w:val="8"/>
            <w:tcBorders>
              <w:top w:val="single" w:sz="4" w:space="0" w:color="auto"/>
            </w:tcBorders>
            <w:noWrap/>
            <w:vAlign w:val="center"/>
            <w:hideMark/>
          </w:tcPr>
          <w:p w:rsidR="00D32179" w:rsidRPr="003E269A" w:rsidRDefault="00D32179" w:rsidP="00604FEB">
            <w:pPr>
              <w:jc w:val="center"/>
              <w:rPr>
                <w:b/>
                <w:bCs/>
              </w:rPr>
            </w:pPr>
            <w:r w:rsidRPr="003E269A">
              <w:rPr>
                <w:b/>
                <w:bCs/>
              </w:rPr>
              <w:t>CLL/SLL</w:t>
            </w:r>
          </w:p>
        </w:tc>
        <w:tc>
          <w:tcPr>
            <w:tcW w:w="93" w:type="pct"/>
            <w:tcBorders>
              <w:top w:val="single" w:sz="4" w:space="0" w:color="auto"/>
            </w:tcBorders>
            <w:noWrap/>
            <w:vAlign w:val="center"/>
            <w:hideMark/>
          </w:tcPr>
          <w:p w:rsidR="00D32179" w:rsidRPr="003E269A" w:rsidRDefault="00D32179" w:rsidP="00604FEB">
            <w:pPr>
              <w:jc w:val="center"/>
              <w:rPr>
                <w:b/>
                <w:bCs/>
              </w:rPr>
            </w:pPr>
          </w:p>
        </w:tc>
        <w:tc>
          <w:tcPr>
            <w:tcW w:w="763" w:type="pct"/>
            <w:gridSpan w:val="7"/>
            <w:tcBorders>
              <w:top w:val="single" w:sz="4" w:space="0" w:color="auto"/>
            </w:tcBorders>
            <w:noWrap/>
            <w:vAlign w:val="center"/>
            <w:hideMark/>
          </w:tcPr>
          <w:p w:rsidR="00D32179" w:rsidRPr="003E269A" w:rsidRDefault="00D32179" w:rsidP="00604FEB">
            <w:pPr>
              <w:jc w:val="center"/>
              <w:rPr>
                <w:b/>
                <w:bCs/>
              </w:rPr>
            </w:pPr>
            <w:r w:rsidRPr="003E269A">
              <w:rPr>
                <w:b/>
                <w:bCs/>
              </w:rPr>
              <w:t>DLBCL</w:t>
            </w:r>
          </w:p>
        </w:tc>
        <w:tc>
          <w:tcPr>
            <w:tcW w:w="140" w:type="pct"/>
            <w:gridSpan w:val="2"/>
            <w:tcBorders>
              <w:top w:val="single" w:sz="4" w:space="0" w:color="auto"/>
            </w:tcBorders>
            <w:noWrap/>
            <w:vAlign w:val="center"/>
            <w:hideMark/>
          </w:tcPr>
          <w:p w:rsidR="00D32179" w:rsidRPr="003E269A" w:rsidRDefault="00D32179" w:rsidP="00604FEB">
            <w:pPr>
              <w:jc w:val="center"/>
              <w:rPr>
                <w:b/>
                <w:bCs/>
              </w:rPr>
            </w:pPr>
          </w:p>
        </w:tc>
        <w:tc>
          <w:tcPr>
            <w:tcW w:w="756" w:type="pct"/>
            <w:gridSpan w:val="7"/>
            <w:tcBorders>
              <w:top w:val="single" w:sz="4" w:space="0" w:color="auto"/>
            </w:tcBorders>
            <w:noWrap/>
            <w:vAlign w:val="center"/>
            <w:hideMark/>
          </w:tcPr>
          <w:p w:rsidR="00D32179" w:rsidRPr="003E269A" w:rsidRDefault="00D32179" w:rsidP="00604FEB">
            <w:pPr>
              <w:jc w:val="center"/>
              <w:rPr>
                <w:b/>
                <w:bCs/>
              </w:rPr>
            </w:pPr>
            <w:r w:rsidRPr="003E269A">
              <w:rPr>
                <w:b/>
                <w:bCs/>
              </w:rPr>
              <w:t>FL</w:t>
            </w:r>
          </w:p>
        </w:tc>
        <w:tc>
          <w:tcPr>
            <w:tcW w:w="149" w:type="pct"/>
            <w:gridSpan w:val="2"/>
            <w:tcBorders>
              <w:top w:val="single" w:sz="4" w:space="0" w:color="auto"/>
            </w:tcBorders>
            <w:noWrap/>
            <w:vAlign w:val="center"/>
            <w:hideMark/>
          </w:tcPr>
          <w:p w:rsidR="00D32179" w:rsidRPr="003E269A" w:rsidRDefault="00D32179" w:rsidP="00604FEB">
            <w:pPr>
              <w:jc w:val="center"/>
              <w:rPr>
                <w:b/>
                <w:bCs/>
              </w:rPr>
            </w:pPr>
          </w:p>
        </w:tc>
        <w:tc>
          <w:tcPr>
            <w:tcW w:w="753" w:type="pct"/>
            <w:gridSpan w:val="7"/>
            <w:tcBorders>
              <w:top w:val="single" w:sz="4" w:space="0" w:color="auto"/>
            </w:tcBorders>
            <w:noWrap/>
            <w:vAlign w:val="center"/>
            <w:hideMark/>
          </w:tcPr>
          <w:p w:rsidR="00D32179" w:rsidRPr="003E269A" w:rsidRDefault="00D32179" w:rsidP="00604FEB">
            <w:pPr>
              <w:jc w:val="center"/>
              <w:rPr>
                <w:b/>
                <w:bCs/>
              </w:rPr>
            </w:pPr>
            <w:r w:rsidRPr="003E269A">
              <w:rPr>
                <w:b/>
                <w:bCs/>
              </w:rPr>
              <w:t>MZL</w:t>
            </w:r>
          </w:p>
        </w:tc>
      </w:tr>
      <w:tr w:rsidR="00AC4B8A" w:rsidRPr="003E269A" w:rsidTr="00AC4B8A">
        <w:trPr>
          <w:trHeight w:val="315"/>
        </w:trPr>
        <w:tc>
          <w:tcPr>
            <w:tcW w:w="559" w:type="pct"/>
            <w:tcBorders>
              <w:bottom w:val="single" w:sz="4" w:space="0" w:color="auto"/>
            </w:tcBorders>
            <w:noWrap/>
            <w:vAlign w:val="center"/>
            <w:hideMark/>
          </w:tcPr>
          <w:p w:rsidR="00D32179" w:rsidRPr="003E269A" w:rsidRDefault="001824FE" w:rsidP="001824FE">
            <w:pPr>
              <w:jc w:val="center"/>
              <w:rPr>
                <w:b/>
                <w:bCs/>
                <w:vertAlign w:val="superscript"/>
              </w:rPr>
            </w:pPr>
            <w:r w:rsidRPr="003E269A">
              <w:rPr>
                <w:b/>
                <w:bCs/>
              </w:rPr>
              <w:t>(ref/alternate</w:t>
            </w:r>
            <w:r w:rsidR="00023E5F">
              <w:rPr>
                <w:b/>
                <w:bCs/>
                <w:vertAlign w:val="superscript"/>
              </w:rPr>
              <w:t>1</w:t>
            </w:r>
            <w:r w:rsidRPr="003E269A">
              <w:rPr>
                <w:b/>
                <w:bCs/>
              </w:rPr>
              <w:t>)</w:t>
            </w:r>
          </w:p>
        </w:tc>
        <w:tc>
          <w:tcPr>
            <w:tcW w:w="174" w:type="pct"/>
            <w:tcBorders>
              <w:bottom w:val="single" w:sz="4" w:space="0" w:color="auto"/>
            </w:tcBorders>
            <w:noWrap/>
            <w:vAlign w:val="center"/>
            <w:hideMark/>
          </w:tcPr>
          <w:p w:rsidR="00D32179" w:rsidRPr="003E269A" w:rsidRDefault="00D32179" w:rsidP="00AC4B8A">
            <w:pPr>
              <w:rPr>
                <w:b/>
                <w:bCs/>
              </w:rPr>
            </w:pPr>
            <w:r w:rsidRPr="003E269A">
              <w:rPr>
                <w:b/>
                <w:bCs/>
              </w:rPr>
              <w:t>OR</w:t>
            </w:r>
          </w:p>
        </w:tc>
        <w:tc>
          <w:tcPr>
            <w:tcW w:w="396" w:type="pct"/>
            <w:gridSpan w:val="2"/>
            <w:tcBorders>
              <w:bottom w:val="single" w:sz="4" w:space="0" w:color="auto"/>
            </w:tcBorders>
            <w:noWrap/>
            <w:vAlign w:val="center"/>
            <w:hideMark/>
          </w:tcPr>
          <w:p w:rsidR="00D32179" w:rsidRPr="003E269A" w:rsidRDefault="00D32179" w:rsidP="00AC4B8A">
            <w:pPr>
              <w:rPr>
                <w:b/>
                <w:bCs/>
              </w:rPr>
            </w:pPr>
            <w:r w:rsidRPr="003E269A">
              <w:rPr>
                <w:b/>
                <w:bCs/>
              </w:rPr>
              <w:t>95% CI</w:t>
            </w:r>
          </w:p>
        </w:tc>
        <w:tc>
          <w:tcPr>
            <w:tcW w:w="215" w:type="pct"/>
            <w:tcBorders>
              <w:bottom w:val="single" w:sz="4" w:space="0" w:color="auto"/>
            </w:tcBorders>
            <w:noWrap/>
            <w:vAlign w:val="center"/>
            <w:hideMark/>
          </w:tcPr>
          <w:p w:rsidR="00D32179" w:rsidRPr="003E269A" w:rsidRDefault="00D32179" w:rsidP="00AC4B8A">
            <w:pPr>
              <w:rPr>
                <w:b/>
                <w:bCs/>
              </w:rPr>
            </w:pPr>
            <w:r w:rsidRPr="003E269A">
              <w:rPr>
                <w:b/>
                <w:bCs/>
              </w:rPr>
              <w:t>P</w:t>
            </w:r>
          </w:p>
        </w:tc>
        <w:tc>
          <w:tcPr>
            <w:tcW w:w="148" w:type="pct"/>
            <w:gridSpan w:val="2"/>
            <w:tcBorders>
              <w:bottom w:val="single" w:sz="4" w:space="0" w:color="auto"/>
            </w:tcBorders>
            <w:noWrap/>
            <w:vAlign w:val="center"/>
            <w:hideMark/>
          </w:tcPr>
          <w:p w:rsidR="00D32179" w:rsidRPr="003E269A" w:rsidRDefault="00D32179" w:rsidP="00AC4B8A">
            <w:pPr>
              <w:rPr>
                <w:b/>
                <w:bCs/>
              </w:rPr>
            </w:pPr>
          </w:p>
        </w:tc>
        <w:tc>
          <w:tcPr>
            <w:tcW w:w="186" w:type="pct"/>
            <w:gridSpan w:val="2"/>
            <w:tcBorders>
              <w:bottom w:val="single" w:sz="4" w:space="0" w:color="auto"/>
            </w:tcBorders>
            <w:noWrap/>
            <w:vAlign w:val="center"/>
            <w:hideMark/>
          </w:tcPr>
          <w:p w:rsidR="00D32179" w:rsidRPr="003E269A" w:rsidRDefault="00D32179" w:rsidP="00AC4B8A">
            <w:pPr>
              <w:rPr>
                <w:b/>
                <w:bCs/>
              </w:rPr>
            </w:pPr>
            <w:r w:rsidRPr="003E269A">
              <w:rPr>
                <w:b/>
                <w:bCs/>
              </w:rPr>
              <w:t>OR</w:t>
            </w:r>
          </w:p>
        </w:tc>
        <w:tc>
          <w:tcPr>
            <w:tcW w:w="382" w:type="pct"/>
            <w:gridSpan w:val="3"/>
            <w:tcBorders>
              <w:bottom w:val="single" w:sz="4" w:space="0" w:color="auto"/>
            </w:tcBorders>
            <w:noWrap/>
            <w:vAlign w:val="center"/>
            <w:hideMark/>
          </w:tcPr>
          <w:p w:rsidR="00D32179" w:rsidRPr="003E269A" w:rsidRDefault="00D32179" w:rsidP="00AC4B8A">
            <w:pPr>
              <w:rPr>
                <w:b/>
                <w:bCs/>
              </w:rPr>
            </w:pPr>
            <w:r w:rsidRPr="003E269A">
              <w:rPr>
                <w:b/>
                <w:bCs/>
              </w:rPr>
              <w:t>95% CI</w:t>
            </w:r>
          </w:p>
        </w:tc>
        <w:tc>
          <w:tcPr>
            <w:tcW w:w="287" w:type="pct"/>
            <w:gridSpan w:val="3"/>
            <w:tcBorders>
              <w:bottom w:val="single" w:sz="4" w:space="0" w:color="auto"/>
            </w:tcBorders>
            <w:noWrap/>
            <w:vAlign w:val="center"/>
            <w:hideMark/>
          </w:tcPr>
          <w:p w:rsidR="00D32179" w:rsidRPr="003E269A" w:rsidRDefault="00D32179" w:rsidP="00AC4B8A">
            <w:pPr>
              <w:rPr>
                <w:b/>
                <w:bCs/>
              </w:rPr>
            </w:pPr>
            <w:r w:rsidRPr="003E269A">
              <w:rPr>
                <w:b/>
                <w:bCs/>
              </w:rPr>
              <w:t>P</w:t>
            </w:r>
          </w:p>
        </w:tc>
        <w:tc>
          <w:tcPr>
            <w:tcW w:w="93" w:type="pct"/>
            <w:tcBorders>
              <w:bottom w:val="single" w:sz="4" w:space="0" w:color="auto"/>
            </w:tcBorders>
            <w:noWrap/>
            <w:vAlign w:val="center"/>
            <w:hideMark/>
          </w:tcPr>
          <w:p w:rsidR="00D32179" w:rsidRPr="003E269A" w:rsidRDefault="00D32179" w:rsidP="00AC4B8A">
            <w:pPr>
              <w:rPr>
                <w:b/>
                <w:bCs/>
              </w:rPr>
            </w:pPr>
          </w:p>
        </w:tc>
        <w:tc>
          <w:tcPr>
            <w:tcW w:w="180" w:type="pct"/>
            <w:gridSpan w:val="2"/>
            <w:tcBorders>
              <w:bottom w:val="single" w:sz="4" w:space="0" w:color="auto"/>
            </w:tcBorders>
            <w:noWrap/>
            <w:vAlign w:val="center"/>
            <w:hideMark/>
          </w:tcPr>
          <w:p w:rsidR="00D32179" w:rsidRPr="003E269A" w:rsidRDefault="00D32179" w:rsidP="00AC4B8A">
            <w:pPr>
              <w:rPr>
                <w:b/>
                <w:bCs/>
              </w:rPr>
            </w:pPr>
            <w:r w:rsidRPr="003E269A">
              <w:rPr>
                <w:b/>
                <w:bCs/>
              </w:rPr>
              <w:t>OR</w:t>
            </w:r>
          </w:p>
        </w:tc>
        <w:tc>
          <w:tcPr>
            <w:tcW w:w="378" w:type="pct"/>
            <w:gridSpan w:val="3"/>
            <w:tcBorders>
              <w:bottom w:val="single" w:sz="4" w:space="0" w:color="auto"/>
            </w:tcBorders>
            <w:noWrap/>
            <w:vAlign w:val="center"/>
            <w:hideMark/>
          </w:tcPr>
          <w:p w:rsidR="00D32179" w:rsidRPr="003E269A" w:rsidRDefault="00D32179" w:rsidP="00AC4B8A">
            <w:pPr>
              <w:rPr>
                <w:b/>
                <w:bCs/>
              </w:rPr>
            </w:pPr>
            <w:r w:rsidRPr="003E269A">
              <w:rPr>
                <w:b/>
                <w:bCs/>
              </w:rPr>
              <w:t>95% CI</w:t>
            </w:r>
          </w:p>
        </w:tc>
        <w:tc>
          <w:tcPr>
            <w:tcW w:w="205" w:type="pct"/>
            <w:gridSpan w:val="2"/>
            <w:tcBorders>
              <w:bottom w:val="single" w:sz="4" w:space="0" w:color="auto"/>
            </w:tcBorders>
            <w:noWrap/>
            <w:vAlign w:val="center"/>
            <w:hideMark/>
          </w:tcPr>
          <w:p w:rsidR="00D32179" w:rsidRPr="003E269A" w:rsidRDefault="00D32179" w:rsidP="00AC4B8A">
            <w:pPr>
              <w:rPr>
                <w:b/>
                <w:bCs/>
              </w:rPr>
            </w:pPr>
            <w:r w:rsidRPr="003E269A">
              <w:rPr>
                <w:b/>
                <w:bCs/>
              </w:rPr>
              <w:t>P</w:t>
            </w:r>
          </w:p>
        </w:tc>
        <w:tc>
          <w:tcPr>
            <w:tcW w:w="140" w:type="pct"/>
            <w:gridSpan w:val="2"/>
            <w:tcBorders>
              <w:bottom w:val="single" w:sz="4" w:space="0" w:color="auto"/>
            </w:tcBorders>
            <w:noWrap/>
            <w:vAlign w:val="center"/>
            <w:hideMark/>
          </w:tcPr>
          <w:p w:rsidR="00D32179" w:rsidRPr="003E269A" w:rsidRDefault="00D32179" w:rsidP="00AC4B8A">
            <w:pPr>
              <w:rPr>
                <w:b/>
                <w:bCs/>
              </w:rPr>
            </w:pPr>
          </w:p>
        </w:tc>
        <w:tc>
          <w:tcPr>
            <w:tcW w:w="180" w:type="pct"/>
            <w:gridSpan w:val="2"/>
            <w:tcBorders>
              <w:bottom w:val="single" w:sz="4" w:space="0" w:color="auto"/>
            </w:tcBorders>
            <w:noWrap/>
            <w:vAlign w:val="center"/>
            <w:hideMark/>
          </w:tcPr>
          <w:p w:rsidR="00D32179" w:rsidRPr="003E269A" w:rsidRDefault="00D32179" w:rsidP="00AC4B8A">
            <w:pPr>
              <w:rPr>
                <w:b/>
                <w:bCs/>
              </w:rPr>
            </w:pPr>
            <w:r w:rsidRPr="003E269A">
              <w:rPr>
                <w:b/>
                <w:bCs/>
              </w:rPr>
              <w:t>OR</w:t>
            </w:r>
          </w:p>
        </w:tc>
        <w:tc>
          <w:tcPr>
            <w:tcW w:w="380" w:type="pct"/>
            <w:gridSpan w:val="3"/>
            <w:tcBorders>
              <w:bottom w:val="single" w:sz="4" w:space="0" w:color="auto"/>
            </w:tcBorders>
            <w:noWrap/>
            <w:vAlign w:val="center"/>
            <w:hideMark/>
          </w:tcPr>
          <w:p w:rsidR="00D32179" w:rsidRPr="003E269A" w:rsidRDefault="00D32179" w:rsidP="00AC4B8A">
            <w:pPr>
              <w:rPr>
                <w:b/>
                <w:bCs/>
              </w:rPr>
            </w:pPr>
            <w:r w:rsidRPr="003E269A">
              <w:rPr>
                <w:b/>
                <w:bCs/>
              </w:rPr>
              <w:t>95% CI</w:t>
            </w:r>
          </w:p>
        </w:tc>
        <w:tc>
          <w:tcPr>
            <w:tcW w:w="196" w:type="pct"/>
            <w:gridSpan w:val="2"/>
            <w:tcBorders>
              <w:bottom w:val="single" w:sz="4" w:space="0" w:color="auto"/>
            </w:tcBorders>
            <w:noWrap/>
            <w:vAlign w:val="center"/>
            <w:hideMark/>
          </w:tcPr>
          <w:p w:rsidR="00D32179" w:rsidRPr="003E269A" w:rsidRDefault="00D32179" w:rsidP="00AC4B8A">
            <w:pPr>
              <w:rPr>
                <w:b/>
                <w:bCs/>
              </w:rPr>
            </w:pPr>
            <w:r w:rsidRPr="003E269A">
              <w:rPr>
                <w:b/>
                <w:bCs/>
              </w:rPr>
              <w:t>P</w:t>
            </w:r>
          </w:p>
        </w:tc>
        <w:tc>
          <w:tcPr>
            <w:tcW w:w="149" w:type="pct"/>
            <w:gridSpan w:val="2"/>
            <w:tcBorders>
              <w:bottom w:val="single" w:sz="4" w:space="0" w:color="auto"/>
            </w:tcBorders>
            <w:noWrap/>
            <w:vAlign w:val="center"/>
            <w:hideMark/>
          </w:tcPr>
          <w:p w:rsidR="00D32179" w:rsidRPr="003E269A" w:rsidRDefault="00D32179" w:rsidP="00AC4B8A">
            <w:pPr>
              <w:rPr>
                <w:b/>
                <w:bCs/>
              </w:rPr>
            </w:pPr>
          </w:p>
        </w:tc>
        <w:tc>
          <w:tcPr>
            <w:tcW w:w="181" w:type="pct"/>
            <w:gridSpan w:val="2"/>
            <w:tcBorders>
              <w:bottom w:val="single" w:sz="4" w:space="0" w:color="auto"/>
            </w:tcBorders>
            <w:noWrap/>
            <w:vAlign w:val="center"/>
            <w:hideMark/>
          </w:tcPr>
          <w:p w:rsidR="00D32179" w:rsidRPr="003E269A" w:rsidRDefault="00D32179" w:rsidP="00AC4B8A">
            <w:pPr>
              <w:rPr>
                <w:b/>
                <w:bCs/>
              </w:rPr>
            </w:pPr>
            <w:r w:rsidRPr="003E269A">
              <w:rPr>
                <w:b/>
                <w:bCs/>
              </w:rPr>
              <w:t>OR</w:t>
            </w:r>
          </w:p>
        </w:tc>
        <w:tc>
          <w:tcPr>
            <w:tcW w:w="381" w:type="pct"/>
            <w:gridSpan w:val="3"/>
            <w:tcBorders>
              <w:bottom w:val="single" w:sz="4" w:space="0" w:color="auto"/>
            </w:tcBorders>
            <w:noWrap/>
            <w:vAlign w:val="center"/>
            <w:hideMark/>
          </w:tcPr>
          <w:p w:rsidR="00D32179" w:rsidRPr="003E269A" w:rsidRDefault="00D32179" w:rsidP="00AC4B8A">
            <w:pPr>
              <w:rPr>
                <w:b/>
                <w:bCs/>
              </w:rPr>
            </w:pPr>
            <w:r w:rsidRPr="003E269A">
              <w:rPr>
                <w:b/>
                <w:bCs/>
              </w:rPr>
              <w:t>95% CI</w:t>
            </w:r>
          </w:p>
        </w:tc>
        <w:tc>
          <w:tcPr>
            <w:tcW w:w="192" w:type="pct"/>
            <w:gridSpan w:val="2"/>
            <w:tcBorders>
              <w:bottom w:val="single" w:sz="4" w:space="0" w:color="auto"/>
            </w:tcBorders>
            <w:noWrap/>
            <w:vAlign w:val="center"/>
            <w:hideMark/>
          </w:tcPr>
          <w:p w:rsidR="00D32179" w:rsidRPr="003E269A" w:rsidRDefault="00604FEB" w:rsidP="00AC4B8A">
            <w:pPr>
              <w:rPr>
                <w:b/>
                <w:bCs/>
              </w:rPr>
            </w:pPr>
            <w:r w:rsidRPr="003E269A">
              <w:rPr>
                <w:b/>
                <w:bCs/>
              </w:rPr>
              <w:t>P</w:t>
            </w:r>
          </w:p>
        </w:tc>
      </w:tr>
      <w:tr w:rsidR="00AC4B8A" w:rsidRPr="003E269A" w:rsidTr="00AC4B8A">
        <w:trPr>
          <w:gridAfter w:val="1"/>
          <w:wAfter w:w="81" w:type="pct"/>
          <w:trHeight w:val="345"/>
        </w:trPr>
        <w:tc>
          <w:tcPr>
            <w:tcW w:w="559" w:type="pct"/>
            <w:tcBorders>
              <w:top w:val="single" w:sz="4" w:space="0" w:color="auto"/>
            </w:tcBorders>
            <w:noWrap/>
            <w:vAlign w:val="center"/>
            <w:hideMark/>
          </w:tcPr>
          <w:p w:rsidR="00D32179" w:rsidRPr="003E269A" w:rsidRDefault="00D32179" w:rsidP="00C06433">
            <w:r w:rsidRPr="003E269A">
              <w:t>rs10936599 (T/C)</w:t>
            </w:r>
          </w:p>
        </w:tc>
        <w:tc>
          <w:tcPr>
            <w:tcW w:w="174" w:type="pct"/>
            <w:tcBorders>
              <w:top w:val="single" w:sz="4" w:space="0" w:color="auto"/>
            </w:tcBorders>
            <w:noWrap/>
            <w:vAlign w:val="center"/>
            <w:hideMark/>
          </w:tcPr>
          <w:p w:rsidR="00D32179" w:rsidRPr="003E269A" w:rsidRDefault="00D32179" w:rsidP="004835C9">
            <w:pPr>
              <w:jc w:val="center"/>
              <w:rPr>
                <w:b/>
                <w:bCs/>
              </w:rPr>
            </w:pPr>
            <w:r w:rsidRPr="003E269A">
              <w:rPr>
                <w:b/>
                <w:bCs/>
              </w:rPr>
              <w:t>1.</w:t>
            </w:r>
            <w:r w:rsidR="004835C9" w:rsidRPr="003E269A">
              <w:rPr>
                <w:b/>
                <w:bCs/>
              </w:rPr>
              <w:t>10</w:t>
            </w:r>
          </w:p>
        </w:tc>
        <w:tc>
          <w:tcPr>
            <w:tcW w:w="191" w:type="pct"/>
            <w:tcBorders>
              <w:top w:val="single" w:sz="4" w:space="0" w:color="auto"/>
            </w:tcBorders>
            <w:noWrap/>
            <w:vAlign w:val="center"/>
            <w:hideMark/>
          </w:tcPr>
          <w:p w:rsidR="00D32179" w:rsidRPr="003E269A" w:rsidRDefault="00D32179" w:rsidP="004835C9">
            <w:pPr>
              <w:jc w:val="right"/>
              <w:rPr>
                <w:b/>
                <w:bCs/>
              </w:rPr>
            </w:pPr>
            <w:r w:rsidRPr="003E269A">
              <w:rPr>
                <w:b/>
                <w:bCs/>
              </w:rPr>
              <w:t>(1.0</w:t>
            </w:r>
            <w:r w:rsidR="004835C9" w:rsidRPr="003E269A">
              <w:rPr>
                <w:b/>
                <w:bCs/>
              </w:rPr>
              <w:t>5</w:t>
            </w:r>
          </w:p>
        </w:tc>
        <w:tc>
          <w:tcPr>
            <w:tcW w:w="205" w:type="pct"/>
            <w:tcBorders>
              <w:top w:val="single" w:sz="4" w:space="0" w:color="auto"/>
            </w:tcBorders>
            <w:noWrap/>
            <w:vAlign w:val="center"/>
            <w:hideMark/>
          </w:tcPr>
          <w:p w:rsidR="00D32179" w:rsidRPr="003E269A" w:rsidRDefault="00D32179" w:rsidP="004835C9">
            <w:pPr>
              <w:rPr>
                <w:b/>
                <w:bCs/>
              </w:rPr>
            </w:pPr>
            <w:r w:rsidRPr="003E269A">
              <w:rPr>
                <w:b/>
                <w:bCs/>
              </w:rPr>
              <w:t>-1.1</w:t>
            </w:r>
            <w:r w:rsidR="004835C9" w:rsidRPr="003E269A">
              <w:rPr>
                <w:b/>
                <w:bCs/>
              </w:rPr>
              <w:t>5</w:t>
            </w:r>
            <w:r w:rsidRPr="003E269A">
              <w:rPr>
                <w:b/>
                <w:bCs/>
              </w:rPr>
              <w:t>)</w:t>
            </w:r>
          </w:p>
        </w:tc>
        <w:tc>
          <w:tcPr>
            <w:tcW w:w="215" w:type="pct"/>
            <w:tcBorders>
              <w:top w:val="single" w:sz="4" w:space="0" w:color="auto"/>
            </w:tcBorders>
            <w:noWrap/>
            <w:vAlign w:val="center"/>
            <w:hideMark/>
          </w:tcPr>
          <w:p w:rsidR="00D32179" w:rsidRPr="003E269A" w:rsidRDefault="004811C7" w:rsidP="00C06433">
            <w:pPr>
              <w:jc w:val="right"/>
              <w:rPr>
                <w:b/>
                <w:bCs/>
              </w:rPr>
            </w:pPr>
            <w:r w:rsidRPr="003E269A">
              <w:rPr>
                <w:b/>
                <w:bCs/>
              </w:rPr>
              <w:t>5.6</w:t>
            </w:r>
            <w:r w:rsidR="004835C9" w:rsidRPr="003E269A">
              <w:rPr>
                <w:b/>
                <w:bCs/>
              </w:rPr>
              <w:t>7e</w:t>
            </w:r>
            <w:r w:rsidRPr="003E269A">
              <w:rPr>
                <w:b/>
                <w:bCs/>
              </w:rPr>
              <w:t>-5</w:t>
            </w:r>
          </w:p>
        </w:tc>
        <w:tc>
          <w:tcPr>
            <w:tcW w:w="67" w:type="pct"/>
            <w:tcBorders>
              <w:top w:val="single" w:sz="4" w:space="0" w:color="auto"/>
            </w:tcBorders>
            <w:noWrap/>
            <w:vAlign w:val="center"/>
            <w:hideMark/>
          </w:tcPr>
          <w:p w:rsidR="00D32179" w:rsidRPr="003E269A" w:rsidRDefault="00D32179" w:rsidP="00C06433">
            <w:pPr>
              <w:rPr>
                <w:b/>
                <w:bCs/>
              </w:rPr>
            </w:pPr>
            <w:r w:rsidRPr="003E269A">
              <w:rPr>
                <w:b/>
                <w:bCs/>
              </w:rPr>
              <w:t>*</w:t>
            </w:r>
          </w:p>
        </w:tc>
        <w:tc>
          <w:tcPr>
            <w:tcW w:w="173" w:type="pct"/>
            <w:gridSpan w:val="2"/>
            <w:tcBorders>
              <w:top w:val="single" w:sz="4" w:space="0" w:color="auto"/>
            </w:tcBorders>
            <w:noWrap/>
            <w:vAlign w:val="center"/>
            <w:hideMark/>
          </w:tcPr>
          <w:p w:rsidR="00D32179" w:rsidRPr="003E269A" w:rsidRDefault="00D32179" w:rsidP="00C06433">
            <w:pPr>
              <w:jc w:val="center"/>
              <w:rPr>
                <w:b/>
                <w:bCs/>
              </w:rPr>
            </w:pPr>
            <w:r w:rsidRPr="003E269A">
              <w:rPr>
                <w:b/>
                <w:bCs/>
              </w:rPr>
              <w:t>1.17</w:t>
            </w:r>
          </w:p>
        </w:tc>
        <w:tc>
          <w:tcPr>
            <w:tcW w:w="189" w:type="pct"/>
            <w:gridSpan w:val="2"/>
            <w:tcBorders>
              <w:top w:val="single" w:sz="4" w:space="0" w:color="auto"/>
            </w:tcBorders>
            <w:noWrap/>
            <w:vAlign w:val="center"/>
            <w:hideMark/>
          </w:tcPr>
          <w:p w:rsidR="00D32179" w:rsidRPr="003E269A" w:rsidRDefault="00D32179" w:rsidP="00E11FFC">
            <w:pPr>
              <w:jc w:val="right"/>
              <w:rPr>
                <w:b/>
                <w:bCs/>
              </w:rPr>
            </w:pPr>
            <w:r w:rsidRPr="003E269A">
              <w:rPr>
                <w:b/>
                <w:bCs/>
              </w:rPr>
              <w:t>(1.0</w:t>
            </w:r>
            <w:r w:rsidR="00E11FFC" w:rsidRPr="003E269A">
              <w:rPr>
                <w:b/>
                <w:bCs/>
              </w:rPr>
              <w:t>9</w:t>
            </w:r>
          </w:p>
        </w:tc>
        <w:tc>
          <w:tcPr>
            <w:tcW w:w="205" w:type="pct"/>
            <w:tcBorders>
              <w:top w:val="single" w:sz="4" w:space="0" w:color="auto"/>
            </w:tcBorders>
            <w:noWrap/>
            <w:vAlign w:val="center"/>
            <w:hideMark/>
          </w:tcPr>
          <w:p w:rsidR="00D32179" w:rsidRPr="003E269A" w:rsidRDefault="00D32179" w:rsidP="00E11FFC">
            <w:pPr>
              <w:rPr>
                <w:b/>
                <w:bCs/>
              </w:rPr>
            </w:pPr>
            <w:r w:rsidRPr="003E269A">
              <w:rPr>
                <w:b/>
                <w:bCs/>
              </w:rPr>
              <w:t>-1.2</w:t>
            </w:r>
            <w:r w:rsidR="00E11FFC" w:rsidRPr="003E269A">
              <w:rPr>
                <w:b/>
                <w:bCs/>
              </w:rPr>
              <w:t>5</w:t>
            </w:r>
            <w:r w:rsidRPr="003E269A">
              <w:rPr>
                <w:b/>
                <w:bCs/>
              </w:rPr>
              <w:t>)</w:t>
            </w:r>
          </w:p>
        </w:tc>
        <w:tc>
          <w:tcPr>
            <w:tcW w:w="271" w:type="pct"/>
            <w:gridSpan w:val="2"/>
            <w:tcBorders>
              <w:top w:val="single" w:sz="4" w:space="0" w:color="auto"/>
            </w:tcBorders>
            <w:noWrap/>
            <w:vAlign w:val="center"/>
            <w:hideMark/>
          </w:tcPr>
          <w:p w:rsidR="00D32179" w:rsidRPr="003E269A" w:rsidRDefault="00B941F1" w:rsidP="00C06433">
            <w:pPr>
              <w:jc w:val="right"/>
              <w:rPr>
                <w:b/>
                <w:bCs/>
              </w:rPr>
            </w:pPr>
            <w:r w:rsidRPr="003E269A">
              <w:rPr>
                <w:b/>
                <w:bCs/>
              </w:rPr>
              <w:t>2.33e-5</w:t>
            </w:r>
          </w:p>
        </w:tc>
        <w:tc>
          <w:tcPr>
            <w:tcW w:w="93" w:type="pct"/>
            <w:tcBorders>
              <w:top w:val="single" w:sz="4" w:space="0" w:color="auto"/>
            </w:tcBorders>
            <w:noWrap/>
            <w:vAlign w:val="center"/>
            <w:hideMark/>
          </w:tcPr>
          <w:p w:rsidR="00D32179" w:rsidRPr="003E269A" w:rsidRDefault="00D32179" w:rsidP="00C06433">
            <w:pPr>
              <w:rPr>
                <w:b/>
                <w:bCs/>
              </w:rPr>
            </w:pPr>
            <w:r w:rsidRPr="003E269A">
              <w:rPr>
                <w:b/>
                <w:bCs/>
              </w:rPr>
              <w:t>*</w:t>
            </w:r>
          </w:p>
        </w:tc>
        <w:tc>
          <w:tcPr>
            <w:tcW w:w="184" w:type="pct"/>
            <w:gridSpan w:val="3"/>
            <w:tcBorders>
              <w:top w:val="single" w:sz="4" w:space="0" w:color="auto"/>
            </w:tcBorders>
            <w:noWrap/>
            <w:vAlign w:val="center"/>
            <w:hideMark/>
          </w:tcPr>
          <w:p w:rsidR="00D32179" w:rsidRPr="003E269A" w:rsidRDefault="005F3CCA" w:rsidP="005F3CCA">
            <w:pPr>
              <w:jc w:val="center"/>
            </w:pPr>
            <w:r w:rsidRPr="003E269A">
              <w:t>1.04</w:t>
            </w:r>
          </w:p>
        </w:tc>
        <w:tc>
          <w:tcPr>
            <w:tcW w:w="189" w:type="pct"/>
            <w:gridSpan w:val="2"/>
            <w:tcBorders>
              <w:top w:val="single" w:sz="4" w:space="0" w:color="auto"/>
            </w:tcBorders>
            <w:noWrap/>
            <w:vAlign w:val="center"/>
            <w:hideMark/>
          </w:tcPr>
          <w:p w:rsidR="00D32179" w:rsidRPr="003E269A" w:rsidRDefault="00D32179" w:rsidP="005F3CCA">
            <w:pPr>
              <w:jc w:val="right"/>
            </w:pPr>
            <w:r w:rsidRPr="003E269A">
              <w:t>(0.</w:t>
            </w:r>
            <w:r w:rsidR="005F3CCA" w:rsidRPr="003E269A">
              <w:t>98</w:t>
            </w:r>
          </w:p>
        </w:tc>
        <w:tc>
          <w:tcPr>
            <w:tcW w:w="205" w:type="pct"/>
            <w:tcBorders>
              <w:top w:val="single" w:sz="4" w:space="0" w:color="auto"/>
            </w:tcBorders>
            <w:noWrap/>
            <w:vAlign w:val="center"/>
            <w:hideMark/>
          </w:tcPr>
          <w:p w:rsidR="00D32179" w:rsidRPr="003E269A" w:rsidRDefault="00D32179" w:rsidP="005F3CCA">
            <w:r w:rsidRPr="003E269A">
              <w:t>-1.</w:t>
            </w:r>
            <w:r w:rsidR="005F3CCA" w:rsidRPr="003E269A">
              <w:t>11</w:t>
            </w:r>
            <w:r w:rsidRPr="003E269A">
              <w:t>)</w:t>
            </w:r>
          </w:p>
        </w:tc>
        <w:tc>
          <w:tcPr>
            <w:tcW w:w="198" w:type="pct"/>
            <w:gridSpan w:val="2"/>
            <w:tcBorders>
              <w:top w:val="single" w:sz="4" w:space="0" w:color="auto"/>
            </w:tcBorders>
            <w:noWrap/>
            <w:vAlign w:val="center"/>
            <w:hideMark/>
          </w:tcPr>
          <w:p w:rsidR="00D32179" w:rsidRPr="003E269A" w:rsidRDefault="00D32179" w:rsidP="005F3CCA">
            <w:pPr>
              <w:jc w:val="right"/>
            </w:pPr>
            <w:r w:rsidRPr="003E269A">
              <w:t>0.</w:t>
            </w:r>
            <w:r w:rsidR="005F3CCA" w:rsidRPr="003E269A">
              <w:t>2158</w:t>
            </w:r>
          </w:p>
        </w:tc>
        <w:tc>
          <w:tcPr>
            <w:tcW w:w="137" w:type="pct"/>
            <w:gridSpan w:val="2"/>
            <w:tcBorders>
              <w:top w:val="single" w:sz="4" w:space="0" w:color="auto"/>
            </w:tcBorders>
            <w:noWrap/>
            <w:vAlign w:val="center"/>
            <w:hideMark/>
          </w:tcPr>
          <w:p w:rsidR="00D32179" w:rsidRPr="003E269A" w:rsidRDefault="00D32179" w:rsidP="00C06433">
            <w:r w:rsidRPr="003E269A">
              <w:t> </w:t>
            </w:r>
          </w:p>
        </w:tc>
        <w:tc>
          <w:tcPr>
            <w:tcW w:w="175" w:type="pct"/>
            <w:gridSpan w:val="2"/>
            <w:tcBorders>
              <w:top w:val="single" w:sz="4" w:space="0" w:color="auto"/>
            </w:tcBorders>
            <w:noWrap/>
            <w:vAlign w:val="center"/>
            <w:hideMark/>
          </w:tcPr>
          <w:p w:rsidR="00D32179" w:rsidRPr="003E269A" w:rsidRDefault="00D32179" w:rsidP="00BA686B">
            <w:pPr>
              <w:jc w:val="center"/>
              <w:rPr>
                <w:b/>
              </w:rPr>
            </w:pPr>
            <w:r w:rsidRPr="003E269A">
              <w:rPr>
                <w:b/>
              </w:rPr>
              <w:t>1.0</w:t>
            </w:r>
            <w:r w:rsidR="00BA686B" w:rsidRPr="003E269A">
              <w:rPr>
                <w:b/>
              </w:rPr>
              <w:t>9</w:t>
            </w:r>
          </w:p>
        </w:tc>
        <w:tc>
          <w:tcPr>
            <w:tcW w:w="189" w:type="pct"/>
            <w:gridSpan w:val="2"/>
            <w:tcBorders>
              <w:top w:val="single" w:sz="4" w:space="0" w:color="auto"/>
            </w:tcBorders>
            <w:noWrap/>
            <w:vAlign w:val="center"/>
            <w:hideMark/>
          </w:tcPr>
          <w:p w:rsidR="00D32179" w:rsidRPr="003E269A" w:rsidRDefault="00D32179" w:rsidP="00184E0E">
            <w:pPr>
              <w:jc w:val="right"/>
              <w:rPr>
                <w:b/>
              </w:rPr>
            </w:pPr>
            <w:r w:rsidRPr="003E269A">
              <w:rPr>
                <w:b/>
              </w:rPr>
              <w:t>(</w:t>
            </w:r>
            <w:r w:rsidR="00BA686B" w:rsidRPr="003E269A">
              <w:rPr>
                <w:b/>
              </w:rPr>
              <w:t>1.0</w:t>
            </w:r>
            <w:r w:rsidR="00184E0E">
              <w:rPr>
                <w:b/>
              </w:rPr>
              <w:t>1</w:t>
            </w:r>
          </w:p>
        </w:tc>
        <w:tc>
          <w:tcPr>
            <w:tcW w:w="205" w:type="pct"/>
            <w:tcBorders>
              <w:top w:val="single" w:sz="4" w:space="0" w:color="auto"/>
            </w:tcBorders>
            <w:noWrap/>
            <w:vAlign w:val="center"/>
            <w:hideMark/>
          </w:tcPr>
          <w:p w:rsidR="00D32179" w:rsidRPr="003E269A" w:rsidRDefault="00D32179" w:rsidP="00C06433">
            <w:pPr>
              <w:rPr>
                <w:b/>
              </w:rPr>
            </w:pPr>
            <w:r w:rsidRPr="003E269A">
              <w:rPr>
                <w:b/>
              </w:rPr>
              <w:t>-1.18)</w:t>
            </w:r>
          </w:p>
        </w:tc>
        <w:tc>
          <w:tcPr>
            <w:tcW w:w="191" w:type="pct"/>
            <w:gridSpan w:val="2"/>
            <w:tcBorders>
              <w:top w:val="single" w:sz="4" w:space="0" w:color="auto"/>
            </w:tcBorders>
            <w:noWrap/>
            <w:vAlign w:val="center"/>
            <w:hideMark/>
          </w:tcPr>
          <w:p w:rsidR="00D32179" w:rsidRPr="003E269A" w:rsidRDefault="00D32179" w:rsidP="00BA686B">
            <w:pPr>
              <w:jc w:val="right"/>
              <w:rPr>
                <w:b/>
              </w:rPr>
            </w:pPr>
            <w:r w:rsidRPr="003E269A">
              <w:rPr>
                <w:b/>
              </w:rPr>
              <w:t>0.0</w:t>
            </w:r>
            <w:r w:rsidR="00BA686B" w:rsidRPr="003E269A">
              <w:rPr>
                <w:b/>
              </w:rPr>
              <w:t>250</w:t>
            </w:r>
          </w:p>
        </w:tc>
        <w:tc>
          <w:tcPr>
            <w:tcW w:w="146" w:type="pct"/>
            <w:gridSpan w:val="2"/>
            <w:tcBorders>
              <w:top w:val="single" w:sz="4" w:space="0" w:color="auto"/>
            </w:tcBorders>
            <w:noWrap/>
            <w:vAlign w:val="center"/>
            <w:hideMark/>
          </w:tcPr>
          <w:p w:rsidR="00D32179" w:rsidRPr="003E269A" w:rsidRDefault="008A6F42" w:rsidP="00C06433">
            <w:pPr>
              <w:rPr>
                <w:b/>
              </w:rPr>
            </w:pPr>
            <w:r w:rsidRPr="003E269A">
              <w:rPr>
                <w:b/>
              </w:rPr>
              <w:t>*</w:t>
            </w:r>
          </w:p>
        </w:tc>
        <w:tc>
          <w:tcPr>
            <w:tcW w:w="175" w:type="pct"/>
            <w:gridSpan w:val="2"/>
            <w:tcBorders>
              <w:top w:val="single" w:sz="4" w:space="0" w:color="auto"/>
            </w:tcBorders>
            <w:noWrap/>
            <w:vAlign w:val="center"/>
            <w:hideMark/>
          </w:tcPr>
          <w:p w:rsidR="00D32179" w:rsidRPr="003E269A" w:rsidRDefault="00D32179" w:rsidP="00E4648F">
            <w:pPr>
              <w:jc w:val="center"/>
            </w:pPr>
            <w:r w:rsidRPr="003E269A">
              <w:t>1.0</w:t>
            </w:r>
            <w:r w:rsidR="00E4648F" w:rsidRPr="003E269A">
              <w:t>6</w:t>
            </w:r>
          </w:p>
        </w:tc>
        <w:tc>
          <w:tcPr>
            <w:tcW w:w="190" w:type="pct"/>
            <w:gridSpan w:val="2"/>
            <w:tcBorders>
              <w:top w:val="single" w:sz="4" w:space="0" w:color="auto"/>
            </w:tcBorders>
            <w:noWrap/>
            <w:vAlign w:val="center"/>
            <w:hideMark/>
          </w:tcPr>
          <w:p w:rsidR="00D32179" w:rsidRPr="003E269A" w:rsidRDefault="00D32179" w:rsidP="00E4648F">
            <w:pPr>
              <w:jc w:val="right"/>
            </w:pPr>
            <w:r w:rsidRPr="003E269A">
              <w:t>(0.9</w:t>
            </w:r>
            <w:r w:rsidR="00E4648F" w:rsidRPr="003E269A">
              <w:t>4</w:t>
            </w:r>
          </w:p>
        </w:tc>
        <w:tc>
          <w:tcPr>
            <w:tcW w:w="205" w:type="pct"/>
            <w:tcBorders>
              <w:top w:val="single" w:sz="4" w:space="0" w:color="auto"/>
            </w:tcBorders>
            <w:noWrap/>
            <w:vAlign w:val="center"/>
            <w:hideMark/>
          </w:tcPr>
          <w:p w:rsidR="00D32179" w:rsidRPr="003E269A" w:rsidRDefault="00D32179" w:rsidP="00E4648F">
            <w:r w:rsidRPr="003E269A">
              <w:t>-1.</w:t>
            </w:r>
            <w:r w:rsidR="00E4648F" w:rsidRPr="003E269A">
              <w:t>20</w:t>
            </w:r>
            <w:r w:rsidRPr="003E269A">
              <w:t>)</w:t>
            </w:r>
          </w:p>
        </w:tc>
        <w:tc>
          <w:tcPr>
            <w:tcW w:w="191" w:type="pct"/>
            <w:gridSpan w:val="2"/>
            <w:tcBorders>
              <w:top w:val="single" w:sz="4" w:space="0" w:color="auto"/>
            </w:tcBorders>
            <w:noWrap/>
            <w:vAlign w:val="center"/>
            <w:hideMark/>
          </w:tcPr>
          <w:p w:rsidR="00D32179" w:rsidRPr="003E269A" w:rsidRDefault="00D32179" w:rsidP="00BA686B">
            <w:pPr>
              <w:jc w:val="right"/>
            </w:pPr>
            <w:r w:rsidRPr="003E269A">
              <w:t>0.</w:t>
            </w:r>
            <w:r w:rsidR="00BA686B" w:rsidRPr="003E269A">
              <w:t>3577</w:t>
            </w:r>
          </w:p>
        </w:tc>
      </w:tr>
      <w:tr w:rsidR="00AC4B8A" w:rsidRPr="003E269A" w:rsidTr="00AC4B8A">
        <w:trPr>
          <w:gridAfter w:val="1"/>
          <w:wAfter w:w="81" w:type="pct"/>
          <w:trHeight w:val="345"/>
        </w:trPr>
        <w:tc>
          <w:tcPr>
            <w:tcW w:w="559" w:type="pct"/>
            <w:noWrap/>
            <w:vAlign w:val="center"/>
            <w:hideMark/>
          </w:tcPr>
          <w:p w:rsidR="00D32179" w:rsidRPr="003E269A" w:rsidRDefault="00D32179" w:rsidP="00C06433">
            <w:r w:rsidRPr="003E269A">
              <w:t>rs2736100 (A/C)</w:t>
            </w:r>
          </w:p>
        </w:tc>
        <w:tc>
          <w:tcPr>
            <w:tcW w:w="174" w:type="pct"/>
            <w:noWrap/>
            <w:vAlign w:val="center"/>
            <w:hideMark/>
          </w:tcPr>
          <w:p w:rsidR="00D32179" w:rsidRPr="003E269A" w:rsidRDefault="00D32179" w:rsidP="004835C9">
            <w:pPr>
              <w:jc w:val="center"/>
            </w:pPr>
            <w:r w:rsidRPr="003E269A">
              <w:t>1.0</w:t>
            </w:r>
            <w:r w:rsidR="004835C9" w:rsidRPr="003E269A">
              <w:t>3</w:t>
            </w:r>
          </w:p>
        </w:tc>
        <w:tc>
          <w:tcPr>
            <w:tcW w:w="191" w:type="pct"/>
            <w:noWrap/>
            <w:vAlign w:val="center"/>
            <w:hideMark/>
          </w:tcPr>
          <w:p w:rsidR="00D32179" w:rsidRPr="003E269A" w:rsidRDefault="00D32179" w:rsidP="004835C9">
            <w:pPr>
              <w:jc w:val="right"/>
            </w:pPr>
            <w:r w:rsidRPr="003E269A">
              <w:t>(</w:t>
            </w:r>
            <w:r w:rsidR="004835C9" w:rsidRPr="003E269A">
              <w:t>0</w:t>
            </w:r>
            <w:r w:rsidRPr="003E269A">
              <w:t>.</w:t>
            </w:r>
            <w:r w:rsidR="004835C9" w:rsidRPr="003E269A">
              <w:t>99</w:t>
            </w:r>
          </w:p>
        </w:tc>
        <w:tc>
          <w:tcPr>
            <w:tcW w:w="205" w:type="pct"/>
            <w:noWrap/>
            <w:vAlign w:val="center"/>
            <w:hideMark/>
          </w:tcPr>
          <w:p w:rsidR="00D32179" w:rsidRPr="003E269A" w:rsidRDefault="00D32179" w:rsidP="004835C9">
            <w:r w:rsidRPr="003E269A">
              <w:t>-1.</w:t>
            </w:r>
            <w:r w:rsidR="004835C9" w:rsidRPr="003E269A">
              <w:t>07</w:t>
            </w:r>
            <w:r w:rsidRPr="003E269A">
              <w:t>)</w:t>
            </w:r>
          </w:p>
        </w:tc>
        <w:tc>
          <w:tcPr>
            <w:tcW w:w="215" w:type="pct"/>
            <w:noWrap/>
            <w:vAlign w:val="center"/>
            <w:hideMark/>
          </w:tcPr>
          <w:p w:rsidR="00D32179" w:rsidRPr="003E269A" w:rsidRDefault="00D32179" w:rsidP="004835C9">
            <w:pPr>
              <w:jc w:val="right"/>
            </w:pPr>
            <w:r w:rsidRPr="003E269A">
              <w:t>0.</w:t>
            </w:r>
            <w:r w:rsidR="004835C9" w:rsidRPr="003E269A">
              <w:t>1719</w:t>
            </w:r>
          </w:p>
        </w:tc>
        <w:tc>
          <w:tcPr>
            <w:tcW w:w="67" w:type="pct"/>
            <w:noWrap/>
            <w:vAlign w:val="center"/>
            <w:hideMark/>
          </w:tcPr>
          <w:p w:rsidR="00D32179" w:rsidRPr="003E269A" w:rsidRDefault="00D32179" w:rsidP="00C06433">
            <w:r w:rsidRPr="003E269A">
              <w:t> </w:t>
            </w:r>
          </w:p>
        </w:tc>
        <w:tc>
          <w:tcPr>
            <w:tcW w:w="173" w:type="pct"/>
            <w:gridSpan w:val="2"/>
            <w:noWrap/>
            <w:vAlign w:val="center"/>
            <w:hideMark/>
          </w:tcPr>
          <w:p w:rsidR="00D32179" w:rsidRPr="003E269A" w:rsidRDefault="00D32179" w:rsidP="00E11FFC">
            <w:pPr>
              <w:jc w:val="center"/>
              <w:rPr>
                <w:b/>
                <w:bCs/>
              </w:rPr>
            </w:pPr>
            <w:r w:rsidRPr="003E269A">
              <w:rPr>
                <w:b/>
                <w:bCs/>
              </w:rPr>
              <w:t>1.1</w:t>
            </w:r>
            <w:r w:rsidR="00E11FFC" w:rsidRPr="003E269A">
              <w:rPr>
                <w:b/>
                <w:bCs/>
              </w:rPr>
              <w:t>3</w:t>
            </w:r>
          </w:p>
        </w:tc>
        <w:tc>
          <w:tcPr>
            <w:tcW w:w="189" w:type="pct"/>
            <w:gridSpan w:val="2"/>
            <w:noWrap/>
            <w:vAlign w:val="center"/>
            <w:hideMark/>
          </w:tcPr>
          <w:p w:rsidR="00D32179" w:rsidRPr="003E269A" w:rsidRDefault="00D32179" w:rsidP="00C06433">
            <w:pPr>
              <w:jc w:val="right"/>
              <w:rPr>
                <w:b/>
                <w:bCs/>
              </w:rPr>
            </w:pPr>
            <w:r w:rsidRPr="003E269A">
              <w:rPr>
                <w:b/>
                <w:bCs/>
              </w:rPr>
              <w:t>(1.06</w:t>
            </w:r>
          </w:p>
        </w:tc>
        <w:tc>
          <w:tcPr>
            <w:tcW w:w="205" w:type="pct"/>
            <w:noWrap/>
            <w:vAlign w:val="center"/>
            <w:hideMark/>
          </w:tcPr>
          <w:p w:rsidR="00D32179" w:rsidRPr="003E269A" w:rsidRDefault="00D32179" w:rsidP="00E11FFC">
            <w:pPr>
              <w:rPr>
                <w:b/>
                <w:bCs/>
              </w:rPr>
            </w:pPr>
            <w:r w:rsidRPr="003E269A">
              <w:rPr>
                <w:b/>
                <w:bCs/>
              </w:rPr>
              <w:t>-1.2</w:t>
            </w:r>
            <w:r w:rsidR="00E11FFC" w:rsidRPr="003E269A">
              <w:rPr>
                <w:b/>
                <w:bCs/>
              </w:rPr>
              <w:t>0</w:t>
            </w:r>
            <w:r w:rsidRPr="003E269A">
              <w:rPr>
                <w:b/>
                <w:bCs/>
              </w:rPr>
              <w:t>)</w:t>
            </w:r>
          </w:p>
        </w:tc>
        <w:tc>
          <w:tcPr>
            <w:tcW w:w="271" w:type="pct"/>
            <w:gridSpan w:val="2"/>
            <w:noWrap/>
            <w:vAlign w:val="center"/>
            <w:hideMark/>
          </w:tcPr>
          <w:p w:rsidR="00D32179" w:rsidRPr="003E269A" w:rsidRDefault="00B941F1" w:rsidP="00C06433">
            <w:pPr>
              <w:jc w:val="right"/>
              <w:rPr>
                <w:b/>
                <w:bCs/>
              </w:rPr>
            </w:pPr>
            <w:r w:rsidRPr="003E269A">
              <w:rPr>
                <w:b/>
                <w:bCs/>
              </w:rPr>
              <w:t>5.86e-5</w:t>
            </w:r>
          </w:p>
        </w:tc>
        <w:tc>
          <w:tcPr>
            <w:tcW w:w="93" w:type="pct"/>
            <w:noWrap/>
            <w:vAlign w:val="center"/>
            <w:hideMark/>
          </w:tcPr>
          <w:p w:rsidR="00D32179" w:rsidRPr="003E269A" w:rsidRDefault="00D32179" w:rsidP="00C06433">
            <w:pPr>
              <w:rPr>
                <w:b/>
                <w:bCs/>
              </w:rPr>
            </w:pPr>
            <w:r w:rsidRPr="003E269A">
              <w:rPr>
                <w:b/>
                <w:bCs/>
              </w:rPr>
              <w:t>*</w:t>
            </w:r>
          </w:p>
        </w:tc>
        <w:tc>
          <w:tcPr>
            <w:tcW w:w="184" w:type="pct"/>
            <w:gridSpan w:val="3"/>
            <w:noWrap/>
            <w:vAlign w:val="center"/>
            <w:hideMark/>
          </w:tcPr>
          <w:p w:rsidR="00D32179" w:rsidRPr="003E269A" w:rsidRDefault="00D32179" w:rsidP="005F3CCA">
            <w:pPr>
              <w:jc w:val="center"/>
            </w:pPr>
            <w:r w:rsidRPr="003E269A">
              <w:t>1.0</w:t>
            </w:r>
            <w:r w:rsidR="005F3CCA" w:rsidRPr="003E269A">
              <w:t>1</w:t>
            </w:r>
          </w:p>
        </w:tc>
        <w:tc>
          <w:tcPr>
            <w:tcW w:w="189" w:type="pct"/>
            <w:gridSpan w:val="2"/>
            <w:noWrap/>
            <w:vAlign w:val="center"/>
            <w:hideMark/>
          </w:tcPr>
          <w:p w:rsidR="00D32179" w:rsidRPr="003E269A" w:rsidRDefault="00D32179" w:rsidP="00C06433">
            <w:pPr>
              <w:jc w:val="right"/>
            </w:pPr>
            <w:r w:rsidRPr="003E269A">
              <w:t>(0.95</w:t>
            </w:r>
          </w:p>
        </w:tc>
        <w:tc>
          <w:tcPr>
            <w:tcW w:w="205" w:type="pct"/>
            <w:noWrap/>
            <w:vAlign w:val="center"/>
            <w:hideMark/>
          </w:tcPr>
          <w:p w:rsidR="00D32179" w:rsidRPr="003E269A" w:rsidRDefault="00D32179" w:rsidP="005F3CCA">
            <w:r w:rsidRPr="003E269A">
              <w:t>-1.0</w:t>
            </w:r>
            <w:r w:rsidR="005F3CCA" w:rsidRPr="003E269A">
              <w:t>6</w:t>
            </w:r>
            <w:r w:rsidRPr="003E269A">
              <w:t>)</w:t>
            </w:r>
          </w:p>
        </w:tc>
        <w:tc>
          <w:tcPr>
            <w:tcW w:w="198" w:type="pct"/>
            <w:gridSpan w:val="2"/>
            <w:noWrap/>
            <w:vAlign w:val="center"/>
            <w:hideMark/>
          </w:tcPr>
          <w:p w:rsidR="00D32179" w:rsidRPr="003E269A" w:rsidRDefault="00D32179" w:rsidP="005F3CCA">
            <w:pPr>
              <w:jc w:val="right"/>
            </w:pPr>
            <w:r w:rsidRPr="003E269A">
              <w:t>0.</w:t>
            </w:r>
            <w:r w:rsidR="005F3CCA" w:rsidRPr="003E269A">
              <w:t>8508</w:t>
            </w:r>
          </w:p>
        </w:tc>
        <w:tc>
          <w:tcPr>
            <w:tcW w:w="137" w:type="pct"/>
            <w:gridSpan w:val="2"/>
            <w:noWrap/>
            <w:vAlign w:val="center"/>
            <w:hideMark/>
          </w:tcPr>
          <w:p w:rsidR="00D32179" w:rsidRPr="003E269A" w:rsidRDefault="00D32179" w:rsidP="00C06433">
            <w:r w:rsidRPr="003E269A">
              <w:t> </w:t>
            </w:r>
          </w:p>
        </w:tc>
        <w:tc>
          <w:tcPr>
            <w:tcW w:w="175" w:type="pct"/>
            <w:gridSpan w:val="2"/>
            <w:noWrap/>
            <w:vAlign w:val="center"/>
            <w:hideMark/>
          </w:tcPr>
          <w:p w:rsidR="00D32179" w:rsidRPr="003E269A" w:rsidRDefault="00D32179" w:rsidP="00BA686B">
            <w:pPr>
              <w:jc w:val="center"/>
            </w:pPr>
            <w:r w:rsidRPr="003E269A">
              <w:t>0.9</w:t>
            </w:r>
            <w:r w:rsidR="00BA686B" w:rsidRPr="003E269A">
              <w:t>7</w:t>
            </w:r>
          </w:p>
        </w:tc>
        <w:tc>
          <w:tcPr>
            <w:tcW w:w="189" w:type="pct"/>
            <w:gridSpan w:val="2"/>
            <w:noWrap/>
            <w:vAlign w:val="center"/>
            <w:hideMark/>
          </w:tcPr>
          <w:p w:rsidR="00D32179" w:rsidRPr="003E269A" w:rsidRDefault="00D32179" w:rsidP="00BA686B">
            <w:pPr>
              <w:jc w:val="right"/>
            </w:pPr>
            <w:r w:rsidRPr="003E269A">
              <w:t>(0.</w:t>
            </w:r>
            <w:r w:rsidR="00BA686B" w:rsidRPr="003E269A">
              <w:t>91</w:t>
            </w:r>
          </w:p>
        </w:tc>
        <w:tc>
          <w:tcPr>
            <w:tcW w:w="205" w:type="pct"/>
            <w:noWrap/>
            <w:vAlign w:val="center"/>
            <w:hideMark/>
          </w:tcPr>
          <w:p w:rsidR="00D32179" w:rsidRPr="003E269A" w:rsidRDefault="00D32179" w:rsidP="00BA686B">
            <w:r w:rsidRPr="003E269A">
              <w:t>-1.0</w:t>
            </w:r>
            <w:r w:rsidR="00BA686B" w:rsidRPr="003E269A">
              <w:t>3</w:t>
            </w:r>
            <w:r w:rsidRPr="003E269A">
              <w:t>)</w:t>
            </w:r>
          </w:p>
        </w:tc>
        <w:tc>
          <w:tcPr>
            <w:tcW w:w="191" w:type="pct"/>
            <w:gridSpan w:val="2"/>
            <w:noWrap/>
            <w:vAlign w:val="center"/>
            <w:hideMark/>
          </w:tcPr>
          <w:p w:rsidR="00D32179" w:rsidRPr="003E269A" w:rsidRDefault="00D32179" w:rsidP="00BA686B">
            <w:pPr>
              <w:jc w:val="right"/>
            </w:pPr>
            <w:r w:rsidRPr="003E269A">
              <w:t>0.30</w:t>
            </w:r>
            <w:r w:rsidR="00BA686B" w:rsidRPr="003E269A">
              <w:t>81</w:t>
            </w:r>
          </w:p>
        </w:tc>
        <w:tc>
          <w:tcPr>
            <w:tcW w:w="146" w:type="pct"/>
            <w:gridSpan w:val="2"/>
            <w:noWrap/>
            <w:vAlign w:val="center"/>
            <w:hideMark/>
          </w:tcPr>
          <w:p w:rsidR="00D32179" w:rsidRPr="003E269A" w:rsidRDefault="00D32179" w:rsidP="00C06433">
            <w:r w:rsidRPr="003E269A">
              <w:t> </w:t>
            </w:r>
          </w:p>
        </w:tc>
        <w:tc>
          <w:tcPr>
            <w:tcW w:w="175" w:type="pct"/>
            <w:gridSpan w:val="2"/>
            <w:noWrap/>
            <w:vAlign w:val="center"/>
            <w:hideMark/>
          </w:tcPr>
          <w:p w:rsidR="00D32179" w:rsidRPr="003E269A" w:rsidRDefault="00D32179" w:rsidP="00E4648F">
            <w:pPr>
              <w:jc w:val="center"/>
            </w:pPr>
            <w:r w:rsidRPr="003E269A">
              <w:t>1.0</w:t>
            </w:r>
            <w:r w:rsidR="00E4648F" w:rsidRPr="003E269A">
              <w:t>3</w:t>
            </w:r>
          </w:p>
        </w:tc>
        <w:tc>
          <w:tcPr>
            <w:tcW w:w="190" w:type="pct"/>
            <w:gridSpan w:val="2"/>
            <w:noWrap/>
            <w:vAlign w:val="center"/>
            <w:hideMark/>
          </w:tcPr>
          <w:p w:rsidR="00D32179" w:rsidRPr="003E269A" w:rsidRDefault="00D32179" w:rsidP="00E4648F">
            <w:pPr>
              <w:jc w:val="right"/>
            </w:pPr>
            <w:r w:rsidRPr="003E269A">
              <w:t>(0.9</w:t>
            </w:r>
            <w:r w:rsidR="00E4648F" w:rsidRPr="003E269A">
              <w:t>2</w:t>
            </w:r>
          </w:p>
        </w:tc>
        <w:tc>
          <w:tcPr>
            <w:tcW w:w="205" w:type="pct"/>
            <w:noWrap/>
            <w:vAlign w:val="center"/>
            <w:hideMark/>
          </w:tcPr>
          <w:p w:rsidR="00D32179" w:rsidRPr="003E269A" w:rsidRDefault="00D32179" w:rsidP="00E4648F">
            <w:r w:rsidRPr="003E269A">
              <w:t>-1.1</w:t>
            </w:r>
            <w:r w:rsidR="00E4648F" w:rsidRPr="003E269A">
              <w:t>4</w:t>
            </w:r>
            <w:r w:rsidRPr="003E269A">
              <w:t>)</w:t>
            </w:r>
          </w:p>
        </w:tc>
        <w:tc>
          <w:tcPr>
            <w:tcW w:w="191" w:type="pct"/>
            <w:gridSpan w:val="2"/>
            <w:noWrap/>
            <w:vAlign w:val="center"/>
            <w:hideMark/>
          </w:tcPr>
          <w:p w:rsidR="00D32179" w:rsidRPr="003E269A" w:rsidRDefault="00D32179" w:rsidP="00BA686B">
            <w:pPr>
              <w:jc w:val="right"/>
            </w:pPr>
            <w:r w:rsidRPr="003E269A">
              <w:t>0.</w:t>
            </w:r>
            <w:r w:rsidR="00BA686B" w:rsidRPr="003E269A">
              <w:t>6314</w:t>
            </w:r>
          </w:p>
        </w:tc>
      </w:tr>
      <w:tr w:rsidR="00AC4B8A" w:rsidRPr="003E269A" w:rsidTr="00AC4B8A">
        <w:trPr>
          <w:gridAfter w:val="1"/>
          <w:wAfter w:w="81" w:type="pct"/>
          <w:trHeight w:val="345"/>
        </w:trPr>
        <w:tc>
          <w:tcPr>
            <w:tcW w:w="559" w:type="pct"/>
            <w:noWrap/>
            <w:vAlign w:val="center"/>
            <w:hideMark/>
          </w:tcPr>
          <w:p w:rsidR="00D32179" w:rsidRPr="003E269A" w:rsidRDefault="00D32179" w:rsidP="00C06433">
            <w:r w:rsidRPr="003E269A">
              <w:t>rs7675998 (A/G)</w:t>
            </w:r>
          </w:p>
        </w:tc>
        <w:tc>
          <w:tcPr>
            <w:tcW w:w="174" w:type="pct"/>
            <w:noWrap/>
            <w:vAlign w:val="center"/>
            <w:hideMark/>
          </w:tcPr>
          <w:p w:rsidR="00D32179" w:rsidRPr="003E269A" w:rsidRDefault="00D32179" w:rsidP="004835C9">
            <w:pPr>
              <w:jc w:val="center"/>
              <w:rPr>
                <w:bCs/>
              </w:rPr>
            </w:pPr>
            <w:r w:rsidRPr="003E269A">
              <w:rPr>
                <w:bCs/>
              </w:rPr>
              <w:t>1.0</w:t>
            </w:r>
            <w:r w:rsidR="004835C9" w:rsidRPr="003E269A">
              <w:rPr>
                <w:bCs/>
              </w:rPr>
              <w:t>4</w:t>
            </w:r>
          </w:p>
        </w:tc>
        <w:tc>
          <w:tcPr>
            <w:tcW w:w="191" w:type="pct"/>
            <w:noWrap/>
            <w:vAlign w:val="center"/>
            <w:hideMark/>
          </w:tcPr>
          <w:p w:rsidR="00D32179" w:rsidRPr="003E269A" w:rsidRDefault="00D32179" w:rsidP="004835C9">
            <w:pPr>
              <w:jc w:val="right"/>
              <w:rPr>
                <w:bCs/>
              </w:rPr>
            </w:pPr>
            <w:r w:rsidRPr="003E269A">
              <w:rPr>
                <w:bCs/>
              </w:rPr>
              <w:t>(</w:t>
            </w:r>
            <w:r w:rsidR="004835C9" w:rsidRPr="003E269A">
              <w:rPr>
                <w:bCs/>
              </w:rPr>
              <w:t>0.99</w:t>
            </w:r>
          </w:p>
        </w:tc>
        <w:tc>
          <w:tcPr>
            <w:tcW w:w="205" w:type="pct"/>
            <w:noWrap/>
            <w:vAlign w:val="center"/>
            <w:hideMark/>
          </w:tcPr>
          <w:p w:rsidR="00D32179" w:rsidRPr="003E269A" w:rsidRDefault="00D32179" w:rsidP="004835C9">
            <w:pPr>
              <w:rPr>
                <w:bCs/>
              </w:rPr>
            </w:pPr>
            <w:r w:rsidRPr="003E269A">
              <w:rPr>
                <w:bCs/>
              </w:rPr>
              <w:t>-1.1</w:t>
            </w:r>
            <w:r w:rsidR="004835C9" w:rsidRPr="003E269A">
              <w:rPr>
                <w:bCs/>
              </w:rPr>
              <w:t>0</w:t>
            </w:r>
            <w:r w:rsidRPr="003E269A">
              <w:rPr>
                <w:bCs/>
              </w:rPr>
              <w:t>)</w:t>
            </w:r>
          </w:p>
        </w:tc>
        <w:tc>
          <w:tcPr>
            <w:tcW w:w="215" w:type="pct"/>
            <w:noWrap/>
            <w:vAlign w:val="center"/>
            <w:hideMark/>
          </w:tcPr>
          <w:p w:rsidR="00D32179" w:rsidRPr="003E269A" w:rsidRDefault="00D32179" w:rsidP="004835C9">
            <w:pPr>
              <w:jc w:val="right"/>
              <w:rPr>
                <w:bCs/>
              </w:rPr>
            </w:pPr>
            <w:r w:rsidRPr="003E269A">
              <w:rPr>
                <w:bCs/>
              </w:rPr>
              <w:t>0.</w:t>
            </w:r>
            <w:r w:rsidR="004835C9" w:rsidRPr="003E269A">
              <w:rPr>
                <w:bCs/>
              </w:rPr>
              <w:t>0819</w:t>
            </w:r>
          </w:p>
        </w:tc>
        <w:tc>
          <w:tcPr>
            <w:tcW w:w="67" w:type="pct"/>
            <w:noWrap/>
            <w:vAlign w:val="center"/>
            <w:hideMark/>
          </w:tcPr>
          <w:p w:rsidR="00D32179" w:rsidRPr="003E269A" w:rsidRDefault="00D32179" w:rsidP="00C06433">
            <w:pPr>
              <w:rPr>
                <w:b/>
                <w:bCs/>
              </w:rPr>
            </w:pPr>
          </w:p>
        </w:tc>
        <w:tc>
          <w:tcPr>
            <w:tcW w:w="173" w:type="pct"/>
            <w:gridSpan w:val="2"/>
            <w:noWrap/>
            <w:vAlign w:val="center"/>
            <w:hideMark/>
          </w:tcPr>
          <w:p w:rsidR="00D32179" w:rsidRPr="003E269A" w:rsidRDefault="00D32179" w:rsidP="00946248">
            <w:pPr>
              <w:jc w:val="center"/>
              <w:rPr>
                <w:b/>
              </w:rPr>
            </w:pPr>
            <w:r w:rsidRPr="003E269A">
              <w:rPr>
                <w:b/>
              </w:rPr>
              <w:t>1.</w:t>
            </w:r>
            <w:r w:rsidR="00946248" w:rsidRPr="003E269A">
              <w:rPr>
                <w:b/>
              </w:rPr>
              <w:t>1</w:t>
            </w:r>
            <w:r w:rsidR="00946248">
              <w:rPr>
                <w:b/>
              </w:rPr>
              <w:t>2</w:t>
            </w:r>
          </w:p>
        </w:tc>
        <w:tc>
          <w:tcPr>
            <w:tcW w:w="189" w:type="pct"/>
            <w:gridSpan w:val="2"/>
            <w:noWrap/>
            <w:vAlign w:val="center"/>
            <w:hideMark/>
          </w:tcPr>
          <w:p w:rsidR="00D32179" w:rsidRPr="003E269A" w:rsidRDefault="00D32179" w:rsidP="00E11FFC">
            <w:pPr>
              <w:jc w:val="right"/>
              <w:rPr>
                <w:b/>
              </w:rPr>
            </w:pPr>
            <w:r w:rsidRPr="003E269A">
              <w:rPr>
                <w:b/>
              </w:rPr>
              <w:t>(</w:t>
            </w:r>
            <w:r w:rsidR="00E11FFC" w:rsidRPr="003E269A">
              <w:rPr>
                <w:b/>
              </w:rPr>
              <w:t>1.04</w:t>
            </w:r>
          </w:p>
        </w:tc>
        <w:tc>
          <w:tcPr>
            <w:tcW w:w="205" w:type="pct"/>
            <w:noWrap/>
            <w:vAlign w:val="center"/>
            <w:hideMark/>
          </w:tcPr>
          <w:p w:rsidR="00D32179" w:rsidRPr="003E269A" w:rsidRDefault="00D32179" w:rsidP="00E11FFC">
            <w:pPr>
              <w:rPr>
                <w:b/>
              </w:rPr>
            </w:pPr>
            <w:r w:rsidRPr="003E269A">
              <w:rPr>
                <w:b/>
              </w:rPr>
              <w:t>-1.</w:t>
            </w:r>
            <w:r w:rsidR="00E11FFC" w:rsidRPr="003E269A">
              <w:rPr>
                <w:b/>
              </w:rPr>
              <w:t>20</w:t>
            </w:r>
            <w:r w:rsidRPr="003E269A">
              <w:rPr>
                <w:b/>
              </w:rPr>
              <w:t>)</w:t>
            </w:r>
          </w:p>
        </w:tc>
        <w:tc>
          <w:tcPr>
            <w:tcW w:w="271" w:type="pct"/>
            <w:gridSpan w:val="2"/>
            <w:noWrap/>
            <w:vAlign w:val="center"/>
            <w:hideMark/>
          </w:tcPr>
          <w:p w:rsidR="00D32179" w:rsidRPr="003E269A" w:rsidRDefault="00B941F1" w:rsidP="00B941F1">
            <w:pPr>
              <w:jc w:val="right"/>
              <w:rPr>
                <w:b/>
              </w:rPr>
            </w:pPr>
            <w:r w:rsidRPr="003E269A">
              <w:rPr>
                <w:b/>
              </w:rPr>
              <w:t>0.0023</w:t>
            </w:r>
          </w:p>
        </w:tc>
        <w:tc>
          <w:tcPr>
            <w:tcW w:w="93" w:type="pct"/>
            <w:noWrap/>
            <w:vAlign w:val="center"/>
            <w:hideMark/>
          </w:tcPr>
          <w:p w:rsidR="00D32179" w:rsidRPr="003E269A" w:rsidRDefault="00B941F1" w:rsidP="00C06433">
            <w:pPr>
              <w:rPr>
                <w:b/>
              </w:rPr>
            </w:pPr>
            <w:r w:rsidRPr="003E269A">
              <w:rPr>
                <w:b/>
              </w:rPr>
              <w:t>*</w:t>
            </w:r>
          </w:p>
        </w:tc>
        <w:tc>
          <w:tcPr>
            <w:tcW w:w="184" w:type="pct"/>
            <w:gridSpan w:val="3"/>
            <w:noWrap/>
            <w:vAlign w:val="center"/>
            <w:hideMark/>
          </w:tcPr>
          <w:p w:rsidR="00D32179" w:rsidRPr="003E269A" w:rsidRDefault="00D32179" w:rsidP="005F3CCA">
            <w:pPr>
              <w:jc w:val="center"/>
              <w:rPr>
                <w:bCs/>
              </w:rPr>
            </w:pPr>
            <w:r w:rsidRPr="003E269A">
              <w:rPr>
                <w:bCs/>
              </w:rPr>
              <w:t>1.</w:t>
            </w:r>
            <w:r w:rsidR="005F3CCA" w:rsidRPr="003E269A">
              <w:rPr>
                <w:bCs/>
              </w:rPr>
              <w:t>04</w:t>
            </w:r>
          </w:p>
        </w:tc>
        <w:tc>
          <w:tcPr>
            <w:tcW w:w="189" w:type="pct"/>
            <w:gridSpan w:val="2"/>
            <w:noWrap/>
            <w:vAlign w:val="center"/>
            <w:hideMark/>
          </w:tcPr>
          <w:p w:rsidR="00D32179" w:rsidRPr="003E269A" w:rsidRDefault="00D32179" w:rsidP="005F3CCA">
            <w:pPr>
              <w:jc w:val="right"/>
              <w:rPr>
                <w:bCs/>
              </w:rPr>
            </w:pPr>
            <w:r w:rsidRPr="003E269A">
              <w:rPr>
                <w:bCs/>
              </w:rPr>
              <w:t>(</w:t>
            </w:r>
            <w:r w:rsidR="005F3CCA" w:rsidRPr="003E269A">
              <w:rPr>
                <w:bCs/>
              </w:rPr>
              <w:t>0</w:t>
            </w:r>
            <w:r w:rsidRPr="003E269A">
              <w:rPr>
                <w:bCs/>
              </w:rPr>
              <w:t>.</w:t>
            </w:r>
            <w:r w:rsidR="005F3CCA" w:rsidRPr="003E269A">
              <w:rPr>
                <w:bCs/>
              </w:rPr>
              <w:t>98</w:t>
            </w:r>
          </w:p>
        </w:tc>
        <w:tc>
          <w:tcPr>
            <w:tcW w:w="205" w:type="pct"/>
            <w:noWrap/>
            <w:vAlign w:val="center"/>
            <w:hideMark/>
          </w:tcPr>
          <w:p w:rsidR="00D32179" w:rsidRPr="003E269A" w:rsidRDefault="00D32179" w:rsidP="005F3CCA">
            <w:pPr>
              <w:rPr>
                <w:bCs/>
              </w:rPr>
            </w:pPr>
            <w:r w:rsidRPr="003E269A">
              <w:rPr>
                <w:bCs/>
              </w:rPr>
              <w:t>-1.</w:t>
            </w:r>
            <w:r w:rsidR="005F3CCA" w:rsidRPr="003E269A">
              <w:rPr>
                <w:bCs/>
              </w:rPr>
              <w:t>12</w:t>
            </w:r>
            <w:r w:rsidRPr="003E269A">
              <w:rPr>
                <w:bCs/>
              </w:rPr>
              <w:t>)</w:t>
            </w:r>
          </w:p>
        </w:tc>
        <w:tc>
          <w:tcPr>
            <w:tcW w:w="198" w:type="pct"/>
            <w:gridSpan w:val="2"/>
            <w:noWrap/>
            <w:vAlign w:val="center"/>
            <w:hideMark/>
          </w:tcPr>
          <w:p w:rsidR="00D32179" w:rsidRPr="003E269A" w:rsidRDefault="00D32179" w:rsidP="005F3CCA">
            <w:pPr>
              <w:jc w:val="right"/>
              <w:rPr>
                <w:bCs/>
              </w:rPr>
            </w:pPr>
            <w:r w:rsidRPr="003E269A">
              <w:rPr>
                <w:bCs/>
              </w:rPr>
              <w:t>0.</w:t>
            </w:r>
            <w:r w:rsidR="005F3CCA" w:rsidRPr="003E269A">
              <w:rPr>
                <w:bCs/>
              </w:rPr>
              <w:t>2071</w:t>
            </w:r>
          </w:p>
        </w:tc>
        <w:tc>
          <w:tcPr>
            <w:tcW w:w="137" w:type="pct"/>
            <w:gridSpan w:val="2"/>
            <w:noWrap/>
            <w:vAlign w:val="center"/>
            <w:hideMark/>
          </w:tcPr>
          <w:p w:rsidR="00D32179" w:rsidRPr="003E269A" w:rsidRDefault="00D32179" w:rsidP="00C06433">
            <w:pPr>
              <w:rPr>
                <w:bCs/>
              </w:rPr>
            </w:pPr>
          </w:p>
        </w:tc>
        <w:tc>
          <w:tcPr>
            <w:tcW w:w="175" w:type="pct"/>
            <w:gridSpan w:val="2"/>
            <w:noWrap/>
            <w:vAlign w:val="center"/>
            <w:hideMark/>
          </w:tcPr>
          <w:p w:rsidR="00D32179" w:rsidRPr="003E269A" w:rsidRDefault="00D32179" w:rsidP="00BA686B">
            <w:pPr>
              <w:jc w:val="center"/>
            </w:pPr>
            <w:r w:rsidRPr="003E269A">
              <w:t>1.0</w:t>
            </w:r>
            <w:r w:rsidR="00BA686B" w:rsidRPr="003E269A">
              <w:t>1</w:t>
            </w:r>
          </w:p>
        </w:tc>
        <w:tc>
          <w:tcPr>
            <w:tcW w:w="189" w:type="pct"/>
            <w:gridSpan w:val="2"/>
            <w:noWrap/>
            <w:vAlign w:val="center"/>
            <w:hideMark/>
          </w:tcPr>
          <w:p w:rsidR="00D32179" w:rsidRPr="003E269A" w:rsidRDefault="00D32179" w:rsidP="00BA686B">
            <w:pPr>
              <w:jc w:val="right"/>
            </w:pPr>
            <w:r w:rsidRPr="003E269A">
              <w:t>(0.9</w:t>
            </w:r>
            <w:r w:rsidR="00BA686B" w:rsidRPr="003E269A">
              <w:t>4</w:t>
            </w:r>
          </w:p>
        </w:tc>
        <w:tc>
          <w:tcPr>
            <w:tcW w:w="205" w:type="pct"/>
            <w:noWrap/>
            <w:vAlign w:val="center"/>
            <w:hideMark/>
          </w:tcPr>
          <w:p w:rsidR="00D32179" w:rsidRPr="003E269A" w:rsidRDefault="00D32179" w:rsidP="00BA686B">
            <w:r w:rsidRPr="003E269A">
              <w:t>-1.</w:t>
            </w:r>
            <w:r w:rsidR="00BA686B" w:rsidRPr="003E269A">
              <w:t>09</w:t>
            </w:r>
            <w:r w:rsidRPr="003E269A">
              <w:t>)</w:t>
            </w:r>
          </w:p>
        </w:tc>
        <w:tc>
          <w:tcPr>
            <w:tcW w:w="191" w:type="pct"/>
            <w:gridSpan w:val="2"/>
            <w:noWrap/>
            <w:vAlign w:val="center"/>
            <w:hideMark/>
          </w:tcPr>
          <w:p w:rsidR="00D32179" w:rsidRPr="003E269A" w:rsidRDefault="00D32179" w:rsidP="00BA686B">
            <w:pPr>
              <w:jc w:val="right"/>
            </w:pPr>
            <w:r w:rsidRPr="003E269A">
              <w:t>0.</w:t>
            </w:r>
            <w:r w:rsidR="00BA686B" w:rsidRPr="003E269A">
              <w:t>7602</w:t>
            </w:r>
          </w:p>
        </w:tc>
        <w:tc>
          <w:tcPr>
            <w:tcW w:w="146" w:type="pct"/>
            <w:gridSpan w:val="2"/>
            <w:noWrap/>
            <w:vAlign w:val="center"/>
            <w:hideMark/>
          </w:tcPr>
          <w:p w:rsidR="00D32179" w:rsidRPr="003E269A" w:rsidRDefault="00D32179" w:rsidP="00C06433">
            <w:r w:rsidRPr="003E269A">
              <w:t> </w:t>
            </w:r>
          </w:p>
        </w:tc>
        <w:tc>
          <w:tcPr>
            <w:tcW w:w="175" w:type="pct"/>
            <w:gridSpan w:val="2"/>
            <w:noWrap/>
            <w:vAlign w:val="center"/>
            <w:hideMark/>
          </w:tcPr>
          <w:p w:rsidR="00D32179" w:rsidRPr="003E269A" w:rsidRDefault="00D32179" w:rsidP="00C06433">
            <w:pPr>
              <w:jc w:val="center"/>
            </w:pPr>
            <w:r w:rsidRPr="003E269A">
              <w:t>1.00</w:t>
            </w:r>
          </w:p>
        </w:tc>
        <w:tc>
          <w:tcPr>
            <w:tcW w:w="190" w:type="pct"/>
            <w:gridSpan w:val="2"/>
            <w:noWrap/>
            <w:vAlign w:val="center"/>
            <w:hideMark/>
          </w:tcPr>
          <w:p w:rsidR="00D32179" w:rsidRPr="003E269A" w:rsidRDefault="00D32179" w:rsidP="00C06433">
            <w:pPr>
              <w:jc w:val="right"/>
            </w:pPr>
            <w:r w:rsidRPr="003E269A">
              <w:t>(0.88</w:t>
            </w:r>
          </w:p>
        </w:tc>
        <w:tc>
          <w:tcPr>
            <w:tcW w:w="205" w:type="pct"/>
            <w:noWrap/>
            <w:vAlign w:val="center"/>
            <w:hideMark/>
          </w:tcPr>
          <w:p w:rsidR="00D32179" w:rsidRPr="003E269A" w:rsidRDefault="00D32179" w:rsidP="00C06433">
            <w:r w:rsidRPr="003E269A">
              <w:t>-1.13)</w:t>
            </w:r>
          </w:p>
        </w:tc>
        <w:tc>
          <w:tcPr>
            <w:tcW w:w="191" w:type="pct"/>
            <w:gridSpan w:val="2"/>
            <w:noWrap/>
            <w:vAlign w:val="center"/>
            <w:hideMark/>
          </w:tcPr>
          <w:p w:rsidR="00D32179" w:rsidRPr="003E269A" w:rsidRDefault="00D32179" w:rsidP="008A6F42">
            <w:pPr>
              <w:jc w:val="right"/>
            </w:pPr>
            <w:r w:rsidRPr="003E269A">
              <w:t>0.9</w:t>
            </w:r>
            <w:r w:rsidR="008A6F42" w:rsidRPr="003E269A">
              <w:t>515</w:t>
            </w:r>
          </w:p>
        </w:tc>
      </w:tr>
      <w:tr w:rsidR="00AC4B8A" w:rsidRPr="003E269A" w:rsidTr="00AC4B8A">
        <w:trPr>
          <w:gridAfter w:val="1"/>
          <w:wAfter w:w="81" w:type="pct"/>
          <w:trHeight w:val="345"/>
        </w:trPr>
        <w:tc>
          <w:tcPr>
            <w:tcW w:w="559" w:type="pct"/>
            <w:noWrap/>
            <w:vAlign w:val="center"/>
            <w:hideMark/>
          </w:tcPr>
          <w:p w:rsidR="00D32179" w:rsidRPr="003E269A" w:rsidRDefault="00D32179" w:rsidP="00C06433">
            <w:r w:rsidRPr="003E269A">
              <w:t>rs9420907 (A/C)</w:t>
            </w:r>
          </w:p>
        </w:tc>
        <w:tc>
          <w:tcPr>
            <w:tcW w:w="174" w:type="pct"/>
            <w:noWrap/>
            <w:vAlign w:val="center"/>
            <w:hideMark/>
          </w:tcPr>
          <w:p w:rsidR="00D32179" w:rsidRPr="003E269A" w:rsidRDefault="00D32179" w:rsidP="004835C9">
            <w:pPr>
              <w:jc w:val="center"/>
              <w:rPr>
                <w:b/>
              </w:rPr>
            </w:pPr>
            <w:r w:rsidRPr="003E269A">
              <w:rPr>
                <w:b/>
              </w:rPr>
              <w:t>1.</w:t>
            </w:r>
            <w:r w:rsidR="004835C9" w:rsidRPr="003E269A">
              <w:rPr>
                <w:b/>
              </w:rPr>
              <w:t>12</w:t>
            </w:r>
          </w:p>
        </w:tc>
        <w:tc>
          <w:tcPr>
            <w:tcW w:w="191" w:type="pct"/>
            <w:noWrap/>
            <w:vAlign w:val="center"/>
            <w:hideMark/>
          </w:tcPr>
          <w:p w:rsidR="00D32179" w:rsidRPr="003E269A" w:rsidRDefault="00D32179" w:rsidP="004835C9">
            <w:pPr>
              <w:jc w:val="right"/>
              <w:rPr>
                <w:b/>
              </w:rPr>
            </w:pPr>
            <w:r w:rsidRPr="003E269A">
              <w:rPr>
                <w:b/>
              </w:rPr>
              <w:t>(1.0</w:t>
            </w:r>
            <w:r w:rsidR="004835C9" w:rsidRPr="003E269A">
              <w:rPr>
                <w:b/>
              </w:rPr>
              <w:t>5</w:t>
            </w:r>
          </w:p>
        </w:tc>
        <w:tc>
          <w:tcPr>
            <w:tcW w:w="205" w:type="pct"/>
            <w:noWrap/>
            <w:vAlign w:val="center"/>
            <w:hideMark/>
          </w:tcPr>
          <w:p w:rsidR="00D32179" w:rsidRPr="003E269A" w:rsidRDefault="00D32179" w:rsidP="004835C9">
            <w:pPr>
              <w:rPr>
                <w:b/>
              </w:rPr>
            </w:pPr>
            <w:r w:rsidRPr="003E269A">
              <w:rPr>
                <w:b/>
              </w:rPr>
              <w:t>-1.1</w:t>
            </w:r>
            <w:r w:rsidR="004835C9" w:rsidRPr="003E269A">
              <w:rPr>
                <w:b/>
              </w:rPr>
              <w:t>8</w:t>
            </w:r>
            <w:r w:rsidRPr="003E269A">
              <w:rPr>
                <w:b/>
              </w:rPr>
              <w:t>)</w:t>
            </w:r>
          </w:p>
        </w:tc>
        <w:tc>
          <w:tcPr>
            <w:tcW w:w="215" w:type="pct"/>
            <w:noWrap/>
            <w:vAlign w:val="center"/>
            <w:hideMark/>
          </w:tcPr>
          <w:p w:rsidR="00D32179" w:rsidRPr="003E269A" w:rsidRDefault="00D32179" w:rsidP="004835C9">
            <w:pPr>
              <w:jc w:val="right"/>
              <w:rPr>
                <w:b/>
              </w:rPr>
            </w:pPr>
            <w:r w:rsidRPr="003E269A">
              <w:rPr>
                <w:b/>
              </w:rPr>
              <w:t>0.0</w:t>
            </w:r>
            <w:r w:rsidR="004835C9" w:rsidRPr="003E269A">
              <w:rPr>
                <w:b/>
              </w:rPr>
              <w:t>002</w:t>
            </w:r>
          </w:p>
        </w:tc>
        <w:tc>
          <w:tcPr>
            <w:tcW w:w="67" w:type="pct"/>
            <w:noWrap/>
            <w:vAlign w:val="center"/>
            <w:hideMark/>
          </w:tcPr>
          <w:p w:rsidR="00D32179" w:rsidRPr="003E269A" w:rsidRDefault="004835C9" w:rsidP="00C06433">
            <w:pPr>
              <w:rPr>
                <w:b/>
              </w:rPr>
            </w:pPr>
            <w:r w:rsidRPr="003E269A">
              <w:rPr>
                <w:b/>
              </w:rPr>
              <w:t>*</w:t>
            </w:r>
          </w:p>
        </w:tc>
        <w:tc>
          <w:tcPr>
            <w:tcW w:w="173" w:type="pct"/>
            <w:gridSpan w:val="2"/>
            <w:noWrap/>
            <w:vAlign w:val="center"/>
            <w:hideMark/>
          </w:tcPr>
          <w:p w:rsidR="00D32179" w:rsidRPr="003E269A" w:rsidRDefault="00D32179" w:rsidP="00E11FFC">
            <w:pPr>
              <w:jc w:val="center"/>
              <w:rPr>
                <w:b/>
                <w:bCs/>
              </w:rPr>
            </w:pPr>
            <w:r w:rsidRPr="003E269A">
              <w:rPr>
                <w:b/>
                <w:bCs/>
              </w:rPr>
              <w:t>1.1</w:t>
            </w:r>
            <w:r w:rsidR="00E11FFC" w:rsidRPr="003E269A">
              <w:rPr>
                <w:b/>
                <w:bCs/>
              </w:rPr>
              <w:t>5</w:t>
            </w:r>
          </w:p>
        </w:tc>
        <w:tc>
          <w:tcPr>
            <w:tcW w:w="189" w:type="pct"/>
            <w:gridSpan w:val="2"/>
            <w:noWrap/>
            <w:vAlign w:val="center"/>
            <w:hideMark/>
          </w:tcPr>
          <w:p w:rsidR="00D32179" w:rsidRPr="003E269A" w:rsidRDefault="00D32179" w:rsidP="00E11FFC">
            <w:pPr>
              <w:jc w:val="right"/>
              <w:rPr>
                <w:b/>
                <w:bCs/>
              </w:rPr>
            </w:pPr>
            <w:r w:rsidRPr="003E269A">
              <w:rPr>
                <w:b/>
                <w:bCs/>
              </w:rPr>
              <w:t>(1.0</w:t>
            </w:r>
            <w:r w:rsidR="00E11FFC" w:rsidRPr="003E269A">
              <w:rPr>
                <w:b/>
                <w:bCs/>
              </w:rPr>
              <w:t>5</w:t>
            </w:r>
          </w:p>
        </w:tc>
        <w:tc>
          <w:tcPr>
            <w:tcW w:w="205" w:type="pct"/>
            <w:noWrap/>
            <w:vAlign w:val="center"/>
            <w:hideMark/>
          </w:tcPr>
          <w:p w:rsidR="00D32179" w:rsidRPr="003E269A" w:rsidRDefault="00D32179" w:rsidP="00E11FFC">
            <w:pPr>
              <w:rPr>
                <w:b/>
                <w:bCs/>
              </w:rPr>
            </w:pPr>
            <w:r w:rsidRPr="003E269A">
              <w:rPr>
                <w:b/>
                <w:bCs/>
              </w:rPr>
              <w:t>-1.2</w:t>
            </w:r>
            <w:r w:rsidR="00E11FFC" w:rsidRPr="003E269A">
              <w:rPr>
                <w:b/>
                <w:bCs/>
              </w:rPr>
              <w:t>5</w:t>
            </w:r>
            <w:r w:rsidRPr="003E269A">
              <w:rPr>
                <w:b/>
                <w:bCs/>
              </w:rPr>
              <w:t>)</w:t>
            </w:r>
          </w:p>
        </w:tc>
        <w:tc>
          <w:tcPr>
            <w:tcW w:w="271" w:type="pct"/>
            <w:gridSpan w:val="2"/>
            <w:noWrap/>
            <w:vAlign w:val="center"/>
            <w:hideMark/>
          </w:tcPr>
          <w:p w:rsidR="00D32179" w:rsidRPr="003E269A" w:rsidRDefault="00D32179" w:rsidP="00B941F1">
            <w:pPr>
              <w:jc w:val="right"/>
              <w:rPr>
                <w:b/>
                <w:bCs/>
              </w:rPr>
            </w:pPr>
            <w:r w:rsidRPr="003E269A">
              <w:rPr>
                <w:b/>
                <w:bCs/>
              </w:rPr>
              <w:t>0.0</w:t>
            </w:r>
            <w:r w:rsidR="00B941F1" w:rsidRPr="003E269A">
              <w:rPr>
                <w:b/>
                <w:bCs/>
              </w:rPr>
              <w:t>014</w:t>
            </w:r>
          </w:p>
        </w:tc>
        <w:tc>
          <w:tcPr>
            <w:tcW w:w="93" w:type="pct"/>
            <w:noWrap/>
            <w:vAlign w:val="center"/>
            <w:hideMark/>
          </w:tcPr>
          <w:p w:rsidR="00D32179" w:rsidRPr="003E269A" w:rsidRDefault="00D32179" w:rsidP="00C06433">
            <w:pPr>
              <w:rPr>
                <w:b/>
                <w:bCs/>
              </w:rPr>
            </w:pPr>
            <w:r w:rsidRPr="003E269A">
              <w:rPr>
                <w:b/>
                <w:bCs/>
              </w:rPr>
              <w:t>*</w:t>
            </w:r>
          </w:p>
        </w:tc>
        <w:tc>
          <w:tcPr>
            <w:tcW w:w="184" w:type="pct"/>
            <w:gridSpan w:val="3"/>
            <w:noWrap/>
            <w:vAlign w:val="center"/>
            <w:hideMark/>
          </w:tcPr>
          <w:p w:rsidR="00D32179" w:rsidRPr="003E269A" w:rsidRDefault="005F3CCA" w:rsidP="00C06433">
            <w:pPr>
              <w:jc w:val="center"/>
            </w:pPr>
            <w:r w:rsidRPr="003E269A">
              <w:t>1.02</w:t>
            </w:r>
          </w:p>
        </w:tc>
        <w:tc>
          <w:tcPr>
            <w:tcW w:w="189" w:type="pct"/>
            <w:gridSpan w:val="2"/>
            <w:noWrap/>
            <w:vAlign w:val="center"/>
            <w:hideMark/>
          </w:tcPr>
          <w:p w:rsidR="00D32179" w:rsidRPr="003E269A" w:rsidRDefault="00D32179" w:rsidP="005F3CCA">
            <w:pPr>
              <w:jc w:val="right"/>
            </w:pPr>
            <w:r w:rsidRPr="003E269A">
              <w:t>(0.</w:t>
            </w:r>
            <w:r w:rsidR="005F3CCA" w:rsidRPr="003E269A">
              <w:t>94</w:t>
            </w:r>
          </w:p>
        </w:tc>
        <w:tc>
          <w:tcPr>
            <w:tcW w:w="205" w:type="pct"/>
            <w:noWrap/>
            <w:vAlign w:val="center"/>
            <w:hideMark/>
          </w:tcPr>
          <w:p w:rsidR="00D32179" w:rsidRPr="003E269A" w:rsidRDefault="00D32179" w:rsidP="005F3CCA">
            <w:r w:rsidRPr="003E269A">
              <w:t>-1.</w:t>
            </w:r>
            <w:r w:rsidR="005F3CCA" w:rsidRPr="003E269A">
              <w:t>11</w:t>
            </w:r>
            <w:r w:rsidRPr="003E269A">
              <w:t>)</w:t>
            </w:r>
          </w:p>
        </w:tc>
        <w:tc>
          <w:tcPr>
            <w:tcW w:w="198" w:type="pct"/>
            <w:gridSpan w:val="2"/>
            <w:noWrap/>
            <w:vAlign w:val="center"/>
            <w:hideMark/>
          </w:tcPr>
          <w:p w:rsidR="00D32179" w:rsidRPr="003E269A" w:rsidRDefault="00D32179" w:rsidP="005F3CCA">
            <w:pPr>
              <w:jc w:val="right"/>
            </w:pPr>
            <w:r w:rsidRPr="003E269A">
              <w:t>0.</w:t>
            </w:r>
            <w:r w:rsidR="005F3CCA" w:rsidRPr="003E269A">
              <w:t>6504</w:t>
            </w:r>
          </w:p>
        </w:tc>
        <w:tc>
          <w:tcPr>
            <w:tcW w:w="137" w:type="pct"/>
            <w:gridSpan w:val="2"/>
            <w:noWrap/>
            <w:vAlign w:val="center"/>
            <w:hideMark/>
          </w:tcPr>
          <w:p w:rsidR="00D32179" w:rsidRPr="003E269A" w:rsidRDefault="00D32179" w:rsidP="00C06433">
            <w:r w:rsidRPr="003E269A">
              <w:t> </w:t>
            </w:r>
          </w:p>
        </w:tc>
        <w:tc>
          <w:tcPr>
            <w:tcW w:w="175" w:type="pct"/>
            <w:gridSpan w:val="2"/>
            <w:noWrap/>
            <w:vAlign w:val="center"/>
            <w:hideMark/>
          </w:tcPr>
          <w:p w:rsidR="00D32179" w:rsidRPr="003E269A" w:rsidRDefault="00D32179" w:rsidP="00BA686B">
            <w:pPr>
              <w:jc w:val="center"/>
              <w:rPr>
                <w:b/>
              </w:rPr>
            </w:pPr>
            <w:r w:rsidRPr="003E269A">
              <w:rPr>
                <w:b/>
              </w:rPr>
              <w:t>1.</w:t>
            </w:r>
            <w:r w:rsidR="00BA686B" w:rsidRPr="003E269A">
              <w:rPr>
                <w:b/>
              </w:rPr>
              <w:t>11</w:t>
            </w:r>
          </w:p>
        </w:tc>
        <w:tc>
          <w:tcPr>
            <w:tcW w:w="189" w:type="pct"/>
            <w:gridSpan w:val="2"/>
            <w:noWrap/>
            <w:vAlign w:val="center"/>
            <w:hideMark/>
          </w:tcPr>
          <w:p w:rsidR="00D32179" w:rsidRPr="003E269A" w:rsidRDefault="00D32179" w:rsidP="00BA686B">
            <w:pPr>
              <w:jc w:val="right"/>
              <w:rPr>
                <w:b/>
              </w:rPr>
            </w:pPr>
            <w:r w:rsidRPr="003E269A">
              <w:rPr>
                <w:b/>
              </w:rPr>
              <w:t>(</w:t>
            </w:r>
            <w:r w:rsidR="00BA686B" w:rsidRPr="003E269A">
              <w:rPr>
                <w:b/>
              </w:rPr>
              <w:t>1.01</w:t>
            </w:r>
          </w:p>
        </w:tc>
        <w:tc>
          <w:tcPr>
            <w:tcW w:w="205" w:type="pct"/>
            <w:noWrap/>
            <w:vAlign w:val="center"/>
            <w:hideMark/>
          </w:tcPr>
          <w:p w:rsidR="00D32179" w:rsidRPr="003E269A" w:rsidRDefault="00D32179" w:rsidP="00BA686B">
            <w:pPr>
              <w:rPr>
                <w:b/>
              </w:rPr>
            </w:pPr>
            <w:r w:rsidRPr="003E269A">
              <w:rPr>
                <w:b/>
              </w:rPr>
              <w:t>-1.</w:t>
            </w:r>
            <w:r w:rsidR="00BA686B" w:rsidRPr="003E269A">
              <w:rPr>
                <w:b/>
              </w:rPr>
              <w:t>22</w:t>
            </w:r>
            <w:r w:rsidRPr="003E269A">
              <w:rPr>
                <w:b/>
              </w:rPr>
              <w:t>)</w:t>
            </w:r>
          </w:p>
        </w:tc>
        <w:tc>
          <w:tcPr>
            <w:tcW w:w="191" w:type="pct"/>
            <w:gridSpan w:val="2"/>
            <w:noWrap/>
            <w:vAlign w:val="center"/>
            <w:hideMark/>
          </w:tcPr>
          <w:p w:rsidR="00D32179" w:rsidRPr="003E269A" w:rsidRDefault="00D32179" w:rsidP="00BA686B">
            <w:pPr>
              <w:jc w:val="right"/>
              <w:rPr>
                <w:b/>
              </w:rPr>
            </w:pPr>
            <w:r w:rsidRPr="003E269A">
              <w:rPr>
                <w:b/>
              </w:rPr>
              <w:t>0.</w:t>
            </w:r>
            <w:r w:rsidR="00BA686B" w:rsidRPr="003E269A">
              <w:rPr>
                <w:b/>
              </w:rPr>
              <w:t>0243</w:t>
            </w:r>
          </w:p>
        </w:tc>
        <w:tc>
          <w:tcPr>
            <w:tcW w:w="146" w:type="pct"/>
            <w:gridSpan w:val="2"/>
            <w:noWrap/>
            <w:vAlign w:val="center"/>
            <w:hideMark/>
          </w:tcPr>
          <w:p w:rsidR="00D32179" w:rsidRPr="003E269A" w:rsidRDefault="008A6F42" w:rsidP="00C06433">
            <w:r w:rsidRPr="003E269A">
              <w:t>*</w:t>
            </w:r>
            <w:r w:rsidR="00D32179" w:rsidRPr="003E269A">
              <w:t> </w:t>
            </w:r>
          </w:p>
        </w:tc>
        <w:tc>
          <w:tcPr>
            <w:tcW w:w="175" w:type="pct"/>
            <w:gridSpan w:val="2"/>
            <w:noWrap/>
            <w:vAlign w:val="center"/>
            <w:hideMark/>
          </w:tcPr>
          <w:p w:rsidR="00D32179" w:rsidRPr="003E269A" w:rsidRDefault="00D32179" w:rsidP="00E4648F">
            <w:pPr>
              <w:jc w:val="center"/>
            </w:pPr>
            <w:r w:rsidRPr="003E269A">
              <w:t>1.</w:t>
            </w:r>
            <w:r w:rsidR="00E4648F" w:rsidRPr="003E269A">
              <w:t>11</w:t>
            </w:r>
          </w:p>
        </w:tc>
        <w:tc>
          <w:tcPr>
            <w:tcW w:w="190" w:type="pct"/>
            <w:gridSpan w:val="2"/>
            <w:noWrap/>
            <w:vAlign w:val="center"/>
            <w:hideMark/>
          </w:tcPr>
          <w:p w:rsidR="00D32179" w:rsidRPr="003E269A" w:rsidRDefault="00D32179" w:rsidP="00E4648F">
            <w:pPr>
              <w:jc w:val="right"/>
            </w:pPr>
            <w:r w:rsidRPr="003E269A">
              <w:t>(0.9</w:t>
            </w:r>
            <w:r w:rsidR="00E4648F" w:rsidRPr="003E269A">
              <w:t>6</w:t>
            </w:r>
          </w:p>
        </w:tc>
        <w:tc>
          <w:tcPr>
            <w:tcW w:w="205" w:type="pct"/>
            <w:noWrap/>
            <w:vAlign w:val="center"/>
            <w:hideMark/>
          </w:tcPr>
          <w:p w:rsidR="00D32179" w:rsidRPr="003E269A" w:rsidRDefault="00D32179" w:rsidP="00E4648F">
            <w:r w:rsidRPr="003E269A">
              <w:t>-1.</w:t>
            </w:r>
            <w:r w:rsidR="00E4648F" w:rsidRPr="003E269A">
              <w:t>28</w:t>
            </w:r>
            <w:r w:rsidRPr="003E269A">
              <w:t>)</w:t>
            </w:r>
          </w:p>
        </w:tc>
        <w:tc>
          <w:tcPr>
            <w:tcW w:w="191" w:type="pct"/>
            <w:gridSpan w:val="2"/>
            <w:noWrap/>
            <w:vAlign w:val="center"/>
            <w:hideMark/>
          </w:tcPr>
          <w:p w:rsidR="00D32179" w:rsidRPr="003E269A" w:rsidRDefault="00D32179" w:rsidP="008A6F42">
            <w:pPr>
              <w:jc w:val="right"/>
            </w:pPr>
            <w:r w:rsidRPr="003E269A">
              <w:t>0.</w:t>
            </w:r>
            <w:r w:rsidR="008A6F42" w:rsidRPr="003E269A">
              <w:t>1675</w:t>
            </w:r>
          </w:p>
        </w:tc>
      </w:tr>
      <w:tr w:rsidR="00AC4B8A" w:rsidRPr="003E269A" w:rsidTr="00AC4B8A">
        <w:trPr>
          <w:gridAfter w:val="1"/>
          <w:wAfter w:w="81" w:type="pct"/>
          <w:trHeight w:val="345"/>
        </w:trPr>
        <w:tc>
          <w:tcPr>
            <w:tcW w:w="559" w:type="pct"/>
            <w:noWrap/>
            <w:vAlign w:val="center"/>
            <w:hideMark/>
          </w:tcPr>
          <w:p w:rsidR="00D32179" w:rsidRPr="003E269A" w:rsidRDefault="00D32179" w:rsidP="00C06433">
            <w:r w:rsidRPr="003E269A">
              <w:t>rs8105767 (A/G)</w:t>
            </w:r>
          </w:p>
        </w:tc>
        <w:tc>
          <w:tcPr>
            <w:tcW w:w="174" w:type="pct"/>
            <w:noWrap/>
            <w:vAlign w:val="center"/>
            <w:hideMark/>
          </w:tcPr>
          <w:p w:rsidR="00D32179" w:rsidRPr="003E269A" w:rsidRDefault="004835C9" w:rsidP="004835C9">
            <w:pPr>
              <w:jc w:val="center"/>
            </w:pPr>
            <w:r w:rsidRPr="003E269A">
              <w:t>0</w:t>
            </w:r>
            <w:r w:rsidR="00D32179" w:rsidRPr="003E269A">
              <w:t>.</w:t>
            </w:r>
            <w:r w:rsidRPr="003E269A">
              <w:t>99</w:t>
            </w:r>
          </w:p>
        </w:tc>
        <w:tc>
          <w:tcPr>
            <w:tcW w:w="191" w:type="pct"/>
            <w:noWrap/>
            <w:vAlign w:val="center"/>
            <w:hideMark/>
          </w:tcPr>
          <w:p w:rsidR="00D32179" w:rsidRPr="003E269A" w:rsidRDefault="00D32179" w:rsidP="004835C9">
            <w:pPr>
              <w:jc w:val="right"/>
            </w:pPr>
            <w:r w:rsidRPr="003E269A">
              <w:t>(0.9</w:t>
            </w:r>
            <w:r w:rsidR="004835C9" w:rsidRPr="003E269A">
              <w:t>5</w:t>
            </w:r>
          </w:p>
        </w:tc>
        <w:tc>
          <w:tcPr>
            <w:tcW w:w="205" w:type="pct"/>
            <w:noWrap/>
            <w:vAlign w:val="center"/>
            <w:hideMark/>
          </w:tcPr>
          <w:p w:rsidR="00D32179" w:rsidRPr="003E269A" w:rsidRDefault="00D32179" w:rsidP="004835C9">
            <w:r w:rsidRPr="003E269A">
              <w:t>-1.0</w:t>
            </w:r>
            <w:r w:rsidR="004835C9" w:rsidRPr="003E269A">
              <w:t>4</w:t>
            </w:r>
            <w:r w:rsidRPr="003E269A">
              <w:t>)</w:t>
            </w:r>
          </w:p>
        </w:tc>
        <w:tc>
          <w:tcPr>
            <w:tcW w:w="215" w:type="pct"/>
            <w:noWrap/>
            <w:vAlign w:val="center"/>
            <w:hideMark/>
          </w:tcPr>
          <w:p w:rsidR="00D32179" w:rsidRPr="003E269A" w:rsidRDefault="00D32179" w:rsidP="004835C9">
            <w:pPr>
              <w:jc w:val="right"/>
            </w:pPr>
            <w:r w:rsidRPr="003E269A">
              <w:t>0.</w:t>
            </w:r>
            <w:r w:rsidR="004835C9" w:rsidRPr="003E269A">
              <w:t>7452</w:t>
            </w:r>
          </w:p>
        </w:tc>
        <w:tc>
          <w:tcPr>
            <w:tcW w:w="67" w:type="pct"/>
            <w:noWrap/>
            <w:vAlign w:val="center"/>
            <w:hideMark/>
          </w:tcPr>
          <w:p w:rsidR="00D32179" w:rsidRPr="003E269A" w:rsidRDefault="00D32179" w:rsidP="00C06433">
            <w:r w:rsidRPr="003E269A">
              <w:t> </w:t>
            </w:r>
          </w:p>
        </w:tc>
        <w:tc>
          <w:tcPr>
            <w:tcW w:w="173" w:type="pct"/>
            <w:gridSpan w:val="2"/>
            <w:noWrap/>
            <w:vAlign w:val="center"/>
            <w:hideMark/>
          </w:tcPr>
          <w:p w:rsidR="00D32179" w:rsidRPr="003E269A" w:rsidRDefault="00D32179" w:rsidP="00E11FFC">
            <w:pPr>
              <w:jc w:val="center"/>
            </w:pPr>
            <w:r w:rsidRPr="003E269A">
              <w:t>1.0</w:t>
            </w:r>
            <w:r w:rsidR="00E11FFC" w:rsidRPr="003E269A">
              <w:t>2</w:t>
            </w:r>
          </w:p>
        </w:tc>
        <w:tc>
          <w:tcPr>
            <w:tcW w:w="189" w:type="pct"/>
            <w:gridSpan w:val="2"/>
            <w:noWrap/>
            <w:vAlign w:val="center"/>
            <w:hideMark/>
          </w:tcPr>
          <w:p w:rsidR="00D32179" w:rsidRPr="003E269A" w:rsidRDefault="00D32179" w:rsidP="00E11FFC">
            <w:pPr>
              <w:jc w:val="right"/>
            </w:pPr>
            <w:r w:rsidRPr="003E269A">
              <w:t>(0.9</w:t>
            </w:r>
            <w:r w:rsidR="00E11FFC" w:rsidRPr="003E269A">
              <w:t>5</w:t>
            </w:r>
          </w:p>
        </w:tc>
        <w:tc>
          <w:tcPr>
            <w:tcW w:w="205" w:type="pct"/>
            <w:noWrap/>
            <w:vAlign w:val="center"/>
            <w:hideMark/>
          </w:tcPr>
          <w:p w:rsidR="00D32179" w:rsidRPr="003E269A" w:rsidRDefault="00D32179" w:rsidP="00E11FFC">
            <w:r w:rsidRPr="003E269A">
              <w:t>-1.</w:t>
            </w:r>
            <w:r w:rsidR="00E11FFC" w:rsidRPr="003E269A">
              <w:t>09</w:t>
            </w:r>
            <w:r w:rsidRPr="003E269A">
              <w:t>)</w:t>
            </w:r>
          </w:p>
        </w:tc>
        <w:tc>
          <w:tcPr>
            <w:tcW w:w="271" w:type="pct"/>
            <w:gridSpan w:val="2"/>
            <w:noWrap/>
            <w:vAlign w:val="center"/>
            <w:hideMark/>
          </w:tcPr>
          <w:p w:rsidR="00D32179" w:rsidRPr="003E269A" w:rsidRDefault="00D32179" w:rsidP="00B941F1">
            <w:pPr>
              <w:jc w:val="right"/>
            </w:pPr>
            <w:r w:rsidRPr="003E269A">
              <w:t>0.</w:t>
            </w:r>
            <w:r w:rsidR="00B941F1" w:rsidRPr="003E269A">
              <w:t>6254</w:t>
            </w:r>
          </w:p>
        </w:tc>
        <w:tc>
          <w:tcPr>
            <w:tcW w:w="93" w:type="pct"/>
            <w:noWrap/>
            <w:vAlign w:val="center"/>
            <w:hideMark/>
          </w:tcPr>
          <w:p w:rsidR="00D32179" w:rsidRPr="003E269A" w:rsidRDefault="00D32179" w:rsidP="00C06433">
            <w:r w:rsidRPr="003E269A">
              <w:t> </w:t>
            </w:r>
          </w:p>
        </w:tc>
        <w:tc>
          <w:tcPr>
            <w:tcW w:w="184" w:type="pct"/>
            <w:gridSpan w:val="3"/>
            <w:noWrap/>
            <w:vAlign w:val="center"/>
            <w:hideMark/>
          </w:tcPr>
          <w:p w:rsidR="00D32179" w:rsidRPr="003E269A" w:rsidRDefault="00D32179" w:rsidP="005F3CCA">
            <w:pPr>
              <w:jc w:val="center"/>
            </w:pPr>
            <w:r w:rsidRPr="003E269A">
              <w:t>1.0</w:t>
            </w:r>
            <w:r w:rsidR="005F3CCA" w:rsidRPr="003E269A">
              <w:t>0</w:t>
            </w:r>
          </w:p>
        </w:tc>
        <w:tc>
          <w:tcPr>
            <w:tcW w:w="189" w:type="pct"/>
            <w:gridSpan w:val="2"/>
            <w:noWrap/>
            <w:vAlign w:val="center"/>
            <w:hideMark/>
          </w:tcPr>
          <w:p w:rsidR="00D32179" w:rsidRPr="003E269A" w:rsidRDefault="00D32179" w:rsidP="005F3CCA">
            <w:pPr>
              <w:jc w:val="right"/>
            </w:pPr>
            <w:r w:rsidRPr="003E269A">
              <w:t>(0.9</w:t>
            </w:r>
            <w:r w:rsidR="005F3CCA" w:rsidRPr="003E269A">
              <w:t>4</w:t>
            </w:r>
          </w:p>
        </w:tc>
        <w:tc>
          <w:tcPr>
            <w:tcW w:w="205" w:type="pct"/>
            <w:noWrap/>
            <w:vAlign w:val="center"/>
            <w:hideMark/>
          </w:tcPr>
          <w:p w:rsidR="00D32179" w:rsidRPr="003E269A" w:rsidRDefault="00D32179" w:rsidP="005F3CCA">
            <w:r w:rsidRPr="003E269A">
              <w:t>-1.</w:t>
            </w:r>
            <w:r w:rsidR="005F3CCA" w:rsidRPr="003E269A">
              <w:t>06</w:t>
            </w:r>
            <w:r w:rsidRPr="003E269A">
              <w:t>)</w:t>
            </w:r>
          </w:p>
        </w:tc>
        <w:tc>
          <w:tcPr>
            <w:tcW w:w="198" w:type="pct"/>
            <w:gridSpan w:val="2"/>
            <w:noWrap/>
            <w:vAlign w:val="center"/>
            <w:hideMark/>
          </w:tcPr>
          <w:p w:rsidR="00D32179" w:rsidRPr="003E269A" w:rsidRDefault="00D32179" w:rsidP="005F3CCA">
            <w:pPr>
              <w:jc w:val="right"/>
            </w:pPr>
            <w:r w:rsidRPr="003E269A">
              <w:t>0.</w:t>
            </w:r>
            <w:r w:rsidR="005F3CCA" w:rsidRPr="003E269A">
              <w:t>8817</w:t>
            </w:r>
          </w:p>
        </w:tc>
        <w:tc>
          <w:tcPr>
            <w:tcW w:w="137" w:type="pct"/>
            <w:gridSpan w:val="2"/>
            <w:noWrap/>
            <w:vAlign w:val="center"/>
            <w:hideMark/>
          </w:tcPr>
          <w:p w:rsidR="00D32179" w:rsidRPr="003E269A" w:rsidRDefault="00D32179" w:rsidP="00C06433">
            <w:r w:rsidRPr="003E269A">
              <w:t> </w:t>
            </w:r>
          </w:p>
        </w:tc>
        <w:tc>
          <w:tcPr>
            <w:tcW w:w="175" w:type="pct"/>
            <w:gridSpan w:val="2"/>
            <w:noWrap/>
            <w:vAlign w:val="center"/>
            <w:hideMark/>
          </w:tcPr>
          <w:p w:rsidR="00D32179" w:rsidRPr="003E269A" w:rsidRDefault="00BA686B" w:rsidP="00C06433">
            <w:pPr>
              <w:jc w:val="center"/>
            </w:pPr>
            <w:r w:rsidRPr="003E269A">
              <w:t>0.99</w:t>
            </w:r>
          </w:p>
        </w:tc>
        <w:tc>
          <w:tcPr>
            <w:tcW w:w="189" w:type="pct"/>
            <w:gridSpan w:val="2"/>
            <w:noWrap/>
            <w:vAlign w:val="center"/>
            <w:hideMark/>
          </w:tcPr>
          <w:p w:rsidR="00D32179" w:rsidRPr="003E269A" w:rsidRDefault="00D32179" w:rsidP="00C06433">
            <w:pPr>
              <w:jc w:val="right"/>
            </w:pPr>
            <w:r w:rsidRPr="003E269A">
              <w:t>(0.92</w:t>
            </w:r>
          </w:p>
        </w:tc>
        <w:tc>
          <w:tcPr>
            <w:tcW w:w="205" w:type="pct"/>
            <w:noWrap/>
            <w:vAlign w:val="center"/>
            <w:hideMark/>
          </w:tcPr>
          <w:p w:rsidR="00D32179" w:rsidRPr="003E269A" w:rsidRDefault="00D32179" w:rsidP="00BA686B">
            <w:r w:rsidRPr="003E269A">
              <w:t>-1.0</w:t>
            </w:r>
            <w:r w:rsidR="00BA686B" w:rsidRPr="003E269A">
              <w:t>6</w:t>
            </w:r>
            <w:r w:rsidRPr="003E269A">
              <w:t>)</w:t>
            </w:r>
          </w:p>
        </w:tc>
        <w:tc>
          <w:tcPr>
            <w:tcW w:w="191" w:type="pct"/>
            <w:gridSpan w:val="2"/>
            <w:noWrap/>
            <w:vAlign w:val="center"/>
            <w:hideMark/>
          </w:tcPr>
          <w:p w:rsidR="00D32179" w:rsidRPr="003E269A" w:rsidRDefault="00D32179" w:rsidP="00BA686B">
            <w:pPr>
              <w:jc w:val="right"/>
            </w:pPr>
            <w:r w:rsidRPr="003E269A">
              <w:t>0.</w:t>
            </w:r>
            <w:r w:rsidR="00BA686B" w:rsidRPr="003E269A">
              <w:t>7947</w:t>
            </w:r>
          </w:p>
        </w:tc>
        <w:tc>
          <w:tcPr>
            <w:tcW w:w="146" w:type="pct"/>
            <w:gridSpan w:val="2"/>
            <w:noWrap/>
            <w:vAlign w:val="center"/>
            <w:hideMark/>
          </w:tcPr>
          <w:p w:rsidR="00D32179" w:rsidRPr="003E269A" w:rsidRDefault="00D32179" w:rsidP="00C06433">
            <w:r w:rsidRPr="003E269A">
              <w:t> </w:t>
            </w:r>
          </w:p>
        </w:tc>
        <w:tc>
          <w:tcPr>
            <w:tcW w:w="175" w:type="pct"/>
            <w:gridSpan w:val="2"/>
            <w:noWrap/>
            <w:vAlign w:val="center"/>
            <w:hideMark/>
          </w:tcPr>
          <w:p w:rsidR="00D32179" w:rsidRPr="003E269A" w:rsidRDefault="00D32179" w:rsidP="00E4648F">
            <w:pPr>
              <w:jc w:val="center"/>
            </w:pPr>
            <w:r w:rsidRPr="003E269A">
              <w:t>0.9</w:t>
            </w:r>
            <w:r w:rsidR="00E4648F" w:rsidRPr="003E269A">
              <w:t>7</w:t>
            </w:r>
          </w:p>
        </w:tc>
        <w:tc>
          <w:tcPr>
            <w:tcW w:w="190" w:type="pct"/>
            <w:gridSpan w:val="2"/>
            <w:noWrap/>
            <w:vAlign w:val="center"/>
            <w:hideMark/>
          </w:tcPr>
          <w:p w:rsidR="00D32179" w:rsidRPr="003E269A" w:rsidRDefault="00D32179" w:rsidP="00E4648F">
            <w:pPr>
              <w:jc w:val="right"/>
            </w:pPr>
            <w:r w:rsidRPr="003E269A">
              <w:t>(0.8</w:t>
            </w:r>
            <w:r w:rsidR="00E4648F" w:rsidRPr="003E269A">
              <w:t>6</w:t>
            </w:r>
          </w:p>
        </w:tc>
        <w:tc>
          <w:tcPr>
            <w:tcW w:w="205" w:type="pct"/>
            <w:noWrap/>
            <w:vAlign w:val="center"/>
            <w:hideMark/>
          </w:tcPr>
          <w:p w:rsidR="00D32179" w:rsidRPr="003E269A" w:rsidRDefault="00D32179" w:rsidP="00E4648F">
            <w:r w:rsidRPr="003E269A">
              <w:t>-1.0</w:t>
            </w:r>
            <w:r w:rsidR="00E4648F" w:rsidRPr="003E269A">
              <w:t>9</w:t>
            </w:r>
            <w:r w:rsidRPr="003E269A">
              <w:t>)</w:t>
            </w:r>
          </w:p>
        </w:tc>
        <w:tc>
          <w:tcPr>
            <w:tcW w:w="191" w:type="pct"/>
            <w:gridSpan w:val="2"/>
            <w:noWrap/>
            <w:vAlign w:val="center"/>
            <w:hideMark/>
          </w:tcPr>
          <w:p w:rsidR="00D32179" w:rsidRPr="003E269A" w:rsidRDefault="00D32179" w:rsidP="008A6F42">
            <w:pPr>
              <w:jc w:val="right"/>
            </w:pPr>
            <w:r w:rsidRPr="003E269A">
              <w:t>0.</w:t>
            </w:r>
            <w:r w:rsidR="008A6F42" w:rsidRPr="003E269A">
              <w:t>6392</w:t>
            </w:r>
          </w:p>
        </w:tc>
      </w:tr>
      <w:tr w:rsidR="00AC4B8A" w:rsidRPr="003E269A" w:rsidTr="00AC4B8A">
        <w:trPr>
          <w:gridAfter w:val="1"/>
          <w:wAfter w:w="81" w:type="pct"/>
          <w:trHeight w:val="345"/>
        </w:trPr>
        <w:tc>
          <w:tcPr>
            <w:tcW w:w="559" w:type="pct"/>
            <w:noWrap/>
            <w:vAlign w:val="center"/>
            <w:hideMark/>
          </w:tcPr>
          <w:p w:rsidR="00D32179" w:rsidRPr="003E269A" w:rsidRDefault="00D32179" w:rsidP="00C06433">
            <w:r w:rsidRPr="003E269A">
              <w:t>rs755017 (A/G)</w:t>
            </w:r>
          </w:p>
        </w:tc>
        <w:tc>
          <w:tcPr>
            <w:tcW w:w="174" w:type="pct"/>
            <w:noWrap/>
            <w:vAlign w:val="center"/>
            <w:hideMark/>
          </w:tcPr>
          <w:p w:rsidR="00D32179" w:rsidRPr="003E269A" w:rsidRDefault="00D32179" w:rsidP="004835C9">
            <w:pPr>
              <w:jc w:val="center"/>
            </w:pPr>
            <w:r w:rsidRPr="003E269A">
              <w:t>0.9</w:t>
            </w:r>
            <w:r w:rsidR="004835C9" w:rsidRPr="003E269A">
              <w:t>4</w:t>
            </w:r>
          </w:p>
        </w:tc>
        <w:tc>
          <w:tcPr>
            <w:tcW w:w="191" w:type="pct"/>
            <w:noWrap/>
            <w:vAlign w:val="center"/>
            <w:hideMark/>
          </w:tcPr>
          <w:p w:rsidR="00D32179" w:rsidRPr="003E269A" w:rsidRDefault="00D32179" w:rsidP="00946248">
            <w:pPr>
              <w:jc w:val="right"/>
            </w:pPr>
            <w:r w:rsidRPr="003E269A">
              <w:t>(0.</w:t>
            </w:r>
            <w:r w:rsidR="00946248" w:rsidRPr="003E269A">
              <w:t>8</w:t>
            </w:r>
            <w:r w:rsidR="00946248">
              <w:t>9</w:t>
            </w:r>
          </w:p>
        </w:tc>
        <w:tc>
          <w:tcPr>
            <w:tcW w:w="205" w:type="pct"/>
            <w:noWrap/>
            <w:vAlign w:val="center"/>
            <w:hideMark/>
          </w:tcPr>
          <w:p w:rsidR="00D32179" w:rsidRPr="003E269A" w:rsidRDefault="00D32179" w:rsidP="00C06433">
            <w:r w:rsidRPr="003E269A">
              <w:t>-1.00)</w:t>
            </w:r>
          </w:p>
        </w:tc>
        <w:tc>
          <w:tcPr>
            <w:tcW w:w="215" w:type="pct"/>
            <w:noWrap/>
            <w:vAlign w:val="center"/>
            <w:hideMark/>
          </w:tcPr>
          <w:p w:rsidR="00D32179" w:rsidRPr="003E269A" w:rsidRDefault="00D32179" w:rsidP="004835C9">
            <w:pPr>
              <w:jc w:val="right"/>
            </w:pPr>
            <w:r w:rsidRPr="003E269A">
              <w:t>0.05</w:t>
            </w:r>
            <w:r w:rsidR="004835C9" w:rsidRPr="003E269A">
              <w:t>61</w:t>
            </w:r>
          </w:p>
        </w:tc>
        <w:tc>
          <w:tcPr>
            <w:tcW w:w="67" w:type="pct"/>
            <w:noWrap/>
            <w:vAlign w:val="center"/>
            <w:hideMark/>
          </w:tcPr>
          <w:p w:rsidR="00D32179" w:rsidRPr="003E269A" w:rsidRDefault="00D32179" w:rsidP="00C06433">
            <w:r w:rsidRPr="003E269A">
              <w:t> </w:t>
            </w:r>
          </w:p>
        </w:tc>
        <w:tc>
          <w:tcPr>
            <w:tcW w:w="173" w:type="pct"/>
            <w:gridSpan w:val="2"/>
            <w:noWrap/>
            <w:vAlign w:val="center"/>
            <w:hideMark/>
          </w:tcPr>
          <w:p w:rsidR="00D32179" w:rsidRPr="003E269A" w:rsidRDefault="00D32179" w:rsidP="00E11FFC">
            <w:pPr>
              <w:jc w:val="center"/>
            </w:pPr>
            <w:r w:rsidRPr="003E269A">
              <w:t>0.9</w:t>
            </w:r>
            <w:r w:rsidR="00E11FFC" w:rsidRPr="003E269A">
              <w:t>7</w:t>
            </w:r>
          </w:p>
        </w:tc>
        <w:tc>
          <w:tcPr>
            <w:tcW w:w="189" w:type="pct"/>
            <w:gridSpan w:val="2"/>
            <w:noWrap/>
            <w:vAlign w:val="center"/>
            <w:hideMark/>
          </w:tcPr>
          <w:p w:rsidR="00D32179" w:rsidRPr="003E269A" w:rsidRDefault="00D32179" w:rsidP="00E11FFC">
            <w:pPr>
              <w:jc w:val="right"/>
            </w:pPr>
            <w:r w:rsidRPr="003E269A">
              <w:t>(0.8</w:t>
            </w:r>
            <w:r w:rsidR="00E11FFC" w:rsidRPr="003E269A">
              <w:t>8</w:t>
            </w:r>
          </w:p>
        </w:tc>
        <w:tc>
          <w:tcPr>
            <w:tcW w:w="205" w:type="pct"/>
            <w:noWrap/>
            <w:vAlign w:val="center"/>
            <w:hideMark/>
          </w:tcPr>
          <w:p w:rsidR="00D32179" w:rsidRPr="003E269A" w:rsidRDefault="00D32179" w:rsidP="00E11FFC">
            <w:r w:rsidRPr="003E269A">
              <w:t>-1.0</w:t>
            </w:r>
            <w:r w:rsidR="00E11FFC" w:rsidRPr="003E269A">
              <w:t>6</w:t>
            </w:r>
            <w:r w:rsidRPr="003E269A">
              <w:t>)</w:t>
            </w:r>
          </w:p>
        </w:tc>
        <w:tc>
          <w:tcPr>
            <w:tcW w:w="271" w:type="pct"/>
            <w:gridSpan w:val="2"/>
            <w:noWrap/>
            <w:vAlign w:val="center"/>
            <w:hideMark/>
          </w:tcPr>
          <w:p w:rsidR="00D32179" w:rsidRPr="003E269A" w:rsidRDefault="00D32179" w:rsidP="00B941F1">
            <w:pPr>
              <w:jc w:val="right"/>
            </w:pPr>
            <w:r w:rsidRPr="003E269A">
              <w:t>0.</w:t>
            </w:r>
            <w:r w:rsidR="00B941F1" w:rsidRPr="003E269A">
              <w:t>5091</w:t>
            </w:r>
          </w:p>
        </w:tc>
        <w:tc>
          <w:tcPr>
            <w:tcW w:w="93" w:type="pct"/>
            <w:noWrap/>
            <w:vAlign w:val="center"/>
            <w:hideMark/>
          </w:tcPr>
          <w:p w:rsidR="00D32179" w:rsidRPr="003E269A" w:rsidRDefault="00D32179" w:rsidP="00C06433">
            <w:r w:rsidRPr="003E269A">
              <w:t> </w:t>
            </w:r>
          </w:p>
        </w:tc>
        <w:tc>
          <w:tcPr>
            <w:tcW w:w="184" w:type="pct"/>
            <w:gridSpan w:val="3"/>
            <w:noWrap/>
            <w:vAlign w:val="center"/>
            <w:hideMark/>
          </w:tcPr>
          <w:p w:rsidR="00D32179" w:rsidRPr="003E269A" w:rsidRDefault="005F3CCA" w:rsidP="00C06433">
            <w:pPr>
              <w:jc w:val="center"/>
            </w:pPr>
            <w:r w:rsidRPr="003E269A">
              <w:t>0.99</w:t>
            </w:r>
          </w:p>
        </w:tc>
        <w:tc>
          <w:tcPr>
            <w:tcW w:w="189" w:type="pct"/>
            <w:gridSpan w:val="2"/>
            <w:noWrap/>
            <w:vAlign w:val="center"/>
            <w:hideMark/>
          </w:tcPr>
          <w:p w:rsidR="00D32179" w:rsidRPr="003E269A" w:rsidRDefault="00D32179" w:rsidP="00C06433">
            <w:pPr>
              <w:jc w:val="right"/>
            </w:pPr>
            <w:r w:rsidRPr="003E269A">
              <w:t>(0.91</w:t>
            </w:r>
          </w:p>
        </w:tc>
        <w:tc>
          <w:tcPr>
            <w:tcW w:w="205" w:type="pct"/>
            <w:noWrap/>
            <w:vAlign w:val="center"/>
            <w:hideMark/>
          </w:tcPr>
          <w:p w:rsidR="00D32179" w:rsidRPr="003E269A" w:rsidRDefault="00D32179" w:rsidP="005F3CCA">
            <w:r w:rsidRPr="003E269A">
              <w:t>-1.</w:t>
            </w:r>
            <w:r w:rsidR="005F3CCA" w:rsidRPr="003E269A">
              <w:t>08</w:t>
            </w:r>
            <w:r w:rsidRPr="003E269A">
              <w:t>)</w:t>
            </w:r>
          </w:p>
        </w:tc>
        <w:tc>
          <w:tcPr>
            <w:tcW w:w="198" w:type="pct"/>
            <w:gridSpan w:val="2"/>
            <w:noWrap/>
            <w:vAlign w:val="center"/>
            <w:hideMark/>
          </w:tcPr>
          <w:p w:rsidR="00D32179" w:rsidRPr="003E269A" w:rsidRDefault="00D32179" w:rsidP="005F3CCA">
            <w:pPr>
              <w:jc w:val="right"/>
            </w:pPr>
            <w:r w:rsidRPr="003E269A">
              <w:t>0.</w:t>
            </w:r>
            <w:r w:rsidR="005F3CCA" w:rsidRPr="003E269A">
              <w:t>7729</w:t>
            </w:r>
          </w:p>
        </w:tc>
        <w:tc>
          <w:tcPr>
            <w:tcW w:w="137" w:type="pct"/>
            <w:gridSpan w:val="2"/>
            <w:noWrap/>
            <w:vAlign w:val="center"/>
            <w:hideMark/>
          </w:tcPr>
          <w:p w:rsidR="00D32179" w:rsidRPr="003E269A" w:rsidRDefault="00D32179" w:rsidP="00C06433">
            <w:r w:rsidRPr="003E269A">
              <w:t> </w:t>
            </w:r>
          </w:p>
        </w:tc>
        <w:tc>
          <w:tcPr>
            <w:tcW w:w="175" w:type="pct"/>
            <w:gridSpan w:val="2"/>
            <w:noWrap/>
            <w:vAlign w:val="center"/>
            <w:hideMark/>
          </w:tcPr>
          <w:p w:rsidR="00D32179" w:rsidRPr="003E269A" w:rsidRDefault="00D32179" w:rsidP="00BA686B">
            <w:pPr>
              <w:jc w:val="center"/>
              <w:rPr>
                <w:b/>
                <w:bCs/>
              </w:rPr>
            </w:pPr>
            <w:r w:rsidRPr="003E269A">
              <w:rPr>
                <w:b/>
                <w:bCs/>
              </w:rPr>
              <w:t>0.8</w:t>
            </w:r>
            <w:r w:rsidR="00BA686B" w:rsidRPr="003E269A">
              <w:rPr>
                <w:b/>
                <w:bCs/>
              </w:rPr>
              <w:t>5</w:t>
            </w:r>
          </w:p>
        </w:tc>
        <w:tc>
          <w:tcPr>
            <w:tcW w:w="189" w:type="pct"/>
            <w:gridSpan w:val="2"/>
            <w:noWrap/>
            <w:vAlign w:val="center"/>
            <w:hideMark/>
          </w:tcPr>
          <w:p w:rsidR="00D32179" w:rsidRPr="003E269A" w:rsidRDefault="00D32179" w:rsidP="00BA686B">
            <w:pPr>
              <w:jc w:val="right"/>
              <w:rPr>
                <w:b/>
                <w:bCs/>
              </w:rPr>
            </w:pPr>
            <w:r w:rsidRPr="003E269A">
              <w:rPr>
                <w:b/>
                <w:bCs/>
              </w:rPr>
              <w:t>(0.7</w:t>
            </w:r>
            <w:r w:rsidR="00BA686B" w:rsidRPr="003E269A">
              <w:rPr>
                <w:b/>
                <w:bCs/>
              </w:rPr>
              <w:t>7</w:t>
            </w:r>
          </w:p>
        </w:tc>
        <w:tc>
          <w:tcPr>
            <w:tcW w:w="205" w:type="pct"/>
            <w:noWrap/>
            <w:vAlign w:val="center"/>
            <w:hideMark/>
          </w:tcPr>
          <w:p w:rsidR="00D32179" w:rsidRPr="003E269A" w:rsidRDefault="00D32179" w:rsidP="00C06433">
            <w:pPr>
              <w:rPr>
                <w:b/>
                <w:bCs/>
              </w:rPr>
            </w:pPr>
            <w:r w:rsidRPr="003E269A">
              <w:rPr>
                <w:b/>
                <w:bCs/>
              </w:rPr>
              <w:t>-0.94)</w:t>
            </w:r>
          </w:p>
        </w:tc>
        <w:tc>
          <w:tcPr>
            <w:tcW w:w="191" w:type="pct"/>
            <w:gridSpan w:val="2"/>
            <w:noWrap/>
            <w:vAlign w:val="center"/>
            <w:hideMark/>
          </w:tcPr>
          <w:p w:rsidR="00D32179" w:rsidRPr="003E269A" w:rsidRDefault="00D32179" w:rsidP="00BA686B">
            <w:pPr>
              <w:jc w:val="right"/>
              <w:rPr>
                <w:b/>
                <w:bCs/>
              </w:rPr>
            </w:pPr>
            <w:r w:rsidRPr="003E269A">
              <w:rPr>
                <w:b/>
                <w:bCs/>
              </w:rPr>
              <w:t>0.00</w:t>
            </w:r>
            <w:r w:rsidR="00BA686B" w:rsidRPr="003E269A">
              <w:rPr>
                <w:b/>
                <w:bCs/>
              </w:rPr>
              <w:t>22</w:t>
            </w:r>
          </w:p>
        </w:tc>
        <w:tc>
          <w:tcPr>
            <w:tcW w:w="146" w:type="pct"/>
            <w:gridSpan w:val="2"/>
            <w:noWrap/>
            <w:vAlign w:val="center"/>
            <w:hideMark/>
          </w:tcPr>
          <w:p w:rsidR="00D32179" w:rsidRPr="003E269A" w:rsidRDefault="00D32179" w:rsidP="00C06433">
            <w:pPr>
              <w:rPr>
                <w:b/>
                <w:bCs/>
              </w:rPr>
            </w:pPr>
            <w:r w:rsidRPr="003E269A">
              <w:rPr>
                <w:b/>
                <w:bCs/>
              </w:rPr>
              <w:t>*</w:t>
            </w:r>
          </w:p>
        </w:tc>
        <w:tc>
          <w:tcPr>
            <w:tcW w:w="175" w:type="pct"/>
            <w:gridSpan w:val="2"/>
            <w:noWrap/>
            <w:vAlign w:val="center"/>
            <w:hideMark/>
          </w:tcPr>
          <w:p w:rsidR="00D32179" w:rsidRPr="003E269A" w:rsidRDefault="00D32179" w:rsidP="00184E0E">
            <w:pPr>
              <w:jc w:val="center"/>
            </w:pPr>
            <w:r w:rsidRPr="003E269A">
              <w:t>0.9</w:t>
            </w:r>
            <w:r w:rsidR="00184E0E">
              <w:t>1</w:t>
            </w:r>
          </w:p>
        </w:tc>
        <w:tc>
          <w:tcPr>
            <w:tcW w:w="190" w:type="pct"/>
            <w:gridSpan w:val="2"/>
            <w:noWrap/>
            <w:vAlign w:val="center"/>
            <w:hideMark/>
          </w:tcPr>
          <w:p w:rsidR="00D32179" w:rsidRPr="003E269A" w:rsidRDefault="00D32179" w:rsidP="00E4648F">
            <w:pPr>
              <w:jc w:val="right"/>
            </w:pPr>
            <w:r w:rsidRPr="003E269A">
              <w:t>(0.</w:t>
            </w:r>
            <w:r w:rsidR="00E4648F" w:rsidRPr="003E269A">
              <w:t>77</w:t>
            </w:r>
          </w:p>
        </w:tc>
        <w:tc>
          <w:tcPr>
            <w:tcW w:w="205" w:type="pct"/>
            <w:noWrap/>
            <w:vAlign w:val="center"/>
            <w:hideMark/>
          </w:tcPr>
          <w:p w:rsidR="00D32179" w:rsidRPr="003E269A" w:rsidRDefault="00D32179" w:rsidP="00E4648F">
            <w:r w:rsidRPr="003E269A">
              <w:t>-1.</w:t>
            </w:r>
            <w:r w:rsidR="00E4648F" w:rsidRPr="003E269A">
              <w:t>07</w:t>
            </w:r>
            <w:r w:rsidRPr="003E269A">
              <w:t>)</w:t>
            </w:r>
          </w:p>
        </w:tc>
        <w:tc>
          <w:tcPr>
            <w:tcW w:w="191" w:type="pct"/>
            <w:gridSpan w:val="2"/>
            <w:noWrap/>
            <w:vAlign w:val="center"/>
            <w:hideMark/>
          </w:tcPr>
          <w:p w:rsidR="00D32179" w:rsidRPr="003E269A" w:rsidRDefault="00D32179" w:rsidP="008A6F42">
            <w:pPr>
              <w:jc w:val="right"/>
            </w:pPr>
            <w:r w:rsidRPr="003E269A">
              <w:t>0.</w:t>
            </w:r>
            <w:r w:rsidR="008A6F42" w:rsidRPr="003E269A">
              <w:t>2553</w:t>
            </w:r>
          </w:p>
        </w:tc>
      </w:tr>
      <w:tr w:rsidR="00AC4B8A" w:rsidRPr="003E269A" w:rsidTr="00AC4B8A">
        <w:trPr>
          <w:gridAfter w:val="1"/>
          <w:wAfter w:w="81" w:type="pct"/>
          <w:trHeight w:val="345"/>
        </w:trPr>
        <w:tc>
          <w:tcPr>
            <w:tcW w:w="559" w:type="pct"/>
            <w:noWrap/>
            <w:vAlign w:val="center"/>
            <w:hideMark/>
          </w:tcPr>
          <w:p w:rsidR="00D32179" w:rsidRPr="003E269A" w:rsidRDefault="00D32179" w:rsidP="00C06433">
            <w:r w:rsidRPr="003E269A">
              <w:t>rs11125529 (C/A)</w:t>
            </w:r>
          </w:p>
        </w:tc>
        <w:tc>
          <w:tcPr>
            <w:tcW w:w="174" w:type="pct"/>
            <w:noWrap/>
            <w:vAlign w:val="center"/>
            <w:hideMark/>
          </w:tcPr>
          <w:p w:rsidR="00D32179" w:rsidRPr="003E269A" w:rsidRDefault="00D32179" w:rsidP="00B941F1">
            <w:pPr>
              <w:jc w:val="center"/>
              <w:rPr>
                <w:b/>
              </w:rPr>
            </w:pPr>
            <w:r w:rsidRPr="003E269A">
              <w:rPr>
                <w:b/>
              </w:rPr>
              <w:t>0.</w:t>
            </w:r>
            <w:r w:rsidR="00B941F1" w:rsidRPr="003E269A">
              <w:rPr>
                <w:b/>
              </w:rPr>
              <w:t>94</w:t>
            </w:r>
          </w:p>
        </w:tc>
        <w:tc>
          <w:tcPr>
            <w:tcW w:w="191" w:type="pct"/>
            <w:noWrap/>
            <w:vAlign w:val="center"/>
            <w:hideMark/>
          </w:tcPr>
          <w:p w:rsidR="00D32179" w:rsidRPr="003E269A" w:rsidRDefault="00D32179" w:rsidP="00C06433">
            <w:pPr>
              <w:jc w:val="right"/>
              <w:rPr>
                <w:b/>
              </w:rPr>
            </w:pPr>
            <w:r w:rsidRPr="003E269A">
              <w:rPr>
                <w:b/>
              </w:rPr>
              <w:t>(0.89</w:t>
            </w:r>
          </w:p>
        </w:tc>
        <w:tc>
          <w:tcPr>
            <w:tcW w:w="205" w:type="pct"/>
            <w:noWrap/>
            <w:vAlign w:val="center"/>
            <w:hideMark/>
          </w:tcPr>
          <w:p w:rsidR="00D32179" w:rsidRPr="003E269A" w:rsidRDefault="00D32179" w:rsidP="00B941F1">
            <w:pPr>
              <w:rPr>
                <w:b/>
              </w:rPr>
            </w:pPr>
            <w:r w:rsidRPr="003E269A">
              <w:rPr>
                <w:b/>
              </w:rPr>
              <w:t>-1.0</w:t>
            </w:r>
            <w:r w:rsidR="00B941F1" w:rsidRPr="003E269A">
              <w:rPr>
                <w:b/>
              </w:rPr>
              <w:t>0</w:t>
            </w:r>
            <w:r w:rsidRPr="003E269A">
              <w:rPr>
                <w:b/>
              </w:rPr>
              <w:t>)</w:t>
            </w:r>
          </w:p>
        </w:tc>
        <w:tc>
          <w:tcPr>
            <w:tcW w:w="215" w:type="pct"/>
            <w:noWrap/>
            <w:vAlign w:val="center"/>
            <w:hideMark/>
          </w:tcPr>
          <w:p w:rsidR="00D32179" w:rsidRPr="003E269A" w:rsidRDefault="00D32179" w:rsidP="004835C9">
            <w:pPr>
              <w:jc w:val="right"/>
              <w:rPr>
                <w:b/>
              </w:rPr>
            </w:pPr>
            <w:r w:rsidRPr="003E269A">
              <w:rPr>
                <w:b/>
              </w:rPr>
              <w:t>0.</w:t>
            </w:r>
            <w:r w:rsidR="004835C9" w:rsidRPr="003E269A">
              <w:rPr>
                <w:b/>
              </w:rPr>
              <w:t>0352</w:t>
            </w:r>
          </w:p>
        </w:tc>
        <w:tc>
          <w:tcPr>
            <w:tcW w:w="67" w:type="pct"/>
            <w:noWrap/>
            <w:vAlign w:val="center"/>
            <w:hideMark/>
          </w:tcPr>
          <w:p w:rsidR="00D32179" w:rsidRPr="003E269A" w:rsidRDefault="004835C9" w:rsidP="00C06433">
            <w:pPr>
              <w:rPr>
                <w:b/>
              </w:rPr>
            </w:pPr>
            <w:r w:rsidRPr="003E269A">
              <w:rPr>
                <w:b/>
              </w:rPr>
              <w:t>*</w:t>
            </w:r>
          </w:p>
        </w:tc>
        <w:tc>
          <w:tcPr>
            <w:tcW w:w="173" w:type="pct"/>
            <w:gridSpan w:val="2"/>
            <w:noWrap/>
            <w:vAlign w:val="center"/>
            <w:hideMark/>
          </w:tcPr>
          <w:p w:rsidR="00D32179" w:rsidRPr="003E269A" w:rsidRDefault="00D32179" w:rsidP="00C06433">
            <w:pPr>
              <w:jc w:val="center"/>
            </w:pPr>
            <w:r w:rsidRPr="003E269A">
              <w:t>0.96</w:t>
            </w:r>
          </w:p>
        </w:tc>
        <w:tc>
          <w:tcPr>
            <w:tcW w:w="189" w:type="pct"/>
            <w:gridSpan w:val="2"/>
            <w:noWrap/>
            <w:vAlign w:val="center"/>
            <w:hideMark/>
          </w:tcPr>
          <w:p w:rsidR="00D32179" w:rsidRPr="003E269A" w:rsidRDefault="00D32179" w:rsidP="00E11FFC">
            <w:pPr>
              <w:jc w:val="right"/>
            </w:pPr>
            <w:r w:rsidRPr="003E269A">
              <w:t>(0.8</w:t>
            </w:r>
            <w:r w:rsidR="00E11FFC" w:rsidRPr="003E269A">
              <w:t>8</w:t>
            </w:r>
          </w:p>
        </w:tc>
        <w:tc>
          <w:tcPr>
            <w:tcW w:w="205" w:type="pct"/>
            <w:noWrap/>
            <w:vAlign w:val="center"/>
            <w:hideMark/>
          </w:tcPr>
          <w:p w:rsidR="00D32179" w:rsidRPr="003E269A" w:rsidRDefault="00D32179" w:rsidP="00E11FFC">
            <w:r w:rsidRPr="003E269A">
              <w:t>-1.0</w:t>
            </w:r>
            <w:r w:rsidR="00E11FFC" w:rsidRPr="003E269A">
              <w:t>5</w:t>
            </w:r>
            <w:r w:rsidRPr="003E269A">
              <w:t>)</w:t>
            </w:r>
          </w:p>
        </w:tc>
        <w:tc>
          <w:tcPr>
            <w:tcW w:w="271" w:type="pct"/>
            <w:gridSpan w:val="2"/>
            <w:noWrap/>
            <w:vAlign w:val="center"/>
            <w:hideMark/>
          </w:tcPr>
          <w:p w:rsidR="00D32179" w:rsidRPr="003E269A" w:rsidRDefault="00D32179" w:rsidP="00B941F1">
            <w:pPr>
              <w:jc w:val="right"/>
            </w:pPr>
            <w:r w:rsidRPr="003E269A">
              <w:t>0.</w:t>
            </w:r>
            <w:r w:rsidR="00B941F1" w:rsidRPr="003E269A">
              <w:t>3658</w:t>
            </w:r>
          </w:p>
        </w:tc>
        <w:tc>
          <w:tcPr>
            <w:tcW w:w="93" w:type="pct"/>
            <w:noWrap/>
            <w:vAlign w:val="center"/>
            <w:hideMark/>
          </w:tcPr>
          <w:p w:rsidR="00D32179" w:rsidRPr="003E269A" w:rsidRDefault="00D32179" w:rsidP="00C06433">
            <w:r w:rsidRPr="003E269A">
              <w:t> </w:t>
            </w:r>
          </w:p>
        </w:tc>
        <w:tc>
          <w:tcPr>
            <w:tcW w:w="184" w:type="pct"/>
            <w:gridSpan w:val="3"/>
            <w:noWrap/>
            <w:vAlign w:val="center"/>
            <w:hideMark/>
          </w:tcPr>
          <w:p w:rsidR="00D32179" w:rsidRPr="003E269A" w:rsidRDefault="00D32179" w:rsidP="005F3CCA">
            <w:pPr>
              <w:jc w:val="center"/>
            </w:pPr>
            <w:r w:rsidRPr="003E269A">
              <w:t>0.9</w:t>
            </w:r>
            <w:r w:rsidR="005F3CCA" w:rsidRPr="003E269A">
              <w:t>5</w:t>
            </w:r>
          </w:p>
        </w:tc>
        <w:tc>
          <w:tcPr>
            <w:tcW w:w="189" w:type="pct"/>
            <w:gridSpan w:val="2"/>
            <w:noWrap/>
            <w:vAlign w:val="center"/>
            <w:hideMark/>
          </w:tcPr>
          <w:p w:rsidR="00D32179" w:rsidRPr="003E269A" w:rsidRDefault="00D32179" w:rsidP="00C06433">
            <w:pPr>
              <w:jc w:val="right"/>
            </w:pPr>
            <w:r w:rsidRPr="003E269A">
              <w:t>(0.88</w:t>
            </w:r>
          </w:p>
        </w:tc>
        <w:tc>
          <w:tcPr>
            <w:tcW w:w="205" w:type="pct"/>
            <w:noWrap/>
            <w:vAlign w:val="center"/>
            <w:hideMark/>
          </w:tcPr>
          <w:p w:rsidR="00D32179" w:rsidRPr="003E269A" w:rsidRDefault="00D32179" w:rsidP="005F3CCA">
            <w:r w:rsidRPr="003E269A">
              <w:t>-1.0</w:t>
            </w:r>
            <w:r w:rsidR="005F3CCA" w:rsidRPr="003E269A">
              <w:t>3</w:t>
            </w:r>
            <w:r w:rsidRPr="003E269A">
              <w:t>)</w:t>
            </w:r>
          </w:p>
        </w:tc>
        <w:tc>
          <w:tcPr>
            <w:tcW w:w="198" w:type="pct"/>
            <w:gridSpan w:val="2"/>
            <w:noWrap/>
            <w:vAlign w:val="center"/>
            <w:hideMark/>
          </w:tcPr>
          <w:p w:rsidR="00D32179" w:rsidRPr="003E269A" w:rsidRDefault="00D32179" w:rsidP="005F3CCA">
            <w:pPr>
              <w:jc w:val="right"/>
            </w:pPr>
            <w:r w:rsidRPr="003E269A">
              <w:t>0.</w:t>
            </w:r>
            <w:r w:rsidR="005F3CCA" w:rsidRPr="003E269A">
              <w:t>2514</w:t>
            </w:r>
          </w:p>
        </w:tc>
        <w:tc>
          <w:tcPr>
            <w:tcW w:w="137" w:type="pct"/>
            <w:gridSpan w:val="2"/>
            <w:noWrap/>
            <w:vAlign w:val="center"/>
            <w:hideMark/>
          </w:tcPr>
          <w:p w:rsidR="00D32179" w:rsidRPr="003E269A" w:rsidRDefault="00D32179" w:rsidP="00C06433">
            <w:r w:rsidRPr="003E269A">
              <w:t> </w:t>
            </w:r>
          </w:p>
        </w:tc>
        <w:tc>
          <w:tcPr>
            <w:tcW w:w="175" w:type="pct"/>
            <w:gridSpan w:val="2"/>
            <w:noWrap/>
            <w:vAlign w:val="center"/>
            <w:hideMark/>
          </w:tcPr>
          <w:p w:rsidR="00D32179" w:rsidRPr="003E269A" w:rsidRDefault="00D32179" w:rsidP="00BA686B">
            <w:pPr>
              <w:jc w:val="center"/>
            </w:pPr>
            <w:r w:rsidRPr="003E269A">
              <w:t>0.9</w:t>
            </w:r>
            <w:r w:rsidR="00BA686B" w:rsidRPr="003E269A">
              <w:t>7</w:t>
            </w:r>
          </w:p>
        </w:tc>
        <w:tc>
          <w:tcPr>
            <w:tcW w:w="189" w:type="pct"/>
            <w:gridSpan w:val="2"/>
            <w:noWrap/>
            <w:vAlign w:val="center"/>
            <w:hideMark/>
          </w:tcPr>
          <w:p w:rsidR="00D32179" w:rsidRPr="003E269A" w:rsidRDefault="00D32179" w:rsidP="00C06433">
            <w:pPr>
              <w:jc w:val="right"/>
            </w:pPr>
            <w:r w:rsidRPr="003E269A">
              <w:t>(0.88</w:t>
            </w:r>
          </w:p>
        </w:tc>
        <w:tc>
          <w:tcPr>
            <w:tcW w:w="205" w:type="pct"/>
            <w:noWrap/>
            <w:vAlign w:val="center"/>
            <w:hideMark/>
          </w:tcPr>
          <w:p w:rsidR="00D32179" w:rsidRPr="003E269A" w:rsidRDefault="00D32179" w:rsidP="00BA686B">
            <w:r w:rsidRPr="003E269A">
              <w:t>-1.0</w:t>
            </w:r>
            <w:r w:rsidR="00BA686B" w:rsidRPr="003E269A">
              <w:t>6</w:t>
            </w:r>
            <w:r w:rsidRPr="003E269A">
              <w:t>)</w:t>
            </w:r>
          </w:p>
        </w:tc>
        <w:tc>
          <w:tcPr>
            <w:tcW w:w="191" w:type="pct"/>
            <w:gridSpan w:val="2"/>
            <w:noWrap/>
            <w:vAlign w:val="center"/>
            <w:hideMark/>
          </w:tcPr>
          <w:p w:rsidR="00D32179" w:rsidRPr="003E269A" w:rsidRDefault="00D32179" w:rsidP="00BA686B">
            <w:pPr>
              <w:jc w:val="right"/>
            </w:pPr>
            <w:r w:rsidRPr="003E269A">
              <w:t>0.</w:t>
            </w:r>
            <w:r w:rsidR="00BA686B" w:rsidRPr="003E269A">
              <w:t>4997</w:t>
            </w:r>
          </w:p>
        </w:tc>
        <w:tc>
          <w:tcPr>
            <w:tcW w:w="146" w:type="pct"/>
            <w:gridSpan w:val="2"/>
            <w:noWrap/>
            <w:vAlign w:val="center"/>
            <w:hideMark/>
          </w:tcPr>
          <w:p w:rsidR="00D32179" w:rsidRPr="003E269A" w:rsidRDefault="00D32179" w:rsidP="00C06433">
            <w:r w:rsidRPr="003E269A">
              <w:t> </w:t>
            </w:r>
          </w:p>
        </w:tc>
        <w:tc>
          <w:tcPr>
            <w:tcW w:w="175" w:type="pct"/>
            <w:gridSpan w:val="2"/>
            <w:noWrap/>
            <w:vAlign w:val="center"/>
            <w:hideMark/>
          </w:tcPr>
          <w:p w:rsidR="00D32179" w:rsidRPr="003E269A" w:rsidRDefault="00D32179" w:rsidP="00E4648F">
            <w:pPr>
              <w:jc w:val="center"/>
            </w:pPr>
            <w:r w:rsidRPr="003E269A">
              <w:t>0.9</w:t>
            </w:r>
            <w:r w:rsidR="00E4648F" w:rsidRPr="003E269A">
              <w:t>0</w:t>
            </w:r>
          </w:p>
        </w:tc>
        <w:tc>
          <w:tcPr>
            <w:tcW w:w="190" w:type="pct"/>
            <w:gridSpan w:val="2"/>
            <w:noWrap/>
            <w:vAlign w:val="center"/>
            <w:hideMark/>
          </w:tcPr>
          <w:p w:rsidR="00D32179" w:rsidRPr="003E269A" w:rsidRDefault="00D32179" w:rsidP="00E4648F">
            <w:pPr>
              <w:jc w:val="right"/>
            </w:pPr>
            <w:r w:rsidRPr="003E269A">
              <w:t>(0.7</w:t>
            </w:r>
            <w:r w:rsidR="00E4648F" w:rsidRPr="003E269A">
              <w:t>7</w:t>
            </w:r>
          </w:p>
        </w:tc>
        <w:tc>
          <w:tcPr>
            <w:tcW w:w="205" w:type="pct"/>
            <w:noWrap/>
            <w:vAlign w:val="center"/>
            <w:hideMark/>
          </w:tcPr>
          <w:p w:rsidR="00D32179" w:rsidRPr="003E269A" w:rsidRDefault="00D32179" w:rsidP="00E4648F">
            <w:r w:rsidRPr="003E269A">
              <w:t>-1.0</w:t>
            </w:r>
            <w:r w:rsidR="00E4648F" w:rsidRPr="003E269A">
              <w:t>5</w:t>
            </w:r>
            <w:r w:rsidRPr="003E269A">
              <w:t>)</w:t>
            </w:r>
          </w:p>
        </w:tc>
        <w:tc>
          <w:tcPr>
            <w:tcW w:w="191" w:type="pct"/>
            <w:gridSpan w:val="2"/>
            <w:noWrap/>
            <w:vAlign w:val="center"/>
            <w:hideMark/>
          </w:tcPr>
          <w:p w:rsidR="00D32179" w:rsidRPr="003E269A" w:rsidRDefault="00D32179" w:rsidP="008A6F42">
            <w:pPr>
              <w:jc w:val="right"/>
            </w:pPr>
            <w:r w:rsidRPr="003E269A">
              <w:t>0.</w:t>
            </w:r>
            <w:r w:rsidR="008A6F42" w:rsidRPr="003E269A">
              <w:t>1803</w:t>
            </w:r>
          </w:p>
        </w:tc>
      </w:tr>
      <w:tr w:rsidR="00AC4B8A" w:rsidRPr="003E269A" w:rsidTr="00AC4B8A">
        <w:trPr>
          <w:gridAfter w:val="1"/>
          <w:wAfter w:w="81" w:type="pct"/>
          <w:trHeight w:val="345"/>
        </w:trPr>
        <w:tc>
          <w:tcPr>
            <w:tcW w:w="559" w:type="pct"/>
            <w:noWrap/>
            <w:vAlign w:val="center"/>
            <w:hideMark/>
          </w:tcPr>
          <w:p w:rsidR="00D32179" w:rsidRPr="003E269A" w:rsidRDefault="00D32179" w:rsidP="00C06433">
            <w:r w:rsidRPr="003E269A">
              <w:t>rs6772228 (A/T)</w:t>
            </w:r>
          </w:p>
        </w:tc>
        <w:tc>
          <w:tcPr>
            <w:tcW w:w="174" w:type="pct"/>
            <w:noWrap/>
            <w:vAlign w:val="center"/>
            <w:hideMark/>
          </w:tcPr>
          <w:p w:rsidR="00D32179" w:rsidRPr="003E269A" w:rsidRDefault="00D32179" w:rsidP="00B941F1">
            <w:pPr>
              <w:jc w:val="center"/>
            </w:pPr>
            <w:r w:rsidRPr="003E269A">
              <w:t>1.0</w:t>
            </w:r>
            <w:r w:rsidR="00B941F1" w:rsidRPr="003E269A">
              <w:t>3</w:t>
            </w:r>
          </w:p>
        </w:tc>
        <w:tc>
          <w:tcPr>
            <w:tcW w:w="191" w:type="pct"/>
            <w:noWrap/>
            <w:vAlign w:val="center"/>
            <w:hideMark/>
          </w:tcPr>
          <w:p w:rsidR="00D32179" w:rsidRPr="003E269A" w:rsidRDefault="00D32179" w:rsidP="00B941F1">
            <w:pPr>
              <w:jc w:val="right"/>
            </w:pPr>
            <w:r w:rsidRPr="003E269A">
              <w:t>(0.9</w:t>
            </w:r>
            <w:r w:rsidR="00B941F1" w:rsidRPr="003E269A">
              <w:t>4</w:t>
            </w:r>
          </w:p>
        </w:tc>
        <w:tc>
          <w:tcPr>
            <w:tcW w:w="205" w:type="pct"/>
            <w:noWrap/>
            <w:vAlign w:val="center"/>
            <w:hideMark/>
          </w:tcPr>
          <w:p w:rsidR="00D32179" w:rsidRPr="003E269A" w:rsidRDefault="00D32179" w:rsidP="00B941F1">
            <w:r w:rsidRPr="003E269A">
              <w:t>-1.</w:t>
            </w:r>
            <w:r w:rsidR="00B941F1" w:rsidRPr="003E269A">
              <w:t>12</w:t>
            </w:r>
            <w:r w:rsidRPr="003E269A">
              <w:t>)</w:t>
            </w:r>
          </w:p>
        </w:tc>
        <w:tc>
          <w:tcPr>
            <w:tcW w:w="215" w:type="pct"/>
            <w:noWrap/>
            <w:vAlign w:val="center"/>
            <w:hideMark/>
          </w:tcPr>
          <w:p w:rsidR="00D32179" w:rsidRPr="003E269A" w:rsidRDefault="00D32179" w:rsidP="004835C9">
            <w:pPr>
              <w:jc w:val="right"/>
            </w:pPr>
            <w:r w:rsidRPr="003E269A">
              <w:t>0.</w:t>
            </w:r>
            <w:r w:rsidR="004835C9" w:rsidRPr="003E269A">
              <w:t>5516</w:t>
            </w:r>
          </w:p>
        </w:tc>
        <w:tc>
          <w:tcPr>
            <w:tcW w:w="67" w:type="pct"/>
            <w:noWrap/>
            <w:vAlign w:val="center"/>
            <w:hideMark/>
          </w:tcPr>
          <w:p w:rsidR="00D32179" w:rsidRPr="003E269A" w:rsidRDefault="00D32179" w:rsidP="00C06433">
            <w:r w:rsidRPr="003E269A">
              <w:t> </w:t>
            </w:r>
          </w:p>
        </w:tc>
        <w:tc>
          <w:tcPr>
            <w:tcW w:w="173" w:type="pct"/>
            <w:gridSpan w:val="2"/>
            <w:noWrap/>
            <w:vAlign w:val="center"/>
            <w:hideMark/>
          </w:tcPr>
          <w:p w:rsidR="00D32179" w:rsidRPr="003E269A" w:rsidRDefault="00D32179" w:rsidP="00E11FFC">
            <w:pPr>
              <w:jc w:val="center"/>
            </w:pPr>
            <w:r w:rsidRPr="003E269A">
              <w:t>1.0</w:t>
            </w:r>
            <w:r w:rsidR="00E11FFC" w:rsidRPr="003E269A">
              <w:t>5</w:t>
            </w:r>
          </w:p>
        </w:tc>
        <w:tc>
          <w:tcPr>
            <w:tcW w:w="189" w:type="pct"/>
            <w:gridSpan w:val="2"/>
            <w:noWrap/>
            <w:vAlign w:val="center"/>
            <w:hideMark/>
          </w:tcPr>
          <w:p w:rsidR="00D32179" w:rsidRPr="003E269A" w:rsidRDefault="00D32179" w:rsidP="00C06433">
            <w:pPr>
              <w:jc w:val="right"/>
            </w:pPr>
            <w:r w:rsidRPr="003E269A">
              <w:t>(0.92</w:t>
            </w:r>
          </w:p>
        </w:tc>
        <w:tc>
          <w:tcPr>
            <w:tcW w:w="205" w:type="pct"/>
            <w:noWrap/>
            <w:vAlign w:val="center"/>
            <w:hideMark/>
          </w:tcPr>
          <w:p w:rsidR="00D32179" w:rsidRPr="003E269A" w:rsidRDefault="00D32179" w:rsidP="00E11FFC">
            <w:r w:rsidRPr="003E269A">
              <w:t>-1.</w:t>
            </w:r>
            <w:r w:rsidR="00E11FFC" w:rsidRPr="003E269A">
              <w:t>19</w:t>
            </w:r>
            <w:r w:rsidRPr="003E269A">
              <w:t>)</w:t>
            </w:r>
          </w:p>
        </w:tc>
        <w:tc>
          <w:tcPr>
            <w:tcW w:w="271" w:type="pct"/>
            <w:gridSpan w:val="2"/>
            <w:noWrap/>
            <w:vAlign w:val="center"/>
            <w:hideMark/>
          </w:tcPr>
          <w:p w:rsidR="00D32179" w:rsidRPr="003E269A" w:rsidRDefault="00D32179" w:rsidP="00B941F1">
            <w:pPr>
              <w:jc w:val="right"/>
            </w:pPr>
            <w:r w:rsidRPr="003E269A">
              <w:t>0.</w:t>
            </w:r>
            <w:r w:rsidR="00B941F1" w:rsidRPr="003E269A">
              <w:t>5023</w:t>
            </w:r>
          </w:p>
        </w:tc>
        <w:tc>
          <w:tcPr>
            <w:tcW w:w="93" w:type="pct"/>
            <w:noWrap/>
            <w:vAlign w:val="center"/>
            <w:hideMark/>
          </w:tcPr>
          <w:p w:rsidR="00D32179" w:rsidRPr="003E269A" w:rsidRDefault="00D32179" w:rsidP="00C06433">
            <w:r w:rsidRPr="003E269A">
              <w:t> </w:t>
            </w:r>
          </w:p>
        </w:tc>
        <w:tc>
          <w:tcPr>
            <w:tcW w:w="184" w:type="pct"/>
            <w:gridSpan w:val="3"/>
            <w:noWrap/>
            <w:vAlign w:val="center"/>
            <w:hideMark/>
          </w:tcPr>
          <w:p w:rsidR="00D32179" w:rsidRPr="003E269A" w:rsidRDefault="00D32179" w:rsidP="005F3CCA">
            <w:pPr>
              <w:jc w:val="center"/>
            </w:pPr>
            <w:r w:rsidRPr="003E269A">
              <w:t>1.0</w:t>
            </w:r>
            <w:r w:rsidR="005F3CCA" w:rsidRPr="003E269A">
              <w:t>7</w:t>
            </w:r>
          </w:p>
        </w:tc>
        <w:tc>
          <w:tcPr>
            <w:tcW w:w="189" w:type="pct"/>
            <w:gridSpan w:val="2"/>
            <w:noWrap/>
            <w:vAlign w:val="center"/>
            <w:hideMark/>
          </w:tcPr>
          <w:p w:rsidR="00D32179" w:rsidRPr="003E269A" w:rsidRDefault="00D32179" w:rsidP="005F3CCA">
            <w:pPr>
              <w:jc w:val="right"/>
            </w:pPr>
            <w:r w:rsidRPr="003E269A">
              <w:t>(0.9</w:t>
            </w:r>
            <w:r w:rsidR="005F3CCA" w:rsidRPr="003E269A">
              <w:t>5</w:t>
            </w:r>
          </w:p>
        </w:tc>
        <w:tc>
          <w:tcPr>
            <w:tcW w:w="205" w:type="pct"/>
            <w:noWrap/>
            <w:vAlign w:val="center"/>
            <w:hideMark/>
          </w:tcPr>
          <w:p w:rsidR="00D32179" w:rsidRPr="003E269A" w:rsidRDefault="00D32179" w:rsidP="005F3CCA">
            <w:r w:rsidRPr="003E269A">
              <w:t>-1.2</w:t>
            </w:r>
            <w:r w:rsidR="005F3CCA" w:rsidRPr="003E269A">
              <w:t>2</w:t>
            </w:r>
            <w:r w:rsidRPr="003E269A">
              <w:t>)</w:t>
            </w:r>
          </w:p>
        </w:tc>
        <w:tc>
          <w:tcPr>
            <w:tcW w:w="198" w:type="pct"/>
            <w:gridSpan w:val="2"/>
            <w:noWrap/>
            <w:vAlign w:val="center"/>
            <w:hideMark/>
          </w:tcPr>
          <w:p w:rsidR="00D32179" w:rsidRPr="003E269A" w:rsidRDefault="00D32179" w:rsidP="005F3CCA">
            <w:pPr>
              <w:jc w:val="right"/>
            </w:pPr>
            <w:r w:rsidRPr="003E269A">
              <w:t>0.27</w:t>
            </w:r>
            <w:r w:rsidR="005F3CCA" w:rsidRPr="003E269A">
              <w:t>29</w:t>
            </w:r>
          </w:p>
        </w:tc>
        <w:tc>
          <w:tcPr>
            <w:tcW w:w="137" w:type="pct"/>
            <w:gridSpan w:val="2"/>
            <w:noWrap/>
            <w:vAlign w:val="center"/>
            <w:hideMark/>
          </w:tcPr>
          <w:p w:rsidR="00D32179" w:rsidRPr="003E269A" w:rsidRDefault="00D32179" w:rsidP="00C06433">
            <w:r w:rsidRPr="003E269A">
              <w:t> </w:t>
            </w:r>
          </w:p>
        </w:tc>
        <w:tc>
          <w:tcPr>
            <w:tcW w:w="175" w:type="pct"/>
            <w:gridSpan w:val="2"/>
            <w:noWrap/>
            <w:vAlign w:val="center"/>
            <w:hideMark/>
          </w:tcPr>
          <w:p w:rsidR="00D32179" w:rsidRPr="003E269A" w:rsidRDefault="00D32179" w:rsidP="00BA686B">
            <w:pPr>
              <w:jc w:val="center"/>
            </w:pPr>
            <w:r w:rsidRPr="003E269A">
              <w:t>1.0</w:t>
            </w:r>
            <w:r w:rsidR="00BA686B" w:rsidRPr="003E269A">
              <w:t>2</w:t>
            </w:r>
          </w:p>
        </w:tc>
        <w:tc>
          <w:tcPr>
            <w:tcW w:w="189" w:type="pct"/>
            <w:gridSpan w:val="2"/>
            <w:noWrap/>
            <w:vAlign w:val="center"/>
            <w:hideMark/>
          </w:tcPr>
          <w:p w:rsidR="00D32179" w:rsidRPr="003E269A" w:rsidRDefault="00D32179" w:rsidP="00BA686B">
            <w:pPr>
              <w:jc w:val="right"/>
            </w:pPr>
            <w:r w:rsidRPr="003E269A">
              <w:t>(0.</w:t>
            </w:r>
            <w:r w:rsidR="00BA686B" w:rsidRPr="003E269A">
              <w:t>88</w:t>
            </w:r>
          </w:p>
        </w:tc>
        <w:tc>
          <w:tcPr>
            <w:tcW w:w="205" w:type="pct"/>
            <w:noWrap/>
            <w:vAlign w:val="center"/>
            <w:hideMark/>
          </w:tcPr>
          <w:p w:rsidR="00D32179" w:rsidRPr="003E269A" w:rsidRDefault="00D32179" w:rsidP="00BA686B">
            <w:r w:rsidRPr="003E269A">
              <w:t>-1.</w:t>
            </w:r>
            <w:r w:rsidR="00BA686B" w:rsidRPr="003E269A">
              <w:t>18</w:t>
            </w:r>
            <w:r w:rsidRPr="003E269A">
              <w:t>)</w:t>
            </w:r>
          </w:p>
        </w:tc>
        <w:tc>
          <w:tcPr>
            <w:tcW w:w="191" w:type="pct"/>
            <w:gridSpan w:val="2"/>
            <w:noWrap/>
            <w:vAlign w:val="center"/>
            <w:hideMark/>
          </w:tcPr>
          <w:p w:rsidR="00D32179" w:rsidRPr="003E269A" w:rsidRDefault="00D32179" w:rsidP="00BA686B">
            <w:pPr>
              <w:jc w:val="right"/>
            </w:pPr>
            <w:r w:rsidRPr="003E269A">
              <w:t>0.</w:t>
            </w:r>
            <w:r w:rsidR="00BA686B" w:rsidRPr="003E269A">
              <w:t>8157</w:t>
            </w:r>
          </w:p>
        </w:tc>
        <w:tc>
          <w:tcPr>
            <w:tcW w:w="146" w:type="pct"/>
            <w:gridSpan w:val="2"/>
            <w:noWrap/>
            <w:vAlign w:val="center"/>
            <w:hideMark/>
          </w:tcPr>
          <w:p w:rsidR="00D32179" w:rsidRPr="003E269A" w:rsidRDefault="00D32179" w:rsidP="00C06433">
            <w:r w:rsidRPr="003E269A">
              <w:t> </w:t>
            </w:r>
          </w:p>
        </w:tc>
        <w:tc>
          <w:tcPr>
            <w:tcW w:w="175" w:type="pct"/>
            <w:gridSpan w:val="2"/>
            <w:noWrap/>
            <w:vAlign w:val="center"/>
            <w:hideMark/>
          </w:tcPr>
          <w:p w:rsidR="00D32179" w:rsidRPr="003E269A" w:rsidRDefault="00D32179" w:rsidP="00E4648F">
            <w:pPr>
              <w:jc w:val="center"/>
            </w:pPr>
            <w:r w:rsidRPr="003E269A">
              <w:t>1.0</w:t>
            </w:r>
            <w:r w:rsidR="00E4648F" w:rsidRPr="003E269A">
              <w:t>6</w:t>
            </w:r>
          </w:p>
        </w:tc>
        <w:tc>
          <w:tcPr>
            <w:tcW w:w="190" w:type="pct"/>
            <w:gridSpan w:val="2"/>
            <w:noWrap/>
            <w:vAlign w:val="center"/>
            <w:hideMark/>
          </w:tcPr>
          <w:p w:rsidR="00D32179" w:rsidRPr="003E269A" w:rsidRDefault="00D32179" w:rsidP="00E4648F">
            <w:pPr>
              <w:jc w:val="right"/>
            </w:pPr>
            <w:r w:rsidRPr="003E269A">
              <w:t>(0.8</w:t>
            </w:r>
            <w:r w:rsidR="00E4648F" w:rsidRPr="003E269A">
              <w:t>3</w:t>
            </w:r>
          </w:p>
        </w:tc>
        <w:tc>
          <w:tcPr>
            <w:tcW w:w="205" w:type="pct"/>
            <w:noWrap/>
            <w:vAlign w:val="center"/>
            <w:hideMark/>
          </w:tcPr>
          <w:p w:rsidR="00D32179" w:rsidRPr="003E269A" w:rsidRDefault="00D32179" w:rsidP="00E4648F">
            <w:r w:rsidRPr="003E269A">
              <w:t>-1.3</w:t>
            </w:r>
            <w:r w:rsidR="00E4648F" w:rsidRPr="003E269A">
              <w:t>4</w:t>
            </w:r>
            <w:r w:rsidRPr="003E269A">
              <w:t>)</w:t>
            </w:r>
          </w:p>
        </w:tc>
        <w:tc>
          <w:tcPr>
            <w:tcW w:w="191" w:type="pct"/>
            <w:gridSpan w:val="2"/>
            <w:noWrap/>
            <w:vAlign w:val="center"/>
            <w:hideMark/>
          </w:tcPr>
          <w:p w:rsidR="00D32179" w:rsidRPr="003E269A" w:rsidRDefault="00D32179" w:rsidP="008A6F42">
            <w:pPr>
              <w:jc w:val="right"/>
            </w:pPr>
            <w:r w:rsidRPr="003E269A">
              <w:t>0.</w:t>
            </w:r>
            <w:r w:rsidR="008A6F42" w:rsidRPr="003E269A">
              <w:t>6381</w:t>
            </w:r>
          </w:p>
        </w:tc>
      </w:tr>
      <w:tr w:rsidR="00AC4B8A" w:rsidRPr="003E269A" w:rsidTr="00AC4B8A">
        <w:trPr>
          <w:gridAfter w:val="1"/>
          <w:wAfter w:w="81" w:type="pct"/>
          <w:trHeight w:val="345"/>
        </w:trPr>
        <w:tc>
          <w:tcPr>
            <w:tcW w:w="559" w:type="pct"/>
            <w:noWrap/>
            <w:vAlign w:val="center"/>
            <w:hideMark/>
          </w:tcPr>
          <w:p w:rsidR="00D32179" w:rsidRPr="003E269A" w:rsidRDefault="00D32179" w:rsidP="00C06433">
            <w:r w:rsidRPr="003E269A">
              <w:t>rs3027234 (T/C)</w:t>
            </w:r>
          </w:p>
        </w:tc>
        <w:tc>
          <w:tcPr>
            <w:tcW w:w="174" w:type="pct"/>
            <w:noWrap/>
            <w:vAlign w:val="center"/>
            <w:hideMark/>
          </w:tcPr>
          <w:p w:rsidR="00D32179" w:rsidRPr="003E269A" w:rsidRDefault="00D32179" w:rsidP="00B941F1">
            <w:pPr>
              <w:jc w:val="center"/>
            </w:pPr>
            <w:r w:rsidRPr="003E269A">
              <w:t>1.0</w:t>
            </w:r>
            <w:r w:rsidR="00B941F1" w:rsidRPr="003E269A">
              <w:t>4</w:t>
            </w:r>
          </w:p>
        </w:tc>
        <w:tc>
          <w:tcPr>
            <w:tcW w:w="191" w:type="pct"/>
            <w:noWrap/>
            <w:vAlign w:val="center"/>
            <w:hideMark/>
          </w:tcPr>
          <w:p w:rsidR="00D32179" w:rsidRPr="003E269A" w:rsidRDefault="00D32179" w:rsidP="00B941F1">
            <w:pPr>
              <w:jc w:val="right"/>
            </w:pPr>
            <w:r w:rsidRPr="003E269A">
              <w:t>(0.9</w:t>
            </w:r>
            <w:r w:rsidR="00B941F1" w:rsidRPr="003E269A">
              <w:t>9</w:t>
            </w:r>
          </w:p>
        </w:tc>
        <w:tc>
          <w:tcPr>
            <w:tcW w:w="205" w:type="pct"/>
            <w:noWrap/>
            <w:vAlign w:val="center"/>
            <w:hideMark/>
          </w:tcPr>
          <w:p w:rsidR="00D32179" w:rsidRPr="003E269A" w:rsidRDefault="00D32179" w:rsidP="00B941F1">
            <w:r w:rsidRPr="003E269A">
              <w:t>-1.</w:t>
            </w:r>
            <w:r w:rsidR="00B941F1" w:rsidRPr="003E269A">
              <w:t>09</w:t>
            </w:r>
            <w:r w:rsidRPr="003E269A">
              <w:t>)</w:t>
            </w:r>
          </w:p>
        </w:tc>
        <w:tc>
          <w:tcPr>
            <w:tcW w:w="215" w:type="pct"/>
            <w:noWrap/>
            <w:vAlign w:val="center"/>
            <w:hideMark/>
          </w:tcPr>
          <w:p w:rsidR="00D32179" w:rsidRPr="003E269A" w:rsidRDefault="00D32179" w:rsidP="004835C9">
            <w:pPr>
              <w:jc w:val="right"/>
            </w:pPr>
            <w:r w:rsidRPr="003E269A">
              <w:t>0.</w:t>
            </w:r>
            <w:r w:rsidR="004835C9" w:rsidRPr="003E269A">
              <w:t>1076</w:t>
            </w:r>
          </w:p>
        </w:tc>
        <w:tc>
          <w:tcPr>
            <w:tcW w:w="67" w:type="pct"/>
            <w:noWrap/>
            <w:vAlign w:val="center"/>
            <w:hideMark/>
          </w:tcPr>
          <w:p w:rsidR="00D32179" w:rsidRPr="003E269A" w:rsidRDefault="00D32179" w:rsidP="00C06433">
            <w:r w:rsidRPr="003E269A">
              <w:t> </w:t>
            </w:r>
          </w:p>
        </w:tc>
        <w:tc>
          <w:tcPr>
            <w:tcW w:w="173" w:type="pct"/>
            <w:gridSpan w:val="2"/>
            <w:noWrap/>
            <w:vAlign w:val="center"/>
            <w:hideMark/>
          </w:tcPr>
          <w:p w:rsidR="00D32179" w:rsidRPr="003E269A" w:rsidRDefault="00D32179" w:rsidP="00E11FFC">
            <w:pPr>
              <w:jc w:val="center"/>
            </w:pPr>
            <w:r w:rsidRPr="003E269A">
              <w:t>1.0</w:t>
            </w:r>
            <w:r w:rsidR="00E11FFC" w:rsidRPr="003E269A">
              <w:t>5</w:t>
            </w:r>
          </w:p>
        </w:tc>
        <w:tc>
          <w:tcPr>
            <w:tcW w:w="189" w:type="pct"/>
            <w:gridSpan w:val="2"/>
            <w:noWrap/>
            <w:vAlign w:val="center"/>
            <w:hideMark/>
          </w:tcPr>
          <w:p w:rsidR="00D32179" w:rsidRPr="003E269A" w:rsidRDefault="00D32179" w:rsidP="00E11FFC">
            <w:pPr>
              <w:jc w:val="right"/>
            </w:pPr>
            <w:r w:rsidRPr="003E269A">
              <w:t>(0.9</w:t>
            </w:r>
            <w:r w:rsidR="00E11FFC" w:rsidRPr="003E269A">
              <w:t>7</w:t>
            </w:r>
          </w:p>
        </w:tc>
        <w:tc>
          <w:tcPr>
            <w:tcW w:w="205" w:type="pct"/>
            <w:noWrap/>
            <w:vAlign w:val="center"/>
            <w:hideMark/>
          </w:tcPr>
          <w:p w:rsidR="00D32179" w:rsidRPr="003E269A" w:rsidRDefault="00D32179" w:rsidP="00E11FFC">
            <w:r w:rsidRPr="003E269A">
              <w:t>-1.1</w:t>
            </w:r>
            <w:r w:rsidR="00E11FFC" w:rsidRPr="003E269A">
              <w:t>2</w:t>
            </w:r>
            <w:r w:rsidRPr="003E269A">
              <w:t>)</w:t>
            </w:r>
          </w:p>
        </w:tc>
        <w:tc>
          <w:tcPr>
            <w:tcW w:w="271" w:type="pct"/>
            <w:gridSpan w:val="2"/>
            <w:noWrap/>
            <w:vAlign w:val="center"/>
            <w:hideMark/>
          </w:tcPr>
          <w:p w:rsidR="00D32179" w:rsidRPr="003E269A" w:rsidRDefault="00D32179" w:rsidP="00B941F1">
            <w:pPr>
              <w:jc w:val="right"/>
            </w:pPr>
            <w:r w:rsidRPr="003E269A">
              <w:t>0.</w:t>
            </w:r>
            <w:r w:rsidR="00B941F1" w:rsidRPr="003E269A">
              <w:t>2236</w:t>
            </w:r>
          </w:p>
        </w:tc>
        <w:tc>
          <w:tcPr>
            <w:tcW w:w="93" w:type="pct"/>
            <w:noWrap/>
            <w:vAlign w:val="center"/>
            <w:hideMark/>
          </w:tcPr>
          <w:p w:rsidR="00D32179" w:rsidRPr="003E269A" w:rsidRDefault="00D32179" w:rsidP="00C06433">
            <w:r w:rsidRPr="003E269A">
              <w:t> </w:t>
            </w:r>
          </w:p>
        </w:tc>
        <w:tc>
          <w:tcPr>
            <w:tcW w:w="184" w:type="pct"/>
            <w:gridSpan w:val="3"/>
            <w:noWrap/>
            <w:vAlign w:val="center"/>
            <w:hideMark/>
          </w:tcPr>
          <w:p w:rsidR="00D32179" w:rsidRPr="003E269A" w:rsidRDefault="00D32179" w:rsidP="005F3CCA">
            <w:pPr>
              <w:jc w:val="center"/>
              <w:rPr>
                <w:b/>
                <w:bCs/>
              </w:rPr>
            </w:pPr>
            <w:r w:rsidRPr="003E269A">
              <w:rPr>
                <w:b/>
                <w:bCs/>
              </w:rPr>
              <w:t>1.</w:t>
            </w:r>
            <w:r w:rsidR="005F3CCA" w:rsidRPr="003E269A">
              <w:rPr>
                <w:b/>
                <w:bCs/>
              </w:rPr>
              <w:t>07</w:t>
            </w:r>
          </w:p>
        </w:tc>
        <w:tc>
          <w:tcPr>
            <w:tcW w:w="189" w:type="pct"/>
            <w:gridSpan w:val="2"/>
            <w:noWrap/>
            <w:vAlign w:val="center"/>
            <w:hideMark/>
          </w:tcPr>
          <w:p w:rsidR="00D32179" w:rsidRPr="003E269A" w:rsidRDefault="00D32179" w:rsidP="005F3CCA">
            <w:pPr>
              <w:jc w:val="right"/>
              <w:rPr>
                <w:b/>
                <w:bCs/>
              </w:rPr>
            </w:pPr>
            <w:r w:rsidRPr="003E269A">
              <w:rPr>
                <w:b/>
                <w:bCs/>
              </w:rPr>
              <w:t>(1.0</w:t>
            </w:r>
            <w:r w:rsidR="005F3CCA" w:rsidRPr="003E269A">
              <w:rPr>
                <w:b/>
                <w:bCs/>
              </w:rPr>
              <w:t>0</w:t>
            </w:r>
          </w:p>
        </w:tc>
        <w:tc>
          <w:tcPr>
            <w:tcW w:w="205" w:type="pct"/>
            <w:noWrap/>
            <w:vAlign w:val="center"/>
            <w:hideMark/>
          </w:tcPr>
          <w:p w:rsidR="00D32179" w:rsidRPr="003E269A" w:rsidRDefault="00D32179" w:rsidP="005F3CCA">
            <w:pPr>
              <w:rPr>
                <w:b/>
                <w:bCs/>
              </w:rPr>
            </w:pPr>
            <w:r w:rsidRPr="003E269A">
              <w:rPr>
                <w:b/>
                <w:bCs/>
              </w:rPr>
              <w:t>-1.1</w:t>
            </w:r>
            <w:r w:rsidR="005F3CCA" w:rsidRPr="003E269A">
              <w:rPr>
                <w:b/>
                <w:bCs/>
              </w:rPr>
              <w:t>5</w:t>
            </w:r>
            <w:r w:rsidRPr="003E269A">
              <w:rPr>
                <w:b/>
                <w:bCs/>
              </w:rPr>
              <w:t>)</w:t>
            </w:r>
          </w:p>
        </w:tc>
        <w:tc>
          <w:tcPr>
            <w:tcW w:w="198" w:type="pct"/>
            <w:gridSpan w:val="2"/>
            <w:noWrap/>
            <w:vAlign w:val="center"/>
            <w:hideMark/>
          </w:tcPr>
          <w:p w:rsidR="00D32179" w:rsidRPr="003E269A" w:rsidRDefault="00D32179" w:rsidP="005F3CCA">
            <w:pPr>
              <w:jc w:val="right"/>
              <w:rPr>
                <w:b/>
                <w:bCs/>
              </w:rPr>
            </w:pPr>
            <w:r w:rsidRPr="003E269A">
              <w:rPr>
                <w:b/>
                <w:bCs/>
              </w:rPr>
              <w:t>0.0</w:t>
            </w:r>
            <w:r w:rsidR="005F3CCA" w:rsidRPr="003E269A">
              <w:rPr>
                <w:b/>
                <w:bCs/>
              </w:rPr>
              <w:t>413</w:t>
            </w:r>
          </w:p>
        </w:tc>
        <w:tc>
          <w:tcPr>
            <w:tcW w:w="137" w:type="pct"/>
            <w:gridSpan w:val="2"/>
            <w:noWrap/>
            <w:vAlign w:val="center"/>
            <w:hideMark/>
          </w:tcPr>
          <w:p w:rsidR="00D32179" w:rsidRPr="003E269A" w:rsidRDefault="00D32179" w:rsidP="00C06433">
            <w:pPr>
              <w:rPr>
                <w:b/>
                <w:bCs/>
              </w:rPr>
            </w:pPr>
            <w:r w:rsidRPr="003E269A">
              <w:rPr>
                <w:b/>
                <w:bCs/>
              </w:rPr>
              <w:t>*</w:t>
            </w:r>
          </w:p>
        </w:tc>
        <w:tc>
          <w:tcPr>
            <w:tcW w:w="175" w:type="pct"/>
            <w:gridSpan w:val="2"/>
            <w:noWrap/>
            <w:vAlign w:val="center"/>
            <w:hideMark/>
          </w:tcPr>
          <w:p w:rsidR="00D32179" w:rsidRPr="003E269A" w:rsidRDefault="00D32179" w:rsidP="00BA686B">
            <w:pPr>
              <w:jc w:val="center"/>
            </w:pPr>
            <w:r w:rsidRPr="003E269A">
              <w:t>1.0</w:t>
            </w:r>
            <w:r w:rsidR="00BA686B" w:rsidRPr="003E269A">
              <w:t>1</w:t>
            </w:r>
          </w:p>
        </w:tc>
        <w:tc>
          <w:tcPr>
            <w:tcW w:w="189" w:type="pct"/>
            <w:gridSpan w:val="2"/>
            <w:noWrap/>
            <w:vAlign w:val="center"/>
            <w:hideMark/>
          </w:tcPr>
          <w:p w:rsidR="00D32179" w:rsidRPr="003E269A" w:rsidRDefault="00D32179" w:rsidP="00C06433">
            <w:pPr>
              <w:jc w:val="right"/>
            </w:pPr>
            <w:r w:rsidRPr="003E269A">
              <w:t>(0.93</w:t>
            </w:r>
          </w:p>
        </w:tc>
        <w:tc>
          <w:tcPr>
            <w:tcW w:w="205" w:type="pct"/>
            <w:noWrap/>
            <w:vAlign w:val="center"/>
            <w:hideMark/>
          </w:tcPr>
          <w:p w:rsidR="00D32179" w:rsidRPr="003E269A" w:rsidRDefault="00D32179" w:rsidP="00184E0E">
            <w:r w:rsidRPr="003E269A">
              <w:t>-1.</w:t>
            </w:r>
            <w:r w:rsidR="00184E0E">
              <w:t>0</w:t>
            </w:r>
            <w:r w:rsidR="00BA686B" w:rsidRPr="003E269A">
              <w:t>9</w:t>
            </w:r>
            <w:r w:rsidRPr="003E269A">
              <w:t>)</w:t>
            </w:r>
          </w:p>
        </w:tc>
        <w:tc>
          <w:tcPr>
            <w:tcW w:w="191" w:type="pct"/>
            <w:gridSpan w:val="2"/>
            <w:noWrap/>
            <w:vAlign w:val="center"/>
            <w:hideMark/>
          </w:tcPr>
          <w:p w:rsidR="00D32179" w:rsidRPr="003E269A" w:rsidRDefault="00D32179" w:rsidP="00BA686B">
            <w:pPr>
              <w:jc w:val="right"/>
            </w:pPr>
            <w:r w:rsidRPr="003E269A">
              <w:t>0.</w:t>
            </w:r>
            <w:r w:rsidR="00BA686B" w:rsidRPr="003E269A">
              <w:t>8195</w:t>
            </w:r>
          </w:p>
        </w:tc>
        <w:tc>
          <w:tcPr>
            <w:tcW w:w="146" w:type="pct"/>
            <w:gridSpan w:val="2"/>
            <w:noWrap/>
            <w:vAlign w:val="center"/>
            <w:hideMark/>
          </w:tcPr>
          <w:p w:rsidR="00D32179" w:rsidRPr="003E269A" w:rsidRDefault="00D32179" w:rsidP="00C06433">
            <w:r w:rsidRPr="003E269A">
              <w:t> </w:t>
            </w:r>
          </w:p>
        </w:tc>
        <w:tc>
          <w:tcPr>
            <w:tcW w:w="175" w:type="pct"/>
            <w:gridSpan w:val="2"/>
            <w:noWrap/>
            <w:vAlign w:val="center"/>
            <w:hideMark/>
          </w:tcPr>
          <w:p w:rsidR="00D32179" w:rsidRPr="003E269A" w:rsidRDefault="00D32179" w:rsidP="001A2D83">
            <w:pPr>
              <w:jc w:val="center"/>
            </w:pPr>
            <w:r w:rsidRPr="003E269A">
              <w:t>1.0</w:t>
            </w:r>
            <w:r w:rsidR="001A2D83">
              <w:t>2</w:t>
            </w:r>
          </w:p>
        </w:tc>
        <w:tc>
          <w:tcPr>
            <w:tcW w:w="190" w:type="pct"/>
            <w:gridSpan w:val="2"/>
            <w:noWrap/>
            <w:vAlign w:val="center"/>
            <w:hideMark/>
          </w:tcPr>
          <w:p w:rsidR="00D32179" w:rsidRPr="003E269A" w:rsidRDefault="00D32179" w:rsidP="00E4648F">
            <w:pPr>
              <w:jc w:val="right"/>
            </w:pPr>
            <w:r w:rsidRPr="003E269A">
              <w:t>(0.9</w:t>
            </w:r>
            <w:r w:rsidR="00E4648F" w:rsidRPr="003E269A">
              <w:t>0</w:t>
            </w:r>
          </w:p>
        </w:tc>
        <w:tc>
          <w:tcPr>
            <w:tcW w:w="205" w:type="pct"/>
            <w:noWrap/>
            <w:vAlign w:val="center"/>
            <w:hideMark/>
          </w:tcPr>
          <w:p w:rsidR="00D32179" w:rsidRPr="003E269A" w:rsidRDefault="00D32179" w:rsidP="00E4648F">
            <w:r w:rsidRPr="003E269A">
              <w:t>-1.1</w:t>
            </w:r>
            <w:r w:rsidR="00E4648F" w:rsidRPr="003E269A">
              <w:t>6</w:t>
            </w:r>
            <w:r w:rsidRPr="003E269A">
              <w:t>)</w:t>
            </w:r>
          </w:p>
        </w:tc>
        <w:tc>
          <w:tcPr>
            <w:tcW w:w="191" w:type="pct"/>
            <w:gridSpan w:val="2"/>
            <w:noWrap/>
            <w:vAlign w:val="center"/>
            <w:hideMark/>
          </w:tcPr>
          <w:p w:rsidR="00D32179" w:rsidRPr="003E269A" w:rsidRDefault="00D32179" w:rsidP="008A6F42">
            <w:pPr>
              <w:jc w:val="right"/>
            </w:pPr>
            <w:r w:rsidRPr="003E269A">
              <w:t>0.</w:t>
            </w:r>
            <w:r w:rsidR="008A6F42" w:rsidRPr="003E269A">
              <w:t>7738</w:t>
            </w:r>
          </w:p>
        </w:tc>
      </w:tr>
      <w:tr w:rsidR="00AC4B8A" w:rsidRPr="003E269A" w:rsidTr="00AC4B8A">
        <w:trPr>
          <w:gridAfter w:val="1"/>
          <w:wAfter w:w="81" w:type="pct"/>
          <w:trHeight w:val="29"/>
        </w:trPr>
        <w:tc>
          <w:tcPr>
            <w:tcW w:w="559" w:type="pct"/>
            <w:noWrap/>
            <w:vAlign w:val="center"/>
            <w:hideMark/>
          </w:tcPr>
          <w:p w:rsidR="00D32179" w:rsidRPr="003E269A" w:rsidRDefault="00D32179" w:rsidP="00C06433">
            <w:r w:rsidRPr="003E269A">
              <w:t> </w:t>
            </w:r>
          </w:p>
        </w:tc>
        <w:tc>
          <w:tcPr>
            <w:tcW w:w="174" w:type="pct"/>
            <w:noWrap/>
            <w:vAlign w:val="center"/>
            <w:hideMark/>
          </w:tcPr>
          <w:p w:rsidR="00D32179" w:rsidRPr="003E269A" w:rsidRDefault="00D32179" w:rsidP="00C06433">
            <w:pPr>
              <w:jc w:val="center"/>
            </w:pPr>
          </w:p>
        </w:tc>
        <w:tc>
          <w:tcPr>
            <w:tcW w:w="191" w:type="pct"/>
            <w:noWrap/>
            <w:vAlign w:val="center"/>
            <w:hideMark/>
          </w:tcPr>
          <w:p w:rsidR="00D32179" w:rsidRPr="003E269A" w:rsidRDefault="00D32179" w:rsidP="00C06433">
            <w:pPr>
              <w:jc w:val="right"/>
            </w:pPr>
          </w:p>
        </w:tc>
        <w:tc>
          <w:tcPr>
            <w:tcW w:w="205" w:type="pct"/>
            <w:noWrap/>
            <w:vAlign w:val="center"/>
            <w:hideMark/>
          </w:tcPr>
          <w:p w:rsidR="00D32179" w:rsidRPr="003E269A" w:rsidRDefault="00D32179" w:rsidP="00C06433">
            <w:r w:rsidRPr="003E269A">
              <w:t> </w:t>
            </w:r>
          </w:p>
        </w:tc>
        <w:tc>
          <w:tcPr>
            <w:tcW w:w="215" w:type="pct"/>
            <w:noWrap/>
            <w:vAlign w:val="center"/>
            <w:hideMark/>
          </w:tcPr>
          <w:p w:rsidR="00D32179" w:rsidRPr="003E269A" w:rsidRDefault="00D32179" w:rsidP="00C06433">
            <w:pPr>
              <w:jc w:val="right"/>
            </w:pPr>
            <w:r w:rsidRPr="003E269A">
              <w:t> </w:t>
            </w:r>
          </w:p>
        </w:tc>
        <w:tc>
          <w:tcPr>
            <w:tcW w:w="67" w:type="pct"/>
            <w:noWrap/>
            <w:vAlign w:val="center"/>
            <w:hideMark/>
          </w:tcPr>
          <w:p w:rsidR="00D32179" w:rsidRPr="003E269A" w:rsidRDefault="00D32179" w:rsidP="00C06433">
            <w:r w:rsidRPr="003E269A">
              <w:t> </w:t>
            </w:r>
          </w:p>
        </w:tc>
        <w:tc>
          <w:tcPr>
            <w:tcW w:w="173" w:type="pct"/>
            <w:gridSpan w:val="2"/>
            <w:noWrap/>
            <w:vAlign w:val="center"/>
            <w:hideMark/>
          </w:tcPr>
          <w:p w:rsidR="00D32179" w:rsidRPr="003E269A" w:rsidRDefault="00D32179" w:rsidP="00C06433">
            <w:pPr>
              <w:jc w:val="center"/>
            </w:pPr>
          </w:p>
        </w:tc>
        <w:tc>
          <w:tcPr>
            <w:tcW w:w="189" w:type="pct"/>
            <w:gridSpan w:val="2"/>
            <w:noWrap/>
            <w:vAlign w:val="center"/>
            <w:hideMark/>
          </w:tcPr>
          <w:p w:rsidR="00D32179" w:rsidRPr="003E269A" w:rsidRDefault="00D32179" w:rsidP="00C06433">
            <w:pPr>
              <w:jc w:val="right"/>
            </w:pPr>
            <w:r w:rsidRPr="003E269A">
              <w:t> </w:t>
            </w:r>
          </w:p>
        </w:tc>
        <w:tc>
          <w:tcPr>
            <w:tcW w:w="205" w:type="pct"/>
            <w:noWrap/>
            <w:vAlign w:val="center"/>
            <w:hideMark/>
          </w:tcPr>
          <w:p w:rsidR="00D32179" w:rsidRPr="003E269A" w:rsidRDefault="00D32179" w:rsidP="00C06433">
            <w:r w:rsidRPr="003E269A">
              <w:t> </w:t>
            </w:r>
          </w:p>
        </w:tc>
        <w:tc>
          <w:tcPr>
            <w:tcW w:w="271" w:type="pct"/>
            <w:gridSpan w:val="2"/>
            <w:noWrap/>
            <w:vAlign w:val="center"/>
            <w:hideMark/>
          </w:tcPr>
          <w:p w:rsidR="00D32179" w:rsidRPr="003E269A" w:rsidRDefault="00D32179" w:rsidP="00C06433">
            <w:pPr>
              <w:jc w:val="right"/>
            </w:pPr>
            <w:r w:rsidRPr="003E269A">
              <w:t> </w:t>
            </w:r>
          </w:p>
        </w:tc>
        <w:tc>
          <w:tcPr>
            <w:tcW w:w="93" w:type="pct"/>
            <w:noWrap/>
            <w:vAlign w:val="center"/>
            <w:hideMark/>
          </w:tcPr>
          <w:p w:rsidR="00D32179" w:rsidRPr="003E269A" w:rsidRDefault="00D32179" w:rsidP="00C06433">
            <w:r w:rsidRPr="003E269A">
              <w:t> </w:t>
            </w:r>
          </w:p>
        </w:tc>
        <w:tc>
          <w:tcPr>
            <w:tcW w:w="184" w:type="pct"/>
            <w:gridSpan w:val="3"/>
            <w:noWrap/>
            <w:vAlign w:val="center"/>
            <w:hideMark/>
          </w:tcPr>
          <w:p w:rsidR="00D32179" w:rsidRPr="003E269A" w:rsidRDefault="00D32179" w:rsidP="00C06433">
            <w:pPr>
              <w:jc w:val="center"/>
            </w:pPr>
          </w:p>
        </w:tc>
        <w:tc>
          <w:tcPr>
            <w:tcW w:w="189" w:type="pct"/>
            <w:gridSpan w:val="2"/>
            <w:noWrap/>
            <w:vAlign w:val="center"/>
            <w:hideMark/>
          </w:tcPr>
          <w:p w:rsidR="00D32179" w:rsidRPr="003E269A" w:rsidRDefault="00D32179" w:rsidP="00C06433">
            <w:pPr>
              <w:jc w:val="right"/>
            </w:pPr>
            <w:r w:rsidRPr="003E269A">
              <w:t> </w:t>
            </w:r>
          </w:p>
        </w:tc>
        <w:tc>
          <w:tcPr>
            <w:tcW w:w="205" w:type="pct"/>
            <w:noWrap/>
            <w:vAlign w:val="center"/>
            <w:hideMark/>
          </w:tcPr>
          <w:p w:rsidR="00D32179" w:rsidRPr="003E269A" w:rsidRDefault="00D32179" w:rsidP="00C06433">
            <w:r w:rsidRPr="003E269A">
              <w:t> </w:t>
            </w:r>
          </w:p>
        </w:tc>
        <w:tc>
          <w:tcPr>
            <w:tcW w:w="198" w:type="pct"/>
            <w:gridSpan w:val="2"/>
            <w:noWrap/>
            <w:vAlign w:val="center"/>
            <w:hideMark/>
          </w:tcPr>
          <w:p w:rsidR="00D32179" w:rsidRPr="003E269A" w:rsidRDefault="00D32179" w:rsidP="00C06433">
            <w:pPr>
              <w:jc w:val="right"/>
            </w:pPr>
            <w:r w:rsidRPr="003E269A">
              <w:t> </w:t>
            </w:r>
          </w:p>
        </w:tc>
        <w:tc>
          <w:tcPr>
            <w:tcW w:w="137" w:type="pct"/>
            <w:gridSpan w:val="2"/>
            <w:noWrap/>
            <w:vAlign w:val="center"/>
            <w:hideMark/>
          </w:tcPr>
          <w:p w:rsidR="00D32179" w:rsidRPr="003E269A" w:rsidRDefault="00D32179" w:rsidP="00C06433">
            <w:r w:rsidRPr="003E269A">
              <w:t> </w:t>
            </w:r>
          </w:p>
        </w:tc>
        <w:tc>
          <w:tcPr>
            <w:tcW w:w="175" w:type="pct"/>
            <w:gridSpan w:val="2"/>
            <w:noWrap/>
            <w:vAlign w:val="center"/>
            <w:hideMark/>
          </w:tcPr>
          <w:p w:rsidR="00D32179" w:rsidRPr="003E269A" w:rsidRDefault="00D32179" w:rsidP="00C06433">
            <w:pPr>
              <w:jc w:val="center"/>
            </w:pPr>
          </w:p>
        </w:tc>
        <w:tc>
          <w:tcPr>
            <w:tcW w:w="189" w:type="pct"/>
            <w:gridSpan w:val="2"/>
            <w:noWrap/>
            <w:vAlign w:val="center"/>
            <w:hideMark/>
          </w:tcPr>
          <w:p w:rsidR="00D32179" w:rsidRPr="003E269A" w:rsidRDefault="00D32179" w:rsidP="00C06433">
            <w:pPr>
              <w:jc w:val="right"/>
            </w:pPr>
            <w:r w:rsidRPr="003E269A">
              <w:t> </w:t>
            </w:r>
          </w:p>
        </w:tc>
        <w:tc>
          <w:tcPr>
            <w:tcW w:w="205" w:type="pct"/>
            <w:noWrap/>
            <w:vAlign w:val="center"/>
            <w:hideMark/>
          </w:tcPr>
          <w:p w:rsidR="00D32179" w:rsidRPr="003E269A" w:rsidRDefault="00D32179" w:rsidP="00C06433">
            <w:r w:rsidRPr="003E269A">
              <w:t> </w:t>
            </w:r>
          </w:p>
        </w:tc>
        <w:tc>
          <w:tcPr>
            <w:tcW w:w="191" w:type="pct"/>
            <w:gridSpan w:val="2"/>
            <w:noWrap/>
            <w:vAlign w:val="center"/>
            <w:hideMark/>
          </w:tcPr>
          <w:p w:rsidR="00D32179" w:rsidRPr="003E269A" w:rsidRDefault="00D32179" w:rsidP="00C06433">
            <w:pPr>
              <w:jc w:val="right"/>
            </w:pPr>
            <w:r w:rsidRPr="003E269A">
              <w:t> </w:t>
            </w:r>
          </w:p>
        </w:tc>
        <w:tc>
          <w:tcPr>
            <w:tcW w:w="146" w:type="pct"/>
            <w:gridSpan w:val="2"/>
            <w:noWrap/>
            <w:vAlign w:val="center"/>
            <w:hideMark/>
          </w:tcPr>
          <w:p w:rsidR="00D32179" w:rsidRPr="003E269A" w:rsidRDefault="00D32179" w:rsidP="00C06433">
            <w:r w:rsidRPr="003E269A">
              <w:t> </w:t>
            </w:r>
          </w:p>
        </w:tc>
        <w:tc>
          <w:tcPr>
            <w:tcW w:w="175" w:type="pct"/>
            <w:gridSpan w:val="2"/>
            <w:noWrap/>
            <w:vAlign w:val="center"/>
            <w:hideMark/>
          </w:tcPr>
          <w:p w:rsidR="00D32179" w:rsidRPr="003E269A" w:rsidRDefault="00D32179" w:rsidP="00C06433">
            <w:pPr>
              <w:jc w:val="center"/>
            </w:pPr>
          </w:p>
        </w:tc>
        <w:tc>
          <w:tcPr>
            <w:tcW w:w="190" w:type="pct"/>
            <w:gridSpan w:val="2"/>
            <w:noWrap/>
            <w:vAlign w:val="center"/>
            <w:hideMark/>
          </w:tcPr>
          <w:p w:rsidR="00D32179" w:rsidRPr="003E269A" w:rsidRDefault="00D32179" w:rsidP="00C06433">
            <w:pPr>
              <w:jc w:val="right"/>
            </w:pPr>
            <w:r w:rsidRPr="003E269A">
              <w:t> </w:t>
            </w:r>
          </w:p>
        </w:tc>
        <w:tc>
          <w:tcPr>
            <w:tcW w:w="205" w:type="pct"/>
            <w:noWrap/>
            <w:vAlign w:val="center"/>
            <w:hideMark/>
          </w:tcPr>
          <w:p w:rsidR="00D32179" w:rsidRPr="003E269A" w:rsidRDefault="00D32179" w:rsidP="00C06433">
            <w:r w:rsidRPr="003E269A">
              <w:t> </w:t>
            </w:r>
          </w:p>
        </w:tc>
        <w:tc>
          <w:tcPr>
            <w:tcW w:w="191" w:type="pct"/>
            <w:gridSpan w:val="2"/>
            <w:noWrap/>
            <w:vAlign w:val="center"/>
            <w:hideMark/>
          </w:tcPr>
          <w:p w:rsidR="00D32179" w:rsidRPr="003E269A" w:rsidRDefault="00D32179" w:rsidP="00C06433">
            <w:pPr>
              <w:jc w:val="right"/>
            </w:pPr>
            <w:r w:rsidRPr="003E269A">
              <w:t> </w:t>
            </w:r>
          </w:p>
        </w:tc>
      </w:tr>
      <w:tr w:rsidR="00AC4B8A" w:rsidRPr="003E269A" w:rsidTr="00AC4B8A">
        <w:trPr>
          <w:gridAfter w:val="1"/>
          <w:wAfter w:w="81" w:type="pct"/>
          <w:trHeight w:val="345"/>
        </w:trPr>
        <w:tc>
          <w:tcPr>
            <w:tcW w:w="559" w:type="pct"/>
            <w:noWrap/>
            <w:vAlign w:val="center"/>
            <w:hideMark/>
          </w:tcPr>
          <w:p w:rsidR="00D32179" w:rsidRPr="003E269A" w:rsidRDefault="0067411B" w:rsidP="00023E5F">
            <w:r w:rsidRPr="003E269A">
              <w:t>Aggregate</w:t>
            </w:r>
            <w:r w:rsidR="00D32179" w:rsidRPr="003E269A">
              <w:t xml:space="preserve"> </w:t>
            </w:r>
            <w:r w:rsidR="00023E5F" w:rsidRPr="003E269A">
              <w:t>Test</w:t>
            </w:r>
            <w:r w:rsidR="00023E5F">
              <w:rPr>
                <w:vertAlign w:val="superscript"/>
              </w:rPr>
              <w:t>2</w:t>
            </w:r>
          </w:p>
        </w:tc>
        <w:tc>
          <w:tcPr>
            <w:tcW w:w="174" w:type="pct"/>
            <w:noWrap/>
            <w:vAlign w:val="center"/>
            <w:hideMark/>
          </w:tcPr>
          <w:p w:rsidR="00D32179" w:rsidRPr="003E269A" w:rsidRDefault="00D32179" w:rsidP="00C06433">
            <w:pPr>
              <w:jc w:val="center"/>
            </w:pPr>
            <w:r w:rsidRPr="003E269A">
              <w:t>- -</w:t>
            </w:r>
          </w:p>
        </w:tc>
        <w:tc>
          <w:tcPr>
            <w:tcW w:w="396" w:type="pct"/>
            <w:gridSpan w:val="2"/>
            <w:noWrap/>
            <w:vAlign w:val="center"/>
            <w:hideMark/>
          </w:tcPr>
          <w:p w:rsidR="00D32179" w:rsidRPr="003E269A" w:rsidRDefault="00D32179" w:rsidP="00C06433">
            <w:pPr>
              <w:jc w:val="center"/>
            </w:pPr>
            <w:r w:rsidRPr="003E269A">
              <w:t>- -</w:t>
            </w:r>
          </w:p>
        </w:tc>
        <w:tc>
          <w:tcPr>
            <w:tcW w:w="215" w:type="pct"/>
            <w:noWrap/>
            <w:vAlign w:val="center"/>
            <w:hideMark/>
          </w:tcPr>
          <w:p w:rsidR="00D32179" w:rsidRPr="003E269A" w:rsidRDefault="00B941F1" w:rsidP="00C06433">
            <w:pPr>
              <w:jc w:val="right"/>
              <w:rPr>
                <w:b/>
                <w:bCs/>
              </w:rPr>
            </w:pPr>
            <w:r w:rsidRPr="003E269A">
              <w:rPr>
                <w:b/>
                <w:bCs/>
              </w:rPr>
              <w:t>5.00e-7</w:t>
            </w:r>
          </w:p>
        </w:tc>
        <w:tc>
          <w:tcPr>
            <w:tcW w:w="67" w:type="pct"/>
            <w:noWrap/>
            <w:vAlign w:val="center"/>
            <w:hideMark/>
          </w:tcPr>
          <w:p w:rsidR="00D32179" w:rsidRPr="003E269A" w:rsidRDefault="00D32179" w:rsidP="00C06433">
            <w:pPr>
              <w:rPr>
                <w:b/>
                <w:bCs/>
              </w:rPr>
            </w:pPr>
            <w:r w:rsidRPr="003E269A">
              <w:rPr>
                <w:b/>
                <w:bCs/>
              </w:rPr>
              <w:t>*</w:t>
            </w:r>
          </w:p>
        </w:tc>
        <w:tc>
          <w:tcPr>
            <w:tcW w:w="173" w:type="pct"/>
            <w:gridSpan w:val="2"/>
            <w:noWrap/>
            <w:vAlign w:val="center"/>
            <w:hideMark/>
          </w:tcPr>
          <w:p w:rsidR="00D32179" w:rsidRPr="003E269A" w:rsidRDefault="00D32179" w:rsidP="00C06433">
            <w:pPr>
              <w:jc w:val="center"/>
            </w:pPr>
            <w:r w:rsidRPr="003E269A">
              <w:t>- -</w:t>
            </w:r>
          </w:p>
        </w:tc>
        <w:tc>
          <w:tcPr>
            <w:tcW w:w="393" w:type="pct"/>
            <w:gridSpan w:val="3"/>
            <w:noWrap/>
            <w:vAlign w:val="center"/>
            <w:hideMark/>
          </w:tcPr>
          <w:p w:rsidR="00D32179" w:rsidRPr="003E269A" w:rsidRDefault="00D32179" w:rsidP="00C06433">
            <w:pPr>
              <w:jc w:val="center"/>
            </w:pPr>
            <w:r w:rsidRPr="003E269A">
              <w:t>- -</w:t>
            </w:r>
          </w:p>
        </w:tc>
        <w:tc>
          <w:tcPr>
            <w:tcW w:w="271" w:type="pct"/>
            <w:gridSpan w:val="2"/>
            <w:noWrap/>
            <w:vAlign w:val="center"/>
            <w:hideMark/>
          </w:tcPr>
          <w:p w:rsidR="00D32179" w:rsidRPr="003E269A" w:rsidRDefault="00E11FFC" w:rsidP="00946248">
            <w:pPr>
              <w:jc w:val="right"/>
              <w:rPr>
                <w:b/>
                <w:bCs/>
              </w:rPr>
            </w:pPr>
            <w:r w:rsidRPr="003E269A">
              <w:rPr>
                <w:b/>
                <w:bCs/>
              </w:rPr>
              <w:t>4.71</w:t>
            </w:r>
            <w:r w:rsidR="00604FEB" w:rsidRPr="003E269A">
              <w:rPr>
                <w:b/>
                <w:bCs/>
              </w:rPr>
              <w:t>e-</w:t>
            </w:r>
            <w:r w:rsidR="00946248">
              <w:rPr>
                <w:b/>
                <w:bCs/>
              </w:rPr>
              <w:t>9</w:t>
            </w:r>
          </w:p>
        </w:tc>
        <w:tc>
          <w:tcPr>
            <w:tcW w:w="93" w:type="pct"/>
            <w:noWrap/>
            <w:vAlign w:val="center"/>
            <w:hideMark/>
          </w:tcPr>
          <w:p w:rsidR="00D32179" w:rsidRPr="003E269A" w:rsidRDefault="00D32179" w:rsidP="00C06433">
            <w:pPr>
              <w:rPr>
                <w:b/>
                <w:bCs/>
              </w:rPr>
            </w:pPr>
            <w:r w:rsidRPr="003E269A">
              <w:rPr>
                <w:b/>
                <w:bCs/>
              </w:rPr>
              <w:t>*</w:t>
            </w:r>
          </w:p>
        </w:tc>
        <w:tc>
          <w:tcPr>
            <w:tcW w:w="184" w:type="pct"/>
            <w:gridSpan w:val="3"/>
            <w:noWrap/>
            <w:vAlign w:val="center"/>
            <w:hideMark/>
          </w:tcPr>
          <w:p w:rsidR="00D32179" w:rsidRPr="003E269A" w:rsidRDefault="00D32179" w:rsidP="00C06433">
            <w:pPr>
              <w:jc w:val="center"/>
            </w:pPr>
            <w:r w:rsidRPr="003E269A">
              <w:t>- -</w:t>
            </w:r>
          </w:p>
        </w:tc>
        <w:tc>
          <w:tcPr>
            <w:tcW w:w="393" w:type="pct"/>
            <w:gridSpan w:val="3"/>
            <w:noWrap/>
            <w:vAlign w:val="center"/>
            <w:hideMark/>
          </w:tcPr>
          <w:p w:rsidR="00D32179" w:rsidRPr="003E269A" w:rsidRDefault="00D32179" w:rsidP="00C06433">
            <w:pPr>
              <w:jc w:val="center"/>
            </w:pPr>
            <w:r w:rsidRPr="003E269A">
              <w:t>- -</w:t>
            </w:r>
          </w:p>
        </w:tc>
        <w:tc>
          <w:tcPr>
            <w:tcW w:w="198" w:type="pct"/>
            <w:gridSpan w:val="2"/>
            <w:noWrap/>
            <w:vAlign w:val="center"/>
            <w:hideMark/>
          </w:tcPr>
          <w:p w:rsidR="00D32179" w:rsidRPr="003E269A" w:rsidRDefault="00D32179" w:rsidP="005F3CCA">
            <w:pPr>
              <w:jc w:val="right"/>
            </w:pPr>
            <w:r w:rsidRPr="003E269A">
              <w:t>0.</w:t>
            </w:r>
            <w:r w:rsidR="005F3CCA" w:rsidRPr="003E269A">
              <w:t>3327</w:t>
            </w:r>
          </w:p>
        </w:tc>
        <w:tc>
          <w:tcPr>
            <w:tcW w:w="137" w:type="pct"/>
            <w:gridSpan w:val="2"/>
            <w:noWrap/>
            <w:vAlign w:val="center"/>
            <w:hideMark/>
          </w:tcPr>
          <w:p w:rsidR="00D32179" w:rsidRPr="003E269A" w:rsidRDefault="00D32179" w:rsidP="00C06433">
            <w:r w:rsidRPr="003E269A">
              <w:t> </w:t>
            </w:r>
          </w:p>
        </w:tc>
        <w:tc>
          <w:tcPr>
            <w:tcW w:w="175" w:type="pct"/>
            <w:gridSpan w:val="2"/>
            <w:noWrap/>
            <w:vAlign w:val="center"/>
            <w:hideMark/>
          </w:tcPr>
          <w:p w:rsidR="00D32179" w:rsidRPr="003E269A" w:rsidRDefault="00D32179" w:rsidP="00C06433">
            <w:pPr>
              <w:jc w:val="center"/>
            </w:pPr>
            <w:r w:rsidRPr="003E269A">
              <w:t>- -</w:t>
            </w:r>
          </w:p>
        </w:tc>
        <w:tc>
          <w:tcPr>
            <w:tcW w:w="394" w:type="pct"/>
            <w:gridSpan w:val="3"/>
            <w:noWrap/>
            <w:vAlign w:val="center"/>
            <w:hideMark/>
          </w:tcPr>
          <w:p w:rsidR="00D32179" w:rsidRPr="003E269A" w:rsidRDefault="00D32179" w:rsidP="00C06433">
            <w:pPr>
              <w:jc w:val="center"/>
            </w:pPr>
            <w:r w:rsidRPr="003E269A">
              <w:t>- -</w:t>
            </w:r>
          </w:p>
        </w:tc>
        <w:tc>
          <w:tcPr>
            <w:tcW w:w="191" w:type="pct"/>
            <w:gridSpan w:val="2"/>
            <w:noWrap/>
            <w:vAlign w:val="center"/>
            <w:hideMark/>
          </w:tcPr>
          <w:p w:rsidR="00D32179" w:rsidRPr="003E269A" w:rsidRDefault="00D32179" w:rsidP="00BA686B">
            <w:pPr>
              <w:jc w:val="right"/>
              <w:rPr>
                <w:b/>
                <w:bCs/>
              </w:rPr>
            </w:pPr>
            <w:r w:rsidRPr="003E269A">
              <w:rPr>
                <w:b/>
                <w:bCs/>
              </w:rPr>
              <w:t>0.0</w:t>
            </w:r>
            <w:r w:rsidR="00BA686B" w:rsidRPr="003E269A">
              <w:rPr>
                <w:b/>
                <w:bCs/>
              </w:rPr>
              <w:t>095</w:t>
            </w:r>
          </w:p>
        </w:tc>
        <w:tc>
          <w:tcPr>
            <w:tcW w:w="146" w:type="pct"/>
            <w:gridSpan w:val="2"/>
            <w:noWrap/>
            <w:vAlign w:val="center"/>
            <w:hideMark/>
          </w:tcPr>
          <w:p w:rsidR="00D32179" w:rsidRPr="003E269A" w:rsidRDefault="00D32179" w:rsidP="00C06433">
            <w:pPr>
              <w:rPr>
                <w:b/>
                <w:bCs/>
              </w:rPr>
            </w:pPr>
            <w:r w:rsidRPr="003E269A">
              <w:rPr>
                <w:b/>
                <w:bCs/>
              </w:rPr>
              <w:t>*</w:t>
            </w:r>
          </w:p>
        </w:tc>
        <w:tc>
          <w:tcPr>
            <w:tcW w:w="175" w:type="pct"/>
            <w:gridSpan w:val="2"/>
            <w:noWrap/>
            <w:vAlign w:val="center"/>
            <w:hideMark/>
          </w:tcPr>
          <w:p w:rsidR="00D32179" w:rsidRPr="003E269A" w:rsidRDefault="00D32179" w:rsidP="00C06433">
            <w:pPr>
              <w:jc w:val="center"/>
            </w:pPr>
            <w:r w:rsidRPr="003E269A">
              <w:t>- -</w:t>
            </w:r>
          </w:p>
        </w:tc>
        <w:tc>
          <w:tcPr>
            <w:tcW w:w="395" w:type="pct"/>
            <w:gridSpan w:val="3"/>
            <w:noWrap/>
            <w:vAlign w:val="center"/>
            <w:hideMark/>
          </w:tcPr>
          <w:p w:rsidR="00D32179" w:rsidRPr="003E269A" w:rsidRDefault="00D32179" w:rsidP="00C06433">
            <w:pPr>
              <w:jc w:val="center"/>
            </w:pPr>
            <w:r w:rsidRPr="003E269A">
              <w:t>- -</w:t>
            </w:r>
          </w:p>
        </w:tc>
        <w:tc>
          <w:tcPr>
            <w:tcW w:w="191" w:type="pct"/>
            <w:gridSpan w:val="2"/>
            <w:noWrap/>
            <w:vAlign w:val="center"/>
            <w:hideMark/>
          </w:tcPr>
          <w:p w:rsidR="00D32179" w:rsidRPr="003E269A" w:rsidRDefault="00D32179" w:rsidP="00BA686B">
            <w:pPr>
              <w:jc w:val="right"/>
            </w:pPr>
            <w:r w:rsidRPr="003E269A">
              <w:t>0.</w:t>
            </w:r>
            <w:r w:rsidR="00BA686B" w:rsidRPr="003E269A">
              <w:t>6644</w:t>
            </w:r>
          </w:p>
        </w:tc>
      </w:tr>
      <w:tr w:rsidR="00AC4B8A" w:rsidRPr="003E269A" w:rsidTr="00AC4B8A">
        <w:trPr>
          <w:gridAfter w:val="1"/>
          <w:wAfter w:w="81" w:type="pct"/>
          <w:trHeight w:val="70"/>
        </w:trPr>
        <w:tc>
          <w:tcPr>
            <w:tcW w:w="559" w:type="pct"/>
            <w:noWrap/>
            <w:vAlign w:val="center"/>
            <w:hideMark/>
          </w:tcPr>
          <w:p w:rsidR="00D32179" w:rsidRPr="003E269A" w:rsidRDefault="00D32179" w:rsidP="00C06433">
            <w:r w:rsidRPr="003E269A">
              <w:t> </w:t>
            </w:r>
          </w:p>
        </w:tc>
        <w:tc>
          <w:tcPr>
            <w:tcW w:w="174" w:type="pct"/>
            <w:noWrap/>
            <w:vAlign w:val="center"/>
            <w:hideMark/>
          </w:tcPr>
          <w:p w:rsidR="00D32179" w:rsidRPr="003E269A" w:rsidRDefault="00D32179" w:rsidP="00C06433">
            <w:pPr>
              <w:jc w:val="center"/>
            </w:pPr>
          </w:p>
        </w:tc>
        <w:tc>
          <w:tcPr>
            <w:tcW w:w="191" w:type="pct"/>
            <w:noWrap/>
            <w:vAlign w:val="center"/>
            <w:hideMark/>
          </w:tcPr>
          <w:p w:rsidR="00D32179" w:rsidRPr="003E269A" w:rsidRDefault="00D32179" w:rsidP="00C06433">
            <w:pPr>
              <w:jc w:val="right"/>
            </w:pPr>
          </w:p>
        </w:tc>
        <w:tc>
          <w:tcPr>
            <w:tcW w:w="205" w:type="pct"/>
            <w:noWrap/>
            <w:vAlign w:val="center"/>
            <w:hideMark/>
          </w:tcPr>
          <w:p w:rsidR="00D32179" w:rsidRPr="003E269A" w:rsidRDefault="00D32179" w:rsidP="00C06433">
            <w:r w:rsidRPr="003E269A">
              <w:t> </w:t>
            </w:r>
          </w:p>
        </w:tc>
        <w:tc>
          <w:tcPr>
            <w:tcW w:w="215" w:type="pct"/>
            <w:noWrap/>
            <w:vAlign w:val="center"/>
            <w:hideMark/>
          </w:tcPr>
          <w:p w:rsidR="00D32179" w:rsidRPr="003E269A" w:rsidRDefault="00D32179" w:rsidP="00C06433">
            <w:pPr>
              <w:jc w:val="right"/>
            </w:pPr>
            <w:r w:rsidRPr="003E269A">
              <w:t> </w:t>
            </w:r>
          </w:p>
        </w:tc>
        <w:tc>
          <w:tcPr>
            <w:tcW w:w="67" w:type="pct"/>
            <w:noWrap/>
            <w:vAlign w:val="center"/>
            <w:hideMark/>
          </w:tcPr>
          <w:p w:rsidR="00D32179" w:rsidRPr="003E269A" w:rsidRDefault="00D32179" w:rsidP="00C06433">
            <w:r w:rsidRPr="003E269A">
              <w:t> </w:t>
            </w:r>
          </w:p>
        </w:tc>
        <w:tc>
          <w:tcPr>
            <w:tcW w:w="173" w:type="pct"/>
            <w:gridSpan w:val="2"/>
            <w:noWrap/>
            <w:vAlign w:val="center"/>
            <w:hideMark/>
          </w:tcPr>
          <w:p w:rsidR="00D32179" w:rsidRPr="003E269A" w:rsidRDefault="00D32179" w:rsidP="00C06433">
            <w:pPr>
              <w:jc w:val="center"/>
            </w:pPr>
          </w:p>
        </w:tc>
        <w:tc>
          <w:tcPr>
            <w:tcW w:w="189" w:type="pct"/>
            <w:gridSpan w:val="2"/>
            <w:noWrap/>
            <w:vAlign w:val="center"/>
            <w:hideMark/>
          </w:tcPr>
          <w:p w:rsidR="00D32179" w:rsidRPr="003E269A" w:rsidRDefault="00D32179" w:rsidP="00C06433">
            <w:pPr>
              <w:jc w:val="right"/>
            </w:pPr>
            <w:r w:rsidRPr="003E269A">
              <w:t> </w:t>
            </w:r>
          </w:p>
        </w:tc>
        <w:tc>
          <w:tcPr>
            <w:tcW w:w="205" w:type="pct"/>
            <w:noWrap/>
            <w:vAlign w:val="center"/>
            <w:hideMark/>
          </w:tcPr>
          <w:p w:rsidR="00D32179" w:rsidRPr="003E269A" w:rsidRDefault="00D32179" w:rsidP="00C06433">
            <w:r w:rsidRPr="003E269A">
              <w:t> </w:t>
            </w:r>
          </w:p>
        </w:tc>
        <w:tc>
          <w:tcPr>
            <w:tcW w:w="271" w:type="pct"/>
            <w:gridSpan w:val="2"/>
            <w:noWrap/>
            <w:vAlign w:val="center"/>
            <w:hideMark/>
          </w:tcPr>
          <w:p w:rsidR="00D32179" w:rsidRPr="003E269A" w:rsidRDefault="00D32179" w:rsidP="00C06433">
            <w:pPr>
              <w:jc w:val="right"/>
            </w:pPr>
            <w:r w:rsidRPr="003E269A">
              <w:t> </w:t>
            </w:r>
          </w:p>
        </w:tc>
        <w:tc>
          <w:tcPr>
            <w:tcW w:w="93" w:type="pct"/>
            <w:noWrap/>
            <w:vAlign w:val="center"/>
            <w:hideMark/>
          </w:tcPr>
          <w:p w:rsidR="00D32179" w:rsidRPr="003E269A" w:rsidRDefault="00D32179" w:rsidP="00C06433">
            <w:r w:rsidRPr="003E269A">
              <w:t> </w:t>
            </w:r>
          </w:p>
        </w:tc>
        <w:tc>
          <w:tcPr>
            <w:tcW w:w="184" w:type="pct"/>
            <w:gridSpan w:val="3"/>
            <w:noWrap/>
            <w:vAlign w:val="center"/>
            <w:hideMark/>
          </w:tcPr>
          <w:p w:rsidR="00D32179" w:rsidRPr="003E269A" w:rsidRDefault="00D32179" w:rsidP="00C06433">
            <w:pPr>
              <w:jc w:val="center"/>
            </w:pPr>
          </w:p>
        </w:tc>
        <w:tc>
          <w:tcPr>
            <w:tcW w:w="189" w:type="pct"/>
            <w:gridSpan w:val="2"/>
            <w:noWrap/>
            <w:vAlign w:val="center"/>
            <w:hideMark/>
          </w:tcPr>
          <w:p w:rsidR="00D32179" w:rsidRPr="003E269A" w:rsidRDefault="00D32179" w:rsidP="00C06433">
            <w:pPr>
              <w:jc w:val="right"/>
            </w:pPr>
            <w:r w:rsidRPr="003E269A">
              <w:t> </w:t>
            </w:r>
          </w:p>
        </w:tc>
        <w:tc>
          <w:tcPr>
            <w:tcW w:w="205" w:type="pct"/>
            <w:noWrap/>
            <w:vAlign w:val="center"/>
            <w:hideMark/>
          </w:tcPr>
          <w:p w:rsidR="00D32179" w:rsidRPr="003E269A" w:rsidRDefault="00D32179" w:rsidP="00C06433">
            <w:r w:rsidRPr="003E269A">
              <w:t> </w:t>
            </w:r>
          </w:p>
        </w:tc>
        <w:tc>
          <w:tcPr>
            <w:tcW w:w="198" w:type="pct"/>
            <w:gridSpan w:val="2"/>
            <w:noWrap/>
            <w:vAlign w:val="center"/>
            <w:hideMark/>
          </w:tcPr>
          <w:p w:rsidR="00D32179" w:rsidRPr="003E269A" w:rsidRDefault="00D32179" w:rsidP="00C06433">
            <w:pPr>
              <w:jc w:val="right"/>
            </w:pPr>
            <w:r w:rsidRPr="003E269A">
              <w:t> </w:t>
            </w:r>
          </w:p>
        </w:tc>
        <w:tc>
          <w:tcPr>
            <w:tcW w:w="137" w:type="pct"/>
            <w:gridSpan w:val="2"/>
            <w:noWrap/>
            <w:vAlign w:val="center"/>
            <w:hideMark/>
          </w:tcPr>
          <w:p w:rsidR="00D32179" w:rsidRPr="003E269A" w:rsidRDefault="00D32179" w:rsidP="00C06433">
            <w:r w:rsidRPr="003E269A">
              <w:t> </w:t>
            </w:r>
          </w:p>
        </w:tc>
        <w:tc>
          <w:tcPr>
            <w:tcW w:w="175" w:type="pct"/>
            <w:gridSpan w:val="2"/>
            <w:noWrap/>
            <w:vAlign w:val="center"/>
            <w:hideMark/>
          </w:tcPr>
          <w:p w:rsidR="00D32179" w:rsidRPr="003E269A" w:rsidRDefault="00D32179" w:rsidP="00C06433">
            <w:pPr>
              <w:jc w:val="center"/>
            </w:pPr>
          </w:p>
        </w:tc>
        <w:tc>
          <w:tcPr>
            <w:tcW w:w="189" w:type="pct"/>
            <w:gridSpan w:val="2"/>
            <w:noWrap/>
            <w:vAlign w:val="center"/>
            <w:hideMark/>
          </w:tcPr>
          <w:p w:rsidR="00D32179" w:rsidRPr="003E269A" w:rsidRDefault="00D32179" w:rsidP="00C06433">
            <w:pPr>
              <w:jc w:val="right"/>
            </w:pPr>
            <w:r w:rsidRPr="003E269A">
              <w:t> </w:t>
            </w:r>
          </w:p>
        </w:tc>
        <w:tc>
          <w:tcPr>
            <w:tcW w:w="205" w:type="pct"/>
            <w:noWrap/>
            <w:vAlign w:val="center"/>
            <w:hideMark/>
          </w:tcPr>
          <w:p w:rsidR="00D32179" w:rsidRPr="003E269A" w:rsidRDefault="00D32179" w:rsidP="00C06433">
            <w:r w:rsidRPr="003E269A">
              <w:t> </w:t>
            </w:r>
          </w:p>
        </w:tc>
        <w:tc>
          <w:tcPr>
            <w:tcW w:w="191" w:type="pct"/>
            <w:gridSpan w:val="2"/>
            <w:noWrap/>
            <w:vAlign w:val="center"/>
            <w:hideMark/>
          </w:tcPr>
          <w:p w:rsidR="00D32179" w:rsidRPr="003E269A" w:rsidRDefault="00D32179" w:rsidP="00C06433">
            <w:pPr>
              <w:jc w:val="right"/>
            </w:pPr>
            <w:r w:rsidRPr="003E269A">
              <w:t> </w:t>
            </w:r>
          </w:p>
        </w:tc>
        <w:tc>
          <w:tcPr>
            <w:tcW w:w="146" w:type="pct"/>
            <w:gridSpan w:val="2"/>
            <w:noWrap/>
            <w:vAlign w:val="center"/>
            <w:hideMark/>
          </w:tcPr>
          <w:p w:rsidR="00D32179" w:rsidRPr="003E269A" w:rsidRDefault="00D32179" w:rsidP="00C06433">
            <w:r w:rsidRPr="003E269A">
              <w:t> </w:t>
            </w:r>
          </w:p>
        </w:tc>
        <w:tc>
          <w:tcPr>
            <w:tcW w:w="175" w:type="pct"/>
            <w:gridSpan w:val="2"/>
            <w:noWrap/>
            <w:vAlign w:val="center"/>
            <w:hideMark/>
          </w:tcPr>
          <w:p w:rsidR="00D32179" w:rsidRPr="003E269A" w:rsidRDefault="00D32179" w:rsidP="00C06433">
            <w:pPr>
              <w:jc w:val="center"/>
            </w:pPr>
          </w:p>
        </w:tc>
        <w:tc>
          <w:tcPr>
            <w:tcW w:w="190" w:type="pct"/>
            <w:gridSpan w:val="2"/>
            <w:noWrap/>
            <w:vAlign w:val="center"/>
            <w:hideMark/>
          </w:tcPr>
          <w:p w:rsidR="00D32179" w:rsidRPr="003E269A" w:rsidRDefault="00D32179" w:rsidP="00C06433">
            <w:pPr>
              <w:jc w:val="right"/>
            </w:pPr>
            <w:r w:rsidRPr="003E269A">
              <w:t> </w:t>
            </w:r>
          </w:p>
        </w:tc>
        <w:tc>
          <w:tcPr>
            <w:tcW w:w="205" w:type="pct"/>
            <w:noWrap/>
            <w:vAlign w:val="center"/>
            <w:hideMark/>
          </w:tcPr>
          <w:p w:rsidR="00D32179" w:rsidRPr="003E269A" w:rsidRDefault="00D32179" w:rsidP="00C06433">
            <w:r w:rsidRPr="003E269A">
              <w:t> </w:t>
            </w:r>
          </w:p>
        </w:tc>
        <w:tc>
          <w:tcPr>
            <w:tcW w:w="191" w:type="pct"/>
            <w:gridSpan w:val="2"/>
            <w:noWrap/>
            <w:vAlign w:val="center"/>
            <w:hideMark/>
          </w:tcPr>
          <w:p w:rsidR="00D32179" w:rsidRPr="003E269A" w:rsidRDefault="00D32179" w:rsidP="00C06433">
            <w:pPr>
              <w:jc w:val="right"/>
            </w:pPr>
            <w:r w:rsidRPr="003E269A">
              <w:t> </w:t>
            </w:r>
          </w:p>
        </w:tc>
      </w:tr>
      <w:tr w:rsidR="00AC4B8A" w:rsidRPr="00016CDA" w:rsidTr="00AC4B8A">
        <w:trPr>
          <w:gridAfter w:val="1"/>
          <w:wAfter w:w="81" w:type="pct"/>
          <w:trHeight w:val="360"/>
        </w:trPr>
        <w:tc>
          <w:tcPr>
            <w:tcW w:w="559" w:type="pct"/>
            <w:noWrap/>
            <w:vAlign w:val="center"/>
            <w:hideMark/>
          </w:tcPr>
          <w:p w:rsidR="00D32179" w:rsidRPr="00016CDA" w:rsidRDefault="00D32179" w:rsidP="00023E5F">
            <w:pPr>
              <w:rPr>
                <w:vertAlign w:val="superscript"/>
              </w:rPr>
            </w:pPr>
            <w:r w:rsidRPr="00016CDA">
              <w:t xml:space="preserve">Genetic Risk </w:t>
            </w:r>
            <w:r w:rsidR="00023E5F" w:rsidRPr="00016CDA">
              <w:t>Score</w:t>
            </w:r>
            <w:r w:rsidR="00023E5F" w:rsidRPr="00016CDA">
              <w:rPr>
                <w:vertAlign w:val="superscript"/>
              </w:rPr>
              <w:t>3</w:t>
            </w:r>
          </w:p>
        </w:tc>
        <w:tc>
          <w:tcPr>
            <w:tcW w:w="174" w:type="pct"/>
            <w:noWrap/>
            <w:vAlign w:val="center"/>
            <w:hideMark/>
          </w:tcPr>
          <w:p w:rsidR="00D32179" w:rsidRPr="00016CDA" w:rsidRDefault="00D32179" w:rsidP="00335F82">
            <w:pPr>
              <w:jc w:val="center"/>
              <w:rPr>
                <w:b/>
                <w:bCs/>
              </w:rPr>
            </w:pPr>
            <w:r w:rsidRPr="00016CDA">
              <w:rPr>
                <w:b/>
                <w:bCs/>
              </w:rPr>
              <w:t>1.</w:t>
            </w:r>
            <w:r w:rsidR="00335F82" w:rsidRPr="00016CDA">
              <w:rPr>
                <w:b/>
                <w:bCs/>
              </w:rPr>
              <w:t>49</w:t>
            </w:r>
          </w:p>
        </w:tc>
        <w:tc>
          <w:tcPr>
            <w:tcW w:w="191" w:type="pct"/>
            <w:noWrap/>
            <w:vAlign w:val="center"/>
            <w:hideMark/>
          </w:tcPr>
          <w:p w:rsidR="00D32179" w:rsidRPr="00016CDA" w:rsidRDefault="00D32179" w:rsidP="00335F82">
            <w:pPr>
              <w:jc w:val="right"/>
              <w:rPr>
                <w:b/>
                <w:bCs/>
              </w:rPr>
            </w:pPr>
            <w:r w:rsidRPr="00016CDA">
              <w:rPr>
                <w:b/>
                <w:bCs/>
              </w:rPr>
              <w:t>(1.</w:t>
            </w:r>
            <w:r w:rsidR="00335F82" w:rsidRPr="00016CDA">
              <w:rPr>
                <w:b/>
                <w:bCs/>
              </w:rPr>
              <w:t>22</w:t>
            </w:r>
          </w:p>
        </w:tc>
        <w:tc>
          <w:tcPr>
            <w:tcW w:w="205" w:type="pct"/>
            <w:noWrap/>
            <w:vAlign w:val="center"/>
            <w:hideMark/>
          </w:tcPr>
          <w:p w:rsidR="00D32179" w:rsidRPr="00016CDA" w:rsidRDefault="00D32179" w:rsidP="00335F82">
            <w:pPr>
              <w:rPr>
                <w:b/>
                <w:bCs/>
              </w:rPr>
            </w:pPr>
            <w:r w:rsidRPr="00016CDA">
              <w:rPr>
                <w:b/>
                <w:bCs/>
              </w:rPr>
              <w:t>-</w:t>
            </w:r>
            <w:r w:rsidR="00335F82" w:rsidRPr="00016CDA">
              <w:rPr>
                <w:b/>
                <w:bCs/>
              </w:rPr>
              <w:t>1.8</w:t>
            </w:r>
            <w:r w:rsidR="00786265" w:rsidRPr="00016CDA">
              <w:rPr>
                <w:b/>
                <w:bCs/>
              </w:rPr>
              <w:t>2</w:t>
            </w:r>
            <w:r w:rsidRPr="00016CDA">
              <w:rPr>
                <w:b/>
                <w:bCs/>
              </w:rPr>
              <w:t>)</w:t>
            </w:r>
          </w:p>
        </w:tc>
        <w:tc>
          <w:tcPr>
            <w:tcW w:w="215" w:type="pct"/>
            <w:noWrap/>
            <w:vAlign w:val="center"/>
            <w:hideMark/>
          </w:tcPr>
          <w:p w:rsidR="00D32179" w:rsidRPr="00016CDA" w:rsidRDefault="00B941F1" w:rsidP="00335F82">
            <w:pPr>
              <w:jc w:val="right"/>
              <w:rPr>
                <w:b/>
                <w:bCs/>
              </w:rPr>
            </w:pPr>
            <w:r w:rsidRPr="00016CDA">
              <w:rPr>
                <w:b/>
                <w:bCs/>
              </w:rPr>
              <w:t>8.</w:t>
            </w:r>
            <w:r w:rsidR="00335F82" w:rsidRPr="00016CDA">
              <w:rPr>
                <w:b/>
                <w:bCs/>
              </w:rPr>
              <w:t>54e</w:t>
            </w:r>
            <w:r w:rsidRPr="00016CDA">
              <w:rPr>
                <w:b/>
                <w:bCs/>
              </w:rPr>
              <w:t>-5</w:t>
            </w:r>
          </w:p>
        </w:tc>
        <w:tc>
          <w:tcPr>
            <w:tcW w:w="67" w:type="pct"/>
            <w:noWrap/>
            <w:vAlign w:val="center"/>
            <w:hideMark/>
          </w:tcPr>
          <w:p w:rsidR="00D32179" w:rsidRPr="00016CDA" w:rsidRDefault="00D32179" w:rsidP="00C06433">
            <w:pPr>
              <w:rPr>
                <w:b/>
                <w:bCs/>
              </w:rPr>
            </w:pPr>
            <w:r w:rsidRPr="00016CDA">
              <w:rPr>
                <w:b/>
                <w:bCs/>
              </w:rPr>
              <w:t>*</w:t>
            </w:r>
          </w:p>
        </w:tc>
        <w:tc>
          <w:tcPr>
            <w:tcW w:w="173" w:type="pct"/>
            <w:gridSpan w:val="2"/>
            <w:noWrap/>
            <w:vAlign w:val="center"/>
            <w:hideMark/>
          </w:tcPr>
          <w:p w:rsidR="00D32179" w:rsidRPr="00016CDA" w:rsidRDefault="00946248" w:rsidP="00C06433">
            <w:pPr>
              <w:jc w:val="center"/>
              <w:rPr>
                <w:b/>
                <w:bCs/>
              </w:rPr>
            </w:pPr>
            <w:r w:rsidRPr="00016CDA">
              <w:rPr>
                <w:b/>
                <w:bCs/>
              </w:rPr>
              <w:t>2.60</w:t>
            </w:r>
          </w:p>
        </w:tc>
        <w:tc>
          <w:tcPr>
            <w:tcW w:w="189" w:type="pct"/>
            <w:gridSpan w:val="2"/>
            <w:noWrap/>
            <w:vAlign w:val="center"/>
            <w:hideMark/>
          </w:tcPr>
          <w:p w:rsidR="00D32179" w:rsidRPr="00016CDA" w:rsidRDefault="00D32179" w:rsidP="00946248">
            <w:pPr>
              <w:jc w:val="right"/>
              <w:rPr>
                <w:b/>
                <w:bCs/>
              </w:rPr>
            </w:pPr>
            <w:r w:rsidRPr="00016CDA">
              <w:rPr>
                <w:b/>
                <w:bCs/>
              </w:rPr>
              <w:t>(</w:t>
            </w:r>
            <w:r w:rsidR="00946248" w:rsidRPr="00016CDA">
              <w:rPr>
                <w:b/>
                <w:bCs/>
              </w:rPr>
              <w:t>1.93</w:t>
            </w:r>
          </w:p>
        </w:tc>
        <w:tc>
          <w:tcPr>
            <w:tcW w:w="205" w:type="pct"/>
            <w:noWrap/>
            <w:vAlign w:val="center"/>
            <w:hideMark/>
          </w:tcPr>
          <w:p w:rsidR="00D32179" w:rsidRPr="00016CDA" w:rsidRDefault="00D32179" w:rsidP="00946248">
            <w:pPr>
              <w:rPr>
                <w:b/>
                <w:bCs/>
              </w:rPr>
            </w:pPr>
            <w:r w:rsidRPr="00016CDA">
              <w:rPr>
                <w:b/>
                <w:bCs/>
              </w:rPr>
              <w:t>-</w:t>
            </w:r>
            <w:r w:rsidR="00946248" w:rsidRPr="00016CDA">
              <w:rPr>
                <w:b/>
                <w:bCs/>
              </w:rPr>
              <w:t>3.51</w:t>
            </w:r>
            <w:r w:rsidRPr="00016CDA">
              <w:rPr>
                <w:b/>
                <w:bCs/>
              </w:rPr>
              <w:t>)</w:t>
            </w:r>
          </w:p>
        </w:tc>
        <w:tc>
          <w:tcPr>
            <w:tcW w:w="271" w:type="pct"/>
            <w:gridSpan w:val="2"/>
            <w:shd w:val="clear" w:color="auto" w:fill="auto"/>
            <w:noWrap/>
            <w:vAlign w:val="center"/>
            <w:hideMark/>
          </w:tcPr>
          <w:p w:rsidR="00D32179" w:rsidRPr="00016CDA" w:rsidRDefault="00184E0E" w:rsidP="00E11FFC">
            <w:pPr>
              <w:jc w:val="right"/>
              <w:rPr>
                <w:b/>
                <w:bCs/>
              </w:rPr>
            </w:pPr>
            <w:r w:rsidRPr="00016CDA">
              <w:rPr>
                <w:b/>
                <w:bCs/>
              </w:rPr>
              <w:t>3.96</w:t>
            </w:r>
            <w:r w:rsidR="00604FEB" w:rsidRPr="00016CDA">
              <w:rPr>
                <w:b/>
                <w:bCs/>
              </w:rPr>
              <w:t>e-</w:t>
            </w:r>
            <w:r w:rsidR="00E11FFC" w:rsidRPr="00016CDA">
              <w:rPr>
                <w:b/>
                <w:bCs/>
              </w:rPr>
              <w:t>10</w:t>
            </w:r>
          </w:p>
        </w:tc>
        <w:tc>
          <w:tcPr>
            <w:tcW w:w="93" w:type="pct"/>
            <w:shd w:val="clear" w:color="auto" w:fill="auto"/>
            <w:noWrap/>
            <w:vAlign w:val="center"/>
            <w:hideMark/>
          </w:tcPr>
          <w:p w:rsidR="00D32179" w:rsidRPr="00016CDA" w:rsidRDefault="00D32179" w:rsidP="00C06433">
            <w:pPr>
              <w:rPr>
                <w:b/>
                <w:bCs/>
              </w:rPr>
            </w:pPr>
            <w:r w:rsidRPr="00016CDA">
              <w:rPr>
                <w:b/>
                <w:bCs/>
              </w:rPr>
              <w:t>*</w:t>
            </w:r>
          </w:p>
        </w:tc>
        <w:tc>
          <w:tcPr>
            <w:tcW w:w="184" w:type="pct"/>
            <w:gridSpan w:val="3"/>
            <w:noWrap/>
            <w:vAlign w:val="center"/>
            <w:hideMark/>
          </w:tcPr>
          <w:p w:rsidR="00D32179" w:rsidRPr="00016CDA" w:rsidRDefault="00D32179" w:rsidP="00184E0E">
            <w:pPr>
              <w:jc w:val="center"/>
              <w:rPr>
                <w:bCs/>
              </w:rPr>
            </w:pPr>
            <w:r w:rsidRPr="00016CDA">
              <w:rPr>
                <w:bCs/>
              </w:rPr>
              <w:t>1.</w:t>
            </w:r>
            <w:r w:rsidR="00184E0E" w:rsidRPr="00016CDA">
              <w:rPr>
                <w:bCs/>
              </w:rPr>
              <w:t>28</w:t>
            </w:r>
          </w:p>
        </w:tc>
        <w:tc>
          <w:tcPr>
            <w:tcW w:w="189" w:type="pct"/>
            <w:gridSpan w:val="2"/>
            <w:noWrap/>
            <w:vAlign w:val="center"/>
            <w:hideMark/>
          </w:tcPr>
          <w:p w:rsidR="00D32179" w:rsidRPr="00016CDA" w:rsidRDefault="00D32179" w:rsidP="00184E0E">
            <w:pPr>
              <w:jc w:val="right"/>
              <w:rPr>
                <w:bCs/>
              </w:rPr>
            </w:pPr>
            <w:r w:rsidRPr="00016CDA">
              <w:rPr>
                <w:bCs/>
              </w:rPr>
              <w:t>(</w:t>
            </w:r>
            <w:r w:rsidR="00F33C97" w:rsidRPr="00016CDA">
              <w:rPr>
                <w:bCs/>
              </w:rPr>
              <w:t>0.9</w:t>
            </w:r>
            <w:r w:rsidR="00184E0E" w:rsidRPr="00016CDA">
              <w:rPr>
                <w:bCs/>
              </w:rPr>
              <w:t>7</w:t>
            </w:r>
          </w:p>
        </w:tc>
        <w:tc>
          <w:tcPr>
            <w:tcW w:w="205" w:type="pct"/>
            <w:noWrap/>
            <w:vAlign w:val="center"/>
            <w:hideMark/>
          </w:tcPr>
          <w:p w:rsidR="00D32179" w:rsidRPr="00016CDA" w:rsidRDefault="00D32179" w:rsidP="00184E0E">
            <w:pPr>
              <w:rPr>
                <w:bCs/>
              </w:rPr>
            </w:pPr>
            <w:r w:rsidRPr="00016CDA">
              <w:rPr>
                <w:bCs/>
              </w:rPr>
              <w:t>-</w:t>
            </w:r>
            <w:r w:rsidR="00E11FFC" w:rsidRPr="00016CDA">
              <w:rPr>
                <w:bCs/>
              </w:rPr>
              <w:t>1.</w:t>
            </w:r>
            <w:r w:rsidR="00184E0E" w:rsidRPr="00016CDA">
              <w:rPr>
                <w:bCs/>
              </w:rPr>
              <w:t>7</w:t>
            </w:r>
            <w:r w:rsidR="00E11FFC" w:rsidRPr="00016CDA">
              <w:rPr>
                <w:bCs/>
              </w:rPr>
              <w:t>0</w:t>
            </w:r>
            <w:r w:rsidRPr="00016CDA">
              <w:rPr>
                <w:bCs/>
              </w:rPr>
              <w:t>)</w:t>
            </w:r>
          </w:p>
        </w:tc>
        <w:tc>
          <w:tcPr>
            <w:tcW w:w="198" w:type="pct"/>
            <w:gridSpan w:val="2"/>
            <w:noWrap/>
            <w:vAlign w:val="center"/>
            <w:hideMark/>
          </w:tcPr>
          <w:p w:rsidR="00D32179" w:rsidRPr="00016CDA" w:rsidRDefault="00D32179" w:rsidP="00184E0E">
            <w:pPr>
              <w:jc w:val="right"/>
              <w:rPr>
                <w:bCs/>
              </w:rPr>
            </w:pPr>
            <w:r w:rsidRPr="00016CDA">
              <w:rPr>
                <w:bCs/>
              </w:rPr>
              <w:t>0.0</w:t>
            </w:r>
            <w:r w:rsidR="00184E0E" w:rsidRPr="00016CDA">
              <w:rPr>
                <w:bCs/>
              </w:rPr>
              <w:t>844</w:t>
            </w:r>
          </w:p>
        </w:tc>
        <w:tc>
          <w:tcPr>
            <w:tcW w:w="137" w:type="pct"/>
            <w:gridSpan w:val="2"/>
            <w:noWrap/>
            <w:vAlign w:val="center"/>
            <w:hideMark/>
          </w:tcPr>
          <w:p w:rsidR="00D32179" w:rsidRPr="00016CDA" w:rsidRDefault="00D32179" w:rsidP="00C06433">
            <w:pPr>
              <w:rPr>
                <w:bCs/>
              </w:rPr>
            </w:pPr>
          </w:p>
        </w:tc>
        <w:tc>
          <w:tcPr>
            <w:tcW w:w="175" w:type="pct"/>
            <w:gridSpan w:val="2"/>
            <w:noWrap/>
            <w:vAlign w:val="center"/>
            <w:hideMark/>
          </w:tcPr>
          <w:p w:rsidR="00D32179" w:rsidRPr="00016CDA" w:rsidRDefault="00D32179" w:rsidP="00184E0E">
            <w:pPr>
              <w:jc w:val="center"/>
            </w:pPr>
            <w:r w:rsidRPr="00016CDA">
              <w:t>1.1</w:t>
            </w:r>
            <w:r w:rsidR="00184E0E" w:rsidRPr="00016CDA">
              <w:t>0</w:t>
            </w:r>
          </w:p>
        </w:tc>
        <w:tc>
          <w:tcPr>
            <w:tcW w:w="189" w:type="pct"/>
            <w:gridSpan w:val="2"/>
            <w:noWrap/>
            <w:vAlign w:val="center"/>
            <w:hideMark/>
          </w:tcPr>
          <w:p w:rsidR="00D32179" w:rsidRPr="00016CDA" w:rsidRDefault="00D32179" w:rsidP="00184E0E">
            <w:pPr>
              <w:jc w:val="right"/>
            </w:pPr>
            <w:r w:rsidRPr="00016CDA">
              <w:t>(0.</w:t>
            </w:r>
            <w:r w:rsidR="00F33C97" w:rsidRPr="00016CDA">
              <w:t>7</w:t>
            </w:r>
            <w:r w:rsidR="00184E0E" w:rsidRPr="00016CDA">
              <w:t>9</w:t>
            </w:r>
          </w:p>
        </w:tc>
        <w:tc>
          <w:tcPr>
            <w:tcW w:w="205" w:type="pct"/>
            <w:noWrap/>
            <w:vAlign w:val="center"/>
            <w:hideMark/>
          </w:tcPr>
          <w:p w:rsidR="00D32179" w:rsidRPr="00016CDA" w:rsidRDefault="00D32179" w:rsidP="00184E0E">
            <w:r w:rsidRPr="00016CDA">
              <w:t>-1.</w:t>
            </w:r>
            <w:r w:rsidR="00184E0E" w:rsidRPr="00016CDA">
              <w:t>53</w:t>
            </w:r>
            <w:r w:rsidRPr="00016CDA">
              <w:t>)</w:t>
            </w:r>
          </w:p>
        </w:tc>
        <w:tc>
          <w:tcPr>
            <w:tcW w:w="191" w:type="pct"/>
            <w:gridSpan w:val="2"/>
            <w:noWrap/>
            <w:vAlign w:val="center"/>
            <w:hideMark/>
          </w:tcPr>
          <w:p w:rsidR="00D32179" w:rsidRPr="00016CDA" w:rsidRDefault="00D32179" w:rsidP="00184E0E">
            <w:pPr>
              <w:jc w:val="right"/>
            </w:pPr>
            <w:r w:rsidRPr="00016CDA">
              <w:t>0.</w:t>
            </w:r>
            <w:r w:rsidR="00BA686B" w:rsidRPr="00016CDA">
              <w:t>56</w:t>
            </w:r>
            <w:r w:rsidR="00184E0E" w:rsidRPr="00016CDA">
              <w:t>40</w:t>
            </w:r>
          </w:p>
        </w:tc>
        <w:tc>
          <w:tcPr>
            <w:tcW w:w="146" w:type="pct"/>
            <w:gridSpan w:val="2"/>
            <w:noWrap/>
            <w:vAlign w:val="center"/>
            <w:hideMark/>
          </w:tcPr>
          <w:p w:rsidR="00D32179" w:rsidRPr="00016CDA" w:rsidRDefault="00D32179" w:rsidP="00C06433">
            <w:r w:rsidRPr="00016CDA">
              <w:t> </w:t>
            </w:r>
          </w:p>
        </w:tc>
        <w:tc>
          <w:tcPr>
            <w:tcW w:w="175" w:type="pct"/>
            <w:gridSpan w:val="2"/>
            <w:noWrap/>
            <w:vAlign w:val="center"/>
            <w:hideMark/>
          </w:tcPr>
          <w:p w:rsidR="00D32179" w:rsidRPr="00016CDA" w:rsidRDefault="00F33C97" w:rsidP="001A2D83">
            <w:pPr>
              <w:jc w:val="center"/>
            </w:pPr>
            <w:r w:rsidRPr="00016CDA">
              <w:t>1.</w:t>
            </w:r>
            <w:r w:rsidR="001A2D83" w:rsidRPr="00016CDA">
              <w:t>16</w:t>
            </w:r>
          </w:p>
        </w:tc>
        <w:tc>
          <w:tcPr>
            <w:tcW w:w="190" w:type="pct"/>
            <w:gridSpan w:val="2"/>
            <w:noWrap/>
            <w:vAlign w:val="center"/>
            <w:hideMark/>
          </w:tcPr>
          <w:p w:rsidR="00D32179" w:rsidRPr="00016CDA" w:rsidRDefault="00D32179" w:rsidP="001A2D83">
            <w:pPr>
              <w:jc w:val="right"/>
            </w:pPr>
            <w:r w:rsidRPr="00016CDA">
              <w:t>(0.</w:t>
            </w:r>
            <w:r w:rsidR="00BA686B" w:rsidRPr="00016CDA">
              <w:t>6</w:t>
            </w:r>
            <w:r w:rsidR="001A2D83" w:rsidRPr="00016CDA">
              <w:t>9</w:t>
            </w:r>
          </w:p>
        </w:tc>
        <w:tc>
          <w:tcPr>
            <w:tcW w:w="205" w:type="pct"/>
            <w:noWrap/>
            <w:vAlign w:val="center"/>
            <w:hideMark/>
          </w:tcPr>
          <w:p w:rsidR="00D32179" w:rsidRPr="00016CDA" w:rsidRDefault="00D32179" w:rsidP="001A2D83">
            <w:r w:rsidRPr="00016CDA">
              <w:t>-</w:t>
            </w:r>
            <w:r w:rsidR="001A2D83" w:rsidRPr="00016CDA">
              <w:t>1.95</w:t>
            </w:r>
            <w:r w:rsidRPr="00016CDA">
              <w:t>)</w:t>
            </w:r>
          </w:p>
        </w:tc>
        <w:tc>
          <w:tcPr>
            <w:tcW w:w="191" w:type="pct"/>
            <w:gridSpan w:val="2"/>
            <w:noWrap/>
            <w:vAlign w:val="center"/>
            <w:hideMark/>
          </w:tcPr>
          <w:p w:rsidR="00D32179" w:rsidRPr="00016CDA" w:rsidRDefault="00D32179" w:rsidP="001A2D83">
            <w:pPr>
              <w:jc w:val="right"/>
            </w:pPr>
            <w:r w:rsidRPr="00016CDA">
              <w:t>0.</w:t>
            </w:r>
            <w:r w:rsidR="001A2D83" w:rsidRPr="00016CDA">
              <w:t>5810</w:t>
            </w:r>
          </w:p>
        </w:tc>
      </w:tr>
      <w:tr w:rsidR="00AC4B8A" w:rsidRPr="00016CDA" w:rsidTr="00AC4B8A">
        <w:trPr>
          <w:gridAfter w:val="1"/>
          <w:wAfter w:w="81" w:type="pct"/>
          <w:trHeight w:val="72"/>
        </w:trPr>
        <w:tc>
          <w:tcPr>
            <w:tcW w:w="559" w:type="pct"/>
            <w:noWrap/>
            <w:vAlign w:val="center"/>
          </w:tcPr>
          <w:p w:rsidR="00A00A01" w:rsidRPr="00016CDA" w:rsidRDefault="00A00A01" w:rsidP="00023E5F"/>
        </w:tc>
        <w:tc>
          <w:tcPr>
            <w:tcW w:w="174" w:type="pct"/>
            <w:noWrap/>
            <w:vAlign w:val="center"/>
          </w:tcPr>
          <w:p w:rsidR="00A00A01" w:rsidRPr="00016CDA" w:rsidRDefault="00A00A01" w:rsidP="00335F82">
            <w:pPr>
              <w:jc w:val="center"/>
            </w:pPr>
          </w:p>
        </w:tc>
        <w:tc>
          <w:tcPr>
            <w:tcW w:w="191" w:type="pct"/>
            <w:noWrap/>
            <w:vAlign w:val="center"/>
          </w:tcPr>
          <w:p w:rsidR="00A00A01" w:rsidRPr="00016CDA" w:rsidRDefault="00A00A01" w:rsidP="00335F82">
            <w:pPr>
              <w:jc w:val="right"/>
            </w:pPr>
          </w:p>
        </w:tc>
        <w:tc>
          <w:tcPr>
            <w:tcW w:w="205" w:type="pct"/>
            <w:noWrap/>
            <w:vAlign w:val="center"/>
          </w:tcPr>
          <w:p w:rsidR="00A00A01" w:rsidRPr="00016CDA" w:rsidRDefault="00A00A01" w:rsidP="00335F82"/>
        </w:tc>
        <w:tc>
          <w:tcPr>
            <w:tcW w:w="215" w:type="pct"/>
            <w:noWrap/>
            <w:vAlign w:val="center"/>
          </w:tcPr>
          <w:p w:rsidR="00A00A01" w:rsidRPr="00016CDA" w:rsidRDefault="00A00A01" w:rsidP="00335F82">
            <w:pPr>
              <w:jc w:val="right"/>
            </w:pPr>
          </w:p>
        </w:tc>
        <w:tc>
          <w:tcPr>
            <w:tcW w:w="67" w:type="pct"/>
            <w:noWrap/>
            <w:vAlign w:val="center"/>
          </w:tcPr>
          <w:p w:rsidR="00A00A01" w:rsidRPr="00016CDA" w:rsidRDefault="00A00A01" w:rsidP="00C06433"/>
        </w:tc>
        <w:tc>
          <w:tcPr>
            <w:tcW w:w="173" w:type="pct"/>
            <w:gridSpan w:val="2"/>
            <w:noWrap/>
            <w:vAlign w:val="center"/>
          </w:tcPr>
          <w:p w:rsidR="00A00A01" w:rsidRPr="00016CDA" w:rsidRDefault="00A00A01" w:rsidP="00C06433">
            <w:pPr>
              <w:jc w:val="center"/>
            </w:pPr>
          </w:p>
        </w:tc>
        <w:tc>
          <w:tcPr>
            <w:tcW w:w="189" w:type="pct"/>
            <w:gridSpan w:val="2"/>
            <w:noWrap/>
            <w:vAlign w:val="center"/>
          </w:tcPr>
          <w:p w:rsidR="00A00A01" w:rsidRPr="00016CDA" w:rsidRDefault="00A00A01" w:rsidP="00946248">
            <w:pPr>
              <w:jc w:val="right"/>
            </w:pPr>
          </w:p>
        </w:tc>
        <w:tc>
          <w:tcPr>
            <w:tcW w:w="205" w:type="pct"/>
            <w:noWrap/>
            <w:vAlign w:val="center"/>
          </w:tcPr>
          <w:p w:rsidR="00A00A01" w:rsidRPr="00016CDA" w:rsidRDefault="00A00A01" w:rsidP="00946248"/>
        </w:tc>
        <w:tc>
          <w:tcPr>
            <w:tcW w:w="271" w:type="pct"/>
            <w:gridSpan w:val="2"/>
            <w:shd w:val="clear" w:color="auto" w:fill="auto"/>
            <w:noWrap/>
            <w:vAlign w:val="center"/>
          </w:tcPr>
          <w:p w:rsidR="00A00A01" w:rsidRPr="00016CDA" w:rsidRDefault="00A00A01" w:rsidP="00E11FFC">
            <w:pPr>
              <w:jc w:val="right"/>
            </w:pPr>
          </w:p>
        </w:tc>
        <w:tc>
          <w:tcPr>
            <w:tcW w:w="93" w:type="pct"/>
            <w:shd w:val="clear" w:color="auto" w:fill="auto"/>
            <w:noWrap/>
            <w:vAlign w:val="center"/>
          </w:tcPr>
          <w:p w:rsidR="00A00A01" w:rsidRPr="00016CDA" w:rsidRDefault="00A00A01" w:rsidP="00C06433"/>
        </w:tc>
        <w:tc>
          <w:tcPr>
            <w:tcW w:w="184" w:type="pct"/>
            <w:gridSpan w:val="3"/>
            <w:noWrap/>
            <w:vAlign w:val="center"/>
          </w:tcPr>
          <w:p w:rsidR="00A00A01" w:rsidRPr="00016CDA" w:rsidRDefault="00A00A01" w:rsidP="00184E0E">
            <w:pPr>
              <w:jc w:val="center"/>
              <w:rPr>
                <w:b/>
                <w:bCs/>
              </w:rPr>
            </w:pPr>
          </w:p>
        </w:tc>
        <w:tc>
          <w:tcPr>
            <w:tcW w:w="189" w:type="pct"/>
            <w:gridSpan w:val="2"/>
            <w:noWrap/>
            <w:vAlign w:val="center"/>
          </w:tcPr>
          <w:p w:rsidR="00A00A01" w:rsidRPr="00016CDA" w:rsidRDefault="00A00A01" w:rsidP="00184E0E">
            <w:pPr>
              <w:jc w:val="right"/>
              <w:rPr>
                <w:b/>
                <w:bCs/>
              </w:rPr>
            </w:pPr>
          </w:p>
        </w:tc>
        <w:tc>
          <w:tcPr>
            <w:tcW w:w="205" w:type="pct"/>
            <w:noWrap/>
            <w:vAlign w:val="center"/>
          </w:tcPr>
          <w:p w:rsidR="00A00A01" w:rsidRPr="00016CDA" w:rsidRDefault="00A00A01" w:rsidP="00184E0E">
            <w:pPr>
              <w:rPr>
                <w:b/>
                <w:bCs/>
              </w:rPr>
            </w:pPr>
          </w:p>
        </w:tc>
        <w:tc>
          <w:tcPr>
            <w:tcW w:w="198" w:type="pct"/>
            <w:gridSpan w:val="2"/>
            <w:noWrap/>
            <w:vAlign w:val="center"/>
          </w:tcPr>
          <w:p w:rsidR="00A00A01" w:rsidRPr="00016CDA" w:rsidRDefault="00A00A01" w:rsidP="00184E0E">
            <w:pPr>
              <w:jc w:val="right"/>
              <w:rPr>
                <w:b/>
                <w:bCs/>
              </w:rPr>
            </w:pPr>
          </w:p>
        </w:tc>
        <w:tc>
          <w:tcPr>
            <w:tcW w:w="137" w:type="pct"/>
            <w:gridSpan w:val="2"/>
            <w:noWrap/>
            <w:vAlign w:val="center"/>
          </w:tcPr>
          <w:p w:rsidR="00A00A01" w:rsidRPr="00016CDA" w:rsidRDefault="00A00A01" w:rsidP="00C06433">
            <w:pPr>
              <w:rPr>
                <w:b/>
                <w:bCs/>
              </w:rPr>
            </w:pPr>
          </w:p>
        </w:tc>
        <w:tc>
          <w:tcPr>
            <w:tcW w:w="175" w:type="pct"/>
            <w:gridSpan w:val="2"/>
            <w:noWrap/>
            <w:vAlign w:val="center"/>
          </w:tcPr>
          <w:p w:rsidR="00A00A01" w:rsidRPr="00016CDA" w:rsidRDefault="00A00A01" w:rsidP="00184E0E">
            <w:pPr>
              <w:jc w:val="center"/>
            </w:pPr>
          </w:p>
        </w:tc>
        <w:tc>
          <w:tcPr>
            <w:tcW w:w="189" w:type="pct"/>
            <w:gridSpan w:val="2"/>
            <w:noWrap/>
            <w:vAlign w:val="center"/>
          </w:tcPr>
          <w:p w:rsidR="00A00A01" w:rsidRPr="00016CDA" w:rsidRDefault="00A00A01" w:rsidP="00184E0E">
            <w:pPr>
              <w:jc w:val="right"/>
            </w:pPr>
          </w:p>
        </w:tc>
        <w:tc>
          <w:tcPr>
            <w:tcW w:w="205" w:type="pct"/>
            <w:noWrap/>
            <w:vAlign w:val="center"/>
          </w:tcPr>
          <w:p w:rsidR="00A00A01" w:rsidRPr="00016CDA" w:rsidRDefault="00A00A01" w:rsidP="00184E0E"/>
        </w:tc>
        <w:tc>
          <w:tcPr>
            <w:tcW w:w="191" w:type="pct"/>
            <w:gridSpan w:val="2"/>
            <w:noWrap/>
            <w:vAlign w:val="center"/>
          </w:tcPr>
          <w:p w:rsidR="00A00A01" w:rsidRPr="00016CDA" w:rsidRDefault="00A00A01" w:rsidP="00184E0E">
            <w:pPr>
              <w:jc w:val="right"/>
            </w:pPr>
          </w:p>
        </w:tc>
        <w:tc>
          <w:tcPr>
            <w:tcW w:w="146" w:type="pct"/>
            <w:gridSpan w:val="2"/>
            <w:noWrap/>
            <w:vAlign w:val="center"/>
          </w:tcPr>
          <w:p w:rsidR="00A00A01" w:rsidRPr="00016CDA" w:rsidRDefault="00A00A01" w:rsidP="00C06433"/>
        </w:tc>
        <w:tc>
          <w:tcPr>
            <w:tcW w:w="175" w:type="pct"/>
            <w:gridSpan w:val="2"/>
            <w:noWrap/>
            <w:vAlign w:val="center"/>
          </w:tcPr>
          <w:p w:rsidR="00A00A01" w:rsidRPr="00016CDA" w:rsidRDefault="00A00A01" w:rsidP="001A2D83">
            <w:pPr>
              <w:jc w:val="center"/>
            </w:pPr>
          </w:p>
        </w:tc>
        <w:tc>
          <w:tcPr>
            <w:tcW w:w="190" w:type="pct"/>
            <w:gridSpan w:val="2"/>
            <w:noWrap/>
            <w:vAlign w:val="center"/>
          </w:tcPr>
          <w:p w:rsidR="00A00A01" w:rsidRPr="00016CDA" w:rsidRDefault="00A00A01" w:rsidP="001A2D83">
            <w:pPr>
              <w:jc w:val="right"/>
            </w:pPr>
          </w:p>
        </w:tc>
        <w:tc>
          <w:tcPr>
            <w:tcW w:w="205" w:type="pct"/>
            <w:noWrap/>
            <w:vAlign w:val="center"/>
          </w:tcPr>
          <w:p w:rsidR="00A00A01" w:rsidRPr="00016CDA" w:rsidRDefault="00A00A01" w:rsidP="001A2D83"/>
        </w:tc>
        <w:tc>
          <w:tcPr>
            <w:tcW w:w="191" w:type="pct"/>
            <w:gridSpan w:val="2"/>
            <w:noWrap/>
            <w:vAlign w:val="center"/>
          </w:tcPr>
          <w:p w:rsidR="00A00A01" w:rsidRPr="00016CDA" w:rsidRDefault="00A00A01" w:rsidP="001A2D83">
            <w:pPr>
              <w:jc w:val="right"/>
            </w:pPr>
          </w:p>
        </w:tc>
      </w:tr>
      <w:tr w:rsidR="00AC4B8A" w:rsidRPr="00016CDA" w:rsidTr="00AC4B8A">
        <w:trPr>
          <w:gridAfter w:val="1"/>
          <w:wAfter w:w="81" w:type="pct"/>
          <w:trHeight w:val="346"/>
        </w:trPr>
        <w:tc>
          <w:tcPr>
            <w:tcW w:w="559" w:type="pct"/>
            <w:noWrap/>
            <w:vAlign w:val="center"/>
          </w:tcPr>
          <w:p w:rsidR="00620EF4" w:rsidRPr="00016CDA" w:rsidRDefault="00620EF4" w:rsidP="00023E5F">
            <w:pPr>
              <w:rPr>
                <w:vertAlign w:val="superscript"/>
              </w:rPr>
            </w:pPr>
            <w:r w:rsidRPr="00016CDA">
              <w:t>MR (IVW)</w:t>
            </w:r>
            <w:r w:rsidRPr="00016CDA">
              <w:rPr>
                <w:vertAlign w:val="superscript"/>
              </w:rPr>
              <w:t>4</w:t>
            </w:r>
          </w:p>
        </w:tc>
        <w:tc>
          <w:tcPr>
            <w:tcW w:w="174" w:type="pct"/>
            <w:noWrap/>
            <w:vAlign w:val="center"/>
          </w:tcPr>
          <w:p w:rsidR="00620EF4" w:rsidRPr="00016CDA" w:rsidRDefault="00620EF4" w:rsidP="003B350F">
            <w:pPr>
              <w:jc w:val="center"/>
              <w:rPr>
                <w:b/>
                <w:bCs/>
              </w:rPr>
            </w:pPr>
            <w:r w:rsidRPr="00016CDA">
              <w:rPr>
                <w:b/>
              </w:rPr>
              <w:t>1.49</w:t>
            </w:r>
          </w:p>
        </w:tc>
        <w:tc>
          <w:tcPr>
            <w:tcW w:w="191" w:type="pct"/>
            <w:noWrap/>
            <w:vAlign w:val="center"/>
          </w:tcPr>
          <w:p w:rsidR="00620EF4" w:rsidRPr="00016CDA" w:rsidRDefault="00620EF4" w:rsidP="003B350F">
            <w:pPr>
              <w:jc w:val="right"/>
              <w:rPr>
                <w:b/>
                <w:bCs/>
              </w:rPr>
            </w:pPr>
            <w:r w:rsidRPr="00016CDA">
              <w:rPr>
                <w:b/>
              </w:rPr>
              <w:t>(1.22</w:t>
            </w:r>
          </w:p>
        </w:tc>
        <w:tc>
          <w:tcPr>
            <w:tcW w:w="205" w:type="pct"/>
            <w:noWrap/>
            <w:vAlign w:val="center"/>
          </w:tcPr>
          <w:p w:rsidR="00620EF4" w:rsidRPr="00016CDA" w:rsidRDefault="00620EF4" w:rsidP="003B350F">
            <w:pPr>
              <w:rPr>
                <w:b/>
                <w:bCs/>
              </w:rPr>
            </w:pPr>
            <w:r w:rsidRPr="00016CDA">
              <w:rPr>
                <w:b/>
              </w:rPr>
              <w:t>-1.81)</w:t>
            </w:r>
          </w:p>
        </w:tc>
        <w:tc>
          <w:tcPr>
            <w:tcW w:w="215" w:type="pct"/>
            <w:noWrap/>
            <w:vAlign w:val="center"/>
          </w:tcPr>
          <w:p w:rsidR="00620EF4" w:rsidRPr="00016CDA" w:rsidRDefault="00620EF4" w:rsidP="003B350F">
            <w:pPr>
              <w:jc w:val="right"/>
              <w:rPr>
                <w:b/>
                <w:bCs/>
              </w:rPr>
            </w:pPr>
            <w:r w:rsidRPr="00016CDA">
              <w:rPr>
                <w:b/>
                <w:bCs/>
              </w:rPr>
              <w:t>1.01e-4</w:t>
            </w:r>
          </w:p>
        </w:tc>
        <w:tc>
          <w:tcPr>
            <w:tcW w:w="67" w:type="pct"/>
            <w:noWrap/>
            <w:vAlign w:val="center"/>
          </w:tcPr>
          <w:p w:rsidR="00620EF4" w:rsidRPr="00016CDA" w:rsidRDefault="00620EF4" w:rsidP="00620EF4">
            <w:pPr>
              <w:rPr>
                <w:b/>
                <w:bCs/>
              </w:rPr>
            </w:pPr>
            <w:r w:rsidRPr="00016CDA">
              <w:rPr>
                <w:b/>
                <w:bCs/>
              </w:rPr>
              <w:t>*</w:t>
            </w:r>
          </w:p>
        </w:tc>
        <w:tc>
          <w:tcPr>
            <w:tcW w:w="173" w:type="pct"/>
            <w:gridSpan w:val="2"/>
            <w:noWrap/>
            <w:vAlign w:val="center"/>
          </w:tcPr>
          <w:p w:rsidR="00620EF4" w:rsidRPr="00016CDA" w:rsidRDefault="00620EF4" w:rsidP="00C06433">
            <w:pPr>
              <w:jc w:val="center"/>
              <w:rPr>
                <w:b/>
                <w:bCs/>
              </w:rPr>
            </w:pPr>
            <w:r w:rsidRPr="00016CDA">
              <w:rPr>
                <w:b/>
              </w:rPr>
              <w:t>2.60</w:t>
            </w:r>
          </w:p>
        </w:tc>
        <w:tc>
          <w:tcPr>
            <w:tcW w:w="189" w:type="pct"/>
            <w:gridSpan w:val="2"/>
            <w:noWrap/>
            <w:vAlign w:val="center"/>
          </w:tcPr>
          <w:p w:rsidR="00620EF4" w:rsidRPr="00016CDA" w:rsidRDefault="00620EF4" w:rsidP="003B350F">
            <w:pPr>
              <w:jc w:val="right"/>
              <w:rPr>
                <w:b/>
                <w:bCs/>
              </w:rPr>
            </w:pPr>
            <w:r w:rsidRPr="00016CDA">
              <w:rPr>
                <w:b/>
              </w:rPr>
              <w:t>(1.93</w:t>
            </w:r>
          </w:p>
        </w:tc>
        <w:tc>
          <w:tcPr>
            <w:tcW w:w="205" w:type="pct"/>
            <w:noWrap/>
            <w:vAlign w:val="center"/>
          </w:tcPr>
          <w:p w:rsidR="00620EF4" w:rsidRPr="00016CDA" w:rsidRDefault="00620EF4" w:rsidP="00620EF4">
            <w:pPr>
              <w:rPr>
                <w:b/>
                <w:bCs/>
              </w:rPr>
            </w:pPr>
            <w:r w:rsidRPr="00016CDA">
              <w:rPr>
                <w:b/>
              </w:rPr>
              <w:t>-3.51)</w:t>
            </w:r>
          </w:p>
        </w:tc>
        <w:tc>
          <w:tcPr>
            <w:tcW w:w="271" w:type="pct"/>
            <w:gridSpan w:val="2"/>
            <w:shd w:val="clear" w:color="auto" w:fill="auto"/>
            <w:noWrap/>
            <w:vAlign w:val="center"/>
          </w:tcPr>
          <w:p w:rsidR="00620EF4" w:rsidRPr="00016CDA" w:rsidRDefault="00620EF4" w:rsidP="00620EF4">
            <w:pPr>
              <w:jc w:val="right"/>
              <w:rPr>
                <w:b/>
                <w:bCs/>
              </w:rPr>
            </w:pPr>
            <w:r w:rsidRPr="00016CDA">
              <w:rPr>
                <w:b/>
                <w:bCs/>
              </w:rPr>
              <w:t>3.29e-10</w:t>
            </w:r>
          </w:p>
        </w:tc>
        <w:tc>
          <w:tcPr>
            <w:tcW w:w="93" w:type="pct"/>
            <w:shd w:val="clear" w:color="auto" w:fill="auto"/>
            <w:noWrap/>
            <w:vAlign w:val="center"/>
          </w:tcPr>
          <w:p w:rsidR="00620EF4" w:rsidRPr="00016CDA" w:rsidRDefault="00620EF4" w:rsidP="00620EF4">
            <w:pPr>
              <w:rPr>
                <w:b/>
                <w:bCs/>
              </w:rPr>
            </w:pPr>
            <w:r w:rsidRPr="00016CDA">
              <w:rPr>
                <w:b/>
                <w:bCs/>
              </w:rPr>
              <w:t>*</w:t>
            </w:r>
          </w:p>
        </w:tc>
        <w:tc>
          <w:tcPr>
            <w:tcW w:w="184" w:type="pct"/>
            <w:gridSpan w:val="3"/>
            <w:noWrap/>
            <w:vAlign w:val="center"/>
          </w:tcPr>
          <w:p w:rsidR="00620EF4" w:rsidRPr="00016CDA" w:rsidRDefault="00620EF4" w:rsidP="00620EF4">
            <w:pPr>
              <w:jc w:val="center"/>
              <w:rPr>
                <w:bCs/>
              </w:rPr>
            </w:pPr>
            <w:r w:rsidRPr="00016CDA">
              <w:rPr>
                <w:bCs/>
              </w:rPr>
              <w:t>1.28</w:t>
            </w:r>
          </w:p>
        </w:tc>
        <w:tc>
          <w:tcPr>
            <w:tcW w:w="189" w:type="pct"/>
            <w:gridSpan w:val="2"/>
            <w:noWrap/>
            <w:vAlign w:val="center"/>
          </w:tcPr>
          <w:p w:rsidR="00620EF4" w:rsidRPr="00016CDA" w:rsidRDefault="00620EF4" w:rsidP="00620EF4">
            <w:pPr>
              <w:jc w:val="right"/>
              <w:rPr>
                <w:bCs/>
              </w:rPr>
            </w:pPr>
            <w:r w:rsidRPr="00016CDA">
              <w:rPr>
                <w:bCs/>
              </w:rPr>
              <w:t>(0.97</w:t>
            </w:r>
          </w:p>
        </w:tc>
        <w:tc>
          <w:tcPr>
            <w:tcW w:w="205" w:type="pct"/>
            <w:noWrap/>
            <w:vAlign w:val="center"/>
          </w:tcPr>
          <w:p w:rsidR="00620EF4" w:rsidRPr="00016CDA" w:rsidRDefault="00620EF4" w:rsidP="00620EF4">
            <w:pPr>
              <w:rPr>
                <w:bCs/>
              </w:rPr>
            </w:pPr>
            <w:r w:rsidRPr="00016CDA">
              <w:rPr>
                <w:bCs/>
              </w:rPr>
              <w:t>-1.70)</w:t>
            </w:r>
          </w:p>
        </w:tc>
        <w:tc>
          <w:tcPr>
            <w:tcW w:w="198" w:type="pct"/>
            <w:gridSpan w:val="2"/>
            <w:noWrap/>
            <w:vAlign w:val="center"/>
          </w:tcPr>
          <w:p w:rsidR="00620EF4" w:rsidRPr="00016CDA" w:rsidRDefault="00620EF4" w:rsidP="00620EF4">
            <w:pPr>
              <w:jc w:val="right"/>
              <w:rPr>
                <w:bCs/>
              </w:rPr>
            </w:pPr>
            <w:r w:rsidRPr="00016CDA">
              <w:rPr>
                <w:bCs/>
              </w:rPr>
              <w:t>0.0864</w:t>
            </w:r>
          </w:p>
        </w:tc>
        <w:tc>
          <w:tcPr>
            <w:tcW w:w="137" w:type="pct"/>
            <w:gridSpan w:val="2"/>
            <w:noWrap/>
            <w:vAlign w:val="center"/>
          </w:tcPr>
          <w:p w:rsidR="00620EF4" w:rsidRPr="00016CDA" w:rsidRDefault="00620EF4" w:rsidP="00C06433">
            <w:pPr>
              <w:rPr>
                <w:bCs/>
              </w:rPr>
            </w:pPr>
          </w:p>
        </w:tc>
        <w:tc>
          <w:tcPr>
            <w:tcW w:w="175" w:type="pct"/>
            <w:gridSpan w:val="2"/>
            <w:noWrap/>
            <w:vAlign w:val="center"/>
          </w:tcPr>
          <w:p w:rsidR="00620EF4" w:rsidRPr="00016CDA" w:rsidRDefault="00620EF4" w:rsidP="00620EF4">
            <w:pPr>
              <w:jc w:val="center"/>
            </w:pPr>
            <w:r w:rsidRPr="00016CDA">
              <w:t>1.10</w:t>
            </w:r>
          </w:p>
        </w:tc>
        <w:tc>
          <w:tcPr>
            <w:tcW w:w="189" w:type="pct"/>
            <w:gridSpan w:val="2"/>
            <w:noWrap/>
            <w:vAlign w:val="center"/>
          </w:tcPr>
          <w:p w:rsidR="00620EF4" w:rsidRPr="00016CDA" w:rsidRDefault="00620EF4" w:rsidP="00620EF4">
            <w:pPr>
              <w:jc w:val="right"/>
            </w:pPr>
            <w:r w:rsidRPr="00016CDA">
              <w:t>(0.79</w:t>
            </w:r>
          </w:p>
        </w:tc>
        <w:tc>
          <w:tcPr>
            <w:tcW w:w="205" w:type="pct"/>
            <w:noWrap/>
            <w:vAlign w:val="center"/>
          </w:tcPr>
          <w:p w:rsidR="00620EF4" w:rsidRPr="00016CDA" w:rsidRDefault="00620EF4" w:rsidP="00620EF4">
            <w:r w:rsidRPr="00016CDA">
              <w:t>-1.53)</w:t>
            </w:r>
          </w:p>
        </w:tc>
        <w:tc>
          <w:tcPr>
            <w:tcW w:w="191" w:type="pct"/>
            <w:gridSpan w:val="2"/>
            <w:noWrap/>
            <w:vAlign w:val="center"/>
          </w:tcPr>
          <w:p w:rsidR="00620EF4" w:rsidRPr="00016CDA" w:rsidRDefault="00620EF4" w:rsidP="00620EF4">
            <w:pPr>
              <w:jc w:val="right"/>
            </w:pPr>
            <w:r w:rsidRPr="00016CDA">
              <w:t>0.5659</w:t>
            </w:r>
          </w:p>
        </w:tc>
        <w:tc>
          <w:tcPr>
            <w:tcW w:w="146" w:type="pct"/>
            <w:gridSpan w:val="2"/>
            <w:noWrap/>
            <w:vAlign w:val="center"/>
          </w:tcPr>
          <w:p w:rsidR="00620EF4" w:rsidRPr="00016CDA" w:rsidRDefault="00620EF4" w:rsidP="00C06433">
            <w:r w:rsidRPr="00016CDA">
              <w:t> </w:t>
            </w:r>
          </w:p>
        </w:tc>
        <w:tc>
          <w:tcPr>
            <w:tcW w:w="175" w:type="pct"/>
            <w:gridSpan w:val="2"/>
            <w:noWrap/>
            <w:vAlign w:val="center"/>
          </w:tcPr>
          <w:p w:rsidR="00620EF4" w:rsidRPr="00016CDA" w:rsidRDefault="00620EF4" w:rsidP="00AC4B8A">
            <w:pPr>
              <w:jc w:val="center"/>
            </w:pPr>
            <w:r w:rsidRPr="00016CDA">
              <w:t>1.</w:t>
            </w:r>
            <w:r w:rsidR="00AC4B8A" w:rsidRPr="00016CDA">
              <w:t>17</w:t>
            </w:r>
          </w:p>
        </w:tc>
        <w:tc>
          <w:tcPr>
            <w:tcW w:w="190" w:type="pct"/>
            <w:gridSpan w:val="2"/>
            <w:noWrap/>
            <w:vAlign w:val="center"/>
          </w:tcPr>
          <w:p w:rsidR="00620EF4" w:rsidRPr="00016CDA" w:rsidRDefault="00620EF4" w:rsidP="00AC4B8A">
            <w:pPr>
              <w:jc w:val="right"/>
            </w:pPr>
            <w:r w:rsidRPr="00016CDA">
              <w:t>(0.</w:t>
            </w:r>
            <w:r w:rsidR="00AC4B8A" w:rsidRPr="00016CDA">
              <w:t>69</w:t>
            </w:r>
          </w:p>
        </w:tc>
        <w:tc>
          <w:tcPr>
            <w:tcW w:w="205" w:type="pct"/>
            <w:noWrap/>
            <w:vAlign w:val="center"/>
          </w:tcPr>
          <w:p w:rsidR="00620EF4" w:rsidRPr="00016CDA" w:rsidRDefault="00620EF4" w:rsidP="00AC4B8A">
            <w:r w:rsidRPr="00016CDA">
              <w:t>-1.</w:t>
            </w:r>
            <w:r w:rsidR="00AC4B8A" w:rsidRPr="00016CDA">
              <w:t>98</w:t>
            </w:r>
            <w:r w:rsidRPr="00016CDA">
              <w:t>)</w:t>
            </w:r>
          </w:p>
        </w:tc>
        <w:tc>
          <w:tcPr>
            <w:tcW w:w="191" w:type="pct"/>
            <w:gridSpan w:val="2"/>
            <w:noWrap/>
            <w:vAlign w:val="center"/>
          </w:tcPr>
          <w:p w:rsidR="00620EF4" w:rsidRPr="00016CDA" w:rsidRDefault="00620EF4" w:rsidP="00AC4B8A">
            <w:pPr>
              <w:jc w:val="right"/>
            </w:pPr>
            <w:r w:rsidRPr="00016CDA">
              <w:t>0.</w:t>
            </w:r>
            <w:r w:rsidR="00AC4B8A" w:rsidRPr="00016CDA">
              <w:t>5673</w:t>
            </w:r>
          </w:p>
        </w:tc>
      </w:tr>
      <w:tr w:rsidR="00AC4B8A" w:rsidRPr="00016CDA" w:rsidTr="00AC4B8A">
        <w:trPr>
          <w:gridAfter w:val="1"/>
          <w:wAfter w:w="81" w:type="pct"/>
          <w:trHeight w:val="346"/>
        </w:trPr>
        <w:tc>
          <w:tcPr>
            <w:tcW w:w="559" w:type="pct"/>
            <w:noWrap/>
            <w:vAlign w:val="center"/>
          </w:tcPr>
          <w:p w:rsidR="00620EF4" w:rsidRPr="00016CDA" w:rsidRDefault="00620EF4" w:rsidP="00023E5F">
            <w:pPr>
              <w:rPr>
                <w:vertAlign w:val="superscript"/>
              </w:rPr>
            </w:pPr>
            <w:r w:rsidRPr="00016CDA">
              <w:t>MR (Likelihood)</w:t>
            </w:r>
            <w:r w:rsidRPr="00016CDA">
              <w:rPr>
                <w:vertAlign w:val="superscript"/>
              </w:rPr>
              <w:t>5</w:t>
            </w:r>
          </w:p>
        </w:tc>
        <w:tc>
          <w:tcPr>
            <w:tcW w:w="174" w:type="pct"/>
            <w:noWrap/>
            <w:vAlign w:val="center"/>
          </w:tcPr>
          <w:p w:rsidR="00620EF4" w:rsidRPr="00016CDA" w:rsidRDefault="00620EF4" w:rsidP="003B350F">
            <w:pPr>
              <w:jc w:val="center"/>
              <w:rPr>
                <w:b/>
                <w:bCs/>
              </w:rPr>
            </w:pPr>
            <w:r w:rsidRPr="00016CDA">
              <w:rPr>
                <w:b/>
              </w:rPr>
              <w:t>1.50</w:t>
            </w:r>
          </w:p>
        </w:tc>
        <w:tc>
          <w:tcPr>
            <w:tcW w:w="191" w:type="pct"/>
            <w:noWrap/>
            <w:vAlign w:val="center"/>
          </w:tcPr>
          <w:p w:rsidR="00620EF4" w:rsidRPr="00016CDA" w:rsidRDefault="00620EF4" w:rsidP="003B350F">
            <w:pPr>
              <w:jc w:val="right"/>
              <w:rPr>
                <w:b/>
                <w:bCs/>
              </w:rPr>
            </w:pPr>
            <w:r w:rsidRPr="00016CDA">
              <w:rPr>
                <w:b/>
              </w:rPr>
              <w:t>(1.22</w:t>
            </w:r>
          </w:p>
        </w:tc>
        <w:tc>
          <w:tcPr>
            <w:tcW w:w="205" w:type="pct"/>
            <w:noWrap/>
            <w:vAlign w:val="center"/>
          </w:tcPr>
          <w:p w:rsidR="00620EF4" w:rsidRPr="00016CDA" w:rsidRDefault="00620EF4" w:rsidP="003B350F">
            <w:pPr>
              <w:rPr>
                <w:b/>
                <w:bCs/>
              </w:rPr>
            </w:pPr>
            <w:r w:rsidRPr="00016CDA">
              <w:rPr>
                <w:b/>
              </w:rPr>
              <w:t>-1.85)</w:t>
            </w:r>
          </w:p>
        </w:tc>
        <w:tc>
          <w:tcPr>
            <w:tcW w:w="215" w:type="pct"/>
            <w:noWrap/>
            <w:vAlign w:val="center"/>
          </w:tcPr>
          <w:p w:rsidR="00620EF4" w:rsidRPr="00016CDA" w:rsidRDefault="00620EF4" w:rsidP="003B350F">
            <w:pPr>
              <w:jc w:val="right"/>
              <w:rPr>
                <w:b/>
                <w:bCs/>
              </w:rPr>
            </w:pPr>
            <w:r w:rsidRPr="00016CDA">
              <w:rPr>
                <w:b/>
                <w:bCs/>
              </w:rPr>
              <w:t>1.27e-4</w:t>
            </w:r>
          </w:p>
        </w:tc>
        <w:tc>
          <w:tcPr>
            <w:tcW w:w="67" w:type="pct"/>
            <w:noWrap/>
            <w:vAlign w:val="center"/>
          </w:tcPr>
          <w:p w:rsidR="00620EF4" w:rsidRPr="00016CDA" w:rsidRDefault="00620EF4" w:rsidP="00620EF4">
            <w:pPr>
              <w:rPr>
                <w:b/>
                <w:bCs/>
              </w:rPr>
            </w:pPr>
            <w:r w:rsidRPr="00016CDA">
              <w:rPr>
                <w:b/>
                <w:bCs/>
              </w:rPr>
              <w:t>*</w:t>
            </w:r>
          </w:p>
        </w:tc>
        <w:tc>
          <w:tcPr>
            <w:tcW w:w="173" w:type="pct"/>
            <w:gridSpan w:val="2"/>
            <w:noWrap/>
            <w:vAlign w:val="center"/>
          </w:tcPr>
          <w:p w:rsidR="00620EF4" w:rsidRPr="00016CDA" w:rsidRDefault="00620EF4" w:rsidP="00C06433">
            <w:pPr>
              <w:jc w:val="center"/>
              <w:rPr>
                <w:b/>
                <w:bCs/>
              </w:rPr>
            </w:pPr>
            <w:r w:rsidRPr="00016CDA">
              <w:rPr>
                <w:b/>
              </w:rPr>
              <w:t>2.68</w:t>
            </w:r>
          </w:p>
        </w:tc>
        <w:tc>
          <w:tcPr>
            <w:tcW w:w="189" w:type="pct"/>
            <w:gridSpan w:val="2"/>
            <w:noWrap/>
            <w:vAlign w:val="center"/>
          </w:tcPr>
          <w:p w:rsidR="00620EF4" w:rsidRPr="00016CDA" w:rsidRDefault="00620EF4" w:rsidP="003B350F">
            <w:pPr>
              <w:jc w:val="right"/>
              <w:rPr>
                <w:b/>
                <w:bCs/>
              </w:rPr>
            </w:pPr>
            <w:r w:rsidRPr="00016CDA">
              <w:rPr>
                <w:b/>
              </w:rPr>
              <w:t>(1.96</w:t>
            </w:r>
          </w:p>
        </w:tc>
        <w:tc>
          <w:tcPr>
            <w:tcW w:w="205" w:type="pct"/>
            <w:noWrap/>
            <w:vAlign w:val="center"/>
          </w:tcPr>
          <w:p w:rsidR="00620EF4" w:rsidRPr="00016CDA" w:rsidRDefault="00620EF4" w:rsidP="00620EF4">
            <w:pPr>
              <w:rPr>
                <w:b/>
                <w:bCs/>
              </w:rPr>
            </w:pPr>
            <w:r w:rsidRPr="00016CDA">
              <w:rPr>
                <w:b/>
              </w:rPr>
              <w:t>-3.67)</w:t>
            </w:r>
          </w:p>
        </w:tc>
        <w:tc>
          <w:tcPr>
            <w:tcW w:w="271" w:type="pct"/>
            <w:gridSpan w:val="2"/>
            <w:shd w:val="clear" w:color="auto" w:fill="auto"/>
            <w:noWrap/>
            <w:vAlign w:val="center"/>
          </w:tcPr>
          <w:p w:rsidR="00620EF4" w:rsidRPr="00016CDA" w:rsidRDefault="00620EF4" w:rsidP="00DD3ECB">
            <w:pPr>
              <w:jc w:val="right"/>
              <w:rPr>
                <w:b/>
                <w:bCs/>
              </w:rPr>
            </w:pPr>
            <w:r w:rsidRPr="00016CDA">
              <w:rPr>
                <w:b/>
                <w:bCs/>
              </w:rPr>
              <w:t>8.20e-10</w:t>
            </w:r>
          </w:p>
        </w:tc>
        <w:tc>
          <w:tcPr>
            <w:tcW w:w="93" w:type="pct"/>
            <w:shd w:val="clear" w:color="auto" w:fill="auto"/>
            <w:noWrap/>
            <w:vAlign w:val="center"/>
          </w:tcPr>
          <w:p w:rsidR="00620EF4" w:rsidRPr="00016CDA" w:rsidRDefault="00620EF4" w:rsidP="00620EF4">
            <w:pPr>
              <w:rPr>
                <w:b/>
                <w:bCs/>
              </w:rPr>
            </w:pPr>
            <w:r w:rsidRPr="00016CDA">
              <w:rPr>
                <w:b/>
                <w:bCs/>
              </w:rPr>
              <w:t>*</w:t>
            </w:r>
          </w:p>
        </w:tc>
        <w:tc>
          <w:tcPr>
            <w:tcW w:w="184" w:type="pct"/>
            <w:gridSpan w:val="3"/>
            <w:noWrap/>
            <w:vAlign w:val="center"/>
          </w:tcPr>
          <w:p w:rsidR="00620EF4" w:rsidRPr="00016CDA" w:rsidRDefault="00620EF4" w:rsidP="00620EF4">
            <w:pPr>
              <w:jc w:val="center"/>
              <w:rPr>
                <w:bCs/>
              </w:rPr>
            </w:pPr>
            <w:r w:rsidRPr="00016CDA">
              <w:rPr>
                <w:bCs/>
              </w:rPr>
              <w:t>1.29</w:t>
            </w:r>
          </w:p>
        </w:tc>
        <w:tc>
          <w:tcPr>
            <w:tcW w:w="189" w:type="pct"/>
            <w:gridSpan w:val="2"/>
            <w:noWrap/>
            <w:vAlign w:val="center"/>
          </w:tcPr>
          <w:p w:rsidR="00620EF4" w:rsidRPr="00016CDA" w:rsidRDefault="00620EF4" w:rsidP="00620EF4">
            <w:pPr>
              <w:jc w:val="right"/>
              <w:rPr>
                <w:bCs/>
              </w:rPr>
            </w:pPr>
            <w:r w:rsidRPr="00016CDA">
              <w:rPr>
                <w:bCs/>
              </w:rPr>
              <w:t>(0.97</w:t>
            </w:r>
          </w:p>
        </w:tc>
        <w:tc>
          <w:tcPr>
            <w:tcW w:w="205" w:type="pct"/>
            <w:noWrap/>
            <w:vAlign w:val="center"/>
          </w:tcPr>
          <w:p w:rsidR="00620EF4" w:rsidRPr="00016CDA" w:rsidRDefault="00620EF4" w:rsidP="00620EF4">
            <w:pPr>
              <w:rPr>
                <w:bCs/>
              </w:rPr>
            </w:pPr>
            <w:r w:rsidRPr="00016CDA">
              <w:rPr>
                <w:bCs/>
              </w:rPr>
              <w:t>-1.71)</w:t>
            </w:r>
          </w:p>
        </w:tc>
        <w:tc>
          <w:tcPr>
            <w:tcW w:w="198" w:type="pct"/>
            <w:gridSpan w:val="2"/>
            <w:noWrap/>
            <w:vAlign w:val="center"/>
          </w:tcPr>
          <w:p w:rsidR="00620EF4" w:rsidRPr="00016CDA" w:rsidRDefault="00620EF4" w:rsidP="00620EF4">
            <w:pPr>
              <w:jc w:val="right"/>
              <w:rPr>
                <w:bCs/>
              </w:rPr>
            </w:pPr>
            <w:r w:rsidRPr="00016CDA">
              <w:rPr>
                <w:bCs/>
              </w:rPr>
              <w:t>0.0841</w:t>
            </w:r>
          </w:p>
        </w:tc>
        <w:tc>
          <w:tcPr>
            <w:tcW w:w="137" w:type="pct"/>
            <w:gridSpan w:val="2"/>
            <w:noWrap/>
            <w:vAlign w:val="center"/>
          </w:tcPr>
          <w:p w:rsidR="00620EF4" w:rsidRPr="00016CDA" w:rsidRDefault="00620EF4" w:rsidP="00C06433">
            <w:pPr>
              <w:rPr>
                <w:bCs/>
              </w:rPr>
            </w:pPr>
          </w:p>
        </w:tc>
        <w:tc>
          <w:tcPr>
            <w:tcW w:w="175" w:type="pct"/>
            <w:gridSpan w:val="2"/>
            <w:noWrap/>
            <w:vAlign w:val="center"/>
          </w:tcPr>
          <w:p w:rsidR="00620EF4" w:rsidRPr="00016CDA" w:rsidRDefault="00620EF4" w:rsidP="00620EF4">
            <w:pPr>
              <w:jc w:val="center"/>
            </w:pPr>
            <w:r w:rsidRPr="00016CDA">
              <w:t>1.11</w:t>
            </w:r>
          </w:p>
        </w:tc>
        <w:tc>
          <w:tcPr>
            <w:tcW w:w="189" w:type="pct"/>
            <w:gridSpan w:val="2"/>
            <w:noWrap/>
            <w:vAlign w:val="center"/>
          </w:tcPr>
          <w:p w:rsidR="00620EF4" w:rsidRPr="00016CDA" w:rsidRDefault="00620EF4" w:rsidP="00620EF4">
            <w:pPr>
              <w:jc w:val="right"/>
            </w:pPr>
            <w:r w:rsidRPr="00016CDA">
              <w:t>(0.79</w:t>
            </w:r>
          </w:p>
        </w:tc>
        <w:tc>
          <w:tcPr>
            <w:tcW w:w="205" w:type="pct"/>
            <w:noWrap/>
            <w:vAlign w:val="center"/>
          </w:tcPr>
          <w:p w:rsidR="00620EF4" w:rsidRPr="00016CDA" w:rsidRDefault="00620EF4" w:rsidP="00620EF4">
            <w:r w:rsidRPr="00016CDA">
              <w:t>-1.54)</w:t>
            </w:r>
          </w:p>
        </w:tc>
        <w:tc>
          <w:tcPr>
            <w:tcW w:w="191" w:type="pct"/>
            <w:gridSpan w:val="2"/>
            <w:noWrap/>
            <w:vAlign w:val="center"/>
          </w:tcPr>
          <w:p w:rsidR="00620EF4" w:rsidRPr="00016CDA" w:rsidRDefault="00620EF4" w:rsidP="00620EF4">
            <w:pPr>
              <w:jc w:val="right"/>
            </w:pPr>
            <w:r w:rsidRPr="00016CDA">
              <w:t>0.5572</w:t>
            </w:r>
          </w:p>
        </w:tc>
        <w:tc>
          <w:tcPr>
            <w:tcW w:w="146" w:type="pct"/>
            <w:gridSpan w:val="2"/>
            <w:noWrap/>
            <w:vAlign w:val="center"/>
          </w:tcPr>
          <w:p w:rsidR="00620EF4" w:rsidRPr="00016CDA" w:rsidRDefault="00620EF4" w:rsidP="00C06433">
            <w:r w:rsidRPr="00016CDA">
              <w:t> </w:t>
            </w:r>
          </w:p>
        </w:tc>
        <w:tc>
          <w:tcPr>
            <w:tcW w:w="175" w:type="pct"/>
            <w:gridSpan w:val="2"/>
            <w:noWrap/>
            <w:vAlign w:val="center"/>
          </w:tcPr>
          <w:p w:rsidR="00620EF4" w:rsidRPr="00016CDA" w:rsidRDefault="00620EF4" w:rsidP="00AC4B8A">
            <w:pPr>
              <w:jc w:val="center"/>
            </w:pPr>
            <w:r w:rsidRPr="00016CDA">
              <w:t>1.</w:t>
            </w:r>
            <w:r w:rsidR="00AC4B8A" w:rsidRPr="00016CDA">
              <w:t>17</w:t>
            </w:r>
          </w:p>
        </w:tc>
        <w:tc>
          <w:tcPr>
            <w:tcW w:w="190" w:type="pct"/>
            <w:gridSpan w:val="2"/>
            <w:noWrap/>
            <w:vAlign w:val="center"/>
          </w:tcPr>
          <w:p w:rsidR="00620EF4" w:rsidRPr="00016CDA" w:rsidRDefault="00620EF4" w:rsidP="00AC4B8A">
            <w:pPr>
              <w:jc w:val="right"/>
            </w:pPr>
            <w:r w:rsidRPr="00016CDA">
              <w:t>(0.</w:t>
            </w:r>
            <w:r w:rsidR="00AC4B8A" w:rsidRPr="00016CDA">
              <w:t>69</w:t>
            </w:r>
          </w:p>
        </w:tc>
        <w:tc>
          <w:tcPr>
            <w:tcW w:w="205" w:type="pct"/>
            <w:noWrap/>
            <w:vAlign w:val="center"/>
          </w:tcPr>
          <w:p w:rsidR="00620EF4" w:rsidRPr="00016CDA" w:rsidRDefault="00620EF4" w:rsidP="00AC4B8A">
            <w:r w:rsidRPr="00016CDA">
              <w:t>-1.</w:t>
            </w:r>
            <w:r w:rsidR="00AC4B8A" w:rsidRPr="00016CDA">
              <w:t>99</w:t>
            </w:r>
            <w:r w:rsidRPr="00016CDA">
              <w:t>)</w:t>
            </w:r>
          </w:p>
        </w:tc>
        <w:tc>
          <w:tcPr>
            <w:tcW w:w="191" w:type="pct"/>
            <w:gridSpan w:val="2"/>
            <w:noWrap/>
            <w:vAlign w:val="center"/>
          </w:tcPr>
          <w:p w:rsidR="00620EF4" w:rsidRPr="00016CDA" w:rsidRDefault="00620EF4" w:rsidP="00AC4B8A">
            <w:pPr>
              <w:jc w:val="right"/>
            </w:pPr>
            <w:r w:rsidRPr="00016CDA">
              <w:t>0.</w:t>
            </w:r>
            <w:r w:rsidR="00AC4B8A" w:rsidRPr="00016CDA">
              <w:t>5627</w:t>
            </w:r>
          </w:p>
        </w:tc>
      </w:tr>
      <w:tr w:rsidR="00AC4B8A" w:rsidRPr="003E269A" w:rsidTr="00AC4B8A">
        <w:trPr>
          <w:gridAfter w:val="1"/>
          <w:wAfter w:w="81" w:type="pct"/>
          <w:trHeight w:val="346"/>
        </w:trPr>
        <w:tc>
          <w:tcPr>
            <w:tcW w:w="559" w:type="pct"/>
            <w:tcBorders>
              <w:bottom w:val="single" w:sz="4" w:space="0" w:color="auto"/>
            </w:tcBorders>
            <w:noWrap/>
            <w:vAlign w:val="center"/>
          </w:tcPr>
          <w:p w:rsidR="00AC4B8A" w:rsidRPr="00016CDA" w:rsidRDefault="00AC4B8A" w:rsidP="00023E5F">
            <w:pPr>
              <w:rPr>
                <w:vertAlign w:val="superscript"/>
              </w:rPr>
            </w:pPr>
            <w:r w:rsidRPr="00016CDA">
              <w:t>Heterogeneity</w:t>
            </w:r>
            <w:r w:rsidR="001E7126" w:rsidRPr="00016CDA">
              <w:rPr>
                <w:vertAlign w:val="superscript"/>
              </w:rPr>
              <w:t>6</w:t>
            </w:r>
          </w:p>
        </w:tc>
        <w:tc>
          <w:tcPr>
            <w:tcW w:w="174" w:type="pct"/>
            <w:tcBorders>
              <w:bottom w:val="single" w:sz="4" w:space="0" w:color="auto"/>
            </w:tcBorders>
            <w:noWrap/>
            <w:vAlign w:val="center"/>
          </w:tcPr>
          <w:p w:rsidR="00AC4B8A" w:rsidRPr="00016CDA" w:rsidRDefault="00AC4B8A" w:rsidP="00DD3ECB">
            <w:pPr>
              <w:jc w:val="center"/>
            </w:pPr>
            <w:r w:rsidRPr="00016CDA">
              <w:t>- -</w:t>
            </w:r>
          </w:p>
        </w:tc>
        <w:tc>
          <w:tcPr>
            <w:tcW w:w="396" w:type="pct"/>
            <w:gridSpan w:val="2"/>
            <w:tcBorders>
              <w:bottom w:val="single" w:sz="4" w:space="0" w:color="auto"/>
            </w:tcBorders>
            <w:noWrap/>
            <w:vAlign w:val="center"/>
          </w:tcPr>
          <w:p w:rsidR="00AC4B8A" w:rsidRPr="00016CDA" w:rsidRDefault="00AC4B8A" w:rsidP="00DD3ECB">
            <w:pPr>
              <w:jc w:val="center"/>
            </w:pPr>
            <w:r w:rsidRPr="00016CDA">
              <w:t>- -</w:t>
            </w:r>
          </w:p>
        </w:tc>
        <w:tc>
          <w:tcPr>
            <w:tcW w:w="215" w:type="pct"/>
            <w:tcBorders>
              <w:bottom w:val="single" w:sz="4" w:space="0" w:color="auto"/>
            </w:tcBorders>
            <w:noWrap/>
            <w:vAlign w:val="center"/>
          </w:tcPr>
          <w:p w:rsidR="00AC4B8A" w:rsidRPr="00016CDA" w:rsidRDefault="00AC4B8A" w:rsidP="003B350F">
            <w:pPr>
              <w:jc w:val="right"/>
            </w:pPr>
            <w:r w:rsidRPr="00016CDA">
              <w:rPr>
                <w:b/>
                <w:bCs/>
              </w:rPr>
              <w:t>1.93e-4</w:t>
            </w:r>
          </w:p>
        </w:tc>
        <w:tc>
          <w:tcPr>
            <w:tcW w:w="67" w:type="pct"/>
            <w:tcBorders>
              <w:bottom w:val="single" w:sz="4" w:space="0" w:color="auto"/>
            </w:tcBorders>
            <w:noWrap/>
            <w:vAlign w:val="center"/>
          </w:tcPr>
          <w:p w:rsidR="00AC4B8A" w:rsidRPr="00016CDA" w:rsidRDefault="00AC4B8A" w:rsidP="00C06433">
            <w:r w:rsidRPr="00016CDA">
              <w:rPr>
                <w:b/>
                <w:bCs/>
              </w:rPr>
              <w:t>*</w:t>
            </w:r>
          </w:p>
        </w:tc>
        <w:tc>
          <w:tcPr>
            <w:tcW w:w="173" w:type="pct"/>
            <w:gridSpan w:val="2"/>
            <w:tcBorders>
              <w:bottom w:val="single" w:sz="4" w:space="0" w:color="auto"/>
            </w:tcBorders>
            <w:noWrap/>
            <w:vAlign w:val="center"/>
          </w:tcPr>
          <w:p w:rsidR="00AC4B8A" w:rsidRPr="00016CDA" w:rsidRDefault="00AC4B8A" w:rsidP="00620EF4">
            <w:pPr>
              <w:jc w:val="center"/>
            </w:pPr>
            <w:r w:rsidRPr="00016CDA">
              <w:t>- -</w:t>
            </w:r>
          </w:p>
        </w:tc>
        <w:tc>
          <w:tcPr>
            <w:tcW w:w="393" w:type="pct"/>
            <w:gridSpan w:val="3"/>
            <w:tcBorders>
              <w:bottom w:val="single" w:sz="4" w:space="0" w:color="auto"/>
            </w:tcBorders>
            <w:noWrap/>
            <w:vAlign w:val="center"/>
          </w:tcPr>
          <w:p w:rsidR="00AC4B8A" w:rsidRPr="00016CDA" w:rsidRDefault="00AC4B8A" w:rsidP="00620EF4">
            <w:pPr>
              <w:jc w:val="center"/>
            </w:pPr>
            <w:r w:rsidRPr="00016CDA">
              <w:t>- -</w:t>
            </w:r>
          </w:p>
        </w:tc>
        <w:tc>
          <w:tcPr>
            <w:tcW w:w="271" w:type="pct"/>
            <w:gridSpan w:val="2"/>
            <w:tcBorders>
              <w:bottom w:val="single" w:sz="4" w:space="0" w:color="auto"/>
            </w:tcBorders>
            <w:shd w:val="clear" w:color="auto" w:fill="auto"/>
            <w:noWrap/>
            <w:vAlign w:val="center"/>
          </w:tcPr>
          <w:p w:rsidR="00AC4B8A" w:rsidRPr="00016CDA" w:rsidRDefault="00AC4B8A" w:rsidP="00620EF4">
            <w:pPr>
              <w:jc w:val="right"/>
              <w:rPr>
                <w:b/>
              </w:rPr>
            </w:pPr>
            <w:r w:rsidRPr="00016CDA">
              <w:rPr>
                <w:b/>
              </w:rPr>
              <w:t>0.0380</w:t>
            </w:r>
          </w:p>
        </w:tc>
        <w:tc>
          <w:tcPr>
            <w:tcW w:w="93" w:type="pct"/>
            <w:tcBorders>
              <w:bottom w:val="single" w:sz="4" w:space="0" w:color="auto"/>
            </w:tcBorders>
            <w:shd w:val="clear" w:color="auto" w:fill="auto"/>
            <w:noWrap/>
            <w:vAlign w:val="center"/>
          </w:tcPr>
          <w:p w:rsidR="00AC4B8A" w:rsidRPr="00016CDA" w:rsidRDefault="00AC4B8A" w:rsidP="00C06433">
            <w:r w:rsidRPr="00016CDA">
              <w:rPr>
                <w:b/>
                <w:bCs/>
              </w:rPr>
              <w:t>*</w:t>
            </w:r>
          </w:p>
        </w:tc>
        <w:tc>
          <w:tcPr>
            <w:tcW w:w="184" w:type="pct"/>
            <w:gridSpan w:val="3"/>
            <w:tcBorders>
              <w:bottom w:val="single" w:sz="4" w:space="0" w:color="auto"/>
            </w:tcBorders>
            <w:noWrap/>
            <w:vAlign w:val="center"/>
          </w:tcPr>
          <w:p w:rsidR="00AC4B8A" w:rsidRPr="00016CDA" w:rsidRDefault="00AC4B8A" w:rsidP="00184E0E">
            <w:pPr>
              <w:jc w:val="center"/>
              <w:rPr>
                <w:b/>
                <w:bCs/>
              </w:rPr>
            </w:pPr>
            <w:r w:rsidRPr="00016CDA">
              <w:t>- -</w:t>
            </w:r>
          </w:p>
        </w:tc>
        <w:tc>
          <w:tcPr>
            <w:tcW w:w="393" w:type="pct"/>
            <w:gridSpan w:val="3"/>
            <w:tcBorders>
              <w:bottom w:val="single" w:sz="4" w:space="0" w:color="auto"/>
            </w:tcBorders>
            <w:noWrap/>
            <w:vAlign w:val="center"/>
          </w:tcPr>
          <w:p w:rsidR="00AC4B8A" w:rsidRPr="00016CDA" w:rsidRDefault="00AC4B8A" w:rsidP="00620EF4">
            <w:pPr>
              <w:jc w:val="center"/>
              <w:rPr>
                <w:b/>
                <w:bCs/>
              </w:rPr>
            </w:pPr>
            <w:r w:rsidRPr="00016CDA">
              <w:t>- -</w:t>
            </w:r>
          </w:p>
        </w:tc>
        <w:tc>
          <w:tcPr>
            <w:tcW w:w="198" w:type="pct"/>
            <w:gridSpan w:val="2"/>
            <w:tcBorders>
              <w:bottom w:val="single" w:sz="4" w:space="0" w:color="auto"/>
            </w:tcBorders>
            <w:noWrap/>
            <w:vAlign w:val="center"/>
          </w:tcPr>
          <w:p w:rsidR="00AC4B8A" w:rsidRPr="00016CDA" w:rsidRDefault="00AC4B8A" w:rsidP="00620EF4">
            <w:pPr>
              <w:jc w:val="right"/>
              <w:rPr>
                <w:bCs/>
              </w:rPr>
            </w:pPr>
            <w:r w:rsidRPr="00016CDA">
              <w:rPr>
                <w:bCs/>
              </w:rPr>
              <w:t>0.5180</w:t>
            </w:r>
          </w:p>
        </w:tc>
        <w:tc>
          <w:tcPr>
            <w:tcW w:w="137" w:type="pct"/>
            <w:gridSpan w:val="2"/>
            <w:tcBorders>
              <w:bottom w:val="single" w:sz="4" w:space="0" w:color="auto"/>
            </w:tcBorders>
            <w:noWrap/>
            <w:vAlign w:val="center"/>
          </w:tcPr>
          <w:p w:rsidR="00AC4B8A" w:rsidRPr="00016CDA" w:rsidRDefault="00AC4B8A" w:rsidP="00C06433">
            <w:pPr>
              <w:rPr>
                <w:b/>
                <w:bCs/>
              </w:rPr>
            </w:pPr>
          </w:p>
        </w:tc>
        <w:tc>
          <w:tcPr>
            <w:tcW w:w="175" w:type="pct"/>
            <w:gridSpan w:val="2"/>
            <w:tcBorders>
              <w:bottom w:val="single" w:sz="4" w:space="0" w:color="auto"/>
            </w:tcBorders>
            <w:noWrap/>
            <w:vAlign w:val="center"/>
          </w:tcPr>
          <w:p w:rsidR="00AC4B8A" w:rsidRPr="00016CDA" w:rsidRDefault="00AC4B8A" w:rsidP="00184E0E">
            <w:pPr>
              <w:jc w:val="center"/>
            </w:pPr>
            <w:r w:rsidRPr="00016CDA">
              <w:t>- -</w:t>
            </w:r>
          </w:p>
        </w:tc>
        <w:tc>
          <w:tcPr>
            <w:tcW w:w="394" w:type="pct"/>
            <w:gridSpan w:val="3"/>
            <w:tcBorders>
              <w:bottom w:val="single" w:sz="4" w:space="0" w:color="auto"/>
            </w:tcBorders>
            <w:noWrap/>
            <w:vAlign w:val="center"/>
          </w:tcPr>
          <w:p w:rsidR="00AC4B8A" w:rsidRPr="00016CDA" w:rsidRDefault="00AC4B8A" w:rsidP="00620EF4">
            <w:pPr>
              <w:jc w:val="center"/>
            </w:pPr>
            <w:r w:rsidRPr="00016CDA">
              <w:t>- -</w:t>
            </w:r>
          </w:p>
        </w:tc>
        <w:tc>
          <w:tcPr>
            <w:tcW w:w="191" w:type="pct"/>
            <w:gridSpan w:val="2"/>
            <w:tcBorders>
              <w:bottom w:val="single" w:sz="4" w:space="0" w:color="auto"/>
            </w:tcBorders>
            <w:noWrap/>
            <w:vAlign w:val="center"/>
          </w:tcPr>
          <w:p w:rsidR="00AC4B8A" w:rsidRPr="00016CDA" w:rsidRDefault="00AC4B8A" w:rsidP="00184E0E">
            <w:pPr>
              <w:jc w:val="right"/>
              <w:rPr>
                <w:b/>
              </w:rPr>
            </w:pPr>
            <w:r w:rsidRPr="00016CDA">
              <w:rPr>
                <w:b/>
              </w:rPr>
              <w:t>0.0070</w:t>
            </w:r>
          </w:p>
        </w:tc>
        <w:tc>
          <w:tcPr>
            <w:tcW w:w="146" w:type="pct"/>
            <w:gridSpan w:val="2"/>
            <w:tcBorders>
              <w:bottom w:val="single" w:sz="4" w:space="0" w:color="auto"/>
            </w:tcBorders>
            <w:noWrap/>
            <w:vAlign w:val="center"/>
          </w:tcPr>
          <w:p w:rsidR="00AC4B8A" w:rsidRPr="00016CDA" w:rsidRDefault="00AC4B8A" w:rsidP="00C06433">
            <w:r w:rsidRPr="00016CDA">
              <w:rPr>
                <w:b/>
                <w:bCs/>
              </w:rPr>
              <w:t>*</w:t>
            </w:r>
          </w:p>
        </w:tc>
        <w:tc>
          <w:tcPr>
            <w:tcW w:w="175" w:type="pct"/>
            <w:gridSpan w:val="2"/>
            <w:tcBorders>
              <w:bottom w:val="single" w:sz="4" w:space="0" w:color="auto"/>
            </w:tcBorders>
            <w:noWrap/>
            <w:vAlign w:val="center"/>
          </w:tcPr>
          <w:p w:rsidR="00AC4B8A" w:rsidRPr="00016CDA" w:rsidRDefault="00AC4B8A" w:rsidP="001A2D83">
            <w:pPr>
              <w:jc w:val="center"/>
            </w:pPr>
            <w:r w:rsidRPr="00016CDA">
              <w:t>- -</w:t>
            </w:r>
          </w:p>
        </w:tc>
        <w:tc>
          <w:tcPr>
            <w:tcW w:w="395" w:type="pct"/>
            <w:gridSpan w:val="3"/>
            <w:tcBorders>
              <w:bottom w:val="single" w:sz="4" w:space="0" w:color="auto"/>
            </w:tcBorders>
            <w:noWrap/>
            <w:vAlign w:val="center"/>
          </w:tcPr>
          <w:p w:rsidR="00AC4B8A" w:rsidRPr="00016CDA" w:rsidRDefault="00AC4B8A" w:rsidP="00AC4B8A">
            <w:pPr>
              <w:jc w:val="center"/>
            </w:pPr>
            <w:r w:rsidRPr="00016CDA">
              <w:t>- -</w:t>
            </w:r>
          </w:p>
        </w:tc>
        <w:tc>
          <w:tcPr>
            <w:tcW w:w="191" w:type="pct"/>
            <w:gridSpan w:val="2"/>
            <w:tcBorders>
              <w:bottom w:val="single" w:sz="4" w:space="0" w:color="auto"/>
            </w:tcBorders>
            <w:noWrap/>
            <w:vAlign w:val="center"/>
          </w:tcPr>
          <w:p w:rsidR="00AC4B8A" w:rsidRPr="00016CDA" w:rsidRDefault="00AC4B8A" w:rsidP="001A2D83">
            <w:pPr>
              <w:jc w:val="right"/>
            </w:pPr>
            <w:r w:rsidRPr="00016CDA">
              <w:t>0.6170</w:t>
            </w:r>
          </w:p>
        </w:tc>
      </w:tr>
    </w:tbl>
    <w:p w:rsidR="007A717D" w:rsidRPr="003E269A" w:rsidRDefault="007A717D" w:rsidP="00903EAA"/>
    <w:p w:rsidR="00023E5F" w:rsidRPr="001E7126" w:rsidRDefault="00023E5F" w:rsidP="00903EAA">
      <w:pPr>
        <w:rPr>
          <w:sz w:val="22"/>
        </w:rPr>
      </w:pPr>
      <w:r w:rsidRPr="001E7126">
        <w:rPr>
          <w:sz w:val="22"/>
          <w:vertAlign w:val="superscript"/>
        </w:rPr>
        <w:t>1</w:t>
      </w:r>
      <w:r w:rsidRPr="001E7126">
        <w:rPr>
          <w:sz w:val="22"/>
          <w:szCs w:val="24"/>
        </w:rPr>
        <w:t xml:space="preserve"> ref=short allele, alternate=long allele</w:t>
      </w:r>
    </w:p>
    <w:p w:rsidR="005E70E5" w:rsidRPr="001E7126" w:rsidRDefault="00023E5F" w:rsidP="00903EAA">
      <w:pPr>
        <w:rPr>
          <w:sz w:val="22"/>
        </w:rPr>
      </w:pPr>
      <w:r w:rsidRPr="001E7126">
        <w:rPr>
          <w:sz w:val="22"/>
          <w:vertAlign w:val="superscript"/>
        </w:rPr>
        <w:t>2</w:t>
      </w:r>
      <w:r w:rsidRPr="001E7126">
        <w:rPr>
          <w:sz w:val="22"/>
        </w:rPr>
        <w:t xml:space="preserve">Aggregate </w:t>
      </w:r>
      <w:r w:rsidR="001824FE" w:rsidRPr="001E7126">
        <w:rPr>
          <w:sz w:val="22"/>
        </w:rPr>
        <w:t xml:space="preserve">test is a log </w:t>
      </w:r>
      <w:r w:rsidR="003144D9" w:rsidRPr="001E7126">
        <w:rPr>
          <w:sz w:val="22"/>
        </w:rPr>
        <w:t>likelihood</w:t>
      </w:r>
      <w:r w:rsidR="001824FE" w:rsidRPr="001E7126">
        <w:rPr>
          <w:sz w:val="22"/>
        </w:rPr>
        <w:t xml:space="preserve"> ratio test comparing a model with all telomere </w:t>
      </w:r>
      <w:r w:rsidR="005B4ED4" w:rsidRPr="001E7126">
        <w:rPr>
          <w:sz w:val="22"/>
        </w:rPr>
        <w:t>length-associated</w:t>
      </w:r>
      <w:r w:rsidR="001824FE" w:rsidRPr="001E7126">
        <w:rPr>
          <w:sz w:val="22"/>
        </w:rPr>
        <w:t xml:space="preserve"> SNPs and covariates to a null model with only </w:t>
      </w:r>
      <w:r w:rsidR="003E1D14" w:rsidRPr="001E7126">
        <w:rPr>
          <w:sz w:val="22"/>
        </w:rPr>
        <w:t>sex and age</w:t>
      </w:r>
      <w:r w:rsidR="001824FE" w:rsidRPr="001E7126">
        <w:rPr>
          <w:sz w:val="22"/>
        </w:rPr>
        <w:t>.</w:t>
      </w:r>
    </w:p>
    <w:p w:rsidR="001E7126" w:rsidRPr="001E7126" w:rsidRDefault="00023E5F" w:rsidP="00903EAA">
      <w:pPr>
        <w:rPr>
          <w:sz w:val="22"/>
        </w:rPr>
      </w:pPr>
      <w:r w:rsidRPr="001E7126">
        <w:rPr>
          <w:sz w:val="22"/>
          <w:vertAlign w:val="superscript"/>
        </w:rPr>
        <w:t>3</w:t>
      </w:r>
      <w:r w:rsidRPr="001E7126">
        <w:rPr>
          <w:sz w:val="22"/>
        </w:rPr>
        <w:t xml:space="preserve">Genetic </w:t>
      </w:r>
      <w:r w:rsidR="004C038B" w:rsidRPr="001E7126">
        <w:rPr>
          <w:sz w:val="22"/>
        </w:rPr>
        <w:t xml:space="preserve">Risk Score odds ratios (OR) refer to a </w:t>
      </w:r>
      <w:r w:rsidR="001E7126" w:rsidRPr="001E7126">
        <w:rPr>
          <w:sz w:val="22"/>
        </w:rPr>
        <w:t xml:space="preserve">1 Kb </w:t>
      </w:r>
      <w:r w:rsidR="004C038B" w:rsidRPr="001E7126">
        <w:rPr>
          <w:sz w:val="22"/>
        </w:rPr>
        <w:t xml:space="preserve">increase in </w:t>
      </w:r>
      <w:r w:rsidR="001E7126" w:rsidRPr="001E7126">
        <w:rPr>
          <w:sz w:val="22"/>
        </w:rPr>
        <w:t>telomere length</w:t>
      </w:r>
      <w:r w:rsidR="004C038B" w:rsidRPr="001E7126">
        <w:rPr>
          <w:sz w:val="22"/>
        </w:rPr>
        <w:t>.</w:t>
      </w:r>
    </w:p>
    <w:p w:rsidR="001E7126" w:rsidRPr="001E7126" w:rsidRDefault="001E7126" w:rsidP="00903EAA">
      <w:pPr>
        <w:rPr>
          <w:sz w:val="22"/>
        </w:rPr>
      </w:pPr>
      <w:r w:rsidRPr="001E7126">
        <w:rPr>
          <w:sz w:val="22"/>
          <w:vertAlign w:val="superscript"/>
        </w:rPr>
        <w:t>4</w:t>
      </w:r>
      <w:r w:rsidRPr="001E7126">
        <w:rPr>
          <w:sz w:val="22"/>
        </w:rPr>
        <w:t>Inverse variance weighted Mendelian randomization estimate for a 1 Kb increase in telomere length.</w:t>
      </w:r>
    </w:p>
    <w:p w:rsidR="001E7126" w:rsidRPr="001E7126" w:rsidRDefault="001E7126" w:rsidP="00903EAA">
      <w:pPr>
        <w:rPr>
          <w:sz w:val="22"/>
        </w:rPr>
      </w:pPr>
      <w:proofErr w:type="gramStart"/>
      <w:r w:rsidRPr="001E7126">
        <w:rPr>
          <w:sz w:val="22"/>
          <w:vertAlign w:val="superscript"/>
        </w:rPr>
        <w:t>5</w:t>
      </w:r>
      <w:r w:rsidRPr="001E7126">
        <w:rPr>
          <w:sz w:val="22"/>
        </w:rPr>
        <w:t>Pooled estimate f</w:t>
      </w:r>
      <w:r w:rsidR="004E15BB">
        <w:rPr>
          <w:sz w:val="22"/>
        </w:rPr>
        <w:t>or the</w:t>
      </w:r>
      <w:r w:rsidRPr="001E7126">
        <w:rPr>
          <w:sz w:val="22"/>
        </w:rPr>
        <w:t xml:space="preserve"> likelihood</w:t>
      </w:r>
      <w:r w:rsidR="004E15BB">
        <w:rPr>
          <w:sz w:val="22"/>
        </w:rPr>
        <w:t>-</w:t>
      </w:r>
      <w:r w:rsidRPr="001E7126">
        <w:rPr>
          <w:sz w:val="22"/>
        </w:rPr>
        <w:t xml:space="preserve">based Mendelian randomization </w:t>
      </w:r>
      <w:r w:rsidR="004E15BB">
        <w:rPr>
          <w:sz w:val="22"/>
        </w:rPr>
        <w:t>method</w:t>
      </w:r>
      <w:r w:rsidRPr="001E7126">
        <w:rPr>
          <w:sz w:val="22"/>
        </w:rPr>
        <w:t xml:space="preserve"> for a 1 Kb increase in telomere length.</w:t>
      </w:r>
      <w:proofErr w:type="gramEnd"/>
    </w:p>
    <w:p w:rsidR="001E7126" w:rsidRPr="001E7126" w:rsidRDefault="001E7126" w:rsidP="00903EAA">
      <w:pPr>
        <w:rPr>
          <w:sz w:val="22"/>
        </w:rPr>
      </w:pPr>
      <w:proofErr w:type="gramStart"/>
      <w:r w:rsidRPr="001E7126">
        <w:rPr>
          <w:sz w:val="22"/>
          <w:vertAlign w:val="superscript"/>
        </w:rPr>
        <w:t>6</w:t>
      </w:r>
      <w:r w:rsidRPr="001E7126">
        <w:rPr>
          <w:sz w:val="22"/>
        </w:rPr>
        <w:t>Test for significant heterogeneity across the 9 SNP instruments used in the Mendelian randomization analysis.</w:t>
      </w:r>
      <w:proofErr w:type="gramEnd"/>
    </w:p>
    <w:p w:rsidR="006E6012" w:rsidRPr="001E7126" w:rsidRDefault="000D60C7">
      <w:pPr>
        <w:rPr>
          <w:sz w:val="22"/>
        </w:rPr>
      </w:pPr>
      <w:r w:rsidRPr="001E7126">
        <w:rPr>
          <w:sz w:val="22"/>
        </w:rPr>
        <w:t>* Denote</w:t>
      </w:r>
      <w:r w:rsidR="001E7126">
        <w:rPr>
          <w:sz w:val="22"/>
        </w:rPr>
        <w:t>s</w:t>
      </w:r>
      <w:r w:rsidRPr="001E7126">
        <w:rPr>
          <w:sz w:val="22"/>
        </w:rPr>
        <w:t xml:space="preserve"> statistical significance at the p&lt;0.05 level.</w:t>
      </w:r>
    </w:p>
    <w:p w:rsidR="006E6012" w:rsidRPr="003E269A" w:rsidRDefault="006E6012">
      <w:pPr>
        <w:rPr>
          <w:highlight w:val="yellow"/>
        </w:rPr>
      </w:pPr>
      <w:r w:rsidRPr="003E269A">
        <w:rPr>
          <w:highlight w:val="yellow"/>
        </w:rPr>
        <w:br w:type="page"/>
      </w:r>
    </w:p>
    <w:p w:rsidR="006E6012" w:rsidRPr="003E269A" w:rsidRDefault="006E6012">
      <w:pPr>
        <w:rPr>
          <w:b/>
          <w:highlight w:val="yellow"/>
        </w:rPr>
        <w:sectPr w:rsidR="006E6012" w:rsidRPr="003E269A" w:rsidSect="00D32179">
          <w:pgSz w:w="15840" w:h="12240" w:orient="landscape"/>
          <w:pgMar w:top="1440" w:right="720" w:bottom="1440" w:left="720" w:header="720" w:footer="720" w:gutter="0"/>
          <w:cols w:space="720"/>
          <w:docGrid w:linePitch="360"/>
        </w:sectPr>
      </w:pPr>
    </w:p>
    <w:p w:rsidR="00BA2D32" w:rsidRPr="003E269A" w:rsidRDefault="00BA2D32">
      <w:pPr>
        <w:rPr>
          <w:b/>
          <w:highlight w:val="yellow"/>
        </w:rPr>
      </w:pPr>
    </w:p>
    <w:p w:rsidR="006E6012" w:rsidRPr="008E4A08" w:rsidRDefault="006E6012">
      <w:proofErr w:type="gramStart"/>
      <w:r w:rsidRPr="008E4A08">
        <w:rPr>
          <w:b/>
        </w:rPr>
        <w:t>TABLE 4.</w:t>
      </w:r>
      <w:proofErr w:type="gramEnd"/>
      <w:r w:rsidRPr="008E4A08">
        <w:t xml:space="preserve"> ASSET meta-analysis of all possible NHL subtype subsets</w:t>
      </w:r>
    </w:p>
    <w:p w:rsidR="006E6012" w:rsidRPr="008E4A08" w:rsidRDefault="006E6012"/>
    <w:p w:rsidR="006E6012" w:rsidRPr="008E4A08" w:rsidRDefault="006E6012" w:rsidP="006E6012">
      <w:pPr>
        <w:rPr>
          <w:sz w:val="22"/>
        </w:rPr>
      </w:pPr>
    </w:p>
    <w:tbl>
      <w:tblPr>
        <w:tblStyle w:val="TableGrid"/>
        <w:tblW w:w="6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64"/>
        <w:gridCol w:w="635"/>
        <w:gridCol w:w="696"/>
        <w:gridCol w:w="756"/>
        <w:gridCol w:w="1059"/>
        <w:gridCol w:w="1964"/>
        <w:gridCol w:w="140"/>
      </w:tblGrid>
      <w:tr w:rsidR="006E6012" w:rsidRPr="008E4A08" w:rsidTr="00F27976">
        <w:trPr>
          <w:gridAfter w:val="1"/>
          <w:wAfter w:w="254" w:type="dxa"/>
          <w:trHeight w:val="300"/>
          <w:jc w:val="center"/>
        </w:trPr>
        <w:tc>
          <w:tcPr>
            <w:tcW w:w="1748" w:type="dxa"/>
            <w:tcBorders>
              <w:top w:val="single" w:sz="4" w:space="0" w:color="auto"/>
            </w:tcBorders>
            <w:noWrap/>
            <w:vAlign w:val="center"/>
            <w:hideMark/>
          </w:tcPr>
          <w:p w:rsidR="006E6012" w:rsidRPr="008E4A08" w:rsidRDefault="006E6012" w:rsidP="00BA2D32">
            <w:pPr>
              <w:jc w:val="center"/>
              <w:rPr>
                <w:b/>
                <w:bCs/>
              </w:rPr>
            </w:pPr>
            <w:r w:rsidRPr="008E4A08">
              <w:rPr>
                <w:b/>
                <w:bCs/>
              </w:rPr>
              <w:t>RS Number</w:t>
            </w:r>
          </w:p>
        </w:tc>
        <w:tc>
          <w:tcPr>
            <w:tcW w:w="4916" w:type="dxa"/>
            <w:gridSpan w:val="5"/>
            <w:tcBorders>
              <w:top w:val="single" w:sz="4" w:space="0" w:color="auto"/>
            </w:tcBorders>
            <w:noWrap/>
            <w:vAlign w:val="center"/>
            <w:hideMark/>
          </w:tcPr>
          <w:p w:rsidR="006E6012" w:rsidRPr="008E4A08" w:rsidRDefault="006E6012" w:rsidP="00BA2D32">
            <w:pPr>
              <w:jc w:val="center"/>
              <w:rPr>
                <w:b/>
                <w:bCs/>
              </w:rPr>
            </w:pPr>
            <w:r w:rsidRPr="008E4A08">
              <w:rPr>
                <w:b/>
                <w:bCs/>
              </w:rPr>
              <w:t>ASSET Estimate</w:t>
            </w:r>
          </w:p>
        </w:tc>
      </w:tr>
      <w:tr w:rsidR="006E6012" w:rsidRPr="008E4A08" w:rsidTr="00F27976">
        <w:trPr>
          <w:trHeight w:val="315"/>
          <w:jc w:val="center"/>
        </w:trPr>
        <w:tc>
          <w:tcPr>
            <w:tcW w:w="1748" w:type="dxa"/>
            <w:tcBorders>
              <w:bottom w:val="single" w:sz="4" w:space="0" w:color="auto"/>
            </w:tcBorders>
            <w:noWrap/>
            <w:vAlign w:val="center"/>
            <w:hideMark/>
          </w:tcPr>
          <w:p w:rsidR="006E6012" w:rsidRPr="008E4A08" w:rsidRDefault="006E6012" w:rsidP="00BA2D32">
            <w:pPr>
              <w:jc w:val="center"/>
              <w:rPr>
                <w:b/>
                <w:bCs/>
                <w:vertAlign w:val="superscript"/>
              </w:rPr>
            </w:pPr>
            <w:r w:rsidRPr="008E4A08">
              <w:rPr>
                <w:b/>
                <w:bCs/>
              </w:rPr>
              <w:t>(ref/alternate)</w:t>
            </w:r>
          </w:p>
        </w:tc>
        <w:tc>
          <w:tcPr>
            <w:tcW w:w="619" w:type="dxa"/>
            <w:tcBorders>
              <w:bottom w:val="single" w:sz="4" w:space="0" w:color="auto"/>
            </w:tcBorders>
            <w:noWrap/>
            <w:vAlign w:val="center"/>
            <w:hideMark/>
          </w:tcPr>
          <w:p w:rsidR="006E6012" w:rsidRPr="008E4A08" w:rsidRDefault="006E6012" w:rsidP="00BA2D32">
            <w:pPr>
              <w:jc w:val="center"/>
              <w:rPr>
                <w:b/>
                <w:bCs/>
              </w:rPr>
            </w:pPr>
            <w:r w:rsidRPr="008E4A08">
              <w:rPr>
                <w:b/>
                <w:bCs/>
              </w:rPr>
              <w:t>OR</w:t>
            </w:r>
          </w:p>
        </w:tc>
        <w:tc>
          <w:tcPr>
            <w:tcW w:w="1420" w:type="dxa"/>
            <w:gridSpan w:val="2"/>
            <w:tcBorders>
              <w:bottom w:val="single" w:sz="4" w:space="0" w:color="auto"/>
            </w:tcBorders>
            <w:noWrap/>
            <w:vAlign w:val="center"/>
            <w:hideMark/>
          </w:tcPr>
          <w:p w:rsidR="006E6012" w:rsidRPr="008E4A08" w:rsidRDefault="006E6012" w:rsidP="00BA2D32">
            <w:pPr>
              <w:jc w:val="center"/>
              <w:rPr>
                <w:b/>
                <w:bCs/>
              </w:rPr>
            </w:pPr>
            <w:r w:rsidRPr="008E4A08">
              <w:rPr>
                <w:b/>
                <w:bCs/>
              </w:rPr>
              <w:t>95% CI</w:t>
            </w:r>
          </w:p>
        </w:tc>
        <w:tc>
          <w:tcPr>
            <w:tcW w:w="1043" w:type="dxa"/>
            <w:tcBorders>
              <w:bottom w:val="single" w:sz="4" w:space="0" w:color="auto"/>
            </w:tcBorders>
            <w:noWrap/>
            <w:vAlign w:val="center"/>
            <w:hideMark/>
          </w:tcPr>
          <w:p w:rsidR="006E6012" w:rsidRPr="008E4A08" w:rsidRDefault="006E6012" w:rsidP="00BA2D32">
            <w:pPr>
              <w:jc w:val="center"/>
              <w:rPr>
                <w:b/>
                <w:bCs/>
              </w:rPr>
            </w:pPr>
            <w:r w:rsidRPr="008E4A08">
              <w:rPr>
                <w:b/>
                <w:bCs/>
              </w:rPr>
              <w:t>P</w:t>
            </w:r>
          </w:p>
        </w:tc>
        <w:tc>
          <w:tcPr>
            <w:tcW w:w="2088" w:type="dxa"/>
            <w:gridSpan w:val="2"/>
            <w:tcBorders>
              <w:bottom w:val="single" w:sz="4" w:space="0" w:color="auto"/>
            </w:tcBorders>
            <w:noWrap/>
            <w:vAlign w:val="center"/>
            <w:hideMark/>
          </w:tcPr>
          <w:p w:rsidR="006E6012" w:rsidRPr="008E4A08" w:rsidRDefault="006E6012" w:rsidP="00BA2D32">
            <w:pPr>
              <w:jc w:val="center"/>
              <w:rPr>
                <w:b/>
                <w:bCs/>
              </w:rPr>
            </w:pPr>
            <w:r w:rsidRPr="008E4A08">
              <w:rPr>
                <w:b/>
                <w:bCs/>
              </w:rPr>
              <w:t>NHL Subsets</w:t>
            </w:r>
          </w:p>
        </w:tc>
      </w:tr>
      <w:tr w:rsidR="006E6012" w:rsidRPr="008E4A08" w:rsidTr="00F27976">
        <w:trPr>
          <w:trHeight w:val="345"/>
          <w:jc w:val="center"/>
        </w:trPr>
        <w:tc>
          <w:tcPr>
            <w:tcW w:w="1748" w:type="dxa"/>
            <w:tcBorders>
              <w:top w:val="single" w:sz="4" w:space="0" w:color="auto"/>
            </w:tcBorders>
            <w:noWrap/>
            <w:vAlign w:val="center"/>
            <w:hideMark/>
          </w:tcPr>
          <w:p w:rsidR="006E6012" w:rsidRPr="008E4A08" w:rsidRDefault="006E6012" w:rsidP="006E6012">
            <w:r w:rsidRPr="008E4A08">
              <w:t>rs10936599 (T/C)</w:t>
            </w:r>
          </w:p>
        </w:tc>
        <w:tc>
          <w:tcPr>
            <w:tcW w:w="619" w:type="dxa"/>
            <w:tcBorders>
              <w:top w:val="single" w:sz="4" w:space="0" w:color="auto"/>
            </w:tcBorders>
            <w:noWrap/>
            <w:vAlign w:val="center"/>
          </w:tcPr>
          <w:p w:rsidR="006E6012" w:rsidRPr="008E4A08" w:rsidRDefault="006E6012" w:rsidP="006B4A7D">
            <w:pPr>
              <w:jc w:val="center"/>
              <w:rPr>
                <w:b/>
                <w:bCs/>
              </w:rPr>
            </w:pPr>
            <w:r w:rsidRPr="008E4A08">
              <w:rPr>
                <w:b/>
                <w:bCs/>
              </w:rPr>
              <w:t>1.1</w:t>
            </w:r>
            <w:r w:rsidR="006B4A7D" w:rsidRPr="008E4A08">
              <w:rPr>
                <w:b/>
                <w:bCs/>
              </w:rPr>
              <w:t>3</w:t>
            </w:r>
          </w:p>
        </w:tc>
        <w:tc>
          <w:tcPr>
            <w:tcW w:w="680" w:type="dxa"/>
            <w:tcBorders>
              <w:top w:val="single" w:sz="4" w:space="0" w:color="auto"/>
            </w:tcBorders>
            <w:noWrap/>
            <w:vAlign w:val="center"/>
            <w:hideMark/>
          </w:tcPr>
          <w:p w:rsidR="006E6012" w:rsidRPr="008E4A08" w:rsidRDefault="006E6012" w:rsidP="00A67607">
            <w:pPr>
              <w:jc w:val="right"/>
              <w:rPr>
                <w:b/>
                <w:bCs/>
              </w:rPr>
            </w:pPr>
            <w:r w:rsidRPr="008E4A08">
              <w:rPr>
                <w:b/>
                <w:bCs/>
              </w:rPr>
              <w:t>(1.0</w:t>
            </w:r>
            <w:r w:rsidR="00A67607" w:rsidRPr="008E4A08">
              <w:rPr>
                <w:b/>
                <w:bCs/>
              </w:rPr>
              <w:t>6</w:t>
            </w:r>
          </w:p>
        </w:tc>
        <w:tc>
          <w:tcPr>
            <w:tcW w:w="740" w:type="dxa"/>
            <w:tcBorders>
              <w:top w:val="single" w:sz="4" w:space="0" w:color="auto"/>
            </w:tcBorders>
            <w:noWrap/>
            <w:vAlign w:val="center"/>
            <w:hideMark/>
          </w:tcPr>
          <w:p w:rsidR="006E6012" w:rsidRPr="008E4A08" w:rsidRDefault="006E6012" w:rsidP="006B4A7D">
            <w:pPr>
              <w:rPr>
                <w:b/>
                <w:bCs/>
              </w:rPr>
            </w:pPr>
            <w:r w:rsidRPr="008E4A08">
              <w:rPr>
                <w:b/>
                <w:bCs/>
              </w:rPr>
              <w:t>-1.</w:t>
            </w:r>
            <w:r w:rsidR="00A67607" w:rsidRPr="008E4A08">
              <w:rPr>
                <w:b/>
                <w:bCs/>
              </w:rPr>
              <w:t>2</w:t>
            </w:r>
            <w:r w:rsidR="006B4A7D" w:rsidRPr="008E4A08">
              <w:rPr>
                <w:b/>
                <w:bCs/>
              </w:rPr>
              <w:t>0</w:t>
            </w:r>
            <w:r w:rsidRPr="008E4A08">
              <w:rPr>
                <w:b/>
                <w:bCs/>
              </w:rPr>
              <w:t>)</w:t>
            </w:r>
          </w:p>
        </w:tc>
        <w:tc>
          <w:tcPr>
            <w:tcW w:w="1043" w:type="dxa"/>
            <w:tcBorders>
              <w:top w:val="single" w:sz="4" w:space="0" w:color="auto"/>
            </w:tcBorders>
            <w:noWrap/>
            <w:vAlign w:val="center"/>
          </w:tcPr>
          <w:p w:rsidR="006E6012" w:rsidRPr="008E4A08" w:rsidRDefault="006B4A7D" w:rsidP="006B4A7D">
            <w:pPr>
              <w:jc w:val="center"/>
              <w:rPr>
                <w:b/>
                <w:bCs/>
              </w:rPr>
            </w:pPr>
            <w:r w:rsidRPr="008E4A08">
              <w:rPr>
                <w:b/>
                <w:bCs/>
              </w:rPr>
              <w:t>4.33</w:t>
            </w:r>
            <w:r w:rsidR="00BA2D32" w:rsidRPr="008E4A08">
              <w:rPr>
                <w:b/>
                <w:bCs/>
              </w:rPr>
              <w:t>×10</w:t>
            </w:r>
            <w:r w:rsidR="00BA2D32" w:rsidRPr="008E4A08">
              <w:rPr>
                <w:b/>
                <w:bCs/>
                <w:vertAlign w:val="superscript"/>
              </w:rPr>
              <w:t>−</w:t>
            </w:r>
            <w:r w:rsidRPr="008E4A08">
              <w:rPr>
                <w:b/>
                <w:bCs/>
                <w:vertAlign w:val="superscript"/>
              </w:rPr>
              <w:t>5</w:t>
            </w:r>
          </w:p>
        </w:tc>
        <w:tc>
          <w:tcPr>
            <w:tcW w:w="2088" w:type="dxa"/>
            <w:gridSpan w:val="2"/>
            <w:tcBorders>
              <w:top w:val="single" w:sz="4" w:space="0" w:color="auto"/>
            </w:tcBorders>
            <w:noWrap/>
            <w:vAlign w:val="center"/>
            <w:hideMark/>
          </w:tcPr>
          <w:p w:rsidR="006E6012" w:rsidRPr="008E4A08" w:rsidRDefault="00A67607" w:rsidP="006B4A7D">
            <w:pPr>
              <w:rPr>
                <w:b/>
                <w:bCs/>
              </w:rPr>
            </w:pPr>
            <w:r w:rsidRPr="008E4A08">
              <w:rPr>
                <w:b/>
                <w:bCs/>
              </w:rPr>
              <w:t>CLL</w:t>
            </w:r>
            <w:r w:rsidR="00F27976" w:rsidRPr="008E4A08">
              <w:rPr>
                <w:b/>
                <w:bCs/>
              </w:rPr>
              <w:t>/SLL</w:t>
            </w:r>
            <w:r w:rsidRPr="008E4A08">
              <w:rPr>
                <w:b/>
                <w:bCs/>
              </w:rPr>
              <w:t>,</w:t>
            </w:r>
            <w:r w:rsidR="006B4A7D" w:rsidRPr="008E4A08">
              <w:rPr>
                <w:b/>
                <w:bCs/>
              </w:rPr>
              <w:t xml:space="preserve"> </w:t>
            </w:r>
            <w:r w:rsidRPr="008E4A08">
              <w:rPr>
                <w:b/>
                <w:bCs/>
              </w:rPr>
              <w:t>FL</w:t>
            </w:r>
            <w:r w:rsidR="006B4A7D" w:rsidRPr="008E4A08">
              <w:rPr>
                <w:b/>
                <w:bCs/>
              </w:rPr>
              <w:t>, MZL</w:t>
            </w:r>
          </w:p>
        </w:tc>
      </w:tr>
      <w:tr w:rsidR="006E6012" w:rsidRPr="008E4A08" w:rsidTr="00F27976">
        <w:trPr>
          <w:trHeight w:val="345"/>
          <w:jc w:val="center"/>
        </w:trPr>
        <w:tc>
          <w:tcPr>
            <w:tcW w:w="1748" w:type="dxa"/>
            <w:noWrap/>
            <w:vAlign w:val="center"/>
            <w:hideMark/>
          </w:tcPr>
          <w:p w:rsidR="006E6012" w:rsidRPr="008E4A08" w:rsidRDefault="006E6012" w:rsidP="006E6012">
            <w:r w:rsidRPr="008E4A08">
              <w:t>rs2736100 (A/C)</w:t>
            </w:r>
          </w:p>
        </w:tc>
        <w:tc>
          <w:tcPr>
            <w:tcW w:w="619" w:type="dxa"/>
            <w:noWrap/>
            <w:vAlign w:val="center"/>
          </w:tcPr>
          <w:p w:rsidR="006E6012" w:rsidRPr="008E4A08" w:rsidRDefault="006E6012" w:rsidP="006B4A7D">
            <w:pPr>
              <w:jc w:val="center"/>
              <w:rPr>
                <w:b/>
              </w:rPr>
            </w:pPr>
            <w:r w:rsidRPr="008E4A08">
              <w:rPr>
                <w:b/>
              </w:rPr>
              <w:t>1.1</w:t>
            </w:r>
            <w:r w:rsidR="006B4A7D" w:rsidRPr="008E4A08">
              <w:rPr>
                <w:b/>
              </w:rPr>
              <w:t>2</w:t>
            </w:r>
          </w:p>
        </w:tc>
        <w:tc>
          <w:tcPr>
            <w:tcW w:w="680" w:type="dxa"/>
            <w:noWrap/>
            <w:vAlign w:val="center"/>
            <w:hideMark/>
          </w:tcPr>
          <w:p w:rsidR="006E6012" w:rsidRPr="008E4A08" w:rsidRDefault="006E6012" w:rsidP="00A67607">
            <w:pPr>
              <w:jc w:val="right"/>
              <w:rPr>
                <w:b/>
              </w:rPr>
            </w:pPr>
            <w:r w:rsidRPr="008E4A08">
              <w:rPr>
                <w:b/>
              </w:rPr>
              <w:t>(1.0</w:t>
            </w:r>
            <w:r w:rsidR="00A67607" w:rsidRPr="008E4A08">
              <w:rPr>
                <w:b/>
              </w:rPr>
              <w:t>5</w:t>
            </w:r>
          </w:p>
        </w:tc>
        <w:tc>
          <w:tcPr>
            <w:tcW w:w="740" w:type="dxa"/>
            <w:noWrap/>
            <w:vAlign w:val="center"/>
            <w:hideMark/>
          </w:tcPr>
          <w:p w:rsidR="006E6012" w:rsidRPr="008E4A08" w:rsidRDefault="006E6012" w:rsidP="006B4A7D">
            <w:pPr>
              <w:rPr>
                <w:b/>
              </w:rPr>
            </w:pPr>
            <w:r w:rsidRPr="008E4A08">
              <w:rPr>
                <w:b/>
              </w:rPr>
              <w:t>-1.</w:t>
            </w:r>
            <w:r w:rsidR="006B4A7D" w:rsidRPr="008E4A08">
              <w:rPr>
                <w:b/>
              </w:rPr>
              <w:t>19</w:t>
            </w:r>
            <w:r w:rsidRPr="008E4A08">
              <w:rPr>
                <w:b/>
              </w:rPr>
              <w:t>)</w:t>
            </w:r>
          </w:p>
        </w:tc>
        <w:tc>
          <w:tcPr>
            <w:tcW w:w="1043" w:type="dxa"/>
            <w:noWrap/>
            <w:vAlign w:val="center"/>
          </w:tcPr>
          <w:p w:rsidR="006E6012" w:rsidRPr="008E4A08" w:rsidRDefault="006B4A7D" w:rsidP="006B4A7D">
            <w:pPr>
              <w:jc w:val="center"/>
              <w:rPr>
                <w:b/>
              </w:rPr>
            </w:pPr>
            <w:r w:rsidRPr="008E4A08">
              <w:rPr>
                <w:b/>
              </w:rPr>
              <w:t>9.76</w:t>
            </w:r>
            <w:r w:rsidR="00BA2D32" w:rsidRPr="008E4A08">
              <w:rPr>
                <w:b/>
                <w:bCs/>
              </w:rPr>
              <w:t>×10</w:t>
            </w:r>
            <w:r w:rsidR="00BA2D32" w:rsidRPr="008E4A08">
              <w:rPr>
                <w:b/>
                <w:bCs/>
                <w:vertAlign w:val="superscript"/>
              </w:rPr>
              <w:t>−</w:t>
            </w:r>
            <w:r w:rsidRPr="008E4A08">
              <w:rPr>
                <w:b/>
                <w:vertAlign w:val="superscript"/>
              </w:rPr>
              <w:t>4</w:t>
            </w:r>
          </w:p>
        </w:tc>
        <w:tc>
          <w:tcPr>
            <w:tcW w:w="2088" w:type="dxa"/>
            <w:gridSpan w:val="2"/>
            <w:noWrap/>
            <w:vAlign w:val="center"/>
            <w:hideMark/>
          </w:tcPr>
          <w:p w:rsidR="006E6012" w:rsidRPr="008E4A08" w:rsidRDefault="00A67607" w:rsidP="00BA2D32">
            <w:pPr>
              <w:rPr>
                <w:b/>
              </w:rPr>
            </w:pPr>
            <w:r w:rsidRPr="008E4A08">
              <w:rPr>
                <w:b/>
              </w:rPr>
              <w:t>CLL</w:t>
            </w:r>
            <w:r w:rsidR="00F27976" w:rsidRPr="008E4A08">
              <w:rPr>
                <w:b/>
              </w:rPr>
              <w:t>/SLL</w:t>
            </w:r>
          </w:p>
        </w:tc>
      </w:tr>
      <w:tr w:rsidR="006E6012" w:rsidRPr="008E4A08" w:rsidTr="00F27976">
        <w:trPr>
          <w:trHeight w:val="345"/>
          <w:jc w:val="center"/>
        </w:trPr>
        <w:tc>
          <w:tcPr>
            <w:tcW w:w="1748" w:type="dxa"/>
            <w:noWrap/>
            <w:vAlign w:val="center"/>
            <w:hideMark/>
          </w:tcPr>
          <w:p w:rsidR="006E6012" w:rsidRPr="008E4A08" w:rsidRDefault="006E6012" w:rsidP="006E6012">
            <w:r w:rsidRPr="008E4A08">
              <w:t>rs7675998 (A/G)</w:t>
            </w:r>
          </w:p>
        </w:tc>
        <w:tc>
          <w:tcPr>
            <w:tcW w:w="619" w:type="dxa"/>
            <w:noWrap/>
            <w:vAlign w:val="center"/>
          </w:tcPr>
          <w:p w:rsidR="006E6012" w:rsidRPr="008E4A08" w:rsidRDefault="006E6012" w:rsidP="006B4A7D">
            <w:pPr>
              <w:jc w:val="center"/>
              <w:rPr>
                <w:b/>
                <w:bCs/>
              </w:rPr>
            </w:pPr>
            <w:r w:rsidRPr="008E4A08">
              <w:rPr>
                <w:b/>
                <w:bCs/>
              </w:rPr>
              <w:t>1.</w:t>
            </w:r>
            <w:r w:rsidR="006B4A7D" w:rsidRPr="008E4A08">
              <w:rPr>
                <w:b/>
                <w:bCs/>
              </w:rPr>
              <w:t>11</w:t>
            </w:r>
          </w:p>
        </w:tc>
        <w:tc>
          <w:tcPr>
            <w:tcW w:w="680" w:type="dxa"/>
            <w:noWrap/>
            <w:vAlign w:val="center"/>
            <w:hideMark/>
          </w:tcPr>
          <w:p w:rsidR="006E6012" w:rsidRPr="008E4A08" w:rsidRDefault="006E6012" w:rsidP="006B4A7D">
            <w:pPr>
              <w:jc w:val="right"/>
              <w:rPr>
                <w:b/>
                <w:bCs/>
              </w:rPr>
            </w:pPr>
            <w:r w:rsidRPr="008E4A08">
              <w:rPr>
                <w:b/>
                <w:bCs/>
              </w:rPr>
              <w:t>(1.0</w:t>
            </w:r>
            <w:r w:rsidR="006B4A7D" w:rsidRPr="008E4A08">
              <w:rPr>
                <w:b/>
                <w:bCs/>
              </w:rPr>
              <w:t>1</w:t>
            </w:r>
          </w:p>
        </w:tc>
        <w:tc>
          <w:tcPr>
            <w:tcW w:w="740" w:type="dxa"/>
            <w:noWrap/>
            <w:vAlign w:val="center"/>
            <w:hideMark/>
          </w:tcPr>
          <w:p w:rsidR="006E6012" w:rsidRPr="008E4A08" w:rsidRDefault="006E6012" w:rsidP="006B4A7D">
            <w:pPr>
              <w:rPr>
                <w:b/>
                <w:bCs/>
              </w:rPr>
            </w:pPr>
            <w:r w:rsidRPr="008E4A08">
              <w:rPr>
                <w:b/>
                <w:bCs/>
              </w:rPr>
              <w:t>-1.</w:t>
            </w:r>
            <w:r w:rsidR="006B4A7D" w:rsidRPr="008E4A08">
              <w:rPr>
                <w:b/>
                <w:bCs/>
              </w:rPr>
              <w:t>22</w:t>
            </w:r>
            <w:r w:rsidRPr="008E4A08">
              <w:rPr>
                <w:b/>
                <w:bCs/>
              </w:rPr>
              <w:t>)</w:t>
            </w:r>
          </w:p>
        </w:tc>
        <w:tc>
          <w:tcPr>
            <w:tcW w:w="1043" w:type="dxa"/>
            <w:noWrap/>
            <w:vAlign w:val="center"/>
          </w:tcPr>
          <w:p w:rsidR="006E6012" w:rsidRPr="008E4A08" w:rsidRDefault="00BA2D32" w:rsidP="00BA2D32">
            <w:pPr>
              <w:jc w:val="center"/>
              <w:rPr>
                <w:b/>
                <w:bCs/>
              </w:rPr>
            </w:pPr>
            <w:r w:rsidRPr="008E4A08">
              <w:rPr>
                <w:b/>
                <w:bCs/>
              </w:rPr>
              <w:t>0.04</w:t>
            </w:r>
          </w:p>
        </w:tc>
        <w:tc>
          <w:tcPr>
            <w:tcW w:w="2088" w:type="dxa"/>
            <w:gridSpan w:val="2"/>
            <w:noWrap/>
            <w:vAlign w:val="center"/>
            <w:hideMark/>
          </w:tcPr>
          <w:p w:rsidR="006E6012" w:rsidRPr="008E4A08" w:rsidRDefault="00A67607" w:rsidP="00BA2D32">
            <w:pPr>
              <w:rPr>
                <w:b/>
                <w:bCs/>
              </w:rPr>
            </w:pPr>
            <w:r w:rsidRPr="008E4A08">
              <w:rPr>
                <w:b/>
                <w:bCs/>
              </w:rPr>
              <w:t>CLL</w:t>
            </w:r>
            <w:r w:rsidR="00F27976" w:rsidRPr="008E4A08">
              <w:rPr>
                <w:b/>
                <w:bCs/>
              </w:rPr>
              <w:t>/SLL</w:t>
            </w:r>
          </w:p>
        </w:tc>
      </w:tr>
      <w:tr w:rsidR="006E6012" w:rsidRPr="008E4A08" w:rsidTr="00F27976">
        <w:trPr>
          <w:trHeight w:val="345"/>
          <w:jc w:val="center"/>
        </w:trPr>
        <w:tc>
          <w:tcPr>
            <w:tcW w:w="1748" w:type="dxa"/>
            <w:noWrap/>
            <w:vAlign w:val="center"/>
            <w:hideMark/>
          </w:tcPr>
          <w:p w:rsidR="006E6012" w:rsidRPr="008E4A08" w:rsidRDefault="006E6012" w:rsidP="006E6012">
            <w:r w:rsidRPr="008E4A08">
              <w:t>rs9420907 (A/C)</w:t>
            </w:r>
          </w:p>
        </w:tc>
        <w:tc>
          <w:tcPr>
            <w:tcW w:w="619" w:type="dxa"/>
            <w:noWrap/>
            <w:vAlign w:val="center"/>
          </w:tcPr>
          <w:p w:rsidR="006E6012" w:rsidRPr="008E4A08" w:rsidRDefault="006E6012" w:rsidP="006B4A7D">
            <w:pPr>
              <w:jc w:val="center"/>
              <w:rPr>
                <w:b/>
              </w:rPr>
            </w:pPr>
            <w:r w:rsidRPr="008E4A08">
              <w:rPr>
                <w:b/>
              </w:rPr>
              <w:t>1.1</w:t>
            </w:r>
            <w:r w:rsidR="006B4A7D" w:rsidRPr="008E4A08">
              <w:rPr>
                <w:b/>
              </w:rPr>
              <w:t>8</w:t>
            </w:r>
          </w:p>
        </w:tc>
        <w:tc>
          <w:tcPr>
            <w:tcW w:w="680" w:type="dxa"/>
            <w:noWrap/>
            <w:vAlign w:val="center"/>
            <w:hideMark/>
          </w:tcPr>
          <w:p w:rsidR="006E6012" w:rsidRPr="008E4A08" w:rsidRDefault="006E6012" w:rsidP="006B4A7D">
            <w:pPr>
              <w:jc w:val="right"/>
              <w:rPr>
                <w:b/>
              </w:rPr>
            </w:pPr>
            <w:r w:rsidRPr="008E4A08">
              <w:rPr>
                <w:b/>
              </w:rPr>
              <w:t>(1.0</w:t>
            </w:r>
            <w:r w:rsidR="006B4A7D" w:rsidRPr="008E4A08">
              <w:rPr>
                <w:b/>
              </w:rPr>
              <w:t>8</w:t>
            </w:r>
          </w:p>
        </w:tc>
        <w:tc>
          <w:tcPr>
            <w:tcW w:w="740" w:type="dxa"/>
            <w:noWrap/>
            <w:vAlign w:val="center"/>
            <w:hideMark/>
          </w:tcPr>
          <w:p w:rsidR="006E6012" w:rsidRPr="008E4A08" w:rsidRDefault="006E6012" w:rsidP="006B4A7D">
            <w:pPr>
              <w:rPr>
                <w:b/>
              </w:rPr>
            </w:pPr>
            <w:r w:rsidRPr="008E4A08">
              <w:rPr>
                <w:b/>
              </w:rPr>
              <w:t>-1.</w:t>
            </w:r>
            <w:r w:rsidR="00A67607" w:rsidRPr="008E4A08">
              <w:rPr>
                <w:b/>
              </w:rPr>
              <w:t>2</w:t>
            </w:r>
            <w:r w:rsidR="006B4A7D" w:rsidRPr="008E4A08">
              <w:rPr>
                <w:b/>
              </w:rPr>
              <w:t>8</w:t>
            </w:r>
            <w:r w:rsidRPr="008E4A08">
              <w:rPr>
                <w:b/>
              </w:rPr>
              <w:t>)</w:t>
            </w:r>
          </w:p>
        </w:tc>
        <w:tc>
          <w:tcPr>
            <w:tcW w:w="1043" w:type="dxa"/>
            <w:noWrap/>
            <w:vAlign w:val="center"/>
          </w:tcPr>
          <w:p w:rsidR="006E6012" w:rsidRPr="008E4A08" w:rsidRDefault="006B4A7D" w:rsidP="00BA2D32">
            <w:pPr>
              <w:jc w:val="center"/>
              <w:rPr>
                <w:b/>
              </w:rPr>
            </w:pPr>
            <w:r w:rsidRPr="008E4A08">
              <w:rPr>
                <w:b/>
              </w:rPr>
              <w:t>1.57</w:t>
            </w:r>
            <w:r w:rsidRPr="008E4A08">
              <w:rPr>
                <w:b/>
                <w:bCs/>
              </w:rPr>
              <w:t>×10</w:t>
            </w:r>
            <w:r w:rsidRPr="008E4A08">
              <w:rPr>
                <w:b/>
                <w:bCs/>
                <w:vertAlign w:val="superscript"/>
              </w:rPr>
              <w:t>−</w:t>
            </w:r>
            <w:r w:rsidRPr="008E4A08">
              <w:rPr>
                <w:b/>
                <w:vertAlign w:val="superscript"/>
              </w:rPr>
              <w:t>4</w:t>
            </w:r>
          </w:p>
        </w:tc>
        <w:tc>
          <w:tcPr>
            <w:tcW w:w="2088" w:type="dxa"/>
            <w:gridSpan w:val="2"/>
            <w:noWrap/>
            <w:vAlign w:val="center"/>
            <w:hideMark/>
          </w:tcPr>
          <w:p w:rsidR="006E6012" w:rsidRPr="008E4A08" w:rsidRDefault="00A67607" w:rsidP="00BA2D32">
            <w:pPr>
              <w:rPr>
                <w:b/>
              </w:rPr>
            </w:pPr>
            <w:r w:rsidRPr="008E4A08">
              <w:rPr>
                <w:b/>
              </w:rPr>
              <w:t>CLL</w:t>
            </w:r>
            <w:r w:rsidR="00F27976" w:rsidRPr="008E4A08">
              <w:rPr>
                <w:b/>
              </w:rPr>
              <w:t>/SLL</w:t>
            </w:r>
            <w:r w:rsidRPr="008E4A08">
              <w:rPr>
                <w:b/>
              </w:rPr>
              <w:t>,</w:t>
            </w:r>
            <w:r w:rsidR="006B4A7D" w:rsidRPr="008E4A08">
              <w:rPr>
                <w:b/>
              </w:rPr>
              <w:t xml:space="preserve"> </w:t>
            </w:r>
            <w:r w:rsidRPr="008E4A08">
              <w:rPr>
                <w:b/>
              </w:rPr>
              <w:t>MZL</w:t>
            </w:r>
          </w:p>
        </w:tc>
      </w:tr>
      <w:tr w:rsidR="006E6012" w:rsidRPr="008E4A08" w:rsidTr="00F27976">
        <w:trPr>
          <w:trHeight w:val="345"/>
          <w:jc w:val="center"/>
        </w:trPr>
        <w:tc>
          <w:tcPr>
            <w:tcW w:w="1748" w:type="dxa"/>
            <w:noWrap/>
            <w:vAlign w:val="center"/>
            <w:hideMark/>
          </w:tcPr>
          <w:p w:rsidR="006E6012" w:rsidRPr="008E4A08" w:rsidRDefault="006E6012" w:rsidP="006E6012">
            <w:r w:rsidRPr="008E4A08">
              <w:t>rs8105767 (A/G)</w:t>
            </w:r>
          </w:p>
        </w:tc>
        <w:tc>
          <w:tcPr>
            <w:tcW w:w="619" w:type="dxa"/>
            <w:noWrap/>
            <w:vAlign w:val="center"/>
          </w:tcPr>
          <w:p w:rsidR="006E6012" w:rsidRPr="008E4A08" w:rsidRDefault="006B4A7D" w:rsidP="006E6012">
            <w:pPr>
              <w:jc w:val="center"/>
            </w:pPr>
            <w:r w:rsidRPr="008E4A08">
              <w:t>0.96</w:t>
            </w:r>
          </w:p>
        </w:tc>
        <w:tc>
          <w:tcPr>
            <w:tcW w:w="680" w:type="dxa"/>
            <w:noWrap/>
            <w:vAlign w:val="center"/>
            <w:hideMark/>
          </w:tcPr>
          <w:p w:rsidR="006E6012" w:rsidRPr="008E4A08" w:rsidRDefault="006E6012" w:rsidP="006B4A7D">
            <w:pPr>
              <w:jc w:val="right"/>
            </w:pPr>
            <w:r w:rsidRPr="008E4A08">
              <w:t>(</w:t>
            </w:r>
            <w:r w:rsidR="00A67607" w:rsidRPr="008E4A08">
              <w:t>0.0</w:t>
            </w:r>
            <w:r w:rsidR="006B4A7D" w:rsidRPr="008E4A08">
              <w:t>0</w:t>
            </w:r>
          </w:p>
        </w:tc>
        <w:tc>
          <w:tcPr>
            <w:tcW w:w="740" w:type="dxa"/>
            <w:noWrap/>
            <w:vAlign w:val="center"/>
            <w:hideMark/>
          </w:tcPr>
          <w:p w:rsidR="006E6012" w:rsidRPr="008E4A08" w:rsidRDefault="006E6012" w:rsidP="006B4A7D">
            <w:r w:rsidRPr="008E4A08">
              <w:t>-</w:t>
            </w:r>
            <w:r w:rsidR="006B4A7D" w:rsidRPr="008E4A08">
              <w:t xml:space="preserve"> </w:t>
            </w:r>
            <w:proofErr w:type="spellStart"/>
            <w:r w:rsidR="006B4A7D" w:rsidRPr="008E4A08">
              <w:t>Inf</w:t>
            </w:r>
            <w:proofErr w:type="spellEnd"/>
            <w:r w:rsidRPr="008E4A08">
              <w:t>)</w:t>
            </w:r>
          </w:p>
        </w:tc>
        <w:tc>
          <w:tcPr>
            <w:tcW w:w="1043" w:type="dxa"/>
            <w:noWrap/>
            <w:vAlign w:val="center"/>
          </w:tcPr>
          <w:p w:rsidR="006E6012" w:rsidRPr="008E4A08" w:rsidRDefault="006B4A7D" w:rsidP="00BA2D32">
            <w:pPr>
              <w:jc w:val="center"/>
            </w:pPr>
            <w:r w:rsidRPr="008E4A08">
              <w:t>1.00</w:t>
            </w:r>
          </w:p>
        </w:tc>
        <w:tc>
          <w:tcPr>
            <w:tcW w:w="2088" w:type="dxa"/>
            <w:gridSpan w:val="2"/>
            <w:noWrap/>
            <w:vAlign w:val="center"/>
            <w:hideMark/>
          </w:tcPr>
          <w:p w:rsidR="006E6012" w:rsidRPr="008E4A08" w:rsidRDefault="006B4A7D" w:rsidP="00BA2D32">
            <w:r w:rsidRPr="008E4A08">
              <w:t>MZL</w:t>
            </w:r>
          </w:p>
        </w:tc>
      </w:tr>
      <w:tr w:rsidR="006E6012" w:rsidRPr="008E4A08" w:rsidTr="00F27976">
        <w:trPr>
          <w:trHeight w:val="345"/>
          <w:jc w:val="center"/>
        </w:trPr>
        <w:tc>
          <w:tcPr>
            <w:tcW w:w="1748" w:type="dxa"/>
            <w:noWrap/>
            <w:vAlign w:val="center"/>
            <w:hideMark/>
          </w:tcPr>
          <w:p w:rsidR="006E6012" w:rsidRPr="008E4A08" w:rsidRDefault="006E6012" w:rsidP="006E6012">
            <w:r w:rsidRPr="008E4A08">
              <w:t>rs755017 (A/G)</w:t>
            </w:r>
          </w:p>
        </w:tc>
        <w:tc>
          <w:tcPr>
            <w:tcW w:w="619" w:type="dxa"/>
            <w:noWrap/>
            <w:vAlign w:val="center"/>
          </w:tcPr>
          <w:p w:rsidR="006E6012" w:rsidRPr="008E4A08" w:rsidRDefault="00A67607" w:rsidP="006B4A7D">
            <w:pPr>
              <w:jc w:val="center"/>
            </w:pPr>
            <w:r w:rsidRPr="008E4A08">
              <w:t>0.8</w:t>
            </w:r>
            <w:r w:rsidR="006B4A7D" w:rsidRPr="008E4A08">
              <w:t>9</w:t>
            </w:r>
          </w:p>
        </w:tc>
        <w:tc>
          <w:tcPr>
            <w:tcW w:w="680" w:type="dxa"/>
            <w:noWrap/>
            <w:vAlign w:val="center"/>
            <w:hideMark/>
          </w:tcPr>
          <w:p w:rsidR="006E6012" w:rsidRPr="008E4A08" w:rsidRDefault="006E6012" w:rsidP="003E2746">
            <w:pPr>
              <w:jc w:val="right"/>
            </w:pPr>
            <w:r w:rsidRPr="008E4A08">
              <w:t>(0.</w:t>
            </w:r>
            <w:r w:rsidR="00A67607" w:rsidRPr="008E4A08">
              <w:t>7</w:t>
            </w:r>
            <w:r w:rsidR="003E2746" w:rsidRPr="008E4A08">
              <w:t>9</w:t>
            </w:r>
          </w:p>
        </w:tc>
        <w:tc>
          <w:tcPr>
            <w:tcW w:w="740" w:type="dxa"/>
            <w:noWrap/>
            <w:vAlign w:val="center"/>
            <w:hideMark/>
          </w:tcPr>
          <w:p w:rsidR="006E6012" w:rsidRPr="008E4A08" w:rsidRDefault="006E6012" w:rsidP="003E2746">
            <w:r w:rsidRPr="008E4A08">
              <w:t>-</w:t>
            </w:r>
            <w:r w:rsidR="003E2746" w:rsidRPr="008E4A08">
              <w:t>1.01</w:t>
            </w:r>
            <w:r w:rsidRPr="008E4A08">
              <w:t>)</w:t>
            </w:r>
          </w:p>
        </w:tc>
        <w:tc>
          <w:tcPr>
            <w:tcW w:w="1043" w:type="dxa"/>
            <w:noWrap/>
            <w:vAlign w:val="center"/>
          </w:tcPr>
          <w:p w:rsidR="006E6012" w:rsidRPr="008E4A08" w:rsidRDefault="00BA2D32" w:rsidP="006B4A7D">
            <w:pPr>
              <w:jc w:val="center"/>
            </w:pPr>
            <w:r w:rsidRPr="008E4A08">
              <w:t>0.0</w:t>
            </w:r>
            <w:r w:rsidR="006B4A7D" w:rsidRPr="008E4A08">
              <w:t>6</w:t>
            </w:r>
          </w:p>
        </w:tc>
        <w:tc>
          <w:tcPr>
            <w:tcW w:w="2088" w:type="dxa"/>
            <w:gridSpan w:val="2"/>
            <w:noWrap/>
            <w:vAlign w:val="center"/>
            <w:hideMark/>
          </w:tcPr>
          <w:p w:rsidR="006E6012" w:rsidRPr="008E4A08" w:rsidRDefault="00A67607" w:rsidP="006E6012">
            <w:r w:rsidRPr="008E4A08">
              <w:t>FL</w:t>
            </w:r>
            <w:r w:rsidR="006B4A7D" w:rsidRPr="008E4A08">
              <w:t>, MZL</w:t>
            </w:r>
          </w:p>
        </w:tc>
      </w:tr>
      <w:tr w:rsidR="006E6012" w:rsidRPr="008E4A08" w:rsidTr="00F27976">
        <w:trPr>
          <w:trHeight w:val="345"/>
          <w:jc w:val="center"/>
        </w:trPr>
        <w:tc>
          <w:tcPr>
            <w:tcW w:w="1748" w:type="dxa"/>
            <w:noWrap/>
            <w:vAlign w:val="center"/>
            <w:hideMark/>
          </w:tcPr>
          <w:p w:rsidR="006E6012" w:rsidRPr="008E4A08" w:rsidRDefault="006E6012" w:rsidP="006E6012">
            <w:r w:rsidRPr="008E4A08">
              <w:t>rs11125529 (C/A)</w:t>
            </w:r>
          </w:p>
        </w:tc>
        <w:tc>
          <w:tcPr>
            <w:tcW w:w="619" w:type="dxa"/>
            <w:noWrap/>
            <w:vAlign w:val="center"/>
          </w:tcPr>
          <w:p w:rsidR="006E6012" w:rsidRPr="008E4A08" w:rsidRDefault="00A67607" w:rsidP="006B4A7D">
            <w:pPr>
              <w:jc w:val="center"/>
            </w:pPr>
            <w:r w:rsidRPr="008E4A08">
              <w:t>0.9</w:t>
            </w:r>
            <w:r w:rsidR="006B4A7D" w:rsidRPr="008E4A08">
              <w:t>3</w:t>
            </w:r>
          </w:p>
        </w:tc>
        <w:tc>
          <w:tcPr>
            <w:tcW w:w="680" w:type="dxa"/>
            <w:noWrap/>
            <w:vAlign w:val="center"/>
            <w:hideMark/>
          </w:tcPr>
          <w:p w:rsidR="006E6012" w:rsidRPr="008E4A08" w:rsidRDefault="006E6012" w:rsidP="003E2746">
            <w:pPr>
              <w:jc w:val="right"/>
            </w:pPr>
            <w:r w:rsidRPr="008E4A08">
              <w:t>(0.</w:t>
            </w:r>
            <w:r w:rsidR="003E2746" w:rsidRPr="008E4A08">
              <w:t>85</w:t>
            </w:r>
          </w:p>
        </w:tc>
        <w:tc>
          <w:tcPr>
            <w:tcW w:w="740" w:type="dxa"/>
            <w:noWrap/>
            <w:vAlign w:val="center"/>
            <w:hideMark/>
          </w:tcPr>
          <w:p w:rsidR="006E6012" w:rsidRPr="008E4A08" w:rsidRDefault="006E6012" w:rsidP="003E2746">
            <w:r w:rsidRPr="008E4A08">
              <w:t>-</w:t>
            </w:r>
            <w:r w:rsidR="00A67607" w:rsidRPr="008E4A08">
              <w:t>1.</w:t>
            </w:r>
            <w:r w:rsidR="003E2746" w:rsidRPr="008E4A08">
              <w:t>02</w:t>
            </w:r>
            <w:r w:rsidRPr="008E4A08">
              <w:t>)</w:t>
            </w:r>
          </w:p>
        </w:tc>
        <w:tc>
          <w:tcPr>
            <w:tcW w:w="1043" w:type="dxa"/>
            <w:noWrap/>
            <w:vAlign w:val="center"/>
          </w:tcPr>
          <w:p w:rsidR="006E6012" w:rsidRPr="008E4A08" w:rsidRDefault="00BA2D32" w:rsidP="006B4A7D">
            <w:pPr>
              <w:jc w:val="center"/>
            </w:pPr>
            <w:r w:rsidRPr="008E4A08">
              <w:t>0.</w:t>
            </w:r>
            <w:r w:rsidR="006B4A7D" w:rsidRPr="008E4A08">
              <w:t>1</w:t>
            </w:r>
            <w:r w:rsidRPr="008E4A08">
              <w:t>1</w:t>
            </w:r>
          </w:p>
        </w:tc>
        <w:tc>
          <w:tcPr>
            <w:tcW w:w="2088" w:type="dxa"/>
            <w:gridSpan w:val="2"/>
            <w:noWrap/>
            <w:vAlign w:val="center"/>
            <w:hideMark/>
          </w:tcPr>
          <w:p w:rsidR="006E6012" w:rsidRPr="008E4A08" w:rsidRDefault="006B4A7D" w:rsidP="006E6012">
            <w:r w:rsidRPr="008E4A08">
              <w:t>CLL</w:t>
            </w:r>
            <w:r w:rsidR="00F27976" w:rsidRPr="008E4A08">
              <w:t>/SLL</w:t>
            </w:r>
            <w:r w:rsidRPr="008E4A08">
              <w:t xml:space="preserve">, DLBCL, </w:t>
            </w:r>
            <w:r w:rsidR="00A67607" w:rsidRPr="008E4A08">
              <w:t>MZL</w:t>
            </w:r>
          </w:p>
        </w:tc>
      </w:tr>
      <w:tr w:rsidR="006E6012" w:rsidRPr="008E4A08" w:rsidTr="00F27976">
        <w:trPr>
          <w:trHeight w:val="345"/>
          <w:jc w:val="center"/>
        </w:trPr>
        <w:tc>
          <w:tcPr>
            <w:tcW w:w="1748" w:type="dxa"/>
            <w:noWrap/>
            <w:vAlign w:val="center"/>
            <w:hideMark/>
          </w:tcPr>
          <w:p w:rsidR="006E6012" w:rsidRPr="008E4A08" w:rsidRDefault="006E6012" w:rsidP="006E6012">
            <w:r w:rsidRPr="008E4A08">
              <w:t>rs6772228 (A/T)</w:t>
            </w:r>
          </w:p>
        </w:tc>
        <w:tc>
          <w:tcPr>
            <w:tcW w:w="619" w:type="dxa"/>
            <w:noWrap/>
            <w:vAlign w:val="center"/>
          </w:tcPr>
          <w:p w:rsidR="006E6012" w:rsidRPr="008E4A08" w:rsidRDefault="00A67607" w:rsidP="006B4A7D">
            <w:pPr>
              <w:jc w:val="center"/>
            </w:pPr>
            <w:r w:rsidRPr="008E4A08">
              <w:t>1.0</w:t>
            </w:r>
            <w:r w:rsidR="006B4A7D" w:rsidRPr="008E4A08">
              <w:t>5</w:t>
            </w:r>
          </w:p>
        </w:tc>
        <w:tc>
          <w:tcPr>
            <w:tcW w:w="680" w:type="dxa"/>
            <w:noWrap/>
            <w:vAlign w:val="center"/>
            <w:hideMark/>
          </w:tcPr>
          <w:p w:rsidR="006E6012" w:rsidRPr="008E4A08" w:rsidRDefault="006E6012" w:rsidP="003E2746">
            <w:pPr>
              <w:jc w:val="right"/>
            </w:pPr>
            <w:r w:rsidRPr="008E4A08">
              <w:t>(0.</w:t>
            </w:r>
            <w:r w:rsidR="003E2746" w:rsidRPr="008E4A08">
              <w:t>00</w:t>
            </w:r>
          </w:p>
        </w:tc>
        <w:tc>
          <w:tcPr>
            <w:tcW w:w="740" w:type="dxa"/>
            <w:noWrap/>
            <w:vAlign w:val="center"/>
            <w:hideMark/>
          </w:tcPr>
          <w:p w:rsidR="006E6012" w:rsidRPr="008E4A08" w:rsidRDefault="006E6012" w:rsidP="003E2746">
            <w:r w:rsidRPr="008E4A08">
              <w:t>-</w:t>
            </w:r>
            <w:r w:rsidR="003E2746" w:rsidRPr="008E4A08">
              <w:t xml:space="preserve"> </w:t>
            </w:r>
            <w:proofErr w:type="spellStart"/>
            <w:r w:rsidR="003E2746" w:rsidRPr="008E4A08">
              <w:t>Inf</w:t>
            </w:r>
            <w:proofErr w:type="spellEnd"/>
            <w:r w:rsidRPr="008E4A08">
              <w:t>)</w:t>
            </w:r>
          </w:p>
        </w:tc>
        <w:tc>
          <w:tcPr>
            <w:tcW w:w="1043" w:type="dxa"/>
            <w:noWrap/>
            <w:vAlign w:val="center"/>
          </w:tcPr>
          <w:p w:rsidR="006E6012" w:rsidRPr="008E4A08" w:rsidRDefault="006B4A7D" w:rsidP="00BA2D32">
            <w:pPr>
              <w:jc w:val="center"/>
            </w:pPr>
            <w:r w:rsidRPr="008E4A08">
              <w:t>1.00</w:t>
            </w:r>
          </w:p>
        </w:tc>
        <w:tc>
          <w:tcPr>
            <w:tcW w:w="2088" w:type="dxa"/>
            <w:gridSpan w:val="2"/>
            <w:noWrap/>
            <w:vAlign w:val="center"/>
            <w:hideMark/>
          </w:tcPr>
          <w:p w:rsidR="006E6012" w:rsidRPr="008E4A08" w:rsidRDefault="00A67607" w:rsidP="006B4A7D">
            <w:r w:rsidRPr="008E4A08">
              <w:t>DLBCL,</w:t>
            </w:r>
            <w:r w:rsidR="006B4A7D" w:rsidRPr="008E4A08">
              <w:t xml:space="preserve"> </w:t>
            </w:r>
            <w:r w:rsidRPr="008E4A08">
              <w:t>MZL</w:t>
            </w:r>
          </w:p>
        </w:tc>
      </w:tr>
      <w:tr w:rsidR="006E6012" w:rsidRPr="008E4A08" w:rsidTr="00F27976">
        <w:trPr>
          <w:trHeight w:val="345"/>
          <w:jc w:val="center"/>
        </w:trPr>
        <w:tc>
          <w:tcPr>
            <w:tcW w:w="1748" w:type="dxa"/>
            <w:noWrap/>
            <w:vAlign w:val="center"/>
            <w:hideMark/>
          </w:tcPr>
          <w:p w:rsidR="006E6012" w:rsidRPr="008E4A08" w:rsidRDefault="006E6012" w:rsidP="006E6012">
            <w:r w:rsidRPr="008E4A08">
              <w:t>rs3027234 (T/C)</w:t>
            </w:r>
          </w:p>
        </w:tc>
        <w:tc>
          <w:tcPr>
            <w:tcW w:w="619" w:type="dxa"/>
            <w:noWrap/>
            <w:vAlign w:val="center"/>
          </w:tcPr>
          <w:p w:rsidR="006E6012" w:rsidRPr="008E4A08" w:rsidRDefault="00A67607" w:rsidP="006B4A7D">
            <w:pPr>
              <w:jc w:val="center"/>
            </w:pPr>
            <w:r w:rsidRPr="008E4A08">
              <w:t>1.0</w:t>
            </w:r>
            <w:r w:rsidR="006B4A7D" w:rsidRPr="008E4A08">
              <w:t>5</w:t>
            </w:r>
          </w:p>
        </w:tc>
        <w:tc>
          <w:tcPr>
            <w:tcW w:w="680" w:type="dxa"/>
            <w:noWrap/>
            <w:vAlign w:val="center"/>
            <w:hideMark/>
          </w:tcPr>
          <w:p w:rsidR="006E6012" w:rsidRPr="008E4A08" w:rsidRDefault="006E6012" w:rsidP="003E2746">
            <w:pPr>
              <w:jc w:val="right"/>
            </w:pPr>
            <w:r w:rsidRPr="008E4A08">
              <w:t>(0.9</w:t>
            </w:r>
            <w:r w:rsidR="003E2746" w:rsidRPr="008E4A08">
              <w:t>6</w:t>
            </w:r>
          </w:p>
        </w:tc>
        <w:tc>
          <w:tcPr>
            <w:tcW w:w="740" w:type="dxa"/>
            <w:noWrap/>
            <w:vAlign w:val="center"/>
            <w:hideMark/>
          </w:tcPr>
          <w:p w:rsidR="006E6012" w:rsidRPr="008E4A08" w:rsidRDefault="006E6012" w:rsidP="003E2746">
            <w:r w:rsidRPr="008E4A08">
              <w:t>-1.</w:t>
            </w:r>
            <w:r w:rsidR="003E2746" w:rsidRPr="008E4A08">
              <w:t>16</w:t>
            </w:r>
            <w:r w:rsidRPr="008E4A08">
              <w:t>)</w:t>
            </w:r>
          </w:p>
        </w:tc>
        <w:tc>
          <w:tcPr>
            <w:tcW w:w="1043" w:type="dxa"/>
            <w:noWrap/>
            <w:vAlign w:val="center"/>
          </w:tcPr>
          <w:p w:rsidR="006E6012" w:rsidRPr="008E4A08" w:rsidRDefault="00BA2D32" w:rsidP="006B4A7D">
            <w:pPr>
              <w:jc w:val="center"/>
            </w:pPr>
            <w:r w:rsidRPr="008E4A08">
              <w:t>0.</w:t>
            </w:r>
            <w:r w:rsidR="006B4A7D" w:rsidRPr="008E4A08">
              <w:t>30</w:t>
            </w:r>
          </w:p>
        </w:tc>
        <w:tc>
          <w:tcPr>
            <w:tcW w:w="2088" w:type="dxa"/>
            <w:gridSpan w:val="2"/>
            <w:noWrap/>
            <w:vAlign w:val="center"/>
            <w:hideMark/>
          </w:tcPr>
          <w:p w:rsidR="006E6012" w:rsidRPr="008E4A08" w:rsidRDefault="006B4A7D" w:rsidP="006E6012">
            <w:r w:rsidRPr="008E4A08">
              <w:t>CLL</w:t>
            </w:r>
            <w:r w:rsidR="00F27976" w:rsidRPr="008E4A08">
              <w:t>/SLL</w:t>
            </w:r>
            <w:r w:rsidRPr="008E4A08">
              <w:t xml:space="preserve">, </w:t>
            </w:r>
            <w:r w:rsidR="00A67607" w:rsidRPr="008E4A08">
              <w:t>DLBCL</w:t>
            </w:r>
          </w:p>
        </w:tc>
      </w:tr>
      <w:tr w:rsidR="006E6012" w:rsidRPr="008E4A08" w:rsidTr="00F27976">
        <w:trPr>
          <w:trHeight w:val="70"/>
          <w:jc w:val="center"/>
        </w:trPr>
        <w:tc>
          <w:tcPr>
            <w:tcW w:w="1748" w:type="dxa"/>
            <w:noWrap/>
            <w:vAlign w:val="center"/>
            <w:hideMark/>
          </w:tcPr>
          <w:p w:rsidR="006E6012" w:rsidRPr="008E4A08" w:rsidRDefault="006E6012" w:rsidP="006E6012">
            <w:r w:rsidRPr="008E4A08">
              <w:t> </w:t>
            </w:r>
          </w:p>
        </w:tc>
        <w:tc>
          <w:tcPr>
            <w:tcW w:w="619" w:type="dxa"/>
            <w:noWrap/>
            <w:vAlign w:val="center"/>
            <w:hideMark/>
          </w:tcPr>
          <w:p w:rsidR="006E6012" w:rsidRPr="008E4A08" w:rsidRDefault="006E6012" w:rsidP="006E6012">
            <w:pPr>
              <w:jc w:val="center"/>
            </w:pPr>
          </w:p>
        </w:tc>
        <w:tc>
          <w:tcPr>
            <w:tcW w:w="680" w:type="dxa"/>
            <w:noWrap/>
            <w:vAlign w:val="center"/>
            <w:hideMark/>
          </w:tcPr>
          <w:p w:rsidR="006E6012" w:rsidRPr="008E4A08" w:rsidRDefault="006E6012" w:rsidP="006E6012">
            <w:pPr>
              <w:jc w:val="right"/>
            </w:pPr>
          </w:p>
        </w:tc>
        <w:tc>
          <w:tcPr>
            <w:tcW w:w="740" w:type="dxa"/>
            <w:noWrap/>
            <w:vAlign w:val="center"/>
            <w:hideMark/>
          </w:tcPr>
          <w:p w:rsidR="006E6012" w:rsidRPr="008E4A08" w:rsidRDefault="006E6012" w:rsidP="006E6012">
            <w:r w:rsidRPr="008E4A08">
              <w:t> </w:t>
            </w:r>
          </w:p>
        </w:tc>
        <w:tc>
          <w:tcPr>
            <w:tcW w:w="1043" w:type="dxa"/>
            <w:noWrap/>
            <w:vAlign w:val="center"/>
            <w:hideMark/>
          </w:tcPr>
          <w:p w:rsidR="006E6012" w:rsidRPr="008E4A08" w:rsidRDefault="006E6012" w:rsidP="00BA2D32">
            <w:pPr>
              <w:jc w:val="center"/>
            </w:pPr>
          </w:p>
        </w:tc>
        <w:tc>
          <w:tcPr>
            <w:tcW w:w="2088" w:type="dxa"/>
            <w:gridSpan w:val="2"/>
            <w:noWrap/>
            <w:vAlign w:val="center"/>
            <w:hideMark/>
          </w:tcPr>
          <w:p w:rsidR="006E6012" w:rsidRPr="008E4A08" w:rsidRDefault="006E6012" w:rsidP="006E6012">
            <w:r w:rsidRPr="008E4A08">
              <w:t> </w:t>
            </w:r>
          </w:p>
        </w:tc>
      </w:tr>
      <w:tr w:rsidR="006E6012" w:rsidRPr="008E4A08" w:rsidTr="00F27976">
        <w:trPr>
          <w:trHeight w:val="360"/>
          <w:jc w:val="center"/>
        </w:trPr>
        <w:tc>
          <w:tcPr>
            <w:tcW w:w="1748" w:type="dxa"/>
            <w:tcBorders>
              <w:bottom w:val="single" w:sz="4" w:space="0" w:color="auto"/>
            </w:tcBorders>
            <w:noWrap/>
            <w:vAlign w:val="center"/>
            <w:hideMark/>
          </w:tcPr>
          <w:p w:rsidR="006E6012" w:rsidRPr="00016CDA" w:rsidRDefault="006E6012" w:rsidP="006E6012">
            <w:r w:rsidRPr="00016CDA">
              <w:t>Genetic Risk Score</w:t>
            </w:r>
          </w:p>
        </w:tc>
        <w:tc>
          <w:tcPr>
            <w:tcW w:w="619" w:type="dxa"/>
            <w:tcBorders>
              <w:bottom w:val="single" w:sz="4" w:space="0" w:color="auto"/>
            </w:tcBorders>
            <w:noWrap/>
            <w:vAlign w:val="center"/>
            <w:hideMark/>
          </w:tcPr>
          <w:p w:rsidR="006E6012" w:rsidRPr="00016CDA" w:rsidRDefault="00A67607" w:rsidP="003B766E">
            <w:pPr>
              <w:jc w:val="center"/>
              <w:rPr>
                <w:b/>
              </w:rPr>
            </w:pPr>
            <w:r w:rsidRPr="00016CDA">
              <w:rPr>
                <w:b/>
              </w:rPr>
              <w:t>2.</w:t>
            </w:r>
            <w:r w:rsidR="003B766E" w:rsidRPr="00016CDA">
              <w:rPr>
                <w:b/>
              </w:rPr>
              <w:t>47</w:t>
            </w:r>
          </w:p>
        </w:tc>
        <w:tc>
          <w:tcPr>
            <w:tcW w:w="680" w:type="dxa"/>
            <w:tcBorders>
              <w:bottom w:val="single" w:sz="4" w:space="0" w:color="auto"/>
            </w:tcBorders>
            <w:noWrap/>
            <w:vAlign w:val="center"/>
            <w:hideMark/>
          </w:tcPr>
          <w:p w:rsidR="006E6012" w:rsidRPr="00016CDA" w:rsidRDefault="006E6012" w:rsidP="003B766E">
            <w:pPr>
              <w:jc w:val="right"/>
              <w:rPr>
                <w:b/>
              </w:rPr>
            </w:pPr>
            <w:r w:rsidRPr="00016CDA">
              <w:rPr>
                <w:b/>
              </w:rPr>
              <w:t>(1.</w:t>
            </w:r>
            <w:r w:rsidR="003B766E" w:rsidRPr="00016CDA">
              <w:rPr>
                <w:b/>
              </w:rPr>
              <w:t>82</w:t>
            </w:r>
          </w:p>
        </w:tc>
        <w:tc>
          <w:tcPr>
            <w:tcW w:w="740" w:type="dxa"/>
            <w:tcBorders>
              <w:bottom w:val="single" w:sz="4" w:space="0" w:color="auto"/>
            </w:tcBorders>
            <w:noWrap/>
            <w:vAlign w:val="center"/>
            <w:hideMark/>
          </w:tcPr>
          <w:p w:rsidR="006E6012" w:rsidRPr="00016CDA" w:rsidRDefault="006E6012" w:rsidP="003B766E">
            <w:pPr>
              <w:rPr>
                <w:b/>
              </w:rPr>
            </w:pPr>
            <w:r w:rsidRPr="00016CDA">
              <w:rPr>
                <w:b/>
              </w:rPr>
              <w:t>-</w:t>
            </w:r>
            <w:r w:rsidR="003B766E" w:rsidRPr="00016CDA">
              <w:rPr>
                <w:b/>
              </w:rPr>
              <w:t>3.35</w:t>
            </w:r>
            <w:r w:rsidRPr="00016CDA">
              <w:rPr>
                <w:b/>
              </w:rPr>
              <w:t>)</w:t>
            </w:r>
          </w:p>
        </w:tc>
        <w:tc>
          <w:tcPr>
            <w:tcW w:w="1043" w:type="dxa"/>
            <w:tcBorders>
              <w:bottom w:val="single" w:sz="4" w:space="0" w:color="auto"/>
            </w:tcBorders>
            <w:noWrap/>
            <w:vAlign w:val="center"/>
          </w:tcPr>
          <w:p w:rsidR="006E6012" w:rsidRPr="00016CDA" w:rsidRDefault="003B766E" w:rsidP="003B766E">
            <w:pPr>
              <w:jc w:val="center"/>
              <w:rPr>
                <w:b/>
              </w:rPr>
            </w:pPr>
            <w:r w:rsidRPr="00016CDA">
              <w:rPr>
                <w:b/>
              </w:rPr>
              <w:t>7.19</w:t>
            </w:r>
            <w:r w:rsidR="00BA2D32" w:rsidRPr="00016CDA">
              <w:rPr>
                <w:b/>
              </w:rPr>
              <w:t>×10</w:t>
            </w:r>
            <w:r w:rsidR="00BA2D32" w:rsidRPr="00016CDA">
              <w:rPr>
                <w:b/>
                <w:vertAlign w:val="superscript"/>
              </w:rPr>
              <w:t>−</w:t>
            </w:r>
            <w:r w:rsidRPr="00016CDA">
              <w:rPr>
                <w:b/>
                <w:vertAlign w:val="superscript"/>
              </w:rPr>
              <w:t>9</w:t>
            </w:r>
          </w:p>
        </w:tc>
        <w:tc>
          <w:tcPr>
            <w:tcW w:w="2088" w:type="dxa"/>
            <w:gridSpan w:val="2"/>
            <w:tcBorders>
              <w:bottom w:val="single" w:sz="4" w:space="0" w:color="auto"/>
            </w:tcBorders>
            <w:noWrap/>
            <w:vAlign w:val="center"/>
          </w:tcPr>
          <w:p w:rsidR="006E6012" w:rsidRPr="00016CDA" w:rsidRDefault="00A67607" w:rsidP="006B4A7D">
            <w:pPr>
              <w:rPr>
                <w:b/>
              </w:rPr>
            </w:pPr>
            <w:r w:rsidRPr="00016CDA">
              <w:rPr>
                <w:b/>
              </w:rPr>
              <w:t>CLL</w:t>
            </w:r>
            <w:r w:rsidR="00F27976" w:rsidRPr="00016CDA">
              <w:rPr>
                <w:b/>
              </w:rPr>
              <w:t>/SLL</w:t>
            </w:r>
          </w:p>
        </w:tc>
      </w:tr>
    </w:tbl>
    <w:p w:rsidR="006E6012" w:rsidRPr="008E4A08" w:rsidRDefault="006E6012" w:rsidP="006E6012"/>
    <w:p w:rsidR="005E70E5" w:rsidRPr="00E64C4F" w:rsidRDefault="005E70E5" w:rsidP="00903EAA">
      <w:pPr>
        <w:rPr>
          <w:highlight w:val="yellow"/>
        </w:rPr>
        <w:sectPr w:rsidR="005E70E5" w:rsidRPr="00E64C4F" w:rsidSect="006E6012">
          <w:pgSz w:w="12240" w:h="15840"/>
          <w:pgMar w:top="1440" w:right="1440" w:bottom="1440" w:left="1440" w:header="720" w:footer="720" w:gutter="0"/>
          <w:cols w:space="720"/>
          <w:docGrid w:linePitch="360"/>
        </w:sectPr>
      </w:pPr>
      <w:r w:rsidRPr="003E269A">
        <w:rPr>
          <w:highlight w:val="yellow"/>
        </w:rPr>
        <w:br w:type="page"/>
      </w:r>
    </w:p>
    <w:p w:rsidR="007A380B" w:rsidRDefault="009B5DA3" w:rsidP="009B5DA3">
      <w:pPr>
        <w:spacing w:line="480" w:lineRule="auto"/>
      </w:pPr>
      <w:r>
        <w:rPr>
          <w:b/>
        </w:rPr>
        <w:t>ABBREVIATIONS</w:t>
      </w:r>
    </w:p>
    <w:p w:rsidR="009B5DA3" w:rsidRDefault="009B5DA3" w:rsidP="009B5DA3">
      <w:pPr>
        <w:spacing w:line="480" w:lineRule="auto"/>
      </w:pPr>
      <w:r w:rsidRPr="00BD400F">
        <w:rPr>
          <w:b/>
        </w:rPr>
        <w:t>CLL</w:t>
      </w:r>
      <w:r w:rsidR="00BD400F">
        <w:t>-</w:t>
      </w:r>
      <w:r w:rsidR="00BD400F" w:rsidRPr="00DF6356">
        <w:t>chronic lymphocytic leukemia</w:t>
      </w:r>
    </w:p>
    <w:p w:rsidR="006D7E4A" w:rsidRDefault="006D7E4A" w:rsidP="006D7E4A">
      <w:pPr>
        <w:spacing w:line="480" w:lineRule="auto"/>
      </w:pPr>
      <w:r w:rsidRPr="00BD400F">
        <w:rPr>
          <w:b/>
        </w:rPr>
        <w:t>DLBCL</w:t>
      </w:r>
      <w:r w:rsidR="00BD400F">
        <w:t>-</w:t>
      </w:r>
      <w:r w:rsidR="00BD400F" w:rsidRPr="00DF6356">
        <w:t>diffuse large B-cell lymphoma</w:t>
      </w:r>
    </w:p>
    <w:p w:rsidR="006D7E4A" w:rsidRDefault="006D7E4A" w:rsidP="006D7E4A">
      <w:pPr>
        <w:spacing w:line="480" w:lineRule="auto"/>
      </w:pPr>
      <w:r w:rsidRPr="00BD400F">
        <w:rPr>
          <w:b/>
        </w:rPr>
        <w:t>FL</w:t>
      </w:r>
      <w:r w:rsidR="00BD400F">
        <w:t>-follicular lymphoma</w:t>
      </w:r>
    </w:p>
    <w:p w:rsidR="00BD400F" w:rsidRDefault="00BD400F" w:rsidP="006D7E4A">
      <w:pPr>
        <w:spacing w:line="480" w:lineRule="auto"/>
      </w:pPr>
      <w:r w:rsidRPr="00BD400F">
        <w:rPr>
          <w:b/>
        </w:rPr>
        <w:t>GRS</w:t>
      </w:r>
      <w:r>
        <w:t>-genetic risk score</w:t>
      </w:r>
    </w:p>
    <w:p w:rsidR="009B5DA3" w:rsidRDefault="009B5DA3" w:rsidP="009B5DA3">
      <w:pPr>
        <w:spacing w:line="480" w:lineRule="auto"/>
      </w:pPr>
      <w:r w:rsidRPr="00BD400F">
        <w:rPr>
          <w:b/>
        </w:rPr>
        <w:t>MAF</w:t>
      </w:r>
      <w:r w:rsidR="00BD400F">
        <w:t>-minor allele frequency</w:t>
      </w:r>
    </w:p>
    <w:p w:rsidR="006D7E4A" w:rsidRDefault="006D7E4A" w:rsidP="006D7E4A">
      <w:pPr>
        <w:spacing w:line="480" w:lineRule="auto"/>
      </w:pPr>
      <w:r w:rsidRPr="00BD400F">
        <w:rPr>
          <w:b/>
        </w:rPr>
        <w:t>MZL</w:t>
      </w:r>
      <w:r w:rsidR="00BD400F">
        <w:t>-</w:t>
      </w:r>
      <w:r w:rsidR="00BD400F" w:rsidRPr="00DF6356">
        <w:t>marginal zone lymphoma</w:t>
      </w:r>
    </w:p>
    <w:p w:rsidR="00BD400F" w:rsidRDefault="00BD400F" w:rsidP="006D7E4A">
      <w:pPr>
        <w:spacing w:line="480" w:lineRule="auto"/>
      </w:pPr>
      <w:r w:rsidRPr="00BD400F">
        <w:rPr>
          <w:b/>
        </w:rPr>
        <w:t>NHL</w:t>
      </w:r>
      <w:r>
        <w:t>-non-Hodgkin lymphoma</w:t>
      </w:r>
    </w:p>
    <w:p w:rsidR="00BD400F" w:rsidRPr="009B5DA3" w:rsidRDefault="00BD400F" w:rsidP="006D7E4A">
      <w:pPr>
        <w:spacing w:line="480" w:lineRule="auto"/>
      </w:pPr>
      <w:r w:rsidRPr="00BD400F">
        <w:rPr>
          <w:b/>
        </w:rPr>
        <w:t>OR</w:t>
      </w:r>
      <w:r>
        <w:t>-odds ratio</w:t>
      </w:r>
    </w:p>
    <w:p w:rsidR="009B5DA3" w:rsidRDefault="009B5DA3" w:rsidP="009B5DA3">
      <w:pPr>
        <w:spacing w:line="480" w:lineRule="auto"/>
      </w:pPr>
      <w:r w:rsidRPr="00BD400F">
        <w:rPr>
          <w:b/>
        </w:rPr>
        <w:t>SLL</w:t>
      </w:r>
      <w:r w:rsidR="00BD400F">
        <w:t>-</w:t>
      </w:r>
      <w:r w:rsidR="00BD400F" w:rsidRPr="00BD400F">
        <w:t xml:space="preserve"> </w:t>
      </w:r>
      <w:r w:rsidR="00BD400F">
        <w:t>small lymphocytic lymphoma</w:t>
      </w:r>
    </w:p>
    <w:p w:rsidR="00BD400F" w:rsidRDefault="00BD400F" w:rsidP="009B5DA3">
      <w:pPr>
        <w:spacing w:line="480" w:lineRule="auto"/>
      </w:pPr>
      <w:r w:rsidRPr="00BD400F">
        <w:rPr>
          <w:b/>
        </w:rPr>
        <w:t>SNP</w:t>
      </w:r>
      <w:r>
        <w:t>-single nucleotide polymorphism</w:t>
      </w:r>
    </w:p>
    <w:p w:rsidR="006D7E4A" w:rsidRPr="009B5DA3" w:rsidRDefault="006D7E4A">
      <w:pPr>
        <w:spacing w:line="480" w:lineRule="auto"/>
      </w:pPr>
    </w:p>
    <w:sectPr w:rsidR="006D7E4A" w:rsidRPr="009B5DA3" w:rsidSect="00E64C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D6A" w:rsidRDefault="00FD7D6A" w:rsidP="00B641B3">
      <w:r>
        <w:separator/>
      </w:r>
    </w:p>
  </w:endnote>
  <w:endnote w:type="continuationSeparator" w:id="0">
    <w:p w:rsidR="00FD7D6A" w:rsidRDefault="00FD7D6A" w:rsidP="00B641B3">
      <w:r>
        <w:continuationSeparator/>
      </w:r>
    </w:p>
  </w:endnote>
  <w:endnote w:type="continuationNotice" w:id="1">
    <w:p w:rsidR="00FD7D6A" w:rsidRDefault="00FD7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D6A" w:rsidRDefault="00FD7D6A" w:rsidP="00B641B3">
      <w:r>
        <w:separator/>
      </w:r>
    </w:p>
  </w:footnote>
  <w:footnote w:type="continuationSeparator" w:id="0">
    <w:p w:rsidR="00FD7D6A" w:rsidRDefault="00FD7D6A" w:rsidP="00B641B3">
      <w:r>
        <w:continuationSeparator/>
      </w:r>
    </w:p>
  </w:footnote>
  <w:footnote w:type="continuationNotice" w:id="1">
    <w:p w:rsidR="00FD7D6A" w:rsidRDefault="00FD7D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D6A" w:rsidRDefault="00FD7D6A" w:rsidP="009B5DA3">
    <w:pPr>
      <w:pStyle w:val="Header"/>
      <w:jc w:val="right"/>
    </w:pPr>
    <w:r>
      <w:t xml:space="preserve">Machiela </w:t>
    </w:r>
    <w:r>
      <w:fldChar w:fldCharType="begin"/>
    </w:r>
    <w:r w:rsidRPr="009B5DA3">
      <w:instrText xml:space="preserve"> PAGE   \* MERGEFORMAT </w:instrText>
    </w:r>
    <w:r>
      <w:fldChar w:fldCharType="separate"/>
    </w:r>
    <w:r w:rsidR="00323AC2">
      <w:rPr>
        <w:noProof/>
      </w:rPr>
      <w:t>35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uman Mol Geneti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z5eavaaew9wpiezdzlxpp5jvwz0zzxxwat2&quot;&gt;NHL_Telomere&lt;record-ids&gt;&lt;item&gt;1&lt;/item&gt;&lt;item&gt;2&lt;/item&gt;&lt;item&gt;3&lt;/item&gt;&lt;item&gt;4&lt;/item&gt;&lt;item&gt;5&lt;/item&gt;&lt;item&gt;6&lt;/item&gt;&lt;item&gt;7&lt;/item&gt;&lt;item&gt;8&lt;/item&gt;&lt;item&gt;9&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record-ids&gt;&lt;/item&gt;&lt;/Libraries&gt;"/>
  </w:docVars>
  <w:rsids>
    <w:rsidRoot w:val="004871A0"/>
    <w:rsid w:val="00000296"/>
    <w:rsid w:val="000043E6"/>
    <w:rsid w:val="00005A1A"/>
    <w:rsid w:val="000066DC"/>
    <w:rsid w:val="00007BD3"/>
    <w:rsid w:val="00011520"/>
    <w:rsid w:val="00016CDA"/>
    <w:rsid w:val="00023E5F"/>
    <w:rsid w:val="000437CE"/>
    <w:rsid w:val="00046F9B"/>
    <w:rsid w:val="000503B6"/>
    <w:rsid w:val="00053D7E"/>
    <w:rsid w:val="0005479E"/>
    <w:rsid w:val="00054826"/>
    <w:rsid w:val="0005654D"/>
    <w:rsid w:val="00056BD5"/>
    <w:rsid w:val="00061051"/>
    <w:rsid w:val="0006555F"/>
    <w:rsid w:val="000665A9"/>
    <w:rsid w:val="00070BBA"/>
    <w:rsid w:val="000726C7"/>
    <w:rsid w:val="00074654"/>
    <w:rsid w:val="00074C77"/>
    <w:rsid w:val="000823FD"/>
    <w:rsid w:val="00084559"/>
    <w:rsid w:val="00084FC9"/>
    <w:rsid w:val="000868FD"/>
    <w:rsid w:val="000A1D3D"/>
    <w:rsid w:val="000A45CC"/>
    <w:rsid w:val="000A5D39"/>
    <w:rsid w:val="000A6E09"/>
    <w:rsid w:val="000B4653"/>
    <w:rsid w:val="000C1A44"/>
    <w:rsid w:val="000C2630"/>
    <w:rsid w:val="000C777E"/>
    <w:rsid w:val="000D11D0"/>
    <w:rsid w:val="000D41C4"/>
    <w:rsid w:val="000D60C7"/>
    <w:rsid w:val="000E07F7"/>
    <w:rsid w:val="000E3B17"/>
    <w:rsid w:val="000E56F3"/>
    <w:rsid w:val="000E5C07"/>
    <w:rsid w:val="000E6192"/>
    <w:rsid w:val="000F696F"/>
    <w:rsid w:val="000F7B65"/>
    <w:rsid w:val="001009B6"/>
    <w:rsid w:val="001033DB"/>
    <w:rsid w:val="00111E8F"/>
    <w:rsid w:val="001139E2"/>
    <w:rsid w:val="00117673"/>
    <w:rsid w:val="001215C7"/>
    <w:rsid w:val="00126F19"/>
    <w:rsid w:val="00131EE2"/>
    <w:rsid w:val="00136791"/>
    <w:rsid w:val="00136D30"/>
    <w:rsid w:val="00140DAD"/>
    <w:rsid w:val="001415A6"/>
    <w:rsid w:val="00143AF6"/>
    <w:rsid w:val="00143B39"/>
    <w:rsid w:val="001461D1"/>
    <w:rsid w:val="001478F9"/>
    <w:rsid w:val="001535F6"/>
    <w:rsid w:val="001543DB"/>
    <w:rsid w:val="00156CE5"/>
    <w:rsid w:val="00156D25"/>
    <w:rsid w:val="00160B38"/>
    <w:rsid w:val="00160CD3"/>
    <w:rsid w:val="00166025"/>
    <w:rsid w:val="001742F3"/>
    <w:rsid w:val="00181084"/>
    <w:rsid w:val="001824FE"/>
    <w:rsid w:val="00184E0E"/>
    <w:rsid w:val="00196676"/>
    <w:rsid w:val="00197F77"/>
    <w:rsid w:val="001A2D83"/>
    <w:rsid w:val="001A7C4E"/>
    <w:rsid w:val="001B086A"/>
    <w:rsid w:val="001C1FEC"/>
    <w:rsid w:val="001C3D75"/>
    <w:rsid w:val="001D001F"/>
    <w:rsid w:val="001E38C5"/>
    <w:rsid w:val="001E460D"/>
    <w:rsid w:val="001E7126"/>
    <w:rsid w:val="001F0B8A"/>
    <w:rsid w:val="001F22F1"/>
    <w:rsid w:val="001F2878"/>
    <w:rsid w:val="001F3768"/>
    <w:rsid w:val="001F3E23"/>
    <w:rsid w:val="002079DB"/>
    <w:rsid w:val="00207D84"/>
    <w:rsid w:val="00213CB3"/>
    <w:rsid w:val="002147B8"/>
    <w:rsid w:val="0022061E"/>
    <w:rsid w:val="00226146"/>
    <w:rsid w:val="002273F2"/>
    <w:rsid w:val="00232F86"/>
    <w:rsid w:val="00235C85"/>
    <w:rsid w:val="0024464D"/>
    <w:rsid w:val="00246EC4"/>
    <w:rsid w:val="00247010"/>
    <w:rsid w:val="00251010"/>
    <w:rsid w:val="00252553"/>
    <w:rsid w:val="00254339"/>
    <w:rsid w:val="002548AB"/>
    <w:rsid w:val="0026472F"/>
    <w:rsid w:val="0026630C"/>
    <w:rsid w:val="002679BC"/>
    <w:rsid w:val="00271DAD"/>
    <w:rsid w:val="002732B2"/>
    <w:rsid w:val="00274CF7"/>
    <w:rsid w:val="002754C4"/>
    <w:rsid w:val="002830B6"/>
    <w:rsid w:val="002841E9"/>
    <w:rsid w:val="002848F9"/>
    <w:rsid w:val="0028573F"/>
    <w:rsid w:val="00285EFE"/>
    <w:rsid w:val="00287AF4"/>
    <w:rsid w:val="00291BB5"/>
    <w:rsid w:val="002932DC"/>
    <w:rsid w:val="00296632"/>
    <w:rsid w:val="002A066B"/>
    <w:rsid w:val="002B4C93"/>
    <w:rsid w:val="002B7746"/>
    <w:rsid w:val="002C0636"/>
    <w:rsid w:val="002C1AB0"/>
    <w:rsid w:val="002C4C88"/>
    <w:rsid w:val="002C5CB6"/>
    <w:rsid w:val="002D0B84"/>
    <w:rsid w:val="002D250F"/>
    <w:rsid w:val="002E5D97"/>
    <w:rsid w:val="002E6568"/>
    <w:rsid w:val="002F2385"/>
    <w:rsid w:val="002F3C50"/>
    <w:rsid w:val="002F5278"/>
    <w:rsid w:val="00304757"/>
    <w:rsid w:val="003048D9"/>
    <w:rsid w:val="003050D5"/>
    <w:rsid w:val="003117FD"/>
    <w:rsid w:val="003144D9"/>
    <w:rsid w:val="003229A4"/>
    <w:rsid w:val="00323AC2"/>
    <w:rsid w:val="00327970"/>
    <w:rsid w:val="00330FAC"/>
    <w:rsid w:val="00335F82"/>
    <w:rsid w:val="0034157F"/>
    <w:rsid w:val="00341E2D"/>
    <w:rsid w:val="00343E3A"/>
    <w:rsid w:val="003475B3"/>
    <w:rsid w:val="003551E4"/>
    <w:rsid w:val="00356572"/>
    <w:rsid w:val="00361262"/>
    <w:rsid w:val="00363BD0"/>
    <w:rsid w:val="0037380B"/>
    <w:rsid w:val="00377101"/>
    <w:rsid w:val="00384498"/>
    <w:rsid w:val="00385182"/>
    <w:rsid w:val="00385BB6"/>
    <w:rsid w:val="00386B91"/>
    <w:rsid w:val="00390102"/>
    <w:rsid w:val="0039505B"/>
    <w:rsid w:val="00395966"/>
    <w:rsid w:val="00397D21"/>
    <w:rsid w:val="003A0778"/>
    <w:rsid w:val="003A0CEF"/>
    <w:rsid w:val="003A153F"/>
    <w:rsid w:val="003A2BF4"/>
    <w:rsid w:val="003A3935"/>
    <w:rsid w:val="003B1966"/>
    <w:rsid w:val="003B2086"/>
    <w:rsid w:val="003B335E"/>
    <w:rsid w:val="003B350F"/>
    <w:rsid w:val="003B766E"/>
    <w:rsid w:val="003C0E68"/>
    <w:rsid w:val="003C2018"/>
    <w:rsid w:val="003C333C"/>
    <w:rsid w:val="003D2F0B"/>
    <w:rsid w:val="003D54CC"/>
    <w:rsid w:val="003D70FA"/>
    <w:rsid w:val="003E1D14"/>
    <w:rsid w:val="003E269A"/>
    <w:rsid w:val="003E2746"/>
    <w:rsid w:val="003E3F62"/>
    <w:rsid w:val="003E4307"/>
    <w:rsid w:val="003F1206"/>
    <w:rsid w:val="00402608"/>
    <w:rsid w:val="00402FB4"/>
    <w:rsid w:val="00403397"/>
    <w:rsid w:val="00404481"/>
    <w:rsid w:val="00410098"/>
    <w:rsid w:val="00415B25"/>
    <w:rsid w:val="00435073"/>
    <w:rsid w:val="00444C35"/>
    <w:rsid w:val="00445921"/>
    <w:rsid w:val="0044750A"/>
    <w:rsid w:val="004504C9"/>
    <w:rsid w:val="00451325"/>
    <w:rsid w:val="00456510"/>
    <w:rsid w:val="00464F25"/>
    <w:rsid w:val="0047169E"/>
    <w:rsid w:val="0047321F"/>
    <w:rsid w:val="004811C7"/>
    <w:rsid w:val="004814B5"/>
    <w:rsid w:val="00482405"/>
    <w:rsid w:val="004835C9"/>
    <w:rsid w:val="004847E7"/>
    <w:rsid w:val="004871A0"/>
    <w:rsid w:val="00491C71"/>
    <w:rsid w:val="004934D6"/>
    <w:rsid w:val="004943F3"/>
    <w:rsid w:val="004A0962"/>
    <w:rsid w:val="004A4389"/>
    <w:rsid w:val="004A4D2B"/>
    <w:rsid w:val="004A7BCB"/>
    <w:rsid w:val="004B1D4E"/>
    <w:rsid w:val="004B3D58"/>
    <w:rsid w:val="004B56D9"/>
    <w:rsid w:val="004B774E"/>
    <w:rsid w:val="004C038B"/>
    <w:rsid w:val="004C187D"/>
    <w:rsid w:val="004C6785"/>
    <w:rsid w:val="004D2E3C"/>
    <w:rsid w:val="004D78EB"/>
    <w:rsid w:val="004E15BB"/>
    <w:rsid w:val="004E180A"/>
    <w:rsid w:val="004E3D50"/>
    <w:rsid w:val="004E4736"/>
    <w:rsid w:val="004E5E98"/>
    <w:rsid w:val="004F035A"/>
    <w:rsid w:val="004F568A"/>
    <w:rsid w:val="004F5F6D"/>
    <w:rsid w:val="004F779E"/>
    <w:rsid w:val="00504AD7"/>
    <w:rsid w:val="005144B2"/>
    <w:rsid w:val="005150AD"/>
    <w:rsid w:val="00524407"/>
    <w:rsid w:val="0052545D"/>
    <w:rsid w:val="005351DA"/>
    <w:rsid w:val="0053585E"/>
    <w:rsid w:val="00540249"/>
    <w:rsid w:val="00541985"/>
    <w:rsid w:val="00545289"/>
    <w:rsid w:val="005467DB"/>
    <w:rsid w:val="00550368"/>
    <w:rsid w:val="00553CC1"/>
    <w:rsid w:val="00557039"/>
    <w:rsid w:val="0056126B"/>
    <w:rsid w:val="005613E4"/>
    <w:rsid w:val="0058276C"/>
    <w:rsid w:val="00587D45"/>
    <w:rsid w:val="005A0662"/>
    <w:rsid w:val="005A1891"/>
    <w:rsid w:val="005B168B"/>
    <w:rsid w:val="005B19DF"/>
    <w:rsid w:val="005B4ED4"/>
    <w:rsid w:val="005B55D5"/>
    <w:rsid w:val="005B6FF5"/>
    <w:rsid w:val="005B797A"/>
    <w:rsid w:val="005C49CF"/>
    <w:rsid w:val="005D0039"/>
    <w:rsid w:val="005D3C2E"/>
    <w:rsid w:val="005D477A"/>
    <w:rsid w:val="005E0C63"/>
    <w:rsid w:val="005E0FFF"/>
    <w:rsid w:val="005E372A"/>
    <w:rsid w:val="005E497B"/>
    <w:rsid w:val="005E52E7"/>
    <w:rsid w:val="005E5567"/>
    <w:rsid w:val="005E70E5"/>
    <w:rsid w:val="005F10D0"/>
    <w:rsid w:val="005F2D64"/>
    <w:rsid w:val="005F3CCA"/>
    <w:rsid w:val="005F5598"/>
    <w:rsid w:val="0060126F"/>
    <w:rsid w:val="006027BC"/>
    <w:rsid w:val="0060393F"/>
    <w:rsid w:val="00603EF8"/>
    <w:rsid w:val="00604FEB"/>
    <w:rsid w:val="00607591"/>
    <w:rsid w:val="006100E7"/>
    <w:rsid w:val="00615B41"/>
    <w:rsid w:val="00620EF4"/>
    <w:rsid w:val="00624663"/>
    <w:rsid w:val="00624C44"/>
    <w:rsid w:val="00631431"/>
    <w:rsid w:val="00631A5D"/>
    <w:rsid w:val="00632670"/>
    <w:rsid w:val="006333C0"/>
    <w:rsid w:val="00635BF3"/>
    <w:rsid w:val="006360EB"/>
    <w:rsid w:val="0063655D"/>
    <w:rsid w:val="00636917"/>
    <w:rsid w:val="00640CAD"/>
    <w:rsid w:val="00641A59"/>
    <w:rsid w:val="0064242D"/>
    <w:rsid w:val="00647B52"/>
    <w:rsid w:val="0065123C"/>
    <w:rsid w:val="006515EA"/>
    <w:rsid w:val="00652DDC"/>
    <w:rsid w:val="00653158"/>
    <w:rsid w:val="00655F22"/>
    <w:rsid w:val="0065783A"/>
    <w:rsid w:val="00657CBE"/>
    <w:rsid w:val="00657F7E"/>
    <w:rsid w:val="00663772"/>
    <w:rsid w:val="00664C7D"/>
    <w:rsid w:val="00666380"/>
    <w:rsid w:val="00667A8D"/>
    <w:rsid w:val="00667B11"/>
    <w:rsid w:val="006712D5"/>
    <w:rsid w:val="0067411B"/>
    <w:rsid w:val="0067566C"/>
    <w:rsid w:val="00676FF0"/>
    <w:rsid w:val="00677F3F"/>
    <w:rsid w:val="00686C2E"/>
    <w:rsid w:val="00692AFB"/>
    <w:rsid w:val="00692DF4"/>
    <w:rsid w:val="006A2CEA"/>
    <w:rsid w:val="006A57B5"/>
    <w:rsid w:val="006A6757"/>
    <w:rsid w:val="006A6FE8"/>
    <w:rsid w:val="006B4A7D"/>
    <w:rsid w:val="006B6BF1"/>
    <w:rsid w:val="006C25F4"/>
    <w:rsid w:val="006C3BC8"/>
    <w:rsid w:val="006C7E9B"/>
    <w:rsid w:val="006D09F6"/>
    <w:rsid w:val="006D3CF9"/>
    <w:rsid w:val="006D47FA"/>
    <w:rsid w:val="006D7E4A"/>
    <w:rsid w:val="006E1F4B"/>
    <w:rsid w:val="006E3365"/>
    <w:rsid w:val="006E5682"/>
    <w:rsid w:val="006E6012"/>
    <w:rsid w:val="006E6ECA"/>
    <w:rsid w:val="006F5C9F"/>
    <w:rsid w:val="00700201"/>
    <w:rsid w:val="00707A41"/>
    <w:rsid w:val="00711116"/>
    <w:rsid w:val="00720357"/>
    <w:rsid w:val="007206B7"/>
    <w:rsid w:val="00720A4E"/>
    <w:rsid w:val="00720F4B"/>
    <w:rsid w:val="00726F8F"/>
    <w:rsid w:val="007275B9"/>
    <w:rsid w:val="00730109"/>
    <w:rsid w:val="00734AE6"/>
    <w:rsid w:val="00743713"/>
    <w:rsid w:val="0075557D"/>
    <w:rsid w:val="00755917"/>
    <w:rsid w:val="007624F0"/>
    <w:rsid w:val="0076306F"/>
    <w:rsid w:val="007648FE"/>
    <w:rsid w:val="00765786"/>
    <w:rsid w:val="00775293"/>
    <w:rsid w:val="00780903"/>
    <w:rsid w:val="00780DB4"/>
    <w:rsid w:val="00782C8B"/>
    <w:rsid w:val="007835B2"/>
    <w:rsid w:val="007849E2"/>
    <w:rsid w:val="00786265"/>
    <w:rsid w:val="00791F77"/>
    <w:rsid w:val="0079243E"/>
    <w:rsid w:val="007951B8"/>
    <w:rsid w:val="007A0B49"/>
    <w:rsid w:val="007A2A5D"/>
    <w:rsid w:val="007A380B"/>
    <w:rsid w:val="007A4524"/>
    <w:rsid w:val="007A717D"/>
    <w:rsid w:val="007B1372"/>
    <w:rsid w:val="007B18B5"/>
    <w:rsid w:val="007B2D53"/>
    <w:rsid w:val="007B6297"/>
    <w:rsid w:val="007C3E6F"/>
    <w:rsid w:val="007D05F4"/>
    <w:rsid w:val="007D3962"/>
    <w:rsid w:val="007D4D71"/>
    <w:rsid w:val="007E118D"/>
    <w:rsid w:val="007E3134"/>
    <w:rsid w:val="007E39BD"/>
    <w:rsid w:val="007F0E94"/>
    <w:rsid w:val="007F1774"/>
    <w:rsid w:val="00803299"/>
    <w:rsid w:val="0080446A"/>
    <w:rsid w:val="008125BA"/>
    <w:rsid w:val="00814981"/>
    <w:rsid w:val="008159BB"/>
    <w:rsid w:val="008167DD"/>
    <w:rsid w:val="008203B3"/>
    <w:rsid w:val="008217A8"/>
    <w:rsid w:val="008231C6"/>
    <w:rsid w:val="00823544"/>
    <w:rsid w:val="008251F8"/>
    <w:rsid w:val="008308C6"/>
    <w:rsid w:val="00831DFD"/>
    <w:rsid w:val="00833CA7"/>
    <w:rsid w:val="00837E55"/>
    <w:rsid w:val="00841D3B"/>
    <w:rsid w:val="00843256"/>
    <w:rsid w:val="008473C4"/>
    <w:rsid w:val="00853E85"/>
    <w:rsid w:val="008559FD"/>
    <w:rsid w:val="00860019"/>
    <w:rsid w:val="008602E7"/>
    <w:rsid w:val="0086159D"/>
    <w:rsid w:val="00862DB4"/>
    <w:rsid w:val="00864C0F"/>
    <w:rsid w:val="00866295"/>
    <w:rsid w:val="008671F4"/>
    <w:rsid w:val="00875B01"/>
    <w:rsid w:val="008843D1"/>
    <w:rsid w:val="00885470"/>
    <w:rsid w:val="00894B7B"/>
    <w:rsid w:val="00894F55"/>
    <w:rsid w:val="0089563A"/>
    <w:rsid w:val="00895F42"/>
    <w:rsid w:val="008A0DCC"/>
    <w:rsid w:val="008A1B6B"/>
    <w:rsid w:val="008A6F42"/>
    <w:rsid w:val="008B31B8"/>
    <w:rsid w:val="008B3C1B"/>
    <w:rsid w:val="008B4BE2"/>
    <w:rsid w:val="008C2063"/>
    <w:rsid w:val="008C3953"/>
    <w:rsid w:val="008D0641"/>
    <w:rsid w:val="008E082D"/>
    <w:rsid w:val="008E14C9"/>
    <w:rsid w:val="008E3756"/>
    <w:rsid w:val="008E411D"/>
    <w:rsid w:val="008E4A08"/>
    <w:rsid w:val="008E6CB1"/>
    <w:rsid w:val="008E70BC"/>
    <w:rsid w:val="008F287C"/>
    <w:rsid w:val="008F3BD1"/>
    <w:rsid w:val="008F4CFE"/>
    <w:rsid w:val="008F4D60"/>
    <w:rsid w:val="00903C69"/>
    <w:rsid w:val="00903EAA"/>
    <w:rsid w:val="009054ED"/>
    <w:rsid w:val="009070B5"/>
    <w:rsid w:val="00907B15"/>
    <w:rsid w:val="0091183C"/>
    <w:rsid w:val="00911FEA"/>
    <w:rsid w:val="00912EC3"/>
    <w:rsid w:val="00912ECA"/>
    <w:rsid w:val="00915C43"/>
    <w:rsid w:val="009254EA"/>
    <w:rsid w:val="00931367"/>
    <w:rsid w:val="00931538"/>
    <w:rsid w:val="009327D4"/>
    <w:rsid w:val="00932FC1"/>
    <w:rsid w:val="00936BDF"/>
    <w:rsid w:val="00936DA6"/>
    <w:rsid w:val="00943548"/>
    <w:rsid w:val="00946248"/>
    <w:rsid w:val="00946C8B"/>
    <w:rsid w:val="0095176B"/>
    <w:rsid w:val="0095351F"/>
    <w:rsid w:val="00956A26"/>
    <w:rsid w:val="0096191D"/>
    <w:rsid w:val="0097516E"/>
    <w:rsid w:val="009774A6"/>
    <w:rsid w:val="00977605"/>
    <w:rsid w:val="00980E49"/>
    <w:rsid w:val="00983424"/>
    <w:rsid w:val="009854CE"/>
    <w:rsid w:val="009870CF"/>
    <w:rsid w:val="00991A04"/>
    <w:rsid w:val="00994B80"/>
    <w:rsid w:val="009A0991"/>
    <w:rsid w:val="009A75ED"/>
    <w:rsid w:val="009B175B"/>
    <w:rsid w:val="009B2C2A"/>
    <w:rsid w:val="009B3602"/>
    <w:rsid w:val="009B3FF0"/>
    <w:rsid w:val="009B5DA3"/>
    <w:rsid w:val="009B7127"/>
    <w:rsid w:val="009C37D3"/>
    <w:rsid w:val="009C4DE9"/>
    <w:rsid w:val="009C5C86"/>
    <w:rsid w:val="009C66ED"/>
    <w:rsid w:val="009C799E"/>
    <w:rsid w:val="009C7B5E"/>
    <w:rsid w:val="009D0E67"/>
    <w:rsid w:val="009D6AA5"/>
    <w:rsid w:val="009D70F8"/>
    <w:rsid w:val="009E36F5"/>
    <w:rsid w:val="009E5649"/>
    <w:rsid w:val="009E7E34"/>
    <w:rsid w:val="009F11B9"/>
    <w:rsid w:val="009F1718"/>
    <w:rsid w:val="009F60C0"/>
    <w:rsid w:val="00A00A01"/>
    <w:rsid w:val="00A01F9F"/>
    <w:rsid w:val="00A02887"/>
    <w:rsid w:val="00A04412"/>
    <w:rsid w:val="00A055D8"/>
    <w:rsid w:val="00A07313"/>
    <w:rsid w:val="00A0775D"/>
    <w:rsid w:val="00A116F9"/>
    <w:rsid w:val="00A13B9E"/>
    <w:rsid w:val="00A1413D"/>
    <w:rsid w:val="00A17C6B"/>
    <w:rsid w:val="00A17DD4"/>
    <w:rsid w:val="00A23C80"/>
    <w:rsid w:val="00A25168"/>
    <w:rsid w:val="00A25991"/>
    <w:rsid w:val="00A276BD"/>
    <w:rsid w:val="00A34D81"/>
    <w:rsid w:val="00A3588B"/>
    <w:rsid w:val="00A40F92"/>
    <w:rsid w:val="00A441A0"/>
    <w:rsid w:val="00A50233"/>
    <w:rsid w:val="00A53E1C"/>
    <w:rsid w:val="00A55362"/>
    <w:rsid w:val="00A576B1"/>
    <w:rsid w:val="00A6125A"/>
    <w:rsid w:val="00A649F1"/>
    <w:rsid w:val="00A65737"/>
    <w:rsid w:val="00A66D45"/>
    <w:rsid w:val="00A67607"/>
    <w:rsid w:val="00A71477"/>
    <w:rsid w:val="00A715DC"/>
    <w:rsid w:val="00A71AD9"/>
    <w:rsid w:val="00A75D83"/>
    <w:rsid w:val="00A8303B"/>
    <w:rsid w:val="00A90FA6"/>
    <w:rsid w:val="00A916B9"/>
    <w:rsid w:val="00A9399A"/>
    <w:rsid w:val="00A93C45"/>
    <w:rsid w:val="00AA0EC8"/>
    <w:rsid w:val="00AA3008"/>
    <w:rsid w:val="00AB762E"/>
    <w:rsid w:val="00AC0F0D"/>
    <w:rsid w:val="00AC4B8A"/>
    <w:rsid w:val="00AD0F39"/>
    <w:rsid w:val="00AD47A3"/>
    <w:rsid w:val="00AD50FE"/>
    <w:rsid w:val="00AD7EB4"/>
    <w:rsid w:val="00AE08D6"/>
    <w:rsid w:val="00AE1BBA"/>
    <w:rsid w:val="00AE66AD"/>
    <w:rsid w:val="00AF46A9"/>
    <w:rsid w:val="00AF5703"/>
    <w:rsid w:val="00B00CA6"/>
    <w:rsid w:val="00B01A89"/>
    <w:rsid w:val="00B06764"/>
    <w:rsid w:val="00B16920"/>
    <w:rsid w:val="00B17C36"/>
    <w:rsid w:val="00B224B8"/>
    <w:rsid w:val="00B247BC"/>
    <w:rsid w:val="00B256E9"/>
    <w:rsid w:val="00B35FD0"/>
    <w:rsid w:val="00B37D93"/>
    <w:rsid w:val="00B402B4"/>
    <w:rsid w:val="00B42810"/>
    <w:rsid w:val="00B43133"/>
    <w:rsid w:val="00B53B83"/>
    <w:rsid w:val="00B53D7F"/>
    <w:rsid w:val="00B53E46"/>
    <w:rsid w:val="00B641B3"/>
    <w:rsid w:val="00B8153B"/>
    <w:rsid w:val="00B84261"/>
    <w:rsid w:val="00B941F1"/>
    <w:rsid w:val="00BA2D32"/>
    <w:rsid w:val="00BA2F73"/>
    <w:rsid w:val="00BA686B"/>
    <w:rsid w:val="00BB0739"/>
    <w:rsid w:val="00BB3D40"/>
    <w:rsid w:val="00BC326E"/>
    <w:rsid w:val="00BC7CC0"/>
    <w:rsid w:val="00BD1EA7"/>
    <w:rsid w:val="00BD21E7"/>
    <w:rsid w:val="00BD400F"/>
    <w:rsid w:val="00BE0A1D"/>
    <w:rsid w:val="00BF1CEC"/>
    <w:rsid w:val="00BF1EA8"/>
    <w:rsid w:val="00BF22D5"/>
    <w:rsid w:val="00BF2540"/>
    <w:rsid w:val="00BF2D47"/>
    <w:rsid w:val="00BF3828"/>
    <w:rsid w:val="00BF49F4"/>
    <w:rsid w:val="00BF7A02"/>
    <w:rsid w:val="00C02444"/>
    <w:rsid w:val="00C02CA4"/>
    <w:rsid w:val="00C03449"/>
    <w:rsid w:val="00C04E4D"/>
    <w:rsid w:val="00C057C9"/>
    <w:rsid w:val="00C06433"/>
    <w:rsid w:val="00C1599B"/>
    <w:rsid w:val="00C16CC5"/>
    <w:rsid w:val="00C17F2C"/>
    <w:rsid w:val="00C2351F"/>
    <w:rsid w:val="00C25E36"/>
    <w:rsid w:val="00C31AB1"/>
    <w:rsid w:val="00C32C16"/>
    <w:rsid w:val="00C355F5"/>
    <w:rsid w:val="00C415C9"/>
    <w:rsid w:val="00C4161E"/>
    <w:rsid w:val="00C44751"/>
    <w:rsid w:val="00C52616"/>
    <w:rsid w:val="00C53DF4"/>
    <w:rsid w:val="00C561EA"/>
    <w:rsid w:val="00C56A01"/>
    <w:rsid w:val="00C56A91"/>
    <w:rsid w:val="00C56B91"/>
    <w:rsid w:val="00C60159"/>
    <w:rsid w:val="00C60C6B"/>
    <w:rsid w:val="00C618EC"/>
    <w:rsid w:val="00C648EB"/>
    <w:rsid w:val="00C73F79"/>
    <w:rsid w:val="00C765CE"/>
    <w:rsid w:val="00C8127E"/>
    <w:rsid w:val="00C82010"/>
    <w:rsid w:val="00C82D2F"/>
    <w:rsid w:val="00C87A0D"/>
    <w:rsid w:val="00C9027B"/>
    <w:rsid w:val="00C94A2B"/>
    <w:rsid w:val="00CA05E0"/>
    <w:rsid w:val="00CA0C42"/>
    <w:rsid w:val="00CA2BFB"/>
    <w:rsid w:val="00CA3E1D"/>
    <w:rsid w:val="00CA69A4"/>
    <w:rsid w:val="00CB159B"/>
    <w:rsid w:val="00CB26A4"/>
    <w:rsid w:val="00CB276D"/>
    <w:rsid w:val="00CB3076"/>
    <w:rsid w:val="00CB430C"/>
    <w:rsid w:val="00CB4D96"/>
    <w:rsid w:val="00CB4DC3"/>
    <w:rsid w:val="00CB6085"/>
    <w:rsid w:val="00CB6F67"/>
    <w:rsid w:val="00CB7EEC"/>
    <w:rsid w:val="00CC4860"/>
    <w:rsid w:val="00CC79B1"/>
    <w:rsid w:val="00CD1173"/>
    <w:rsid w:val="00CD1BDD"/>
    <w:rsid w:val="00CD6005"/>
    <w:rsid w:val="00CD60E6"/>
    <w:rsid w:val="00CD7B6E"/>
    <w:rsid w:val="00CD7E0D"/>
    <w:rsid w:val="00CD7F01"/>
    <w:rsid w:val="00CE0341"/>
    <w:rsid w:val="00CE0B5F"/>
    <w:rsid w:val="00CE11AC"/>
    <w:rsid w:val="00CE6EA6"/>
    <w:rsid w:val="00CF068A"/>
    <w:rsid w:val="00CF36DD"/>
    <w:rsid w:val="00D06428"/>
    <w:rsid w:val="00D108F4"/>
    <w:rsid w:val="00D11202"/>
    <w:rsid w:val="00D13834"/>
    <w:rsid w:val="00D15057"/>
    <w:rsid w:val="00D20839"/>
    <w:rsid w:val="00D22F1A"/>
    <w:rsid w:val="00D2547B"/>
    <w:rsid w:val="00D26B68"/>
    <w:rsid w:val="00D278F9"/>
    <w:rsid w:val="00D32179"/>
    <w:rsid w:val="00D329BB"/>
    <w:rsid w:val="00D40806"/>
    <w:rsid w:val="00D411E1"/>
    <w:rsid w:val="00D413CE"/>
    <w:rsid w:val="00D4205B"/>
    <w:rsid w:val="00D421F8"/>
    <w:rsid w:val="00D42DFE"/>
    <w:rsid w:val="00D45E04"/>
    <w:rsid w:val="00D5185C"/>
    <w:rsid w:val="00D51CCE"/>
    <w:rsid w:val="00D52E4A"/>
    <w:rsid w:val="00D539E3"/>
    <w:rsid w:val="00D55F87"/>
    <w:rsid w:val="00D611BD"/>
    <w:rsid w:val="00D63A2C"/>
    <w:rsid w:val="00D64DCB"/>
    <w:rsid w:val="00D6795C"/>
    <w:rsid w:val="00D77A72"/>
    <w:rsid w:val="00D81670"/>
    <w:rsid w:val="00D8243F"/>
    <w:rsid w:val="00D84427"/>
    <w:rsid w:val="00D866F2"/>
    <w:rsid w:val="00D90336"/>
    <w:rsid w:val="00D9088C"/>
    <w:rsid w:val="00DA2041"/>
    <w:rsid w:val="00DB3B64"/>
    <w:rsid w:val="00DB5B87"/>
    <w:rsid w:val="00DB6D50"/>
    <w:rsid w:val="00DC3464"/>
    <w:rsid w:val="00DD0B93"/>
    <w:rsid w:val="00DD0FE6"/>
    <w:rsid w:val="00DD1BC7"/>
    <w:rsid w:val="00DD2911"/>
    <w:rsid w:val="00DD3E93"/>
    <w:rsid w:val="00DD3ECB"/>
    <w:rsid w:val="00DD4AA9"/>
    <w:rsid w:val="00DD528F"/>
    <w:rsid w:val="00DE0464"/>
    <w:rsid w:val="00DE58ED"/>
    <w:rsid w:val="00DF1E40"/>
    <w:rsid w:val="00DF549B"/>
    <w:rsid w:val="00DF6356"/>
    <w:rsid w:val="00DF6625"/>
    <w:rsid w:val="00DF6677"/>
    <w:rsid w:val="00DF6D41"/>
    <w:rsid w:val="00DF7631"/>
    <w:rsid w:val="00E0122F"/>
    <w:rsid w:val="00E027BB"/>
    <w:rsid w:val="00E02E78"/>
    <w:rsid w:val="00E04326"/>
    <w:rsid w:val="00E11FFC"/>
    <w:rsid w:val="00E1229B"/>
    <w:rsid w:val="00E14DBA"/>
    <w:rsid w:val="00E16682"/>
    <w:rsid w:val="00E17FE0"/>
    <w:rsid w:val="00E22369"/>
    <w:rsid w:val="00E2261F"/>
    <w:rsid w:val="00E27B3D"/>
    <w:rsid w:val="00E30809"/>
    <w:rsid w:val="00E34D81"/>
    <w:rsid w:val="00E4381E"/>
    <w:rsid w:val="00E4648F"/>
    <w:rsid w:val="00E46DAE"/>
    <w:rsid w:val="00E47446"/>
    <w:rsid w:val="00E51536"/>
    <w:rsid w:val="00E55819"/>
    <w:rsid w:val="00E61F79"/>
    <w:rsid w:val="00E62E51"/>
    <w:rsid w:val="00E63455"/>
    <w:rsid w:val="00E63513"/>
    <w:rsid w:val="00E645CC"/>
    <w:rsid w:val="00E64C4F"/>
    <w:rsid w:val="00E7326C"/>
    <w:rsid w:val="00E73CDC"/>
    <w:rsid w:val="00E74711"/>
    <w:rsid w:val="00E75110"/>
    <w:rsid w:val="00E77819"/>
    <w:rsid w:val="00E7795E"/>
    <w:rsid w:val="00E80DB4"/>
    <w:rsid w:val="00E82E6B"/>
    <w:rsid w:val="00E83599"/>
    <w:rsid w:val="00E858CF"/>
    <w:rsid w:val="00E86B6D"/>
    <w:rsid w:val="00E926DD"/>
    <w:rsid w:val="00E927A8"/>
    <w:rsid w:val="00E961A4"/>
    <w:rsid w:val="00E97B05"/>
    <w:rsid w:val="00EA062E"/>
    <w:rsid w:val="00EA1705"/>
    <w:rsid w:val="00EA30E8"/>
    <w:rsid w:val="00EA7A8C"/>
    <w:rsid w:val="00EB0679"/>
    <w:rsid w:val="00EB109F"/>
    <w:rsid w:val="00EB2135"/>
    <w:rsid w:val="00EB3196"/>
    <w:rsid w:val="00EB31BD"/>
    <w:rsid w:val="00EB6853"/>
    <w:rsid w:val="00EC6AF8"/>
    <w:rsid w:val="00EC6E80"/>
    <w:rsid w:val="00ED3642"/>
    <w:rsid w:val="00ED6194"/>
    <w:rsid w:val="00ED67DD"/>
    <w:rsid w:val="00EE0838"/>
    <w:rsid w:val="00EE2418"/>
    <w:rsid w:val="00EF649E"/>
    <w:rsid w:val="00EF7812"/>
    <w:rsid w:val="00F00A89"/>
    <w:rsid w:val="00F0285F"/>
    <w:rsid w:val="00F06DAC"/>
    <w:rsid w:val="00F14CE7"/>
    <w:rsid w:val="00F15742"/>
    <w:rsid w:val="00F15E2B"/>
    <w:rsid w:val="00F16ACD"/>
    <w:rsid w:val="00F16AED"/>
    <w:rsid w:val="00F17A2C"/>
    <w:rsid w:val="00F2230E"/>
    <w:rsid w:val="00F24B35"/>
    <w:rsid w:val="00F25109"/>
    <w:rsid w:val="00F25727"/>
    <w:rsid w:val="00F26846"/>
    <w:rsid w:val="00F27976"/>
    <w:rsid w:val="00F30063"/>
    <w:rsid w:val="00F331C0"/>
    <w:rsid w:val="00F33C97"/>
    <w:rsid w:val="00F42891"/>
    <w:rsid w:val="00F46401"/>
    <w:rsid w:val="00F46F21"/>
    <w:rsid w:val="00F52777"/>
    <w:rsid w:val="00F60FBB"/>
    <w:rsid w:val="00F611F5"/>
    <w:rsid w:val="00F63F89"/>
    <w:rsid w:val="00F642B0"/>
    <w:rsid w:val="00F6463A"/>
    <w:rsid w:val="00F6625E"/>
    <w:rsid w:val="00F67888"/>
    <w:rsid w:val="00F72CAB"/>
    <w:rsid w:val="00F73C07"/>
    <w:rsid w:val="00F80F55"/>
    <w:rsid w:val="00F82237"/>
    <w:rsid w:val="00F83ABA"/>
    <w:rsid w:val="00F84D78"/>
    <w:rsid w:val="00F87620"/>
    <w:rsid w:val="00F87B05"/>
    <w:rsid w:val="00F94A3E"/>
    <w:rsid w:val="00F9525F"/>
    <w:rsid w:val="00F9549B"/>
    <w:rsid w:val="00FA1384"/>
    <w:rsid w:val="00FA51DE"/>
    <w:rsid w:val="00FA7733"/>
    <w:rsid w:val="00FB3BDA"/>
    <w:rsid w:val="00FB5F5F"/>
    <w:rsid w:val="00FC0D1D"/>
    <w:rsid w:val="00FC14ED"/>
    <w:rsid w:val="00FC4F5C"/>
    <w:rsid w:val="00FD4544"/>
    <w:rsid w:val="00FD5C10"/>
    <w:rsid w:val="00FD5C31"/>
    <w:rsid w:val="00FD7D6A"/>
    <w:rsid w:val="00FE0239"/>
    <w:rsid w:val="00FE0F75"/>
    <w:rsid w:val="00FE773C"/>
    <w:rsid w:val="00FF469F"/>
    <w:rsid w:val="00FF495A"/>
    <w:rsid w:val="00FF5750"/>
    <w:rsid w:val="00FF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30C"/>
    <w:rPr>
      <w:color w:val="0000FF" w:themeColor="hyperlink"/>
      <w:u w:val="single"/>
    </w:rPr>
  </w:style>
  <w:style w:type="paragraph" w:styleId="BalloonText">
    <w:name w:val="Balloon Text"/>
    <w:basedOn w:val="Normal"/>
    <w:link w:val="BalloonTextChar"/>
    <w:uiPriority w:val="99"/>
    <w:semiHidden/>
    <w:unhideWhenUsed/>
    <w:rsid w:val="001B086A"/>
    <w:rPr>
      <w:rFonts w:ascii="Tahoma" w:hAnsi="Tahoma" w:cs="Tahoma"/>
      <w:sz w:val="16"/>
      <w:szCs w:val="16"/>
    </w:rPr>
  </w:style>
  <w:style w:type="character" w:customStyle="1" w:styleId="BalloonTextChar">
    <w:name w:val="Balloon Text Char"/>
    <w:basedOn w:val="DefaultParagraphFont"/>
    <w:link w:val="BalloonText"/>
    <w:uiPriority w:val="99"/>
    <w:semiHidden/>
    <w:rsid w:val="001B086A"/>
    <w:rPr>
      <w:rFonts w:ascii="Tahoma" w:hAnsi="Tahoma" w:cs="Tahoma"/>
      <w:sz w:val="16"/>
      <w:szCs w:val="16"/>
    </w:rPr>
  </w:style>
  <w:style w:type="table" w:styleId="TableGrid">
    <w:name w:val="Table Grid"/>
    <w:basedOn w:val="TableNormal"/>
    <w:uiPriority w:val="59"/>
    <w:rsid w:val="00D3217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1B3"/>
    <w:pPr>
      <w:tabs>
        <w:tab w:val="center" w:pos="4680"/>
        <w:tab w:val="right" w:pos="9360"/>
      </w:tabs>
    </w:pPr>
  </w:style>
  <w:style w:type="character" w:customStyle="1" w:styleId="HeaderChar">
    <w:name w:val="Header Char"/>
    <w:basedOn w:val="DefaultParagraphFont"/>
    <w:link w:val="Header"/>
    <w:uiPriority w:val="99"/>
    <w:rsid w:val="00B641B3"/>
  </w:style>
  <w:style w:type="paragraph" w:styleId="Footer">
    <w:name w:val="footer"/>
    <w:basedOn w:val="Normal"/>
    <w:link w:val="FooterChar"/>
    <w:uiPriority w:val="99"/>
    <w:unhideWhenUsed/>
    <w:rsid w:val="00B641B3"/>
    <w:pPr>
      <w:tabs>
        <w:tab w:val="center" w:pos="4680"/>
        <w:tab w:val="right" w:pos="9360"/>
      </w:tabs>
    </w:pPr>
  </w:style>
  <w:style w:type="character" w:customStyle="1" w:styleId="FooterChar">
    <w:name w:val="Footer Char"/>
    <w:basedOn w:val="DefaultParagraphFont"/>
    <w:link w:val="Footer"/>
    <w:uiPriority w:val="99"/>
    <w:rsid w:val="00B641B3"/>
  </w:style>
  <w:style w:type="character" w:styleId="CommentReference">
    <w:name w:val="annotation reference"/>
    <w:basedOn w:val="DefaultParagraphFont"/>
    <w:uiPriority w:val="99"/>
    <w:semiHidden/>
    <w:unhideWhenUsed/>
    <w:rsid w:val="00E47446"/>
    <w:rPr>
      <w:sz w:val="16"/>
      <w:szCs w:val="16"/>
    </w:rPr>
  </w:style>
  <w:style w:type="paragraph" w:styleId="CommentText">
    <w:name w:val="annotation text"/>
    <w:basedOn w:val="Normal"/>
    <w:link w:val="CommentTextChar"/>
    <w:uiPriority w:val="99"/>
    <w:unhideWhenUsed/>
    <w:rsid w:val="00E47446"/>
    <w:rPr>
      <w:sz w:val="20"/>
    </w:rPr>
  </w:style>
  <w:style w:type="character" w:customStyle="1" w:styleId="CommentTextChar">
    <w:name w:val="Comment Text Char"/>
    <w:basedOn w:val="DefaultParagraphFont"/>
    <w:link w:val="CommentText"/>
    <w:uiPriority w:val="99"/>
    <w:rsid w:val="00E47446"/>
    <w:rPr>
      <w:sz w:val="20"/>
    </w:rPr>
  </w:style>
  <w:style w:type="paragraph" w:styleId="CommentSubject">
    <w:name w:val="annotation subject"/>
    <w:basedOn w:val="CommentText"/>
    <w:next w:val="CommentText"/>
    <w:link w:val="CommentSubjectChar"/>
    <w:uiPriority w:val="99"/>
    <w:semiHidden/>
    <w:unhideWhenUsed/>
    <w:rsid w:val="00E47446"/>
    <w:rPr>
      <w:b/>
      <w:bCs/>
    </w:rPr>
  </w:style>
  <w:style w:type="character" w:customStyle="1" w:styleId="CommentSubjectChar">
    <w:name w:val="Comment Subject Char"/>
    <w:basedOn w:val="CommentTextChar"/>
    <w:link w:val="CommentSubject"/>
    <w:uiPriority w:val="99"/>
    <w:semiHidden/>
    <w:rsid w:val="00E47446"/>
    <w:rPr>
      <w:b/>
      <w:bCs/>
      <w:sz w:val="20"/>
    </w:rPr>
  </w:style>
  <w:style w:type="paragraph" w:styleId="NormalWeb">
    <w:name w:val="Normal (Web)"/>
    <w:basedOn w:val="Normal"/>
    <w:uiPriority w:val="99"/>
    <w:semiHidden/>
    <w:unhideWhenUsed/>
    <w:rsid w:val="0047169E"/>
    <w:pPr>
      <w:spacing w:before="100" w:beforeAutospacing="1" w:after="100" w:afterAutospacing="1"/>
    </w:pPr>
    <w:rPr>
      <w:rFonts w:eastAsiaTheme="minorEastAsia"/>
      <w:szCs w:val="24"/>
    </w:rPr>
  </w:style>
  <w:style w:type="paragraph" w:styleId="Revision">
    <w:name w:val="Revision"/>
    <w:hidden/>
    <w:uiPriority w:val="99"/>
    <w:semiHidden/>
    <w:rsid w:val="00143AF6"/>
  </w:style>
  <w:style w:type="paragraph" w:styleId="ListParagraph">
    <w:name w:val="List Paragraph"/>
    <w:basedOn w:val="Normal"/>
    <w:uiPriority w:val="34"/>
    <w:qFormat/>
    <w:rsid w:val="000D60C7"/>
    <w:pPr>
      <w:ind w:left="720"/>
      <w:contextualSpacing/>
    </w:pPr>
  </w:style>
  <w:style w:type="paragraph" w:styleId="NoSpacing">
    <w:name w:val="No Spacing"/>
    <w:uiPriority w:val="1"/>
    <w:qFormat/>
    <w:rsid w:val="00DD528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30C"/>
    <w:rPr>
      <w:color w:val="0000FF" w:themeColor="hyperlink"/>
      <w:u w:val="single"/>
    </w:rPr>
  </w:style>
  <w:style w:type="paragraph" w:styleId="BalloonText">
    <w:name w:val="Balloon Text"/>
    <w:basedOn w:val="Normal"/>
    <w:link w:val="BalloonTextChar"/>
    <w:uiPriority w:val="99"/>
    <w:semiHidden/>
    <w:unhideWhenUsed/>
    <w:rsid w:val="001B086A"/>
    <w:rPr>
      <w:rFonts w:ascii="Tahoma" w:hAnsi="Tahoma" w:cs="Tahoma"/>
      <w:sz w:val="16"/>
      <w:szCs w:val="16"/>
    </w:rPr>
  </w:style>
  <w:style w:type="character" w:customStyle="1" w:styleId="BalloonTextChar">
    <w:name w:val="Balloon Text Char"/>
    <w:basedOn w:val="DefaultParagraphFont"/>
    <w:link w:val="BalloonText"/>
    <w:uiPriority w:val="99"/>
    <w:semiHidden/>
    <w:rsid w:val="001B086A"/>
    <w:rPr>
      <w:rFonts w:ascii="Tahoma" w:hAnsi="Tahoma" w:cs="Tahoma"/>
      <w:sz w:val="16"/>
      <w:szCs w:val="16"/>
    </w:rPr>
  </w:style>
  <w:style w:type="table" w:styleId="TableGrid">
    <w:name w:val="Table Grid"/>
    <w:basedOn w:val="TableNormal"/>
    <w:uiPriority w:val="59"/>
    <w:rsid w:val="00D3217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1B3"/>
    <w:pPr>
      <w:tabs>
        <w:tab w:val="center" w:pos="4680"/>
        <w:tab w:val="right" w:pos="9360"/>
      </w:tabs>
    </w:pPr>
  </w:style>
  <w:style w:type="character" w:customStyle="1" w:styleId="HeaderChar">
    <w:name w:val="Header Char"/>
    <w:basedOn w:val="DefaultParagraphFont"/>
    <w:link w:val="Header"/>
    <w:uiPriority w:val="99"/>
    <w:rsid w:val="00B641B3"/>
  </w:style>
  <w:style w:type="paragraph" w:styleId="Footer">
    <w:name w:val="footer"/>
    <w:basedOn w:val="Normal"/>
    <w:link w:val="FooterChar"/>
    <w:uiPriority w:val="99"/>
    <w:unhideWhenUsed/>
    <w:rsid w:val="00B641B3"/>
    <w:pPr>
      <w:tabs>
        <w:tab w:val="center" w:pos="4680"/>
        <w:tab w:val="right" w:pos="9360"/>
      </w:tabs>
    </w:pPr>
  </w:style>
  <w:style w:type="character" w:customStyle="1" w:styleId="FooterChar">
    <w:name w:val="Footer Char"/>
    <w:basedOn w:val="DefaultParagraphFont"/>
    <w:link w:val="Footer"/>
    <w:uiPriority w:val="99"/>
    <w:rsid w:val="00B641B3"/>
  </w:style>
  <w:style w:type="character" w:styleId="CommentReference">
    <w:name w:val="annotation reference"/>
    <w:basedOn w:val="DefaultParagraphFont"/>
    <w:uiPriority w:val="99"/>
    <w:semiHidden/>
    <w:unhideWhenUsed/>
    <w:rsid w:val="00E47446"/>
    <w:rPr>
      <w:sz w:val="16"/>
      <w:szCs w:val="16"/>
    </w:rPr>
  </w:style>
  <w:style w:type="paragraph" w:styleId="CommentText">
    <w:name w:val="annotation text"/>
    <w:basedOn w:val="Normal"/>
    <w:link w:val="CommentTextChar"/>
    <w:uiPriority w:val="99"/>
    <w:unhideWhenUsed/>
    <w:rsid w:val="00E47446"/>
    <w:rPr>
      <w:sz w:val="20"/>
    </w:rPr>
  </w:style>
  <w:style w:type="character" w:customStyle="1" w:styleId="CommentTextChar">
    <w:name w:val="Comment Text Char"/>
    <w:basedOn w:val="DefaultParagraphFont"/>
    <w:link w:val="CommentText"/>
    <w:uiPriority w:val="99"/>
    <w:rsid w:val="00E47446"/>
    <w:rPr>
      <w:sz w:val="20"/>
    </w:rPr>
  </w:style>
  <w:style w:type="paragraph" w:styleId="CommentSubject">
    <w:name w:val="annotation subject"/>
    <w:basedOn w:val="CommentText"/>
    <w:next w:val="CommentText"/>
    <w:link w:val="CommentSubjectChar"/>
    <w:uiPriority w:val="99"/>
    <w:semiHidden/>
    <w:unhideWhenUsed/>
    <w:rsid w:val="00E47446"/>
    <w:rPr>
      <w:b/>
      <w:bCs/>
    </w:rPr>
  </w:style>
  <w:style w:type="character" w:customStyle="1" w:styleId="CommentSubjectChar">
    <w:name w:val="Comment Subject Char"/>
    <w:basedOn w:val="CommentTextChar"/>
    <w:link w:val="CommentSubject"/>
    <w:uiPriority w:val="99"/>
    <w:semiHidden/>
    <w:rsid w:val="00E47446"/>
    <w:rPr>
      <w:b/>
      <w:bCs/>
      <w:sz w:val="20"/>
    </w:rPr>
  </w:style>
  <w:style w:type="paragraph" w:styleId="NormalWeb">
    <w:name w:val="Normal (Web)"/>
    <w:basedOn w:val="Normal"/>
    <w:uiPriority w:val="99"/>
    <w:semiHidden/>
    <w:unhideWhenUsed/>
    <w:rsid w:val="0047169E"/>
    <w:pPr>
      <w:spacing w:before="100" w:beforeAutospacing="1" w:after="100" w:afterAutospacing="1"/>
    </w:pPr>
    <w:rPr>
      <w:rFonts w:eastAsiaTheme="minorEastAsia"/>
      <w:szCs w:val="24"/>
    </w:rPr>
  </w:style>
  <w:style w:type="paragraph" w:styleId="Revision">
    <w:name w:val="Revision"/>
    <w:hidden/>
    <w:uiPriority w:val="99"/>
    <w:semiHidden/>
    <w:rsid w:val="00143AF6"/>
  </w:style>
  <w:style w:type="paragraph" w:styleId="ListParagraph">
    <w:name w:val="List Paragraph"/>
    <w:basedOn w:val="Normal"/>
    <w:uiPriority w:val="34"/>
    <w:qFormat/>
    <w:rsid w:val="000D60C7"/>
    <w:pPr>
      <w:ind w:left="720"/>
      <w:contextualSpacing/>
    </w:pPr>
  </w:style>
  <w:style w:type="paragraph" w:styleId="NoSpacing">
    <w:name w:val="No Spacing"/>
    <w:uiPriority w:val="1"/>
    <w:qFormat/>
    <w:rsid w:val="00DD528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95153">
      <w:bodyDiv w:val="1"/>
      <w:marLeft w:val="0"/>
      <w:marRight w:val="0"/>
      <w:marTop w:val="0"/>
      <w:marBottom w:val="0"/>
      <w:divBdr>
        <w:top w:val="none" w:sz="0" w:space="0" w:color="auto"/>
        <w:left w:val="none" w:sz="0" w:space="0" w:color="auto"/>
        <w:bottom w:val="none" w:sz="0" w:space="0" w:color="auto"/>
        <w:right w:val="none" w:sz="0" w:space="0" w:color="auto"/>
      </w:divBdr>
    </w:div>
    <w:div w:id="1113207500">
      <w:bodyDiv w:val="1"/>
      <w:marLeft w:val="0"/>
      <w:marRight w:val="0"/>
      <w:marTop w:val="0"/>
      <w:marBottom w:val="0"/>
      <w:divBdr>
        <w:top w:val="none" w:sz="0" w:space="0" w:color="auto"/>
        <w:left w:val="none" w:sz="0" w:space="0" w:color="auto"/>
        <w:bottom w:val="none" w:sz="0" w:space="0" w:color="auto"/>
        <w:right w:val="none" w:sz="0" w:space="0" w:color="auto"/>
      </w:divBdr>
    </w:div>
    <w:div w:id="1455054730">
      <w:bodyDiv w:val="1"/>
      <w:marLeft w:val="0"/>
      <w:marRight w:val="0"/>
      <w:marTop w:val="0"/>
      <w:marBottom w:val="0"/>
      <w:divBdr>
        <w:top w:val="none" w:sz="0" w:space="0" w:color="auto"/>
        <w:left w:val="none" w:sz="0" w:space="0" w:color="auto"/>
        <w:bottom w:val="none" w:sz="0" w:space="0" w:color="auto"/>
        <w:right w:val="none" w:sz="0" w:space="0" w:color="auto"/>
      </w:divBdr>
    </w:div>
    <w:div w:id="1725064204">
      <w:bodyDiv w:val="1"/>
      <w:marLeft w:val="0"/>
      <w:marRight w:val="0"/>
      <w:marTop w:val="0"/>
      <w:marBottom w:val="0"/>
      <w:divBdr>
        <w:top w:val="none" w:sz="0" w:space="0" w:color="auto"/>
        <w:left w:val="none" w:sz="0" w:space="0" w:color="auto"/>
        <w:bottom w:val="none" w:sz="0" w:space="0" w:color="auto"/>
        <w:right w:val="none" w:sz="0" w:space="0" w:color="auto"/>
      </w:divBdr>
    </w:div>
    <w:div w:id="1786775891">
      <w:bodyDiv w:val="1"/>
      <w:marLeft w:val="0"/>
      <w:marRight w:val="0"/>
      <w:marTop w:val="0"/>
      <w:marBottom w:val="0"/>
      <w:divBdr>
        <w:top w:val="none" w:sz="0" w:space="0" w:color="auto"/>
        <w:left w:val="none" w:sz="0" w:space="0" w:color="auto"/>
        <w:bottom w:val="none" w:sz="0" w:space="0" w:color="auto"/>
        <w:right w:val="none" w:sz="0" w:space="0" w:color="auto"/>
      </w:divBdr>
    </w:div>
    <w:div w:id="18768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chell.machiela@nih.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b452.shinyapps.io/summariz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888DE-0259-482A-9D7D-075E5F8F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35</Pages>
  <Words>12479</Words>
  <Characters>71133</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83446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Machiela</dc:creator>
  <cp:lastModifiedBy>Mitch Machiela</cp:lastModifiedBy>
  <cp:revision>5</cp:revision>
  <cp:lastPrinted>2015-12-17T15:26:00Z</cp:lastPrinted>
  <dcterms:created xsi:type="dcterms:W3CDTF">2016-01-04T23:12:00Z</dcterms:created>
  <dcterms:modified xsi:type="dcterms:W3CDTF">2016-01-04T23:49:00Z</dcterms:modified>
</cp:coreProperties>
</file>