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A3" w:rsidRPr="00F96A23" w:rsidRDefault="00D210F2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F96A23">
        <w:rPr>
          <w:rFonts w:ascii="Times New Roman" w:hAnsi="Times New Roman" w:cs="Times New Roman"/>
          <w:sz w:val="24"/>
          <w:szCs w:val="24"/>
          <w:lang w:val="de-AT"/>
        </w:rPr>
        <w:t>LRH:</w:t>
      </w:r>
      <w:r w:rsidR="009A3EA3" w:rsidRPr="00F96A23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0D5215" w:rsidRPr="00F96A23">
        <w:rPr>
          <w:rFonts w:ascii="Times New Roman" w:hAnsi="Times New Roman" w:cs="Times New Roman"/>
          <w:sz w:val="24"/>
          <w:szCs w:val="24"/>
          <w:lang w:val="de-AT"/>
        </w:rPr>
        <w:t>Odonata as barometers of climate change</w:t>
      </w:r>
      <w:r w:rsidRPr="00F96A23"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F96A23">
        <w:rPr>
          <w:rFonts w:ascii="Times New Roman" w:hAnsi="Times New Roman" w:cs="Times New Roman"/>
          <w:sz w:val="24"/>
          <w:szCs w:val="24"/>
          <w:lang w:val="de-AT"/>
        </w:rPr>
        <w:tab/>
        <w:t>C. Hassall</w:t>
      </w:r>
    </w:p>
    <w:p w:rsidR="00D210F2" w:rsidRPr="00F96A23" w:rsidRDefault="00D210F2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F96A23">
        <w:rPr>
          <w:rFonts w:ascii="Times New Roman" w:hAnsi="Times New Roman" w:cs="Times New Roman"/>
          <w:sz w:val="24"/>
          <w:szCs w:val="24"/>
          <w:lang w:val="de-AT"/>
        </w:rPr>
        <w:t>RRH: Volume 34</w:t>
      </w:r>
      <w:r w:rsidRPr="00F96A23">
        <w:rPr>
          <w:rFonts w:ascii="Times New Roman" w:hAnsi="Times New Roman" w:cs="Times New Roman"/>
          <w:sz w:val="24"/>
          <w:szCs w:val="24"/>
          <w:lang w:val="de-AT"/>
        </w:rPr>
        <w:tab/>
        <w:t>December 2015</w:t>
      </w:r>
    </w:p>
    <w:p w:rsidR="00D210F2" w:rsidRPr="00F96A23" w:rsidRDefault="00D210F2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8F296F" w:rsidRPr="00F96A23" w:rsidRDefault="0098552C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F96A23">
        <w:rPr>
          <w:rFonts w:ascii="Times New Roman" w:hAnsi="Times New Roman" w:cs="Times New Roman"/>
          <w:b/>
          <w:sz w:val="24"/>
          <w:szCs w:val="24"/>
          <w:lang w:val="de-AT"/>
        </w:rPr>
        <w:t xml:space="preserve">Odonata </w:t>
      </w:r>
      <w:r w:rsidR="008F296F" w:rsidRPr="00F96A23">
        <w:rPr>
          <w:rFonts w:ascii="Times New Roman" w:hAnsi="Times New Roman" w:cs="Times New Roman"/>
          <w:b/>
          <w:sz w:val="24"/>
          <w:szCs w:val="24"/>
          <w:lang w:val="de-AT"/>
        </w:rPr>
        <w:t xml:space="preserve">as candidate </w:t>
      </w:r>
      <w:r w:rsidR="000D5215" w:rsidRPr="00F96A23">
        <w:rPr>
          <w:rFonts w:ascii="Times New Roman" w:hAnsi="Times New Roman" w:cs="Times New Roman"/>
          <w:b/>
          <w:sz w:val="24"/>
          <w:szCs w:val="24"/>
          <w:lang w:val="de-AT"/>
        </w:rPr>
        <w:t xml:space="preserve">macroecological </w:t>
      </w:r>
      <w:r w:rsidR="008F296F" w:rsidRPr="00F96A23">
        <w:rPr>
          <w:rFonts w:ascii="Times New Roman" w:hAnsi="Times New Roman" w:cs="Times New Roman"/>
          <w:b/>
          <w:sz w:val="24"/>
          <w:szCs w:val="24"/>
          <w:lang w:val="de-AT"/>
        </w:rPr>
        <w:t>barometers for global climate change</w:t>
      </w:r>
    </w:p>
    <w:p w:rsidR="00D210F2" w:rsidRPr="00F96A23" w:rsidRDefault="00D210F2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F296F" w:rsidRPr="00F96A23" w:rsidRDefault="009D78BD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t>Christopher Hassall</w:t>
      </w:r>
      <w:r w:rsidR="00D210F2" w:rsidRPr="00F96A2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D210F2" w:rsidRPr="00F96A23">
        <w:rPr>
          <w:rFonts w:ascii="Times New Roman" w:hAnsi="Times New Roman" w:cs="Times New Roman"/>
          <w:b/>
          <w:sz w:val="24"/>
          <w:szCs w:val="24"/>
          <w:vertAlign w:val="superscript"/>
        </w:rPr>
        <w:t>,2</w:t>
      </w:r>
      <w:proofErr w:type="gramEnd"/>
    </w:p>
    <w:p w:rsidR="009D78BD" w:rsidRPr="00F96A23" w:rsidRDefault="00D210F2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School of Biology, University of Leeds, Woodhouse </w:t>
      </w:r>
      <w:r w:rsidRPr="00F96A23">
        <w:rPr>
          <w:rFonts w:ascii="Times New Roman" w:hAnsi="Times New Roman" w:cs="Times New Roman"/>
          <w:sz w:val="24"/>
          <w:szCs w:val="24"/>
        </w:rPr>
        <w:t>Lane, Leeds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 LS2 9JT UK</w:t>
      </w:r>
    </w:p>
    <w:p w:rsidR="00D210F2" w:rsidRPr="00F96A23" w:rsidRDefault="00D210F2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10F2" w:rsidRPr="00F96A23" w:rsidRDefault="009D78BD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>E</w:t>
      </w:r>
      <w:r w:rsidR="00D210F2" w:rsidRPr="00F96A23">
        <w:rPr>
          <w:rFonts w:ascii="Times New Roman" w:hAnsi="Times New Roman" w:cs="Times New Roman"/>
          <w:sz w:val="24"/>
          <w:szCs w:val="24"/>
        </w:rPr>
        <w:t>-</w:t>
      </w:r>
      <w:r w:rsidRPr="00F96A23">
        <w:rPr>
          <w:rFonts w:ascii="Times New Roman" w:hAnsi="Times New Roman" w:cs="Times New Roman"/>
          <w:sz w:val="24"/>
          <w:szCs w:val="24"/>
        </w:rPr>
        <w:t>mail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address</w:t>
      </w:r>
      <w:r w:rsidRPr="00F96A23">
        <w:rPr>
          <w:rFonts w:ascii="Times New Roman" w:hAnsi="Times New Roman" w:cs="Times New Roman"/>
          <w:sz w:val="24"/>
          <w:szCs w:val="24"/>
        </w:rPr>
        <w:t xml:space="preserve">: </w:t>
      </w:r>
      <w:r w:rsidR="00D210F2" w:rsidRPr="00F96A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210F2" w:rsidRPr="00F96A23">
        <w:rPr>
          <w:rFonts w:ascii="Times New Roman" w:hAnsi="Times New Roman" w:cs="Times New Roman"/>
          <w:sz w:val="24"/>
          <w:szCs w:val="24"/>
        </w:rPr>
        <w:t>c.hassall@leeds.ac.uk</w:t>
      </w:r>
    </w:p>
    <w:p w:rsidR="00D210F2" w:rsidRPr="00F96A23" w:rsidRDefault="00D210F2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D78BD" w:rsidRPr="00F96A23" w:rsidRDefault="00D210F2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 xml:space="preserve">Received 10 June 2014; Accepted 2 December 2014; </w:t>
      </w:r>
      <w:proofErr w:type="gramStart"/>
      <w:r w:rsidRPr="00F96A23">
        <w:rPr>
          <w:rFonts w:ascii="Times New Roman" w:hAnsi="Times New Roman" w:cs="Times New Roman"/>
          <w:sz w:val="24"/>
          <w:szCs w:val="24"/>
        </w:rPr>
        <w:t>Published</w:t>
      </w:r>
      <w:proofErr w:type="gramEnd"/>
      <w:r w:rsidRPr="00F96A23">
        <w:rPr>
          <w:rFonts w:ascii="Times New Roman" w:hAnsi="Times New Roman" w:cs="Times New Roman"/>
          <w:sz w:val="24"/>
          <w:szCs w:val="24"/>
        </w:rPr>
        <w:t xml:space="preserve"> online XX Month 2015.</w:t>
      </w:r>
      <w:r w:rsidR="009D78BD" w:rsidRPr="00F96A23">
        <w:rPr>
          <w:rFonts w:ascii="Times New Roman" w:hAnsi="Times New Roman" w:cs="Times New Roman"/>
          <w:sz w:val="24"/>
          <w:szCs w:val="24"/>
        </w:rPr>
        <w:br w:type="page"/>
      </w:r>
    </w:p>
    <w:p w:rsidR="00EF59E8" w:rsidRPr="00F96A23" w:rsidRDefault="0098552C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  <w:r w:rsidR="00D210F2" w:rsidRPr="00F96A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10F2" w:rsidRPr="00F96A23">
        <w:rPr>
          <w:rFonts w:ascii="Times New Roman" w:hAnsi="Times New Roman" w:cs="Times New Roman"/>
          <w:sz w:val="24"/>
          <w:szCs w:val="24"/>
        </w:rPr>
        <w:t>Many investigators</w:t>
      </w:r>
      <w:r w:rsidR="00EF59E8" w:rsidRPr="00F96A23">
        <w:rPr>
          <w:rFonts w:ascii="Times New Roman" w:hAnsi="Times New Roman" w:cs="Times New Roman"/>
          <w:sz w:val="24"/>
          <w:szCs w:val="24"/>
        </w:rPr>
        <w:t xml:space="preserve"> have </w:t>
      </w:r>
      <w:r w:rsidR="009C1B5A" w:rsidRPr="00F96A23">
        <w:rPr>
          <w:rFonts w:ascii="Times New Roman" w:hAnsi="Times New Roman" w:cs="Times New Roman"/>
          <w:sz w:val="24"/>
          <w:szCs w:val="24"/>
        </w:rPr>
        <w:t>described</w:t>
      </w:r>
      <w:r w:rsidR="00EF59E8" w:rsidRPr="00F96A23">
        <w:rPr>
          <w:rFonts w:ascii="Times New Roman" w:hAnsi="Times New Roman" w:cs="Times New Roman"/>
          <w:sz w:val="24"/>
          <w:szCs w:val="24"/>
        </w:rPr>
        <w:t xml:space="preserve"> a footprint of global environmental change in macroecological trends across multiple taxa.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D5215" w:rsidRPr="00F96A23">
        <w:rPr>
          <w:rFonts w:ascii="Times New Roman" w:hAnsi="Times New Roman" w:cs="Times New Roman"/>
          <w:sz w:val="24"/>
          <w:szCs w:val="24"/>
        </w:rPr>
        <w:t xml:space="preserve">However, </w:t>
      </w:r>
      <w:r w:rsidR="009C1B5A" w:rsidRPr="00F96A23">
        <w:rPr>
          <w:rFonts w:ascii="Times New Roman" w:hAnsi="Times New Roman" w:cs="Times New Roman"/>
          <w:sz w:val="24"/>
          <w:szCs w:val="24"/>
        </w:rPr>
        <w:t xml:space="preserve">little comparative analysis 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has been done </w:t>
      </w:r>
      <w:r w:rsidR="009C1B5A" w:rsidRPr="00F96A23">
        <w:rPr>
          <w:rFonts w:ascii="Times New Roman" w:hAnsi="Times New Roman" w:cs="Times New Roman"/>
          <w:sz w:val="24"/>
          <w:szCs w:val="24"/>
        </w:rPr>
        <w:t>to evaluate whether some taxa are responding more than others.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I</w:t>
      </w:r>
      <w:r w:rsidR="00EF59E8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9C1B5A" w:rsidRPr="00F96A23">
        <w:rPr>
          <w:rFonts w:ascii="Times New Roman" w:hAnsi="Times New Roman" w:cs="Times New Roman"/>
          <w:sz w:val="24"/>
          <w:szCs w:val="24"/>
        </w:rPr>
        <w:t>test</w:t>
      </w:r>
      <w:r w:rsidR="00D210F2" w:rsidRPr="00F96A23">
        <w:rPr>
          <w:rFonts w:ascii="Times New Roman" w:hAnsi="Times New Roman" w:cs="Times New Roman"/>
          <w:sz w:val="24"/>
          <w:szCs w:val="24"/>
        </w:rPr>
        <w:t>ed 2</w:t>
      </w:r>
      <w:r w:rsidR="009C1B5A" w:rsidRPr="00F96A23">
        <w:rPr>
          <w:rFonts w:ascii="Times New Roman" w:hAnsi="Times New Roman" w:cs="Times New Roman"/>
          <w:sz w:val="24"/>
          <w:szCs w:val="24"/>
        </w:rPr>
        <w:t xml:space="preserve"> hypotheses</w:t>
      </w:r>
      <w:r w:rsidR="00EF59E8" w:rsidRPr="00F96A23">
        <w:rPr>
          <w:rFonts w:ascii="Times New Roman" w:hAnsi="Times New Roman" w:cs="Times New Roman"/>
          <w:sz w:val="24"/>
          <w:szCs w:val="24"/>
        </w:rPr>
        <w:t xml:space="preserve">: </w:t>
      </w:r>
      <w:r w:rsidR="00D210F2" w:rsidRPr="00F96A23">
        <w:rPr>
          <w:rFonts w:ascii="Times New Roman" w:hAnsi="Times New Roman" w:cs="Times New Roman"/>
          <w:sz w:val="24"/>
          <w:szCs w:val="24"/>
        </w:rPr>
        <w:t>1</w:t>
      </w:r>
      <w:r w:rsidR="00EF59E8" w:rsidRPr="00F96A23">
        <w:rPr>
          <w:rFonts w:ascii="Times New Roman" w:hAnsi="Times New Roman" w:cs="Times New Roman"/>
          <w:sz w:val="24"/>
          <w:szCs w:val="24"/>
        </w:rPr>
        <w:t xml:space="preserve">) </w:t>
      </w:r>
      <w:r w:rsidR="009C1B5A" w:rsidRPr="00F96A23">
        <w:rPr>
          <w:rFonts w:ascii="Times New Roman" w:hAnsi="Times New Roman" w:cs="Times New Roman"/>
          <w:sz w:val="24"/>
          <w:szCs w:val="24"/>
        </w:rPr>
        <w:t xml:space="preserve">taxa vary strongly </w:t>
      </w:r>
      <w:r w:rsidR="00360620" w:rsidRPr="00F96A23">
        <w:rPr>
          <w:rFonts w:ascii="Times New Roman" w:hAnsi="Times New Roman" w:cs="Times New Roman"/>
          <w:sz w:val="24"/>
          <w:szCs w:val="24"/>
        </w:rPr>
        <w:t xml:space="preserve">in terms of range shifts and phenological advances </w:t>
      </w:r>
      <w:r w:rsidR="009C1B5A" w:rsidRPr="00F96A23">
        <w:rPr>
          <w:rFonts w:ascii="Times New Roman" w:hAnsi="Times New Roman" w:cs="Times New Roman"/>
          <w:sz w:val="24"/>
          <w:szCs w:val="24"/>
        </w:rPr>
        <w:t>in their response</w:t>
      </w:r>
      <w:r w:rsidR="00360620">
        <w:rPr>
          <w:rFonts w:ascii="Times New Roman" w:hAnsi="Times New Roman" w:cs="Times New Roman"/>
          <w:sz w:val="24"/>
          <w:szCs w:val="24"/>
        </w:rPr>
        <w:t>s</w:t>
      </w:r>
      <w:r w:rsidR="009C1B5A" w:rsidRPr="00F96A23">
        <w:rPr>
          <w:rFonts w:ascii="Times New Roman" w:hAnsi="Times New Roman" w:cs="Times New Roman"/>
          <w:sz w:val="24"/>
          <w:szCs w:val="24"/>
        </w:rPr>
        <w:t xml:space="preserve"> to changing climate, and </w:t>
      </w:r>
      <w:r w:rsidR="00D210F2" w:rsidRPr="00F96A23">
        <w:rPr>
          <w:rFonts w:ascii="Times New Roman" w:hAnsi="Times New Roman" w:cs="Times New Roman"/>
          <w:sz w:val="24"/>
          <w:szCs w:val="24"/>
        </w:rPr>
        <w:t>2</w:t>
      </w:r>
      <w:r w:rsidR="00EF59E8" w:rsidRPr="00F96A23">
        <w:rPr>
          <w:rFonts w:ascii="Times New Roman" w:hAnsi="Times New Roman" w:cs="Times New Roman"/>
          <w:sz w:val="24"/>
          <w:szCs w:val="24"/>
        </w:rPr>
        <w:t>) taxa that shift ranges also advance phenology</w:t>
      </w:r>
      <w:r w:rsidR="009C1B5A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I used </w:t>
      </w:r>
      <w:r w:rsidR="009C1B5A" w:rsidRPr="00F96A23">
        <w:rPr>
          <w:rFonts w:ascii="Times New Roman" w:hAnsi="Times New Roman" w:cs="Times New Roman"/>
          <w:sz w:val="24"/>
          <w:szCs w:val="24"/>
        </w:rPr>
        <w:t xml:space="preserve">an initial database of </w:t>
      </w:r>
      <w:r w:rsidR="00D210F2" w:rsidRPr="00F96A23">
        <w:rPr>
          <w:rFonts w:ascii="Times New Roman" w:hAnsi="Times New Roman" w:cs="Times New Roman"/>
          <w:sz w:val="24"/>
          <w:szCs w:val="24"/>
        </w:rPr>
        <w:t>&gt;</w:t>
      </w:r>
      <w:r w:rsidR="009C1B5A" w:rsidRPr="00F96A23">
        <w:rPr>
          <w:rFonts w:ascii="Times New Roman" w:hAnsi="Times New Roman" w:cs="Times New Roman"/>
          <w:sz w:val="24"/>
          <w:szCs w:val="24"/>
        </w:rPr>
        <w:t>4 million recorded sightings of UK animal species from 24 orders</w:t>
      </w:r>
      <w:r w:rsidR="00F96A23" w:rsidRPr="00F96A23">
        <w:rPr>
          <w:rFonts w:ascii="Times New Roman" w:hAnsi="Times New Roman" w:cs="Times New Roman"/>
          <w:sz w:val="24"/>
          <w:szCs w:val="24"/>
        </w:rPr>
        <w:t xml:space="preserve"> and found descriptions of r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ange shifts for 612 species and phenological trends </w:t>
      </w:r>
      <w:r w:rsidR="00F96A23" w:rsidRPr="00F96A23">
        <w:rPr>
          <w:rFonts w:ascii="Times New Roman" w:hAnsi="Times New Roman" w:cs="Times New Roman"/>
          <w:sz w:val="24"/>
          <w:szCs w:val="24"/>
        </w:rPr>
        <w:t xml:space="preserve">for </w:t>
      </w:r>
      <w:r w:rsidR="0087588A" w:rsidRPr="00F96A23">
        <w:rPr>
          <w:rFonts w:ascii="Times New Roman" w:hAnsi="Times New Roman" w:cs="Times New Roman"/>
          <w:sz w:val="24"/>
          <w:szCs w:val="24"/>
        </w:rPr>
        <w:t>92</w:t>
      </w:r>
      <w:r w:rsidR="001E4DF3" w:rsidRPr="00F96A23">
        <w:rPr>
          <w:rFonts w:ascii="Times New Roman" w:hAnsi="Times New Roman" w:cs="Times New Roman"/>
          <w:sz w:val="24"/>
          <w:szCs w:val="24"/>
        </w:rPr>
        <w:t>3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species</w:t>
      </w:r>
      <w:r w:rsidR="00F96A23" w:rsidRPr="00F96A23">
        <w:rPr>
          <w:rFonts w:ascii="Times New Roman" w:hAnsi="Times New Roman" w:cs="Times New Roman"/>
          <w:sz w:val="24"/>
          <w:szCs w:val="24"/>
        </w:rPr>
        <w:t>. I compared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the </w:t>
      </w:r>
      <w:r w:rsidR="00F96A23" w:rsidRPr="00F96A23">
        <w:rPr>
          <w:rFonts w:ascii="Times New Roman" w:hAnsi="Times New Roman" w:cs="Times New Roman"/>
          <w:sz w:val="24"/>
          <w:szCs w:val="24"/>
        </w:rPr>
        <w:t>2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responses for 464 species</w:t>
      </w:r>
      <w:r w:rsidR="00F96A23" w:rsidRPr="00F96A23">
        <w:rPr>
          <w:rFonts w:ascii="Times New Roman" w:hAnsi="Times New Roman" w:cs="Times New Roman"/>
          <w:sz w:val="24"/>
          <w:szCs w:val="24"/>
        </w:rPr>
        <w:t xml:space="preserve"> and found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wide variation in the extent to which taxa are responding.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87588A" w:rsidRPr="00F96A23">
        <w:rPr>
          <w:rFonts w:ascii="Times New Roman" w:hAnsi="Times New Roman" w:cs="Times New Roman"/>
          <w:sz w:val="24"/>
          <w:szCs w:val="24"/>
        </w:rPr>
        <w:t>Vertebrate</w:t>
      </w:r>
      <w:r w:rsidR="00B45828">
        <w:rPr>
          <w:rFonts w:ascii="Times New Roman" w:hAnsi="Times New Roman" w:cs="Times New Roman"/>
          <w:sz w:val="24"/>
          <w:szCs w:val="24"/>
        </w:rPr>
        <w:t xml:space="preserve"> taxa </w:t>
      </w:r>
      <w:r w:rsidR="0087588A" w:rsidRPr="00F96A23">
        <w:rPr>
          <w:rFonts w:ascii="Times New Roman" w:hAnsi="Times New Roman" w:cs="Times New Roman"/>
          <w:sz w:val="24"/>
          <w:szCs w:val="24"/>
        </w:rPr>
        <w:t>were the least</w:t>
      </w:r>
      <w:r w:rsidR="00F96A23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B45828">
        <w:rPr>
          <w:rFonts w:ascii="Times New Roman" w:hAnsi="Times New Roman" w:cs="Times New Roman"/>
          <w:sz w:val="24"/>
          <w:szCs w:val="24"/>
        </w:rPr>
        <w:t xml:space="preserve">well </w:t>
      </w:r>
      <w:r w:rsidR="0087588A" w:rsidRPr="00F96A23">
        <w:rPr>
          <w:rFonts w:ascii="Times New Roman" w:hAnsi="Times New Roman" w:cs="Times New Roman"/>
          <w:sz w:val="24"/>
          <w:szCs w:val="24"/>
        </w:rPr>
        <w:t>recorded</w:t>
      </w:r>
      <w:r w:rsidR="00B45828">
        <w:rPr>
          <w:rFonts w:ascii="Times New Roman" w:hAnsi="Times New Roman" w:cs="Times New Roman"/>
          <w:sz w:val="24"/>
          <w:szCs w:val="24"/>
        </w:rPr>
        <w:t xml:space="preserve"> and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showed weak or </w:t>
      </w:r>
      <w:proofErr w:type="spellStart"/>
      <w:r w:rsidR="0087588A" w:rsidRPr="00F96A23">
        <w:rPr>
          <w:rFonts w:ascii="Times New Roman" w:hAnsi="Times New Roman" w:cs="Times New Roman"/>
          <w:sz w:val="24"/>
          <w:szCs w:val="24"/>
        </w:rPr>
        <w:t>nonsignificant</w:t>
      </w:r>
      <w:proofErr w:type="spellEnd"/>
      <w:r w:rsidR="0087588A" w:rsidRPr="00F96A23">
        <w:rPr>
          <w:rFonts w:ascii="Times New Roman" w:hAnsi="Times New Roman" w:cs="Times New Roman"/>
          <w:sz w:val="24"/>
          <w:szCs w:val="24"/>
        </w:rPr>
        <w:t xml:space="preserve"> responses</w:t>
      </w:r>
      <w:r w:rsidR="00B45828">
        <w:rPr>
          <w:rFonts w:ascii="Times New Roman" w:hAnsi="Times New Roman" w:cs="Times New Roman"/>
          <w:sz w:val="24"/>
          <w:szCs w:val="24"/>
        </w:rPr>
        <w:t>. I</w:t>
      </w:r>
      <w:r w:rsidR="000D5215" w:rsidRPr="00F96A23">
        <w:rPr>
          <w:rFonts w:ascii="Times New Roman" w:hAnsi="Times New Roman" w:cs="Times New Roman"/>
          <w:sz w:val="24"/>
          <w:szCs w:val="24"/>
        </w:rPr>
        <w:t>nvertebrates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F96A23" w:rsidRPr="00F96A23">
        <w:rPr>
          <w:rFonts w:ascii="Times New Roman" w:hAnsi="Times New Roman" w:cs="Times New Roman"/>
          <w:sz w:val="24"/>
          <w:szCs w:val="24"/>
        </w:rPr>
        <w:t xml:space="preserve">were well recorded </w:t>
      </w:r>
      <w:r w:rsidR="00B45828">
        <w:rPr>
          <w:rFonts w:ascii="Times New Roman" w:hAnsi="Times New Roman" w:cs="Times New Roman"/>
          <w:sz w:val="24"/>
          <w:szCs w:val="24"/>
        </w:rPr>
        <w:t xml:space="preserve">and </w:t>
      </w:r>
      <w:r w:rsidR="00360620">
        <w:rPr>
          <w:rFonts w:ascii="Times New Roman" w:hAnsi="Times New Roman" w:cs="Times New Roman"/>
          <w:sz w:val="24"/>
          <w:szCs w:val="24"/>
        </w:rPr>
        <w:t>responded strongly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in range and phenology</w:t>
      </w:r>
      <w:r w:rsidR="00B45828">
        <w:rPr>
          <w:rFonts w:ascii="Times New Roman" w:hAnsi="Times New Roman" w:cs="Times New Roman"/>
          <w:sz w:val="24"/>
          <w:szCs w:val="24"/>
        </w:rPr>
        <w:t>, but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evidence of an association between range shifts and </w:t>
      </w:r>
      <w:r w:rsidR="00360620">
        <w:rPr>
          <w:rFonts w:ascii="Times New Roman" w:hAnsi="Times New Roman" w:cs="Times New Roman"/>
          <w:sz w:val="24"/>
          <w:szCs w:val="24"/>
        </w:rPr>
        <w:t>phonological advances</w:t>
      </w:r>
      <w:r w:rsidR="00F96A23" w:rsidRPr="00F96A23">
        <w:rPr>
          <w:rFonts w:ascii="Times New Roman" w:hAnsi="Times New Roman" w:cs="Times New Roman"/>
          <w:sz w:val="24"/>
          <w:szCs w:val="24"/>
        </w:rPr>
        <w:t xml:space="preserve"> w</w:t>
      </w:r>
      <w:r w:rsidR="00B45828">
        <w:rPr>
          <w:rFonts w:ascii="Times New Roman" w:hAnsi="Times New Roman" w:cs="Times New Roman"/>
          <w:sz w:val="24"/>
          <w:szCs w:val="24"/>
        </w:rPr>
        <w:t>as</w:t>
      </w:r>
      <w:r w:rsidR="00F96A23" w:rsidRPr="00F96A23">
        <w:rPr>
          <w:rFonts w:ascii="Times New Roman" w:hAnsi="Times New Roman" w:cs="Times New Roman"/>
          <w:sz w:val="24"/>
          <w:szCs w:val="24"/>
        </w:rPr>
        <w:t xml:space="preserve"> equivocal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. </w:t>
      </w:r>
      <w:r w:rsidR="00360620">
        <w:rPr>
          <w:rFonts w:ascii="Times New Roman" w:hAnsi="Times New Roman" w:cs="Times New Roman"/>
          <w:sz w:val="24"/>
          <w:szCs w:val="24"/>
        </w:rPr>
        <w:t>My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results </w:t>
      </w:r>
      <w:r w:rsidR="00360620">
        <w:rPr>
          <w:rFonts w:ascii="Times New Roman" w:hAnsi="Times New Roman" w:cs="Times New Roman"/>
          <w:sz w:val="24"/>
          <w:szCs w:val="24"/>
        </w:rPr>
        <w:t>show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that different taxa are exhibiting different responses to the same environmental change, and that mechanistic and traits-based studies may reveal the causes of that variation.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Spatial responses may be constrained by mode of dispersal</w:t>
      </w:r>
      <w:r w:rsidR="00B45828">
        <w:rPr>
          <w:rFonts w:ascii="Times New Roman" w:hAnsi="Times New Roman" w:cs="Times New Roman"/>
          <w:sz w:val="24"/>
          <w:szCs w:val="24"/>
        </w:rPr>
        <w:t>, and i</w:t>
      </w:r>
      <w:r w:rsidR="00DC4F5E" w:rsidRPr="00F96A23">
        <w:rPr>
          <w:rFonts w:ascii="Times New Roman" w:hAnsi="Times New Roman" w:cs="Times New Roman"/>
          <w:sz w:val="24"/>
          <w:szCs w:val="24"/>
        </w:rPr>
        <w:t>nsects and arachnids typically respond strongly</w:t>
      </w:r>
      <w:r w:rsidR="00F96A23" w:rsidRPr="00F96A23">
        <w:rPr>
          <w:rFonts w:ascii="Times New Roman" w:hAnsi="Times New Roman" w:cs="Times New Roman"/>
          <w:sz w:val="24"/>
          <w:szCs w:val="24"/>
        </w:rPr>
        <w:t>, whereas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terrestrial vertebrates do not. Phenological responses are complex and may involve species-specific physiological relationships between development and seasonal cues. </w:t>
      </w:r>
      <w:r w:rsidR="00360620" w:rsidRPr="00F96A23">
        <w:rPr>
          <w:rFonts w:ascii="Times New Roman" w:hAnsi="Times New Roman" w:cs="Times New Roman"/>
          <w:sz w:val="24"/>
          <w:szCs w:val="24"/>
        </w:rPr>
        <w:t xml:space="preserve">Use of a model taxon could increase efficiency of monitoring regimes by simplifying monitoring targets and techniques. </w:t>
      </w:r>
      <w:r w:rsidR="003044BC">
        <w:rPr>
          <w:rFonts w:ascii="Times New Roman" w:hAnsi="Times New Roman" w:cs="Times New Roman"/>
          <w:sz w:val="24"/>
          <w:szCs w:val="24"/>
        </w:rPr>
        <w:t>Potential exists for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3044BC">
        <w:rPr>
          <w:rFonts w:ascii="Times New Roman" w:hAnsi="Times New Roman" w:cs="Times New Roman"/>
          <w:sz w:val="24"/>
          <w:szCs w:val="24"/>
        </w:rPr>
        <w:t>≥1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taxa to be indicators of climate change</w:t>
      </w:r>
      <w:r w:rsidR="006E32B4" w:rsidRPr="00F96A23">
        <w:rPr>
          <w:rFonts w:ascii="Times New Roman" w:hAnsi="Times New Roman" w:cs="Times New Roman"/>
          <w:sz w:val="24"/>
          <w:szCs w:val="24"/>
        </w:rPr>
        <w:t>, whereby the responses of one or a group of species c</w:t>
      </w:r>
      <w:r w:rsidR="003044BC">
        <w:rPr>
          <w:rFonts w:ascii="Times New Roman" w:hAnsi="Times New Roman" w:cs="Times New Roman"/>
          <w:sz w:val="24"/>
          <w:szCs w:val="24"/>
        </w:rPr>
        <w:t>ould</w:t>
      </w:r>
      <w:r w:rsidR="006E32B4" w:rsidRPr="00F96A23">
        <w:rPr>
          <w:rFonts w:ascii="Times New Roman" w:hAnsi="Times New Roman" w:cs="Times New Roman"/>
          <w:sz w:val="24"/>
          <w:szCs w:val="24"/>
        </w:rPr>
        <w:t xml:space="preserve"> be used to infer changes at a broader taxonomic scale. </w:t>
      </w:r>
      <w:r w:rsidR="00360620">
        <w:rPr>
          <w:rFonts w:ascii="Times New Roman" w:hAnsi="Times New Roman" w:cs="Times New Roman"/>
          <w:sz w:val="24"/>
          <w:szCs w:val="24"/>
        </w:rPr>
        <w:t xml:space="preserve">I highlight </w:t>
      </w:r>
      <w:r w:rsidR="0087588A" w:rsidRPr="00F96A23">
        <w:rPr>
          <w:rFonts w:ascii="Times New Roman" w:hAnsi="Times New Roman" w:cs="Times New Roman"/>
          <w:sz w:val="24"/>
          <w:szCs w:val="24"/>
        </w:rPr>
        <w:t>Odonata as a taxon that responds strongly in multiple modalities</w:t>
      </w:r>
      <w:r w:rsidR="00D03CDB" w:rsidRPr="00F96A23">
        <w:rPr>
          <w:rFonts w:ascii="Times New Roman" w:hAnsi="Times New Roman" w:cs="Times New Roman"/>
          <w:sz w:val="24"/>
          <w:szCs w:val="24"/>
        </w:rPr>
        <w:t>,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D03CDB" w:rsidRPr="00F96A23">
        <w:rPr>
          <w:rFonts w:ascii="Times New Roman" w:hAnsi="Times New Roman" w:cs="Times New Roman"/>
          <w:sz w:val="24"/>
          <w:szCs w:val="24"/>
        </w:rPr>
        <w:t>i</w:t>
      </w:r>
      <w:r w:rsidR="0087588A" w:rsidRPr="00F96A23">
        <w:rPr>
          <w:rFonts w:ascii="Times New Roman" w:hAnsi="Times New Roman" w:cs="Times New Roman"/>
          <w:sz w:val="24"/>
          <w:szCs w:val="24"/>
        </w:rPr>
        <w:t>s charismatic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enough to appeal to citizen scientists,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and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is an emerging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E32B4" w:rsidRPr="00F96A23">
        <w:rPr>
          <w:rFonts w:ascii="Times New Roman" w:hAnsi="Times New Roman" w:cs="Times New Roman"/>
          <w:sz w:val="24"/>
          <w:szCs w:val="24"/>
        </w:rPr>
        <w:t>physiological</w:t>
      </w:r>
      <w:r w:rsidR="0087588A" w:rsidRPr="00F96A23">
        <w:rPr>
          <w:rFonts w:ascii="Times New Roman" w:hAnsi="Times New Roman" w:cs="Times New Roman"/>
          <w:sz w:val="24"/>
          <w:szCs w:val="24"/>
        </w:rPr>
        <w:t xml:space="preserve"> and genetic model.</w:t>
      </w:r>
    </w:p>
    <w:p w:rsidR="008F296F" w:rsidRPr="00F96A23" w:rsidRDefault="008F296F" w:rsidP="000A2396">
      <w:pPr>
        <w:widowControl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lastRenderedPageBreak/>
        <w:t>Key</w:t>
      </w:r>
      <w:r w:rsidR="00360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b/>
          <w:sz w:val="24"/>
          <w:szCs w:val="24"/>
        </w:rPr>
        <w:t xml:space="preserve">words: </w:t>
      </w:r>
      <w:r w:rsidR="00F96A23" w:rsidRPr="00F96A23">
        <w:rPr>
          <w:rFonts w:ascii="Times New Roman" w:hAnsi="Times New Roman" w:cs="Times New Roman"/>
          <w:sz w:val="24"/>
          <w:szCs w:val="24"/>
        </w:rPr>
        <w:t>r</w:t>
      </w:r>
      <w:r w:rsidRPr="00F96A23">
        <w:rPr>
          <w:rFonts w:ascii="Times New Roman" w:hAnsi="Times New Roman" w:cs="Times New Roman"/>
          <w:sz w:val="24"/>
          <w:szCs w:val="24"/>
        </w:rPr>
        <w:t>ange shift, phenology, climate change, temperature, global warming, Odonata, dragonfly, damselfly, UK, historical records</w:t>
      </w:r>
      <w:r w:rsidRPr="00F96A2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78BD" w:rsidRPr="00F96A23" w:rsidRDefault="009D78BD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lastRenderedPageBreak/>
        <w:t xml:space="preserve">Global environmental change has reached such a pace now that a strong argument </w:t>
      </w:r>
      <w:r w:rsidR="003044BC">
        <w:rPr>
          <w:rFonts w:ascii="Times New Roman" w:hAnsi="Times New Roman" w:cs="Times New Roman"/>
          <w:sz w:val="24"/>
          <w:szCs w:val="24"/>
        </w:rPr>
        <w:t xml:space="preserve">can be made </w:t>
      </w:r>
      <w:r w:rsidRPr="00F96A23">
        <w:rPr>
          <w:rFonts w:ascii="Times New Roman" w:hAnsi="Times New Roman" w:cs="Times New Roman"/>
          <w:sz w:val="24"/>
          <w:szCs w:val="24"/>
        </w:rPr>
        <w:t xml:space="preserve">to consider the current period as the Anthropocene: an era in which the dominant force acting on the world is humankind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&lt;EndNote&gt;&lt;Cite&gt;&lt;Author&gt;Crutzen&lt;/Author&gt;&lt;Year&gt;2006&lt;/Year&gt;&lt;RecNum&gt;2549&lt;/RecNum&gt;&lt;DisplayText&gt;(Crutzen 2006)&lt;/DisplayText&gt;&lt;record&gt;&lt;rec-number&gt;2549&lt;/rec-number&gt;&lt;foreign-keys&gt;&lt;key app="EN" db-id="5xt2atfspaa2ztedez6xrt0hw0fdddrppptd"&gt;2549&lt;/key&gt;&lt;/foreign-keys&gt;&lt;ref-type name="Book Section"&gt;5&lt;/ref-type&gt;&lt;contributors&gt;&lt;authors&gt;&lt;author&gt;Crutzen, P. J.&lt;/author&gt;&lt;/authors&gt;&lt;secondary-authors&gt;&lt;author&gt;Ehlers, Eckart&lt;/author&gt;&lt;author&gt;Krafft, Thomas&lt;/author&gt;&lt;/secondary-authors&gt;&lt;/contributors&gt;&lt;titles&gt;&lt;title&gt;The “Anthropocene”&lt;/title&gt;&lt;secondary-title&gt;Earth System Science in the Anthropocene&lt;/secondary-title&gt;&lt;/titles&gt;&lt;pages&gt;13-18&lt;/pages&gt;&lt;section&gt;3&lt;/section&gt;&lt;dates&gt;&lt;year&gt;2006&lt;/year&gt;&lt;pub-dates&gt;&lt;date&gt;2006/01/01&lt;/date&gt;&lt;/pub-dates&gt;&lt;/dates&gt;&lt;pub-location&gt;Berlin &lt;/pub-location&gt;&lt;publisher&gt;Springer&lt;/publisher&gt;&lt;isbn&gt;978-3-540-26588-7&lt;/isbn&gt;&lt;urls&gt;&lt;related-urls&gt;&lt;url&gt;http://dx.doi.org/10.1007/3-540-26590-2_3&lt;/url&gt;&lt;/related-urls&gt;&lt;/urls&gt;&lt;electronic-resource-num&gt;10.1007/3-540-26590-2_3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8" w:tooltip="Crutzen, 2006 #2549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Crutzen 2006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Pr="00F96A23">
        <w:rPr>
          <w:rFonts w:ascii="Times New Roman" w:hAnsi="Times New Roman" w:cs="Times New Roman"/>
          <w:sz w:val="24"/>
          <w:szCs w:val="24"/>
        </w:rPr>
        <w:t>. Among the many anthropogenic stressors that affect the world’s biota are creation of novel compounds (e.g.</w:t>
      </w:r>
      <w:r w:rsidR="003044BC">
        <w:rPr>
          <w:rFonts w:ascii="Times New Roman" w:hAnsi="Times New Roman" w:cs="Times New Roman"/>
          <w:sz w:val="24"/>
          <w:szCs w:val="24"/>
        </w:rPr>
        <w:t>,</w:t>
      </w:r>
      <w:r w:rsidRPr="00F96A23">
        <w:rPr>
          <w:rFonts w:ascii="Times New Roman" w:hAnsi="Times New Roman" w:cs="Times New Roman"/>
          <w:sz w:val="24"/>
          <w:szCs w:val="24"/>
        </w:rPr>
        <w:t xml:space="preserve"> chlorofluorocarbons), burning of large amounts of fossil fuels, and alteration of land</w:t>
      </w:r>
      <w:r w:rsidR="002354C8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use </w:t>
      </w:r>
      <w:r w:rsidR="003044BC">
        <w:rPr>
          <w:rFonts w:ascii="Times New Roman" w:hAnsi="Times New Roman" w:cs="Times New Roman"/>
          <w:sz w:val="24"/>
          <w:szCs w:val="24"/>
        </w:rPr>
        <w:t>via</w:t>
      </w:r>
      <w:r w:rsidRPr="00F96A23">
        <w:rPr>
          <w:rFonts w:ascii="Times New Roman" w:hAnsi="Times New Roman" w:cs="Times New Roman"/>
          <w:sz w:val="24"/>
          <w:szCs w:val="24"/>
        </w:rPr>
        <w:t xml:space="preserve"> removal of natural communities and replacement with artificial communities (particularly in agriculture).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These </w:t>
      </w:r>
      <w:r w:rsidR="003044BC">
        <w:rPr>
          <w:rFonts w:ascii="Times New Roman" w:hAnsi="Times New Roman" w:cs="Times New Roman"/>
          <w:sz w:val="24"/>
          <w:szCs w:val="24"/>
        </w:rPr>
        <w:t>stressor</w:t>
      </w:r>
      <w:r w:rsidR="00D03CDB" w:rsidRPr="00F96A23">
        <w:rPr>
          <w:rFonts w:ascii="Times New Roman" w:hAnsi="Times New Roman" w:cs="Times New Roman"/>
          <w:sz w:val="24"/>
          <w:szCs w:val="24"/>
        </w:rPr>
        <w:t>s are creating substantial challenges for biodiversity conservation</w:t>
      </w:r>
      <w:r w:rsidR="003044BC">
        <w:rPr>
          <w:rFonts w:ascii="Times New Roman" w:hAnsi="Times New Roman" w:cs="Times New Roman"/>
          <w:sz w:val="24"/>
          <w:szCs w:val="24"/>
        </w:rPr>
        <w:t>. C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limate change </w:t>
      </w:r>
      <w:r w:rsidR="003044BC">
        <w:rPr>
          <w:rFonts w:ascii="Times New Roman" w:hAnsi="Times New Roman" w:cs="Times New Roman"/>
          <w:sz w:val="24"/>
          <w:szCs w:val="24"/>
        </w:rPr>
        <w:t>poses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more of a threat in high</w:t>
      </w:r>
      <w:r w:rsidR="003044BC">
        <w:rPr>
          <w:rFonts w:ascii="Times New Roman" w:hAnsi="Times New Roman" w:cs="Times New Roman"/>
          <w:sz w:val="24"/>
          <w:szCs w:val="24"/>
        </w:rPr>
        <w:t>-</w:t>
      </w:r>
      <w:r w:rsidR="00D03CDB" w:rsidRPr="00F96A23">
        <w:rPr>
          <w:rFonts w:ascii="Times New Roman" w:hAnsi="Times New Roman" w:cs="Times New Roman"/>
          <w:sz w:val="24"/>
          <w:szCs w:val="24"/>
        </w:rPr>
        <w:t>latitude and high</w:t>
      </w:r>
      <w:r w:rsidR="003044BC">
        <w:rPr>
          <w:rFonts w:ascii="Times New Roman" w:hAnsi="Times New Roman" w:cs="Times New Roman"/>
          <w:sz w:val="24"/>
          <w:szCs w:val="24"/>
        </w:rPr>
        <w:t>-</w:t>
      </w:r>
      <w:r w:rsidR="00D03CDB" w:rsidRPr="00F96A23">
        <w:rPr>
          <w:rFonts w:ascii="Times New Roman" w:hAnsi="Times New Roman" w:cs="Times New Roman"/>
          <w:sz w:val="24"/>
          <w:szCs w:val="24"/>
        </w:rPr>
        <w:t>altitude regions</w:t>
      </w:r>
      <w:r w:rsidR="003044BC">
        <w:rPr>
          <w:rFonts w:ascii="Times New Roman" w:hAnsi="Times New Roman" w:cs="Times New Roman"/>
          <w:sz w:val="24"/>
          <w:szCs w:val="24"/>
        </w:rPr>
        <w:t>,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wh</w:t>
      </w:r>
      <w:r w:rsidR="003044BC">
        <w:rPr>
          <w:rFonts w:ascii="Times New Roman" w:hAnsi="Times New Roman" w:cs="Times New Roman"/>
          <w:sz w:val="24"/>
          <w:szCs w:val="24"/>
        </w:rPr>
        <w:t>ereas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CDB" w:rsidRPr="00F96A23">
        <w:rPr>
          <w:rFonts w:ascii="Times New Roman" w:hAnsi="Times New Roman" w:cs="Times New Roman"/>
          <w:sz w:val="24"/>
          <w:szCs w:val="24"/>
        </w:rPr>
        <w:t>landuse</w:t>
      </w:r>
      <w:proofErr w:type="spellEnd"/>
      <w:r w:rsidR="00D03CDB" w:rsidRPr="00F96A23">
        <w:rPr>
          <w:rFonts w:ascii="Times New Roman" w:hAnsi="Times New Roman" w:cs="Times New Roman"/>
          <w:sz w:val="24"/>
          <w:szCs w:val="24"/>
        </w:rPr>
        <w:t xml:space="preserve"> change is predicted to exert a greater effect in temperate and low</w:t>
      </w:r>
      <w:r w:rsidR="003044BC">
        <w:rPr>
          <w:rFonts w:ascii="Times New Roman" w:hAnsi="Times New Roman" w:cs="Times New Roman"/>
          <w:sz w:val="24"/>
          <w:szCs w:val="24"/>
        </w:rPr>
        <w:t>-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elevation areas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&lt;EndNote&gt;&lt;Cite&gt;&lt;Author&gt;Sala&lt;/Author&gt;&lt;Year&gt;2000&lt;/Year&gt;&lt;RecNum&gt;1099&lt;/RecNum&gt;&lt;DisplayText&gt;(Sala et al. 2000)&lt;/DisplayText&gt;&lt;record&gt;&lt;rec-number&gt;1099&lt;/rec-number&gt;&lt;foreign-keys&gt;&lt;key app="EN" db-id="5xt2atfspaa2ztedez6xrt0hw0fdddrppptd"&gt;1099&lt;/key&gt;&lt;/foreign-keys&gt;&lt;ref-type name="Journal Article"&gt;17&lt;/ref-type&gt;&lt;contributors&gt;&lt;authors&gt;&lt;author&gt;Sala, Osvaldo E.&lt;/author&gt;&lt;author&gt;Chapin, F. Stuart, III&lt;/author&gt;&lt;author&gt;Armesto, Juan J.&lt;/author&gt;&lt;author&gt;Berlow, Eric&lt;/author&gt;&lt;author&gt;Bloomfield, Janine&lt;/author&gt;&lt;author&gt;Dirzo, Rodolfo&lt;/author&gt;&lt;author&gt;Huber-Sanwald, Elisabeth&lt;/author&gt;&lt;author&gt;Huenneke, Laura F.&lt;/author&gt;&lt;author&gt;Jackson, Robert B.&lt;/author&gt;&lt;author&gt;Kinzig, Ann&lt;/author&gt;&lt;author&gt;Leemans, Rik&lt;/author&gt;&lt;author&gt;Lodge, David M.&lt;/author&gt;&lt;author&gt;Mooney, Harold A.&lt;/author&gt;&lt;author&gt;Oesterheld, Mart&lt;/author&gt;&lt;author&gt;iacute,&lt;/author&gt;&lt;author&gt;Poff, N. LeRoy&lt;/author&gt;&lt;author&gt;Sykes, Martin T.&lt;/author&gt;&lt;author&gt;Walker, Brian H.&lt;/author&gt;&lt;author&gt;Walker, Marilyn&lt;/author&gt;&lt;author&gt;Wall, Diana H.&lt;/author&gt;&lt;/authors&gt;&lt;/contributors&gt;&lt;titles&gt;&lt;title&gt;Global biodiversity scenarios for the year 2100&lt;/title&gt;&lt;secondary-title&gt;Science&lt;/secondary-title&gt;&lt;/titles&gt;&lt;periodical&gt;&lt;full-title&gt;Science&lt;/full-title&gt;&lt;/periodical&gt;&lt;pages&gt;1770-1774&lt;/pages&gt;&lt;volume&gt;287&lt;/volume&gt;&lt;number&gt;5459&lt;/number&gt;&lt;dates&gt;&lt;year&gt;2000&lt;/year&gt;&lt;pub-dates&gt;&lt;date&gt;March 10, 2000&lt;/date&gt;&lt;/pub-dates&gt;&lt;/dates&gt;&lt;urls&gt;&lt;related-urls&gt;&lt;url&gt;http://www.sciencemag.org/cgi/content/abstract/287/5459/1770&lt;/url&gt;&lt;/related-urls&gt;&lt;/urls&gt;&lt;electronic-resource-num&gt;10.1126/science.287.5459.1770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4" w:tooltip="Sala, 2000 #1099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Sala et al. 2000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D03CDB" w:rsidRPr="00F96A23">
        <w:rPr>
          <w:rFonts w:ascii="Times New Roman" w:hAnsi="Times New Roman" w:cs="Times New Roman"/>
          <w:sz w:val="24"/>
          <w:szCs w:val="24"/>
        </w:rPr>
        <w:t>.</w:t>
      </w:r>
    </w:p>
    <w:p w:rsidR="009D78BD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ab/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Some of the best-studied </w:t>
      </w:r>
      <w:r w:rsidR="003044BC">
        <w:rPr>
          <w:rFonts w:ascii="Times New Roman" w:hAnsi="Times New Roman" w:cs="Times New Roman"/>
          <w:sz w:val="24"/>
          <w:szCs w:val="24"/>
        </w:rPr>
        <w:t>impacts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 of environmental change are the biological </w:t>
      </w:r>
      <w:r w:rsidR="003044BC">
        <w:rPr>
          <w:rFonts w:ascii="Times New Roman" w:hAnsi="Times New Roman" w:cs="Times New Roman"/>
          <w:sz w:val="24"/>
          <w:szCs w:val="24"/>
        </w:rPr>
        <w:t>effect</w:t>
      </w:r>
      <w:r w:rsidR="009D78BD" w:rsidRPr="00F96A23">
        <w:rPr>
          <w:rFonts w:ascii="Times New Roman" w:hAnsi="Times New Roman" w:cs="Times New Roman"/>
          <w:sz w:val="24"/>
          <w:szCs w:val="24"/>
        </w:rPr>
        <w:t>s of changing climate</w:t>
      </w:r>
      <w:r w:rsidR="00CE4D3E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&lt;EndNote&gt;&lt;Cite&gt;&lt;Author&gt;Parmesan&lt;/Author&gt;&lt;Year&gt;2006&lt;/Year&gt;&lt;RecNum&gt;745&lt;/RecNum&gt;&lt;Prefix&gt;reviewed by &lt;/Prefix&gt;&lt;DisplayText&gt;(reviewed by Parmesan 2006)&lt;/DisplayText&gt;&lt;record&gt;&lt;rec-number&gt;745&lt;/rec-number&gt;&lt;foreign-keys&gt;&lt;key app="EN" db-id="5xt2atfspaa2ztedez6xrt0hw0fdddrppptd"&gt;745&lt;/key&gt;&lt;/foreign-keys&gt;&lt;ref-type name="Journal Article"&gt;17&lt;/ref-type&gt;&lt;contributors&gt;&lt;authors&gt;&lt;author&gt;Parmesan, C.&lt;/author&gt;&lt;/authors&gt;&lt;/contributors&gt;&lt;titles&gt;&lt;title&gt;Ecological and evolutionary responses to recent climate change&lt;/title&gt;&lt;secondary-title&gt;Annual Review of Ecology, Evolution and Systematics&lt;/secondary-title&gt;&lt;/titles&gt;&lt;pages&gt;637-669&lt;/pages&gt;&lt;volume&gt;37&lt;/volume&gt;&lt;dates&gt;&lt;year&gt;2006&lt;/year&gt;&lt;/dates&gt;&lt;urls&gt;&lt;/urls&gt;&lt;/record&gt;&lt;/Cite&gt;&lt;/EndNote&gt;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5" w:tooltip="Parmesan, 2006 #745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reviewed by Parmesan 2006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3044BC">
        <w:rPr>
          <w:rFonts w:ascii="Times New Roman" w:hAnsi="Times New Roman" w:cs="Times New Roman"/>
          <w:sz w:val="24"/>
          <w:szCs w:val="24"/>
        </w:rPr>
        <w:t>, and most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20</w:t>
      </w:r>
      <w:r w:rsidR="00D03CDB" w:rsidRPr="00F96A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44BC">
        <w:rPr>
          <w:rFonts w:ascii="Times New Roman" w:hAnsi="Times New Roman" w:cs="Times New Roman"/>
          <w:sz w:val="24"/>
          <w:szCs w:val="24"/>
        </w:rPr>
        <w:t>-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century climate change </w:t>
      </w:r>
      <w:r w:rsidR="003044BC">
        <w:rPr>
          <w:rFonts w:ascii="Times New Roman" w:hAnsi="Times New Roman" w:cs="Times New Roman"/>
          <w:sz w:val="24"/>
          <w:szCs w:val="24"/>
        </w:rPr>
        <w:t xml:space="preserve">can be </w:t>
      </w:r>
      <w:r w:rsidR="00D03CDB" w:rsidRPr="00F96A23">
        <w:rPr>
          <w:rFonts w:ascii="Times New Roman" w:hAnsi="Times New Roman" w:cs="Times New Roman"/>
          <w:sz w:val="24"/>
          <w:szCs w:val="24"/>
        </w:rPr>
        <w:t>attribut</w:t>
      </w:r>
      <w:r w:rsidR="003044BC">
        <w:rPr>
          <w:rFonts w:ascii="Times New Roman" w:hAnsi="Times New Roman" w:cs="Times New Roman"/>
          <w:sz w:val="24"/>
          <w:szCs w:val="24"/>
        </w:rPr>
        <w:t>ed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to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 human action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&lt;EndNote&gt;&lt;Cite&gt;&lt;Author&gt;Huber&lt;/Author&gt;&lt;Year&gt;2011&lt;/Year&gt;&lt;RecNum&gt;1644&lt;/RecNum&gt;&lt;DisplayText&gt;(Huber and Knutti 2011)&lt;/DisplayText&gt;&lt;record&gt;&lt;rec-number&gt;1644&lt;/rec-number&gt;&lt;foreign-keys&gt;&lt;key app="EN" db-id="5xt2atfspaa2ztedez6xrt0hw0fdddrppptd"&gt;1644&lt;/key&gt;&lt;/foreign-keys&gt;&lt;ref-type name="Journal Article"&gt;17&lt;/ref-type&gt;&lt;contributors&gt;&lt;authors&gt;&lt;author&gt;Huber, Markus&lt;/author&gt;&lt;author&gt;Knutti, Reto&lt;/author&gt;&lt;/authors&gt;&lt;/contributors&gt;&lt;titles&gt;&lt;title&gt;Anthropogenic and natural warming inferred from changes in Earth&amp;apos;s energy balance&lt;/title&gt;&lt;secondary-title&gt;Nature Geoscience&lt;/secondary-title&gt;&lt;/titles&gt;&lt;periodical&gt;&lt;full-title&gt;Nature Geoscience&lt;/full-title&gt;&lt;/periodical&gt;&lt;pages&gt;31-36&lt;/pages&gt;&lt;volume&gt;5&lt;/volume&gt;&lt;dates&gt;&lt;year&gt;2011&lt;/year&gt;&lt;/dates&gt;&lt;publisher&gt;Nature Publishing Group, a division of Macmillan Publishers Limited. All Rights Reserved.&lt;/publisher&gt;&lt;isbn&gt;1752-0908&lt;/isbn&gt;&lt;urls&gt;&lt;related-urls&gt;&lt;url&gt;http://dx.doi.org/10.1038/ngeo1327&lt;/url&gt;&lt;url&gt;http://www.nature.com/ngeo/journal/vaop/ncurrent/abs/ngeo1327.html#supplementary-information&lt;/url&gt;&lt;/related-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7" w:tooltip="Huber, 2011 #1644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Huber and Knutti 2011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9D78BD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4BC">
        <w:rPr>
          <w:rFonts w:ascii="Times New Roman" w:hAnsi="Times New Roman" w:cs="Times New Roman"/>
          <w:sz w:val="24"/>
          <w:szCs w:val="24"/>
        </w:rPr>
        <w:t>Phenologies</w:t>
      </w:r>
      <w:proofErr w:type="spellEnd"/>
      <w:r w:rsidR="003044BC">
        <w:rPr>
          <w:rFonts w:ascii="Times New Roman" w:hAnsi="Times New Roman" w:cs="Times New Roman"/>
          <w:sz w:val="24"/>
          <w:szCs w:val="24"/>
        </w:rPr>
        <w:t xml:space="preserve"> are</w:t>
      </w:r>
      <w:r w:rsidR="00CE4D3E" w:rsidRPr="00F96A23">
        <w:rPr>
          <w:rFonts w:ascii="Times New Roman" w:hAnsi="Times New Roman" w:cs="Times New Roman"/>
          <w:sz w:val="24"/>
          <w:szCs w:val="24"/>
        </w:rPr>
        <w:t xml:space="preserve"> advancing</w:t>
      </w:r>
      <w:r w:rsidR="003044BC">
        <w:rPr>
          <w:rFonts w:ascii="Times New Roman" w:hAnsi="Times New Roman" w:cs="Times New Roman"/>
          <w:sz w:val="24"/>
          <w:szCs w:val="24"/>
        </w:rPr>
        <w:t>, such that species appear</w:t>
      </w:r>
      <w:r w:rsidR="00CE4D3E" w:rsidRPr="00F96A23">
        <w:rPr>
          <w:rFonts w:ascii="Times New Roman" w:hAnsi="Times New Roman" w:cs="Times New Roman"/>
          <w:sz w:val="24"/>
          <w:szCs w:val="24"/>
        </w:rPr>
        <w:t xml:space="preserve"> earlier in the year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PEVuZE5vdGU+PENpdGU+PEF1dGhvcj5NZW56ZWw8L0F1dGhvcj48WWVhcj4yMDA2PC9ZZWFyPjxS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</w:fldData>
        </w:fldChar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PEVuZE5vdGU+PENpdGU+PEF1dGhvcj5NZW56ZWw8L0F1dGhvcj48WWVhcj4yMDA2PC9ZZWFyPjxS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</w:fldData>
        </w:fldChar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3343C" w:rsidRPr="00F96A23">
        <w:rPr>
          <w:rFonts w:ascii="Times New Roman" w:hAnsi="Times New Roman" w:cs="Times New Roman"/>
          <w:sz w:val="24"/>
          <w:szCs w:val="24"/>
        </w:rPr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2" w:tooltip="Menzel, 2006 #1545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Menzel et al. 2006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3044BC">
        <w:rPr>
          <w:rFonts w:ascii="Times New Roman" w:hAnsi="Times New Roman" w:cs="Times New Roman"/>
          <w:sz w:val="24"/>
          <w:szCs w:val="24"/>
        </w:rPr>
        <w:t xml:space="preserve">. These temporal shifts can </w:t>
      </w:r>
      <w:r w:rsidR="00CE4D3E" w:rsidRPr="00F96A23">
        <w:rPr>
          <w:rFonts w:ascii="Times New Roman" w:hAnsi="Times New Roman" w:cs="Times New Roman"/>
          <w:sz w:val="24"/>
          <w:szCs w:val="24"/>
        </w:rPr>
        <w:t>significant</w:t>
      </w:r>
      <w:r w:rsidR="003044BC">
        <w:rPr>
          <w:rFonts w:ascii="Times New Roman" w:hAnsi="Times New Roman" w:cs="Times New Roman"/>
          <w:sz w:val="24"/>
          <w:szCs w:val="24"/>
        </w:rPr>
        <w:t>ly affect</w:t>
      </w:r>
      <w:r w:rsidR="00CE4D3E" w:rsidRPr="00F96A23">
        <w:rPr>
          <w:rFonts w:ascii="Times New Roman" w:hAnsi="Times New Roman" w:cs="Times New Roman"/>
          <w:sz w:val="24"/>
          <w:szCs w:val="24"/>
        </w:rPr>
        <w:t xml:space="preserve"> trophic relationships where prey and predator become decoupled in time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&lt;EndNote&gt;&lt;Cite&gt;&lt;Author&gt;Winder&lt;/Author&gt;&lt;Year&gt;2004&lt;/Year&gt;&lt;RecNum&gt;123&lt;/RecNum&gt;&lt;DisplayText&gt;(Winder and Schindler 2004, Visser et al. 2006)&lt;/DisplayText&gt;&lt;record&gt;&lt;rec-number&gt;123&lt;/rec-number&gt;&lt;foreign-keys&gt;&lt;key app="EN" db-id="5xt2atfspaa2ztedez6xrt0hw0fdddrppptd"&gt;123&lt;/key&gt;&lt;/foreign-keys&gt;&lt;ref-type name="Journal Article"&gt;17&lt;/ref-type&gt;&lt;contributors&gt;&lt;authors&gt;&lt;author&gt;Winder, M.&lt;/author&gt;&lt;author&gt;Schindler, D. E.&lt;/author&gt;&lt;/authors&gt;&lt;/contributors&gt;&lt;titles&gt;&lt;title&gt;Climate change uncouples trophic interactions in an aquatic ecosystem&lt;/title&gt;&lt;secondary-title&gt;Ecology&lt;/secondary-title&gt;&lt;/titles&gt;&lt;periodical&gt;&lt;full-title&gt;Ecology&lt;/full-title&gt;&lt;/periodical&gt;&lt;pages&gt;2100-2106&lt;/pages&gt;&lt;volume&gt;85&lt;/volume&gt;&lt;number&gt;8&lt;/number&gt;&lt;keywords&gt;&lt;keyword&gt;Daphnia pulicaria&lt;/keyword&gt;&lt;keyword&gt;Diatoms&lt;/keyword&gt;&lt;keyword&gt;Energy flux&lt;/keyword&gt;&lt;keyword&gt;Food web&lt;/keyword&gt;&lt;keyword&gt;Keratella cochlearis&lt;/keyword&gt;&lt;keyword&gt;Match&lt;/keyword&gt;&lt;keyword&gt;Mismatch&lt;/keyword&gt;&lt;keyword&gt;Phenology&lt;/keyword&gt;&lt;keyword&gt;Plankton&lt;/keyword&gt;&lt;keyword&gt;Timing&lt;/keyword&gt;&lt;/keywords&gt;&lt;dates&gt;&lt;year&gt;2004&lt;/year&gt;&lt;/dates&gt;&lt;urls&gt;&lt;/urls&gt;&lt;/record&gt;&lt;/Cite&gt;&lt;Cite&gt;&lt;Author&gt;Visser&lt;/Author&gt;&lt;Year&gt;2006&lt;/Year&gt;&lt;RecNum&gt;489&lt;/RecNum&gt;&lt;record&gt;&lt;rec-number&gt;489&lt;/rec-number&gt;&lt;foreign-keys&gt;&lt;key app="EN" db-id="5xt2atfspaa2ztedez6xrt0hw0fdddrppptd"&gt;489&lt;/key&gt;&lt;/foreign-keys&gt;&lt;ref-type name="Journal Article"&gt;17&lt;/ref-type&gt;&lt;contributors&gt;&lt;authors&gt;&lt;author&gt;Visser, M. E.&lt;/author&gt;&lt;author&gt;Holleman, L. J. M.&lt;/author&gt;&lt;author&gt;Gienapp, P.&lt;/author&gt;&lt;/authors&gt;&lt;/contributors&gt;&lt;titles&gt;&lt;title&gt;Shifts in caterpillar biomass phenology due to climate change and its impact on the breeding biology of an insectivorous bird&lt;/title&gt;&lt;secondary-title&gt;Oecologia&lt;/secondary-title&gt;&lt;/titles&gt;&lt;periodical&gt;&lt;full-title&gt;Oecologia&lt;/full-title&gt;&lt;/periodical&gt;&lt;pages&gt;164-172&lt;/pages&gt;&lt;volume&gt;147&lt;/volume&gt;&lt;dates&gt;&lt;year&gt;2006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70" w:tooltip="Winder, 2004 #123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Winder and Schindler 2004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66" w:tooltip="Visser, 2006 #489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Visser et al. 2006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CE4D3E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CE4D3E" w:rsidRPr="00F96A23">
        <w:rPr>
          <w:rFonts w:ascii="Times New Roman" w:hAnsi="Times New Roman" w:cs="Times New Roman"/>
          <w:sz w:val="24"/>
          <w:szCs w:val="24"/>
        </w:rPr>
        <w:t xml:space="preserve">In addition to temporal shifts, spatial shifts also </w:t>
      </w:r>
      <w:r w:rsidR="003044BC">
        <w:rPr>
          <w:rFonts w:ascii="Times New Roman" w:hAnsi="Times New Roman" w:cs="Times New Roman"/>
          <w:sz w:val="24"/>
          <w:szCs w:val="24"/>
        </w:rPr>
        <w:t xml:space="preserve">have </w:t>
      </w:r>
      <w:r w:rsidR="00CE4D3E" w:rsidRPr="00F96A23">
        <w:rPr>
          <w:rFonts w:ascii="Times New Roman" w:hAnsi="Times New Roman" w:cs="Times New Roman"/>
          <w:sz w:val="24"/>
          <w:szCs w:val="24"/>
        </w:rPr>
        <w:t>been well</w:t>
      </w:r>
      <w:r w:rsidR="003044BC">
        <w:rPr>
          <w:rFonts w:ascii="Times New Roman" w:hAnsi="Times New Roman" w:cs="Times New Roman"/>
          <w:sz w:val="24"/>
          <w:szCs w:val="24"/>
        </w:rPr>
        <w:t xml:space="preserve"> </w:t>
      </w:r>
      <w:r w:rsidR="003A5527">
        <w:rPr>
          <w:rFonts w:ascii="Times New Roman" w:hAnsi="Times New Roman" w:cs="Times New Roman"/>
          <w:sz w:val="24"/>
          <w:szCs w:val="24"/>
        </w:rPr>
        <w:t>documented</w:t>
      </w:r>
      <w:r w:rsidR="00CE4D3E" w:rsidRPr="00F96A23">
        <w:rPr>
          <w:rFonts w:ascii="Times New Roman" w:hAnsi="Times New Roman" w:cs="Times New Roman"/>
          <w:sz w:val="24"/>
          <w:szCs w:val="24"/>
        </w:rPr>
        <w:t xml:space="preserve">, particularly in taxa for which historical records provide baseline distributional data against which to compare contemporary </w:t>
      </w:r>
      <w:r w:rsidR="003A5527">
        <w:rPr>
          <w:rFonts w:ascii="Times New Roman" w:hAnsi="Times New Roman" w:cs="Times New Roman"/>
          <w:sz w:val="24"/>
          <w:szCs w:val="24"/>
        </w:rPr>
        <w:t>distribution</w:t>
      </w:r>
      <w:r w:rsidR="00CE4D3E" w:rsidRPr="00F96A23">
        <w:rPr>
          <w:rFonts w:ascii="Times New Roman" w:hAnsi="Times New Roman" w:cs="Times New Roman"/>
          <w:sz w:val="24"/>
          <w:szCs w:val="24"/>
        </w:rPr>
        <w:t xml:space="preserve">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&lt;EndNote&gt;&lt;Cite&gt;&lt;Author&gt;Hickling&lt;/Author&gt;&lt;Year&gt;2006&lt;/Year&gt;&lt;RecNum&gt;274&lt;/RecNum&gt;&lt;DisplayText&gt;(Hickling et al. 2006)&lt;/DisplayText&gt;&lt;record&gt;&lt;rec-number&gt;274&lt;/rec-number&gt;&lt;foreign-keys&gt;&lt;key app="EN" db-id="5xt2atfspaa2ztedez6xrt0hw0fdddrppptd"&gt;274&lt;/key&gt;&lt;/foreign-keys&gt;&lt;ref-type name="Journal Article"&gt;17&lt;/ref-type&gt;&lt;contributors&gt;&lt;authors&gt;&lt;author&gt;Hickling, R.&lt;/author&gt;&lt;author&gt;Roy, D. B.&lt;/author&gt;&lt;author&gt;Hill, J. K.&lt;/author&gt;&lt;author&gt;Fox, R.&lt;/author&gt;&lt;author&gt;Thomas, C. D.&lt;/author&gt;&lt;/authors&gt;&lt;/contributors&gt;&lt;titles&gt;&lt;title&gt;The distributions of a wide range of taxonomic groups are expanding polewards&lt;/title&gt;&lt;secondary-title&gt;Global Change Biology&lt;/secondary-title&gt;&lt;/titles&gt;&lt;periodical&gt;&lt;full-title&gt;Global Change Biology&lt;/full-title&gt;&lt;/periodical&gt;&lt;pages&gt;1-6&lt;/pages&gt;&lt;volume&gt;12&lt;/volume&gt;&lt;dates&gt;&lt;year&gt;2006&lt;/year&gt;&lt;/dates&gt;&lt;urls&gt;&lt;/urls&gt;&lt;electronic-resource-num&gt;DOI: 10.1111/j.1365-2486.2006.01116.x&lt;/electronic-resource-num&gt;&lt;/record&gt;&lt;/Cite&gt;&lt;/EndNote&gt;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5" w:tooltip="Hickling, 2006 #274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Hickling et al. 2006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CE4D3E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CE4D3E" w:rsidRPr="00F96A23">
        <w:rPr>
          <w:rFonts w:ascii="Times New Roman" w:hAnsi="Times New Roman" w:cs="Times New Roman"/>
          <w:sz w:val="24"/>
          <w:szCs w:val="24"/>
        </w:rPr>
        <w:t>These distributional shifts raise substantial issues for the protection of global biodiversity, which frequently involves the designation of static reserves in which to conserve species.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CE4D3E" w:rsidRPr="00F96A23">
        <w:rPr>
          <w:rFonts w:ascii="Times New Roman" w:hAnsi="Times New Roman" w:cs="Times New Roman"/>
          <w:sz w:val="24"/>
          <w:szCs w:val="24"/>
        </w:rPr>
        <w:t xml:space="preserve">Previous </w:t>
      </w:r>
      <w:r w:rsidR="003A5527">
        <w:rPr>
          <w:rFonts w:ascii="Times New Roman" w:hAnsi="Times New Roman" w:cs="Times New Roman"/>
          <w:sz w:val="24"/>
          <w:szCs w:val="24"/>
        </w:rPr>
        <w:t>investigator</w:t>
      </w:r>
      <w:r w:rsidR="00CE4D3E" w:rsidRPr="00F96A23">
        <w:rPr>
          <w:rFonts w:ascii="Times New Roman" w:hAnsi="Times New Roman" w:cs="Times New Roman"/>
          <w:sz w:val="24"/>
          <w:szCs w:val="24"/>
        </w:rPr>
        <w:t xml:space="preserve">s have suggested that at least some species might shift their ranges to entirely new areas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PEVuZE5vdGU+PENpdGU+PEF1dGhvcj5BcmHDumpvPC9BdXRob3I+PFllYXI+MjAwNDwvWWVhcj48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</w:fldData>
        </w:fldChar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PEVuZE5vdGU+PENpdGU+PEF1dGhvcj5BcmHDumpvPC9BdXRob3I+PFllYXI+MjAwNDwvWWVhcj48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</w:fldData>
        </w:fldChar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3343C" w:rsidRPr="00F96A23">
        <w:rPr>
          <w:rFonts w:ascii="Times New Roman" w:hAnsi="Times New Roman" w:cs="Times New Roman"/>
          <w:sz w:val="24"/>
          <w:szCs w:val="24"/>
        </w:rPr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" w:tooltip="Araújo, 2004 #367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Araújo et al. 2004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61" w:tooltip="Thomas, 2004 #17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Thomas et al. 2004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40" w:tooltip="Li, 2006 #446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Li et al. 2006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3A5527">
        <w:rPr>
          <w:rFonts w:ascii="Times New Roman" w:hAnsi="Times New Roman" w:cs="Times New Roman"/>
          <w:sz w:val="24"/>
          <w:szCs w:val="24"/>
        </w:rPr>
        <w:t>, but</w:t>
      </w:r>
      <w:r w:rsidR="00D67970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3A5527">
        <w:rPr>
          <w:rFonts w:ascii="Times New Roman" w:hAnsi="Times New Roman" w:cs="Times New Roman"/>
          <w:sz w:val="24"/>
          <w:szCs w:val="24"/>
        </w:rPr>
        <w:t>many</w:t>
      </w:r>
      <w:r w:rsidR="00D67970" w:rsidRPr="00F96A23">
        <w:rPr>
          <w:rFonts w:ascii="Times New Roman" w:hAnsi="Times New Roman" w:cs="Times New Roman"/>
          <w:sz w:val="24"/>
          <w:szCs w:val="24"/>
        </w:rPr>
        <w:t xml:space="preserve"> sources of error</w:t>
      </w:r>
      <w:r w:rsidR="003A5527">
        <w:rPr>
          <w:rFonts w:ascii="Times New Roman" w:hAnsi="Times New Roman" w:cs="Times New Roman"/>
          <w:sz w:val="24"/>
          <w:szCs w:val="24"/>
        </w:rPr>
        <w:t xml:space="preserve"> are</w:t>
      </w:r>
      <w:r w:rsidR="00D67970" w:rsidRPr="00F96A23">
        <w:rPr>
          <w:rFonts w:ascii="Times New Roman" w:hAnsi="Times New Roman" w:cs="Times New Roman"/>
          <w:sz w:val="24"/>
          <w:szCs w:val="24"/>
        </w:rPr>
        <w:t xml:space="preserve"> associated with attempting to plan for conservation in a changing world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&lt;EndNote&gt;&lt;Cite&gt;&lt;Author&gt;Pressey&lt;/Author&gt;&lt;Year&gt;2007&lt;/Year&gt;&lt;RecNum&gt;2551&lt;/RecNum&gt;&lt;DisplayText&gt;(Pressey et al. 2007)&lt;/DisplayText&gt;&lt;record&gt;&lt;rec-number&gt;2551&lt;/rec-number&gt;&lt;foreign-keys&gt;&lt;key app="EN" db-id="5xt2atfspaa2ztedez6xrt0hw0fdddrppptd"&gt;2551&lt;/key&gt;&lt;/foreign-keys&gt;&lt;ref-type name="Journal Article"&gt;17&lt;/ref-type&gt;&lt;contributors&gt;&lt;authors&gt;&lt;author&gt;Pressey, Robert L.&lt;/author&gt;&lt;author&gt;Cabeza, Mar&lt;/author&gt;&lt;author&gt;Watts, Matthew E.&lt;/author&gt;&lt;author&gt;Cowling, Richard M.&lt;/author&gt;&lt;author&gt;Wilson, Kerrie A.&lt;/author&gt;&lt;/authors&gt;&lt;/contributors&gt;&lt;titles&gt;&lt;title&gt;Conservation planning in a changing world&lt;/title&gt;&lt;secondary-title&gt;Trends in Ecology &amp;amp; Evolution&lt;/secondary-title&gt;&lt;/titles&gt;&lt;periodical&gt;&lt;full-title&gt;Trends in Ecology &amp;amp; Evolution&lt;/full-title&gt;&lt;/periodical&gt;&lt;pages&gt;583-592&lt;/pages&gt;&lt;volume&gt;22&lt;/volume&gt;&lt;number&gt;11&lt;/number&gt;&lt;dates&gt;&lt;year&gt;2007&lt;/year&gt;&lt;/dates&gt;&lt;isbn&gt;0169-5347&lt;/isbn&gt;&lt;urls&gt;&lt;related-urls&gt;&lt;url&gt;http://www.sciencedirect.com/science/article/pii/S0169534707002807&lt;/url&gt;&lt;/related-urls&gt;&lt;/urls&gt;&lt;electronic-resource-num&gt;http://dx.doi.org/10.1016/j.tree.2007.10.001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0" w:tooltip="Pressey, 2007 #2551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Pressey et al. 2007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D67970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3A5527">
        <w:rPr>
          <w:rFonts w:ascii="Times New Roman" w:hAnsi="Times New Roman" w:cs="Times New Roman"/>
          <w:sz w:val="24"/>
          <w:szCs w:val="24"/>
        </w:rPr>
        <w:t>Last</w:t>
      </w:r>
      <w:r w:rsidR="00C97E41" w:rsidRPr="00F96A23">
        <w:rPr>
          <w:rFonts w:ascii="Times New Roman" w:hAnsi="Times New Roman" w:cs="Times New Roman"/>
          <w:sz w:val="24"/>
          <w:szCs w:val="24"/>
        </w:rPr>
        <w:t xml:space="preserve">, </w:t>
      </w:r>
      <w:r w:rsidR="003A5527">
        <w:rPr>
          <w:rFonts w:ascii="Times New Roman" w:hAnsi="Times New Roman" w:cs="Times New Roman"/>
          <w:sz w:val="24"/>
          <w:szCs w:val="24"/>
        </w:rPr>
        <w:t xml:space="preserve">authors of </w:t>
      </w:r>
      <w:r w:rsidR="00C97E41" w:rsidRPr="00F96A23">
        <w:rPr>
          <w:rFonts w:ascii="Times New Roman" w:hAnsi="Times New Roman" w:cs="Times New Roman"/>
          <w:sz w:val="24"/>
          <w:szCs w:val="24"/>
        </w:rPr>
        <w:t xml:space="preserve">recent reviews have argued that a </w:t>
      </w:r>
      <w:r w:rsidR="003A5527">
        <w:rPr>
          <w:rFonts w:ascii="Times New Roman" w:hAnsi="Times New Roman" w:cs="Times New Roman"/>
          <w:sz w:val="24"/>
          <w:szCs w:val="24"/>
        </w:rPr>
        <w:t>3</w:t>
      </w:r>
      <w:r w:rsidR="003A5527" w:rsidRPr="003A55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A5527">
        <w:rPr>
          <w:rFonts w:ascii="Times New Roman" w:hAnsi="Times New Roman" w:cs="Times New Roman"/>
          <w:sz w:val="24"/>
          <w:szCs w:val="24"/>
        </w:rPr>
        <w:t xml:space="preserve"> </w:t>
      </w:r>
      <w:r w:rsidR="00C97E41" w:rsidRPr="00F96A23">
        <w:rPr>
          <w:rFonts w:ascii="Times New Roman" w:hAnsi="Times New Roman" w:cs="Times New Roman"/>
          <w:sz w:val="24"/>
          <w:szCs w:val="24"/>
        </w:rPr>
        <w:t>large-scale effect of climate</w:t>
      </w:r>
      <w:r w:rsidR="003A5527">
        <w:rPr>
          <w:rFonts w:ascii="Times New Roman" w:hAnsi="Times New Roman" w:cs="Times New Roman"/>
          <w:sz w:val="24"/>
          <w:szCs w:val="24"/>
        </w:rPr>
        <w:t xml:space="preserve"> is</w:t>
      </w:r>
      <w:r w:rsidR="00C97E41" w:rsidRPr="00F96A23">
        <w:rPr>
          <w:rFonts w:ascii="Times New Roman" w:hAnsi="Times New Roman" w:cs="Times New Roman"/>
          <w:sz w:val="24"/>
          <w:szCs w:val="24"/>
        </w:rPr>
        <w:t xml:space="preserve"> a global </w:t>
      </w:r>
      <w:r w:rsidR="00C97E41" w:rsidRPr="00F96A23">
        <w:rPr>
          <w:rFonts w:ascii="Times New Roman" w:hAnsi="Times New Roman" w:cs="Times New Roman"/>
          <w:sz w:val="24"/>
          <w:szCs w:val="24"/>
        </w:rPr>
        <w:lastRenderedPageBreak/>
        <w:t xml:space="preserve">reduction in body size under increasing temperatures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&lt;EndNote&gt;&lt;Cite&gt;&lt;Author&gt;Daufresne&lt;/Author&gt;&lt;Year&gt;2009&lt;/Year&gt;&lt;RecNum&gt;2552&lt;/RecNum&gt;&lt;DisplayText&gt;(Daufresne et al. 2009)&lt;/DisplayText&gt;&lt;record&gt;&lt;rec-number&gt;2552&lt;/rec-number&gt;&lt;foreign-keys&gt;&lt;key app="EN" db-id="5xt2atfspaa2ztedez6xrt0hw0fdddrppptd"&gt;2552&lt;/key&gt;&lt;/foreign-keys&gt;&lt;ref-type name="Journal Article"&gt;17&lt;/ref-type&gt;&lt;contributors&gt;&lt;authors&gt;&lt;author&gt;Daufresne, Martin&lt;/author&gt;&lt;author&gt;Lengfellner, Kathrin&lt;/author&gt;&lt;author&gt;Sommer, Ulrich&lt;/author&gt;&lt;/authors&gt;&lt;/contributors&gt;&lt;titles&gt;&lt;title&gt;Global warming benefits the small in aquatic ecosystems&lt;/title&gt;&lt;secondary-title&gt;Proceedings of the National Academy of Sciences&lt;/secondary-title&gt;&lt;/titles&gt;&lt;periodical&gt;&lt;full-title&gt;Proceedings of the National Academy of Sciences&lt;/full-title&gt;&lt;/periodical&gt;&lt;pages&gt;12788-12793&lt;/pages&gt;&lt;volume&gt;106&lt;/volume&gt;&lt;number&gt;31&lt;/number&gt;&lt;dates&gt;&lt;year&gt;2009&lt;/year&gt;&lt;pub-dates&gt;&lt;date&gt;August 4, 2009&lt;/date&gt;&lt;/pub-dates&gt;&lt;/dates&gt;&lt;urls&gt;&lt;related-urls&gt;&lt;url&gt;http://www.pnas.org/content/106/31/12788.abstract&lt;/url&gt;&lt;/related-urls&gt;&lt;/urls&gt;&lt;electronic-resource-num&gt;10.1073/pnas.0902080106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0" w:tooltip="Daufresne, 2009 #2552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Daufresne et al. 2009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836EE6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Such a pattern, if it is truly universal, could have wide-reaching impacts on a variety of taxa and the ecosystem services that they provide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&lt;EndNote&gt;&lt;Cite&gt;&lt;Author&gt;Sheridan&lt;/Author&gt;&lt;Year&gt;2011&lt;/Year&gt;&lt;RecNum&gt;2209&lt;/RecNum&gt;&lt;DisplayText&gt;(Sheridan and Bickford 2011)&lt;/DisplayText&gt;&lt;record&gt;&lt;rec-number&gt;2209&lt;/rec-number&gt;&lt;foreign-keys&gt;&lt;key app="EN" db-id="5xt2atfspaa2ztedez6xrt0hw0fdddrppptd"&gt;2209&lt;/key&gt;&lt;/foreign-keys&gt;&lt;ref-type name="Journal Article"&gt;17&lt;/ref-type&gt;&lt;contributors&gt;&lt;authors&gt;&lt;author&gt;Sheridan, J.A.&lt;/author&gt;&lt;author&gt;Bickford, D.&lt;/author&gt;&lt;/authors&gt;&lt;/contributors&gt;&lt;titles&gt;&lt;title&gt;Shrinking body size as an ecological response to climate change&lt;/title&gt;&lt;secondary-title&gt;Nature Climate Change&lt;/secondary-title&gt;&lt;/titles&gt;&lt;periodical&gt;&lt;full-title&gt;Nature Climate Change&lt;/full-title&gt;&lt;/periodical&gt;&lt;pages&gt;401-406&lt;/pages&gt;&lt;volume&gt;1&lt;/volume&gt;&lt;number&gt;8&lt;/number&gt;&lt;dates&gt;&lt;year&gt;2011&lt;/year&gt;&lt;/dates&gt;&lt;urls&gt;&lt;/urls&gt;&lt;/record&gt;&lt;/Cite&gt;&lt;/EndNote&gt;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7" w:tooltip="Sheridan, 2011 #2209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Sheridan and Bickford 2011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836EE6" w:rsidRPr="00F96A23">
        <w:rPr>
          <w:rFonts w:ascii="Times New Roman" w:hAnsi="Times New Roman" w:cs="Times New Roman"/>
          <w:sz w:val="24"/>
          <w:szCs w:val="24"/>
        </w:rPr>
        <w:t>. However, wider taxonomic surveys have shown that</w:t>
      </w:r>
      <w:r w:rsidR="003A5527">
        <w:rPr>
          <w:rFonts w:ascii="Times New Roman" w:hAnsi="Times New Roman" w:cs="Times New Roman"/>
          <w:sz w:val="24"/>
          <w:szCs w:val="24"/>
        </w:rPr>
        <w:t>—</w:t>
      </w:r>
      <w:r w:rsidR="00836EE6" w:rsidRPr="00F96A23">
        <w:rPr>
          <w:rFonts w:ascii="Times New Roman" w:hAnsi="Times New Roman" w:cs="Times New Roman"/>
          <w:sz w:val="24"/>
          <w:szCs w:val="24"/>
        </w:rPr>
        <w:t>as with distributional and phenological responses</w:t>
      </w:r>
      <w:r w:rsidR="003A5527">
        <w:rPr>
          <w:rFonts w:ascii="Times New Roman" w:hAnsi="Times New Roman" w:cs="Times New Roman"/>
          <w:sz w:val="24"/>
          <w:szCs w:val="24"/>
        </w:rPr>
        <w:t xml:space="preserve">—this “rule” has 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a number of exceptions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&lt;EndNote&gt;&lt;Cite&gt;&lt;Author&gt;Gardner&lt;/Author&gt;&lt;Year&gt;2011&lt;/Year&gt;&lt;RecNum&gt;2553&lt;/RecNum&gt;&lt;DisplayText&gt;(Gardner et al. 2011)&lt;/DisplayText&gt;&lt;record&gt;&lt;rec-number&gt;2553&lt;/rec-number&gt;&lt;foreign-keys&gt;&lt;key app="EN" db-id="5xt2atfspaa2ztedez6xrt0hw0fdddrppptd"&gt;2553&lt;/key&gt;&lt;/foreign-keys&gt;&lt;ref-type name="Journal Article"&gt;17&lt;/ref-type&gt;&lt;contributors&gt;&lt;authors&gt;&lt;author&gt;Gardner, Janet L.&lt;/author&gt;&lt;author&gt;Peters, Anne&lt;/author&gt;&lt;author&gt;Kearney, Michael R.&lt;/author&gt;&lt;author&gt;Joseph, Leo&lt;/author&gt;&lt;author&gt;Heinsohn, Robert&lt;/author&gt;&lt;/authors&gt;&lt;/contributors&gt;&lt;titles&gt;&lt;title&gt;Declining body size: a third universal response to warming?&lt;/title&gt;&lt;secondary-title&gt;Trends in Ecology &amp;amp; Evolution&lt;/secondary-title&gt;&lt;/titles&gt;&lt;periodical&gt;&lt;full-title&gt;Trends in Ecology &amp;amp; Evolution&lt;/full-title&gt;&lt;/periodical&gt;&lt;pages&gt;285-291&lt;/pages&gt;&lt;volume&gt;26&lt;/volume&gt;&lt;number&gt;6&lt;/number&gt;&lt;dates&gt;&lt;year&gt;2011&lt;/year&gt;&lt;/dates&gt;&lt;isbn&gt;0169-5347&lt;/isbn&gt;&lt;urls&gt;&lt;related-urls&gt;&lt;url&gt;http://www.sciencedirect.com/science/article/pii/S0169534711000759&lt;/url&gt;&lt;/related-urls&gt;&lt;/urls&gt;&lt;electronic-resource-num&gt;http://dx.doi.org/10.1016/j.tree.2011.03.005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7" w:tooltip="Gardner, 2011 #2553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Gardner et al. 2011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836EE6" w:rsidRPr="00F96A23">
        <w:rPr>
          <w:rFonts w:ascii="Times New Roman" w:hAnsi="Times New Roman" w:cs="Times New Roman"/>
          <w:sz w:val="24"/>
          <w:szCs w:val="24"/>
        </w:rPr>
        <w:t>.</w:t>
      </w:r>
    </w:p>
    <w:p w:rsidR="00C97E41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ab/>
      </w:r>
      <w:r w:rsidR="00D67970" w:rsidRPr="00F96A23">
        <w:rPr>
          <w:rFonts w:ascii="Times New Roman" w:hAnsi="Times New Roman" w:cs="Times New Roman"/>
          <w:sz w:val="24"/>
          <w:szCs w:val="24"/>
        </w:rPr>
        <w:t xml:space="preserve">The capacity of biodiversity to persist in a changing world in the long term is of great interest to conservation biologists. </w:t>
      </w:r>
      <w:r w:rsidR="003A5527">
        <w:rPr>
          <w:rFonts w:ascii="Times New Roman" w:hAnsi="Times New Roman" w:cs="Times New Roman"/>
          <w:sz w:val="24"/>
          <w:szCs w:val="24"/>
        </w:rPr>
        <w:t>R</w:t>
      </w:r>
      <w:r w:rsidR="009D78BD" w:rsidRPr="00F96A23">
        <w:rPr>
          <w:rFonts w:ascii="Times New Roman" w:hAnsi="Times New Roman" w:cs="Times New Roman"/>
          <w:sz w:val="24"/>
          <w:szCs w:val="24"/>
        </w:rPr>
        <w:t>easonabl</w:t>
      </w:r>
      <w:r w:rsidR="00D03CDB" w:rsidRPr="00F96A23">
        <w:rPr>
          <w:rFonts w:ascii="Times New Roman" w:hAnsi="Times New Roman" w:cs="Times New Roman"/>
          <w:sz w:val="24"/>
          <w:szCs w:val="24"/>
        </w:rPr>
        <w:t>e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 evidence </w:t>
      </w:r>
      <w:r w:rsidR="003A5527">
        <w:rPr>
          <w:rFonts w:ascii="Times New Roman" w:hAnsi="Times New Roman" w:cs="Times New Roman"/>
          <w:sz w:val="24"/>
          <w:szCs w:val="24"/>
        </w:rPr>
        <w:t xml:space="preserve">indicates 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9D78BD" w:rsidRPr="00F96A23">
        <w:rPr>
          <w:rFonts w:ascii="Times New Roman" w:hAnsi="Times New Roman" w:cs="Times New Roman"/>
          <w:sz w:val="24"/>
          <w:szCs w:val="24"/>
        </w:rPr>
        <w:t>preAnthropocene</w:t>
      </w:r>
      <w:proofErr w:type="spellEnd"/>
      <w:r w:rsidR="009D78BD" w:rsidRPr="00F96A23">
        <w:rPr>
          <w:rFonts w:ascii="Times New Roman" w:hAnsi="Times New Roman" w:cs="Times New Roman"/>
          <w:sz w:val="24"/>
          <w:szCs w:val="24"/>
        </w:rPr>
        <w:t xml:space="preserve"> climatic shifts elicited similar changes in distributions in some taxa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PEVuZE5vdGU+PENpdGU+PEF1dGhvcj5Bc2h3b3J0aDwvQXV0aG9yPjxZZWFyPjE5OTc8L1llYXI+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A441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PEVuZE5vdGU+PENpdGU+PEF1dGhvcj5Bc2h3b3J0aDwvQXV0aG9yPjxZZWFyPjE5OTc8L1llYXI+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A4418">
        <w:rPr>
          <w:rFonts w:ascii="Times New Roman" w:hAnsi="Times New Roman" w:cs="Times New Roman"/>
          <w:sz w:val="24"/>
          <w:szCs w:val="24"/>
        </w:rPr>
      </w:r>
      <w:r w:rsidR="003A4418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3" w:tooltip="Coope, 1995 #68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Coope 1995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5" w:tooltip="Ashworth, 1997 #183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Ashworth 1997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4" w:tooltip="Coope, 2004 #1907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Coope 2004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3A5527">
        <w:rPr>
          <w:rFonts w:ascii="Times New Roman" w:hAnsi="Times New Roman" w:cs="Times New Roman"/>
          <w:sz w:val="24"/>
          <w:szCs w:val="24"/>
        </w:rPr>
        <w:t>Balmford</w:t>
      </w:r>
      <w:proofErr w:type="spellEnd"/>
      <w:r w:rsidR="003A5527">
        <w:rPr>
          <w:rFonts w:ascii="Times New Roman" w:hAnsi="Times New Roman" w:cs="Times New Roman"/>
          <w:sz w:val="24"/>
          <w:szCs w:val="24"/>
        </w:rPr>
        <w:t xml:space="preserve"> (1996) </w:t>
      </w:r>
      <w:r w:rsidR="009D78BD" w:rsidRPr="00F96A23">
        <w:rPr>
          <w:rFonts w:ascii="Times New Roman" w:hAnsi="Times New Roman" w:cs="Times New Roman"/>
          <w:sz w:val="24"/>
          <w:szCs w:val="24"/>
        </w:rPr>
        <w:t>suggested that past stressors</w:t>
      </w:r>
      <w:r w:rsidR="003A5527">
        <w:rPr>
          <w:rFonts w:ascii="Times New Roman" w:hAnsi="Times New Roman" w:cs="Times New Roman"/>
          <w:sz w:val="24"/>
          <w:szCs w:val="24"/>
        </w:rPr>
        <w:t>,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 such as climate change</w:t>
      </w:r>
      <w:r w:rsidR="003A5527">
        <w:rPr>
          <w:rFonts w:ascii="Times New Roman" w:hAnsi="Times New Roman" w:cs="Times New Roman"/>
          <w:sz w:val="24"/>
          <w:szCs w:val="24"/>
        </w:rPr>
        <w:t>,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BA4F56" w:rsidRPr="00F96A23">
        <w:rPr>
          <w:rFonts w:ascii="Times New Roman" w:hAnsi="Times New Roman" w:cs="Times New Roman"/>
          <w:sz w:val="24"/>
          <w:szCs w:val="24"/>
        </w:rPr>
        <w:t>constitute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 “evolutionary filters” </w:t>
      </w:r>
      <w:r w:rsidR="003A5527">
        <w:rPr>
          <w:rFonts w:ascii="Times New Roman" w:hAnsi="Times New Roman" w:cs="Times New Roman"/>
          <w:sz w:val="24"/>
          <w:szCs w:val="24"/>
        </w:rPr>
        <w:t>that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 have eliminated those taxa without the capacity to deal with climate change.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9D78BD" w:rsidRPr="00F96A23">
        <w:rPr>
          <w:rFonts w:ascii="Times New Roman" w:hAnsi="Times New Roman" w:cs="Times New Roman"/>
          <w:sz w:val="24"/>
          <w:szCs w:val="24"/>
        </w:rPr>
        <w:t>However, contemporary anthropogenic stressors do not act in isolation but interact, often synergistically</w:t>
      </w:r>
      <w:r w:rsidR="003A5527">
        <w:rPr>
          <w:rFonts w:ascii="Times New Roman" w:hAnsi="Times New Roman" w:cs="Times New Roman"/>
          <w:sz w:val="24"/>
          <w:szCs w:val="24"/>
        </w:rPr>
        <w:t>. These interactions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 may nullify pre-existing adaptations that have allowed taxa to survive past climatic shifts.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For example, habitat fragmentation may compromise a species’ ability to shift its distribution in response to changing temperature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&lt;EndNote&gt;&lt;Cite&gt;&lt;Author&gt;Travis&lt;/Author&gt;&lt;Year&gt;2003&lt;/Year&gt;&lt;RecNum&gt;152&lt;/RecNum&gt;&lt;DisplayText&gt;(Travis 2003)&lt;/DisplayText&gt;&lt;record&gt;&lt;rec-number&gt;152&lt;/rec-number&gt;&lt;foreign-keys&gt;&lt;key app="EN" db-id="5xt2atfspaa2ztedez6xrt0hw0fdddrppptd"&gt;152&lt;/key&gt;&lt;/foreign-keys&gt;&lt;ref-type name="Journal Article"&gt;17&lt;/ref-type&gt;&lt;contributors&gt;&lt;authors&gt;&lt;author&gt;Travis, J.M.J.&lt;/author&gt;&lt;/authors&gt;&lt;/contributors&gt;&lt;titles&gt;&lt;title&gt;Climate change and habitat destruction: a deadly anthropogenic cocktail&lt;/title&gt;&lt;secondary-title&gt;Proceedings of the Royal Society: Series B (Biological Sciences)&lt;/secondary-title&gt;&lt;/titles&gt;&lt;periodical&gt;&lt;full-title&gt;Proceedings of the Royal Society: Series B (Biological Sciences)&lt;/full-title&gt;&lt;/periodical&gt;&lt;pages&gt;467-473&lt;/pages&gt;&lt;volume&gt;270&lt;/volume&gt;&lt;dates&gt;&lt;year&gt;2003&lt;/year&gt;&lt;/dates&gt;&lt;urls&gt;&lt;/urls&gt;&lt;/record&gt;&lt;/Cite&gt;&lt;/EndNote&gt;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2" w:tooltip="Travis, 2003 #152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Travis 2003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, changing weather patterns may alter disease dynamics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&lt;EndNote&gt;&lt;Cite&gt;&lt;Author&gt;Harvell&lt;/Author&gt;&lt;Year&gt;2002&lt;/Year&gt;&lt;RecNum&gt;1305&lt;/RecNum&gt;&lt;DisplayText&gt;(Harvell et al. 2002)&lt;/DisplayText&gt;&lt;record&gt;&lt;rec-number&gt;1305&lt;/rec-number&gt;&lt;foreign-keys&gt;&lt;key app="EN" db-id="5xt2atfspaa2ztedez6xrt0hw0fdddrppptd"&gt;1305&lt;/key&gt;&lt;/foreign-keys&gt;&lt;ref-type name="Journal Article"&gt;17&lt;/ref-type&gt;&lt;contributors&gt;&lt;authors&gt;&lt;author&gt;Harvell, C. Drew&lt;/author&gt;&lt;author&gt;Mitchell, Charles E.&lt;/author&gt;&lt;author&gt;Ward, Jessica R.&lt;/author&gt;&lt;author&gt;Altizer, Sonia&lt;/author&gt;&lt;author&gt;Dobson, Andrew P.&lt;/author&gt;&lt;author&gt;Ostfeld, Richard S.&lt;/author&gt;&lt;author&gt;Samuel, Michael D.&lt;/author&gt;&lt;/authors&gt;&lt;/contributors&gt;&lt;titles&gt;&lt;title&gt;Climate warming and disease risks for terrestrial and marine biota&lt;/title&gt;&lt;secondary-title&gt;Science&lt;/secondary-title&gt;&lt;/titles&gt;&lt;periodical&gt;&lt;full-title&gt;Science&lt;/full-title&gt;&lt;/periodical&gt;&lt;pages&gt;2158-2162&lt;/pages&gt;&lt;volume&gt;296&lt;/volume&gt;&lt;number&gt;5576&lt;/number&gt;&lt;dates&gt;&lt;year&gt;2002&lt;/year&gt;&lt;pub-dates&gt;&lt;date&gt;June 21, 2002&lt;/date&gt;&lt;/pub-dates&gt;&lt;/dates&gt;&lt;urls&gt;&lt;related-urls&gt;&lt;url&gt;http://www.sciencemag.org/content/296/5576/2158.abstract&lt;/url&gt;&lt;/related-urls&gt;&lt;/urls&gt;&lt;electronic-resource-num&gt;10.1126/science.1063699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0" w:tooltip="Harvell, 2002 #1305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Harvell et al. 2002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9D78BD" w:rsidRPr="00F96A23">
        <w:rPr>
          <w:rFonts w:ascii="Times New Roman" w:hAnsi="Times New Roman" w:cs="Times New Roman"/>
          <w:sz w:val="24"/>
          <w:szCs w:val="24"/>
        </w:rPr>
        <w:t>, and</w:t>
      </w:r>
      <w:r w:rsidR="00CE4D3E" w:rsidRPr="00F96A23">
        <w:rPr>
          <w:rFonts w:ascii="Times New Roman" w:hAnsi="Times New Roman" w:cs="Times New Roman"/>
          <w:sz w:val="24"/>
          <w:szCs w:val="24"/>
        </w:rPr>
        <w:t xml:space="preserve"> fire suppression may influence the </w:t>
      </w:r>
      <w:r w:rsidR="003A5527">
        <w:rPr>
          <w:rFonts w:ascii="Times New Roman" w:hAnsi="Times New Roman" w:cs="Times New Roman"/>
          <w:sz w:val="24"/>
          <w:szCs w:val="24"/>
        </w:rPr>
        <w:t>impa</w:t>
      </w:r>
      <w:r w:rsidR="00CE4D3E" w:rsidRPr="00F96A23">
        <w:rPr>
          <w:rFonts w:ascii="Times New Roman" w:hAnsi="Times New Roman" w:cs="Times New Roman"/>
          <w:sz w:val="24"/>
          <w:szCs w:val="24"/>
        </w:rPr>
        <w:t>cts of invasive species on native plant communities</w:t>
      </w:r>
      <w:r w:rsidR="009D78BD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&lt;EndNote&gt;&lt;Cite&gt;&lt;Author&gt;MacDougall&lt;/Author&gt;&lt;Year&gt;2005&lt;/Year&gt;&lt;RecNum&gt;2550&lt;/RecNum&gt;&lt;DisplayText&gt;(MacDougall and Turkington 2005)&lt;/DisplayText&gt;&lt;record&gt;&lt;rec-number&gt;2550&lt;/rec-number&gt;&lt;foreign-keys&gt;&lt;key app="EN" db-id="5xt2atfspaa2ztedez6xrt0hw0fdddrppptd"&gt;2550&lt;/key&gt;&lt;/foreign-keys&gt;&lt;ref-type name="Journal Article"&gt;17&lt;/ref-type&gt;&lt;contributors&gt;&lt;authors&gt;&lt;author&gt;MacDougall, Andrew S.&lt;/author&gt;&lt;author&gt;Turkington, Roy&lt;/author&gt;&lt;/authors&gt;&lt;/contributors&gt;&lt;titles&gt;&lt;title&gt;Are invasive species the drivers or passengers of change in degraded ecosystems?&lt;/title&gt;&lt;secondary-title&gt;Ecology&lt;/secondary-title&gt;&lt;/titles&gt;&lt;periodical&gt;&lt;full-title&gt;Ecology&lt;/full-title&gt;&lt;/periodical&gt;&lt;pages&gt;42-55&lt;/pages&gt;&lt;volume&gt;86&lt;/volume&gt;&lt;number&gt;1&lt;/number&gt;&lt;dates&gt;&lt;year&gt;2005&lt;/year&gt;&lt;pub-dates&gt;&lt;date&gt;2005/01/01&lt;/date&gt;&lt;/pub-dates&gt;&lt;/dates&gt;&lt;publisher&gt;Ecological Society of America&lt;/publisher&gt;&lt;isbn&gt;0012-9658&lt;/isbn&gt;&lt;urls&gt;&lt;related-urls&gt;&lt;url&gt;http://dx.doi.org/10.1890/04-0669&lt;/url&gt;&lt;/related-urls&gt;&lt;/urls&gt;&lt;electronic-resource-num&gt;10.1890/04-0669&lt;/electronic-resource-num&gt;&lt;access-date&gt;2014/05/29&lt;/access-date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1" w:tooltip="MacDougall, 2005 #2550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MacDougall and Turkington 2005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CE4D3E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C97E41" w:rsidRPr="00F96A23">
        <w:rPr>
          <w:rFonts w:ascii="Times New Roman" w:hAnsi="Times New Roman" w:cs="Times New Roman"/>
          <w:sz w:val="24"/>
          <w:szCs w:val="24"/>
        </w:rPr>
        <w:t>These factors may explain why we fail to observe a truly consistent response to climate change across taxa.</w:t>
      </w:r>
    </w:p>
    <w:p w:rsidR="00325AE3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tab/>
      </w:r>
      <w:r w:rsidR="00836EE6" w:rsidRPr="00F96A23">
        <w:rPr>
          <w:rFonts w:ascii="Times New Roman" w:hAnsi="Times New Roman" w:cs="Times New Roman"/>
          <w:sz w:val="24"/>
          <w:szCs w:val="24"/>
        </w:rPr>
        <w:t>Two key</w:t>
      </w:r>
      <w:r w:rsidR="00C97E41" w:rsidRPr="00F96A23">
        <w:rPr>
          <w:rFonts w:ascii="Times New Roman" w:hAnsi="Times New Roman" w:cs="Times New Roman"/>
          <w:sz w:val="24"/>
          <w:szCs w:val="24"/>
        </w:rPr>
        <w:t xml:space="preserve"> questions emerge from these observations.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C97E41" w:rsidRPr="00F96A23">
        <w:rPr>
          <w:rFonts w:ascii="Times New Roman" w:hAnsi="Times New Roman" w:cs="Times New Roman"/>
          <w:sz w:val="24"/>
          <w:szCs w:val="24"/>
        </w:rPr>
        <w:t>First, should we expect all t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axa to respond in all possible ways to climate to secure </w:t>
      </w:r>
      <w:r w:rsidR="00BA4F56" w:rsidRPr="00F96A23">
        <w:rPr>
          <w:rFonts w:ascii="Times New Roman" w:hAnsi="Times New Roman" w:cs="Times New Roman"/>
          <w:sz w:val="24"/>
          <w:szCs w:val="24"/>
        </w:rPr>
        <w:t>long-term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persistence?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For example, if a species is capable of tracking shifts in the location of its fundamental niche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&lt;EndNote&gt;&lt;Cite&gt;&lt;Author&gt;Coope&lt;/Author&gt;&lt;Year&gt;2004&lt;/Year&gt;&lt;RecNum&gt;1907&lt;/RecNum&gt;&lt;Prefix&gt;as Quarternary insects are thought to have done`, &lt;/Prefix&gt;&lt;DisplayText&gt;(as Quarternary insects are thought to have done, Coope 2004)&lt;/DisplayText&gt;&lt;record&gt;&lt;rec-number&gt;1907&lt;/rec-number&gt;&lt;foreign-keys&gt;&lt;key app="EN" db-id="5xt2atfspaa2ztedez6xrt0hw0fdddrppptd"&gt;1907&lt;/key&gt;&lt;/foreign-keys&gt;&lt;ref-type name="Journal Article"&gt;17&lt;/ref-type&gt;&lt;contributors&gt;&lt;authors&gt;&lt;author&gt;Coope, G. R.&lt;/author&gt;&lt;/authors&gt;&lt;/contributors&gt;&lt;titles&gt;&lt;title&gt;Several million years of stability among insect species because of, or in spite of, Ice Age climatic instability?&lt;/title&gt;&lt;secondary-title&gt;Philosophical Transactions of the Royal Society: Series B (Biological Sciences)&lt;/secondary-title&gt;&lt;/titles&gt;&lt;periodical&gt;&lt;full-title&gt;Philosophical Transactions of the Royal Society: Series B (Biological Sciences)&lt;/full-title&gt;&lt;/periodical&gt;&lt;pages&gt;209-214&lt;/pages&gt;&lt;volume&gt;359&lt;/volume&gt;&lt;number&gt;1442&lt;/number&gt;&lt;dates&gt;&lt;year&gt;2004&lt;/year&gt;&lt;pub-dates&gt;&lt;date&gt;February 29, 2004&lt;/date&gt;&lt;/pub-dates&gt;&lt;/dates&gt;&lt;urls&gt;&lt;related-urls&gt;&lt;url&gt;http://rstb.royalsocietypublishing.org/content/359/1442/209.abstract&lt;/url&gt;&lt;/related-urls&gt;&lt;/urls&gt;&lt;electronic-resource-num&gt;10.1098/rstb.2003.1393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4" w:tooltip="Coope, 2004 #1907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as Quarternary insects are thought to have done, Coope 2004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836EE6" w:rsidRPr="00F96A23">
        <w:rPr>
          <w:rFonts w:ascii="Times New Roman" w:hAnsi="Times New Roman" w:cs="Times New Roman"/>
          <w:sz w:val="24"/>
          <w:szCs w:val="24"/>
        </w:rPr>
        <w:t>, perhaps phenological responses are not needed.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325AE3" w:rsidRPr="00F96A23">
        <w:rPr>
          <w:rFonts w:ascii="Times New Roman" w:hAnsi="Times New Roman" w:cs="Times New Roman"/>
          <w:sz w:val="24"/>
          <w:szCs w:val="24"/>
        </w:rPr>
        <w:t xml:space="preserve">However, a correlated response to climate change across modalities (distribution, phenology, size) might be </w:t>
      </w:r>
      <w:r w:rsidR="00325AE3" w:rsidRPr="00F96A23">
        <w:rPr>
          <w:rFonts w:ascii="Times New Roman" w:hAnsi="Times New Roman" w:cs="Times New Roman"/>
          <w:sz w:val="24"/>
          <w:szCs w:val="24"/>
        </w:rPr>
        <w:lastRenderedPageBreak/>
        <w:t>expected if a particular species has a strong reliance on temperature to maximi</w:t>
      </w:r>
      <w:r w:rsidR="003A5527">
        <w:rPr>
          <w:rFonts w:ascii="Times New Roman" w:hAnsi="Times New Roman" w:cs="Times New Roman"/>
          <w:sz w:val="24"/>
          <w:szCs w:val="24"/>
        </w:rPr>
        <w:t>z</w:t>
      </w:r>
      <w:r w:rsidR="00325AE3" w:rsidRPr="00F96A23">
        <w:rPr>
          <w:rFonts w:ascii="Times New Roman" w:hAnsi="Times New Roman" w:cs="Times New Roman"/>
          <w:sz w:val="24"/>
          <w:szCs w:val="24"/>
        </w:rPr>
        <w:t>e physiological efficiency (i.e.</w:t>
      </w:r>
      <w:r w:rsidR="003A5527">
        <w:rPr>
          <w:rFonts w:ascii="Times New Roman" w:hAnsi="Times New Roman" w:cs="Times New Roman"/>
          <w:sz w:val="24"/>
          <w:szCs w:val="24"/>
        </w:rPr>
        <w:t>,</w:t>
      </w:r>
      <w:r w:rsidR="00325AE3" w:rsidRPr="00F96A23">
        <w:rPr>
          <w:rFonts w:ascii="Times New Roman" w:hAnsi="Times New Roman" w:cs="Times New Roman"/>
          <w:sz w:val="24"/>
          <w:szCs w:val="24"/>
        </w:rPr>
        <w:t xml:space="preserve"> convergence of thermal dependence of different modalities), or if modalities share a common, thermally</w:t>
      </w:r>
      <w:r w:rsidR="003A5527">
        <w:rPr>
          <w:rFonts w:ascii="Times New Roman" w:hAnsi="Times New Roman" w:cs="Times New Roman"/>
          <w:sz w:val="24"/>
          <w:szCs w:val="24"/>
        </w:rPr>
        <w:t xml:space="preserve"> </w:t>
      </w:r>
      <w:r w:rsidR="00325AE3" w:rsidRPr="00F96A23">
        <w:rPr>
          <w:rFonts w:ascii="Times New Roman" w:hAnsi="Times New Roman" w:cs="Times New Roman"/>
          <w:sz w:val="24"/>
          <w:szCs w:val="24"/>
        </w:rPr>
        <w:t xml:space="preserve">regulated mechanism that underlies the different response types. </w:t>
      </w:r>
    </w:p>
    <w:p w:rsidR="00C97E41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ab/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Second, </w:t>
      </w:r>
      <w:r w:rsidR="003A5527">
        <w:rPr>
          <w:rFonts w:ascii="Times New Roman" w:hAnsi="Times New Roman" w:cs="Times New Roman"/>
          <w:sz w:val="24"/>
          <w:szCs w:val="24"/>
        </w:rPr>
        <w:t>do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taxa </w:t>
      </w:r>
      <w:r w:rsidR="003A5527">
        <w:rPr>
          <w:rFonts w:ascii="Times New Roman" w:hAnsi="Times New Roman" w:cs="Times New Roman"/>
          <w:sz w:val="24"/>
          <w:szCs w:val="24"/>
        </w:rPr>
        <w:t xml:space="preserve">exist 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that respond in all of these ways and </w:t>
      </w:r>
      <w:r w:rsidR="003A5527">
        <w:rPr>
          <w:rFonts w:ascii="Times New Roman" w:hAnsi="Times New Roman" w:cs="Times New Roman"/>
          <w:sz w:val="24"/>
          <w:szCs w:val="24"/>
        </w:rPr>
        <w:t>could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be used as general barometers of climate change?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B54B5">
        <w:rPr>
          <w:rFonts w:ascii="Times New Roman" w:hAnsi="Times New Roman" w:cs="Times New Roman"/>
          <w:sz w:val="24"/>
          <w:szCs w:val="24"/>
        </w:rPr>
        <w:t>In comparison</w:t>
      </w:r>
      <w:r w:rsidR="006B54B5" w:rsidRPr="00F96A23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6B54B5" w:rsidRPr="00F96A23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="006B54B5" w:rsidRPr="00F96A23">
        <w:rPr>
          <w:rFonts w:ascii="Times New Roman" w:hAnsi="Times New Roman" w:cs="Times New Roman"/>
          <w:sz w:val="24"/>
          <w:szCs w:val="24"/>
        </w:rPr>
        <w:t xml:space="preserve"> factors that </w:t>
      </w:r>
      <w:r w:rsidR="006B54B5">
        <w:rPr>
          <w:rFonts w:ascii="Times New Roman" w:hAnsi="Times New Roman" w:cs="Times New Roman"/>
          <w:sz w:val="24"/>
          <w:szCs w:val="24"/>
        </w:rPr>
        <w:t>constitute</w:t>
      </w:r>
      <w:r w:rsidR="006B54B5" w:rsidRPr="00F96A23">
        <w:rPr>
          <w:rFonts w:ascii="Times New Roman" w:hAnsi="Times New Roman" w:cs="Times New Roman"/>
          <w:sz w:val="24"/>
          <w:szCs w:val="24"/>
        </w:rPr>
        <w:t xml:space="preserve"> the change,</w:t>
      </w:r>
      <w:r w:rsidR="006B54B5">
        <w:rPr>
          <w:rFonts w:ascii="Times New Roman" w:hAnsi="Times New Roman" w:cs="Times New Roman"/>
          <w:sz w:val="24"/>
          <w:szCs w:val="24"/>
        </w:rPr>
        <w:t xml:space="preserve"> b</w:t>
      </w:r>
      <w:r w:rsidR="007F4C1D" w:rsidRPr="00F96A23">
        <w:rPr>
          <w:rFonts w:ascii="Times New Roman" w:hAnsi="Times New Roman" w:cs="Times New Roman"/>
          <w:sz w:val="24"/>
          <w:szCs w:val="24"/>
        </w:rPr>
        <w:t xml:space="preserve">iological indicators offer a holistic approach to studying the ecological consequences of changing climate and a focus for </w:t>
      </w:r>
      <w:r w:rsidR="006B54B5">
        <w:rPr>
          <w:rFonts w:ascii="Times New Roman" w:hAnsi="Times New Roman" w:cs="Times New Roman"/>
          <w:sz w:val="24"/>
          <w:szCs w:val="24"/>
        </w:rPr>
        <w:t xml:space="preserve">applying </w:t>
      </w:r>
      <w:r w:rsidR="007F4C1D" w:rsidRPr="00F96A23">
        <w:rPr>
          <w:rFonts w:ascii="Times New Roman" w:hAnsi="Times New Roman" w:cs="Times New Roman"/>
          <w:sz w:val="24"/>
          <w:szCs w:val="24"/>
        </w:rPr>
        <w:t>limited conservation funds by acting as a proxy for the wider biota.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B54B5">
        <w:rPr>
          <w:rFonts w:ascii="Times New Roman" w:hAnsi="Times New Roman" w:cs="Times New Roman"/>
          <w:sz w:val="24"/>
          <w:szCs w:val="24"/>
        </w:rPr>
        <w:t>T</w:t>
      </w:r>
      <w:r w:rsidR="006B54B5" w:rsidRPr="00F96A23">
        <w:rPr>
          <w:rFonts w:ascii="Times New Roman" w:hAnsi="Times New Roman" w:cs="Times New Roman"/>
          <w:sz w:val="24"/>
          <w:szCs w:val="24"/>
        </w:rPr>
        <w:t xml:space="preserve">o match the predicted responses in all </w:t>
      </w:r>
      <w:r w:rsidR="006B54B5">
        <w:rPr>
          <w:rFonts w:ascii="Times New Roman" w:hAnsi="Times New Roman" w:cs="Times New Roman"/>
          <w:sz w:val="24"/>
          <w:szCs w:val="24"/>
        </w:rPr>
        <w:t>3</w:t>
      </w:r>
      <w:r w:rsidR="006B54B5" w:rsidRPr="00F96A23">
        <w:rPr>
          <w:rFonts w:ascii="Times New Roman" w:hAnsi="Times New Roman" w:cs="Times New Roman"/>
          <w:sz w:val="24"/>
          <w:szCs w:val="24"/>
        </w:rPr>
        <w:t xml:space="preserve"> areas</w:t>
      </w:r>
      <w:r w:rsidR="006B54B5">
        <w:rPr>
          <w:rFonts w:ascii="Times New Roman" w:hAnsi="Times New Roman" w:cs="Times New Roman"/>
          <w:sz w:val="24"/>
          <w:szCs w:val="24"/>
        </w:rPr>
        <w:t xml:space="preserve">, a biological barometer 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would </w:t>
      </w:r>
      <w:r w:rsidR="006B54B5">
        <w:rPr>
          <w:rFonts w:ascii="Times New Roman" w:hAnsi="Times New Roman" w:cs="Times New Roman"/>
          <w:sz w:val="24"/>
          <w:szCs w:val="24"/>
        </w:rPr>
        <w:t>have a range that is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shifting poleward</w:t>
      </w:r>
      <w:r w:rsidR="006B54B5">
        <w:rPr>
          <w:rFonts w:ascii="Times New Roman" w:hAnsi="Times New Roman" w:cs="Times New Roman"/>
          <w:sz w:val="24"/>
          <w:szCs w:val="24"/>
        </w:rPr>
        <w:t>,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B54B5">
        <w:rPr>
          <w:rFonts w:ascii="Times New Roman" w:hAnsi="Times New Roman" w:cs="Times New Roman"/>
          <w:sz w:val="24"/>
          <w:szCs w:val="24"/>
        </w:rPr>
        <w:t xml:space="preserve">phenology that is 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advancing in response to increasing temperature, and </w:t>
      </w:r>
      <w:r w:rsidR="006B54B5">
        <w:rPr>
          <w:rFonts w:ascii="Times New Roman" w:hAnsi="Times New Roman" w:cs="Times New Roman"/>
          <w:sz w:val="24"/>
          <w:szCs w:val="24"/>
        </w:rPr>
        <w:t>body size that is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declining </w:t>
      </w:r>
      <w:r w:rsidR="006B54B5">
        <w:rPr>
          <w:rFonts w:ascii="Times New Roman" w:hAnsi="Times New Roman" w:cs="Times New Roman"/>
          <w:sz w:val="24"/>
          <w:szCs w:val="24"/>
        </w:rPr>
        <w:t>with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increasing temperature.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B54B5">
        <w:rPr>
          <w:rFonts w:ascii="Times New Roman" w:hAnsi="Times New Roman" w:cs="Times New Roman"/>
          <w:sz w:val="24"/>
          <w:szCs w:val="24"/>
        </w:rPr>
        <w:t>A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taxon capable of responding to all </w:t>
      </w:r>
      <w:r w:rsidR="006B54B5">
        <w:rPr>
          <w:rFonts w:ascii="Times New Roman" w:hAnsi="Times New Roman" w:cs="Times New Roman"/>
          <w:sz w:val="24"/>
          <w:szCs w:val="24"/>
        </w:rPr>
        <w:t>3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B54B5">
        <w:rPr>
          <w:rFonts w:ascii="Times New Roman" w:hAnsi="Times New Roman" w:cs="Times New Roman"/>
          <w:sz w:val="24"/>
          <w:szCs w:val="24"/>
        </w:rPr>
        <w:t>way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s would </w:t>
      </w:r>
      <w:r w:rsidR="006B54B5">
        <w:rPr>
          <w:rFonts w:ascii="Times New Roman" w:hAnsi="Times New Roman" w:cs="Times New Roman"/>
          <w:sz w:val="24"/>
          <w:szCs w:val="24"/>
        </w:rPr>
        <w:t>provide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a theoretical baseline against which to evaluate the responses of other taxa and the factors that may prevent those other taxa from responding.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EE6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ab/>
      </w:r>
      <w:r w:rsidR="00CD56EF">
        <w:rPr>
          <w:rFonts w:ascii="Times New Roman" w:hAnsi="Times New Roman" w:cs="Times New Roman"/>
          <w:sz w:val="24"/>
          <w:szCs w:val="24"/>
        </w:rPr>
        <w:t>I focused this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study on the Odonata (dragonflies and damselflies) as a candidate barometer for climate change.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Odonata </w:t>
      </w:r>
      <w:r w:rsidR="00030DBD">
        <w:rPr>
          <w:rFonts w:ascii="Times New Roman" w:hAnsi="Times New Roman" w:cs="Times New Roman"/>
          <w:sz w:val="24"/>
          <w:szCs w:val="24"/>
        </w:rPr>
        <w:t xml:space="preserve">show poleward </w:t>
      </w:r>
      <w:r w:rsidR="00836EE6" w:rsidRPr="00F96A23">
        <w:rPr>
          <w:rFonts w:ascii="Times New Roman" w:hAnsi="Times New Roman" w:cs="Times New Roman"/>
          <w:sz w:val="24"/>
          <w:szCs w:val="24"/>
        </w:rPr>
        <w:t>shift</w:t>
      </w:r>
      <w:r w:rsidR="00030DBD">
        <w:rPr>
          <w:rFonts w:ascii="Times New Roman" w:hAnsi="Times New Roman" w:cs="Times New Roman"/>
          <w:sz w:val="24"/>
          <w:szCs w:val="24"/>
        </w:rPr>
        <w:t xml:space="preserve">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PEVuZE5vdGU+PENpdGU+PEF1dGhvcj5IaWNrbGluZzwvQXV0aG9yPjxZZWFyPjIwMDU8L1llYXI+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==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A441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PEVuZE5vdGU+PENpdGU+PEF1dGhvcj5IaWNrbGluZzwvQXV0aG9yPjxZZWFyPjIwMDU8L1llYXI+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==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A4418">
        <w:rPr>
          <w:rFonts w:ascii="Times New Roman" w:hAnsi="Times New Roman" w:cs="Times New Roman"/>
          <w:sz w:val="24"/>
          <w:szCs w:val="24"/>
        </w:rPr>
      </w:r>
      <w:r w:rsidR="003A4418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6" w:tooltip="Hickling, 2005 #3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Hickling et al. 2005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33" w:tooltip="Hassall, 2010 #1888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Hassall and Thompson 2010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, </w:t>
      </w:r>
      <w:r w:rsidR="00030DBD">
        <w:rPr>
          <w:rFonts w:ascii="Times New Roman" w:hAnsi="Times New Roman" w:cs="Times New Roman"/>
          <w:sz w:val="24"/>
          <w:szCs w:val="24"/>
        </w:rPr>
        <w:t xml:space="preserve">phonological </w:t>
      </w:r>
      <w:r w:rsidR="00836EE6" w:rsidRPr="00F96A23">
        <w:rPr>
          <w:rFonts w:ascii="Times New Roman" w:hAnsi="Times New Roman" w:cs="Times New Roman"/>
          <w:sz w:val="24"/>
          <w:szCs w:val="24"/>
        </w:rPr>
        <w:t>advanc</w:t>
      </w:r>
      <w:r w:rsidR="00030DBD">
        <w:rPr>
          <w:rFonts w:ascii="Times New Roman" w:hAnsi="Times New Roman" w:cs="Times New Roman"/>
          <w:sz w:val="24"/>
          <w:szCs w:val="24"/>
        </w:rPr>
        <w:t>es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&lt;EndNote&gt;&lt;Cite&gt;&lt;Author&gt;Hassall&lt;/Author&gt;&lt;Year&gt;2007&lt;/Year&gt;&lt;RecNum&gt;526&lt;/RecNum&gt;&lt;DisplayText&gt;(Hassall et al. 2007)&lt;/DisplayText&gt;&lt;record&gt;&lt;rec-number&gt;526&lt;/rec-number&gt;&lt;foreign-keys&gt;&lt;key app="EN" db-id="5xt2atfspaa2ztedez6xrt0hw0fdddrppptd"&gt;526&lt;/key&gt;&lt;/foreign-keys&gt;&lt;ref-type name="Journal Article"&gt;17&lt;/ref-type&gt;&lt;contributors&gt;&lt;authors&gt;&lt;author&gt;Hassall, C.&lt;/author&gt;&lt;author&gt;Thompson, D. J.&lt;/author&gt;&lt;author&gt;French, G.C.&lt;/author&gt;&lt;author&gt;Harvey, I. F.&lt;/author&gt;&lt;/authors&gt;&lt;/contributors&gt;&lt;titles&gt;&lt;title&gt;Historical changes in the phenology of British Odonata are related to climate&lt;/title&gt;&lt;secondary-title&gt;Global Change Biology&lt;/secondary-title&gt;&lt;/titles&gt;&lt;periodical&gt;&lt;full-title&gt;Global Change Biology&lt;/full-title&gt;&lt;/periodical&gt;&lt;pages&gt;933-941&lt;/pages&gt;&lt;volume&gt;13&lt;/volume&gt;&lt;keywords&gt;&lt;keyword&gt;biological records, climate change, diapause, flight period, global warming, life-history, Odonata, phenology, population dynamics, temperature&lt;/keyword&gt;&lt;/keywords&gt;&lt;dates&gt;&lt;year&gt;2007&lt;/year&gt;&lt;/dates&gt;&lt;urls&gt;&lt;/urls&gt;&lt;/record&gt;&lt;/Cite&gt;&lt;/EndNote&gt;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4" w:tooltip="Hassall, 2007 #526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Hassall et al. 2007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836EE6" w:rsidRPr="00F96A23">
        <w:rPr>
          <w:rFonts w:ascii="Times New Roman" w:hAnsi="Times New Roman" w:cs="Times New Roman"/>
          <w:sz w:val="24"/>
          <w:szCs w:val="24"/>
        </w:rPr>
        <w:t>, and reduc</w:t>
      </w:r>
      <w:r w:rsidR="00030DBD">
        <w:rPr>
          <w:rFonts w:ascii="Times New Roman" w:hAnsi="Times New Roman" w:cs="Times New Roman"/>
          <w:sz w:val="24"/>
          <w:szCs w:val="24"/>
        </w:rPr>
        <w:t>ed body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size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 Block&lt;/Author&gt;&lt;Year&gt;2003&lt;/Year&gt;&lt;RecNum&gt;4&lt;/RecNum&gt;&lt;DisplayText&gt;(De Block and Stoks 2003)&lt;/DisplayText&gt;&lt;record&gt;&lt;rec-number&gt;4&lt;/rec-number&gt;&lt;foreign-keys&gt;&lt;key app="EN" db-id="5xt2atfspaa2ztedez6xrt0hw0fdddrppptd"&gt;4&lt;/key&gt;&lt;/foreign-keys&gt;&lt;ref-type name="Journal Article"&gt;17&lt;/ref-type&gt;&lt;contributors&gt;&lt;authors&gt;&lt;author&gt;De Block, M.&lt;/author&gt;&lt;author&gt;Stoks, R.&lt;/author&gt;&lt;/authors&gt;&lt;/contributors&gt;&lt;titles&gt;&lt;title&gt;Adaptive sex-specific life history plasticity to temperature and photoperiod in a damselfly&lt;/title&gt;&lt;secondary-title&gt;Journal of Evolutionary Biology&lt;/secondary-title&gt;&lt;/titles&gt;&lt;periodical&gt;&lt;full-title&gt;Journal of Evolutionary Biology&lt;/full-title&gt;&lt;/periodical&gt;&lt;pages&gt;986-995&lt;/pages&gt;&lt;volume&gt;16&lt;/volume&gt;&lt;number&gt;5&lt;/number&gt;&lt;keywords&gt;&lt;keyword&gt;Adaptive life history plasticity&lt;/keyword&gt;&lt;keyword&gt;Damselfly larvae&lt;/keyword&gt;&lt;keyword&gt;Evolutionary potential&lt;/keyword&gt;&lt;keyword&gt;Foraging behaviour&lt;/keyword&gt;&lt;keyword&gt;Sexual size dimorphism&lt;/keyword&gt;&lt;keyword&gt;Temperature&lt;/keyword&gt;&lt;keyword&gt;Time stress&lt;/keyword&gt;&lt;/keywords&gt;&lt;dates&gt;&lt;year&gt;2003&lt;/year&gt;&lt;/dates&gt;&lt;urls&gt;&lt;/urls&gt;&lt;/record&gt;&lt;/Cite&gt;&lt;/EndNote&gt;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1" w:tooltip="De Block, 2003 #4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De Block and Stoks 2003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4B4EE1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30DBD" w:rsidRPr="00F96A23">
        <w:rPr>
          <w:rFonts w:ascii="Times New Roman" w:hAnsi="Times New Roman" w:cs="Times New Roman"/>
          <w:sz w:val="24"/>
          <w:szCs w:val="24"/>
        </w:rPr>
        <w:t xml:space="preserve">at increasing temperatures </w:t>
      </w:r>
      <w:r w:rsidR="004B4EE1" w:rsidRPr="00F96A23">
        <w:rPr>
          <w:rFonts w:ascii="Times New Roman" w:hAnsi="Times New Roman" w:cs="Times New Roman"/>
          <w:sz w:val="24"/>
          <w:szCs w:val="24"/>
        </w:rPr>
        <w:t xml:space="preserve">and are heavily influenced by environmental temperature change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&lt;EndNote&gt;&lt;Cite&gt;&lt;Author&gt;Hassall&lt;/Author&gt;&lt;Year&gt;2008&lt;/Year&gt;&lt;RecNum&gt;776&lt;/RecNum&gt;&lt;Prefix&gt;for a review see &lt;/Prefix&gt;&lt;DisplayText&gt;(for a review see Hassall and Thompson 2008)&lt;/DisplayText&gt;&lt;record&gt;&lt;rec-number&gt;776&lt;/rec-number&gt;&lt;foreign-keys&gt;&lt;key app="EN" db-id="5xt2atfspaa2ztedez6xrt0hw0fdddrppptd"&gt;776&lt;/key&gt;&lt;/foreign-keys&gt;&lt;ref-type name="Journal Article"&gt;17&lt;/ref-type&gt;&lt;contributors&gt;&lt;authors&gt;&lt;author&gt;Hassall, C.&lt;/author&gt;&lt;author&gt;Thompson, D. J.&lt;/author&gt;&lt;/authors&gt;&lt;/contributors&gt;&lt;titles&gt;&lt;title&gt;The impacts of environmental warming on Odonata: a review&lt;/title&gt;&lt;secondary-title&gt;International Journal of Odonatology&lt;/secondary-title&gt;&lt;/titles&gt;&lt;periodical&gt;&lt;full-title&gt;International Journal of Odonatology&lt;/full-title&gt;&lt;/periodical&gt;&lt;pages&gt;131-153&lt;/pages&gt;&lt;volume&gt;11&lt;/volume&gt;&lt;number&gt;2&lt;/number&gt;&lt;keywords&gt;&lt;keyword&gt;Odonata, dragonfly, climate change, temperature, phenology, distributions, life-histories, evolution, seasonal regulation, review.&lt;/keyword&gt;&lt;/keywords&gt;&lt;dates&gt;&lt;year&gt;2008&lt;/year&gt;&lt;/dates&gt;&lt;urls&gt;&lt;/urls&gt;&lt;/record&gt;&lt;/Cite&gt;&lt;/EndNote&gt;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2" w:tooltip="Hassall, 2008 #776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for a review see Hassall and Thompson 2008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BF53FA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BF53FA" w:rsidRPr="00F96A23">
        <w:rPr>
          <w:rFonts w:ascii="Times New Roman" w:hAnsi="Times New Roman" w:cs="Times New Roman"/>
          <w:sz w:val="24"/>
          <w:szCs w:val="24"/>
        </w:rPr>
        <w:t xml:space="preserve">However, large-scale geographical studies of odonate body size suggest </w:t>
      </w:r>
      <w:r w:rsidR="00030DBD">
        <w:rPr>
          <w:rFonts w:ascii="Times New Roman" w:hAnsi="Times New Roman" w:cs="Times New Roman"/>
          <w:sz w:val="24"/>
          <w:szCs w:val="24"/>
        </w:rPr>
        <w:t xml:space="preserve">that </w:t>
      </w:r>
      <w:r w:rsidR="00BF53FA" w:rsidRPr="00F96A23">
        <w:rPr>
          <w:rFonts w:ascii="Times New Roman" w:hAnsi="Times New Roman" w:cs="Times New Roman"/>
          <w:sz w:val="24"/>
          <w:szCs w:val="24"/>
        </w:rPr>
        <w:t>an interaction between temperature and photoperiod-mediated time stress operates in the field to create U-shaped latitude</w:t>
      </w:r>
      <w:r w:rsidR="00030DBD">
        <w:rPr>
          <w:rFonts w:ascii="Times New Roman" w:hAnsi="Times New Roman" w:cs="Times New Roman"/>
          <w:sz w:val="24"/>
          <w:szCs w:val="24"/>
        </w:rPr>
        <w:t>–</w:t>
      </w:r>
      <w:r w:rsidR="00BF53FA" w:rsidRPr="00F96A23">
        <w:rPr>
          <w:rFonts w:ascii="Times New Roman" w:hAnsi="Times New Roman" w:cs="Times New Roman"/>
          <w:sz w:val="24"/>
          <w:szCs w:val="24"/>
        </w:rPr>
        <w:t xml:space="preserve">size relationships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&lt;EndNote&gt;&lt;Cite&gt;&lt;Author&gt;Johansson&lt;/Author&gt;&lt;Year&gt;2003&lt;/Year&gt;&lt;RecNum&gt;20&lt;/RecNum&gt;&lt;DisplayText&gt;(Johansson 2003, Hassall 2013)&lt;/DisplayText&gt;&lt;record&gt;&lt;rec-number&gt;20&lt;/rec-number&gt;&lt;foreign-keys&gt;&lt;key app="EN" db-id="5xt2atfspaa2ztedez6xrt0hw0fdddrppptd"&gt;20&lt;/key&gt;&lt;/foreign-keys&gt;&lt;ref-type name="Journal Article"&gt;17&lt;/ref-type&gt;&lt;contributors&gt;&lt;authors&gt;&lt;author&gt;Johansson, F.&lt;/author&gt;&lt;/authors&gt;&lt;/contributors&gt;&lt;titles&gt;&lt;title&gt;&lt;style face="normal" font="default" size="100%"&gt;Latitudinal shifts in body size of &lt;/style&gt;&lt;style face="italic" font="default" size="100%"&gt;Enallagma cyathigerum &lt;/style&gt;&lt;style face="normal" font="default" size="100%"&gt;(Odonata)&lt;/style&gt;&lt;/title&gt;&lt;secondary-title&gt;Journal of Biogeography&lt;/secondary-title&gt;&lt;/titles&gt;&lt;periodical&gt;&lt;full-title&gt;Journal of Biogeography&lt;/full-title&gt;&lt;/periodical&gt;&lt;pages&gt;29-34&lt;/pages&gt;&lt;volume&gt;30&lt;/volume&gt;&lt;number&gt;1&lt;/number&gt;&lt;keywords&gt;&lt;keyword&gt;Bergmann&amp;apos;s rule&lt;/keyword&gt;&lt;keyword&gt;Body size&lt;/keyword&gt;&lt;keyword&gt;Damselflies&lt;/keyword&gt;&lt;keyword&gt;Latitude&lt;/keyword&gt;&lt;keyword&gt;Life cycle&lt;/keyword&gt;&lt;keyword&gt;Zygoptera&lt;/keyword&gt;&lt;/keywords&gt;&lt;dates&gt;&lt;year&gt;2003&lt;/year&gt;&lt;/dates&gt;&lt;urls&gt;&lt;/urls&gt;&lt;electronic-resource-num&gt;DOI:10.1046/j.1365-2699.2003.00796.x&lt;/electronic-resource-num&gt;&lt;/record&gt;&lt;/Cite&gt;&lt;Cite&gt;&lt;Author&gt;Hassall&lt;/Author&gt;&lt;Year&gt;2013&lt;/Year&gt;&lt;RecNum&gt;1939&lt;/RecNum&gt;&lt;record&gt;&lt;rec-number&gt;1939&lt;/rec-number&gt;&lt;foreign-keys&gt;&lt;key app="EN" db-id="5xt2atfspaa2ztedez6xrt0hw0fdddrppptd"&gt;1939&lt;/key&gt;&lt;/foreign-keys&gt;&lt;ref-type name="Journal Article"&gt;17&lt;/ref-type&gt;&lt;contributors&gt;&lt;authors&gt;&lt;author&gt;Hassall, C.&lt;/author&gt;&lt;/authors&gt;&lt;/contributors&gt;&lt;titles&gt;&lt;title&gt;Time stress and temperature explain continental variation in damselfly body size&lt;/title&gt;&lt;secondary-title&gt;Ecography&lt;/secondary-title&gt;&lt;/titles&gt;&lt;periodical&gt;&lt;full-title&gt;Ecography&lt;/full-title&gt;&lt;/periodical&gt;&lt;pages&gt;894-903&lt;/pages&gt;&lt;volume&gt;36&lt;/volume&gt;&lt;dates&gt;&lt;year&gt;2013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9" w:tooltip="Johansson, 2003 #20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Johansson 2003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31" w:tooltip="Hassall, 2013 #1939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Hassall 2013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BF53FA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BF53FA" w:rsidRPr="00F96A23">
        <w:rPr>
          <w:rFonts w:ascii="Times New Roman" w:hAnsi="Times New Roman" w:cs="Times New Roman"/>
          <w:sz w:val="24"/>
          <w:szCs w:val="24"/>
        </w:rPr>
        <w:t xml:space="preserve">Odonata </w:t>
      </w:r>
      <w:r w:rsidR="00030DBD">
        <w:rPr>
          <w:rFonts w:ascii="Times New Roman" w:hAnsi="Times New Roman" w:cs="Times New Roman"/>
          <w:sz w:val="24"/>
          <w:szCs w:val="24"/>
        </w:rPr>
        <w:t xml:space="preserve">also </w:t>
      </w:r>
      <w:r w:rsidR="00BF53FA" w:rsidRPr="00F96A23">
        <w:rPr>
          <w:rFonts w:ascii="Times New Roman" w:hAnsi="Times New Roman" w:cs="Times New Roman"/>
          <w:sz w:val="24"/>
          <w:szCs w:val="24"/>
        </w:rPr>
        <w:t xml:space="preserve">are a model system for a </w:t>
      </w:r>
      <w:r w:rsidR="00030DBD">
        <w:rPr>
          <w:rFonts w:ascii="Times New Roman" w:hAnsi="Times New Roman" w:cs="Times New Roman"/>
          <w:sz w:val="24"/>
          <w:szCs w:val="24"/>
        </w:rPr>
        <w:t>variety</w:t>
      </w:r>
      <w:r w:rsidR="00BF53FA" w:rsidRPr="00F96A23">
        <w:rPr>
          <w:rFonts w:ascii="Times New Roman" w:hAnsi="Times New Roman" w:cs="Times New Roman"/>
          <w:sz w:val="24"/>
          <w:szCs w:val="24"/>
        </w:rPr>
        <w:t xml:space="preserve"> of questions in ecology and evolution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&lt;EndNote&gt;&lt;Cite&gt;&lt;Author&gt;Cordoba-Aguilar&lt;/Author&gt;&lt;Year&gt;2008&lt;/Year&gt;&lt;RecNum&gt;780&lt;/RecNum&gt;&lt;DisplayText&gt;(Cordoba-Aguilar 2008)&lt;/DisplayText&gt;&lt;record&gt;&lt;rec-number&gt;780&lt;/rec-number&gt;&lt;foreign-keys&gt;&lt;key app="EN" db-id="5xt2atfspaa2ztedez6xrt0hw0fdddrppptd"&gt;780&lt;/key&gt;&lt;/foreign-keys&gt;&lt;ref-type name="Edited Book"&gt;28&lt;/ref-type&gt;&lt;contributors&gt;&lt;authors&gt;&lt;author&gt;Cordoba-Aguilar, A.&lt;/author&gt;&lt;/authors&gt;&lt;/contributors&gt;&lt;titles&gt;&lt;title&gt;Dragonflies and Damselflies: Model Organisms for Ecological and Evolutionary Research&lt;/title&gt;&lt;/titles&gt;&lt;pages&gt;290&lt;/pages&gt;&lt;dates&gt;&lt;year&gt;2008&lt;/year&gt;&lt;/dates&gt;&lt;pub-location&gt;Oxford&lt;/pub-location&gt;&lt;publisher&gt;Oxford University Press&lt;/publisher&gt;&lt;urls&gt;&lt;/urls&gt;&lt;/record&gt;&lt;/Cite&gt;&lt;/EndNote&gt;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5" w:tooltip="Cordoba-Aguilar, 2008 #780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Cordoba-Aguilar 2008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BF53FA" w:rsidRPr="00F96A23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030DBD">
        <w:rPr>
          <w:rFonts w:ascii="Times New Roman" w:hAnsi="Times New Roman" w:cs="Times New Roman"/>
          <w:sz w:val="24"/>
          <w:szCs w:val="24"/>
        </w:rPr>
        <w:t xml:space="preserve">effects of </w:t>
      </w:r>
      <w:r w:rsidR="00BF53FA" w:rsidRPr="00F96A23">
        <w:rPr>
          <w:rFonts w:ascii="Times New Roman" w:hAnsi="Times New Roman" w:cs="Times New Roman"/>
          <w:sz w:val="24"/>
          <w:szCs w:val="24"/>
        </w:rPr>
        <w:t>other anthropogenic stressors</w:t>
      </w:r>
      <w:r w:rsidR="00030DBD">
        <w:rPr>
          <w:rFonts w:ascii="Times New Roman" w:hAnsi="Times New Roman" w:cs="Times New Roman"/>
          <w:sz w:val="24"/>
          <w:szCs w:val="24"/>
        </w:rPr>
        <w:t>,</w:t>
      </w:r>
      <w:r w:rsidR="00BF53FA" w:rsidRPr="00F96A23">
        <w:rPr>
          <w:rFonts w:ascii="Times New Roman" w:hAnsi="Times New Roman" w:cs="Times New Roman"/>
          <w:sz w:val="24"/>
          <w:szCs w:val="24"/>
        </w:rPr>
        <w:t xml:space="preserve"> such as habitat fragmentation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&lt;EndNote&gt;&lt;Cite&gt;&lt;Author&gt;Watts&lt;/Author&gt;&lt;Year&gt;2004&lt;/Year&gt;&lt;RecNum&gt;22&lt;/RecNum&gt;&lt;DisplayText&gt;(Watts et al. 2004)&lt;/DisplayText&gt;&lt;record&gt;&lt;rec-number&gt;22&lt;/rec-number&gt;&lt;foreign-keys&gt;&lt;key app="EN" db-id="5xt2atfspaa2ztedez6xrt0hw0fdddrppptd"&gt;22&lt;/key&gt;&lt;/foreign-keys&gt;&lt;ref-type name="Journal Article"&gt;17&lt;/ref-type&gt;&lt;contributors&gt;&lt;authors&gt;&lt;author&gt;Watts, P. C.&lt;/author&gt;&lt;author&gt;Rouquette, J. R.&lt;/author&gt;&lt;author&gt;Saccheri, I. J.&lt;/author&gt;&lt;author&gt;Kemp, S. J.&lt;/author&gt;&lt;author&gt;Thompson, D. J.&lt;/author&gt;&lt;/authors&gt;&lt;/contributors&gt;&lt;titles&gt;&lt;title&gt;&lt;style face="normal" font="default" size="100%"&gt;Molecular and ecological evidence for small-scale isolation by distance in an endangered damselfly, &lt;/style&gt;&lt;style face="italic" font="default" size="100%"&gt;Coenagrion mercuriale&lt;/style&gt;&lt;/title&gt;&lt;secondary-title&gt;Molecular Ecology&lt;/secondary-title&gt;&lt;/titles&gt;&lt;periodical&gt;&lt;full-title&gt;Molecular Ecology&lt;/full-title&gt;&lt;/periodical&gt;&lt;pages&gt;2931-2945&lt;/pages&gt;&lt;volume&gt;13&lt;/volume&gt;&lt;number&gt;10&lt;/number&gt;&lt;keywords&gt;&lt;keyword&gt;Coenagrion mercuriale&lt;/keyword&gt;&lt;keyword&gt;Conservation&lt;/keyword&gt;&lt;keyword&gt;Dispersal&lt;/keyword&gt;&lt;keyword&gt;Isolation by distance&lt;/keyword&gt;&lt;keyword&gt;Landscape genetics&lt;/keyword&gt;&lt;keyword&gt;Microsatellite&lt;/keyword&gt;&lt;/keywords&gt;&lt;dates&gt;&lt;year&gt;2004&lt;/year&gt;&lt;/dates&gt;&lt;urls&gt;&lt;/urls&gt;&lt;electronic-resource-num&gt;DOI: 10.1111/j.1365-294X.2004.02300.x&lt;/electronic-resource-num&gt;&lt;/record&gt;&lt;/Cite&gt;&lt;/EndNote&gt;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8" w:tooltip="Watts, 2004 #22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Watts et al. 2004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BF53FA" w:rsidRPr="00F96A23">
        <w:rPr>
          <w:rFonts w:ascii="Times New Roman" w:hAnsi="Times New Roman" w:cs="Times New Roman"/>
          <w:sz w:val="24"/>
          <w:szCs w:val="24"/>
        </w:rPr>
        <w:t xml:space="preserve">, environmental pollution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&lt;EndNote&gt;&lt;Cite&gt;&lt;Author&gt;Van Praet&lt;/Author&gt;&lt;Year&gt;2012&lt;/Year&gt;&lt;RecNum&gt;2554&lt;/RecNum&gt;&lt;DisplayText&gt;(Van Praet et al. 2012)&lt;/DisplayText&gt;&lt;record&gt;&lt;rec-number&gt;2554&lt;/rec-number&gt;&lt;foreign-keys&gt;&lt;key app="EN" db-id="5xt2atfspaa2ztedez6xrt0hw0fdddrppptd"&gt;2554&lt;/key&gt;&lt;/foreign-keys&gt;&lt;ref-type name="Journal Article"&gt;17&lt;/ref-type&gt;&lt;contributors&gt;&lt;authors&gt;&lt;author&gt;Van Praet, Nander&lt;/author&gt;&lt;author&gt;Covaci, Adrian&lt;/author&gt;&lt;author&gt;Teuchies, Johannes&lt;/author&gt;&lt;author&gt;De Bruyn, Luc&lt;/author&gt;&lt;author&gt;Van Gossum, Hans&lt;/author&gt;&lt;author&gt;Stoks, Robby&lt;/author&gt;&lt;author&gt;Bervoets, Lieven&lt;/author&gt;&lt;/authors&gt;&lt;/contributors&gt;&lt;titles&gt;&lt;title&gt;&lt;style face="normal" font="default" size="100%"&gt;Levels of persistent organic pollutants in larvae of the damselfly &lt;/style&gt;&lt;style face="italic" font="default" size="100%"&gt;Ischnura elegans &lt;/style&gt;&lt;style face="normal" font="default" size="100%"&gt;(Odonata, Coenagrionidae) from different ponds in Flanders, Belgium&lt;/style&gt;&lt;/title&gt;&lt;secondary-title&gt;Science of the Total Environment&lt;/secondary-title&gt;&lt;/titles&gt;&lt;periodical&gt;&lt;full-title&gt;Science of the Total Environment&lt;/full-title&gt;&lt;abbr-1&gt;Sci. Total Environ.&lt;/abbr-1&gt;&lt;abbr-2&gt;Sci Total Environ&lt;/abbr-2&gt;&lt;/periodical&gt;&lt;pages&gt;162-167&lt;/pages&gt;&lt;volume&gt;423&lt;/volume&gt;&lt;number&gt;0&lt;/number&gt;&lt;keywords&gt;&lt;keyword&gt;Damselfly larvae&lt;/keyword&gt;&lt;keyword&gt;Biomonitoring&lt;/keyword&gt;&lt;keyword&gt;Polychlorinated biphenyls&lt;/keyword&gt;&lt;keyword&gt;Organochlorine pesticides&lt;/keyword&gt;&lt;keyword&gt;Polybrominated diphenyl ethers&lt;/keyword&gt;&lt;keyword&gt;Ponds&lt;/keyword&gt;&lt;/keywords&gt;&lt;dates&gt;&lt;year&gt;2012&lt;/year&gt;&lt;/dates&gt;&lt;isbn&gt;0048-9697&lt;/isbn&gt;&lt;urls&gt;&lt;related-urls&gt;&lt;url&gt;http://www.sciencedirect.com/science/article/pii/S0048969712002574&lt;/url&gt;&lt;/related-urls&gt;&lt;/urls&gt;&lt;electronic-resource-num&gt;http://dx.doi.org/10.1016/j.scitotenv.2012.02.045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5" w:tooltip="Van Praet, 2012 #2554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Van Praet et al. 2012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BF53FA" w:rsidRPr="00F96A23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BF53FA" w:rsidRPr="00F96A23">
        <w:rPr>
          <w:rFonts w:ascii="Times New Roman" w:hAnsi="Times New Roman" w:cs="Times New Roman"/>
          <w:sz w:val="24"/>
          <w:szCs w:val="24"/>
        </w:rPr>
        <w:t>landuse</w:t>
      </w:r>
      <w:proofErr w:type="spellEnd"/>
      <w:r w:rsidR="00BF53FA" w:rsidRPr="00F96A23">
        <w:rPr>
          <w:rFonts w:ascii="Times New Roman" w:hAnsi="Times New Roman" w:cs="Times New Roman"/>
          <w:sz w:val="24"/>
          <w:szCs w:val="24"/>
        </w:rPr>
        <w:t xml:space="preserve"> change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PEVuZE5vdGU+PENpdGU+PEF1dGhvcj5SYWViZWw8L0F1dGhvcj48WWVhcj4yMDEyPC9ZZWFyPjxS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A441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PEVuZE5vdGU+PENpdGU+PEF1dGhvcj5SYWViZWw8L0F1dGhvcj48WWVhcj4yMDEyPC9ZZWFyPjxS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A4418">
        <w:rPr>
          <w:rFonts w:ascii="Times New Roman" w:hAnsi="Times New Roman" w:cs="Times New Roman"/>
          <w:sz w:val="24"/>
          <w:szCs w:val="24"/>
        </w:rPr>
      </w:r>
      <w:r w:rsidR="003A4418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2" w:tooltip="Raebel, 2012 #2555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both agricultural: Raebel et al. 2012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29" w:tooltip="Goertzen, 2013 #2173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and urban: Goertzen and Suhling 2013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BF53FA" w:rsidRPr="00F96A23">
        <w:rPr>
          <w:rFonts w:ascii="Times New Roman" w:hAnsi="Times New Roman" w:cs="Times New Roman"/>
          <w:sz w:val="24"/>
          <w:szCs w:val="24"/>
        </w:rPr>
        <w:t>.</w:t>
      </w:r>
    </w:p>
    <w:p w:rsidR="00BF53FA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ab/>
      </w:r>
      <w:r w:rsidR="00030DBD">
        <w:rPr>
          <w:rFonts w:ascii="Times New Roman" w:hAnsi="Times New Roman" w:cs="Times New Roman"/>
          <w:sz w:val="24"/>
          <w:szCs w:val="24"/>
        </w:rPr>
        <w:t>I focused my</w:t>
      </w:r>
      <w:r w:rsidR="00B02F92" w:rsidRPr="00F96A23">
        <w:rPr>
          <w:rFonts w:ascii="Times New Roman" w:hAnsi="Times New Roman" w:cs="Times New Roman"/>
          <w:sz w:val="24"/>
          <w:szCs w:val="24"/>
        </w:rPr>
        <w:t xml:space="preserve"> analysis </w:t>
      </w:r>
      <w:r w:rsidR="00B058AA">
        <w:rPr>
          <w:rFonts w:ascii="Times New Roman" w:hAnsi="Times New Roman" w:cs="Times New Roman"/>
          <w:sz w:val="24"/>
          <w:szCs w:val="24"/>
        </w:rPr>
        <w:t xml:space="preserve">geographically </w:t>
      </w:r>
      <w:r w:rsidR="00B02F92" w:rsidRPr="00F96A23">
        <w:rPr>
          <w:rFonts w:ascii="Times New Roman" w:hAnsi="Times New Roman" w:cs="Times New Roman"/>
          <w:sz w:val="24"/>
          <w:szCs w:val="24"/>
        </w:rPr>
        <w:t xml:space="preserve">on the </w:t>
      </w:r>
      <w:r w:rsidR="009A53A8" w:rsidRPr="00F96A23">
        <w:rPr>
          <w:rFonts w:ascii="Times New Roman" w:hAnsi="Times New Roman" w:cs="Times New Roman"/>
          <w:sz w:val="24"/>
          <w:szCs w:val="24"/>
        </w:rPr>
        <w:t>distributional and phenological</w:t>
      </w:r>
      <w:r w:rsidR="00B02F92" w:rsidRPr="00F96A23">
        <w:rPr>
          <w:rFonts w:ascii="Times New Roman" w:hAnsi="Times New Roman" w:cs="Times New Roman"/>
          <w:sz w:val="24"/>
          <w:szCs w:val="24"/>
        </w:rPr>
        <w:t xml:space="preserve"> response of British</w:t>
      </w:r>
      <w:r w:rsidR="009A53A8" w:rsidRPr="00F96A23">
        <w:rPr>
          <w:rFonts w:ascii="Times New Roman" w:hAnsi="Times New Roman" w:cs="Times New Roman"/>
          <w:sz w:val="24"/>
          <w:szCs w:val="24"/>
        </w:rPr>
        <w:t xml:space="preserve"> animal</w:t>
      </w:r>
      <w:r w:rsidR="00B02F92" w:rsidRPr="00F96A23">
        <w:rPr>
          <w:rFonts w:ascii="Times New Roman" w:hAnsi="Times New Roman" w:cs="Times New Roman"/>
          <w:sz w:val="24"/>
          <w:szCs w:val="24"/>
        </w:rPr>
        <w:t xml:space="preserve"> taxa</w:t>
      </w:r>
      <w:r w:rsidR="009A53A8" w:rsidRPr="00F96A23">
        <w:rPr>
          <w:rFonts w:ascii="Times New Roman" w:hAnsi="Times New Roman" w:cs="Times New Roman"/>
          <w:sz w:val="24"/>
          <w:szCs w:val="24"/>
        </w:rPr>
        <w:t xml:space="preserve"> to recent climate change.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30DBD">
        <w:rPr>
          <w:rFonts w:ascii="Times New Roman" w:hAnsi="Times New Roman" w:cs="Times New Roman"/>
          <w:sz w:val="24"/>
          <w:szCs w:val="24"/>
        </w:rPr>
        <w:t>I analyzed d</w:t>
      </w:r>
      <w:r w:rsidR="009A53A8" w:rsidRPr="00F96A23">
        <w:rPr>
          <w:rFonts w:ascii="Times New Roman" w:hAnsi="Times New Roman" w:cs="Times New Roman"/>
          <w:sz w:val="24"/>
          <w:szCs w:val="24"/>
        </w:rPr>
        <w:t xml:space="preserve">ata </w:t>
      </w:r>
      <w:r w:rsidR="00030DBD">
        <w:rPr>
          <w:rFonts w:ascii="Times New Roman" w:hAnsi="Times New Roman" w:cs="Times New Roman"/>
          <w:sz w:val="24"/>
          <w:szCs w:val="24"/>
        </w:rPr>
        <w:t>with</w:t>
      </w:r>
      <w:r w:rsidR="009A53A8" w:rsidRPr="00F96A23">
        <w:rPr>
          <w:rFonts w:ascii="Times New Roman" w:hAnsi="Times New Roman" w:cs="Times New Roman"/>
          <w:sz w:val="24"/>
          <w:szCs w:val="24"/>
        </w:rPr>
        <w:t xml:space="preserve"> consistent and evidence-based methods to account for heterogeneity in biological records</w:t>
      </w:r>
      <w:r w:rsidR="00030DBD">
        <w:rPr>
          <w:rFonts w:ascii="Times New Roman" w:hAnsi="Times New Roman" w:cs="Times New Roman"/>
          <w:sz w:val="24"/>
          <w:szCs w:val="24"/>
        </w:rPr>
        <w:t xml:space="preserve"> and used t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he results to test </w:t>
      </w:r>
      <w:r w:rsidR="00030DBD">
        <w:rPr>
          <w:rFonts w:ascii="Times New Roman" w:hAnsi="Times New Roman" w:cs="Times New Roman"/>
          <w:sz w:val="24"/>
          <w:szCs w:val="24"/>
        </w:rPr>
        <w:t>2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hypotheses: </w:t>
      </w:r>
      <w:r w:rsidR="00030DBD">
        <w:rPr>
          <w:rFonts w:ascii="Times New Roman" w:hAnsi="Times New Roman" w:cs="Times New Roman"/>
          <w:sz w:val="24"/>
          <w:szCs w:val="24"/>
        </w:rPr>
        <w:t>1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) taxa vary strongly in their response to changing climate in terms of range shifts and phenological advances, and </w:t>
      </w:r>
      <w:r w:rsidR="00030DBD">
        <w:rPr>
          <w:rFonts w:ascii="Times New Roman" w:hAnsi="Times New Roman" w:cs="Times New Roman"/>
          <w:sz w:val="24"/>
          <w:szCs w:val="24"/>
        </w:rPr>
        <w:t>2</w:t>
      </w:r>
      <w:r w:rsidR="00D03CDB" w:rsidRPr="00F96A23">
        <w:rPr>
          <w:rFonts w:ascii="Times New Roman" w:hAnsi="Times New Roman" w:cs="Times New Roman"/>
          <w:sz w:val="24"/>
          <w:szCs w:val="24"/>
        </w:rPr>
        <w:t>) taxa that shift ranges also advance phenology.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C5ED1">
        <w:rPr>
          <w:rFonts w:ascii="Times New Roman" w:hAnsi="Times New Roman" w:cs="Times New Roman"/>
          <w:sz w:val="24"/>
          <w:szCs w:val="24"/>
        </w:rPr>
        <w:t>Last, I considered p</w:t>
      </w:r>
      <w:r w:rsidR="00D03CDB" w:rsidRPr="00F96A23">
        <w:rPr>
          <w:rFonts w:ascii="Times New Roman" w:hAnsi="Times New Roman" w:cs="Times New Roman"/>
          <w:sz w:val="24"/>
          <w:szCs w:val="24"/>
        </w:rPr>
        <w:t>otential candidates for barometers of climate change based on those results.</w:t>
      </w:r>
    </w:p>
    <w:p w:rsidR="00C97E41" w:rsidRPr="00F96A23" w:rsidRDefault="00C97E41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8552C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t>METHODS</w:t>
      </w:r>
    </w:p>
    <w:p w:rsidR="000B1AE6" w:rsidRPr="00F96A23" w:rsidRDefault="000B1AE6" w:rsidP="000A2396">
      <w:pPr>
        <w:widowControl w:val="0"/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96A23">
        <w:rPr>
          <w:rFonts w:ascii="Times New Roman" w:hAnsi="Times New Roman" w:cs="Times New Roman"/>
          <w:b/>
          <w:iCs/>
          <w:sz w:val="24"/>
          <w:szCs w:val="24"/>
        </w:rPr>
        <w:t>Biological records</w:t>
      </w:r>
    </w:p>
    <w:p w:rsidR="009D78BD" w:rsidRPr="00F96A23" w:rsidRDefault="0007603D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downloaded d</w:t>
      </w:r>
      <w:r w:rsidR="009A53A8" w:rsidRPr="00F96A23">
        <w:rPr>
          <w:rFonts w:ascii="Times New Roman" w:hAnsi="Times New Roman" w:cs="Times New Roman"/>
          <w:sz w:val="24"/>
          <w:szCs w:val="24"/>
        </w:rPr>
        <w:t xml:space="preserve">ata </w:t>
      </w:r>
      <w:r w:rsidR="006C3F06" w:rsidRPr="00F96A23">
        <w:rPr>
          <w:rFonts w:ascii="Times New Roman" w:hAnsi="Times New Roman" w:cs="Times New Roman"/>
          <w:sz w:val="24"/>
          <w:szCs w:val="24"/>
        </w:rPr>
        <w:t xml:space="preserve">from 28 biological recording schemes via the National Biodiversity Network </w:t>
      </w:r>
      <w:r w:rsidR="006C5ED1">
        <w:rPr>
          <w:rFonts w:ascii="Times New Roman" w:hAnsi="Times New Roman" w:cs="Times New Roman"/>
          <w:sz w:val="24"/>
          <w:szCs w:val="24"/>
        </w:rPr>
        <w:t xml:space="preserve">(NBN) </w:t>
      </w:r>
      <w:r w:rsidR="006C3F06" w:rsidRPr="00F96A23">
        <w:rPr>
          <w:rFonts w:ascii="Times New Roman" w:hAnsi="Times New Roman" w:cs="Times New Roman"/>
          <w:sz w:val="24"/>
          <w:szCs w:val="24"/>
        </w:rPr>
        <w:t xml:space="preserve">Gateway, </w:t>
      </w:r>
      <w:r w:rsidR="006C5ED1">
        <w:rPr>
          <w:rFonts w:ascii="Times New Roman" w:hAnsi="Times New Roman" w:cs="Times New Roman"/>
          <w:sz w:val="24"/>
          <w:szCs w:val="24"/>
        </w:rPr>
        <w:t xml:space="preserve">which </w:t>
      </w:r>
      <w:r w:rsidR="006C3F06" w:rsidRPr="00F96A23">
        <w:rPr>
          <w:rFonts w:ascii="Times New Roman" w:hAnsi="Times New Roman" w:cs="Times New Roman"/>
          <w:sz w:val="24"/>
          <w:szCs w:val="24"/>
        </w:rPr>
        <w:t>contain</w:t>
      </w:r>
      <w:r w:rsidR="006C5ED1">
        <w:rPr>
          <w:rFonts w:ascii="Times New Roman" w:hAnsi="Times New Roman" w:cs="Times New Roman"/>
          <w:sz w:val="24"/>
          <w:szCs w:val="24"/>
        </w:rPr>
        <w:t>s &gt;</w:t>
      </w:r>
      <w:r w:rsidR="006C3F06" w:rsidRPr="00F96A23">
        <w:rPr>
          <w:rFonts w:ascii="Times New Roman" w:hAnsi="Times New Roman" w:cs="Times New Roman"/>
          <w:sz w:val="24"/>
          <w:szCs w:val="24"/>
        </w:rPr>
        <w:t>4 million records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(access date for all data was 28</w:t>
      </w:r>
      <w:r w:rsidR="006C5ED1">
        <w:rPr>
          <w:rFonts w:ascii="Times New Roman" w:hAnsi="Times New Roman" w:cs="Times New Roman"/>
          <w:sz w:val="24"/>
          <w:szCs w:val="24"/>
        </w:rPr>
        <w:t xml:space="preserve"> May </w:t>
      </w:r>
      <w:r w:rsidR="00DC4F5E" w:rsidRPr="00F96A23">
        <w:rPr>
          <w:rFonts w:ascii="Times New Roman" w:hAnsi="Times New Roman" w:cs="Times New Roman"/>
          <w:sz w:val="24"/>
          <w:szCs w:val="24"/>
        </w:rPr>
        <w:t>2013)</w:t>
      </w:r>
      <w:r w:rsidR="000B1AE6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B1AE6" w:rsidRPr="00F96A23">
        <w:rPr>
          <w:rFonts w:ascii="Times New Roman" w:hAnsi="Times New Roman" w:cs="Times New Roman"/>
          <w:sz w:val="24"/>
          <w:szCs w:val="24"/>
        </w:rPr>
        <w:t>The list of schemes, number of records and species in each, and a link to the schemes on the NBN Gateway can be found in Table S1.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C3F06" w:rsidRPr="00F96A23">
        <w:rPr>
          <w:rFonts w:ascii="Times New Roman" w:hAnsi="Times New Roman" w:cs="Times New Roman"/>
          <w:sz w:val="24"/>
          <w:szCs w:val="24"/>
        </w:rPr>
        <w:t xml:space="preserve">Each record </w:t>
      </w:r>
      <w:r w:rsidR="000B1AE6" w:rsidRPr="00F96A23">
        <w:rPr>
          <w:rFonts w:ascii="Times New Roman" w:hAnsi="Times New Roman" w:cs="Times New Roman"/>
          <w:sz w:val="24"/>
          <w:szCs w:val="24"/>
        </w:rPr>
        <w:t>in each data</w:t>
      </w:r>
      <w:r w:rsidR="006C5ED1">
        <w:rPr>
          <w:rFonts w:ascii="Times New Roman" w:hAnsi="Times New Roman" w:cs="Times New Roman"/>
          <w:sz w:val="24"/>
          <w:szCs w:val="24"/>
        </w:rPr>
        <w:t xml:space="preserve"> </w:t>
      </w:r>
      <w:r w:rsidR="000B1AE6" w:rsidRPr="00F96A23">
        <w:rPr>
          <w:rFonts w:ascii="Times New Roman" w:hAnsi="Times New Roman" w:cs="Times New Roman"/>
          <w:sz w:val="24"/>
          <w:szCs w:val="24"/>
        </w:rPr>
        <w:t>set represents</w:t>
      </w:r>
      <w:r w:rsidR="006C3F06" w:rsidRPr="00F96A23">
        <w:rPr>
          <w:rFonts w:ascii="Times New Roman" w:hAnsi="Times New Roman" w:cs="Times New Roman"/>
          <w:sz w:val="24"/>
          <w:szCs w:val="24"/>
        </w:rPr>
        <w:t xml:space="preserve"> an individual sighting of a species a</w:t>
      </w:r>
      <w:r w:rsidR="006C5ED1"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includ</w:t>
      </w:r>
      <w:r w:rsidR="006C5ED1">
        <w:rPr>
          <w:rFonts w:ascii="Times New Roman" w:hAnsi="Times New Roman" w:cs="Times New Roman"/>
          <w:sz w:val="24"/>
          <w:szCs w:val="24"/>
        </w:rPr>
        <w:t>es</w:t>
      </w:r>
      <w:r w:rsidR="006C3F06" w:rsidRPr="00F96A23">
        <w:rPr>
          <w:rFonts w:ascii="Times New Roman" w:hAnsi="Times New Roman" w:cs="Times New Roman"/>
          <w:sz w:val="24"/>
          <w:szCs w:val="24"/>
        </w:rPr>
        <w:t xml:space="preserve"> the date and location of that sighting</w:t>
      </w:r>
      <w:r w:rsidR="00D03CDB" w:rsidRPr="00F96A23">
        <w:rPr>
          <w:rFonts w:ascii="Times New Roman" w:hAnsi="Times New Roman" w:cs="Times New Roman"/>
          <w:sz w:val="24"/>
          <w:szCs w:val="24"/>
        </w:rPr>
        <w:t>.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C5ED1">
        <w:rPr>
          <w:rFonts w:ascii="Times New Roman" w:hAnsi="Times New Roman" w:cs="Times New Roman"/>
          <w:sz w:val="24"/>
          <w:szCs w:val="24"/>
        </w:rPr>
        <w:t>I excluded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 records with </w:t>
      </w:r>
      <w:r w:rsidR="006C5ED1">
        <w:rPr>
          <w:rFonts w:ascii="Times New Roman" w:hAnsi="Times New Roman" w:cs="Times New Roman"/>
          <w:sz w:val="24"/>
          <w:szCs w:val="24"/>
        </w:rPr>
        <w:t>&lt;1</w:t>
      </w:r>
      <w:r w:rsidR="000B1AE6" w:rsidRPr="00F96A23">
        <w:rPr>
          <w:rFonts w:ascii="Times New Roman" w:hAnsi="Times New Roman" w:cs="Times New Roman"/>
          <w:sz w:val="24"/>
          <w:szCs w:val="24"/>
        </w:rPr>
        <w:t>0</w:t>
      </w:r>
      <w:r w:rsidR="006C5ED1">
        <w:rPr>
          <w:rFonts w:ascii="Times New Roman" w:hAnsi="Times New Roman" w:cs="Times New Roman"/>
          <w:sz w:val="24"/>
          <w:szCs w:val="24"/>
        </w:rPr>
        <w:t>-</w:t>
      </w:r>
      <w:r w:rsidR="000B1AE6" w:rsidRPr="00F96A23">
        <w:rPr>
          <w:rFonts w:ascii="Times New Roman" w:hAnsi="Times New Roman" w:cs="Times New Roman"/>
          <w:sz w:val="24"/>
          <w:szCs w:val="24"/>
        </w:rPr>
        <w:t>km precision on the geographical coordinates of the sighting</w:t>
      </w:r>
      <w:r w:rsidR="006C5ED1">
        <w:rPr>
          <w:rFonts w:ascii="Times New Roman" w:hAnsi="Times New Roman" w:cs="Times New Roman"/>
          <w:sz w:val="24"/>
          <w:szCs w:val="24"/>
        </w:rPr>
        <w:t xml:space="preserve"> and </w:t>
      </w:r>
      <w:r w:rsidR="000B1AE6" w:rsidRPr="00F96A23">
        <w:rPr>
          <w:rFonts w:ascii="Times New Roman" w:hAnsi="Times New Roman" w:cs="Times New Roman"/>
          <w:sz w:val="24"/>
          <w:szCs w:val="24"/>
        </w:rPr>
        <w:t>records without a date</w:t>
      </w:r>
      <w:r w:rsidR="006C5ED1">
        <w:rPr>
          <w:rFonts w:ascii="Times New Roman" w:hAnsi="Times New Roman" w:cs="Times New Roman"/>
          <w:sz w:val="24"/>
          <w:szCs w:val="24"/>
        </w:rPr>
        <w:t>. For the remaining records, I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 converted </w:t>
      </w:r>
      <w:r w:rsidR="006C5ED1">
        <w:rPr>
          <w:rFonts w:ascii="Times New Roman" w:hAnsi="Times New Roman" w:cs="Times New Roman"/>
          <w:sz w:val="24"/>
          <w:szCs w:val="24"/>
        </w:rPr>
        <w:t xml:space="preserve">dates 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to ordinal dates (days since 1 January) 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and 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Ordnance Survey coordinates (the standard system for recording biological sightings in the UK) to </w:t>
      </w:r>
      <w:proofErr w:type="spellStart"/>
      <w:r w:rsidR="000B1AE6" w:rsidRPr="00F96A23">
        <w:rPr>
          <w:rFonts w:ascii="Times New Roman" w:hAnsi="Times New Roman" w:cs="Times New Roman"/>
          <w:sz w:val="24"/>
          <w:szCs w:val="24"/>
        </w:rPr>
        <w:t>eastings</w:t>
      </w:r>
      <w:proofErr w:type="spellEnd"/>
      <w:r w:rsidR="000B1AE6" w:rsidRPr="00F96A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B1AE6" w:rsidRPr="00F96A23">
        <w:rPr>
          <w:rFonts w:ascii="Times New Roman" w:hAnsi="Times New Roman" w:cs="Times New Roman"/>
          <w:sz w:val="24"/>
          <w:szCs w:val="24"/>
        </w:rPr>
        <w:t>northings</w:t>
      </w:r>
      <w:proofErr w:type="spellEnd"/>
      <w:r w:rsidR="000B1AE6" w:rsidRPr="00F96A23">
        <w:rPr>
          <w:rFonts w:ascii="Times New Roman" w:hAnsi="Times New Roman" w:cs="Times New Roman"/>
          <w:sz w:val="24"/>
          <w:szCs w:val="24"/>
        </w:rPr>
        <w:t xml:space="preserve"> on the British National Grid (the number of met</w:t>
      </w:r>
      <w:r>
        <w:rPr>
          <w:rFonts w:ascii="Times New Roman" w:hAnsi="Times New Roman" w:cs="Times New Roman"/>
          <w:sz w:val="24"/>
          <w:szCs w:val="24"/>
        </w:rPr>
        <w:t>er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s north and east of an origin in the </w:t>
      </w:r>
      <w:proofErr w:type="spellStart"/>
      <w:r w:rsidR="000B1AE6" w:rsidRPr="00F96A23">
        <w:rPr>
          <w:rFonts w:ascii="Times New Roman" w:hAnsi="Times New Roman" w:cs="Times New Roman"/>
          <w:sz w:val="24"/>
          <w:szCs w:val="24"/>
        </w:rPr>
        <w:t>southwest</w:t>
      </w:r>
      <w:r>
        <w:rPr>
          <w:rFonts w:ascii="Times New Roman" w:hAnsi="Times New Roman" w:cs="Times New Roman"/>
          <w:sz w:val="24"/>
          <w:szCs w:val="24"/>
        </w:rPr>
        <w:t>ern</w:t>
      </w:r>
      <w:proofErr w:type="spellEnd"/>
      <w:r w:rsidR="000B1AE6" w:rsidRPr="00F96A23">
        <w:rPr>
          <w:rFonts w:ascii="Times New Roman" w:hAnsi="Times New Roman" w:cs="Times New Roman"/>
          <w:sz w:val="24"/>
          <w:szCs w:val="24"/>
        </w:rPr>
        <w:t xml:space="preserve"> corner of the British Isles).</w:t>
      </w:r>
    </w:p>
    <w:p w:rsidR="000B1AE6" w:rsidRPr="00F96A23" w:rsidRDefault="000B1AE6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B1AE6" w:rsidRPr="00F96A23" w:rsidRDefault="000B1AE6" w:rsidP="000A2396">
      <w:pPr>
        <w:widowControl w:val="0"/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96A23">
        <w:rPr>
          <w:rFonts w:ascii="Times New Roman" w:hAnsi="Times New Roman" w:cs="Times New Roman"/>
          <w:b/>
          <w:iCs/>
          <w:sz w:val="24"/>
          <w:szCs w:val="24"/>
        </w:rPr>
        <w:t>Range</w:t>
      </w:r>
      <w:r w:rsidR="0007603D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F96A23">
        <w:rPr>
          <w:rFonts w:ascii="Times New Roman" w:hAnsi="Times New Roman" w:cs="Times New Roman"/>
          <w:b/>
          <w:iCs/>
          <w:sz w:val="24"/>
          <w:szCs w:val="24"/>
        </w:rPr>
        <w:t>shift analysis</w:t>
      </w:r>
    </w:p>
    <w:p w:rsidR="0007603D" w:rsidRDefault="000B1AE6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>To quantify the movement of each species under climate chang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e, </w:t>
      </w:r>
      <w:r w:rsidR="0007603D">
        <w:rPr>
          <w:rFonts w:ascii="Times New Roman" w:hAnsi="Times New Roman" w:cs="Times New Roman"/>
          <w:sz w:val="24"/>
          <w:szCs w:val="24"/>
        </w:rPr>
        <w:t>I selected 2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time </w:t>
      </w:r>
      <w:r w:rsidR="00D03CDB" w:rsidRPr="00F96A23">
        <w:rPr>
          <w:rFonts w:ascii="Times New Roman" w:hAnsi="Times New Roman" w:cs="Times New Roman"/>
          <w:sz w:val="24"/>
          <w:szCs w:val="24"/>
        </w:rPr>
        <w:lastRenderedPageBreak/>
        <w:t xml:space="preserve">periods </w:t>
      </w:r>
      <w:r w:rsidRPr="00F96A23">
        <w:rPr>
          <w:rFonts w:ascii="Times New Roman" w:hAnsi="Times New Roman" w:cs="Times New Roman"/>
          <w:sz w:val="24"/>
          <w:szCs w:val="24"/>
        </w:rPr>
        <w:t>from the records: 1960</w:t>
      </w:r>
      <w:r w:rsidR="0007603D">
        <w:rPr>
          <w:rFonts w:ascii="Times New Roman" w:hAnsi="Times New Roman" w:cs="Times New Roman"/>
          <w:sz w:val="24"/>
          <w:szCs w:val="24"/>
        </w:rPr>
        <w:t>–</w:t>
      </w:r>
      <w:r w:rsidRPr="00F96A23">
        <w:rPr>
          <w:rFonts w:ascii="Times New Roman" w:hAnsi="Times New Roman" w:cs="Times New Roman"/>
          <w:sz w:val="24"/>
          <w:szCs w:val="24"/>
        </w:rPr>
        <w:t>1969 and 199</w:t>
      </w:r>
      <w:r w:rsidR="00714371" w:rsidRPr="00F96A23">
        <w:rPr>
          <w:rFonts w:ascii="Times New Roman" w:hAnsi="Times New Roman" w:cs="Times New Roman"/>
          <w:sz w:val="24"/>
          <w:szCs w:val="24"/>
        </w:rPr>
        <w:t>0</w:t>
      </w:r>
      <w:r w:rsidR="0007603D">
        <w:rPr>
          <w:rFonts w:ascii="Times New Roman" w:hAnsi="Times New Roman" w:cs="Times New Roman"/>
          <w:sz w:val="24"/>
          <w:szCs w:val="24"/>
        </w:rPr>
        <w:t>–</w:t>
      </w:r>
      <w:r w:rsidR="00714371" w:rsidRPr="00F96A23">
        <w:rPr>
          <w:rFonts w:ascii="Times New Roman" w:hAnsi="Times New Roman" w:cs="Times New Roman"/>
          <w:sz w:val="24"/>
          <w:szCs w:val="24"/>
        </w:rPr>
        <w:t>1999</w:t>
      </w:r>
      <w:r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7603D">
        <w:rPr>
          <w:rFonts w:ascii="Times New Roman" w:hAnsi="Times New Roman" w:cs="Times New Roman"/>
          <w:sz w:val="24"/>
          <w:szCs w:val="24"/>
        </w:rPr>
        <w:t>I chose these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 time periods for </w:t>
      </w:r>
      <w:r w:rsidR="0007603D">
        <w:rPr>
          <w:rFonts w:ascii="Times New Roman" w:hAnsi="Times New Roman" w:cs="Times New Roman"/>
          <w:sz w:val="24"/>
          <w:szCs w:val="24"/>
        </w:rPr>
        <w:t>2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 reasons</w:t>
      </w:r>
      <w:r w:rsidR="0007603D">
        <w:rPr>
          <w:rFonts w:ascii="Times New Roman" w:hAnsi="Times New Roman" w:cs="Times New Roman"/>
          <w:sz w:val="24"/>
          <w:szCs w:val="24"/>
        </w:rPr>
        <w:t>. F</w:t>
      </w:r>
      <w:r w:rsidR="00876C73" w:rsidRPr="00F96A23">
        <w:rPr>
          <w:rFonts w:ascii="Times New Roman" w:hAnsi="Times New Roman" w:cs="Times New Roman"/>
          <w:sz w:val="24"/>
          <w:szCs w:val="24"/>
        </w:rPr>
        <w:t>irst, a preliminary evaluation of the records showed a reasonable degree of recording of most focal taxa</w:t>
      </w:r>
      <w:r w:rsidR="0007603D">
        <w:rPr>
          <w:rFonts w:ascii="Times New Roman" w:hAnsi="Times New Roman" w:cs="Times New Roman"/>
          <w:sz w:val="24"/>
          <w:szCs w:val="24"/>
        </w:rPr>
        <w:t xml:space="preserve"> during these periods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. Second, </w:t>
      </w:r>
      <w:r w:rsidR="0007603D">
        <w:rPr>
          <w:rFonts w:ascii="Times New Roman" w:hAnsi="Times New Roman" w:cs="Times New Roman"/>
          <w:sz w:val="24"/>
          <w:szCs w:val="24"/>
        </w:rPr>
        <w:t xml:space="preserve">use of </w:t>
      </w:r>
      <w:r w:rsidR="00876C73" w:rsidRPr="00F96A23">
        <w:rPr>
          <w:rFonts w:ascii="Times New Roman" w:hAnsi="Times New Roman" w:cs="Times New Roman"/>
          <w:sz w:val="24"/>
          <w:szCs w:val="24"/>
        </w:rPr>
        <w:t>sampl</w:t>
      </w:r>
      <w:r w:rsidR="0007603D">
        <w:rPr>
          <w:rFonts w:ascii="Times New Roman" w:hAnsi="Times New Roman" w:cs="Times New Roman"/>
          <w:sz w:val="24"/>
          <w:szCs w:val="24"/>
        </w:rPr>
        <w:t>es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 from the </w:t>
      </w:r>
      <w:r w:rsidR="0007603D">
        <w:rPr>
          <w:rFonts w:ascii="Times New Roman" w:hAnsi="Times New Roman" w:cs="Times New Roman"/>
          <w:sz w:val="24"/>
          <w:szCs w:val="24"/>
        </w:rPr>
        <w:t xml:space="preserve">standardized 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time periods helps to </w:t>
      </w:r>
      <w:r w:rsidR="0007603D">
        <w:rPr>
          <w:rFonts w:ascii="Times New Roman" w:hAnsi="Times New Roman" w:cs="Times New Roman"/>
          <w:sz w:val="24"/>
          <w:szCs w:val="24"/>
        </w:rPr>
        <w:t>prevent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7603D">
        <w:rPr>
          <w:rFonts w:ascii="Times New Roman" w:hAnsi="Times New Roman" w:cs="Times New Roman"/>
          <w:sz w:val="24"/>
          <w:szCs w:val="24"/>
        </w:rPr>
        <w:t>problems associated with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 different climatic patterns in different periods </w:t>
      </w:r>
      <w:r w:rsidR="0007603D">
        <w:rPr>
          <w:rFonts w:ascii="Times New Roman" w:hAnsi="Times New Roman" w:cs="Times New Roman"/>
          <w:sz w:val="24"/>
          <w:szCs w:val="24"/>
        </w:rPr>
        <w:t>that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B058AA">
        <w:rPr>
          <w:rFonts w:ascii="Times New Roman" w:hAnsi="Times New Roman" w:cs="Times New Roman"/>
          <w:sz w:val="24"/>
          <w:szCs w:val="24"/>
        </w:rPr>
        <w:t>can arise when</w:t>
      </w:r>
      <w:r w:rsidR="0007603D">
        <w:rPr>
          <w:rFonts w:ascii="Times New Roman" w:hAnsi="Times New Roman" w:cs="Times New Roman"/>
          <w:sz w:val="24"/>
          <w:szCs w:val="24"/>
        </w:rPr>
        <w:t xml:space="preserve"> 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different periods </w:t>
      </w:r>
      <w:r w:rsidR="00B058AA">
        <w:rPr>
          <w:rFonts w:ascii="Times New Roman" w:hAnsi="Times New Roman" w:cs="Times New Roman"/>
          <w:sz w:val="24"/>
          <w:szCs w:val="24"/>
        </w:rPr>
        <w:t>a</w:t>
      </w:r>
      <w:r w:rsidR="0007603D">
        <w:rPr>
          <w:rFonts w:ascii="Times New Roman" w:hAnsi="Times New Roman" w:cs="Times New Roman"/>
          <w:sz w:val="24"/>
          <w:szCs w:val="24"/>
        </w:rPr>
        <w:t xml:space="preserve">re used 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for different taxa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&lt;EndNote&gt;&lt;Cite&gt;&lt;Author&gt;Hickling&lt;/Author&gt;&lt;Year&gt;2006&lt;/Year&gt;&lt;RecNum&gt;274&lt;/RecNum&gt;&lt;Prefix&gt;e.g. &lt;/Prefix&gt;&lt;DisplayText&gt;(e.g. Hickling et al. 2006)&lt;/DisplayText&gt;&lt;record&gt;&lt;rec-number&gt;274&lt;/rec-number&gt;&lt;foreign-keys&gt;&lt;key app="EN" db-id="5xt2atfspaa2ztedez6xrt0hw0fdddrppptd"&gt;274&lt;/key&gt;&lt;/foreign-keys&gt;&lt;ref-type name="Journal Article"&gt;17&lt;/ref-type&gt;&lt;contributors&gt;&lt;authors&gt;&lt;author&gt;Hickling, R.&lt;/author&gt;&lt;author&gt;Roy, D. B.&lt;/author&gt;&lt;author&gt;Hill, J. K.&lt;/author&gt;&lt;author&gt;Fox, R.&lt;/author&gt;&lt;author&gt;Thomas, C. D.&lt;/author&gt;&lt;/authors&gt;&lt;/contributors&gt;&lt;titles&gt;&lt;title&gt;The distributions of a wide range of taxonomic groups are expanding polewards&lt;/title&gt;&lt;secondary-title&gt;Global Change Biology&lt;/secondary-title&gt;&lt;/titles&gt;&lt;periodical&gt;&lt;full-title&gt;Global Change Biology&lt;/full-title&gt;&lt;/periodical&gt;&lt;pages&gt;1-6&lt;/pages&gt;&lt;volume&gt;12&lt;/volume&gt;&lt;dates&gt;&lt;year&gt;2006&lt;/year&gt;&lt;/dates&gt;&lt;urls&gt;&lt;/urls&gt;&lt;electronic-resource-num&gt;DOI: 10.1111/j.1365-2486.2006.01116.x&lt;/electronic-resource-num&gt;&lt;/record&gt;&lt;/Cite&gt;&lt;/EndNote&gt;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5" w:tooltip="Hickling, 2006 #274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e.g. Hickling et al. 2006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. </w:t>
      </w:r>
      <w:r w:rsidR="0007603D">
        <w:rPr>
          <w:rFonts w:ascii="Times New Roman" w:hAnsi="Times New Roman" w:cs="Times New Roman"/>
          <w:sz w:val="24"/>
          <w:szCs w:val="24"/>
        </w:rPr>
        <w:t xml:space="preserve">This choice to standardize time periods may have led to 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some sacrifice in terms of absolute number of records for some taxa, </w:t>
      </w:r>
      <w:r w:rsidR="0007603D">
        <w:rPr>
          <w:rFonts w:ascii="Times New Roman" w:hAnsi="Times New Roman" w:cs="Times New Roman"/>
          <w:sz w:val="24"/>
          <w:szCs w:val="24"/>
        </w:rPr>
        <w:t>but ensuring that data are comparable takes precedence in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 an explicitly comparative analysis</w:t>
      </w:r>
      <w:r w:rsidR="00B058AA">
        <w:rPr>
          <w:rFonts w:ascii="Times New Roman" w:hAnsi="Times New Roman" w:cs="Times New Roman"/>
          <w:sz w:val="24"/>
          <w:szCs w:val="24"/>
        </w:rPr>
        <w:t>,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 such as </w:t>
      </w:r>
      <w:r w:rsidR="0007603D">
        <w:rPr>
          <w:rFonts w:ascii="Times New Roman" w:hAnsi="Times New Roman" w:cs="Times New Roman"/>
          <w:sz w:val="24"/>
          <w:szCs w:val="24"/>
        </w:rPr>
        <w:t>mine</w:t>
      </w:r>
      <w:r w:rsidR="00876C73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AE6" w:rsidRPr="00F96A23" w:rsidRDefault="0007603D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extracted r</w:t>
      </w:r>
      <w:r w:rsidR="000B1AE6" w:rsidRPr="00F96A23">
        <w:rPr>
          <w:rFonts w:ascii="Times New Roman" w:hAnsi="Times New Roman" w:cs="Times New Roman"/>
          <w:sz w:val="24"/>
          <w:szCs w:val="24"/>
        </w:rPr>
        <w:t>ecords in each time period for each species</w:t>
      </w:r>
      <w:r w:rsidR="00714371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included s</w:t>
      </w:r>
      <w:r w:rsidR="00714371" w:rsidRPr="00F96A23">
        <w:rPr>
          <w:rFonts w:ascii="Times New Roman" w:hAnsi="Times New Roman" w:cs="Times New Roman"/>
          <w:sz w:val="24"/>
          <w:szCs w:val="24"/>
        </w:rPr>
        <w:t xml:space="preserve">pecies only if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71" w:rsidRPr="00F96A23">
        <w:rPr>
          <w:rFonts w:ascii="Times New Roman" w:hAnsi="Times New Roman" w:cs="Times New Roman"/>
          <w:sz w:val="24"/>
          <w:szCs w:val="24"/>
        </w:rPr>
        <w:t>&gt;4</w:t>
      </w:r>
      <w:r w:rsidR="00EB452F" w:rsidRPr="00F96A23">
        <w:rPr>
          <w:rFonts w:ascii="Times New Roman" w:hAnsi="Times New Roman" w:cs="Times New Roman"/>
          <w:sz w:val="24"/>
          <w:szCs w:val="24"/>
        </w:rPr>
        <w:t>5</w:t>
      </w:r>
      <w:r w:rsidR="00714371" w:rsidRPr="00F96A23">
        <w:rPr>
          <w:rFonts w:ascii="Times New Roman" w:hAnsi="Times New Roman" w:cs="Times New Roman"/>
          <w:sz w:val="24"/>
          <w:szCs w:val="24"/>
        </w:rPr>
        <w:t xml:space="preserve"> records were present in each time period</w:t>
      </w:r>
      <w:r w:rsidR="00874312" w:rsidRPr="00F96A23">
        <w:rPr>
          <w:rFonts w:ascii="Times New Roman" w:hAnsi="Times New Roman" w:cs="Times New Roman"/>
          <w:sz w:val="24"/>
          <w:szCs w:val="24"/>
        </w:rPr>
        <w:t xml:space="preserve"> (Table 1)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714371" w:rsidRPr="00F96A23">
        <w:rPr>
          <w:rFonts w:ascii="Times New Roman" w:hAnsi="Times New Roman" w:cs="Times New Roman"/>
          <w:sz w:val="24"/>
          <w:szCs w:val="24"/>
        </w:rPr>
        <w:t xml:space="preserve"> this threshold </w:t>
      </w:r>
      <w:r>
        <w:rPr>
          <w:rFonts w:ascii="Times New Roman" w:hAnsi="Times New Roman" w:cs="Times New Roman"/>
          <w:sz w:val="24"/>
          <w:szCs w:val="24"/>
        </w:rPr>
        <w:t>number is needed to</w:t>
      </w:r>
      <w:r w:rsidR="00714371" w:rsidRPr="00F96A23">
        <w:rPr>
          <w:rFonts w:ascii="Times New Roman" w:hAnsi="Times New Roman" w:cs="Times New Roman"/>
          <w:sz w:val="24"/>
          <w:szCs w:val="24"/>
        </w:rPr>
        <w:t xml:space="preserve"> compensate for the noise associated with low numbers of records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&lt;EndNote&gt;&lt;Cite&gt;&lt;Author&gt;Hassall&lt;/Author&gt;&lt;Year&gt;2010&lt;/Year&gt;&lt;RecNum&gt;1888&lt;/RecNum&gt;&lt;DisplayText&gt;(Hassall and Thompson 2010)&lt;/DisplayText&gt;&lt;record&gt;&lt;rec-number&gt;1888&lt;/rec-number&gt;&lt;foreign-keys&gt;&lt;key app="EN" db-id="5xt2atfspaa2ztedez6xrt0hw0fdddrppptd"&gt;1888&lt;/key&gt;&lt;/foreign-keys&gt;&lt;ref-type name="Journal Article"&gt;17&lt;/ref-type&gt;&lt;contributors&gt;&lt;authors&gt;&lt;author&gt;Hassall, Christopher&lt;/author&gt;&lt;author&gt;Thompson, David J.&lt;/author&gt;&lt;/authors&gt;&lt;/contributors&gt;&lt;titles&gt;&lt;title&gt;Accounting for recorder effort in the detection of range shifts from historical data&lt;/title&gt;&lt;secondary-title&gt;Methods in Ecology and Evolution&lt;/secondary-title&gt;&lt;/titles&gt;&lt;periodical&gt;&lt;full-title&gt;Methods in Ecology and Evolution&lt;/full-title&gt;&lt;/periodical&gt;&lt;pages&gt;343-350&lt;/pages&gt;&lt;volume&gt;1&lt;/volume&gt;&lt;number&gt;4&lt;/number&gt;&lt;keywords&gt;&lt;keyword&gt;biogeography&lt;/keyword&gt;&lt;keyword&gt;climate change&lt;/keyword&gt;&lt;keyword&gt;distributions&lt;/keyword&gt;&lt;keyword&gt;environmental warming&lt;/keyword&gt;&lt;keyword&gt;Odonata&lt;/keyword&gt;&lt;keyword&gt;poleward shift&lt;/keyword&gt;&lt;keyword&gt;range margin&lt;/keyword&gt;&lt;/keywords&gt;&lt;dates&gt;&lt;year&gt;2010&lt;/year&gt;&lt;/dates&gt;&lt;publisher&gt;Blackwell Publishing Ltd&lt;/publisher&gt;&lt;isbn&gt;2041-210X&lt;/isbn&gt;&lt;urls&gt;&lt;related-urls&gt;&lt;url&gt;http://dx.doi.org/10.1111/j.2041-210X.2010.00039.x&lt;/url&gt;&lt;/related-urls&gt;&lt;/urls&gt;&lt;electronic-resource-num&gt;10.1111/j.2041-210X.2010.00039.x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3" w:tooltip="Hassall, 2010 #1888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Hassall and Thompson 2010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714371" w:rsidRPr="00F96A23">
        <w:rPr>
          <w:rFonts w:ascii="Times New Roman" w:hAnsi="Times New Roman" w:cs="Times New Roman"/>
          <w:sz w:val="24"/>
          <w:szCs w:val="24"/>
        </w:rPr>
        <w:t>.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2414D" w:rsidRPr="00F96A23">
        <w:rPr>
          <w:rFonts w:ascii="Times New Roman" w:hAnsi="Times New Roman" w:cs="Times New Roman"/>
          <w:sz w:val="24"/>
          <w:szCs w:val="24"/>
        </w:rPr>
        <w:t>T</w:t>
      </w:r>
      <w:r w:rsidR="000B1AE6" w:rsidRPr="00F96A23">
        <w:rPr>
          <w:rFonts w:ascii="Times New Roman" w:hAnsi="Times New Roman" w:cs="Times New Roman"/>
          <w:sz w:val="24"/>
          <w:szCs w:val="24"/>
        </w:rPr>
        <w:t>he</w:t>
      </w:r>
      <w:r w:rsidR="0002414D" w:rsidRPr="00F96A23">
        <w:rPr>
          <w:rFonts w:ascii="Times New Roman" w:hAnsi="Times New Roman" w:cs="Times New Roman"/>
          <w:sz w:val="24"/>
          <w:szCs w:val="24"/>
        </w:rPr>
        <w:t xml:space="preserve"> range margin in each period was taken to be the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 average of the </w:t>
      </w:r>
      <w:r w:rsidR="00D03CDB" w:rsidRPr="00F96A23">
        <w:rPr>
          <w:rFonts w:ascii="Times New Roman" w:hAnsi="Times New Roman" w:cs="Times New Roman"/>
          <w:sz w:val="24"/>
          <w:szCs w:val="24"/>
        </w:rPr>
        <w:t>10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 most</w:t>
      </w:r>
      <w:r>
        <w:rPr>
          <w:rFonts w:ascii="Times New Roman" w:hAnsi="Times New Roman" w:cs="Times New Roman"/>
          <w:sz w:val="24"/>
          <w:szCs w:val="24"/>
        </w:rPr>
        <w:t>-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northern grid squares in </w:t>
      </w:r>
      <w:r w:rsidR="0002414D" w:rsidRPr="00F96A23">
        <w:rPr>
          <w:rFonts w:ascii="Times New Roman" w:hAnsi="Times New Roman" w:cs="Times New Roman"/>
          <w:sz w:val="24"/>
          <w:szCs w:val="24"/>
        </w:rPr>
        <w:t>which each species was recorded</w:t>
      </w:r>
      <w:r w:rsidR="000B1AE6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B1AE6" w:rsidRPr="00F96A23">
        <w:rPr>
          <w:rFonts w:ascii="Times New Roman" w:hAnsi="Times New Roman" w:cs="Times New Roman"/>
          <w:sz w:val="24"/>
          <w:szCs w:val="24"/>
        </w:rPr>
        <w:t>The difference in the location of that margin, measured in km using the British National Grid, was the range shift for that species.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12BE9">
        <w:rPr>
          <w:rFonts w:ascii="Times New Roman" w:hAnsi="Times New Roman" w:cs="Times New Roman"/>
          <w:sz w:val="24"/>
          <w:szCs w:val="24"/>
        </w:rPr>
        <w:t>Predicted range shifts can be estimated i</w:t>
      </w:r>
      <w:r w:rsidR="000B1AE6" w:rsidRPr="00F96A23">
        <w:rPr>
          <w:rFonts w:ascii="Times New Roman" w:hAnsi="Times New Roman" w:cs="Times New Roman"/>
          <w:sz w:val="24"/>
          <w:szCs w:val="24"/>
        </w:rPr>
        <w:t>f species are matching climate change</w:t>
      </w:r>
      <w:r w:rsidR="00212BE9">
        <w:rPr>
          <w:rFonts w:ascii="Times New Roman" w:hAnsi="Times New Roman" w:cs="Times New Roman"/>
          <w:sz w:val="24"/>
          <w:szCs w:val="24"/>
        </w:rPr>
        <w:t xml:space="preserve"> perfectly because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 isotherms (and, hence, the location of an organism’s fundamental thermal niche) move 150</w:t>
      </w:r>
      <w:r w:rsidR="00212BE9">
        <w:rPr>
          <w:rFonts w:ascii="Times New Roman" w:hAnsi="Times New Roman" w:cs="Times New Roman"/>
          <w:sz w:val="24"/>
          <w:szCs w:val="24"/>
        </w:rPr>
        <w:t xml:space="preserve"> </w:t>
      </w:r>
      <w:r w:rsidR="000B1AE6" w:rsidRPr="00F96A23">
        <w:rPr>
          <w:rFonts w:ascii="Times New Roman" w:hAnsi="Times New Roman" w:cs="Times New Roman"/>
          <w:sz w:val="24"/>
          <w:szCs w:val="24"/>
        </w:rPr>
        <w:t>km poleward per 1°C increase in temperature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&lt;EndNote&gt;&lt;Cite&gt;&lt;Author&gt;Intergovernmental Panel on Climate Change (IPCC)&lt;/Author&gt;&lt;Year&gt;1996&lt;/Year&gt;&lt;RecNum&gt;667&lt;/RecNum&gt;&lt;DisplayText&gt;(Intergovernmental Panel on Climate Change (IPCC) 1996)&lt;/DisplayText&gt;&lt;record&gt;&lt;rec-number&gt;667&lt;/rec-number&gt;&lt;foreign-keys&gt;&lt;key app="EN" db-id="5xt2atfspaa2ztedez6xrt0hw0fdddrppptd"&gt;667&lt;/key&gt;&lt;/foreign-keys&gt;&lt;ref-type name="Book"&gt;6&lt;/ref-type&gt;&lt;contributors&gt;&lt;authors&gt;&lt;author&gt;Intergovernmental Panel on Climate Change (IPCC),&lt;/author&gt;&lt;/authors&gt;&lt;/contributors&gt;&lt;titles&gt;&lt;title&gt;Climate Change 1995: The Science of Climate Change.  Contribution of working group I to the second assessment report of the IPCC&lt;/title&gt;&lt;/titles&gt;&lt;dates&gt;&lt;year&gt;1996&lt;/year&gt;&lt;/dates&gt;&lt;pub-location&gt;New York&lt;/pub-location&gt;&lt;publisher&gt;Cambridge University Press&lt;/publisher&gt;&lt;urls&gt;&lt;/urls&gt;&lt;/record&gt;&lt;/Cite&gt;&lt;/EndNote&gt;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8" w:tooltip="Intergovernmental Panel on Climate Change (IPCC), 1996 #667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Intergovernmental Panel on Climate Change (IPCC) 1996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4B0502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714371" w:rsidRPr="00F96A23">
        <w:rPr>
          <w:rFonts w:ascii="Times New Roman" w:hAnsi="Times New Roman" w:cs="Times New Roman"/>
          <w:sz w:val="24"/>
          <w:szCs w:val="24"/>
        </w:rPr>
        <w:t xml:space="preserve">Mean annual temperatures were calculated </w:t>
      </w:r>
      <w:r w:rsidR="00212BE9">
        <w:rPr>
          <w:rFonts w:ascii="Times New Roman" w:hAnsi="Times New Roman" w:cs="Times New Roman"/>
          <w:sz w:val="24"/>
          <w:szCs w:val="24"/>
        </w:rPr>
        <w:t>based on</w:t>
      </w:r>
      <w:r w:rsidR="00714371" w:rsidRPr="00F96A23">
        <w:rPr>
          <w:rFonts w:ascii="Times New Roman" w:hAnsi="Times New Roman" w:cs="Times New Roman"/>
          <w:sz w:val="24"/>
          <w:szCs w:val="24"/>
        </w:rPr>
        <w:t xml:space="preserve"> the central England temperature series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&lt;EndNote&gt;&lt;Cite&gt;&lt;Author&gt;UK Meteorological Office Hadley Centre&lt;/Author&gt;&lt;Year&gt;2006&lt;/Year&gt;&lt;RecNum&gt;961&lt;/RecNum&gt;&lt;DisplayText&gt;(UK Meteorological Office Hadley Centre 2006)&lt;/DisplayText&gt;&lt;record&gt;&lt;rec-number&gt;961&lt;/rec-number&gt;&lt;foreign-keys&gt;&lt;key app="EN" db-id="5xt2atfspaa2ztedez6xrt0hw0fdddrppptd"&gt;961&lt;/key&gt;&lt;/foreign-keys&gt;&lt;ref-type name="Book"&gt;6&lt;/ref-type&gt;&lt;contributors&gt;&lt;authors&gt;&lt;author&gt;UK Meteorological Office Hadley Centre,&lt;/author&gt;&lt;/authors&gt;&lt;/contributors&gt;&lt;titles&gt;&lt;title&gt;Historical Central England Temperature (CET) Data&lt;/title&gt;&lt;/titles&gt;&lt;dates&gt;&lt;year&gt;2006&lt;/year&gt;&lt;/dates&gt;&lt;pub-location&gt;Available from http://badc.nerc.ac.uk/data/cet/&lt;/pub-location&gt;&lt;publisher&gt;British Atmospheric Data Centre&lt;/publisher&gt;&lt;urls&gt;&lt;/urls&gt;&lt;/record&gt;&lt;/Cite&gt;&lt;/EndNote&gt;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4" w:tooltip="UK Meteorological Office Hadley Centre, 2006 #961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UK Meteorological Office Hadley Centre 2006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714371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12BE9">
        <w:rPr>
          <w:rFonts w:ascii="Times New Roman" w:hAnsi="Times New Roman" w:cs="Times New Roman"/>
          <w:sz w:val="24"/>
          <w:szCs w:val="24"/>
        </w:rPr>
        <w:t>T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he difference between the </w:t>
      </w:r>
      <w:r w:rsidR="004B0502" w:rsidRPr="00F96A23">
        <w:rPr>
          <w:rFonts w:ascii="Times New Roman" w:hAnsi="Times New Roman" w:cs="Times New Roman"/>
          <w:sz w:val="24"/>
          <w:szCs w:val="24"/>
        </w:rPr>
        <w:t>lowest of the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 mean annual temperature</w:t>
      </w:r>
      <w:r w:rsidR="004B0502" w:rsidRPr="00F96A23">
        <w:rPr>
          <w:rFonts w:ascii="Times New Roman" w:hAnsi="Times New Roman" w:cs="Times New Roman"/>
          <w:sz w:val="24"/>
          <w:szCs w:val="24"/>
        </w:rPr>
        <w:t>s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B0502" w:rsidRPr="00F96A23">
        <w:rPr>
          <w:rFonts w:ascii="Times New Roman" w:hAnsi="Times New Roman" w:cs="Times New Roman"/>
          <w:sz w:val="24"/>
          <w:szCs w:val="24"/>
        </w:rPr>
        <w:t>for</w:t>
      </w:r>
      <w:r w:rsidR="000B1AE6" w:rsidRPr="00F96A23">
        <w:rPr>
          <w:rFonts w:ascii="Times New Roman" w:hAnsi="Times New Roman" w:cs="Times New Roman"/>
          <w:sz w:val="24"/>
          <w:szCs w:val="24"/>
        </w:rPr>
        <w:t xml:space="preserve"> the 10 y in the </w:t>
      </w:r>
      <w:r w:rsidR="008861A5">
        <w:rPr>
          <w:rFonts w:ascii="Times New Roman" w:hAnsi="Times New Roman" w:cs="Times New Roman"/>
          <w:sz w:val="24"/>
          <w:szCs w:val="24"/>
        </w:rPr>
        <w:t>1</w:t>
      </w:r>
      <w:r w:rsidR="008861A5" w:rsidRPr="008861A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861A5">
        <w:rPr>
          <w:rFonts w:ascii="Times New Roman" w:hAnsi="Times New Roman" w:cs="Times New Roman"/>
          <w:sz w:val="24"/>
          <w:szCs w:val="24"/>
        </w:rPr>
        <w:t xml:space="preserve"> </w:t>
      </w:r>
      <w:r w:rsidR="000B1AE6" w:rsidRPr="00F96A23">
        <w:rPr>
          <w:rFonts w:ascii="Times New Roman" w:hAnsi="Times New Roman" w:cs="Times New Roman"/>
          <w:sz w:val="24"/>
          <w:szCs w:val="24"/>
        </w:rPr>
        <w:t>period</w:t>
      </w:r>
      <w:r w:rsidR="004B0502" w:rsidRPr="00F96A23">
        <w:rPr>
          <w:rFonts w:ascii="Times New Roman" w:hAnsi="Times New Roman" w:cs="Times New Roman"/>
          <w:sz w:val="24"/>
          <w:szCs w:val="24"/>
        </w:rPr>
        <w:t xml:space="preserve"> (7.45°C)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B0502" w:rsidRPr="00F96A23">
        <w:rPr>
          <w:rFonts w:ascii="Times New Roman" w:hAnsi="Times New Roman" w:cs="Times New Roman"/>
          <w:sz w:val="24"/>
          <w:szCs w:val="24"/>
        </w:rPr>
        <w:t xml:space="preserve">and the highest mean annual temperature for the 10 y in the </w:t>
      </w:r>
      <w:r w:rsidR="008861A5">
        <w:rPr>
          <w:rFonts w:ascii="Times New Roman" w:hAnsi="Times New Roman" w:cs="Times New Roman"/>
          <w:sz w:val="24"/>
          <w:szCs w:val="24"/>
        </w:rPr>
        <w:t>2</w:t>
      </w:r>
      <w:r w:rsidR="008861A5" w:rsidRPr="008861A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861A5">
        <w:rPr>
          <w:rFonts w:ascii="Times New Roman" w:hAnsi="Times New Roman" w:cs="Times New Roman"/>
          <w:sz w:val="24"/>
          <w:szCs w:val="24"/>
        </w:rPr>
        <w:t xml:space="preserve"> </w:t>
      </w:r>
      <w:r w:rsidR="004B0502" w:rsidRPr="00F96A23">
        <w:rPr>
          <w:rFonts w:ascii="Times New Roman" w:hAnsi="Times New Roman" w:cs="Times New Roman"/>
          <w:sz w:val="24"/>
          <w:szCs w:val="24"/>
        </w:rPr>
        <w:t xml:space="preserve">period (9.41°C) </w:t>
      </w:r>
      <w:r w:rsidR="00212BE9">
        <w:rPr>
          <w:rFonts w:ascii="Times New Roman" w:hAnsi="Times New Roman" w:cs="Times New Roman"/>
          <w:sz w:val="24"/>
          <w:szCs w:val="24"/>
        </w:rPr>
        <w:t>yield</w:t>
      </w:r>
      <w:r w:rsidR="004B0502" w:rsidRPr="00F96A23">
        <w:rPr>
          <w:rFonts w:ascii="Times New Roman" w:hAnsi="Times New Roman" w:cs="Times New Roman"/>
          <w:sz w:val="24"/>
          <w:szCs w:val="24"/>
        </w:rPr>
        <w:t>s an estimate</w:t>
      </w:r>
      <w:r w:rsidR="00212BE9">
        <w:rPr>
          <w:rFonts w:ascii="Times New Roman" w:hAnsi="Times New Roman" w:cs="Times New Roman"/>
          <w:sz w:val="24"/>
          <w:szCs w:val="24"/>
        </w:rPr>
        <w:t>d</w:t>
      </w:r>
      <w:r w:rsidR="004B0502" w:rsidRPr="00F96A23">
        <w:rPr>
          <w:rFonts w:ascii="Times New Roman" w:hAnsi="Times New Roman" w:cs="Times New Roman"/>
          <w:sz w:val="24"/>
          <w:szCs w:val="24"/>
        </w:rPr>
        <w:t xml:space="preserve"> maximum isotherm shift of 294</w:t>
      </w:r>
      <w:r w:rsidR="00212BE9">
        <w:rPr>
          <w:rFonts w:ascii="Times New Roman" w:hAnsi="Times New Roman" w:cs="Times New Roman"/>
          <w:sz w:val="24"/>
          <w:szCs w:val="24"/>
        </w:rPr>
        <w:t xml:space="preserve"> </w:t>
      </w:r>
      <w:r w:rsidR="004B0502" w:rsidRPr="00F96A23">
        <w:rPr>
          <w:rFonts w:ascii="Times New Roman" w:hAnsi="Times New Roman" w:cs="Times New Roman"/>
          <w:sz w:val="24"/>
          <w:szCs w:val="24"/>
        </w:rPr>
        <w:t>km.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12BE9">
        <w:rPr>
          <w:rFonts w:ascii="Times New Roman" w:hAnsi="Times New Roman" w:cs="Times New Roman"/>
          <w:sz w:val="24"/>
          <w:szCs w:val="24"/>
        </w:rPr>
        <w:t>T</w:t>
      </w:r>
      <w:r w:rsidR="004B0502" w:rsidRPr="00F96A23">
        <w:rPr>
          <w:rFonts w:ascii="Times New Roman" w:hAnsi="Times New Roman" w:cs="Times New Roman"/>
          <w:sz w:val="24"/>
          <w:szCs w:val="24"/>
        </w:rPr>
        <w:t>he difference between the average mean annual temperature</w:t>
      </w:r>
      <w:r w:rsidR="00212BE9">
        <w:rPr>
          <w:rFonts w:ascii="Times New Roman" w:hAnsi="Times New Roman" w:cs="Times New Roman"/>
          <w:sz w:val="24"/>
          <w:szCs w:val="24"/>
        </w:rPr>
        <w:t>s</w:t>
      </w:r>
      <w:r w:rsidR="004B0502" w:rsidRPr="00F96A23">
        <w:rPr>
          <w:rFonts w:ascii="Times New Roman" w:hAnsi="Times New Roman" w:cs="Times New Roman"/>
          <w:sz w:val="24"/>
          <w:szCs w:val="24"/>
        </w:rPr>
        <w:t xml:space="preserve"> of each period (</w:t>
      </w:r>
      <w:r w:rsidR="00714371" w:rsidRPr="00F96A23">
        <w:rPr>
          <w:rFonts w:ascii="Times New Roman" w:hAnsi="Times New Roman" w:cs="Times New Roman"/>
          <w:sz w:val="24"/>
          <w:szCs w:val="24"/>
        </w:rPr>
        <w:t>1960</w:t>
      </w:r>
      <w:r w:rsidR="00212BE9">
        <w:rPr>
          <w:rFonts w:ascii="Times New Roman" w:hAnsi="Times New Roman" w:cs="Times New Roman"/>
          <w:sz w:val="24"/>
          <w:szCs w:val="24"/>
        </w:rPr>
        <w:t>–19</w:t>
      </w:r>
      <w:r w:rsidR="00714371" w:rsidRPr="00F96A23">
        <w:rPr>
          <w:rFonts w:ascii="Times New Roman" w:hAnsi="Times New Roman" w:cs="Times New Roman"/>
          <w:sz w:val="24"/>
          <w:szCs w:val="24"/>
        </w:rPr>
        <w:t>69: 8.16°C; 1990</w:t>
      </w:r>
      <w:r w:rsidR="00212BE9">
        <w:rPr>
          <w:rFonts w:ascii="Times New Roman" w:hAnsi="Times New Roman" w:cs="Times New Roman"/>
          <w:sz w:val="24"/>
          <w:szCs w:val="24"/>
        </w:rPr>
        <w:t>–</w:t>
      </w:r>
      <w:r w:rsidR="00714371" w:rsidRPr="00F96A23">
        <w:rPr>
          <w:rFonts w:ascii="Times New Roman" w:hAnsi="Times New Roman" w:cs="Times New Roman"/>
          <w:sz w:val="24"/>
          <w:szCs w:val="24"/>
        </w:rPr>
        <w:t xml:space="preserve">1999: 8.92°C) gives an estimated mean </w:t>
      </w:r>
      <w:r w:rsidR="00714371" w:rsidRPr="00F96A23">
        <w:rPr>
          <w:rFonts w:ascii="Times New Roman" w:hAnsi="Times New Roman" w:cs="Times New Roman"/>
          <w:sz w:val="24"/>
          <w:szCs w:val="24"/>
        </w:rPr>
        <w:lastRenderedPageBreak/>
        <w:t>isotherm shift of 114</w:t>
      </w:r>
      <w:r w:rsidR="00212BE9">
        <w:rPr>
          <w:rFonts w:ascii="Times New Roman" w:hAnsi="Times New Roman" w:cs="Times New Roman"/>
          <w:sz w:val="24"/>
          <w:szCs w:val="24"/>
        </w:rPr>
        <w:t xml:space="preserve"> </w:t>
      </w:r>
      <w:r w:rsidR="00714371" w:rsidRPr="00F96A23">
        <w:rPr>
          <w:rFonts w:ascii="Times New Roman" w:hAnsi="Times New Roman" w:cs="Times New Roman"/>
          <w:sz w:val="24"/>
          <w:szCs w:val="24"/>
        </w:rPr>
        <w:t>km.</w:t>
      </w:r>
    </w:p>
    <w:p w:rsidR="000B1AE6" w:rsidRPr="00F96A23" w:rsidRDefault="000B1AE6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B1AE6" w:rsidRPr="00F96A23" w:rsidRDefault="000B1AE6" w:rsidP="000A2396">
      <w:pPr>
        <w:widowControl w:val="0"/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96A23">
        <w:rPr>
          <w:rFonts w:ascii="Times New Roman" w:hAnsi="Times New Roman" w:cs="Times New Roman"/>
          <w:b/>
          <w:iCs/>
          <w:sz w:val="24"/>
          <w:szCs w:val="24"/>
        </w:rPr>
        <w:t>Phenology</w:t>
      </w:r>
      <w:r w:rsidR="00212BE9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F96A23">
        <w:rPr>
          <w:rFonts w:ascii="Times New Roman" w:hAnsi="Times New Roman" w:cs="Times New Roman"/>
          <w:b/>
          <w:iCs/>
          <w:sz w:val="24"/>
          <w:szCs w:val="24"/>
        </w:rPr>
        <w:t>shift analysis</w:t>
      </w:r>
    </w:p>
    <w:p w:rsidR="00F15C67" w:rsidRDefault="00082DDF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 xml:space="preserve">To quantify changing phenology </w:t>
      </w:r>
      <w:r w:rsidR="00212BE9" w:rsidRPr="00F96A23">
        <w:rPr>
          <w:rFonts w:ascii="Times New Roman" w:hAnsi="Times New Roman" w:cs="Times New Roman"/>
          <w:sz w:val="24"/>
          <w:szCs w:val="24"/>
        </w:rPr>
        <w:t>for each species</w:t>
      </w:r>
      <w:r w:rsidR="00212BE9">
        <w:rPr>
          <w:rFonts w:ascii="Times New Roman" w:hAnsi="Times New Roman" w:cs="Times New Roman"/>
          <w:sz w:val="24"/>
          <w:szCs w:val="24"/>
        </w:rPr>
        <w:t>,</w:t>
      </w:r>
      <w:r w:rsidR="00212BE9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12BE9">
        <w:rPr>
          <w:rFonts w:ascii="Times New Roman" w:hAnsi="Times New Roman" w:cs="Times New Roman"/>
          <w:sz w:val="24"/>
          <w:szCs w:val="24"/>
        </w:rPr>
        <w:t>I grouped records</w:t>
      </w:r>
      <w:r w:rsidRPr="00F96A23">
        <w:rPr>
          <w:rFonts w:ascii="Times New Roman" w:hAnsi="Times New Roman" w:cs="Times New Roman"/>
          <w:sz w:val="24"/>
          <w:szCs w:val="24"/>
        </w:rPr>
        <w:t xml:space="preserve"> taken between 1960 and 1999 by the year of </w:t>
      </w:r>
      <w:r w:rsidR="00212BE9">
        <w:rPr>
          <w:rFonts w:ascii="Times New Roman" w:hAnsi="Times New Roman" w:cs="Times New Roman"/>
          <w:sz w:val="24"/>
          <w:szCs w:val="24"/>
        </w:rPr>
        <w:t xml:space="preserve">the record </w:t>
      </w:r>
      <w:r w:rsidRPr="00F96A23">
        <w:rPr>
          <w:rFonts w:ascii="Times New Roman" w:hAnsi="Times New Roman" w:cs="Times New Roman"/>
          <w:sz w:val="24"/>
          <w:szCs w:val="24"/>
        </w:rPr>
        <w:t xml:space="preserve">and </w:t>
      </w:r>
      <w:r w:rsidR="00212BE9">
        <w:rPr>
          <w:rFonts w:ascii="Times New Roman" w:hAnsi="Times New Roman" w:cs="Times New Roman"/>
          <w:sz w:val="24"/>
          <w:szCs w:val="24"/>
        </w:rPr>
        <w:t xml:space="preserve">calculated </w:t>
      </w:r>
      <w:r w:rsidRPr="00F96A23">
        <w:rPr>
          <w:rFonts w:ascii="Times New Roman" w:hAnsi="Times New Roman" w:cs="Times New Roman"/>
          <w:sz w:val="24"/>
          <w:szCs w:val="24"/>
        </w:rPr>
        <w:t>the 5</w:t>
      </w:r>
      <w:r w:rsidRPr="00F96A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6A23">
        <w:rPr>
          <w:rFonts w:ascii="Times New Roman" w:hAnsi="Times New Roman" w:cs="Times New Roman"/>
          <w:sz w:val="24"/>
          <w:szCs w:val="24"/>
        </w:rPr>
        <w:t xml:space="preserve"> percentile of the distribution of records for each year</w:t>
      </w:r>
      <w:r w:rsidR="00D03CDB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These data </w:t>
      </w:r>
      <w:r w:rsidR="00212BE9">
        <w:rPr>
          <w:rFonts w:ascii="Times New Roman" w:hAnsi="Times New Roman" w:cs="Times New Roman"/>
          <w:sz w:val="24"/>
          <w:szCs w:val="24"/>
        </w:rPr>
        <w:t>consist of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 distributional records with date recorded </w:t>
      </w:r>
      <w:r w:rsidR="00212BE9">
        <w:rPr>
          <w:rFonts w:ascii="Times New Roman" w:hAnsi="Times New Roman" w:cs="Times New Roman"/>
          <w:sz w:val="24"/>
          <w:szCs w:val="24"/>
        </w:rPr>
        <w:t>next to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 the </w:t>
      </w:r>
      <w:r w:rsidR="00CF1137" w:rsidRPr="00F96A23">
        <w:rPr>
          <w:rFonts w:ascii="Times New Roman" w:hAnsi="Times New Roman" w:cs="Times New Roman"/>
          <w:sz w:val="24"/>
          <w:szCs w:val="24"/>
        </w:rPr>
        <w:t>location.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12BE9">
        <w:rPr>
          <w:rFonts w:ascii="Times New Roman" w:hAnsi="Times New Roman" w:cs="Times New Roman"/>
          <w:sz w:val="24"/>
          <w:szCs w:val="24"/>
        </w:rPr>
        <w:t>This approach is a less accurate way than standardized surveys to</w:t>
      </w:r>
      <w:r w:rsidR="00CF1137" w:rsidRPr="00F96A23">
        <w:rPr>
          <w:rFonts w:ascii="Times New Roman" w:hAnsi="Times New Roman" w:cs="Times New Roman"/>
          <w:sz w:val="24"/>
          <w:szCs w:val="24"/>
        </w:rPr>
        <w:t xml:space="preserve"> detect changing phenology,</w:t>
      </w:r>
      <w:r w:rsidR="00212BE9">
        <w:rPr>
          <w:rFonts w:ascii="Times New Roman" w:hAnsi="Times New Roman" w:cs="Times New Roman"/>
          <w:sz w:val="24"/>
          <w:szCs w:val="24"/>
        </w:rPr>
        <w:t xml:space="preserve"> but</w:t>
      </w:r>
      <w:r w:rsidR="00CF1137" w:rsidRPr="00F96A23">
        <w:rPr>
          <w:rFonts w:ascii="Times New Roman" w:hAnsi="Times New Roman" w:cs="Times New Roman"/>
          <w:sz w:val="24"/>
          <w:szCs w:val="24"/>
        </w:rPr>
        <w:t xml:space="preserve"> distributional records </w:t>
      </w:r>
      <w:r w:rsidR="00212BE9">
        <w:rPr>
          <w:rFonts w:ascii="Times New Roman" w:hAnsi="Times New Roman" w:cs="Times New Roman"/>
          <w:sz w:val="24"/>
          <w:szCs w:val="24"/>
        </w:rPr>
        <w:t>can</w:t>
      </w:r>
      <w:r w:rsidR="00CF1137" w:rsidRPr="00F96A23">
        <w:rPr>
          <w:rFonts w:ascii="Times New Roman" w:hAnsi="Times New Roman" w:cs="Times New Roman"/>
          <w:sz w:val="24"/>
          <w:szCs w:val="24"/>
        </w:rPr>
        <w:t xml:space="preserve"> provide a reasonable estimate of phenology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CF1137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&lt;EndNote&gt;&lt;Cite&gt;&lt;Author&gt;Bishop&lt;/Author&gt;&lt;Year&gt;2013&lt;/Year&gt;&lt;RecNum&gt;2692&lt;/RecNum&gt;&lt;DisplayText&gt;(Bishop et al. 2013)&lt;/DisplayText&gt;&lt;record&gt;&lt;rec-number&gt;2692&lt;/rec-number&gt;&lt;foreign-keys&gt;&lt;key app="EN" db-id="5xt2atfspaa2ztedez6xrt0hw0fdddrppptd"&gt;2692&lt;/key&gt;&lt;/foreign-keys&gt;&lt;ref-type name="Journal Article"&gt;17&lt;/ref-type&gt;&lt;contributors&gt;&lt;authors&gt;&lt;author&gt;Bishop, Tom R.&lt;/author&gt;&lt;author&gt;Botham, Marc S.&lt;/author&gt;&lt;author&gt;Fox, Richard&lt;/author&gt;&lt;author&gt;Leather, Simon R.&lt;/author&gt;&lt;author&gt;Chapman, Daniel S.&lt;/author&gt;&lt;author&gt;Oliver, Tom H.&lt;/author&gt;&lt;/authors&gt;&lt;/contributors&gt;&lt;titles&gt;&lt;title&gt;The utility of distribution data in predicting phenology&lt;/title&gt;&lt;secondary-title&gt;Methods in Ecology and Evolution&lt;/secondary-title&gt;&lt;/titles&gt;&lt;periodical&gt;&lt;full-title&gt;Methods in Ecology and Evolution&lt;/full-title&gt;&lt;/periodical&gt;&lt;pages&gt;1024-1032&lt;/pages&gt;&lt;volume&gt;4&lt;/volume&gt;&lt;number&gt;11&lt;/number&gt;&lt;keywords&gt;&lt;keyword&gt;biological records&lt;/keyword&gt;&lt;keyword&gt;Butterflies for the New Millenium&lt;/keyword&gt;&lt;keyword&gt;distribution data&lt;/keyword&gt;&lt;keyword&gt;phenology&lt;/keyword&gt;&lt;keyword&gt;UK Butterfly Monitoring Scheme&lt;/keyword&gt;&lt;/keywords&gt;&lt;dates&gt;&lt;year&gt;2013&lt;/year&gt;&lt;/dates&gt;&lt;isbn&gt;2041-210X&lt;/isbn&gt;&lt;urls&gt;&lt;related-urls&gt;&lt;url&gt;http://dx.doi.org/10.1111/2041-210X.12112&lt;/url&gt;&lt;/related-urls&gt;&lt;/urls&gt;&lt;electronic-resource-num&gt;10.1111/2041-210x.12112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CF1137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8" w:tooltip="Bishop, 2013 #2692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Bishop et al. 2013</w:t>
        </w:r>
      </w:hyperlink>
      <w:r w:rsidR="00CF1137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CF1137" w:rsidRPr="00F96A23">
        <w:rPr>
          <w:rFonts w:ascii="Times New Roman" w:hAnsi="Times New Roman" w:cs="Times New Roman"/>
          <w:sz w:val="24"/>
          <w:szCs w:val="24"/>
        </w:rPr>
        <w:t xml:space="preserve">. 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Percentile 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sighting 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dates </w:t>
      </w:r>
      <w:r w:rsidR="00212BE9">
        <w:rPr>
          <w:rFonts w:ascii="Times New Roman" w:hAnsi="Times New Roman" w:cs="Times New Roman"/>
          <w:sz w:val="24"/>
          <w:szCs w:val="24"/>
        </w:rPr>
        <w:t>are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more robust estimators of phenological variation than absolute 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sighting 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dates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&lt;EndNote&gt;&lt;Cite&gt;&lt;Author&gt;Moussus&lt;/Author&gt;&lt;Year&gt;2010&lt;/Year&gt;&lt;RecNum&gt;2099&lt;/RecNum&gt;&lt;DisplayText&gt;(Moussus et al. 2010)&lt;/DisplayText&gt;&lt;record&gt;&lt;rec-number&gt;2099&lt;/rec-number&gt;&lt;foreign-keys&gt;&lt;key app="EN" db-id="5xt2atfspaa2ztedez6xrt0hw0fdddrppptd"&gt;2099&lt;/key&gt;&lt;/foreign-keys&gt;&lt;ref-type name="Journal Article"&gt;17&lt;/ref-type&gt;&lt;contributors&gt;&lt;authors&gt;&lt;author&gt;Moussus, Jean-Pierre&lt;/author&gt;&lt;author&gt;Julliard, Romain&lt;/author&gt;&lt;author&gt;Jiguet, Frédéric&lt;/author&gt;&lt;/authors&gt;&lt;/contributors&gt;&lt;titles&gt;&lt;title&gt;Featuring 10 phenological estimators using simulated data&lt;/title&gt;&lt;secondary-title&gt;Methods in Ecology and Evolution&lt;/secondary-title&gt;&lt;/titles&gt;&lt;periodical&gt;&lt;full-title&gt;Methods in Ecology and Evolution&lt;/full-title&gt;&lt;/periodical&gt;&lt;pages&gt;140-150&lt;/pages&gt;&lt;volume&gt;1&lt;/volume&gt;&lt;number&gt;2&lt;/number&gt;&lt;keywords&gt;&lt;keyword&gt;bird monitoring&lt;/keyword&gt;&lt;keyword&gt;climate change&lt;/keyword&gt;&lt;keyword&gt;phenology&lt;/keyword&gt;&lt;keyword&gt;shift estimation&lt;/keyword&gt;&lt;/keywords&gt;&lt;dates&gt;&lt;year&gt;2010&lt;/year&gt;&lt;/dates&gt;&lt;publisher&gt;Blackwell Publishing Ltd&lt;/publisher&gt;&lt;isbn&gt;2041-210X&lt;/isbn&gt;&lt;urls&gt;&lt;related-urls&gt;&lt;url&gt;http://dx.doi.org/10.1111/j.2041-210X.2010.00020.x&lt;/url&gt;&lt;/related-urls&gt;&lt;/urls&gt;&lt;electronic-resource-num&gt;10.1111/j.2041-210X.2010.00020.x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3" w:tooltip="Moussus, 2010 #2099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Moussus et al. 2010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12BE9">
        <w:rPr>
          <w:rFonts w:ascii="Times New Roman" w:hAnsi="Times New Roman" w:cs="Times New Roman"/>
          <w:sz w:val="24"/>
          <w:szCs w:val="24"/>
        </w:rPr>
        <w:t>I excluded y</w:t>
      </w:r>
      <w:r w:rsidRPr="00F96A23">
        <w:rPr>
          <w:rFonts w:ascii="Times New Roman" w:hAnsi="Times New Roman" w:cs="Times New Roman"/>
          <w:sz w:val="24"/>
          <w:szCs w:val="24"/>
        </w:rPr>
        <w:t xml:space="preserve">ears with </w:t>
      </w:r>
      <w:r w:rsidR="00212BE9">
        <w:rPr>
          <w:rFonts w:ascii="Times New Roman" w:hAnsi="Times New Roman" w:cs="Times New Roman"/>
          <w:sz w:val="24"/>
          <w:szCs w:val="24"/>
        </w:rPr>
        <w:t>&lt;</w:t>
      </w:r>
      <w:r w:rsidRPr="00F96A23">
        <w:rPr>
          <w:rFonts w:ascii="Times New Roman" w:hAnsi="Times New Roman" w:cs="Times New Roman"/>
          <w:sz w:val="24"/>
          <w:szCs w:val="24"/>
        </w:rPr>
        <w:t xml:space="preserve">30 records and species with </w:t>
      </w:r>
      <w:r w:rsidR="00212BE9">
        <w:rPr>
          <w:rFonts w:ascii="Times New Roman" w:hAnsi="Times New Roman" w:cs="Times New Roman"/>
          <w:sz w:val="24"/>
          <w:szCs w:val="24"/>
        </w:rPr>
        <w:t>&lt;</w:t>
      </w:r>
      <w:r w:rsidR="00EB452F" w:rsidRPr="00F96A23">
        <w:rPr>
          <w:rFonts w:ascii="Times New Roman" w:hAnsi="Times New Roman" w:cs="Times New Roman"/>
          <w:sz w:val="24"/>
          <w:szCs w:val="24"/>
        </w:rPr>
        <w:t>3</w:t>
      </w:r>
      <w:r w:rsidRPr="00F96A23">
        <w:rPr>
          <w:rFonts w:ascii="Times New Roman" w:hAnsi="Times New Roman" w:cs="Times New Roman"/>
          <w:sz w:val="24"/>
          <w:szCs w:val="24"/>
        </w:rPr>
        <w:t xml:space="preserve"> y </w:t>
      </w:r>
      <w:r w:rsidR="00874312" w:rsidRPr="00F96A23">
        <w:rPr>
          <w:rFonts w:ascii="Times New Roman" w:hAnsi="Times New Roman" w:cs="Times New Roman"/>
          <w:sz w:val="24"/>
          <w:szCs w:val="24"/>
        </w:rPr>
        <w:t>(Table 1)</w:t>
      </w:r>
      <w:r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12BE9">
        <w:rPr>
          <w:rFonts w:ascii="Times New Roman" w:hAnsi="Times New Roman" w:cs="Times New Roman"/>
          <w:sz w:val="24"/>
          <w:szCs w:val="24"/>
        </w:rPr>
        <w:t>I used m</w:t>
      </w:r>
      <w:r w:rsidRPr="00F96A23">
        <w:rPr>
          <w:rFonts w:ascii="Times New Roman" w:hAnsi="Times New Roman" w:cs="Times New Roman"/>
          <w:sz w:val="24"/>
          <w:szCs w:val="24"/>
        </w:rPr>
        <w:t>ean annual temperature from the central England temperature series as a general indicator of temperature in each year.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AE6" w:rsidRPr="00F96A23" w:rsidRDefault="00212BE9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used a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 Pearson correlation to calculate the strength and direction of the relationship between the 5</w:t>
      </w:r>
      <w:r w:rsidR="00082DDF" w:rsidRPr="00F96A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percentile 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sighting </w:t>
      </w:r>
      <w:r w:rsidR="00082DDF" w:rsidRPr="00F96A23">
        <w:rPr>
          <w:rFonts w:ascii="Times New Roman" w:hAnsi="Times New Roman" w:cs="Times New Roman"/>
          <w:sz w:val="24"/>
          <w:szCs w:val="24"/>
        </w:rPr>
        <w:t>dates and annual temperature for each species.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summarized s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pecies’ responses to the order level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 a meta-analytical approach.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converted 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Pearson’s correlation coefficients to Fisher’s </w:t>
      </w:r>
      <w:r w:rsidR="001E3338" w:rsidRPr="00F15C67">
        <w:rPr>
          <w:rFonts w:ascii="Times New Roman" w:hAnsi="Times New Roman" w:cs="Times New Roman"/>
          <w:i/>
          <w:sz w:val="24"/>
          <w:szCs w:val="24"/>
        </w:rPr>
        <w:t>z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-scores </w:t>
      </w:r>
      <w:r w:rsidR="00F15C67">
        <w:rPr>
          <w:rFonts w:ascii="Times New Roman" w:hAnsi="Times New Roman" w:cs="Times New Roman"/>
          <w:sz w:val="24"/>
          <w:szCs w:val="24"/>
        </w:rPr>
        <w:t>with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 the </w:t>
      </w:r>
      <w:r w:rsidR="001E3338" w:rsidRPr="00F15C67">
        <w:rPr>
          <w:rFonts w:ascii="Times New Roman" w:hAnsi="Times New Roman" w:cs="Times New Roman"/>
          <w:i/>
          <w:sz w:val="24"/>
          <w:szCs w:val="24"/>
        </w:rPr>
        <w:t>z2r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 function in the </w:t>
      </w:r>
      <w:r w:rsidR="001E3338" w:rsidRPr="00F15C67">
        <w:rPr>
          <w:rFonts w:ascii="Times New Roman" w:hAnsi="Times New Roman" w:cs="Times New Roman"/>
          <w:i/>
          <w:sz w:val="24"/>
          <w:szCs w:val="24"/>
        </w:rPr>
        <w:t>psychometric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 package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&lt;EndNote&gt;&lt;Cite&gt;&lt;Author&gt;Fletcher&lt;/Author&gt;&lt;Year&gt;2010&lt;/Year&gt;&lt;RecNum&gt;1570&lt;/RecNum&gt;&lt;DisplayText&gt;(Fletcher 2010)&lt;/DisplayText&gt;&lt;record&gt;&lt;rec-number&gt;1570&lt;/rec-number&gt;&lt;foreign-keys&gt;&lt;key app="EN" db-id="5xt2atfspaa2ztedez6xrt0hw0fdddrppptd"&gt;1570&lt;/key&gt;&lt;/foreign-keys&gt;&lt;ref-type name="Journal Article"&gt;17&lt;/ref-type&gt;&lt;contributors&gt;&lt;authors&gt;&lt;author&gt;Fletcher, T.D.&lt;/author&gt;&lt;/authors&gt;&lt;/contributors&gt;&lt;titles&gt;&lt;title&gt;psychometric: Applied psychometric theory&lt;/title&gt;&lt;secondary-title&gt;R package version 2.2&lt;/secondary-title&gt;&lt;/titles&gt;&lt;periodical&gt;&lt;full-title&gt;R package version 2.2&lt;/full-title&gt;&lt;/periodical&gt;&lt;dates&gt;&lt;year&gt;2010&lt;/year&gt;&lt;/dates&gt;&lt;urls&gt;&lt;/urls&gt;&lt;/record&gt;&lt;/Cite&gt;&lt;/EndNote&gt;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6" w:tooltip="Fletcher, 2010 #1570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Fletcher 2010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in R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 Development Core Team&lt;/Author&gt;&lt;Year&gt;2013&lt;/Year&gt;&lt;RecNum&gt;561&lt;/RecNum&gt;&lt;DisplayText&gt;(R Development Core Team 2013)&lt;/DisplayText&gt;&lt;record&gt;&lt;rec-number&gt;561&lt;/rec-number&gt;&lt;foreign-keys&gt;&lt;key app="EN" db-id="5xt2atfspaa2ztedez6xrt0hw0fdddrppptd"&gt;561&lt;/key&gt;&lt;/foreign-keys&gt;&lt;ref-type name="Book"&gt;6&lt;/ref-type&gt;&lt;contributors&gt;&lt;authors&gt;&lt;author&gt;R Development Core Team,&lt;/author&gt;&lt;/authors&gt;&lt;/contributors&gt;&lt;titles&gt;&lt;title&gt;R: A language and environment for statistical computing&lt;/title&gt;&lt;/titles&gt;&lt;dates&gt;&lt;year&gt;2013&lt;/year&gt;&lt;/dates&gt;&lt;pub-location&gt;Vienna, Austria&lt;/pub-location&gt;&lt;publisher&gt;R Foundation for Statistical Computing&lt;/publisher&gt;&lt;isbn&gt;3-900051-07-0&lt;/isbn&gt;&lt;urls&gt;&lt;related-urls&gt;&lt;url&gt;http://www.R-project.org&lt;/url&gt;&lt;/related-urls&gt;&lt;/urls&gt;&lt;/record&gt;&lt;/Cite&gt;&lt;/EndNote&gt;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1" w:tooltip="R Development Core Team, 2013 #561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R Development Core Team 2013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with standard errors </w:t>
      </w:r>
      <w:r w:rsidR="00F15C67">
        <w:rPr>
          <w:rFonts w:ascii="Times New Roman" w:hAnsi="Times New Roman" w:cs="Times New Roman"/>
          <w:sz w:val="24"/>
          <w:szCs w:val="24"/>
        </w:rPr>
        <w:t>(SEs)</w:t>
      </w:r>
      <w:r w:rsidR="008861A5">
        <w:rPr>
          <w:rFonts w:ascii="Times New Roman" w:hAnsi="Times New Roman" w:cs="Times New Roman"/>
          <w:sz w:val="24"/>
          <w:szCs w:val="24"/>
        </w:rPr>
        <w:t xml:space="preserve"> 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calculated as </w:t>
      </w:r>
      <w:r w:rsidR="00F15C67">
        <w:rPr>
          <w:rFonts w:ascii="Times New Roman" w:hAnsi="Times New Roman" w:cs="Times New Roman"/>
          <w:sz w:val="24"/>
          <w:szCs w:val="24"/>
        </w:rPr>
        <w:t xml:space="preserve">SE </w:t>
      </w:r>
      <w:r w:rsidR="001E3338" w:rsidRPr="00F96A23">
        <w:rPr>
          <w:rFonts w:ascii="Times New Roman" w:hAnsi="Times New Roman" w:cs="Times New Roman"/>
          <w:sz w:val="24"/>
          <w:szCs w:val="24"/>
        </w:rPr>
        <w:t>=</w:t>
      </w:r>
      <w:r w:rsidR="00F15C67">
        <w:rPr>
          <w:rFonts w:ascii="Times New Roman" w:hAnsi="Times New Roman" w:cs="Times New Roman"/>
          <w:sz w:val="24"/>
          <w:szCs w:val="24"/>
        </w:rPr>
        <w:t xml:space="preserve"> </w:t>
      </w:r>
      <w:r w:rsidR="001E3338" w:rsidRPr="00F96A23">
        <w:rPr>
          <w:rFonts w:ascii="Times New Roman" w:hAnsi="Times New Roman" w:cs="Times New Roman"/>
          <w:sz w:val="24"/>
          <w:szCs w:val="24"/>
        </w:rPr>
        <w:t>1/</w:t>
      </w:r>
      <w:r w:rsidR="00F15C67">
        <w:rPr>
          <w:rFonts w:ascii="Times New Roman" w:hAnsi="Times New Roman" w:cs="Times New Roman"/>
          <w:sz w:val="24"/>
          <w:szCs w:val="24"/>
        </w:rPr>
        <w:t>√</w:t>
      </w:r>
      <w:r w:rsidR="001E3338" w:rsidRPr="00F96A23">
        <w:rPr>
          <w:rFonts w:ascii="Times New Roman" w:hAnsi="Times New Roman" w:cs="Times New Roman"/>
          <w:sz w:val="24"/>
          <w:szCs w:val="24"/>
        </w:rPr>
        <w:t>(</w:t>
      </w:r>
      <w:r w:rsidR="001E3338" w:rsidRPr="00F15C67">
        <w:rPr>
          <w:rFonts w:ascii="Times New Roman" w:hAnsi="Times New Roman" w:cs="Times New Roman"/>
          <w:i/>
          <w:sz w:val="24"/>
          <w:szCs w:val="24"/>
        </w:rPr>
        <w:t>n</w:t>
      </w:r>
      <w:r w:rsidR="00F15C67">
        <w:rPr>
          <w:rFonts w:ascii="Times New Roman" w:hAnsi="Times New Roman" w:cs="Times New Roman"/>
          <w:sz w:val="24"/>
          <w:szCs w:val="24"/>
        </w:rPr>
        <w:t xml:space="preserve"> – 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3), where </w:t>
      </w:r>
      <w:r w:rsidR="001E3338" w:rsidRPr="00F15C67">
        <w:rPr>
          <w:rFonts w:ascii="Times New Roman" w:hAnsi="Times New Roman" w:cs="Times New Roman"/>
          <w:i/>
          <w:sz w:val="24"/>
          <w:szCs w:val="24"/>
        </w:rPr>
        <w:t>n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 is the number of years of data for each species.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F15C67">
        <w:rPr>
          <w:rFonts w:ascii="Times New Roman" w:hAnsi="Times New Roman" w:cs="Times New Roman"/>
          <w:sz w:val="24"/>
          <w:szCs w:val="24"/>
        </w:rPr>
        <w:t>I used th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ese </w:t>
      </w:r>
      <w:r w:rsidR="001E3338" w:rsidRPr="00F15C67">
        <w:rPr>
          <w:rFonts w:ascii="Times New Roman" w:hAnsi="Times New Roman" w:cs="Times New Roman"/>
          <w:i/>
          <w:sz w:val="24"/>
          <w:szCs w:val="24"/>
        </w:rPr>
        <w:t>z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-scores and SEs in the </w:t>
      </w:r>
      <w:proofErr w:type="spellStart"/>
      <w:r w:rsidR="001E3338" w:rsidRPr="00F15C67">
        <w:rPr>
          <w:rFonts w:ascii="Times New Roman" w:hAnsi="Times New Roman" w:cs="Times New Roman"/>
          <w:i/>
          <w:sz w:val="24"/>
          <w:szCs w:val="24"/>
        </w:rPr>
        <w:t>metagen</w:t>
      </w:r>
      <w:proofErr w:type="spellEnd"/>
      <w:r w:rsidR="001E3338" w:rsidRPr="00F96A23">
        <w:rPr>
          <w:rFonts w:ascii="Times New Roman" w:hAnsi="Times New Roman" w:cs="Times New Roman"/>
          <w:sz w:val="24"/>
          <w:szCs w:val="24"/>
        </w:rPr>
        <w:t xml:space="preserve"> function in the </w:t>
      </w:r>
      <w:r w:rsidR="001E3338" w:rsidRPr="00F15C67">
        <w:rPr>
          <w:rFonts w:ascii="Times New Roman" w:hAnsi="Times New Roman" w:cs="Times New Roman"/>
          <w:i/>
          <w:sz w:val="24"/>
          <w:szCs w:val="24"/>
        </w:rPr>
        <w:t>meta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 package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&lt;EndNote&gt;&lt;Cite&gt;&lt;Author&gt;Schwarzer&lt;/Author&gt;&lt;Year&gt;2014&lt;/Year&gt;&lt;RecNum&gt;2556&lt;/RecNum&gt;&lt;DisplayText&gt;(Schwarzer 2014)&lt;/DisplayText&gt;&lt;record&gt;&lt;rec-number&gt;2556&lt;/rec-number&gt;&lt;foreign-keys&gt;&lt;key app="EN" db-id="5xt2atfspaa2ztedez6xrt0hw0fdddrppptd"&gt;2556&lt;/key&gt;&lt;/foreign-keys&gt;&lt;ref-type name="Book"&gt;6&lt;/ref-type&gt;&lt;contributors&gt;&lt;authors&gt;&lt;author&gt;Schwarzer, G.  &lt;/author&gt;&lt;/authors&gt;&lt;/contributors&gt;&lt;titles&gt;&lt;title&gt;meta: Meta-Analysis with R&lt;/title&gt;&lt;/titles&gt;&lt;dates&gt;&lt;year&gt;2014&lt;/year&gt;&lt;/dates&gt;&lt;pub-location&gt;http://CRAN.R-project.org/package=meta&lt;/pub-location&gt;&lt;publisher&gt;R package version 3.2-1.&lt;/publisher&gt;&lt;urls&gt;&lt;/urls&gt;&lt;/record&gt;&lt;/Cite&gt;&lt;/EndNote&gt;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6" w:tooltip="Schwarzer, 2014 #2556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Schwarzer 2014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A205B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1E3338" w:rsidRPr="00F96A23">
        <w:rPr>
          <w:rFonts w:ascii="Times New Roman" w:hAnsi="Times New Roman" w:cs="Times New Roman"/>
          <w:sz w:val="24"/>
          <w:szCs w:val="24"/>
        </w:rPr>
        <w:t>in R to produce an estimate of the overall effect size with upper and lower 95% confidence intervals</w:t>
      </w:r>
      <w:r w:rsidR="00F15C67">
        <w:rPr>
          <w:rFonts w:ascii="Times New Roman" w:hAnsi="Times New Roman" w:cs="Times New Roman"/>
          <w:sz w:val="24"/>
          <w:szCs w:val="24"/>
        </w:rPr>
        <w:t xml:space="preserve"> (CIs)</w:t>
      </w:r>
      <w:r w:rsidR="001E3338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Effect sizes and </w:t>
      </w:r>
      <w:r w:rsidR="00F15C67">
        <w:rPr>
          <w:rFonts w:ascii="Times New Roman" w:hAnsi="Times New Roman" w:cs="Times New Roman"/>
          <w:sz w:val="24"/>
          <w:szCs w:val="24"/>
        </w:rPr>
        <w:t>CIs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 were then </w:t>
      </w:r>
      <w:r w:rsidR="00D03CDB" w:rsidRPr="00F96A23">
        <w:rPr>
          <w:rFonts w:ascii="Times New Roman" w:hAnsi="Times New Roman" w:cs="Times New Roman"/>
          <w:sz w:val="24"/>
          <w:szCs w:val="24"/>
        </w:rPr>
        <w:t>back-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converted into Pearson’s </w:t>
      </w:r>
      <w:r w:rsidR="001E3338" w:rsidRPr="00F15C67">
        <w:rPr>
          <w:rFonts w:ascii="Times New Roman" w:hAnsi="Times New Roman" w:cs="Times New Roman"/>
          <w:i/>
          <w:sz w:val="24"/>
          <w:szCs w:val="24"/>
        </w:rPr>
        <w:t>r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 statistics using the </w:t>
      </w:r>
      <w:r w:rsidR="001E3338" w:rsidRPr="00F15C67">
        <w:rPr>
          <w:rFonts w:ascii="Times New Roman" w:hAnsi="Times New Roman" w:cs="Times New Roman"/>
          <w:i/>
          <w:sz w:val="24"/>
          <w:szCs w:val="24"/>
        </w:rPr>
        <w:t>z2r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 function in </w:t>
      </w:r>
      <w:r w:rsidR="001E3338" w:rsidRPr="00F15C67">
        <w:rPr>
          <w:rFonts w:ascii="Times New Roman" w:hAnsi="Times New Roman" w:cs="Times New Roman"/>
          <w:i/>
          <w:sz w:val="24"/>
          <w:szCs w:val="24"/>
        </w:rPr>
        <w:t>psychometric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. 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In the case of phenological changes, no clear expectation </w:t>
      </w:r>
      <w:r w:rsidR="00F15C67">
        <w:rPr>
          <w:rFonts w:ascii="Times New Roman" w:hAnsi="Times New Roman" w:cs="Times New Roman"/>
          <w:sz w:val="24"/>
          <w:szCs w:val="24"/>
        </w:rPr>
        <w:t xml:space="preserve">exists for </w:t>
      </w:r>
      <w:r w:rsidR="00082DDF" w:rsidRPr="00F96A23">
        <w:rPr>
          <w:rFonts w:ascii="Times New Roman" w:hAnsi="Times New Roman" w:cs="Times New Roman"/>
          <w:sz w:val="24"/>
          <w:szCs w:val="24"/>
        </w:rPr>
        <w:t>a given advance in phenology</w:t>
      </w:r>
      <w:r w:rsidR="00F15C67">
        <w:rPr>
          <w:rFonts w:ascii="Times New Roman" w:hAnsi="Times New Roman" w:cs="Times New Roman"/>
          <w:sz w:val="24"/>
          <w:szCs w:val="24"/>
        </w:rPr>
        <w:t>/</w:t>
      </w:r>
      <w:r w:rsidR="00082DDF" w:rsidRPr="00F96A23">
        <w:rPr>
          <w:rFonts w:ascii="Times New Roman" w:hAnsi="Times New Roman" w:cs="Times New Roman"/>
          <w:sz w:val="24"/>
          <w:szCs w:val="24"/>
        </w:rPr>
        <w:t>unit temperature.</w:t>
      </w:r>
    </w:p>
    <w:p w:rsidR="00082DDF" w:rsidRPr="00F96A23" w:rsidRDefault="00082DDF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82DDF" w:rsidRPr="00F96A23" w:rsidRDefault="00082DDF" w:rsidP="000A2396">
      <w:pPr>
        <w:widowControl w:val="0"/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96A23">
        <w:rPr>
          <w:rFonts w:ascii="Times New Roman" w:hAnsi="Times New Roman" w:cs="Times New Roman"/>
          <w:b/>
          <w:iCs/>
          <w:sz w:val="24"/>
          <w:szCs w:val="24"/>
        </w:rPr>
        <w:t>Statistical analysis</w:t>
      </w:r>
    </w:p>
    <w:p w:rsidR="006C3F06" w:rsidRPr="00F96A23" w:rsidRDefault="009D04D1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used the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to ask 3 questions</w:t>
      </w:r>
      <w:r w:rsidR="00082DDF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82DDF" w:rsidRPr="00F96A23">
        <w:rPr>
          <w:rFonts w:ascii="Times New Roman" w:hAnsi="Times New Roman" w:cs="Times New Roman"/>
          <w:sz w:val="24"/>
          <w:szCs w:val="24"/>
        </w:rPr>
        <w:t>First, what is the mean distributional response of British animal taxa to climate change, and which taxa deviate from that mean?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82DDF" w:rsidRPr="00F96A23">
        <w:rPr>
          <w:rFonts w:ascii="Times New Roman" w:hAnsi="Times New Roman" w:cs="Times New Roman"/>
          <w:sz w:val="24"/>
          <w:szCs w:val="24"/>
        </w:rPr>
        <w:t>Species that do not deviate from the mean can be said to be representative of the overall trends.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used a 1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-sample </w:t>
      </w:r>
      <w:r w:rsidR="00082DDF" w:rsidRPr="009D04D1">
        <w:rPr>
          <w:rFonts w:ascii="Times New Roman" w:hAnsi="Times New Roman" w:cs="Times New Roman"/>
          <w:i/>
          <w:sz w:val="24"/>
          <w:szCs w:val="24"/>
        </w:rPr>
        <w:t>t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-test to test whether the distribution of range shifts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 each of the taxa differed from the mean value for all taxa</w:t>
      </w:r>
      <w:r>
        <w:rPr>
          <w:rFonts w:ascii="Times New Roman" w:hAnsi="Times New Roman" w:cs="Times New Roman"/>
          <w:sz w:val="24"/>
          <w:szCs w:val="24"/>
        </w:rPr>
        <w:t xml:space="preserve">. I used </w:t>
      </w:r>
      <w:r w:rsidR="00140304" w:rsidRPr="00F96A23">
        <w:rPr>
          <w:rFonts w:ascii="Times New Roman" w:hAnsi="Times New Roman" w:cs="Times New Roman"/>
          <w:sz w:val="24"/>
          <w:szCs w:val="24"/>
        </w:rPr>
        <w:t>both the average among species and the average among orders to provide a partial control for phylogeny and the unevenness of species numbers across taxa</w:t>
      </w:r>
      <w:r w:rsidR="00082DDF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82DDF" w:rsidRPr="00F96A23">
        <w:rPr>
          <w:rFonts w:ascii="Times New Roman" w:hAnsi="Times New Roman" w:cs="Times New Roman"/>
          <w:sz w:val="24"/>
          <w:szCs w:val="24"/>
        </w:rPr>
        <w:t>Second, what is the mean phenological trend in British animal taxa?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82DDF" w:rsidRPr="00F96A23">
        <w:rPr>
          <w:rFonts w:ascii="Times New Roman" w:hAnsi="Times New Roman" w:cs="Times New Roman"/>
          <w:sz w:val="24"/>
          <w:szCs w:val="24"/>
        </w:rPr>
        <w:t>Again, species that do not deviate significantly from that mean trend can be said to be representative of the broader pattern.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used 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-sample </w:t>
      </w:r>
      <w:r w:rsidR="00082DDF" w:rsidRPr="009D04D1">
        <w:rPr>
          <w:rFonts w:ascii="Times New Roman" w:hAnsi="Times New Roman" w:cs="Times New Roman"/>
          <w:i/>
          <w:sz w:val="24"/>
          <w:szCs w:val="24"/>
        </w:rPr>
        <w:t>t</w:t>
      </w:r>
      <w:r w:rsidR="00082DDF" w:rsidRPr="00F96A23">
        <w:rPr>
          <w:rFonts w:ascii="Times New Roman" w:hAnsi="Times New Roman" w:cs="Times New Roman"/>
          <w:sz w:val="24"/>
          <w:szCs w:val="24"/>
        </w:rPr>
        <w:t>-test to test whether the distribution of Pearson correlation coefficients describing phenology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temperature relationships </w:t>
      </w:r>
      <w:r w:rsidR="00874312" w:rsidRPr="00F96A23">
        <w:rPr>
          <w:rFonts w:ascii="Times New Roman" w:hAnsi="Times New Roman" w:cs="Times New Roman"/>
          <w:sz w:val="24"/>
          <w:szCs w:val="24"/>
        </w:rPr>
        <w:t xml:space="preserve">for each taxon </w:t>
      </w:r>
      <w:r w:rsidR="00082DDF" w:rsidRPr="00F96A23">
        <w:rPr>
          <w:rFonts w:ascii="Times New Roman" w:hAnsi="Times New Roman" w:cs="Times New Roman"/>
          <w:sz w:val="24"/>
          <w:szCs w:val="24"/>
        </w:rPr>
        <w:t>differ</w:t>
      </w:r>
      <w:r>
        <w:rPr>
          <w:rFonts w:ascii="Times New Roman" w:hAnsi="Times New Roman" w:cs="Times New Roman"/>
          <w:sz w:val="24"/>
          <w:szCs w:val="24"/>
        </w:rPr>
        <w:t>ed from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 the </w:t>
      </w:r>
      <w:r w:rsidR="00874312" w:rsidRPr="00F96A23">
        <w:rPr>
          <w:rFonts w:ascii="Times New Roman" w:hAnsi="Times New Roman" w:cs="Times New Roman"/>
          <w:sz w:val="24"/>
          <w:szCs w:val="24"/>
        </w:rPr>
        <w:t>mean value for all taxa</w:t>
      </w:r>
      <w:r w:rsidR="00140304" w:rsidRPr="00F96A23">
        <w:rPr>
          <w:rFonts w:ascii="Times New Roman" w:hAnsi="Times New Roman" w:cs="Times New Roman"/>
          <w:sz w:val="24"/>
          <w:szCs w:val="24"/>
        </w:rPr>
        <w:t xml:space="preserve"> (averages across species and orders)</w:t>
      </w:r>
      <w:r w:rsidR="00874312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874312" w:rsidRPr="00F96A23">
        <w:rPr>
          <w:rFonts w:ascii="Times New Roman" w:hAnsi="Times New Roman" w:cs="Times New Roman"/>
          <w:sz w:val="24"/>
          <w:szCs w:val="24"/>
        </w:rPr>
        <w:t>Third</w:t>
      </w:r>
      <w:r w:rsidR="00082DDF" w:rsidRPr="00F96A23">
        <w:rPr>
          <w:rFonts w:ascii="Times New Roman" w:hAnsi="Times New Roman" w:cs="Times New Roman"/>
          <w:sz w:val="24"/>
          <w:szCs w:val="24"/>
        </w:rPr>
        <w:t xml:space="preserve">, </w:t>
      </w:r>
      <w:r w:rsidR="00FB430E">
        <w:rPr>
          <w:rFonts w:ascii="Times New Roman" w:hAnsi="Times New Roman" w:cs="Times New Roman"/>
          <w:sz w:val="24"/>
          <w:szCs w:val="24"/>
        </w:rPr>
        <w:t>are</w:t>
      </w:r>
      <w:r w:rsidR="00874312" w:rsidRPr="00F96A23">
        <w:rPr>
          <w:rFonts w:ascii="Times New Roman" w:hAnsi="Times New Roman" w:cs="Times New Roman"/>
          <w:sz w:val="24"/>
          <w:szCs w:val="24"/>
        </w:rPr>
        <w:t xml:space="preserve"> taxa that are shifting their ranges also advanc</w:t>
      </w:r>
      <w:r w:rsidR="00FB430E">
        <w:rPr>
          <w:rFonts w:ascii="Times New Roman" w:hAnsi="Times New Roman" w:cs="Times New Roman"/>
          <w:sz w:val="24"/>
          <w:szCs w:val="24"/>
        </w:rPr>
        <w:t>ing</w:t>
      </w:r>
      <w:r w:rsidR="00874312" w:rsidRPr="00F96A23">
        <w:rPr>
          <w:rFonts w:ascii="Times New Roman" w:hAnsi="Times New Roman" w:cs="Times New Roman"/>
          <w:sz w:val="24"/>
          <w:szCs w:val="24"/>
        </w:rPr>
        <w:t xml:space="preserve"> their phenology?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created a</w:t>
      </w:r>
      <w:r w:rsidR="00874312" w:rsidRPr="00F96A23">
        <w:rPr>
          <w:rFonts w:ascii="Times New Roman" w:hAnsi="Times New Roman" w:cs="Times New Roman"/>
          <w:sz w:val="24"/>
          <w:szCs w:val="24"/>
        </w:rPr>
        <w:t xml:space="preserve"> mixed</w:t>
      </w:r>
      <w:r>
        <w:rPr>
          <w:rFonts w:ascii="Times New Roman" w:hAnsi="Times New Roman" w:cs="Times New Roman"/>
          <w:sz w:val="24"/>
          <w:szCs w:val="24"/>
        </w:rPr>
        <w:t>-</w:t>
      </w:r>
      <w:r w:rsidR="00874312" w:rsidRPr="00F96A23">
        <w:rPr>
          <w:rFonts w:ascii="Times New Roman" w:hAnsi="Times New Roman" w:cs="Times New Roman"/>
          <w:sz w:val="24"/>
          <w:szCs w:val="24"/>
        </w:rPr>
        <w:t xml:space="preserve">effects model with range shift </w:t>
      </w:r>
      <w:r w:rsidR="00A205B6" w:rsidRPr="00F96A23">
        <w:rPr>
          <w:rFonts w:ascii="Times New Roman" w:hAnsi="Times New Roman" w:cs="Times New Roman"/>
          <w:sz w:val="24"/>
          <w:szCs w:val="24"/>
        </w:rPr>
        <w:t>as</w:t>
      </w:r>
      <w:r w:rsidR="00874312" w:rsidRPr="00F96A23">
        <w:rPr>
          <w:rFonts w:ascii="Times New Roman" w:hAnsi="Times New Roman" w:cs="Times New Roman"/>
          <w:sz w:val="24"/>
          <w:szCs w:val="24"/>
        </w:rPr>
        <w:t xml:space="preserve"> the response</w:t>
      </w:r>
      <w:r w:rsidR="00A205B6" w:rsidRPr="00F96A23">
        <w:rPr>
          <w:rFonts w:ascii="Times New Roman" w:hAnsi="Times New Roman" w:cs="Times New Roman"/>
          <w:sz w:val="24"/>
          <w:szCs w:val="24"/>
        </w:rPr>
        <w:t xml:space="preserve"> (chosen arbitrarily)</w:t>
      </w:r>
      <w:r w:rsidR="00874312" w:rsidRPr="00F96A23">
        <w:rPr>
          <w:rFonts w:ascii="Times New Roman" w:hAnsi="Times New Roman" w:cs="Times New Roman"/>
          <w:sz w:val="24"/>
          <w:szCs w:val="24"/>
        </w:rPr>
        <w:t>, phenology correlation</w:t>
      </w:r>
      <w:r w:rsidR="00A205B6" w:rsidRPr="00F96A23">
        <w:rPr>
          <w:rFonts w:ascii="Times New Roman" w:hAnsi="Times New Roman" w:cs="Times New Roman"/>
          <w:sz w:val="24"/>
          <w:szCs w:val="24"/>
        </w:rPr>
        <w:t xml:space="preserve"> coefficient</w:t>
      </w:r>
      <w:r w:rsidR="00874312" w:rsidRPr="00F96A23">
        <w:rPr>
          <w:rFonts w:ascii="Times New Roman" w:hAnsi="Times New Roman" w:cs="Times New Roman"/>
          <w:sz w:val="24"/>
          <w:szCs w:val="24"/>
        </w:rPr>
        <w:t xml:space="preserve"> as a continuous predictor, and taxon as a random effect</w:t>
      </w:r>
      <w:r w:rsidR="00A205B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A205B6" w:rsidRPr="00F96A2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205B6" w:rsidRPr="009D04D1">
        <w:rPr>
          <w:rFonts w:ascii="Times New Roman" w:hAnsi="Times New Roman" w:cs="Times New Roman"/>
          <w:i/>
          <w:sz w:val="24"/>
          <w:szCs w:val="24"/>
        </w:rPr>
        <w:t>lmer</w:t>
      </w:r>
      <w:proofErr w:type="spellEnd"/>
      <w:r w:rsidR="00A205B6" w:rsidRPr="00F96A23">
        <w:rPr>
          <w:rFonts w:ascii="Times New Roman" w:hAnsi="Times New Roman" w:cs="Times New Roman"/>
          <w:sz w:val="24"/>
          <w:szCs w:val="24"/>
        </w:rPr>
        <w:t xml:space="preserve"> function in the </w:t>
      </w:r>
      <w:r w:rsidR="00A205B6" w:rsidRPr="009D04D1">
        <w:rPr>
          <w:rFonts w:ascii="Times New Roman" w:hAnsi="Times New Roman" w:cs="Times New Roman"/>
          <w:i/>
          <w:sz w:val="24"/>
          <w:szCs w:val="24"/>
        </w:rPr>
        <w:t>lme4</w:t>
      </w:r>
      <w:r w:rsidR="00A205B6" w:rsidRPr="00F96A23">
        <w:rPr>
          <w:rFonts w:ascii="Times New Roman" w:hAnsi="Times New Roman" w:cs="Times New Roman"/>
          <w:sz w:val="24"/>
          <w:szCs w:val="24"/>
        </w:rPr>
        <w:t xml:space="preserve"> package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&lt;EndNote&gt;&lt;Cite&gt;&lt;Author&gt;Bates&lt;/Author&gt;&lt;Year&gt;2011&lt;/Year&gt;&lt;RecNum&gt;1379&lt;/RecNum&gt;&lt;DisplayText&gt;(Bates et al. 2011)&lt;/DisplayText&gt;&lt;record&gt;&lt;rec-number&gt;1379&lt;/rec-number&gt;&lt;foreign-keys&gt;&lt;key app="EN" db-id="5xt2atfspaa2ztedez6xrt0hw0fdddrppptd"&gt;1379&lt;/key&gt;&lt;/foreign-keys&gt;&lt;ref-type name="Book"&gt;6&lt;/ref-type&gt;&lt;contributors&gt;&lt;authors&gt;&lt;author&gt;Bates, D.&lt;/author&gt;&lt;author&gt;Maechler, M.&lt;/author&gt;&lt;author&gt;Bolker, B.&lt;/author&gt;&lt;/authors&gt;&lt;/contributors&gt;&lt;titles&gt;&lt;title&gt;lme4: Linear mixed-effects models using S4 classes&lt;/title&gt;&lt;/titles&gt;&lt;dates&gt;&lt;year&gt;2011&lt;/year&gt;&lt;/dates&gt;&lt;pub-location&gt;R package version 0.999375-39, http://CRAN.R-project.org/package=lme4&lt;/pub-location&gt;&lt;urls&gt;&lt;/urls&gt;&lt;/record&gt;&lt;/Cite&gt;&lt;/EndNote&gt;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" w:tooltip="Bates, 2011 #1379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Bates et al. 2011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A205B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in R </w:t>
      </w:r>
      <w:r w:rsidR="001E3338" w:rsidRPr="00F96A23">
        <w:rPr>
          <w:rFonts w:ascii="Times New Roman" w:hAnsi="Times New Roman" w:cs="Times New Roman"/>
          <w:sz w:val="24"/>
          <w:szCs w:val="24"/>
        </w:rPr>
        <w:t>to analy</w:t>
      </w:r>
      <w:r>
        <w:rPr>
          <w:rFonts w:ascii="Times New Roman" w:hAnsi="Times New Roman" w:cs="Times New Roman"/>
          <w:sz w:val="24"/>
          <w:szCs w:val="24"/>
        </w:rPr>
        <w:t>z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e the relationship between the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3338" w:rsidRPr="00F96A23">
        <w:rPr>
          <w:rFonts w:ascii="Times New Roman" w:hAnsi="Times New Roman" w:cs="Times New Roman"/>
          <w:sz w:val="24"/>
          <w:szCs w:val="24"/>
        </w:rPr>
        <w:t xml:space="preserve"> responses</w:t>
      </w:r>
      <w:r w:rsidR="00874312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A205B6" w:rsidRPr="00F96A23">
        <w:rPr>
          <w:rFonts w:ascii="Times New Roman" w:hAnsi="Times New Roman" w:cs="Times New Roman"/>
          <w:sz w:val="24"/>
          <w:szCs w:val="24"/>
        </w:rPr>
        <w:t xml:space="preserve">Statistical significance of the fixed effect was evaluated using the </w:t>
      </w:r>
      <w:r w:rsidR="00A205B6" w:rsidRPr="009D04D1">
        <w:rPr>
          <w:rFonts w:ascii="Times New Roman" w:hAnsi="Times New Roman" w:cs="Times New Roman"/>
          <w:i/>
          <w:sz w:val="24"/>
          <w:szCs w:val="24"/>
        </w:rPr>
        <w:t>pamer</w:t>
      </w:r>
      <w:r w:rsidR="00A205B6" w:rsidRPr="00F96A23">
        <w:rPr>
          <w:rFonts w:ascii="Times New Roman" w:hAnsi="Times New Roman" w:cs="Times New Roman"/>
          <w:sz w:val="24"/>
          <w:szCs w:val="24"/>
        </w:rPr>
        <w:t>.</w:t>
      </w:r>
      <w:r w:rsidR="00A205B6" w:rsidRPr="009D04D1">
        <w:rPr>
          <w:rFonts w:ascii="Times New Roman" w:hAnsi="Times New Roman" w:cs="Times New Roman"/>
          <w:i/>
          <w:sz w:val="24"/>
          <w:szCs w:val="24"/>
        </w:rPr>
        <w:t>fnc</w:t>
      </w:r>
      <w:r w:rsidR="00A205B6" w:rsidRPr="00F96A23">
        <w:rPr>
          <w:rFonts w:ascii="Times New Roman" w:hAnsi="Times New Roman" w:cs="Times New Roman"/>
          <w:sz w:val="24"/>
          <w:szCs w:val="24"/>
        </w:rPr>
        <w:t xml:space="preserve"> function in the </w:t>
      </w:r>
      <w:proofErr w:type="spellStart"/>
      <w:r w:rsidR="00A205B6" w:rsidRPr="009D04D1">
        <w:rPr>
          <w:rFonts w:ascii="Times New Roman" w:hAnsi="Times New Roman" w:cs="Times New Roman"/>
          <w:i/>
          <w:sz w:val="24"/>
          <w:szCs w:val="24"/>
        </w:rPr>
        <w:t>LMERConvenienceFunctions</w:t>
      </w:r>
      <w:proofErr w:type="spellEnd"/>
      <w:r w:rsidR="00A205B6" w:rsidRPr="00F96A23">
        <w:rPr>
          <w:rFonts w:ascii="Times New Roman" w:hAnsi="Times New Roman" w:cs="Times New Roman"/>
          <w:sz w:val="24"/>
          <w:szCs w:val="24"/>
        </w:rPr>
        <w:t xml:space="preserve"> package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&lt;EndNote&gt;&lt;Cite&gt;&lt;Author&gt;Tremblay&lt;/Author&gt;&lt;Year&gt;2013&lt;/Year&gt;&lt;RecNum&gt;2557&lt;/RecNum&gt;&lt;DisplayText&gt;(Tremblay and Ransijn 2013)&lt;/DisplayText&gt;&lt;record&gt;&lt;rec-number&gt;2557&lt;/rec-number&gt;&lt;foreign-keys&gt;&lt;key app="EN" db-id="5xt2atfspaa2ztedez6xrt0hw0fdddrppptd"&gt;2557&lt;/key&gt;&lt;/foreign-keys&gt;&lt;ref-type name="Book"&gt;6&lt;/ref-type&gt;&lt;contributors&gt;&lt;authors&gt;&lt;author&gt;Tremblay, A.&lt;/author&gt;&lt;author&gt;Ransijn, J.&lt;/author&gt;&lt;/authors&gt;&lt;/contributors&gt;&lt;titles&gt;&lt;title&gt;LMERConvenienceFunctions: A suite of functions to back-fit fixed effects and forward-fit random effects, as well as other miscellaneous functions&lt;/title&gt;&lt;/titles&gt;&lt;dates&gt;&lt;year&gt;2013&lt;/year&gt;&lt;/dates&gt;&lt;pub-location&gt;http://CRAN.R-project.org/package=LMERConvenienceFunctions&lt;/pub-location&gt;&lt;publisher&gt;R package version 2.5.&lt;/publisher&gt;&lt;urls&gt;&lt;/urls&gt;&lt;/record&gt;&lt;/Cite&gt;&lt;/EndNote&gt;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3" w:tooltip="Tremblay, 2013 #2557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Tremblay and Ransijn 2013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A205B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in R </w:t>
      </w:r>
      <w:r w:rsidR="00A205B6" w:rsidRPr="00F96A23">
        <w:rPr>
          <w:rFonts w:ascii="Times New Roman" w:hAnsi="Times New Roman" w:cs="Times New Roman"/>
          <w:sz w:val="24"/>
          <w:szCs w:val="24"/>
        </w:rPr>
        <w:t xml:space="preserve">and the statistical significance of the random effect was evaluated using the </w:t>
      </w:r>
      <w:proofErr w:type="spellStart"/>
      <w:r w:rsidR="00A205B6" w:rsidRPr="009D04D1">
        <w:rPr>
          <w:rFonts w:ascii="Times New Roman" w:hAnsi="Times New Roman" w:cs="Times New Roman"/>
          <w:i/>
          <w:sz w:val="24"/>
          <w:szCs w:val="24"/>
        </w:rPr>
        <w:t>exactRLRT</w:t>
      </w:r>
      <w:proofErr w:type="spellEnd"/>
      <w:r w:rsidR="00A205B6" w:rsidRPr="00F96A23">
        <w:rPr>
          <w:rFonts w:ascii="Times New Roman" w:hAnsi="Times New Roman" w:cs="Times New Roman"/>
          <w:sz w:val="24"/>
          <w:szCs w:val="24"/>
        </w:rPr>
        <w:t xml:space="preserve"> function in the </w:t>
      </w:r>
      <w:proofErr w:type="spellStart"/>
      <w:r w:rsidR="00A205B6" w:rsidRPr="009D04D1">
        <w:rPr>
          <w:rFonts w:ascii="Times New Roman" w:hAnsi="Times New Roman" w:cs="Times New Roman"/>
          <w:i/>
          <w:sz w:val="24"/>
          <w:szCs w:val="24"/>
        </w:rPr>
        <w:t>RLRsim</w:t>
      </w:r>
      <w:proofErr w:type="spellEnd"/>
      <w:r w:rsidR="00A205B6" w:rsidRPr="00F96A23">
        <w:rPr>
          <w:rFonts w:ascii="Times New Roman" w:hAnsi="Times New Roman" w:cs="Times New Roman"/>
          <w:sz w:val="24"/>
          <w:szCs w:val="24"/>
        </w:rPr>
        <w:t xml:space="preserve"> package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&lt;EndNote&gt;&lt;Cite&gt;&lt;Author&gt;Scheipl&lt;/Author&gt;&lt;Year&gt;2008&lt;/Year&gt;&lt;RecNum&gt;2558&lt;/RecNum&gt;&lt;DisplayText&gt;(Scheipl et al. 2008)&lt;/DisplayText&gt;&lt;record&gt;&lt;rec-number&gt;2558&lt;/rec-number&gt;&lt;foreign-keys&gt;&lt;key app="EN" db-id="5xt2atfspaa2ztedez6xrt0hw0fdddrppptd"&gt;2558&lt;/key&gt;&lt;/foreign-keys&gt;&lt;ref-type name="Journal Article"&gt;17&lt;/ref-type&gt;&lt;contributors&gt;&lt;authors&gt;&lt;author&gt;Scheipl, F.&lt;/author&gt;&lt;author&gt;Greven, S.&lt;/author&gt;&lt;author&gt;Kuechenhoff, H.&lt;/author&gt;&lt;/authors&gt;&lt;/contributors&gt;&lt;titles&gt;&lt;title&gt;Size and power of tests for a zero random effect variance or polynomial regression in additive and linear mixed models&lt;/title&gt;&lt;secondary-title&gt;Computational Statistics &amp;amp; Data Analysis&lt;/secondary-title&gt;&lt;/titles&gt;&lt;periodical&gt;&lt;full-title&gt;Computational Statistics &amp;amp; Data Analysis&lt;/full-title&gt;&lt;/periodical&gt;&lt;pages&gt;3283-3299&lt;/pages&gt;&lt;volume&gt;52&lt;/volume&gt;&lt;number&gt;7&lt;/number&gt;&lt;dates&gt;&lt;year&gt;2008&lt;/year&gt;&lt;/dates&gt;&lt;urls&gt;&lt;/urls&gt;&lt;/record&gt;&lt;/Cite&gt;&lt;/EndNote&gt;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5" w:tooltip="Scheipl, 2008 #2558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Scheipl et al. 2008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in R</w:t>
      </w:r>
      <w:r w:rsidR="00A205B6" w:rsidRPr="00F96A23">
        <w:rPr>
          <w:rFonts w:ascii="Times New Roman" w:hAnsi="Times New Roman" w:cs="Times New Roman"/>
          <w:sz w:val="24"/>
          <w:szCs w:val="24"/>
        </w:rPr>
        <w:t>.</w:t>
      </w:r>
    </w:p>
    <w:p w:rsidR="00874312" w:rsidRPr="00F96A23" w:rsidRDefault="00874312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8552C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171E58" w:rsidRPr="00F96A23" w:rsidRDefault="00171E58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t>Biological records</w:t>
      </w:r>
    </w:p>
    <w:p w:rsidR="009D78BD" w:rsidRPr="00F96A23" w:rsidRDefault="000C0A5B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lastRenderedPageBreak/>
        <w:t>The total numbers of species included in the analyses</w:t>
      </w:r>
      <w:r w:rsidR="004E1530" w:rsidRPr="00F96A23">
        <w:rPr>
          <w:rFonts w:ascii="Times New Roman" w:hAnsi="Times New Roman" w:cs="Times New Roman"/>
          <w:sz w:val="24"/>
          <w:szCs w:val="24"/>
        </w:rPr>
        <w:t xml:space="preserve"> (</w:t>
      </w:r>
      <w:r w:rsidR="004E1530" w:rsidRPr="009D04D1">
        <w:rPr>
          <w:rFonts w:ascii="Times New Roman" w:hAnsi="Times New Roman" w:cs="Times New Roman"/>
          <w:i/>
          <w:sz w:val="24"/>
          <w:szCs w:val="24"/>
        </w:rPr>
        <w:t>n</w:t>
      </w:r>
      <w:r w:rsidR="009D04D1">
        <w:rPr>
          <w:rFonts w:ascii="Times New Roman" w:hAnsi="Times New Roman" w:cs="Times New Roman"/>
          <w:sz w:val="24"/>
          <w:szCs w:val="24"/>
        </w:rPr>
        <w:t xml:space="preserve"> </w:t>
      </w:r>
      <w:r w:rsidR="004E1530" w:rsidRPr="00F96A23">
        <w:rPr>
          <w:rFonts w:ascii="Times New Roman" w:hAnsi="Times New Roman" w:cs="Times New Roman"/>
          <w:sz w:val="24"/>
          <w:szCs w:val="24"/>
        </w:rPr>
        <w:t>=</w:t>
      </w:r>
      <w:r w:rsidR="009D04D1">
        <w:rPr>
          <w:rFonts w:ascii="Times New Roman" w:hAnsi="Times New Roman" w:cs="Times New Roman"/>
          <w:sz w:val="24"/>
          <w:szCs w:val="24"/>
        </w:rPr>
        <w:t xml:space="preserve"> </w:t>
      </w:r>
      <w:r w:rsidR="004E1530" w:rsidRPr="00F96A23">
        <w:rPr>
          <w:rFonts w:ascii="Times New Roman" w:hAnsi="Times New Roman" w:cs="Times New Roman"/>
          <w:sz w:val="24"/>
          <w:szCs w:val="24"/>
        </w:rPr>
        <w:t>612 for the range</w:t>
      </w:r>
      <w:r w:rsidR="009D04D1">
        <w:rPr>
          <w:rFonts w:ascii="Times New Roman" w:hAnsi="Times New Roman" w:cs="Times New Roman"/>
          <w:sz w:val="24"/>
          <w:szCs w:val="24"/>
        </w:rPr>
        <w:t>-</w:t>
      </w:r>
      <w:r w:rsidR="004E1530" w:rsidRPr="00F96A23">
        <w:rPr>
          <w:rFonts w:ascii="Times New Roman" w:hAnsi="Times New Roman" w:cs="Times New Roman"/>
          <w:sz w:val="24"/>
          <w:szCs w:val="24"/>
        </w:rPr>
        <w:t xml:space="preserve">shift analysis, </w:t>
      </w:r>
      <w:r w:rsidR="004E1530" w:rsidRPr="009D04D1">
        <w:rPr>
          <w:rFonts w:ascii="Times New Roman" w:hAnsi="Times New Roman" w:cs="Times New Roman"/>
          <w:i/>
          <w:sz w:val="24"/>
          <w:szCs w:val="24"/>
        </w:rPr>
        <w:t>n</w:t>
      </w:r>
      <w:r w:rsidR="009D04D1">
        <w:rPr>
          <w:rFonts w:ascii="Times New Roman" w:hAnsi="Times New Roman" w:cs="Times New Roman"/>
          <w:sz w:val="24"/>
          <w:szCs w:val="24"/>
        </w:rPr>
        <w:t xml:space="preserve"> </w:t>
      </w:r>
      <w:r w:rsidR="004E1530" w:rsidRPr="00F96A23">
        <w:rPr>
          <w:rFonts w:ascii="Times New Roman" w:hAnsi="Times New Roman" w:cs="Times New Roman"/>
          <w:sz w:val="24"/>
          <w:szCs w:val="24"/>
        </w:rPr>
        <w:t>=</w:t>
      </w:r>
      <w:r w:rsidR="009D04D1">
        <w:rPr>
          <w:rFonts w:ascii="Times New Roman" w:hAnsi="Times New Roman" w:cs="Times New Roman"/>
          <w:sz w:val="24"/>
          <w:szCs w:val="24"/>
        </w:rPr>
        <w:t xml:space="preserve"> </w:t>
      </w:r>
      <w:r w:rsidR="004E1530" w:rsidRPr="00F96A23">
        <w:rPr>
          <w:rFonts w:ascii="Times New Roman" w:hAnsi="Times New Roman" w:cs="Times New Roman"/>
          <w:sz w:val="24"/>
          <w:szCs w:val="24"/>
        </w:rPr>
        <w:t>92</w:t>
      </w:r>
      <w:r w:rsidR="001E4DF3" w:rsidRPr="00F96A23">
        <w:rPr>
          <w:rFonts w:ascii="Times New Roman" w:hAnsi="Times New Roman" w:cs="Times New Roman"/>
          <w:sz w:val="24"/>
          <w:szCs w:val="24"/>
        </w:rPr>
        <w:t>3</w:t>
      </w:r>
      <w:r w:rsidR="004E1530" w:rsidRPr="00F96A23">
        <w:rPr>
          <w:rFonts w:ascii="Times New Roman" w:hAnsi="Times New Roman" w:cs="Times New Roman"/>
          <w:sz w:val="24"/>
          <w:szCs w:val="24"/>
        </w:rPr>
        <w:t xml:space="preserve"> for the phenology analysis, </w:t>
      </w:r>
      <w:r w:rsidR="004E1530" w:rsidRPr="009D04D1">
        <w:rPr>
          <w:rFonts w:ascii="Times New Roman" w:hAnsi="Times New Roman" w:cs="Times New Roman"/>
          <w:i/>
          <w:sz w:val="24"/>
          <w:szCs w:val="24"/>
        </w:rPr>
        <w:t>n</w:t>
      </w:r>
      <w:r w:rsidR="009D04D1">
        <w:rPr>
          <w:rFonts w:ascii="Times New Roman" w:hAnsi="Times New Roman" w:cs="Times New Roman"/>
          <w:sz w:val="24"/>
          <w:szCs w:val="24"/>
        </w:rPr>
        <w:t xml:space="preserve"> </w:t>
      </w:r>
      <w:r w:rsidR="004E1530" w:rsidRPr="00F96A23">
        <w:rPr>
          <w:rFonts w:ascii="Times New Roman" w:hAnsi="Times New Roman" w:cs="Times New Roman"/>
          <w:sz w:val="24"/>
          <w:szCs w:val="24"/>
        </w:rPr>
        <w:t>=</w:t>
      </w:r>
      <w:r w:rsidR="009D04D1">
        <w:rPr>
          <w:rFonts w:ascii="Times New Roman" w:hAnsi="Times New Roman" w:cs="Times New Roman"/>
          <w:sz w:val="24"/>
          <w:szCs w:val="24"/>
        </w:rPr>
        <w:t xml:space="preserve"> </w:t>
      </w:r>
      <w:r w:rsidR="004E1530" w:rsidRPr="00F96A23">
        <w:rPr>
          <w:rFonts w:ascii="Times New Roman" w:hAnsi="Times New Roman" w:cs="Times New Roman"/>
          <w:sz w:val="24"/>
          <w:szCs w:val="24"/>
        </w:rPr>
        <w:t>464 for the comparison between range shift and phenology)</w:t>
      </w:r>
      <w:r w:rsidRPr="00F96A23">
        <w:rPr>
          <w:rFonts w:ascii="Times New Roman" w:hAnsi="Times New Roman" w:cs="Times New Roman"/>
          <w:sz w:val="24"/>
          <w:szCs w:val="24"/>
        </w:rPr>
        <w:t xml:space="preserve"> were far lower than the number of species for which there were records</w:t>
      </w:r>
      <w:r w:rsidR="004E1530" w:rsidRPr="00F96A23">
        <w:rPr>
          <w:rFonts w:ascii="Times New Roman" w:hAnsi="Times New Roman" w:cs="Times New Roman"/>
          <w:sz w:val="24"/>
          <w:szCs w:val="24"/>
        </w:rPr>
        <w:t xml:space="preserve"> in the data</w:t>
      </w:r>
      <w:r w:rsidR="009D04D1">
        <w:rPr>
          <w:rFonts w:ascii="Times New Roman" w:hAnsi="Times New Roman" w:cs="Times New Roman"/>
          <w:sz w:val="24"/>
          <w:szCs w:val="24"/>
        </w:rPr>
        <w:t xml:space="preserve"> </w:t>
      </w:r>
      <w:r w:rsidR="004E1530" w:rsidRPr="00F96A23">
        <w:rPr>
          <w:rFonts w:ascii="Times New Roman" w:hAnsi="Times New Roman" w:cs="Times New Roman"/>
          <w:sz w:val="24"/>
          <w:szCs w:val="24"/>
        </w:rPr>
        <w:t>sets (</w:t>
      </w:r>
      <w:r w:rsidR="004E1530" w:rsidRPr="009D04D1">
        <w:rPr>
          <w:rFonts w:ascii="Times New Roman" w:hAnsi="Times New Roman" w:cs="Times New Roman"/>
          <w:i/>
          <w:sz w:val="24"/>
          <w:szCs w:val="24"/>
        </w:rPr>
        <w:t>n</w:t>
      </w:r>
      <w:r w:rsidR="009D04D1" w:rsidRPr="009D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530" w:rsidRPr="00F96A23">
        <w:rPr>
          <w:rFonts w:ascii="Times New Roman" w:hAnsi="Times New Roman" w:cs="Times New Roman"/>
          <w:sz w:val="24"/>
          <w:szCs w:val="24"/>
        </w:rPr>
        <w:t>=</w:t>
      </w:r>
      <w:r w:rsidR="009D04D1">
        <w:rPr>
          <w:rFonts w:ascii="Times New Roman" w:hAnsi="Times New Roman" w:cs="Times New Roman"/>
          <w:sz w:val="24"/>
          <w:szCs w:val="24"/>
        </w:rPr>
        <w:t xml:space="preserve"> </w:t>
      </w:r>
      <w:r w:rsidR="004E1530" w:rsidRPr="00F96A23">
        <w:rPr>
          <w:rFonts w:ascii="Times New Roman" w:hAnsi="Times New Roman" w:cs="Times New Roman"/>
          <w:sz w:val="24"/>
          <w:szCs w:val="24"/>
        </w:rPr>
        <w:t>5185)</w:t>
      </w:r>
      <w:r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E1530" w:rsidRPr="00F96A23">
        <w:rPr>
          <w:rFonts w:ascii="Times New Roman" w:hAnsi="Times New Roman" w:cs="Times New Roman"/>
          <w:sz w:val="24"/>
          <w:szCs w:val="24"/>
        </w:rPr>
        <w:t>The average number of records</w:t>
      </w:r>
      <w:r w:rsidR="009D04D1">
        <w:rPr>
          <w:rFonts w:ascii="Times New Roman" w:hAnsi="Times New Roman" w:cs="Times New Roman"/>
          <w:sz w:val="24"/>
          <w:szCs w:val="24"/>
        </w:rPr>
        <w:t>/</w:t>
      </w:r>
      <w:r w:rsidR="004E1530" w:rsidRPr="00F96A23">
        <w:rPr>
          <w:rFonts w:ascii="Times New Roman" w:hAnsi="Times New Roman" w:cs="Times New Roman"/>
          <w:sz w:val="24"/>
          <w:szCs w:val="24"/>
        </w:rPr>
        <w:t>species for the 5185 total species was 735, but the median was only 48 and 1473 species had &lt;10 records.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E1530" w:rsidRPr="00F96A23">
        <w:rPr>
          <w:rFonts w:ascii="Times New Roman" w:hAnsi="Times New Roman" w:cs="Times New Roman"/>
          <w:sz w:val="24"/>
          <w:szCs w:val="24"/>
        </w:rPr>
        <w:t>Of the 20 most-recorded species (all with &gt;21</w:t>
      </w:r>
      <w:r w:rsidR="009D04D1">
        <w:rPr>
          <w:rFonts w:ascii="Times New Roman" w:hAnsi="Times New Roman" w:cs="Times New Roman"/>
          <w:sz w:val="24"/>
          <w:szCs w:val="24"/>
        </w:rPr>
        <w:t>,</w:t>
      </w:r>
      <w:r w:rsidR="004E1530" w:rsidRPr="00F96A23">
        <w:rPr>
          <w:rFonts w:ascii="Times New Roman" w:hAnsi="Times New Roman" w:cs="Times New Roman"/>
          <w:sz w:val="24"/>
          <w:szCs w:val="24"/>
        </w:rPr>
        <w:t>000 records)</w:t>
      </w:r>
      <w:r w:rsidR="008861A5">
        <w:rPr>
          <w:rFonts w:ascii="Times New Roman" w:hAnsi="Times New Roman" w:cs="Times New Roman"/>
          <w:sz w:val="24"/>
          <w:szCs w:val="24"/>
        </w:rPr>
        <w:t>,</w:t>
      </w:r>
      <w:r w:rsidR="004E1530" w:rsidRPr="00F96A23">
        <w:rPr>
          <w:rFonts w:ascii="Times New Roman" w:hAnsi="Times New Roman" w:cs="Times New Roman"/>
          <w:sz w:val="24"/>
          <w:szCs w:val="24"/>
        </w:rPr>
        <w:t xml:space="preserve"> 15 were Odonata, including </w:t>
      </w:r>
      <w:r w:rsidR="004E1530" w:rsidRPr="00F96A23">
        <w:rPr>
          <w:rFonts w:ascii="Times New Roman" w:hAnsi="Times New Roman" w:cs="Times New Roman"/>
          <w:i/>
          <w:sz w:val="24"/>
          <w:szCs w:val="24"/>
        </w:rPr>
        <w:t xml:space="preserve">Ischnura </w:t>
      </w:r>
      <w:proofErr w:type="spellStart"/>
      <w:r w:rsidR="004E1530" w:rsidRPr="00F96A23">
        <w:rPr>
          <w:rFonts w:ascii="Times New Roman" w:hAnsi="Times New Roman" w:cs="Times New Roman"/>
          <w:i/>
          <w:sz w:val="24"/>
          <w:szCs w:val="24"/>
        </w:rPr>
        <w:t>elegans</w:t>
      </w:r>
      <w:proofErr w:type="spellEnd"/>
      <w:r w:rsidR="009D04D1">
        <w:rPr>
          <w:rFonts w:ascii="Times New Roman" w:hAnsi="Times New Roman" w:cs="Times New Roman"/>
          <w:sz w:val="24"/>
          <w:szCs w:val="24"/>
        </w:rPr>
        <w:t>,</w:t>
      </w:r>
      <w:r w:rsidR="004E1530" w:rsidRPr="00F96A23">
        <w:rPr>
          <w:rFonts w:ascii="Times New Roman" w:hAnsi="Times New Roman" w:cs="Times New Roman"/>
          <w:sz w:val="24"/>
          <w:szCs w:val="24"/>
        </w:rPr>
        <w:t xml:space="preserve"> which was the most-recorded species </w:t>
      </w:r>
      <w:r w:rsidR="009D04D1">
        <w:rPr>
          <w:rFonts w:ascii="Times New Roman" w:hAnsi="Times New Roman" w:cs="Times New Roman"/>
          <w:sz w:val="24"/>
          <w:szCs w:val="24"/>
        </w:rPr>
        <w:t>(</w:t>
      </w:r>
      <w:r w:rsidR="004E1530" w:rsidRPr="00F96A23">
        <w:rPr>
          <w:rFonts w:ascii="Times New Roman" w:hAnsi="Times New Roman" w:cs="Times New Roman"/>
          <w:sz w:val="24"/>
          <w:szCs w:val="24"/>
        </w:rPr>
        <w:t>96,555 records</w:t>
      </w:r>
      <w:r w:rsidR="009D04D1">
        <w:rPr>
          <w:rFonts w:ascii="Times New Roman" w:hAnsi="Times New Roman" w:cs="Times New Roman"/>
          <w:sz w:val="24"/>
          <w:szCs w:val="24"/>
        </w:rPr>
        <w:t>)</w:t>
      </w:r>
      <w:r w:rsidR="004E1530" w:rsidRPr="00F96A23">
        <w:rPr>
          <w:rFonts w:ascii="Times New Roman" w:hAnsi="Times New Roman" w:cs="Times New Roman"/>
          <w:sz w:val="24"/>
          <w:szCs w:val="24"/>
        </w:rPr>
        <w:t>.</w:t>
      </w:r>
    </w:p>
    <w:p w:rsidR="00DC53F0" w:rsidRPr="00F96A23" w:rsidRDefault="00DC53F0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C0A5B" w:rsidRPr="00F96A23" w:rsidRDefault="00171E58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t>Range</w:t>
      </w:r>
      <w:r w:rsidR="009D04D1">
        <w:rPr>
          <w:rFonts w:ascii="Times New Roman" w:hAnsi="Times New Roman" w:cs="Times New Roman"/>
          <w:b/>
          <w:sz w:val="24"/>
          <w:szCs w:val="24"/>
        </w:rPr>
        <w:t>-</w:t>
      </w:r>
      <w:r w:rsidRPr="00F96A23">
        <w:rPr>
          <w:rFonts w:ascii="Times New Roman" w:hAnsi="Times New Roman" w:cs="Times New Roman"/>
          <w:b/>
          <w:sz w:val="24"/>
          <w:szCs w:val="24"/>
        </w:rPr>
        <w:t>shift analysis</w:t>
      </w:r>
    </w:p>
    <w:p w:rsidR="00171E58" w:rsidRPr="00F96A23" w:rsidRDefault="00171E58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 xml:space="preserve">The mean range shift recorded across all 612 species was </w:t>
      </w:r>
      <w:proofErr w:type="gramStart"/>
      <w:r w:rsidRPr="00F96A23">
        <w:rPr>
          <w:rFonts w:ascii="Times New Roman" w:hAnsi="Times New Roman" w:cs="Times New Roman"/>
          <w:sz w:val="24"/>
          <w:szCs w:val="24"/>
        </w:rPr>
        <w:t>177.9</w:t>
      </w:r>
      <w:r w:rsidR="009D04D1">
        <w:rPr>
          <w:rFonts w:ascii="Times New Roman" w:hAnsi="Times New Roman" w:cs="Times New Roman"/>
          <w:sz w:val="24"/>
          <w:szCs w:val="24"/>
        </w:rPr>
        <w:t xml:space="preserve">  </w:t>
      </w:r>
      <w:r w:rsidRPr="00F96A23">
        <w:rPr>
          <w:rFonts w:ascii="Times New Roman" w:hAnsi="Times New Roman" w:cs="Times New Roman"/>
          <w:sz w:val="24"/>
          <w:szCs w:val="24"/>
        </w:rPr>
        <w:t>±</w:t>
      </w:r>
      <w:proofErr w:type="gramEnd"/>
      <w:r w:rsidR="009D04D1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6.2 </w:t>
      </w:r>
      <w:r w:rsidR="009D04D1">
        <w:rPr>
          <w:rFonts w:ascii="Times New Roman" w:hAnsi="Times New Roman" w:cs="Times New Roman"/>
          <w:sz w:val="24"/>
          <w:szCs w:val="24"/>
        </w:rPr>
        <w:t>km</w:t>
      </w:r>
      <w:r w:rsidRPr="00F96A23">
        <w:rPr>
          <w:rFonts w:ascii="Times New Roman" w:hAnsi="Times New Roman" w:cs="Times New Roman"/>
          <w:sz w:val="24"/>
          <w:szCs w:val="24"/>
        </w:rPr>
        <w:t xml:space="preserve">, considerably </w:t>
      </w:r>
      <w:r w:rsidR="00140304" w:rsidRPr="00F96A23">
        <w:rPr>
          <w:rFonts w:ascii="Times New Roman" w:hAnsi="Times New Roman" w:cs="Times New Roman"/>
          <w:sz w:val="24"/>
          <w:szCs w:val="24"/>
        </w:rPr>
        <w:t>higher</w:t>
      </w:r>
      <w:r w:rsidRPr="00F96A23">
        <w:rPr>
          <w:rFonts w:ascii="Times New Roman" w:hAnsi="Times New Roman" w:cs="Times New Roman"/>
          <w:sz w:val="24"/>
          <w:szCs w:val="24"/>
        </w:rPr>
        <w:t xml:space="preserve"> than the 114</w:t>
      </w:r>
      <w:r w:rsidR="008861A5">
        <w:rPr>
          <w:rFonts w:ascii="Times New Roman" w:hAnsi="Times New Roman" w:cs="Times New Roman"/>
          <w:sz w:val="24"/>
          <w:szCs w:val="24"/>
        </w:rPr>
        <w:t>-</w:t>
      </w:r>
      <w:r w:rsidRPr="00F96A23">
        <w:rPr>
          <w:rFonts w:ascii="Times New Roman" w:hAnsi="Times New Roman" w:cs="Times New Roman"/>
          <w:sz w:val="24"/>
          <w:szCs w:val="24"/>
        </w:rPr>
        <w:t xml:space="preserve">km isotherm shift predicted from the difference in mean annual temperatures between the </w:t>
      </w:r>
      <w:r w:rsidR="009D04D1">
        <w:rPr>
          <w:rFonts w:ascii="Times New Roman" w:hAnsi="Times New Roman" w:cs="Times New Roman"/>
          <w:sz w:val="24"/>
          <w:szCs w:val="24"/>
        </w:rPr>
        <w:t>2</w:t>
      </w:r>
      <w:r w:rsidRPr="00F96A23">
        <w:rPr>
          <w:rFonts w:ascii="Times New Roman" w:hAnsi="Times New Roman" w:cs="Times New Roman"/>
          <w:sz w:val="24"/>
          <w:szCs w:val="24"/>
        </w:rPr>
        <w:t xml:space="preserve"> time periods but lower than the 294</w:t>
      </w:r>
      <w:r w:rsidR="009D04D1">
        <w:rPr>
          <w:rFonts w:ascii="Times New Roman" w:hAnsi="Times New Roman" w:cs="Times New Roman"/>
          <w:sz w:val="24"/>
          <w:szCs w:val="24"/>
        </w:rPr>
        <w:t>-</w:t>
      </w:r>
      <w:r w:rsidRPr="00F96A23">
        <w:rPr>
          <w:rFonts w:ascii="Times New Roman" w:hAnsi="Times New Roman" w:cs="Times New Roman"/>
          <w:sz w:val="24"/>
          <w:szCs w:val="24"/>
        </w:rPr>
        <w:t>km isotherm shift predicted by the maximum annual temperature difference.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140304" w:rsidRPr="00F96A23">
        <w:rPr>
          <w:rFonts w:ascii="Times New Roman" w:hAnsi="Times New Roman" w:cs="Times New Roman"/>
          <w:sz w:val="24"/>
          <w:szCs w:val="24"/>
        </w:rPr>
        <w:t>However, the mean shift when averaging across orders was 121.5</w:t>
      </w:r>
      <w:r w:rsidR="009D04D1">
        <w:rPr>
          <w:rFonts w:ascii="Times New Roman" w:hAnsi="Times New Roman" w:cs="Times New Roman"/>
          <w:sz w:val="24"/>
          <w:szCs w:val="24"/>
        </w:rPr>
        <w:t xml:space="preserve"> </w:t>
      </w:r>
      <w:r w:rsidR="00140304" w:rsidRPr="00F96A23">
        <w:rPr>
          <w:rFonts w:ascii="Times New Roman" w:hAnsi="Times New Roman" w:cs="Times New Roman"/>
          <w:sz w:val="24"/>
          <w:szCs w:val="24"/>
        </w:rPr>
        <w:t>±</w:t>
      </w:r>
      <w:r w:rsidR="009D04D1">
        <w:rPr>
          <w:rFonts w:ascii="Times New Roman" w:hAnsi="Times New Roman" w:cs="Times New Roman"/>
          <w:sz w:val="24"/>
          <w:szCs w:val="24"/>
        </w:rPr>
        <w:t xml:space="preserve"> </w:t>
      </w:r>
      <w:r w:rsidR="00140304" w:rsidRPr="00F96A23">
        <w:rPr>
          <w:rFonts w:ascii="Times New Roman" w:hAnsi="Times New Roman" w:cs="Times New Roman"/>
          <w:sz w:val="24"/>
          <w:szCs w:val="24"/>
        </w:rPr>
        <w:t>34.6</w:t>
      </w:r>
      <w:r w:rsidR="009D04D1">
        <w:rPr>
          <w:rFonts w:ascii="Times New Roman" w:hAnsi="Times New Roman" w:cs="Times New Roman"/>
          <w:sz w:val="24"/>
          <w:szCs w:val="24"/>
        </w:rPr>
        <w:t xml:space="preserve"> km</w:t>
      </w:r>
      <w:r w:rsidR="00140304" w:rsidRPr="00F96A23">
        <w:rPr>
          <w:rFonts w:ascii="Times New Roman" w:hAnsi="Times New Roman" w:cs="Times New Roman"/>
          <w:sz w:val="24"/>
          <w:szCs w:val="24"/>
        </w:rPr>
        <w:t>.</w:t>
      </w:r>
      <w:r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D6B68" w:rsidRPr="002D6B68">
        <w:rPr>
          <w:rFonts w:ascii="Times New Roman" w:hAnsi="Times New Roman" w:cs="Times New Roman"/>
          <w:sz w:val="24"/>
          <w:szCs w:val="24"/>
        </w:rPr>
        <w:t>S</w:t>
      </w:r>
      <w:r w:rsidR="00140304" w:rsidRPr="00F96A23">
        <w:rPr>
          <w:rFonts w:ascii="Times New Roman" w:hAnsi="Times New Roman" w:cs="Times New Roman"/>
          <w:sz w:val="24"/>
          <w:szCs w:val="24"/>
        </w:rPr>
        <w:t xml:space="preserve">pecies varied strongly in whether they shifted ranges less than, the same as, or </w:t>
      </w:r>
      <w:r w:rsidR="00ED2667" w:rsidRPr="00F96A23">
        <w:rPr>
          <w:rFonts w:ascii="Times New Roman" w:hAnsi="Times New Roman" w:cs="Times New Roman"/>
          <w:sz w:val="24"/>
          <w:szCs w:val="24"/>
        </w:rPr>
        <w:t>more than the average (Table 1, Fig</w:t>
      </w:r>
      <w:r w:rsidR="002D6B68">
        <w:rPr>
          <w:rFonts w:ascii="Times New Roman" w:hAnsi="Times New Roman" w:cs="Times New Roman"/>
          <w:sz w:val="24"/>
          <w:szCs w:val="24"/>
        </w:rPr>
        <w:t>.</w:t>
      </w:r>
      <w:r w:rsidR="00ED2667" w:rsidRPr="00F96A23">
        <w:rPr>
          <w:rFonts w:ascii="Times New Roman" w:hAnsi="Times New Roman" w:cs="Times New Roman"/>
          <w:sz w:val="24"/>
          <w:szCs w:val="24"/>
        </w:rPr>
        <w:t xml:space="preserve"> 1)</w:t>
      </w:r>
      <w:r w:rsidR="00140304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D6B68">
        <w:rPr>
          <w:rFonts w:ascii="Times New Roman" w:hAnsi="Times New Roman" w:cs="Times New Roman"/>
          <w:sz w:val="24"/>
          <w:szCs w:val="24"/>
        </w:rPr>
        <w:t>The shifts of 10</w:t>
      </w:r>
      <w:r w:rsidR="00140304" w:rsidRPr="00F96A23">
        <w:rPr>
          <w:rFonts w:ascii="Times New Roman" w:hAnsi="Times New Roman" w:cs="Times New Roman"/>
          <w:sz w:val="24"/>
          <w:szCs w:val="24"/>
        </w:rPr>
        <w:t xml:space="preserve"> taxa</w:t>
      </w:r>
      <w:r w:rsidR="002D6B68">
        <w:rPr>
          <w:rFonts w:ascii="Times New Roman" w:hAnsi="Times New Roman" w:cs="Times New Roman"/>
          <w:sz w:val="24"/>
          <w:szCs w:val="24"/>
        </w:rPr>
        <w:t>,</w:t>
      </w:r>
      <w:r w:rsidR="00140304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D6B68" w:rsidRPr="00F96A23">
        <w:rPr>
          <w:rFonts w:ascii="Times New Roman" w:hAnsi="Times New Roman" w:cs="Times New Roman"/>
          <w:sz w:val="24"/>
          <w:szCs w:val="24"/>
        </w:rPr>
        <w:t>including the Odonata and Hymenoptera</w:t>
      </w:r>
      <w:r w:rsidR="002D6B68">
        <w:rPr>
          <w:rFonts w:ascii="Times New Roman" w:hAnsi="Times New Roman" w:cs="Times New Roman"/>
          <w:sz w:val="24"/>
          <w:szCs w:val="24"/>
        </w:rPr>
        <w:t xml:space="preserve"> (w</w:t>
      </w:r>
      <w:r w:rsidR="002D6B68" w:rsidRPr="00F96A23">
        <w:rPr>
          <w:rFonts w:ascii="Times New Roman" w:hAnsi="Times New Roman" w:cs="Times New Roman"/>
          <w:sz w:val="24"/>
          <w:szCs w:val="24"/>
        </w:rPr>
        <w:t>hich are among the best-recorded taxa</w:t>
      </w:r>
      <w:r w:rsidR="002D6B68">
        <w:rPr>
          <w:rFonts w:ascii="Times New Roman" w:hAnsi="Times New Roman" w:cs="Times New Roman"/>
          <w:sz w:val="24"/>
          <w:szCs w:val="24"/>
        </w:rPr>
        <w:t>),</w:t>
      </w:r>
      <w:r w:rsidR="002D6B68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140304" w:rsidRPr="00F96A23">
        <w:rPr>
          <w:rFonts w:ascii="Times New Roman" w:hAnsi="Times New Roman" w:cs="Times New Roman"/>
          <w:sz w:val="24"/>
          <w:szCs w:val="24"/>
        </w:rPr>
        <w:t>did not differ</w:t>
      </w:r>
      <w:r w:rsidR="002D6B68">
        <w:rPr>
          <w:rFonts w:ascii="Times New Roman" w:hAnsi="Times New Roman" w:cs="Times New Roman"/>
          <w:sz w:val="24"/>
          <w:szCs w:val="24"/>
        </w:rPr>
        <w:t xml:space="preserve"> from the </w:t>
      </w:r>
      <w:r w:rsidR="00140304" w:rsidRPr="00F96A23">
        <w:rPr>
          <w:rFonts w:ascii="Times New Roman" w:hAnsi="Times New Roman" w:cs="Times New Roman"/>
          <w:sz w:val="24"/>
          <w:szCs w:val="24"/>
        </w:rPr>
        <w:t>overall species average.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140304" w:rsidRPr="00F96A23">
        <w:rPr>
          <w:rFonts w:ascii="Times New Roman" w:hAnsi="Times New Roman" w:cs="Times New Roman"/>
          <w:sz w:val="24"/>
          <w:szCs w:val="24"/>
        </w:rPr>
        <w:t>However, Odonata</w:t>
      </w:r>
      <w:r w:rsidR="002D6B68">
        <w:rPr>
          <w:rFonts w:ascii="Times New Roman" w:hAnsi="Times New Roman" w:cs="Times New Roman"/>
          <w:sz w:val="24"/>
          <w:szCs w:val="24"/>
        </w:rPr>
        <w:t>,</w:t>
      </w:r>
      <w:r w:rsidR="00140304" w:rsidRPr="00F96A23">
        <w:rPr>
          <w:rFonts w:ascii="Times New Roman" w:hAnsi="Times New Roman" w:cs="Times New Roman"/>
          <w:sz w:val="24"/>
          <w:szCs w:val="24"/>
        </w:rPr>
        <w:t xml:space="preserve"> Hymenoptera, a</w:t>
      </w:r>
      <w:r w:rsidR="002D6B68">
        <w:rPr>
          <w:rFonts w:ascii="Times New Roman" w:hAnsi="Times New Roman" w:cs="Times New Roman"/>
          <w:sz w:val="24"/>
          <w:szCs w:val="24"/>
        </w:rPr>
        <w:t>nd</w:t>
      </w:r>
      <w:r w:rsidR="00140304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D6B68">
        <w:rPr>
          <w:rFonts w:ascii="Times New Roman" w:hAnsi="Times New Roman" w:cs="Times New Roman"/>
          <w:sz w:val="24"/>
          <w:szCs w:val="24"/>
        </w:rPr>
        <w:t>6</w:t>
      </w:r>
      <w:r w:rsidR="00140304" w:rsidRPr="00F96A23">
        <w:rPr>
          <w:rFonts w:ascii="Times New Roman" w:hAnsi="Times New Roman" w:cs="Times New Roman"/>
          <w:sz w:val="24"/>
          <w:szCs w:val="24"/>
        </w:rPr>
        <w:t xml:space="preserve"> other taxa, shifted at a different rate </w:t>
      </w:r>
      <w:r w:rsidR="002D6B68">
        <w:rPr>
          <w:rFonts w:ascii="Times New Roman" w:hAnsi="Times New Roman" w:cs="Times New Roman"/>
          <w:sz w:val="24"/>
          <w:szCs w:val="24"/>
        </w:rPr>
        <w:t xml:space="preserve">relative </w:t>
      </w:r>
      <w:r w:rsidR="00140304" w:rsidRPr="00F96A23">
        <w:rPr>
          <w:rFonts w:ascii="Times New Roman" w:hAnsi="Times New Roman" w:cs="Times New Roman"/>
          <w:sz w:val="24"/>
          <w:szCs w:val="24"/>
        </w:rPr>
        <w:t>to the mean across orders.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140304" w:rsidRPr="00F96A23">
        <w:rPr>
          <w:rFonts w:ascii="Times New Roman" w:hAnsi="Times New Roman" w:cs="Times New Roman"/>
          <w:sz w:val="24"/>
          <w:szCs w:val="24"/>
        </w:rPr>
        <w:t xml:space="preserve">The results suggest that several groups are advancing ahead of the mean range shift predicted from the isotherms, </w:t>
      </w:r>
      <w:r w:rsidR="002D6B68">
        <w:rPr>
          <w:rFonts w:ascii="Times New Roman" w:hAnsi="Times New Roman" w:cs="Times New Roman"/>
          <w:sz w:val="24"/>
          <w:szCs w:val="24"/>
        </w:rPr>
        <w:t>whereas</w:t>
      </w:r>
      <w:r w:rsidR="00140304" w:rsidRPr="00F96A2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140304" w:rsidRPr="00F96A23">
        <w:rPr>
          <w:rFonts w:ascii="Times New Roman" w:hAnsi="Times New Roman" w:cs="Times New Roman"/>
          <w:sz w:val="24"/>
          <w:szCs w:val="24"/>
        </w:rPr>
        <w:t>Anura</w:t>
      </w:r>
      <w:proofErr w:type="spellEnd"/>
      <w:r w:rsidR="00140304" w:rsidRPr="00F96A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40304" w:rsidRPr="00F96A23">
        <w:rPr>
          <w:rFonts w:ascii="Times New Roman" w:hAnsi="Times New Roman" w:cs="Times New Roman"/>
          <w:sz w:val="24"/>
          <w:szCs w:val="24"/>
        </w:rPr>
        <w:t>Caudata</w:t>
      </w:r>
      <w:proofErr w:type="spellEnd"/>
      <w:r w:rsidR="00140304" w:rsidRPr="00F96A23">
        <w:rPr>
          <w:rFonts w:ascii="Times New Roman" w:hAnsi="Times New Roman" w:cs="Times New Roman"/>
          <w:sz w:val="24"/>
          <w:szCs w:val="24"/>
        </w:rPr>
        <w:t xml:space="preserve"> (represented by relatively few species) are showing significantly lower rates of expansion.</w:t>
      </w:r>
    </w:p>
    <w:p w:rsidR="00171E58" w:rsidRPr="00F96A23" w:rsidRDefault="00171E58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C0A5B" w:rsidRPr="00F96A23" w:rsidRDefault="00171E58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t>Phenology</w:t>
      </w:r>
      <w:r w:rsidR="002D6B68">
        <w:rPr>
          <w:rFonts w:ascii="Times New Roman" w:hAnsi="Times New Roman" w:cs="Times New Roman"/>
          <w:b/>
          <w:sz w:val="24"/>
          <w:szCs w:val="24"/>
        </w:rPr>
        <w:t>-</w:t>
      </w:r>
      <w:r w:rsidRPr="00F96A23">
        <w:rPr>
          <w:rFonts w:ascii="Times New Roman" w:hAnsi="Times New Roman" w:cs="Times New Roman"/>
          <w:b/>
          <w:sz w:val="24"/>
          <w:szCs w:val="24"/>
        </w:rPr>
        <w:t>shift analysis</w:t>
      </w:r>
    </w:p>
    <w:p w:rsidR="00171E58" w:rsidRPr="00F96A23" w:rsidRDefault="00EC76D5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>The mean Pearson correlation coefficient for the relationship between 5</w:t>
      </w:r>
      <w:r w:rsidRPr="00F96A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6B68">
        <w:rPr>
          <w:rFonts w:ascii="Times New Roman" w:hAnsi="Times New Roman" w:cs="Times New Roman"/>
          <w:sz w:val="24"/>
          <w:szCs w:val="24"/>
        </w:rPr>
        <w:t>-</w:t>
      </w:r>
      <w:r w:rsidRPr="00F96A23">
        <w:rPr>
          <w:rFonts w:ascii="Times New Roman" w:hAnsi="Times New Roman" w:cs="Times New Roman"/>
          <w:sz w:val="24"/>
          <w:szCs w:val="24"/>
        </w:rPr>
        <w:t xml:space="preserve">percentile </w:t>
      </w:r>
      <w:r w:rsidR="00876C73" w:rsidRPr="00F96A23">
        <w:rPr>
          <w:rFonts w:ascii="Times New Roman" w:hAnsi="Times New Roman" w:cs="Times New Roman"/>
          <w:sz w:val="24"/>
          <w:szCs w:val="24"/>
        </w:rPr>
        <w:lastRenderedPageBreak/>
        <w:t xml:space="preserve">sighting </w:t>
      </w:r>
      <w:r w:rsidRPr="00F96A23">
        <w:rPr>
          <w:rFonts w:ascii="Times New Roman" w:hAnsi="Times New Roman" w:cs="Times New Roman"/>
          <w:sz w:val="24"/>
          <w:szCs w:val="24"/>
        </w:rPr>
        <w:t xml:space="preserve">date and temperature across </w:t>
      </w:r>
      <w:r w:rsidR="00314D77" w:rsidRPr="00F96A23">
        <w:rPr>
          <w:rFonts w:ascii="Times New Roman" w:hAnsi="Times New Roman" w:cs="Times New Roman"/>
          <w:sz w:val="24"/>
          <w:szCs w:val="24"/>
        </w:rPr>
        <w:t xml:space="preserve">923 </w:t>
      </w:r>
      <w:r w:rsidRPr="00F96A23">
        <w:rPr>
          <w:rFonts w:ascii="Times New Roman" w:hAnsi="Times New Roman" w:cs="Times New Roman"/>
          <w:sz w:val="24"/>
          <w:szCs w:val="24"/>
        </w:rPr>
        <w:t xml:space="preserve">species was </w:t>
      </w:r>
      <w:r w:rsidR="002D6B68">
        <w:rPr>
          <w:rFonts w:ascii="Times New Roman" w:hAnsi="Times New Roman" w:cs="Times New Roman"/>
          <w:sz w:val="24"/>
          <w:szCs w:val="24"/>
        </w:rPr>
        <w:t>–</w:t>
      </w:r>
      <w:r w:rsidRPr="00F96A23">
        <w:rPr>
          <w:rFonts w:ascii="Times New Roman" w:hAnsi="Times New Roman" w:cs="Times New Roman"/>
          <w:sz w:val="24"/>
          <w:szCs w:val="24"/>
        </w:rPr>
        <w:t>0.2</w:t>
      </w:r>
      <w:r w:rsidR="00314D77" w:rsidRPr="00F96A23">
        <w:rPr>
          <w:rFonts w:ascii="Times New Roman" w:hAnsi="Times New Roman" w:cs="Times New Roman"/>
          <w:sz w:val="24"/>
          <w:szCs w:val="24"/>
        </w:rPr>
        <w:t>52</w:t>
      </w:r>
      <w:r w:rsidRPr="00F96A23">
        <w:rPr>
          <w:rFonts w:ascii="Times New Roman" w:hAnsi="Times New Roman" w:cs="Times New Roman"/>
          <w:sz w:val="24"/>
          <w:szCs w:val="24"/>
        </w:rPr>
        <w:t xml:space="preserve"> ±</w:t>
      </w:r>
      <w:r w:rsidR="002D6B68">
        <w:rPr>
          <w:rFonts w:ascii="Times New Roman" w:hAnsi="Times New Roman" w:cs="Times New Roman"/>
          <w:sz w:val="24"/>
          <w:szCs w:val="24"/>
        </w:rPr>
        <w:t xml:space="preserve"> 0</w:t>
      </w:r>
      <w:r w:rsidRPr="00F96A23">
        <w:rPr>
          <w:rFonts w:ascii="Times New Roman" w:hAnsi="Times New Roman" w:cs="Times New Roman"/>
          <w:sz w:val="24"/>
          <w:szCs w:val="24"/>
        </w:rPr>
        <w:t>.01</w:t>
      </w:r>
      <w:r w:rsidR="00314D77" w:rsidRPr="00F96A23">
        <w:rPr>
          <w:rFonts w:ascii="Times New Roman" w:hAnsi="Times New Roman" w:cs="Times New Roman"/>
          <w:sz w:val="24"/>
          <w:szCs w:val="24"/>
        </w:rPr>
        <w:t>4</w:t>
      </w:r>
      <w:r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CF1137" w:rsidRPr="00F96A23">
        <w:rPr>
          <w:rFonts w:ascii="Times New Roman" w:hAnsi="Times New Roman" w:cs="Times New Roman"/>
          <w:sz w:val="24"/>
          <w:szCs w:val="24"/>
        </w:rPr>
        <w:t>Linear regressions carried out on the same 92</w:t>
      </w:r>
      <w:r w:rsidR="00314D77" w:rsidRPr="00F96A23">
        <w:rPr>
          <w:rFonts w:ascii="Times New Roman" w:hAnsi="Times New Roman" w:cs="Times New Roman"/>
          <w:sz w:val="24"/>
          <w:szCs w:val="24"/>
        </w:rPr>
        <w:t>3</w:t>
      </w:r>
      <w:r w:rsidR="00CF1137" w:rsidRPr="00F96A23">
        <w:rPr>
          <w:rFonts w:ascii="Times New Roman" w:hAnsi="Times New Roman" w:cs="Times New Roman"/>
          <w:sz w:val="24"/>
          <w:szCs w:val="24"/>
        </w:rPr>
        <w:t xml:space="preserve"> species gave </w:t>
      </w:r>
      <w:r w:rsidR="00DF629B" w:rsidRPr="00F96A23">
        <w:rPr>
          <w:rFonts w:ascii="Times New Roman" w:hAnsi="Times New Roman" w:cs="Times New Roman"/>
          <w:sz w:val="24"/>
          <w:szCs w:val="24"/>
        </w:rPr>
        <w:t xml:space="preserve">an average rate of change </w:t>
      </w:r>
      <w:r w:rsidR="00CF1137" w:rsidRPr="00F96A23">
        <w:rPr>
          <w:rFonts w:ascii="Times New Roman" w:hAnsi="Times New Roman" w:cs="Times New Roman"/>
          <w:sz w:val="24"/>
          <w:szCs w:val="24"/>
        </w:rPr>
        <w:t>in 5</w:t>
      </w:r>
      <w:r w:rsidR="00CF1137" w:rsidRPr="00F96A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6B68">
        <w:rPr>
          <w:rFonts w:ascii="Times New Roman" w:hAnsi="Times New Roman" w:cs="Times New Roman"/>
          <w:sz w:val="24"/>
          <w:szCs w:val="24"/>
        </w:rPr>
        <w:t>-</w:t>
      </w:r>
      <w:r w:rsidR="00CF1137" w:rsidRPr="00F96A23">
        <w:rPr>
          <w:rFonts w:ascii="Times New Roman" w:hAnsi="Times New Roman" w:cs="Times New Roman"/>
          <w:sz w:val="24"/>
          <w:szCs w:val="24"/>
        </w:rPr>
        <w:t xml:space="preserve">percentile sighting dates of </w:t>
      </w:r>
      <w:r w:rsidR="002D6B68">
        <w:rPr>
          <w:rFonts w:ascii="Times New Roman" w:hAnsi="Times New Roman" w:cs="Times New Roman"/>
          <w:sz w:val="24"/>
          <w:szCs w:val="24"/>
        </w:rPr>
        <w:t>–</w:t>
      </w:r>
      <w:r w:rsidR="00314D77" w:rsidRPr="00F96A23">
        <w:rPr>
          <w:rFonts w:ascii="Times New Roman" w:hAnsi="Times New Roman" w:cs="Times New Roman"/>
          <w:sz w:val="24"/>
          <w:szCs w:val="24"/>
        </w:rPr>
        <w:t>6.691</w:t>
      </w:r>
      <w:r w:rsidR="00CF1137" w:rsidRPr="00F96A23">
        <w:rPr>
          <w:rFonts w:ascii="Times New Roman" w:hAnsi="Times New Roman" w:cs="Times New Roman"/>
          <w:sz w:val="24"/>
          <w:szCs w:val="24"/>
        </w:rPr>
        <w:t xml:space="preserve"> ±</w:t>
      </w:r>
      <w:r w:rsidR="002D6B68">
        <w:rPr>
          <w:rFonts w:ascii="Times New Roman" w:hAnsi="Times New Roman" w:cs="Times New Roman"/>
          <w:sz w:val="24"/>
          <w:szCs w:val="24"/>
        </w:rPr>
        <w:t xml:space="preserve"> </w:t>
      </w:r>
      <w:r w:rsidR="00CF1137" w:rsidRPr="00F96A23">
        <w:rPr>
          <w:rFonts w:ascii="Times New Roman" w:hAnsi="Times New Roman" w:cs="Times New Roman"/>
          <w:sz w:val="24"/>
          <w:szCs w:val="24"/>
        </w:rPr>
        <w:t>0.</w:t>
      </w:r>
      <w:r w:rsidR="00314D77" w:rsidRPr="00F96A23">
        <w:rPr>
          <w:rFonts w:ascii="Times New Roman" w:hAnsi="Times New Roman" w:cs="Times New Roman"/>
          <w:sz w:val="24"/>
          <w:szCs w:val="24"/>
        </w:rPr>
        <w:t>830</w:t>
      </w:r>
      <w:r w:rsidR="002D6B68">
        <w:rPr>
          <w:rFonts w:ascii="Times New Roman" w:hAnsi="Times New Roman" w:cs="Times New Roman"/>
          <w:sz w:val="24"/>
          <w:szCs w:val="24"/>
        </w:rPr>
        <w:t xml:space="preserve"> </w:t>
      </w:r>
      <w:r w:rsidR="00CF1137" w:rsidRPr="00F96A23">
        <w:rPr>
          <w:rFonts w:ascii="Times New Roman" w:hAnsi="Times New Roman" w:cs="Times New Roman"/>
          <w:sz w:val="24"/>
          <w:szCs w:val="24"/>
        </w:rPr>
        <w:t>d</w:t>
      </w:r>
      <w:r w:rsidR="002D6B68">
        <w:rPr>
          <w:rFonts w:ascii="Times New Roman" w:hAnsi="Times New Roman" w:cs="Times New Roman"/>
          <w:sz w:val="24"/>
          <w:szCs w:val="24"/>
        </w:rPr>
        <w:t>/</w:t>
      </w:r>
      <w:r w:rsidR="00CF1137" w:rsidRPr="00F96A23">
        <w:rPr>
          <w:rFonts w:ascii="Times New Roman" w:hAnsi="Times New Roman" w:cs="Times New Roman"/>
          <w:sz w:val="24"/>
          <w:szCs w:val="24"/>
        </w:rPr>
        <w:sym w:font="Symbol" w:char="F0B0"/>
      </w:r>
      <w:r w:rsidR="00CF1137" w:rsidRPr="00F96A23">
        <w:rPr>
          <w:rFonts w:ascii="Times New Roman" w:hAnsi="Times New Roman" w:cs="Times New Roman"/>
          <w:sz w:val="24"/>
          <w:szCs w:val="24"/>
        </w:rPr>
        <w:t>C.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However, the mean shift when averaging across orders was </w:t>
      </w:r>
      <w:r w:rsidR="002D6B68">
        <w:rPr>
          <w:rFonts w:ascii="Times New Roman" w:hAnsi="Times New Roman" w:cs="Times New Roman"/>
          <w:sz w:val="24"/>
          <w:szCs w:val="24"/>
        </w:rPr>
        <w:t>–</w:t>
      </w:r>
      <w:r w:rsidRPr="00F96A23">
        <w:rPr>
          <w:rFonts w:ascii="Times New Roman" w:hAnsi="Times New Roman" w:cs="Times New Roman"/>
          <w:sz w:val="24"/>
          <w:szCs w:val="24"/>
        </w:rPr>
        <w:t>0.065 ±</w:t>
      </w:r>
      <w:r w:rsidR="002D6B68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0.059</w:t>
      </w:r>
      <w:r w:rsidR="00DF629B" w:rsidRPr="00F96A23">
        <w:rPr>
          <w:rFonts w:ascii="Times New Roman" w:hAnsi="Times New Roman" w:cs="Times New Roman"/>
          <w:sz w:val="24"/>
          <w:szCs w:val="24"/>
        </w:rPr>
        <w:t xml:space="preserve">, corresponding to an average rate of change of </w:t>
      </w:r>
      <w:r w:rsidR="002D6B68">
        <w:rPr>
          <w:rFonts w:ascii="Times New Roman" w:hAnsi="Times New Roman" w:cs="Times New Roman"/>
          <w:sz w:val="24"/>
          <w:szCs w:val="24"/>
        </w:rPr>
        <w:t>–</w:t>
      </w:r>
      <w:r w:rsidR="00314D77" w:rsidRPr="00F96A23">
        <w:rPr>
          <w:rFonts w:ascii="Times New Roman" w:hAnsi="Times New Roman" w:cs="Times New Roman"/>
          <w:sz w:val="24"/>
          <w:szCs w:val="24"/>
        </w:rPr>
        <w:t>0.912</w:t>
      </w:r>
      <w:r w:rsidR="00DF629B" w:rsidRPr="00F96A23">
        <w:rPr>
          <w:rFonts w:ascii="Times New Roman" w:hAnsi="Times New Roman" w:cs="Times New Roman"/>
          <w:sz w:val="24"/>
          <w:szCs w:val="24"/>
        </w:rPr>
        <w:t xml:space="preserve"> ±</w:t>
      </w:r>
      <w:r w:rsidR="002D6B68">
        <w:rPr>
          <w:rFonts w:ascii="Times New Roman" w:hAnsi="Times New Roman" w:cs="Times New Roman"/>
          <w:sz w:val="24"/>
          <w:szCs w:val="24"/>
        </w:rPr>
        <w:t xml:space="preserve"> </w:t>
      </w:r>
      <w:r w:rsidR="00314D77" w:rsidRPr="00F96A23">
        <w:rPr>
          <w:rFonts w:ascii="Times New Roman" w:hAnsi="Times New Roman" w:cs="Times New Roman"/>
          <w:sz w:val="24"/>
          <w:szCs w:val="24"/>
        </w:rPr>
        <w:t>2.770</w:t>
      </w:r>
      <w:r w:rsidR="00DF629B" w:rsidRPr="00F96A23">
        <w:rPr>
          <w:rFonts w:ascii="Times New Roman" w:hAnsi="Times New Roman" w:cs="Times New Roman"/>
          <w:sz w:val="24"/>
          <w:szCs w:val="24"/>
        </w:rPr>
        <w:t xml:space="preserve"> d</w:t>
      </w:r>
      <w:r w:rsidR="002D6B68">
        <w:rPr>
          <w:rFonts w:ascii="Times New Roman" w:hAnsi="Times New Roman" w:cs="Times New Roman"/>
          <w:sz w:val="24"/>
          <w:szCs w:val="24"/>
        </w:rPr>
        <w:t>/</w:t>
      </w:r>
      <w:r w:rsidR="00314D77" w:rsidRPr="00F96A23">
        <w:rPr>
          <w:rFonts w:ascii="Times New Roman" w:hAnsi="Times New Roman" w:cs="Times New Roman"/>
          <w:sz w:val="24"/>
          <w:szCs w:val="24"/>
        </w:rPr>
        <w:sym w:font="Symbol" w:char="F0B0"/>
      </w:r>
      <w:r w:rsidR="00314D77" w:rsidRPr="00F96A23">
        <w:rPr>
          <w:rFonts w:ascii="Times New Roman" w:hAnsi="Times New Roman" w:cs="Times New Roman"/>
          <w:sz w:val="24"/>
          <w:szCs w:val="24"/>
        </w:rPr>
        <w:t>C</w:t>
      </w:r>
      <w:r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Sixteen of the 23 taxa exhibited phenological shifts that were, on average, no</w:t>
      </w:r>
      <w:r w:rsidR="002D6B68">
        <w:rPr>
          <w:rFonts w:ascii="Times New Roman" w:hAnsi="Times New Roman" w:cs="Times New Roman"/>
          <w:sz w:val="24"/>
          <w:szCs w:val="24"/>
        </w:rPr>
        <w:t>t</w:t>
      </w:r>
      <w:r w:rsidRPr="00F96A23">
        <w:rPr>
          <w:rFonts w:ascii="Times New Roman" w:hAnsi="Times New Roman" w:cs="Times New Roman"/>
          <w:sz w:val="24"/>
          <w:szCs w:val="24"/>
        </w:rPr>
        <w:t xml:space="preserve"> different from </w:t>
      </w:r>
      <w:r w:rsidR="002D6B68">
        <w:rPr>
          <w:rFonts w:ascii="Times New Roman" w:hAnsi="Times New Roman" w:cs="Times New Roman"/>
          <w:sz w:val="24"/>
          <w:szCs w:val="24"/>
        </w:rPr>
        <w:t>0</w:t>
      </w:r>
      <w:r w:rsidRPr="00F96A23">
        <w:rPr>
          <w:rFonts w:ascii="Times New Roman" w:hAnsi="Times New Roman" w:cs="Times New Roman"/>
          <w:sz w:val="24"/>
          <w:szCs w:val="24"/>
        </w:rPr>
        <w:t xml:space="preserve"> (</w:t>
      </w:r>
      <w:r w:rsidR="00ED2667" w:rsidRPr="00F96A23">
        <w:rPr>
          <w:rFonts w:ascii="Times New Roman" w:hAnsi="Times New Roman" w:cs="Times New Roman"/>
          <w:sz w:val="24"/>
          <w:szCs w:val="24"/>
        </w:rPr>
        <w:t xml:space="preserve">Table 1, </w:t>
      </w:r>
      <w:r w:rsidRPr="00F96A23">
        <w:rPr>
          <w:rFonts w:ascii="Times New Roman" w:hAnsi="Times New Roman" w:cs="Times New Roman"/>
          <w:sz w:val="24"/>
          <w:szCs w:val="24"/>
        </w:rPr>
        <w:t>Fig</w:t>
      </w:r>
      <w:r w:rsidR="002D6B68">
        <w:rPr>
          <w:rFonts w:ascii="Times New Roman" w:hAnsi="Times New Roman" w:cs="Times New Roman"/>
          <w:sz w:val="24"/>
          <w:szCs w:val="24"/>
        </w:rPr>
        <w:t>.</w:t>
      </w:r>
      <w:r w:rsidRPr="00F96A23">
        <w:rPr>
          <w:rFonts w:ascii="Times New Roman" w:hAnsi="Times New Roman" w:cs="Times New Roman"/>
          <w:sz w:val="24"/>
          <w:szCs w:val="24"/>
        </w:rPr>
        <w:t xml:space="preserve"> 2), wh</w:t>
      </w:r>
      <w:r w:rsidR="002D6B68">
        <w:rPr>
          <w:rFonts w:ascii="Times New Roman" w:hAnsi="Times New Roman" w:cs="Times New Roman"/>
          <w:sz w:val="24"/>
          <w:szCs w:val="24"/>
        </w:rPr>
        <w:t>ereas</w:t>
      </w:r>
      <w:r w:rsidRPr="00F96A23">
        <w:rPr>
          <w:rFonts w:ascii="Times New Roman" w:hAnsi="Times New Roman" w:cs="Times New Roman"/>
          <w:sz w:val="24"/>
          <w:szCs w:val="24"/>
        </w:rPr>
        <w:t xml:space="preserve"> the remaining 7 taxa</w:t>
      </w:r>
      <w:r w:rsidR="00ED2667" w:rsidRPr="00F96A23">
        <w:rPr>
          <w:rFonts w:ascii="Times New Roman" w:hAnsi="Times New Roman" w:cs="Times New Roman"/>
          <w:sz w:val="24"/>
          <w:szCs w:val="24"/>
        </w:rPr>
        <w:t>, including the Odonata,</w:t>
      </w:r>
      <w:r w:rsidRPr="00F96A23">
        <w:rPr>
          <w:rFonts w:ascii="Times New Roman" w:hAnsi="Times New Roman" w:cs="Times New Roman"/>
          <w:sz w:val="24"/>
          <w:szCs w:val="24"/>
        </w:rPr>
        <w:t xml:space="preserve"> exhibited significant phenological advances.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A5B" w:rsidRPr="00F96A23" w:rsidRDefault="000C0A5B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C0A5B" w:rsidRPr="00F96A23" w:rsidRDefault="000C0A5B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t>Comparison between range and phenology</w:t>
      </w:r>
    </w:p>
    <w:p w:rsidR="000C0A5B" w:rsidRPr="00F96A23" w:rsidRDefault="00ED2667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>The mixed</w:t>
      </w:r>
      <w:r w:rsidR="007C2B6A">
        <w:rPr>
          <w:rFonts w:ascii="Times New Roman" w:hAnsi="Times New Roman" w:cs="Times New Roman"/>
          <w:sz w:val="24"/>
          <w:szCs w:val="24"/>
        </w:rPr>
        <w:t>-</w:t>
      </w:r>
      <w:r w:rsidRPr="00F96A23">
        <w:rPr>
          <w:rFonts w:ascii="Times New Roman" w:hAnsi="Times New Roman" w:cs="Times New Roman"/>
          <w:sz w:val="24"/>
          <w:szCs w:val="24"/>
        </w:rPr>
        <w:t xml:space="preserve">effects model describing the relationship between range shift and phenology shift while taking 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into </w:t>
      </w:r>
      <w:r w:rsidRPr="00F96A23">
        <w:rPr>
          <w:rFonts w:ascii="Times New Roman" w:hAnsi="Times New Roman" w:cs="Times New Roman"/>
          <w:sz w:val="24"/>
          <w:szCs w:val="24"/>
        </w:rPr>
        <w:t xml:space="preserve">account taxonomy showed a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marginally </w:t>
      </w:r>
      <w:r w:rsidRPr="00F96A23">
        <w:rPr>
          <w:rFonts w:ascii="Times New Roman" w:hAnsi="Times New Roman" w:cs="Times New Roman"/>
          <w:sz w:val="24"/>
          <w:szCs w:val="24"/>
        </w:rPr>
        <w:t xml:space="preserve">significant positive relationship between the </w:t>
      </w:r>
      <w:r w:rsidR="004D3B78">
        <w:rPr>
          <w:rFonts w:ascii="Times New Roman" w:hAnsi="Times New Roman" w:cs="Times New Roman"/>
          <w:sz w:val="24"/>
          <w:szCs w:val="24"/>
        </w:rPr>
        <w:t>2</w:t>
      </w:r>
      <w:r w:rsidRPr="00F96A23">
        <w:rPr>
          <w:rFonts w:ascii="Times New Roman" w:hAnsi="Times New Roman" w:cs="Times New Roman"/>
          <w:sz w:val="24"/>
          <w:szCs w:val="24"/>
        </w:rPr>
        <w:t xml:space="preserve"> responses (</w:t>
      </w:r>
      <w:r w:rsidRPr="004D3B78">
        <w:rPr>
          <w:rFonts w:ascii="Times New Roman" w:hAnsi="Times New Roman" w:cs="Times New Roman"/>
          <w:i/>
          <w:sz w:val="24"/>
          <w:szCs w:val="24"/>
        </w:rPr>
        <w:t>F</w:t>
      </w:r>
      <w:r w:rsidRPr="00F96A23">
        <w:rPr>
          <w:rFonts w:ascii="Times New Roman" w:hAnsi="Times New Roman" w:cs="Times New Roman"/>
          <w:sz w:val="24"/>
          <w:szCs w:val="24"/>
          <w:vertAlign w:val="subscript"/>
        </w:rPr>
        <w:t>1,463</w:t>
      </w:r>
      <w:r w:rsidR="004D3B78" w:rsidRPr="004D3B78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4.151, </w:t>
      </w:r>
      <w:r w:rsidRPr="004D3B78">
        <w:rPr>
          <w:rFonts w:ascii="Times New Roman" w:hAnsi="Times New Roman" w:cs="Times New Roman"/>
          <w:i/>
          <w:sz w:val="24"/>
          <w:szCs w:val="24"/>
        </w:rPr>
        <w:t>p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0.042)</w:t>
      </w:r>
      <w:r w:rsidR="008913E1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8913E1" w:rsidRPr="00F96A23">
        <w:rPr>
          <w:rFonts w:ascii="Times New Roman" w:hAnsi="Times New Roman" w:cs="Times New Roman"/>
          <w:sz w:val="24"/>
          <w:szCs w:val="24"/>
        </w:rPr>
        <w:t xml:space="preserve">Such a relationship runs counter to the negative relationship that would be expected if species that were advancing phenology more consistently (a negative correlation of increasing magnitude) </w:t>
      </w:r>
      <w:r w:rsidR="004D3B78" w:rsidRPr="00F96A23">
        <w:rPr>
          <w:rFonts w:ascii="Times New Roman" w:hAnsi="Times New Roman" w:cs="Times New Roman"/>
          <w:sz w:val="24"/>
          <w:szCs w:val="24"/>
        </w:rPr>
        <w:t xml:space="preserve">also </w:t>
      </w:r>
      <w:r w:rsidR="008913E1" w:rsidRPr="00F96A23">
        <w:rPr>
          <w:rFonts w:ascii="Times New Roman" w:hAnsi="Times New Roman" w:cs="Times New Roman"/>
          <w:sz w:val="24"/>
          <w:szCs w:val="24"/>
        </w:rPr>
        <w:t>were shifting their range to a greater extent (a positive shift of increasing magnitude)</w:t>
      </w:r>
      <w:r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However, this relationship account</w:t>
      </w:r>
      <w:r w:rsidR="0028415C" w:rsidRPr="00F96A23">
        <w:rPr>
          <w:rFonts w:ascii="Times New Roman" w:hAnsi="Times New Roman" w:cs="Times New Roman"/>
          <w:sz w:val="24"/>
          <w:szCs w:val="24"/>
        </w:rPr>
        <w:t>s</w:t>
      </w:r>
      <w:r w:rsidRPr="00F96A23">
        <w:rPr>
          <w:rFonts w:ascii="Times New Roman" w:hAnsi="Times New Roman" w:cs="Times New Roman"/>
          <w:sz w:val="24"/>
          <w:szCs w:val="24"/>
        </w:rPr>
        <w:t xml:space="preserve"> for only 0.73% of the deviance in the </w:t>
      </w:r>
      <w:r w:rsidR="0028415C" w:rsidRPr="00F96A23">
        <w:rPr>
          <w:rFonts w:ascii="Times New Roman" w:hAnsi="Times New Roman" w:cs="Times New Roman"/>
          <w:sz w:val="24"/>
          <w:szCs w:val="24"/>
        </w:rPr>
        <w:t>response variable</w:t>
      </w:r>
      <w:r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The random effect of order was highly significant (LR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74.150, </w:t>
      </w:r>
      <w:r w:rsidRPr="004D3B78">
        <w:rPr>
          <w:rFonts w:ascii="Times New Roman" w:hAnsi="Times New Roman" w:cs="Times New Roman"/>
          <w:i/>
          <w:sz w:val="24"/>
          <w:szCs w:val="24"/>
        </w:rPr>
        <w:t>p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&lt;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0.001).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304F30" w:rsidRPr="00F96A23">
        <w:rPr>
          <w:rFonts w:ascii="Times New Roman" w:hAnsi="Times New Roman" w:cs="Times New Roman"/>
          <w:sz w:val="24"/>
          <w:szCs w:val="24"/>
        </w:rPr>
        <w:t>A</w:t>
      </w:r>
      <w:r w:rsidRPr="00F96A23">
        <w:rPr>
          <w:rFonts w:ascii="Times New Roman" w:hAnsi="Times New Roman" w:cs="Times New Roman"/>
          <w:sz w:val="24"/>
          <w:szCs w:val="24"/>
        </w:rPr>
        <w:t xml:space="preserve"> visual analysis of the results (Fig</w:t>
      </w:r>
      <w:r w:rsidR="004D3B78">
        <w:rPr>
          <w:rFonts w:ascii="Times New Roman" w:hAnsi="Times New Roman" w:cs="Times New Roman"/>
          <w:sz w:val="24"/>
          <w:szCs w:val="24"/>
        </w:rPr>
        <w:t>.</w:t>
      </w:r>
      <w:r w:rsidRPr="00F96A23">
        <w:rPr>
          <w:rFonts w:ascii="Times New Roman" w:hAnsi="Times New Roman" w:cs="Times New Roman"/>
          <w:sz w:val="24"/>
          <w:szCs w:val="24"/>
        </w:rPr>
        <w:t xml:space="preserve"> 3) suggests a number of</w:t>
      </w:r>
      <w:r w:rsidR="00D03CDB" w:rsidRPr="00F96A23">
        <w:rPr>
          <w:rFonts w:ascii="Times New Roman" w:hAnsi="Times New Roman" w:cs="Times New Roman"/>
          <w:sz w:val="24"/>
          <w:szCs w:val="24"/>
        </w:rPr>
        <w:t xml:space="preserve"> more</w:t>
      </w:r>
      <w:r w:rsidR="004D3B78">
        <w:rPr>
          <w:rFonts w:ascii="Times New Roman" w:hAnsi="Times New Roman" w:cs="Times New Roman"/>
          <w:sz w:val="24"/>
          <w:szCs w:val="24"/>
        </w:rPr>
        <w:t>-</w:t>
      </w:r>
      <w:r w:rsidR="00D03CDB" w:rsidRPr="00F96A23">
        <w:rPr>
          <w:rFonts w:ascii="Times New Roman" w:hAnsi="Times New Roman" w:cs="Times New Roman"/>
          <w:sz w:val="24"/>
          <w:szCs w:val="24"/>
        </w:rPr>
        <w:t>nuanced</w:t>
      </w:r>
      <w:r w:rsidRPr="00F96A23">
        <w:rPr>
          <w:rFonts w:ascii="Times New Roman" w:hAnsi="Times New Roman" w:cs="Times New Roman"/>
          <w:sz w:val="24"/>
          <w:szCs w:val="24"/>
        </w:rPr>
        <w:t xml:space="preserve"> patterns.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D3B78">
        <w:rPr>
          <w:rFonts w:ascii="Times New Roman" w:hAnsi="Times New Roman" w:cs="Times New Roman"/>
          <w:sz w:val="24"/>
          <w:szCs w:val="24"/>
        </w:rPr>
        <w:t>M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ost vertebrate </w:t>
      </w:r>
      <w:r w:rsidRPr="00F96A23">
        <w:rPr>
          <w:rFonts w:ascii="Times New Roman" w:hAnsi="Times New Roman" w:cs="Times New Roman"/>
          <w:sz w:val="24"/>
          <w:szCs w:val="24"/>
        </w:rPr>
        <w:t>taxa, which were relatively poorly recorded in the data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sets, tended to show </w:t>
      </w:r>
      <w:r w:rsidR="004D3B78">
        <w:rPr>
          <w:rFonts w:ascii="Times New Roman" w:hAnsi="Times New Roman" w:cs="Times New Roman"/>
          <w:sz w:val="24"/>
          <w:szCs w:val="24"/>
        </w:rPr>
        <w:t>little</w:t>
      </w:r>
      <w:r w:rsidRPr="00F96A23">
        <w:rPr>
          <w:rFonts w:ascii="Times New Roman" w:hAnsi="Times New Roman" w:cs="Times New Roman"/>
          <w:sz w:val="24"/>
          <w:szCs w:val="24"/>
        </w:rPr>
        <w:t xml:space="preserve"> consistency in their responses</w:t>
      </w:r>
      <w:r w:rsidR="00DC4F5E" w:rsidRPr="00F96A23">
        <w:rPr>
          <w:rFonts w:ascii="Times New Roman" w:hAnsi="Times New Roman" w:cs="Times New Roman"/>
          <w:sz w:val="24"/>
          <w:szCs w:val="24"/>
        </w:rPr>
        <w:t>,</w:t>
      </w:r>
      <w:r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D3B78">
        <w:rPr>
          <w:rFonts w:ascii="Times New Roman" w:hAnsi="Times New Roman" w:cs="Times New Roman"/>
          <w:sz w:val="24"/>
          <w:szCs w:val="24"/>
        </w:rPr>
        <w:t xml:space="preserve">although </w:t>
      </w:r>
      <w:r w:rsidRPr="00F96A23">
        <w:rPr>
          <w:rFonts w:ascii="Times New Roman" w:hAnsi="Times New Roman" w:cs="Times New Roman"/>
          <w:sz w:val="24"/>
          <w:szCs w:val="24"/>
        </w:rPr>
        <w:t>reptiles showed both an advance in phenology and a poleward range shift.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However, a number of well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recorded invertebrate taxa</w:t>
      </w:r>
      <w:r w:rsidR="004D3B78">
        <w:rPr>
          <w:rFonts w:ascii="Times New Roman" w:hAnsi="Times New Roman" w:cs="Times New Roman"/>
          <w:sz w:val="24"/>
          <w:szCs w:val="24"/>
        </w:rPr>
        <w:t>,</w:t>
      </w:r>
      <w:r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D3B78" w:rsidRPr="00F96A23">
        <w:rPr>
          <w:rFonts w:ascii="Times New Roman" w:hAnsi="Times New Roman" w:cs="Times New Roman"/>
          <w:sz w:val="24"/>
          <w:szCs w:val="24"/>
        </w:rPr>
        <w:t xml:space="preserve">including the Odonata, Diptera, </w:t>
      </w:r>
      <w:proofErr w:type="spellStart"/>
      <w:r w:rsidR="004D3B78" w:rsidRPr="00F96A23">
        <w:rPr>
          <w:rFonts w:ascii="Times New Roman" w:hAnsi="Times New Roman" w:cs="Times New Roman"/>
          <w:sz w:val="24"/>
          <w:szCs w:val="24"/>
        </w:rPr>
        <w:t>Orthoptera</w:t>
      </w:r>
      <w:proofErr w:type="spellEnd"/>
      <w:r w:rsidR="004D3B78" w:rsidRPr="00F96A23">
        <w:rPr>
          <w:rFonts w:ascii="Times New Roman" w:hAnsi="Times New Roman" w:cs="Times New Roman"/>
          <w:sz w:val="24"/>
          <w:szCs w:val="24"/>
        </w:rPr>
        <w:t xml:space="preserve">, Hymenoptera, and </w:t>
      </w:r>
      <w:proofErr w:type="spellStart"/>
      <w:r w:rsidR="004D3B78" w:rsidRPr="00F96A23">
        <w:rPr>
          <w:rFonts w:ascii="Times New Roman" w:hAnsi="Times New Roman" w:cs="Times New Roman"/>
          <w:sz w:val="24"/>
          <w:szCs w:val="24"/>
        </w:rPr>
        <w:t>Araneae</w:t>
      </w:r>
      <w:proofErr w:type="spellEnd"/>
      <w:r w:rsidR="004D3B78">
        <w:rPr>
          <w:rFonts w:ascii="Times New Roman" w:hAnsi="Times New Roman" w:cs="Times New Roman"/>
          <w:sz w:val="24"/>
          <w:szCs w:val="24"/>
        </w:rPr>
        <w:t>,</w:t>
      </w:r>
      <w:r w:rsidR="004D3B78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show</w:t>
      </w:r>
      <w:r w:rsidR="004D3B78">
        <w:rPr>
          <w:rFonts w:ascii="Times New Roman" w:hAnsi="Times New Roman" w:cs="Times New Roman"/>
          <w:sz w:val="24"/>
          <w:szCs w:val="24"/>
        </w:rPr>
        <w:t>ed</w:t>
      </w:r>
      <w:r w:rsidRPr="00F96A23">
        <w:rPr>
          <w:rFonts w:ascii="Times New Roman" w:hAnsi="Times New Roman" w:cs="Times New Roman"/>
          <w:sz w:val="24"/>
          <w:szCs w:val="24"/>
        </w:rPr>
        <w:t xml:space="preserve"> strong and consistent advances in phenology and poleward range shifts.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Within taxa, the only group to show a statistically significant interspecific correlation between phenology and </w:t>
      </w:r>
      <w:r w:rsidR="00DC4F5E" w:rsidRPr="00F96A23">
        <w:rPr>
          <w:rFonts w:ascii="Times New Roman" w:hAnsi="Times New Roman" w:cs="Times New Roman"/>
          <w:sz w:val="24"/>
          <w:szCs w:val="24"/>
        </w:rPr>
        <w:lastRenderedPageBreak/>
        <w:t xml:space="preserve">distributional change were the </w:t>
      </w:r>
      <w:proofErr w:type="spellStart"/>
      <w:r w:rsidR="00DC4F5E" w:rsidRPr="00F96A23">
        <w:rPr>
          <w:rFonts w:ascii="Times New Roman" w:hAnsi="Times New Roman" w:cs="Times New Roman"/>
          <w:sz w:val="24"/>
          <w:szCs w:val="24"/>
        </w:rPr>
        <w:t>Araneae</w:t>
      </w:r>
      <w:proofErr w:type="spellEnd"/>
      <w:r w:rsidR="00DC4F5E" w:rsidRPr="00F96A23">
        <w:rPr>
          <w:rFonts w:ascii="Times New Roman" w:hAnsi="Times New Roman" w:cs="Times New Roman"/>
          <w:sz w:val="24"/>
          <w:szCs w:val="24"/>
        </w:rPr>
        <w:t xml:space="preserve"> (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n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231,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r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0.207,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p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0.002).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D3B78">
        <w:rPr>
          <w:rFonts w:ascii="Times New Roman" w:hAnsi="Times New Roman" w:cs="Times New Roman"/>
          <w:sz w:val="24"/>
          <w:szCs w:val="24"/>
        </w:rPr>
        <w:t>Of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the remaining taxa with &gt;10 species for comparison, 5 showed positive relationships between phenology and distributional shift (Hymenoptera</w:t>
      </w:r>
      <w:r w:rsidR="004D3B78">
        <w:rPr>
          <w:rFonts w:ascii="Times New Roman" w:hAnsi="Times New Roman" w:cs="Times New Roman"/>
          <w:sz w:val="24"/>
          <w:szCs w:val="24"/>
        </w:rPr>
        <w:t>: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n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19,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r</w:t>
      </w:r>
      <w:r w:rsidR="004D3B78" w:rsidRPr="004D3B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0.129,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p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0.599; Coleoptera</w:t>
      </w:r>
      <w:r w:rsidR="004D3B78">
        <w:rPr>
          <w:rFonts w:ascii="Times New Roman" w:hAnsi="Times New Roman" w:cs="Times New Roman"/>
          <w:sz w:val="24"/>
          <w:szCs w:val="24"/>
        </w:rPr>
        <w:t>: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n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43,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r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0.140,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p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0.370; Diptera</w:t>
      </w:r>
      <w:r w:rsidR="004D3B78">
        <w:rPr>
          <w:rFonts w:ascii="Times New Roman" w:hAnsi="Times New Roman" w:cs="Times New Roman"/>
          <w:sz w:val="24"/>
          <w:szCs w:val="24"/>
        </w:rPr>
        <w:t>: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n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97,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r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0.038,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p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0.715) and 2 showed negative relationships (</w:t>
      </w:r>
      <w:proofErr w:type="spellStart"/>
      <w:r w:rsidR="00DC4F5E" w:rsidRPr="00F96A23">
        <w:rPr>
          <w:rFonts w:ascii="Times New Roman" w:hAnsi="Times New Roman" w:cs="Times New Roman"/>
          <w:sz w:val="24"/>
          <w:szCs w:val="24"/>
        </w:rPr>
        <w:t>Orthoptera</w:t>
      </w:r>
      <w:proofErr w:type="spellEnd"/>
      <w:r w:rsidR="004D3B78">
        <w:rPr>
          <w:rFonts w:ascii="Times New Roman" w:hAnsi="Times New Roman" w:cs="Times New Roman"/>
          <w:sz w:val="24"/>
          <w:szCs w:val="24"/>
        </w:rPr>
        <w:t>: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n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12,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r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–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0.219,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p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0.494; Odonata</w:t>
      </w:r>
      <w:r w:rsidR="004D3B78">
        <w:rPr>
          <w:rFonts w:ascii="Times New Roman" w:hAnsi="Times New Roman" w:cs="Times New Roman"/>
          <w:sz w:val="24"/>
          <w:szCs w:val="24"/>
        </w:rPr>
        <w:t>: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n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25,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r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–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0.238, </w:t>
      </w:r>
      <w:r w:rsidR="00DC4F5E" w:rsidRPr="004D3B78">
        <w:rPr>
          <w:rFonts w:ascii="Times New Roman" w:hAnsi="Times New Roman" w:cs="Times New Roman"/>
          <w:i/>
          <w:sz w:val="24"/>
          <w:szCs w:val="24"/>
        </w:rPr>
        <w:t>p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=</w:t>
      </w:r>
      <w:r w:rsidR="004D3B78">
        <w:rPr>
          <w:rFonts w:ascii="Times New Roman" w:hAnsi="Times New Roman" w:cs="Times New Roman"/>
          <w:sz w:val="24"/>
          <w:szCs w:val="24"/>
        </w:rPr>
        <w:t xml:space="preserve"> </w:t>
      </w:r>
      <w:r w:rsidR="00DC4F5E" w:rsidRPr="00F96A23">
        <w:rPr>
          <w:rFonts w:ascii="Times New Roman" w:hAnsi="Times New Roman" w:cs="Times New Roman"/>
          <w:sz w:val="24"/>
          <w:szCs w:val="24"/>
        </w:rPr>
        <w:t>0.252).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F0" w:rsidRPr="00F96A23" w:rsidRDefault="00DC53F0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8552C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9D78BD" w:rsidRPr="00F96A23" w:rsidRDefault="004D3B78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Authors of</w:t>
      </w:r>
      <w:r w:rsidR="00ED2667" w:rsidRPr="00F96A23">
        <w:rPr>
          <w:rFonts w:ascii="Times New Roman" w:hAnsi="Times New Roman" w:cs="Times New Roman"/>
          <w:sz w:val="24"/>
          <w:szCs w:val="24"/>
        </w:rPr>
        <w:t xml:space="preserve"> a large number of studies have focused on describing specific trends in biological responses to climate change</w:t>
      </w:r>
      <w:r w:rsidR="0028415C" w:rsidRPr="00F96A23">
        <w:rPr>
          <w:rFonts w:ascii="Times New Roman" w:hAnsi="Times New Roman" w:cs="Times New Roman"/>
          <w:sz w:val="24"/>
          <w:szCs w:val="24"/>
        </w:rPr>
        <w:t>, and others have synthesi</w:t>
      </w:r>
      <w:r>
        <w:rPr>
          <w:rFonts w:ascii="Times New Roman" w:hAnsi="Times New Roman" w:cs="Times New Roman"/>
          <w:sz w:val="24"/>
          <w:szCs w:val="24"/>
        </w:rPr>
        <w:t>z</w:t>
      </w:r>
      <w:r w:rsidR="0028415C" w:rsidRPr="00F96A23">
        <w:rPr>
          <w:rFonts w:ascii="Times New Roman" w:hAnsi="Times New Roman" w:cs="Times New Roman"/>
          <w:sz w:val="24"/>
          <w:szCs w:val="24"/>
        </w:rPr>
        <w:t xml:space="preserve">ed average effects to demonstrate the consistency of biological responses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&lt;EndNote&gt;&lt;Cite&gt;&lt;Author&gt;Parmesan&lt;/Author&gt;&lt;Year&gt;2003&lt;/Year&gt;&lt;RecNum&gt;2&lt;/RecNum&gt;&lt;DisplayText&gt;(Walther et al. 2002, Parmesan and Yohe 2003)&lt;/DisplayText&gt;&lt;record&gt;&lt;rec-number&gt;2&lt;/rec-number&gt;&lt;foreign-keys&gt;&lt;key app="EN" db-id="5xt2atfspaa2ztedez6xrt0hw0fdddrppptd"&gt;2&lt;/key&gt;&lt;/foreign-keys&gt;&lt;ref-type name="Journal Article"&gt;17&lt;/ref-type&gt;&lt;contributors&gt;&lt;authors&gt;&lt;author&gt;Parmesan, C.&lt;/author&gt;&lt;author&gt;Yohe, G.&lt;/author&gt;&lt;/authors&gt;&lt;/contributors&gt;&lt;titles&gt;&lt;title&gt;A globally coherent fingerprint of climate change impacts across natural systems&lt;/title&gt;&lt;secondary-title&gt;Nature&lt;/secondary-title&gt;&lt;/titles&gt;&lt;periodical&gt;&lt;full-title&gt;Nature&lt;/full-title&gt;&lt;/periodical&gt;&lt;pages&gt;37-42&lt;/pages&gt;&lt;volume&gt;421&lt;/volume&gt;&lt;number&gt;6918&lt;/number&gt;&lt;dates&gt;&lt;year&gt;2003&lt;/year&gt;&lt;/dates&gt;&lt;urls&gt;&lt;/urls&gt;&lt;electronic-resource-num&gt;DOI: 10.1038/nature01286&lt;/electronic-resource-num&gt;&lt;/record&gt;&lt;/Cite&gt;&lt;Cite&gt;&lt;Author&gt;Walther&lt;/Author&gt;&lt;Year&gt;2002&lt;/Year&gt;&lt;RecNum&gt;13&lt;/RecNum&gt;&lt;record&gt;&lt;rec-number&gt;13&lt;/rec-number&gt;&lt;foreign-keys&gt;&lt;key app="EN" db-id="5xt2atfspaa2ztedez6xrt0hw0fdddrppptd"&gt;13&lt;/key&gt;&lt;/foreign-keys&gt;&lt;ref-type name="Journal Article"&gt;17&lt;/ref-type&gt;&lt;contributors&gt;&lt;authors&gt;&lt;author&gt;Walther, G. R.&lt;/author&gt;&lt;author&gt;Post, E.&lt;/author&gt;&lt;author&gt;Convey, P.&lt;/author&gt;&lt;author&gt;Menzel, A.&lt;/author&gt;&lt;author&gt;Parmesan, C.&lt;/author&gt;&lt;author&gt;Beebee, T. J. C.&lt;/author&gt;&lt;author&gt;Fromentin, J. M.&lt;/author&gt;&lt;author&gt;Hoegh-Guldberg, O.&lt;/author&gt;&lt;author&gt;Bairlein, F.&lt;/author&gt;&lt;/authors&gt;&lt;/contributors&gt;&lt;titles&gt;&lt;title&gt;Ecological responses to recent climate change&lt;/title&gt;&lt;secondary-title&gt;Nature&lt;/secondary-title&gt;&lt;/titles&gt;&lt;periodical&gt;&lt;full-title&gt;Nature&lt;/full-title&gt;&lt;/periodical&gt;&lt;pages&gt;389-395&lt;/pages&gt;&lt;volume&gt;416&lt;/volume&gt;&lt;number&gt;6879&lt;/number&gt;&lt;dates&gt;&lt;year&gt;2002&lt;/year&gt;&lt;/dates&gt;&lt;urls&gt;&lt;/urls&gt;&lt;electronic-resource-num&gt;DOI: 10.1038/416389a&lt;/electronic-resource-num&gt;&lt;/record&gt;&lt;/Cite&gt;&lt;/EndNote&gt;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7" w:tooltip="Walther, 2002 #13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Walther et al. 2002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46" w:tooltip="Parmesan, 2003 #2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Parmesan and Yohe 2003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ED2667" w:rsidRPr="00F96A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r w:rsidR="00ED2667" w:rsidRPr="00F96A23">
        <w:rPr>
          <w:rFonts w:ascii="Times New Roman" w:hAnsi="Times New Roman" w:cs="Times New Roman"/>
          <w:sz w:val="24"/>
          <w:szCs w:val="24"/>
        </w:rPr>
        <w:t xml:space="preserve">few have attempted to compare </w:t>
      </w:r>
      <w:r w:rsidR="008913E1" w:rsidRPr="00F96A23">
        <w:rPr>
          <w:rFonts w:ascii="Times New Roman" w:hAnsi="Times New Roman" w:cs="Times New Roman"/>
          <w:sz w:val="24"/>
          <w:szCs w:val="24"/>
        </w:rPr>
        <w:t>large-scale</w:t>
      </w:r>
      <w:r w:rsidR="00ED2667" w:rsidRPr="00F96A23">
        <w:rPr>
          <w:rFonts w:ascii="Times New Roman" w:hAnsi="Times New Roman" w:cs="Times New Roman"/>
          <w:sz w:val="24"/>
          <w:szCs w:val="24"/>
        </w:rPr>
        <w:t xml:space="preserve"> taxonomic responses</w:t>
      </w:r>
      <w:r w:rsidR="008913E1" w:rsidRPr="00F96A23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913E1" w:rsidRPr="00F96A23">
        <w:rPr>
          <w:rFonts w:ascii="Times New Roman" w:hAnsi="Times New Roman" w:cs="Times New Roman"/>
          <w:sz w:val="24"/>
          <w:szCs w:val="24"/>
        </w:rPr>
        <w:t>compare</w:t>
      </w:r>
      <w:r w:rsidR="00ED2667" w:rsidRPr="00F96A23">
        <w:rPr>
          <w:rFonts w:ascii="Times New Roman" w:hAnsi="Times New Roman" w:cs="Times New Roman"/>
          <w:sz w:val="24"/>
          <w:szCs w:val="24"/>
        </w:rPr>
        <w:t xml:space="preserve"> different response types</w:t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 in the same taxa</w:t>
      </w:r>
      <w:r w:rsidR="00ED2667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8415C" w:rsidRPr="00F96A23">
        <w:rPr>
          <w:rFonts w:ascii="Times New Roman" w:hAnsi="Times New Roman" w:cs="Times New Roman"/>
          <w:sz w:val="24"/>
          <w:szCs w:val="24"/>
        </w:rPr>
        <w:t>R</w:t>
      </w:r>
      <w:r w:rsidR="00ED2667" w:rsidRPr="00F96A23">
        <w:rPr>
          <w:rFonts w:ascii="Times New Roman" w:hAnsi="Times New Roman" w:cs="Times New Roman"/>
          <w:sz w:val="24"/>
          <w:szCs w:val="24"/>
        </w:rPr>
        <w:t>esults</w:t>
      </w:r>
      <w:r w:rsidR="0028415C" w:rsidRPr="00F96A23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28415C" w:rsidRPr="00F96A23">
        <w:rPr>
          <w:rFonts w:ascii="Times New Roman" w:hAnsi="Times New Roman" w:cs="Times New Roman"/>
          <w:sz w:val="24"/>
          <w:szCs w:val="24"/>
        </w:rPr>
        <w:t xml:space="preserve"> study</w:t>
      </w:r>
      <w:r w:rsidR="00ED2667" w:rsidRPr="00F96A23">
        <w:rPr>
          <w:rFonts w:ascii="Times New Roman" w:hAnsi="Times New Roman" w:cs="Times New Roman"/>
          <w:sz w:val="24"/>
          <w:szCs w:val="24"/>
        </w:rPr>
        <w:t xml:space="preserve"> demonstrate wide variation in the responses from UK fauna and that </w:t>
      </w:r>
      <w:r w:rsidR="00850FDF" w:rsidRPr="00F96A23">
        <w:rPr>
          <w:rFonts w:ascii="Times New Roman" w:hAnsi="Times New Roman" w:cs="Times New Roman"/>
          <w:sz w:val="24"/>
          <w:szCs w:val="24"/>
        </w:rPr>
        <w:t>even those</w:t>
      </w:r>
      <w:r w:rsidR="008913E1" w:rsidRPr="00F96A23">
        <w:rPr>
          <w:rFonts w:ascii="Times New Roman" w:hAnsi="Times New Roman" w:cs="Times New Roman"/>
          <w:sz w:val="24"/>
          <w:szCs w:val="24"/>
        </w:rPr>
        <w:t xml:space="preserve"> taxa</w:t>
      </w:r>
      <w:r w:rsidR="00850FDF" w:rsidRPr="00F96A23">
        <w:rPr>
          <w:rFonts w:ascii="Times New Roman" w:hAnsi="Times New Roman" w:cs="Times New Roman"/>
          <w:sz w:val="24"/>
          <w:szCs w:val="24"/>
        </w:rPr>
        <w:t xml:space="preserve"> that do seem to </w:t>
      </w:r>
      <w:r w:rsidR="004B4EE1" w:rsidRPr="00F96A23">
        <w:rPr>
          <w:rFonts w:ascii="Times New Roman" w:hAnsi="Times New Roman" w:cs="Times New Roman"/>
          <w:sz w:val="24"/>
          <w:szCs w:val="24"/>
        </w:rPr>
        <w:t>be responding are responding to varying extents.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B4EE1" w:rsidRPr="00F96A23">
        <w:rPr>
          <w:rFonts w:ascii="Times New Roman" w:hAnsi="Times New Roman" w:cs="Times New Roman"/>
          <w:sz w:val="24"/>
          <w:szCs w:val="24"/>
        </w:rPr>
        <w:t>The vertebrate taxa represented in the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EE1" w:rsidRPr="00F96A23">
        <w:rPr>
          <w:rFonts w:ascii="Times New Roman" w:hAnsi="Times New Roman" w:cs="Times New Roman"/>
          <w:sz w:val="24"/>
          <w:szCs w:val="24"/>
        </w:rPr>
        <w:t>set appear to be exhibiting lower responses than invertebrate taxa in terms of distributional and phenological shifts.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05F36" w:rsidRPr="00F96A23">
        <w:rPr>
          <w:rFonts w:ascii="Times New Roman" w:hAnsi="Times New Roman" w:cs="Times New Roman"/>
          <w:sz w:val="24"/>
          <w:szCs w:val="24"/>
        </w:rPr>
        <w:t>However, several invertebrate taxa are exhibiting consistent shifts in line with what would be expected from changing temperatures.</w:t>
      </w:r>
    </w:p>
    <w:p w:rsidR="004B4EE1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EE1" w:rsidRPr="00F96A23">
        <w:rPr>
          <w:rFonts w:ascii="Times New Roman" w:hAnsi="Times New Roman" w:cs="Times New Roman"/>
          <w:sz w:val="24"/>
          <w:szCs w:val="24"/>
        </w:rPr>
        <w:t>Interspecific variability in certain responses to climate change has been studied extensively in some groups.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B4EE1" w:rsidRPr="00F96A23">
        <w:rPr>
          <w:rFonts w:ascii="Times New Roman" w:hAnsi="Times New Roman" w:cs="Times New Roman"/>
          <w:sz w:val="24"/>
          <w:szCs w:val="24"/>
        </w:rPr>
        <w:t xml:space="preserve">For example, advances in phenology are greater in butterflies with narrower larval diet breadth and more advanced overwintering stages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&lt;EndNote&gt;&lt;Cite&gt;&lt;Author&gt;Diamond&lt;/Author&gt;&lt;Year&gt;2011&lt;/Year&gt;&lt;RecNum&gt;2559&lt;/RecNum&gt;&lt;DisplayText&gt;(Diamond et al. 2011)&lt;/DisplayText&gt;&lt;record&gt;&lt;rec-number&gt;2559&lt;/rec-number&gt;&lt;foreign-keys&gt;&lt;key app="EN" db-id="5xt2atfspaa2ztedez6xrt0hw0fdddrppptd"&gt;2559&lt;/key&gt;&lt;/foreign-keys&gt;&lt;ref-type name="Journal Article"&gt;17&lt;/ref-type&gt;&lt;contributors&gt;&lt;authors&gt;&lt;author&gt;Diamond, Sarah E.&lt;/author&gt;&lt;author&gt;Frame, Alicia M.&lt;/author&gt;&lt;author&gt;Martin, Ryan A.&lt;/author&gt;&lt;author&gt;Buckley, Lauren B.&lt;/author&gt;&lt;/authors&gt;&lt;/contributors&gt;&lt;titles&gt;&lt;title&gt;Species&amp;apos; traits predict phenological responses to climate change in butterflies&lt;/title&gt;&lt;secondary-title&gt;Ecology&lt;/secondary-title&gt;&lt;/titles&gt;&lt;periodical&gt;&lt;full-title&gt;Ecology&lt;/full-title&gt;&lt;/periodical&gt;&lt;pages&gt;1005-1012&lt;/pages&gt;&lt;volume&gt;92&lt;/volume&gt;&lt;number&gt;5&lt;/number&gt;&lt;dates&gt;&lt;year&gt;2011&lt;/year&gt;&lt;pub-dates&gt;&lt;date&gt;2011/05/01&lt;/date&gt;&lt;/pub-dates&gt;&lt;/dates&gt;&lt;publisher&gt;Ecological Society of America&lt;/publisher&gt;&lt;isbn&gt;0012-9658&lt;/isbn&gt;&lt;urls&gt;&lt;related-urls&gt;&lt;url&gt;http://dx.doi.org/10.1890/10-1594.1&lt;/url&gt;&lt;/related-urls&gt;&lt;/urls&gt;&lt;electronic-resource-num&gt;10.1890/10-1594.1&lt;/electronic-resource-num&gt;&lt;access-date&gt;2014/05/30&lt;/access-date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2" w:tooltip="Diamond, 2011 #2559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Diamond et al. 2011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4B4EE1" w:rsidRPr="00F96A23">
        <w:rPr>
          <w:rFonts w:ascii="Times New Roman" w:hAnsi="Times New Roman" w:cs="Times New Roman"/>
          <w:sz w:val="24"/>
          <w:szCs w:val="24"/>
        </w:rPr>
        <w:t xml:space="preserve">,  Odonata </w:t>
      </w:r>
      <w:r w:rsidR="004D3B78">
        <w:rPr>
          <w:rFonts w:ascii="Times New Roman" w:hAnsi="Times New Roman" w:cs="Times New Roman"/>
          <w:sz w:val="24"/>
          <w:szCs w:val="24"/>
        </w:rPr>
        <w:t>that</w:t>
      </w:r>
      <w:r w:rsidR="004B4EE1" w:rsidRPr="00F96A23">
        <w:rPr>
          <w:rFonts w:ascii="Times New Roman" w:hAnsi="Times New Roman" w:cs="Times New Roman"/>
          <w:sz w:val="24"/>
          <w:szCs w:val="24"/>
        </w:rPr>
        <w:t xml:space="preserve"> do not diapause in the egg stage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&lt;EndNote&gt;&lt;Cite&gt;&lt;Author&gt;Hassall&lt;/Author&gt;&lt;Year&gt;2007&lt;/Year&gt;&lt;RecNum&gt;526&lt;/RecNum&gt;&lt;DisplayText&gt;(Hassall et al. 2007)&lt;/DisplayText&gt;&lt;record&gt;&lt;rec-number&gt;526&lt;/rec-number&gt;&lt;foreign-keys&gt;&lt;key app="EN" db-id="5xt2atfspaa2ztedez6xrt0hw0fdddrppptd"&gt;526&lt;/key&gt;&lt;/foreign-keys&gt;&lt;ref-type name="Journal Article"&gt;17&lt;/ref-type&gt;&lt;contributors&gt;&lt;authors&gt;&lt;author&gt;Hassall, C.&lt;/author&gt;&lt;author&gt;Thompson, D. J.&lt;/author&gt;&lt;author&gt;French, G.C.&lt;/author&gt;&lt;author&gt;Harvey, I. F.&lt;/author&gt;&lt;/authors&gt;&lt;/contributors&gt;&lt;titles&gt;&lt;title&gt;Historical changes in the phenology of British Odonata are related to climate&lt;/title&gt;&lt;secondary-title&gt;Global Change Biology&lt;/secondary-title&gt;&lt;/titles&gt;&lt;periodical&gt;&lt;full-title&gt;Global Change Biology&lt;/full-title&gt;&lt;/periodical&gt;&lt;pages&gt;933-941&lt;/pages&gt;&lt;volume&gt;13&lt;/volume&gt;&lt;keywords&gt;&lt;keyword&gt;biological records, climate change, diapause, flight period, global warming, life-history, Odonata, phenology, population dynamics, temperature&lt;/keyword&gt;&lt;/keywords&gt;&lt;dates&gt;&lt;year&gt;2007&lt;/year&gt;&lt;/dates&gt;&lt;urls&gt;&lt;/urls&gt;&lt;/record&gt;&lt;/Cite&gt;&lt;/EndNote&gt;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4" w:tooltip="Hassall, 2007 #526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Hassall et al. 2007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4B4EE1" w:rsidRPr="00F96A23">
        <w:rPr>
          <w:rFonts w:ascii="Times New Roman" w:hAnsi="Times New Roman" w:cs="Times New Roman"/>
          <w:sz w:val="24"/>
          <w:szCs w:val="24"/>
        </w:rPr>
        <w:t xml:space="preserve">, </w:t>
      </w:r>
      <w:r w:rsidR="002D3354" w:rsidRPr="00F96A23">
        <w:rPr>
          <w:rFonts w:ascii="Times New Roman" w:hAnsi="Times New Roman" w:cs="Times New Roman"/>
          <w:sz w:val="24"/>
          <w:szCs w:val="24"/>
        </w:rPr>
        <w:t xml:space="preserve">perennial plants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&lt;EndNote&gt;&lt;Cite&gt;&lt;Author&gt;Crimmins&lt;/Author&gt;&lt;Year&gt;2009&lt;/Year&gt;&lt;RecNum&gt;2561&lt;/RecNum&gt;&lt;DisplayText&gt;(Crimmins et al. 2009)&lt;/DisplayText&gt;&lt;record&gt;&lt;rec-number&gt;2561&lt;/rec-number&gt;&lt;foreign-keys&gt;&lt;key app="EN" db-id="5xt2atfspaa2ztedez6xrt0hw0fdddrppptd"&gt;2561&lt;/key&gt;&lt;/foreign-keys&gt;&lt;ref-type name="Journal Article"&gt;17&lt;/ref-type&gt;&lt;contributors&gt;&lt;authors&gt;&lt;author&gt;Crimmins, T.M.&lt;/author&gt;&lt;author&gt;Crimmins, M.A.&lt;/author&gt;&lt;author&gt;Bertelsen, C.D.&lt;/author&gt;&lt;/authors&gt;&lt;/contributors&gt;&lt;titles&gt;&lt;title&gt;Flowering range changes across an elevation gradient in response to warming summer temperatures&lt;/title&gt;&lt;secondary-title&gt;Global Change Biology&lt;/secondary-title&gt;&lt;/titles&gt;&lt;periodical&gt;&lt;full-title&gt;Global Change Biology&lt;/full-title&gt;&lt;/periodical&gt;&lt;pages&gt;1141-1152&lt;/pages&gt;&lt;volume&gt;15&lt;/volume&gt;&lt;dates&gt;&lt;year&gt;2009&lt;/year&gt;&lt;/dates&gt;&lt;urls&gt;&lt;/urls&gt;&lt;/record&gt;&lt;/Cite&gt;&lt;/EndNote&gt;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7" w:tooltip="Crimmins, 2009 #2561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Crimmins et al. 2009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4D3B78">
        <w:rPr>
          <w:rFonts w:ascii="Times New Roman" w:hAnsi="Times New Roman" w:cs="Times New Roman"/>
          <w:sz w:val="24"/>
          <w:szCs w:val="24"/>
        </w:rPr>
        <w:t>,</w:t>
      </w:r>
      <w:r w:rsidR="002D3354" w:rsidRPr="00F96A23">
        <w:rPr>
          <w:rFonts w:ascii="Times New Roman" w:hAnsi="Times New Roman" w:cs="Times New Roman"/>
          <w:sz w:val="24"/>
          <w:szCs w:val="24"/>
        </w:rPr>
        <w:t xml:space="preserve"> and lower trophic levels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PEVuZE5vdGU+PENpdGU+PEF1dGhvcj5UaGFja2VyYXk8L0F1dGhvcj48WWVhcj4yMDEwPC9ZZWFy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</w:fldData>
        </w:fldChar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PEVuZE5vdGU+PENpdGU+PEF1dGhvcj5UaGFja2VyYXk8L0F1dGhvcj48WWVhcj4yMDEwPC9ZZWFy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</w:fldData>
        </w:fldChar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3343C" w:rsidRPr="00F96A23">
        <w:rPr>
          <w:rFonts w:ascii="Times New Roman" w:hAnsi="Times New Roman" w:cs="Times New Roman"/>
          <w:sz w:val="24"/>
          <w:szCs w:val="24"/>
        </w:rPr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0" w:tooltip="Thackeray, 2010 #1005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Thackeray et al. 2010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2D3354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D3B78">
        <w:rPr>
          <w:rFonts w:ascii="Times New Roman" w:hAnsi="Times New Roman" w:cs="Times New Roman"/>
          <w:sz w:val="24"/>
          <w:szCs w:val="24"/>
        </w:rPr>
        <w:t>G</w:t>
      </w:r>
      <w:r w:rsidR="002D3354" w:rsidRPr="00F96A23">
        <w:rPr>
          <w:rFonts w:ascii="Times New Roman" w:hAnsi="Times New Roman" w:cs="Times New Roman"/>
          <w:sz w:val="24"/>
          <w:szCs w:val="24"/>
        </w:rPr>
        <w:t xml:space="preserve">reater shifts in distribution tend to be found in Odonata with </w:t>
      </w:r>
      <w:proofErr w:type="spellStart"/>
      <w:r w:rsidR="002D3354" w:rsidRPr="00F96A23">
        <w:rPr>
          <w:rFonts w:ascii="Times New Roman" w:hAnsi="Times New Roman" w:cs="Times New Roman"/>
          <w:sz w:val="24"/>
          <w:szCs w:val="24"/>
        </w:rPr>
        <w:t>exophytic</w:t>
      </w:r>
      <w:proofErr w:type="spellEnd"/>
      <w:r w:rsidR="002D3354" w:rsidRPr="00F9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354" w:rsidRPr="00F96A23">
        <w:rPr>
          <w:rFonts w:ascii="Times New Roman" w:hAnsi="Times New Roman" w:cs="Times New Roman"/>
          <w:sz w:val="24"/>
          <w:szCs w:val="24"/>
        </w:rPr>
        <w:t>oviposition</w:t>
      </w:r>
      <w:proofErr w:type="spellEnd"/>
      <w:r w:rsidR="002D3354" w:rsidRPr="00F96A23">
        <w:rPr>
          <w:rFonts w:ascii="Times New Roman" w:hAnsi="Times New Roman" w:cs="Times New Roman"/>
          <w:sz w:val="24"/>
          <w:szCs w:val="24"/>
        </w:rPr>
        <w:t xml:space="preserve"> habits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&lt;EndNote&gt;&lt;Cite&gt;&lt;Author&gt;Angert&lt;/Author&gt;&lt;Year&gt;2011&lt;/Year&gt;&lt;RecNum&gt;2562&lt;/RecNum&gt;&lt;DisplayText&gt;(Angert et al. 2011)&lt;/DisplayText&gt;&lt;record&gt;&lt;rec-number&gt;2562&lt;/rec-number&gt;&lt;foreign-keys&gt;&lt;key app="EN" db-id="5xt2atfspaa2ztedez6xrt0hw0fdddrppptd"&gt;2562&lt;/key&gt;&lt;/foreign-keys&gt;&lt;ref-type name="Journal Article"&gt;17&lt;/ref-type&gt;&lt;contributors&gt;&lt;authors&gt;&lt;author&gt;Angert, Amy L.&lt;/author&gt;&lt;author&gt;Crozier, Lisa G.&lt;/author&gt;&lt;author&gt;Rissler, Leslie J.&lt;/author&gt;&lt;author&gt;Gilman, Sarah E.&lt;/author&gt;&lt;author&gt;Tewksbury, Josh J.&lt;/author&gt;&lt;author&gt;Chunco, Amanda J.&lt;/author&gt;&lt;/authors&gt;&lt;/contributors&gt;&lt;titles&gt;&lt;title&gt;Do species’ traits predict recent shifts at expanding range edges?&lt;/title&gt;&lt;secondary-title&gt;Ecology Letters&lt;/secondary-title&gt;&lt;/titles&gt;&lt;periodical&gt;&lt;full-title&gt;Ecology Letters&lt;/full-title&gt;&lt;/periodical&gt;&lt;pages&gt;677-689&lt;/pages&gt;&lt;volume&gt;14&lt;/volume&gt;&lt;number&gt;7&lt;/number&gt;&lt;keywords&gt;&lt;keyword&gt;Dispersal&lt;/keyword&gt;&lt;keyword&gt;global climate change&lt;/keyword&gt;&lt;keyword&gt;life history&lt;/keyword&gt;&lt;keyword&gt;range expansion&lt;/keyword&gt;&lt;/keywords&gt;&lt;dates&gt;&lt;year&gt;2011&lt;/year&gt;&lt;/dates&gt;&lt;publisher&gt;Blackwell Publishing Ltd&lt;/publisher&gt;&lt;isbn&gt;1461-0248&lt;/isbn&gt;&lt;urls&gt;&lt;related-urls&gt;&lt;url&gt;http://dx.doi.org/10.1111/j.1461-0248.2011.01620.x&lt;/url&gt;&lt;/related-urls&gt;&lt;/urls&gt;&lt;electronic-resource-num&gt;10.1111/j.1461-0248.2011.01620.x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Angert, 2011 #2562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Angert et al. 2011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9F4F4C" w:rsidRPr="00F96A23">
        <w:rPr>
          <w:rFonts w:ascii="Times New Roman" w:hAnsi="Times New Roman" w:cs="Times New Roman"/>
          <w:sz w:val="24"/>
          <w:szCs w:val="24"/>
        </w:rPr>
        <w:t xml:space="preserve"> and butterflies with </w:t>
      </w:r>
      <w:r w:rsidR="009F4F4C" w:rsidRPr="00F96A23">
        <w:rPr>
          <w:rFonts w:ascii="Times New Roman" w:hAnsi="Times New Roman" w:cs="Times New Roman"/>
          <w:sz w:val="24"/>
          <w:szCs w:val="24"/>
        </w:rPr>
        <w:lastRenderedPageBreak/>
        <w:t xml:space="preserve">greater dispersal ability and greater habitat availability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&lt;EndNote&gt;&lt;Cite&gt;&lt;Author&gt;Pöyry&lt;/Author&gt;&lt;Year&gt;2009&lt;/Year&gt;&lt;RecNum&gt;2565&lt;/RecNum&gt;&lt;DisplayText&gt;(Pöyry et al. 2009)&lt;/DisplayText&gt;&lt;record&gt;&lt;rec-number&gt;2565&lt;/rec-number&gt;&lt;foreign-keys&gt;&lt;key app="EN" db-id="5xt2atfspaa2ztedez6xrt0hw0fdddrppptd"&gt;2565&lt;/key&gt;&lt;/foreign-keys&gt;&lt;ref-type name="Journal Article"&gt;17&lt;/ref-type&gt;&lt;contributors&gt;&lt;authors&gt;&lt;author&gt;Pöyry, Juha&lt;/author&gt;&lt;author&gt;Luoto, Miska&lt;/author&gt;&lt;author&gt;Heikkinen, Risto K.&lt;/author&gt;&lt;author&gt;Kuussaari, Mikko&lt;/author&gt;&lt;author&gt;Saarinen, Kimmo&lt;/author&gt;&lt;/authors&gt;&lt;/contributors&gt;&lt;titles&gt;&lt;title&gt;Species traits explain recent range shifts of Finnish butterflies&lt;/title&gt;&lt;secondary-title&gt;Global Change Biology&lt;/secondary-title&gt;&lt;/titles&gt;&lt;periodical&gt;&lt;full-title&gt;Global Change Biology&lt;/full-title&gt;&lt;/periodical&gt;&lt;pages&gt;732-743&lt;/pages&gt;&lt;volume&gt;15&lt;/volume&gt;&lt;number&gt;3&lt;/number&gt;&lt;keywords&gt;&lt;keyword&gt;atlas data&lt;/keyword&gt;&lt;keyword&gt;butterflies&lt;/keyword&gt;&lt;keyword&gt;climate change&lt;/keyword&gt;&lt;keyword&gt;distribution&lt;/keyword&gt;&lt;keyword&gt;Finland&lt;/keyword&gt;&lt;keyword&gt;generalized estimation equations (GEE)&lt;/keyword&gt;&lt;keyword&gt;hierarchical partitioning (HP)&lt;/keyword&gt;&lt;keyword&gt;range shift&lt;/keyword&gt;&lt;keyword&gt;species traits&lt;/keyword&gt;&lt;/keywords&gt;&lt;dates&gt;&lt;year&gt;2009&lt;/year&gt;&lt;/dates&gt;&lt;publisher&gt;Blackwell Publishing Ltd&lt;/publisher&gt;&lt;isbn&gt;1365-2486&lt;/isbn&gt;&lt;urls&gt;&lt;related-urls&gt;&lt;url&gt;http://dx.doi.org/10.1111/j.1365-2486.2008.01789.x&lt;/url&gt;&lt;/related-urls&gt;&lt;/urls&gt;&lt;electronic-resource-num&gt;10.1111/j.1365-2486.2008.01789.x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9" w:tooltip="Pöyry, 2009 #2565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Pöyry et al. 2009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2D3354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D3B78">
        <w:rPr>
          <w:rFonts w:ascii="Times New Roman" w:hAnsi="Times New Roman" w:cs="Times New Roman"/>
          <w:sz w:val="24"/>
          <w:szCs w:val="24"/>
        </w:rPr>
        <w:t>Investigators</w:t>
      </w:r>
      <w:r w:rsidR="009F4F4C" w:rsidRPr="00F96A23">
        <w:rPr>
          <w:rFonts w:ascii="Times New Roman" w:hAnsi="Times New Roman" w:cs="Times New Roman"/>
          <w:sz w:val="24"/>
          <w:szCs w:val="24"/>
        </w:rPr>
        <w:t xml:space="preserve"> searching</w:t>
      </w:r>
      <w:r w:rsidR="002D3354" w:rsidRPr="00F96A23">
        <w:rPr>
          <w:rFonts w:ascii="Times New Roman" w:hAnsi="Times New Roman" w:cs="Times New Roman"/>
          <w:sz w:val="24"/>
          <w:szCs w:val="24"/>
        </w:rPr>
        <w:t xml:space="preserve"> for traits that </w:t>
      </w:r>
      <w:r w:rsidR="009F4F4C" w:rsidRPr="00F96A23">
        <w:rPr>
          <w:rFonts w:ascii="Times New Roman" w:hAnsi="Times New Roman" w:cs="Times New Roman"/>
          <w:sz w:val="24"/>
          <w:szCs w:val="24"/>
        </w:rPr>
        <w:t>modulate</w:t>
      </w:r>
      <w:r w:rsidR="002D3354" w:rsidRPr="00F96A23">
        <w:rPr>
          <w:rFonts w:ascii="Times New Roman" w:hAnsi="Times New Roman" w:cs="Times New Roman"/>
          <w:sz w:val="24"/>
          <w:szCs w:val="24"/>
        </w:rPr>
        <w:t xml:space="preserve"> range shifts </w:t>
      </w:r>
      <w:r w:rsidR="009F4F4C" w:rsidRPr="00F96A23">
        <w:rPr>
          <w:rFonts w:ascii="Times New Roman" w:hAnsi="Times New Roman" w:cs="Times New Roman"/>
          <w:sz w:val="24"/>
          <w:szCs w:val="24"/>
        </w:rPr>
        <w:t>in</w:t>
      </w:r>
      <w:r w:rsidR="002D3354" w:rsidRPr="00F96A23">
        <w:rPr>
          <w:rFonts w:ascii="Times New Roman" w:hAnsi="Times New Roman" w:cs="Times New Roman"/>
          <w:sz w:val="24"/>
          <w:szCs w:val="24"/>
        </w:rPr>
        <w:t xml:space="preserve"> plants </w:t>
      </w:r>
      <w:r w:rsidR="009F4F4C" w:rsidRPr="00F96A23">
        <w:rPr>
          <w:rFonts w:ascii="Times New Roman" w:hAnsi="Times New Roman" w:cs="Times New Roman"/>
          <w:sz w:val="24"/>
          <w:szCs w:val="24"/>
        </w:rPr>
        <w:t>have been unsuccessful</w:t>
      </w:r>
      <w:r w:rsidR="002D3354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PEVuZE5vdGU+PENpdGU+PEF1dGhvcj5aaHU8L0F1dGhvcj48WWVhcj4yMDEyPC9ZZWFyPjxSZWNO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A441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PEVuZE5vdGU+PENpdGU+PEF1dGhvcj5aaHU8L0F1dGhvcj48WWVhcj4yMDEyPC9ZZWFyPjxSZWNO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A4418">
        <w:rPr>
          <w:rFonts w:ascii="Times New Roman" w:hAnsi="Times New Roman" w:cs="Times New Roman"/>
          <w:sz w:val="24"/>
          <w:szCs w:val="24"/>
        </w:rPr>
      </w:r>
      <w:r w:rsidR="003A4418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Angert, 2011 #2562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Angert et al. 2011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6" w:tooltip="Crimmins, 2011 #2564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Crimmins et al. 2011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71" w:tooltip="Zhu, 2012 #2563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Zhu et al. 2012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9F4F4C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9F4F4C" w:rsidRPr="00F96A23">
        <w:rPr>
          <w:rFonts w:ascii="Times New Roman" w:hAnsi="Times New Roman" w:cs="Times New Roman"/>
          <w:sz w:val="24"/>
          <w:szCs w:val="24"/>
        </w:rPr>
        <w:t xml:space="preserve">The patterns that </w:t>
      </w:r>
      <w:r w:rsidR="004D3B78">
        <w:rPr>
          <w:rFonts w:ascii="Times New Roman" w:hAnsi="Times New Roman" w:cs="Times New Roman"/>
          <w:sz w:val="24"/>
          <w:szCs w:val="24"/>
        </w:rPr>
        <w:t xml:space="preserve">do </w:t>
      </w:r>
      <w:r w:rsidR="009F4F4C" w:rsidRPr="00F96A23">
        <w:rPr>
          <w:rFonts w:ascii="Times New Roman" w:hAnsi="Times New Roman" w:cs="Times New Roman"/>
          <w:sz w:val="24"/>
          <w:szCs w:val="24"/>
        </w:rPr>
        <w:t xml:space="preserve">exist suggest a role for functional traits that cross large taxonomic boundaries, </w:t>
      </w:r>
      <w:r w:rsidR="0028415C" w:rsidRPr="00F96A23">
        <w:rPr>
          <w:rFonts w:ascii="Times New Roman" w:hAnsi="Times New Roman" w:cs="Times New Roman"/>
          <w:sz w:val="24"/>
          <w:szCs w:val="24"/>
        </w:rPr>
        <w:t>indicating</w:t>
      </w:r>
      <w:r w:rsidR="009F4F4C" w:rsidRPr="00F96A23">
        <w:rPr>
          <w:rFonts w:ascii="Times New Roman" w:hAnsi="Times New Roman" w:cs="Times New Roman"/>
          <w:sz w:val="24"/>
          <w:szCs w:val="24"/>
        </w:rPr>
        <w:t xml:space="preserve"> that we might expect a similar response from all taxa.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4D3B78">
        <w:rPr>
          <w:rFonts w:ascii="Times New Roman" w:hAnsi="Times New Roman" w:cs="Times New Roman"/>
          <w:sz w:val="24"/>
          <w:szCs w:val="24"/>
        </w:rPr>
        <w:t>R</w:t>
      </w:r>
      <w:r w:rsidR="009E6D4E" w:rsidRPr="00F96A23">
        <w:rPr>
          <w:rFonts w:ascii="Times New Roman" w:hAnsi="Times New Roman" w:cs="Times New Roman"/>
          <w:sz w:val="24"/>
          <w:szCs w:val="24"/>
        </w:rPr>
        <w:t>ecent</w:t>
      </w:r>
      <w:r w:rsidR="009F4F4C" w:rsidRPr="00F96A23">
        <w:rPr>
          <w:rFonts w:ascii="Times New Roman" w:hAnsi="Times New Roman" w:cs="Times New Roman"/>
          <w:sz w:val="24"/>
          <w:szCs w:val="24"/>
        </w:rPr>
        <w:t xml:space="preserve"> efforts at predicting extinction risk under climate change have </w:t>
      </w:r>
      <w:r w:rsidR="009E6D4E" w:rsidRPr="00F96A23">
        <w:rPr>
          <w:rFonts w:ascii="Times New Roman" w:hAnsi="Times New Roman" w:cs="Times New Roman"/>
          <w:sz w:val="24"/>
          <w:szCs w:val="24"/>
        </w:rPr>
        <w:t xml:space="preserve">focused explicitly on </w:t>
      </w:r>
      <w:r w:rsidR="009F4F4C" w:rsidRPr="00F96A23">
        <w:rPr>
          <w:rFonts w:ascii="Times New Roman" w:hAnsi="Times New Roman" w:cs="Times New Roman"/>
          <w:sz w:val="24"/>
          <w:szCs w:val="24"/>
        </w:rPr>
        <w:t>life</w:t>
      </w:r>
      <w:r w:rsidR="004D3B78">
        <w:rPr>
          <w:rFonts w:ascii="Times New Roman" w:hAnsi="Times New Roman" w:cs="Times New Roman"/>
          <w:sz w:val="24"/>
          <w:szCs w:val="24"/>
        </w:rPr>
        <w:t>-</w:t>
      </w:r>
      <w:r w:rsidR="009F4F4C" w:rsidRPr="00F96A23">
        <w:rPr>
          <w:rFonts w:ascii="Times New Roman" w:hAnsi="Times New Roman" w:cs="Times New Roman"/>
          <w:sz w:val="24"/>
          <w:szCs w:val="24"/>
        </w:rPr>
        <w:t xml:space="preserve">history traits and spatial variables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&lt;EndNote&gt;&lt;Cite&gt;&lt;Author&gt;Pearson&lt;/Author&gt;&lt;Year&gt;2014&lt;/Year&gt;&lt;RecNum&gt;2566&lt;/RecNum&gt;&lt;DisplayText&gt;(Pearson et al. 2014)&lt;/DisplayText&gt;&lt;record&gt;&lt;rec-number&gt;2566&lt;/rec-number&gt;&lt;foreign-keys&gt;&lt;key app="EN" db-id="5xt2atfspaa2ztedez6xrt0hw0fdddrppptd"&gt;2566&lt;/key&gt;&lt;/foreign-keys&gt;&lt;ref-type name="Journal Article"&gt;17&lt;/ref-type&gt;&lt;contributors&gt;&lt;authors&gt;&lt;author&gt;Pearson, Richard G.&lt;/author&gt;&lt;author&gt;Stanton, Jessica C.&lt;/author&gt;&lt;author&gt;Shoemaker, Kevin T.&lt;/author&gt;&lt;author&gt;Aiello-Lammens, Matthew E.&lt;/author&gt;&lt;author&gt;Ersts, Peter J.&lt;/author&gt;&lt;author&gt;Horning, Ned&lt;/author&gt;&lt;author&gt;Fordham, Damien A.&lt;/author&gt;&lt;author&gt;Raxworthy, Christopher J.&lt;/author&gt;&lt;author&gt;Ryu, Hae Yeong&lt;/author&gt;&lt;author&gt;McNees, Jason&lt;/author&gt;&lt;author&gt;Akcakaya, H. Resit&lt;/author&gt;&lt;/authors&gt;&lt;/contributors&gt;&lt;titles&gt;&lt;title&gt;Life history and spatial traits predict extinction risk due to climate change&lt;/title&gt;&lt;secondary-title&gt;Nature Climate Change&lt;/secondary-title&gt;&lt;/titles&gt;&lt;periodical&gt;&lt;full-title&gt;Nature Climate Change&lt;/full-title&gt;&lt;/periodical&gt;&lt;pages&gt;217-221&lt;/pages&gt;&lt;volume&gt;4&lt;/volume&gt;&lt;number&gt;3&lt;/number&gt;&lt;dates&gt;&lt;year&gt;2014&lt;/year&gt;&lt;/dates&gt;&lt;publisher&gt;Nature Publishing Group&lt;/publisher&gt;&lt;isbn&gt;1758-678X&lt;/isbn&gt;&lt;work-type&gt;Letter&lt;/work-type&gt;&lt;urls&gt;&lt;related-urls&gt;&lt;url&gt;http://dx.doi.org/10.1038/nclimate2113&lt;/url&gt;&lt;/related-urls&gt;&lt;/urls&gt;&lt;electronic-resource-num&gt;10.1038/nclimate2113&amp;#xD;http://www.nature.com/nclimate/journal/v4/n3/abs/nclimate2113.html#supplementary-information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8" w:tooltip="Pearson, 2014 #2566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Pearson et al. 2014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9F4F4C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44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Variability in responses to climate change among higher-level taxonomic groups is </w:t>
      </w:r>
      <w:r w:rsidR="00557B0D">
        <w:rPr>
          <w:rFonts w:ascii="Times New Roman" w:hAnsi="Times New Roman" w:cs="Times New Roman"/>
          <w:sz w:val="24"/>
          <w:szCs w:val="24"/>
        </w:rPr>
        <w:t xml:space="preserve">not </w:t>
      </w:r>
      <w:r w:rsidR="000A5944" w:rsidRPr="00F96A23">
        <w:rPr>
          <w:rFonts w:ascii="Times New Roman" w:hAnsi="Times New Roman" w:cs="Times New Roman"/>
          <w:sz w:val="24"/>
          <w:szCs w:val="24"/>
        </w:rPr>
        <w:t>surpri</w:t>
      </w:r>
      <w:r w:rsidR="00E430CF">
        <w:rPr>
          <w:rFonts w:ascii="Times New Roman" w:hAnsi="Times New Roman" w:cs="Times New Roman"/>
          <w:sz w:val="24"/>
          <w:szCs w:val="24"/>
        </w:rPr>
        <w:t>s</w:t>
      </w:r>
      <w:r w:rsidR="000A5944" w:rsidRPr="00F96A23">
        <w:rPr>
          <w:rFonts w:ascii="Times New Roman" w:hAnsi="Times New Roman" w:cs="Times New Roman"/>
          <w:sz w:val="24"/>
          <w:szCs w:val="24"/>
        </w:rPr>
        <w:t>ing.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In particular, evidence presented </w:t>
      </w:r>
      <w:r w:rsidR="00557B0D">
        <w:rPr>
          <w:rFonts w:ascii="Times New Roman" w:hAnsi="Times New Roman" w:cs="Times New Roman"/>
          <w:sz w:val="24"/>
          <w:szCs w:val="24"/>
        </w:rPr>
        <w:t>in my study</w:t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 that vertebrates are performing poorly in the context of the wider faunal response could be predicted from previous work showing widespread population declines in these taxa.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0D" w:rsidRPr="00F96A23">
        <w:rPr>
          <w:rFonts w:ascii="Times New Roman" w:hAnsi="Times New Roman" w:cs="Times New Roman"/>
          <w:sz w:val="24"/>
          <w:szCs w:val="24"/>
        </w:rPr>
        <w:t>Anura</w:t>
      </w:r>
      <w:proofErr w:type="spellEnd"/>
      <w:r w:rsidR="00557B0D" w:rsidRPr="00F96A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57B0D" w:rsidRPr="00F96A23">
        <w:rPr>
          <w:rFonts w:ascii="Times New Roman" w:hAnsi="Times New Roman" w:cs="Times New Roman"/>
          <w:sz w:val="24"/>
          <w:szCs w:val="24"/>
        </w:rPr>
        <w:t>Caudata</w:t>
      </w:r>
      <w:proofErr w:type="spellEnd"/>
      <w:r w:rsidR="00557B0D" w:rsidRPr="00F96A23">
        <w:rPr>
          <w:rFonts w:ascii="Times New Roman" w:hAnsi="Times New Roman" w:cs="Times New Roman"/>
          <w:sz w:val="24"/>
          <w:szCs w:val="24"/>
        </w:rPr>
        <w:t xml:space="preserve"> exhibit lower rates of expansion</w:t>
      </w:r>
      <w:r w:rsidR="00557B0D">
        <w:rPr>
          <w:rFonts w:ascii="Times New Roman" w:hAnsi="Times New Roman" w:cs="Times New Roman"/>
          <w:sz w:val="24"/>
          <w:szCs w:val="24"/>
        </w:rPr>
        <w:t xml:space="preserve"> than do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invertebrate groups that often </w:t>
      </w:r>
      <w:r w:rsidR="00557B0D">
        <w:rPr>
          <w:rFonts w:ascii="Times New Roman" w:hAnsi="Times New Roman" w:cs="Times New Roman"/>
          <w:sz w:val="24"/>
          <w:szCs w:val="24"/>
        </w:rPr>
        <w:t>show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aerial dispersal (either by flight in many insect groups or by ballooning in arachnids). </w:t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557B0D">
        <w:rPr>
          <w:rFonts w:ascii="Times New Roman" w:hAnsi="Times New Roman" w:cs="Times New Roman"/>
          <w:sz w:val="24"/>
          <w:szCs w:val="24"/>
        </w:rPr>
        <w:t>many</w:t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 of the remaining reptiles in Europe are endangered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PEVuZE5vdGU+PENpdGU+PEF1dGhvcj5Cw7ZobTwvQXV0aG9yPjxZZWFyPjIwMTM8L1llYXI+PFJl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=
</w:fldData>
        </w:fldChar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PEVuZE5vdGU+PENpdGU+PEF1dGhvcj5Cw7ZobTwvQXV0aG9yPjxZZWFyPjIwMTM8L1llYXI+PFJl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=
</w:fldData>
        </w:fldChar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3343C" w:rsidRPr="00F96A23">
        <w:rPr>
          <w:rFonts w:ascii="Times New Roman" w:hAnsi="Times New Roman" w:cs="Times New Roman"/>
          <w:sz w:val="24"/>
          <w:szCs w:val="24"/>
        </w:rPr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9" w:tooltip="Böhm, 2013 #2570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Böhm et al. 2013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, and intensification of farming in the </w:t>
      </w:r>
      <w:r w:rsidR="00557B0D">
        <w:rPr>
          <w:rFonts w:ascii="Times New Roman" w:hAnsi="Times New Roman" w:cs="Times New Roman"/>
          <w:sz w:val="24"/>
          <w:szCs w:val="24"/>
        </w:rPr>
        <w:t>2</w:t>
      </w:r>
      <w:r w:rsidR="00557B0D" w:rsidRPr="00557B0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57B0D">
        <w:rPr>
          <w:rFonts w:ascii="Times New Roman" w:hAnsi="Times New Roman" w:cs="Times New Roman"/>
          <w:sz w:val="24"/>
          <w:szCs w:val="24"/>
        </w:rPr>
        <w:t xml:space="preserve"> </w:t>
      </w:r>
      <w:r w:rsidR="000A5944" w:rsidRPr="00F96A23">
        <w:rPr>
          <w:rFonts w:ascii="Times New Roman" w:hAnsi="Times New Roman" w:cs="Times New Roman"/>
          <w:sz w:val="24"/>
          <w:szCs w:val="24"/>
        </w:rPr>
        <w:t>half of the 20</w:t>
      </w:r>
      <w:r w:rsidR="000A5944" w:rsidRPr="00F96A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 century destroyed large areas of amphibian habitat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&lt;EndNote&gt;&lt;Cite&gt;&lt;Author&gt;Beebee&lt;/Author&gt;&lt;Year&gt;2005&lt;/Year&gt;&lt;RecNum&gt;2571&lt;/RecNum&gt;&lt;DisplayText&gt;(Beebee and Griffiths 2005)&lt;/DisplayText&gt;&lt;record&gt;&lt;rec-number&gt;2571&lt;/rec-number&gt;&lt;foreign-keys&gt;&lt;key app="EN" db-id="5xt2atfspaa2ztedez6xrt0hw0fdddrppptd"&gt;2571&lt;/key&gt;&lt;/foreign-keys&gt;&lt;ref-type name="Journal Article"&gt;17&lt;/ref-type&gt;&lt;contributors&gt;&lt;authors&gt;&lt;author&gt;Beebee, Trevor J. C.&lt;/author&gt;&lt;author&gt;Griffiths, Richard A.&lt;/author&gt;&lt;/authors&gt;&lt;/contributors&gt;&lt;titles&gt;&lt;title&gt;The amphibian decline crisis: A watershed for conservation biology?&lt;/title&gt;&lt;secondary-title&gt;Biological Conservation&lt;/secondary-title&gt;&lt;/titles&gt;&lt;periodical&gt;&lt;full-title&gt;Biological Conservation&lt;/full-title&gt;&lt;/periodical&gt;&lt;pages&gt;271-285&lt;/pages&gt;&lt;volume&gt;125&lt;/volume&gt;&lt;number&gt;3&lt;/number&gt;&lt;keywords&gt;&lt;keyword&gt;Amphibian populations&lt;/keyword&gt;&lt;keyword&gt;Decline causes&lt;/keyword&gt;&lt;keyword&gt;Outstanding problems&lt;/keyword&gt;&lt;/keywords&gt;&lt;dates&gt;&lt;year&gt;2005&lt;/year&gt;&lt;/dates&gt;&lt;isbn&gt;0006-3207&lt;/isbn&gt;&lt;urls&gt;&lt;related-urls&gt;&lt;url&gt;http://www.sciencedirect.com/science/article/pii/S0006320705001825&lt;/url&gt;&lt;/related-urls&gt;&lt;/urls&gt;&lt;electronic-resource-num&gt;http://dx.doi.org/10.1016/j.biocon.2005.04.009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7" w:tooltip="Beebee, 2005 #2571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Beebee and Griffiths 2005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0A5944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A5944" w:rsidRPr="00F96A23">
        <w:rPr>
          <w:rFonts w:ascii="Times New Roman" w:hAnsi="Times New Roman" w:cs="Times New Roman"/>
          <w:sz w:val="24"/>
          <w:szCs w:val="24"/>
        </w:rPr>
        <w:t>However, in some areas</w:t>
      </w:r>
      <w:r w:rsidR="00557B0D">
        <w:rPr>
          <w:rFonts w:ascii="Times New Roman" w:hAnsi="Times New Roman" w:cs="Times New Roman"/>
          <w:sz w:val="24"/>
          <w:szCs w:val="24"/>
        </w:rPr>
        <w:t>,</w:t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 fish are exhibiting community-level shifts that are consistent with tracking of isotherms, despite living in an </w:t>
      </w:r>
      <w:r w:rsidR="008913E1" w:rsidRPr="00F96A23">
        <w:rPr>
          <w:rFonts w:ascii="Times New Roman" w:hAnsi="Times New Roman" w:cs="Times New Roman"/>
          <w:sz w:val="24"/>
          <w:szCs w:val="24"/>
        </w:rPr>
        <w:t>inherently</w:t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 fragmented habitat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&lt;EndNote&gt;&lt;Cite&gt;&lt;Author&gt;Daufresne&lt;/Author&gt;&lt;Year&gt;2007&lt;/Year&gt;&lt;RecNum&gt;753&lt;/RecNum&gt;&lt;DisplayText&gt;(Daufresne and Boët 2007)&lt;/DisplayText&gt;&lt;record&gt;&lt;rec-number&gt;753&lt;/rec-number&gt;&lt;foreign-keys&gt;&lt;key app="EN" db-id="5xt2atfspaa2ztedez6xrt0hw0fdddrppptd"&gt;753&lt;/key&gt;&lt;/foreign-keys&gt;&lt;ref-type name="Journal Article"&gt;17&lt;/ref-type&gt;&lt;contributors&gt;&lt;authors&gt;&lt;author&gt;Daufresne, M.&lt;/author&gt;&lt;author&gt;Boët, P.&lt;/author&gt;&lt;/authors&gt;&lt;/contributors&gt;&lt;titles&gt;&lt;title&gt;Climate change impacts on structure and diversity of fish communities in rivers&lt;/title&gt;&lt;secondary-title&gt;Global Change Biology&lt;/secondary-title&gt;&lt;/titles&gt;&lt;periodical&gt;&lt;full-title&gt;Global Change Biology&lt;/full-title&gt;&lt;/periodical&gt;&lt;pages&gt;2467-2478&lt;/pages&gt;&lt;volume&gt;13&lt;/volume&gt;&lt;dates&gt;&lt;year&gt;2007&lt;/year&gt;&lt;/dates&gt;&lt;urls&gt;&lt;/urls&gt;&lt;/record&gt;&lt;/Cite&gt;&lt;/EndNote&gt;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9" w:tooltip="Daufresne, 2007 #753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Daufresne and Boët 2007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0A5944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557B0D">
        <w:rPr>
          <w:rFonts w:ascii="Times New Roman" w:hAnsi="Times New Roman" w:cs="Times New Roman"/>
          <w:sz w:val="24"/>
          <w:szCs w:val="24"/>
        </w:rPr>
        <w:t>These shifts in fish distribution</w:t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 could be the result of changing climate, </w:t>
      </w:r>
      <w:r w:rsidR="00557B0D">
        <w:rPr>
          <w:rFonts w:ascii="Times New Roman" w:hAnsi="Times New Roman" w:cs="Times New Roman"/>
          <w:sz w:val="24"/>
          <w:szCs w:val="24"/>
        </w:rPr>
        <w:t xml:space="preserve">but </w:t>
      </w:r>
      <w:r w:rsidR="000A5944" w:rsidRPr="00F96A23">
        <w:rPr>
          <w:rFonts w:ascii="Times New Roman" w:hAnsi="Times New Roman" w:cs="Times New Roman"/>
          <w:sz w:val="24"/>
          <w:szCs w:val="24"/>
        </w:rPr>
        <w:t xml:space="preserve">shifts in the composition of freshwater invertebrates are thought to have been brought about by increases in water quality rather than changing temperature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&lt;EndNote&gt;&lt;Cite&gt;&lt;Author&gt;Durance&lt;/Author&gt;&lt;Year&gt;2009&lt;/Year&gt;&lt;RecNum&gt;893&lt;/RecNum&gt;&lt;DisplayText&gt;(Durance and Ormerod 2009)&lt;/DisplayText&gt;&lt;record&gt;&lt;rec-number&gt;893&lt;/rec-number&gt;&lt;foreign-keys&gt;&lt;key app="EN" db-id="5xt2atfspaa2ztedez6xrt0hw0fdddrppptd"&gt;893&lt;/key&gt;&lt;/foreign-keys&gt;&lt;ref-type name="Journal Article"&gt;17&lt;/ref-type&gt;&lt;contributors&gt;&lt;authors&gt;&lt;author&gt;Durance, I.&lt;/author&gt;&lt;author&gt;Ormerod, S.J.&lt;/author&gt;&lt;/authors&gt;&lt;/contributors&gt;&lt;titles&gt;&lt;title&gt;Trends in water quality and discharge confound long-term warming effects on river macroinvertebrates&lt;/title&gt;&lt;secondary-title&gt;Freshwater Biology&lt;/secondary-title&gt;&lt;/titles&gt;&lt;periodical&gt;&lt;full-title&gt;Freshwater Biology&lt;/full-title&gt;&lt;/periodical&gt;&lt;pages&gt;388-405&lt;/pages&gt;&lt;volume&gt;54&lt;/volume&gt;&lt;number&gt;2&lt;/number&gt;&lt;dates&gt;&lt;year&gt;2009&lt;/year&gt;&lt;/dates&gt;&lt;urls&gt;&lt;/urls&gt;&lt;/record&gt;&lt;/Cite&gt;&lt;/EndNote&gt;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4" w:tooltip="Durance, 2009 #893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Durance and Ormerod 2009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0A5944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557B0D">
        <w:rPr>
          <w:rFonts w:ascii="Times New Roman" w:hAnsi="Times New Roman" w:cs="Times New Roman"/>
          <w:sz w:val="24"/>
          <w:szCs w:val="24"/>
        </w:rPr>
        <w:t xml:space="preserve">Change in water quality </w:t>
      </w:r>
      <w:r w:rsidR="003E318C" w:rsidRPr="00F96A23">
        <w:rPr>
          <w:rFonts w:ascii="Times New Roman" w:hAnsi="Times New Roman" w:cs="Times New Roman"/>
          <w:sz w:val="24"/>
          <w:szCs w:val="24"/>
        </w:rPr>
        <w:t>complicates the interpretation of range shifts in semi-aquatic taxa and may explain why some groups (e.g.</w:t>
      </w:r>
      <w:r w:rsidR="00557B0D">
        <w:rPr>
          <w:rFonts w:ascii="Times New Roman" w:hAnsi="Times New Roman" w:cs="Times New Roman"/>
          <w:sz w:val="24"/>
          <w:szCs w:val="24"/>
        </w:rPr>
        <w:t>,</w:t>
      </w:r>
      <w:r w:rsidR="003E318C" w:rsidRPr="00F96A23">
        <w:rPr>
          <w:rFonts w:ascii="Times New Roman" w:hAnsi="Times New Roman" w:cs="Times New Roman"/>
          <w:sz w:val="24"/>
          <w:szCs w:val="24"/>
        </w:rPr>
        <w:t xml:space="preserve"> Odonata) are shifting their ranges at a higher rate than might be expected given increases in environmental temperature.</w:t>
      </w:r>
    </w:p>
    <w:p w:rsidR="00DC4F5E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4190">
        <w:rPr>
          <w:rFonts w:ascii="Times New Roman" w:hAnsi="Times New Roman" w:cs="Times New Roman"/>
          <w:sz w:val="24"/>
          <w:szCs w:val="24"/>
        </w:rPr>
        <w:t>British plant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species </w:t>
      </w:r>
      <w:r w:rsidR="00557B0D">
        <w:rPr>
          <w:rFonts w:ascii="Times New Roman" w:hAnsi="Times New Roman" w:cs="Times New Roman"/>
          <w:sz w:val="24"/>
          <w:szCs w:val="24"/>
        </w:rPr>
        <w:t>that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do not advance their phenology to track climate show stronger distributional shifts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DC4F5E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&lt;EndNote&gt;&lt;Cite&gt;&lt;Author&gt;Amano&lt;/Author&gt;&lt;Year&gt;2014&lt;/Year&gt;&lt;RecNum&gt;2690&lt;/RecNum&gt;&lt;DisplayText&gt;(Amano et al. 2014)&lt;/DisplayText&gt;&lt;record&gt;&lt;rec-number&gt;2690&lt;/rec-number&gt;&lt;foreign-keys&gt;&lt;key app="EN" db-id="5xt2atfspaa2ztedez6xrt0hw0fdddrppptd"&gt;2690&lt;/key&gt;&lt;/foreign-keys&gt;&lt;ref-type name="Journal Article"&gt;17&lt;/ref-type&gt;&lt;contributors&gt;&lt;authors&gt;&lt;author&gt;Amano, Tatsuya&lt;/author&gt;&lt;author&gt;Freckleton, Robert P.&lt;/author&gt;&lt;author&gt;Queenborough, Simon A.&lt;/author&gt;&lt;author&gt;Doxford, Simon W.&lt;/author&gt;&lt;author&gt;Smithers, Richard J.&lt;/author&gt;&lt;author&gt;Sparks, Tim H.&lt;/author&gt;&lt;author&gt;Sutherland, William J.&lt;/author&gt;&lt;/authors&gt;&lt;/contributors&gt;&lt;titles&gt;&lt;title&gt;Links between plant species’ spatial and temporal responses to a warming climate&lt;/title&gt;&lt;secondary-title&gt;Proceedings of the Royal Society B: Biological Sciences&lt;/secondary-title&gt;&lt;/titles&gt;&lt;periodical&gt;&lt;full-title&gt;Proceedings of the Royal Society B: Biological Sciences&lt;/full-title&gt;&lt;/periodical&gt;&lt;volume&gt;281&lt;/volume&gt;&lt;number&gt;1779&lt;/number&gt;&lt;dates&gt;&lt;year&gt;2014&lt;/year&gt;&lt;pub-dates&gt;&lt;date&gt;March 22, 2014&lt;/date&gt;&lt;/pub-dates&gt;&lt;/dates&gt;&lt;urls&gt;&lt;related-urls&gt;&lt;url&gt;http://rspb.royalsocietypublishing.org/content/281/1779/20133017.abstract&lt;/url&gt;&lt;/related-urls&gt;&lt;/urls&gt;&lt;electronic-resource-num&gt;10.1098/rspb.2013.3017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DC4F5E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Amano, 2014 #2690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Amano et al. 2014</w:t>
        </w:r>
      </w:hyperlink>
      <w:r w:rsidR="00DC4F5E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DC4F5E" w:rsidRPr="00F96A23">
        <w:rPr>
          <w:rFonts w:ascii="Times New Roman" w:hAnsi="Times New Roman" w:cs="Times New Roman"/>
          <w:sz w:val="24"/>
          <w:szCs w:val="24"/>
        </w:rPr>
        <w:t>. These patterns make intuitive sense: the evolution of a strong response in either phenology or distributional shifts will alleviate selective pressures</w:t>
      </w:r>
      <w:r w:rsidR="00C04190">
        <w:rPr>
          <w:rFonts w:ascii="Times New Roman" w:hAnsi="Times New Roman" w:cs="Times New Roman"/>
          <w:sz w:val="24"/>
          <w:szCs w:val="24"/>
        </w:rPr>
        <w:t xml:space="preserve"> related to climate, such that there is no need to evolve a secondary response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. </w:t>
      </w:r>
      <w:r w:rsidR="00FB430E">
        <w:rPr>
          <w:rFonts w:ascii="Times New Roman" w:hAnsi="Times New Roman" w:cs="Times New Roman"/>
          <w:sz w:val="24"/>
          <w:szCs w:val="24"/>
        </w:rPr>
        <w:t>M</w:t>
      </w:r>
      <w:r w:rsidR="00DC4F5E" w:rsidRPr="00F96A23">
        <w:rPr>
          <w:rFonts w:ascii="Times New Roman" w:hAnsi="Times New Roman" w:cs="Times New Roman"/>
          <w:sz w:val="24"/>
          <w:szCs w:val="24"/>
        </w:rPr>
        <w:t>ost species</w:t>
      </w:r>
      <w:r w:rsidR="00FB430E">
        <w:rPr>
          <w:rFonts w:ascii="Times New Roman" w:hAnsi="Times New Roman" w:cs="Times New Roman"/>
          <w:sz w:val="24"/>
          <w:szCs w:val="24"/>
        </w:rPr>
        <w:t xml:space="preserve"> in the data set</w:t>
      </w:r>
      <w:r w:rsidR="00C04190">
        <w:rPr>
          <w:rFonts w:ascii="Times New Roman" w:hAnsi="Times New Roman" w:cs="Times New Roman"/>
          <w:sz w:val="24"/>
          <w:szCs w:val="24"/>
        </w:rPr>
        <w:t xml:space="preserve"> of the present study</w:t>
      </w:r>
      <w:r w:rsidR="00FB430E">
        <w:rPr>
          <w:rFonts w:ascii="Times New Roman" w:hAnsi="Times New Roman" w:cs="Times New Roman"/>
          <w:sz w:val="24"/>
          <w:szCs w:val="24"/>
        </w:rPr>
        <w:t xml:space="preserve"> appear to follow th</w:t>
      </w:r>
      <w:r w:rsidR="00EB13D2">
        <w:rPr>
          <w:rFonts w:ascii="Times New Roman" w:hAnsi="Times New Roman" w:cs="Times New Roman"/>
          <w:sz w:val="24"/>
          <w:szCs w:val="24"/>
        </w:rPr>
        <w:t>e</w:t>
      </w:r>
      <w:r w:rsidR="00FB430E">
        <w:rPr>
          <w:rFonts w:ascii="Times New Roman" w:hAnsi="Times New Roman" w:cs="Times New Roman"/>
          <w:sz w:val="24"/>
          <w:szCs w:val="24"/>
        </w:rPr>
        <w:t xml:space="preserve"> pattern</w:t>
      </w:r>
      <w:r w:rsidR="00EB13D2" w:rsidRPr="00EB13D2">
        <w:rPr>
          <w:rFonts w:ascii="Times New Roman" w:hAnsi="Times New Roman" w:cs="Times New Roman"/>
          <w:sz w:val="24"/>
          <w:szCs w:val="24"/>
        </w:rPr>
        <w:t xml:space="preserve"> </w:t>
      </w:r>
      <w:r w:rsidR="00EB13D2">
        <w:rPr>
          <w:rFonts w:ascii="Times New Roman" w:hAnsi="Times New Roman" w:cs="Times New Roman"/>
          <w:sz w:val="24"/>
          <w:szCs w:val="24"/>
        </w:rPr>
        <w:t xml:space="preserve">that </w:t>
      </w:r>
      <w:r w:rsidR="00EB13D2" w:rsidRPr="00F96A23">
        <w:rPr>
          <w:rFonts w:ascii="Times New Roman" w:hAnsi="Times New Roman" w:cs="Times New Roman"/>
          <w:sz w:val="24"/>
          <w:szCs w:val="24"/>
        </w:rPr>
        <w:t>a stronger range shift is associated with weaker phenological advance (and vice versa)</w:t>
      </w:r>
      <w:r w:rsidR="00EB13D2">
        <w:rPr>
          <w:rFonts w:ascii="Times New Roman" w:hAnsi="Times New Roman" w:cs="Times New Roman"/>
          <w:sz w:val="24"/>
          <w:szCs w:val="24"/>
        </w:rPr>
        <w:t xml:space="preserve"> (summarized by order in Table 1)</w:t>
      </w:r>
      <w:r w:rsidR="00FB430E">
        <w:rPr>
          <w:rFonts w:ascii="Times New Roman" w:hAnsi="Times New Roman" w:cs="Times New Roman"/>
          <w:sz w:val="24"/>
          <w:szCs w:val="24"/>
        </w:rPr>
        <w:t xml:space="preserve">. </w:t>
      </w:r>
      <w:r w:rsidR="00EB13D2">
        <w:rPr>
          <w:rFonts w:ascii="Times New Roman" w:hAnsi="Times New Roman" w:cs="Times New Roman"/>
          <w:sz w:val="24"/>
          <w:szCs w:val="24"/>
        </w:rPr>
        <w:t>However, the spiders are the only group for which both responses are significant and in the expected direction.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EB13D2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="00EB13D2">
        <w:rPr>
          <w:rFonts w:ascii="Times New Roman" w:hAnsi="Times New Roman" w:cs="Times New Roman"/>
          <w:sz w:val="24"/>
          <w:szCs w:val="24"/>
        </w:rPr>
        <w:t>O</w:t>
      </w:r>
      <w:r w:rsidR="00DC4F5E" w:rsidRPr="00F96A23">
        <w:rPr>
          <w:rFonts w:ascii="Times New Roman" w:hAnsi="Times New Roman" w:cs="Times New Roman"/>
          <w:sz w:val="24"/>
          <w:szCs w:val="24"/>
        </w:rPr>
        <w:t>rthoptera</w:t>
      </w:r>
      <w:proofErr w:type="spellEnd"/>
      <w:r w:rsidR="00DC4F5E" w:rsidRPr="00F96A23">
        <w:rPr>
          <w:rFonts w:ascii="Times New Roman" w:hAnsi="Times New Roman" w:cs="Times New Roman"/>
          <w:sz w:val="24"/>
          <w:szCs w:val="24"/>
        </w:rPr>
        <w:t xml:space="preserve"> and Odonata</w:t>
      </w:r>
      <w:r w:rsidR="00EB13D2">
        <w:rPr>
          <w:rFonts w:ascii="Times New Roman" w:hAnsi="Times New Roman" w:cs="Times New Roman"/>
          <w:sz w:val="24"/>
          <w:szCs w:val="24"/>
        </w:rPr>
        <w:t xml:space="preserve">, the trend seems to be 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toward a greater phenological advance in species </w:t>
      </w:r>
      <w:r w:rsidR="00EB13D2">
        <w:rPr>
          <w:rFonts w:ascii="Times New Roman" w:hAnsi="Times New Roman" w:cs="Times New Roman"/>
          <w:sz w:val="24"/>
          <w:szCs w:val="24"/>
        </w:rPr>
        <w:t>with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greater poleward range shifts, </w:t>
      </w:r>
      <w:r w:rsidR="00EB13D2">
        <w:rPr>
          <w:rFonts w:ascii="Times New Roman" w:hAnsi="Times New Roman" w:cs="Times New Roman"/>
          <w:sz w:val="24"/>
          <w:szCs w:val="24"/>
        </w:rPr>
        <w:t>but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these results are not statistically significant. </w:t>
      </w:r>
      <w:r w:rsidR="00EB13D2">
        <w:rPr>
          <w:rFonts w:ascii="Times New Roman" w:hAnsi="Times New Roman" w:cs="Times New Roman"/>
          <w:sz w:val="24"/>
          <w:szCs w:val="24"/>
        </w:rPr>
        <w:t>For both groups, the</w:t>
      </w:r>
      <w:r w:rsidR="00DC4F5E" w:rsidRPr="00F96A23">
        <w:rPr>
          <w:rFonts w:ascii="Times New Roman" w:hAnsi="Times New Roman" w:cs="Times New Roman"/>
          <w:sz w:val="24"/>
          <w:szCs w:val="24"/>
        </w:rPr>
        <w:t xml:space="preserve"> relationships between temperature and a wide range of physiological traits </w:t>
      </w:r>
      <w:r w:rsidR="00EB13D2">
        <w:rPr>
          <w:rFonts w:ascii="Times New Roman" w:hAnsi="Times New Roman" w:cs="Times New Roman"/>
          <w:sz w:val="24"/>
          <w:szCs w:val="24"/>
        </w:rPr>
        <w:t xml:space="preserve">are very strong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PEVuZE5vdGU+PENpdGU+PEF1dGhvcj5IYXNzYWxsPC9BdXRob3I+PFllYXI+MjAwODwvWWVhcj48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A441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PEVuZE5vdGU+PENpdGU+PEF1dGhvcj5IYXNzYWxsPC9BdXRob3I+PFllYXI+MjAwODwvWWVhcj48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A4418">
        <w:rPr>
          <w:rFonts w:ascii="Times New Roman" w:hAnsi="Times New Roman" w:cs="Times New Roman"/>
          <w:sz w:val="24"/>
          <w:szCs w:val="24"/>
        </w:rPr>
      </w:r>
      <w:r w:rsidR="003A4418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9" w:tooltip="Willott, 1998 #2691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Willott and Hassall 1998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32" w:tooltip="Hassall, 2008 #776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Hassall and Thompson 2008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DC4F5E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D0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5E0">
        <w:rPr>
          <w:rFonts w:ascii="Times New Roman" w:hAnsi="Times New Roman" w:cs="Times New Roman"/>
          <w:sz w:val="24"/>
          <w:szCs w:val="24"/>
        </w:rPr>
        <w:t>A</w:t>
      </w:r>
      <w:r w:rsidR="00205F36" w:rsidRPr="00F96A23">
        <w:rPr>
          <w:rFonts w:ascii="Times New Roman" w:hAnsi="Times New Roman" w:cs="Times New Roman"/>
          <w:sz w:val="24"/>
          <w:szCs w:val="24"/>
        </w:rPr>
        <w:t>ppl</w:t>
      </w:r>
      <w:r w:rsidR="002E45E0">
        <w:rPr>
          <w:rFonts w:ascii="Times New Roman" w:hAnsi="Times New Roman" w:cs="Times New Roman"/>
          <w:sz w:val="24"/>
          <w:szCs w:val="24"/>
        </w:rPr>
        <w:t>ication of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 the indicator</w:t>
      </w:r>
      <w:r w:rsidR="002E45E0">
        <w:rPr>
          <w:rFonts w:ascii="Times New Roman" w:hAnsi="Times New Roman" w:cs="Times New Roman"/>
          <w:sz w:val="24"/>
          <w:szCs w:val="24"/>
        </w:rPr>
        <w:t>-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taxa approach to environmental monitoring </w:t>
      </w:r>
      <w:r w:rsidR="002E45E0">
        <w:rPr>
          <w:rFonts w:ascii="Times New Roman" w:hAnsi="Times New Roman" w:cs="Times New Roman"/>
          <w:sz w:val="24"/>
          <w:szCs w:val="24"/>
        </w:rPr>
        <w:t>seems like a logical way to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 overcome limitations in our knowledge about the wider biological community and a lack of resources with which to measure it. However, </w:t>
      </w:r>
      <w:r w:rsidR="002E45E0">
        <w:rPr>
          <w:rFonts w:ascii="Times New Roman" w:hAnsi="Times New Roman" w:cs="Times New Roman"/>
          <w:sz w:val="24"/>
          <w:szCs w:val="24"/>
        </w:rPr>
        <w:t xml:space="preserve">this </w:t>
      </w:r>
      <w:r w:rsidR="00205F36" w:rsidRPr="00F96A23">
        <w:rPr>
          <w:rFonts w:ascii="Times New Roman" w:hAnsi="Times New Roman" w:cs="Times New Roman"/>
          <w:sz w:val="24"/>
          <w:szCs w:val="24"/>
        </w:rPr>
        <w:t>approach is often applied very broadly and with</w:t>
      </w:r>
      <w:r w:rsidR="002E45E0">
        <w:rPr>
          <w:rFonts w:ascii="Times New Roman" w:hAnsi="Times New Roman" w:cs="Times New Roman"/>
          <w:sz w:val="24"/>
          <w:szCs w:val="24"/>
        </w:rPr>
        <w:t xml:space="preserve"> charismatic, rather than useful, t</w:t>
      </w:r>
      <w:r w:rsidR="00205F36" w:rsidRPr="00F96A23">
        <w:rPr>
          <w:rFonts w:ascii="Times New Roman" w:hAnsi="Times New Roman" w:cs="Times New Roman"/>
          <w:sz w:val="24"/>
          <w:szCs w:val="24"/>
        </w:rPr>
        <w:t>axa</w:t>
      </w:r>
      <w:r w:rsidR="002E45E0">
        <w:rPr>
          <w:rFonts w:ascii="Times New Roman" w:hAnsi="Times New Roman" w:cs="Times New Roman"/>
          <w:sz w:val="24"/>
          <w:szCs w:val="24"/>
        </w:rPr>
        <w:t>. P</w:t>
      </w:r>
      <w:r w:rsidR="00205F36" w:rsidRPr="00F96A23">
        <w:rPr>
          <w:rFonts w:ascii="Times New Roman" w:hAnsi="Times New Roman" w:cs="Times New Roman"/>
          <w:sz w:val="24"/>
          <w:szCs w:val="24"/>
        </w:rPr>
        <w:t>roper application should involve specific species</w:t>
      </w:r>
      <w:r w:rsidR="002E45E0">
        <w:rPr>
          <w:rFonts w:ascii="Times New Roman" w:hAnsi="Times New Roman" w:cs="Times New Roman"/>
          <w:sz w:val="24"/>
          <w:szCs w:val="24"/>
        </w:rPr>
        <w:t>–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environment interactions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&lt;EndNote&gt;&lt;Cite&gt;&lt;Author&gt;Fleishman&lt;/Author&gt;&lt;Year&gt;2009&lt;/Year&gt;&lt;RecNum&gt;1002&lt;/RecNum&gt;&lt;DisplayText&gt;(Fleishman and Murphy 2009)&lt;/DisplayText&gt;&lt;record&gt;&lt;rec-number&gt;1002&lt;/rec-number&gt;&lt;foreign-keys&gt;&lt;key app="EN" db-id="5xt2atfspaa2ztedez6xrt0hw0fdddrppptd"&gt;1002&lt;/key&gt;&lt;/foreign-keys&gt;&lt;ref-type name="Journal Article"&gt;17&lt;/ref-type&gt;&lt;contributors&gt;&lt;authors&gt;&lt;author&gt;Fleishman, E.&lt;/author&gt;&lt;author&gt;Murphy, D.D.&lt;/author&gt;&lt;/authors&gt;&lt;/contributors&gt;&lt;titles&gt;&lt;title&gt;A realistic assessment of the indicator potential of butterflies and other charistmatic taxonomic groups&lt;/title&gt;&lt;secondary-title&gt;Conservation Biology&lt;/secondary-title&gt;&lt;/titles&gt;&lt;periodical&gt;&lt;full-title&gt;Conservation Biology&lt;/full-title&gt;&lt;/periodical&gt;&lt;pages&gt;1109-1116&lt;/pages&gt;&lt;volume&gt;23&lt;/volume&gt;&lt;dates&gt;&lt;year&gt;2009&lt;/year&gt;&lt;/dates&gt;&lt;urls&gt;&lt;/urls&gt;&lt;/record&gt;&lt;/Cite&gt;&lt;/EndNote&gt;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5" w:tooltip="Fleishman, 2009 #1002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Fleishman and Murphy 2009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205F36" w:rsidRPr="00F96A23">
        <w:rPr>
          <w:rFonts w:ascii="Times New Roman" w:hAnsi="Times New Roman" w:cs="Times New Roman"/>
          <w:sz w:val="24"/>
          <w:szCs w:val="24"/>
        </w:rPr>
        <w:t>. In the case of climate change,</w:t>
      </w:r>
      <w:r w:rsidR="002E45E0">
        <w:rPr>
          <w:rFonts w:ascii="Times New Roman" w:hAnsi="Times New Roman" w:cs="Times New Roman"/>
          <w:sz w:val="24"/>
          <w:szCs w:val="24"/>
        </w:rPr>
        <w:t xml:space="preserve"> taxa can be judged as useful ecological indicators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E45E0">
        <w:rPr>
          <w:rFonts w:ascii="Times New Roman" w:hAnsi="Times New Roman" w:cs="Times New Roman"/>
          <w:sz w:val="24"/>
          <w:szCs w:val="24"/>
        </w:rPr>
        <w:t xml:space="preserve">based on several 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clear </w:t>
      </w:r>
      <w:r w:rsidR="002E45E0">
        <w:rPr>
          <w:rFonts w:ascii="Times New Roman" w:hAnsi="Times New Roman" w:cs="Times New Roman"/>
          <w:sz w:val="24"/>
          <w:szCs w:val="24"/>
        </w:rPr>
        <w:t>criteria</w:t>
      </w:r>
      <w:r w:rsidR="00AF0FD0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PEVuZE5vdGU+PENpdGU+PEF1dGhvcj5DYXJvPC9BdXRob3I+PFllYXI+MTk5OTwvWWVhcj48UmVj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A441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PEVuZE5vdGU+PENpdGU+PEF1dGhvcj5DYXJvPC9BdXRob3I+PFllYXI+MTk5OTwvWWVhcj48UmVj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A4418">
        <w:rPr>
          <w:rFonts w:ascii="Times New Roman" w:hAnsi="Times New Roman" w:cs="Times New Roman"/>
          <w:sz w:val="24"/>
          <w:szCs w:val="24"/>
        </w:rPr>
      </w:r>
      <w:r w:rsidR="003A4418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7" w:tooltip="Pearson, 1994 #2573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Pearson 1994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2" w:tooltip="Caro, 1999 #2572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Caro and O'Doherty 1999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AF0FD0" w:rsidRPr="00F96A23">
        <w:rPr>
          <w:rFonts w:ascii="Times New Roman" w:hAnsi="Times New Roman" w:cs="Times New Roman"/>
          <w:sz w:val="24"/>
          <w:szCs w:val="24"/>
        </w:rPr>
        <w:t xml:space="preserve">. </w:t>
      </w:r>
      <w:r w:rsidR="00205F36" w:rsidRPr="00F96A23">
        <w:rPr>
          <w:rFonts w:ascii="Times New Roman" w:hAnsi="Times New Roman" w:cs="Times New Roman"/>
          <w:sz w:val="24"/>
          <w:szCs w:val="24"/>
        </w:rPr>
        <w:t>T</w:t>
      </w:r>
      <w:r w:rsidR="00AF0FD0">
        <w:rPr>
          <w:rFonts w:ascii="Times New Roman" w:hAnsi="Times New Roman" w:cs="Times New Roman"/>
          <w:sz w:val="24"/>
          <w:szCs w:val="24"/>
        </w:rPr>
        <w:t xml:space="preserve">he </w:t>
      </w:r>
      <w:r w:rsidR="003A4418">
        <w:rPr>
          <w:rFonts w:ascii="Times New Roman" w:hAnsi="Times New Roman" w:cs="Times New Roman"/>
          <w:sz w:val="24"/>
          <w:szCs w:val="24"/>
        </w:rPr>
        <w:t>two</w:t>
      </w:r>
      <w:r w:rsidR="00AF0FD0">
        <w:rPr>
          <w:rFonts w:ascii="Times New Roman" w:hAnsi="Times New Roman" w:cs="Times New Roman"/>
          <w:sz w:val="24"/>
          <w:szCs w:val="24"/>
        </w:rPr>
        <w:t xml:space="preserve"> </w:t>
      </w:r>
      <w:r w:rsidR="002E45E0">
        <w:rPr>
          <w:rFonts w:ascii="Times New Roman" w:hAnsi="Times New Roman" w:cs="Times New Roman"/>
          <w:sz w:val="24"/>
          <w:szCs w:val="24"/>
        </w:rPr>
        <w:t xml:space="preserve">criteria </w:t>
      </w:r>
      <w:r w:rsidR="00AF0FD0">
        <w:rPr>
          <w:rFonts w:ascii="Times New Roman" w:hAnsi="Times New Roman" w:cs="Times New Roman"/>
          <w:sz w:val="24"/>
          <w:szCs w:val="24"/>
        </w:rPr>
        <w:t>I used as</w:t>
      </w:r>
      <w:r w:rsidR="002E45E0">
        <w:rPr>
          <w:rFonts w:ascii="Times New Roman" w:hAnsi="Times New Roman" w:cs="Times New Roman"/>
          <w:sz w:val="24"/>
          <w:szCs w:val="24"/>
        </w:rPr>
        <w:t xml:space="preserve"> indicat</w:t>
      </w:r>
      <w:r w:rsidR="00AF0FD0">
        <w:rPr>
          <w:rFonts w:ascii="Times New Roman" w:hAnsi="Times New Roman" w:cs="Times New Roman"/>
          <w:sz w:val="24"/>
          <w:szCs w:val="24"/>
        </w:rPr>
        <w:t>ors of</w:t>
      </w:r>
      <w:r w:rsidR="002E45E0">
        <w:rPr>
          <w:rFonts w:ascii="Times New Roman" w:hAnsi="Times New Roman" w:cs="Times New Roman"/>
          <w:sz w:val="24"/>
          <w:szCs w:val="24"/>
        </w:rPr>
        <w:t xml:space="preserve"> changing environmental temperatures </w:t>
      </w:r>
      <w:r w:rsidR="00AF0FD0">
        <w:rPr>
          <w:rFonts w:ascii="Times New Roman" w:hAnsi="Times New Roman" w:cs="Times New Roman"/>
          <w:sz w:val="24"/>
          <w:szCs w:val="24"/>
        </w:rPr>
        <w:t xml:space="preserve">were </w:t>
      </w:r>
      <w:r w:rsidR="002E45E0">
        <w:rPr>
          <w:rFonts w:ascii="Times New Roman" w:hAnsi="Times New Roman" w:cs="Times New Roman"/>
          <w:sz w:val="24"/>
          <w:szCs w:val="24"/>
        </w:rPr>
        <w:t>shifts in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 the location of </w:t>
      </w:r>
      <w:r w:rsidR="002E45E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E45E0">
        <w:rPr>
          <w:rFonts w:ascii="Times New Roman" w:hAnsi="Times New Roman" w:cs="Times New Roman"/>
          <w:sz w:val="24"/>
          <w:szCs w:val="24"/>
        </w:rPr>
        <w:t>taxon’s</w:t>
      </w:r>
      <w:proofErr w:type="spellEnd"/>
      <w:r w:rsidR="002E45E0">
        <w:rPr>
          <w:rFonts w:ascii="Times New Roman" w:hAnsi="Times New Roman" w:cs="Times New Roman"/>
          <w:sz w:val="24"/>
          <w:szCs w:val="24"/>
        </w:rPr>
        <w:t xml:space="preserve"> 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the poleward range margin and </w:t>
      </w:r>
      <w:r w:rsidR="002E45E0">
        <w:rPr>
          <w:rFonts w:ascii="Times New Roman" w:hAnsi="Times New Roman" w:cs="Times New Roman"/>
          <w:sz w:val="24"/>
          <w:szCs w:val="24"/>
        </w:rPr>
        <w:t xml:space="preserve">in </w:t>
      </w:r>
      <w:r w:rsidR="00205F36" w:rsidRPr="00F96A23">
        <w:rPr>
          <w:rFonts w:ascii="Times New Roman" w:hAnsi="Times New Roman" w:cs="Times New Roman"/>
          <w:sz w:val="24"/>
          <w:szCs w:val="24"/>
        </w:rPr>
        <w:t>the 5</w:t>
      </w:r>
      <w:r w:rsidR="00205F36" w:rsidRPr="00F96A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E45E0">
        <w:rPr>
          <w:rFonts w:ascii="Times New Roman" w:hAnsi="Times New Roman" w:cs="Times New Roman"/>
          <w:sz w:val="24"/>
          <w:szCs w:val="24"/>
        </w:rPr>
        <w:t>-</w:t>
      </w:r>
      <w:r w:rsidR="00205F36" w:rsidRPr="00F96A23">
        <w:rPr>
          <w:rFonts w:ascii="Times New Roman" w:hAnsi="Times New Roman" w:cs="Times New Roman"/>
          <w:sz w:val="24"/>
          <w:szCs w:val="24"/>
        </w:rPr>
        <w:t>percentile sighting date</w:t>
      </w:r>
      <w:r w:rsidR="002E45E0">
        <w:rPr>
          <w:rFonts w:ascii="Times New Roman" w:hAnsi="Times New Roman" w:cs="Times New Roman"/>
          <w:sz w:val="24"/>
          <w:szCs w:val="24"/>
        </w:rPr>
        <w:t>. T</w:t>
      </w:r>
      <w:r w:rsidR="00205F36" w:rsidRPr="00F96A23">
        <w:rPr>
          <w:rFonts w:ascii="Times New Roman" w:hAnsi="Times New Roman" w:cs="Times New Roman"/>
          <w:sz w:val="24"/>
          <w:szCs w:val="24"/>
        </w:rPr>
        <w:t>he timing of insect emergence is already a part of the UK suite of climate</w:t>
      </w:r>
      <w:r w:rsidR="002E45E0">
        <w:rPr>
          <w:rFonts w:ascii="Times New Roman" w:hAnsi="Times New Roman" w:cs="Times New Roman"/>
          <w:sz w:val="24"/>
          <w:szCs w:val="24"/>
        </w:rPr>
        <w:t>-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change indicators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&lt;EndNote&gt;&lt;Cite&gt;&lt;Author&gt;Cannell&lt;/Author&gt;&lt;Year&gt;1999&lt;/Year&gt;&lt;RecNum&gt;383&lt;/RecNum&gt;&lt;DisplayText&gt;(Cannell et al. 1999)&lt;/DisplayText&gt;&lt;record&gt;&lt;rec-number&gt;383&lt;/rec-number&gt;&lt;foreign-keys&gt;&lt;key app="EN" db-id="5xt2atfspaa2ztedez6xrt0hw0fdddrppptd"&gt;383&lt;/key&gt;&lt;/foreign-keys&gt;&lt;ref-type name="Edited Book"&gt;28&lt;/ref-type&gt;&lt;contributors&gt;&lt;authors&gt;&lt;author&gt;Cannell, M.G.R.&lt;/author&gt;&lt;author&gt;Palutikof, J.P.&lt;/author&gt;&lt;author&gt;Sparks, T. H.&lt;/author&gt;&lt;/authors&gt;&lt;/contributors&gt;&lt;titles&gt;&lt;title&gt;Indicators of Climate Change in the UK&lt;/title&gt;&lt;/titles&gt;&lt;dates&gt;&lt;year&gt;1999&lt;/year&gt;&lt;/dates&gt;&lt;pub-location&gt;London&lt;/pub-location&gt;&lt;publisher&gt;Department of the Environment, Transport and the Regions&lt;/publisher&gt;&lt;urls&gt;&lt;/urls&gt;&lt;/record&gt;&lt;/Cite&gt;&lt;/EndNote&gt;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1" w:tooltip="Cannell, 1999 #383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Cannell et al. 1999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205F36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AB" w:rsidRDefault="00AF0FD0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One criterion that is missing from most lists of criteria is public accessibility</w:t>
      </w:r>
      <w:r w:rsidR="00205F36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E318C" w:rsidRPr="00F96A23">
        <w:rPr>
          <w:rFonts w:ascii="Times New Roman" w:hAnsi="Times New Roman" w:cs="Times New Roman"/>
          <w:sz w:val="24"/>
          <w:szCs w:val="24"/>
        </w:rPr>
        <w:t xml:space="preserve">he vast majority of the data used in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3E318C" w:rsidRPr="00F96A23">
        <w:rPr>
          <w:rFonts w:ascii="Times New Roman" w:hAnsi="Times New Roman" w:cs="Times New Roman"/>
          <w:sz w:val="24"/>
          <w:szCs w:val="24"/>
        </w:rPr>
        <w:t>study w</w:t>
      </w:r>
      <w:r>
        <w:rPr>
          <w:rFonts w:ascii="Times New Roman" w:hAnsi="Times New Roman" w:cs="Times New Roman"/>
          <w:sz w:val="24"/>
          <w:szCs w:val="24"/>
        </w:rPr>
        <w:t>ere</w:t>
      </w:r>
      <w:r w:rsidR="003E318C" w:rsidRPr="00F96A23">
        <w:rPr>
          <w:rFonts w:ascii="Times New Roman" w:hAnsi="Times New Roman" w:cs="Times New Roman"/>
          <w:sz w:val="24"/>
          <w:szCs w:val="24"/>
        </w:rPr>
        <w:t xml:space="preserve"> collected by citizen scientists and enthusiasts rather than by professional scientists. 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Citizen science is a growing field of study and a tool of increasing importance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&lt;EndNote&gt;&lt;Cite&gt;&lt;Author&gt;Silvertown&lt;/Author&gt;&lt;Year&gt;2009&lt;/Year&gt;&lt;RecNum&gt;2117&lt;/RecNum&gt;&lt;DisplayText&gt;(Silvertown 2009)&lt;/DisplayText&gt;&lt;record&gt;&lt;rec-number&gt;2117&lt;/rec-number&gt;&lt;foreign-keys&gt;&lt;key app="EN" db-id="5xt2atfspaa2ztedez6xrt0hw0fdddrppptd"&gt;2117&lt;/key&gt;&lt;/foreign-keys&gt;&lt;ref-type name="Journal Article"&gt;17&lt;/ref-type&gt;&lt;contributors&gt;&lt;authors&gt;&lt;author&gt;Silvertown, Jonathan&lt;/author&gt;&lt;/authors&gt;&lt;/contributors&gt;&lt;titles&gt;&lt;title&gt;A new dawn for citizen science&lt;/title&gt;&lt;secondary-title&gt;Trends in Ecology &amp;amp; Evolution&lt;/secondary-title&gt;&lt;/titles&gt;&lt;periodical&gt;&lt;full-title&gt;Trends in Ecology &amp;amp; Evolution&lt;/full-title&gt;&lt;/periodical&gt;&lt;pages&gt;467-471&lt;/pages&gt;&lt;volume&gt;24&lt;/volume&gt;&lt;number&gt;9&lt;/number&gt;&lt;dates&gt;&lt;year&gt;2009&lt;/year&gt;&lt;/dates&gt;&lt;isbn&gt;0169-5347&lt;/isbn&gt;&lt;urls&gt;&lt;related-urls&gt;&lt;url&gt;http://www.sciencedirect.com/science/article/pii/S016953470900175X&lt;/url&gt;&lt;/related-urls&gt;&lt;/urls&gt;&lt;electronic-resource-num&gt;http://dx.doi.org/10.1016/j.tree.2009.03.017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8" w:tooltip="Silvertown, 2009 #2117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Silvertown 2009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205F36" w:rsidRPr="00F96A23">
        <w:rPr>
          <w:rFonts w:ascii="Times New Roman" w:hAnsi="Times New Roman" w:cs="Times New Roman"/>
          <w:sz w:val="24"/>
          <w:szCs w:val="24"/>
        </w:rPr>
        <w:t>, but taxonomic difficulties with some taxa (particularly invertebrates) pre</w:t>
      </w:r>
      <w:r>
        <w:rPr>
          <w:rFonts w:ascii="Times New Roman" w:hAnsi="Times New Roman" w:cs="Times New Roman"/>
          <w:sz w:val="24"/>
          <w:szCs w:val="24"/>
        </w:rPr>
        <w:t>vent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 even professional biologists from using them as indicators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&lt;EndNote&gt;&lt;Cite&gt;&lt;Author&gt;Gerlach&lt;/Author&gt;&lt;Year&gt;2013&lt;/Year&gt;&lt;RecNum&gt;2574&lt;/RecNum&gt;&lt;DisplayText&gt;(Gerlach et al. 2013)&lt;/DisplayText&gt;&lt;record&gt;&lt;rec-number&gt;2574&lt;/rec-number&gt;&lt;foreign-keys&gt;&lt;key app="EN" db-id="5xt2atfspaa2ztedez6xrt0hw0fdddrppptd"&gt;2574&lt;/key&gt;&lt;/foreign-keys&gt;&lt;ref-type name="Journal Article"&gt;17&lt;/ref-type&gt;&lt;contributors&gt;&lt;authors&gt;&lt;author&gt;Gerlach, Justin&lt;/author&gt;&lt;author&gt;Samways, Michael&lt;/author&gt;&lt;author&gt;Pryke, James&lt;/author&gt;&lt;/authors&gt;&lt;/contributors&gt;&lt;titles&gt;&lt;title&gt;Terrestrial invertebrates as bioindicators: an overview of available taxonomic groups&lt;/title&gt;&lt;secondary-title&gt;Journal of Insect Conservation&lt;/secondary-title&gt;&lt;alt-title&gt;J Insect Conserv&lt;/alt-title&gt;&lt;/titles&gt;&lt;periodical&gt;&lt;full-title&gt;Journal of Insect Conservation&lt;/full-title&gt;&lt;/periodical&gt;&lt;alt-periodical&gt;&lt;full-title&gt;Journal of Insect Conservation&lt;/full-title&gt;&lt;abbr-1&gt;J. Insect Conserv.&lt;/abbr-1&gt;&lt;abbr-2&gt;J Insect Conserv&lt;/abbr-2&gt;&lt;/alt-periodical&gt;&lt;pages&gt;831-850&lt;/pages&gt;&lt;volume&gt;17&lt;/volume&gt;&lt;number&gt;4&lt;/number&gt;&lt;keywords&gt;&lt;keyword&gt;Biodiversity&lt;/keyword&gt;&lt;keyword&gt;Bioindicators&lt;/keyword&gt;&lt;keyword&gt;Invertebrates&lt;/keyword&gt;&lt;keyword&gt;Monitoring&lt;/keyword&gt;&lt;/keywords&gt;&lt;dates&gt;&lt;year&gt;2013&lt;/year&gt;&lt;pub-dates&gt;&lt;date&gt;2013/08/01&lt;/date&gt;&lt;/pub-dates&gt;&lt;/dates&gt;&lt;publisher&gt;Springer Netherlands&lt;/publisher&gt;&lt;isbn&gt;1366-638X&lt;/isbn&gt;&lt;urls&gt;&lt;related-urls&gt;&lt;url&gt;http://dx.doi.org/10.1007/s10841-013-9565-9&lt;/url&gt;&lt;/related-urls&gt;&lt;/urls&gt;&lt;electronic-resource-num&gt;10.1007/s10841-013-9565-9&lt;/electronic-resource-num&gt;&lt;language&gt;English&lt;/language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8" w:tooltip="Gerlach, 2013 #2574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Gerlach et al. 2013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205F36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Among the taxa that </w:t>
      </w:r>
      <w:r>
        <w:rPr>
          <w:rFonts w:ascii="Times New Roman" w:hAnsi="Times New Roman" w:cs="Times New Roman"/>
          <w:sz w:val="24"/>
          <w:szCs w:val="24"/>
        </w:rPr>
        <w:t>I analyzed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96A23">
        <w:rPr>
          <w:rFonts w:ascii="Times New Roman" w:hAnsi="Times New Roman" w:cs="Times New Roman"/>
          <w:sz w:val="24"/>
          <w:szCs w:val="24"/>
        </w:rPr>
        <w:t xml:space="preserve">Odonata, Diptera,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Orthoptera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, Hymenoptera,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Araneae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 appear to show the </w:t>
      </w:r>
      <w:r>
        <w:rPr>
          <w:rFonts w:ascii="Times New Roman" w:hAnsi="Times New Roman" w:cs="Times New Roman"/>
          <w:sz w:val="24"/>
          <w:szCs w:val="24"/>
        </w:rPr>
        <w:t>types of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 consistent responses required of an indicator.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ome of these </w:t>
      </w:r>
      <w:r>
        <w:rPr>
          <w:rFonts w:ascii="Times New Roman" w:hAnsi="Times New Roman" w:cs="Times New Roman"/>
          <w:sz w:val="24"/>
          <w:szCs w:val="24"/>
        </w:rPr>
        <w:t>groups,</w:t>
      </w:r>
      <w:r w:rsidRPr="00AF0FD0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such as the Syrphidae within the Diptera and </w:t>
      </w:r>
      <w:r w:rsidRPr="00F96A23">
        <w:rPr>
          <w:rFonts w:ascii="Times New Roman" w:hAnsi="Times New Roman" w:cs="Times New Roman"/>
          <w:i/>
          <w:iCs/>
          <w:sz w:val="24"/>
          <w:szCs w:val="24"/>
        </w:rPr>
        <w:t>Bombus</w:t>
      </w:r>
      <w:r w:rsidRPr="00F96A23">
        <w:rPr>
          <w:rFonts w:ascii="Times New Roman" w:hAnsi="Times New Roman" w:cs="Times New Roman"/>
          <w:sz w:val="24"/>
          <w:szCs w:val="24"/>
        </w:rPr>
        <w:t xml:space="preserve"> sp. in the Hymenoptera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consist of</w:t>
      </w:r>
      <w:r w:rsidRPr="00F96A23">
        <w:rPr>
          <w:rFonts w:ascii="Times New Roman" w:hAnsi="Times New Roman" w:cs="Times New Roman"/>
          <w:sz w:val="24"/>
          <w:szCs w:val="24"/>
        </w:rPr>
        <w:t xml:space="preserve"> large and diverse taxa</w:t>
      </w:r>
      <w:r w:rsidR="000215A2">
        <w:rPr>
          <w:rFonts w:ascii="Times New Roman" w:hAnsi="Times New Roman" w:cs="Times New Roman"/>
          <w:sz w:val="24"/>
          <w:szCs w:val="24"/>
        </w:rPr>
        <w:t xml:space="preserve"> and s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pecies-level data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05F36" w:rsidRPr="00F96A23"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205F36" w:rsidRPr="00F96A23">
        <w:rPr>
          <w:rFonts w:ascii="Times New Roman" w:hAnsi="Times New Roman" w:cs="Times New Roman"/>
          <w:sz w:val="24"/>
          <w:szCs w:val="24"/>
        </w:rPr>
        <w:t xml:space="preserve"> may be of interest</w:t>
      </w:r>
      <w:r>
        <w:rPr>
          <w:rFonts w:ascii="Times New Roman" w:hAnsi="Times New Roman" w:cs="Times New Roman"/>
          <w:sz w:val="24"/>
          <w:szCs w:val="24"/>
        </w:rPr>
        <w:t xml:space="preserve"> are provided in </w:t>
      </w:r>
      <w:r w:rsidR="003E318C" w:rsidRPr="00F96A23">
        <w:rPr>
          <w:rFonts w:ascii="Times New Roman" w:hAnsi="Times New Roman" w:cs="Times New Roman"/>
          <w:sz w:val="24"/>
          <w:szCs w:val="24"/>
        </w:rPr>
        <w:t>Table S2</w:t>
      </w:r>
      <w:r w:rsidR="00205F36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CF7" w:rsidRPr="00F96A23" w:rsidRDefault="00F96A23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FD0">
        <w:rPr>
          <w:rFonts w:ascii="Times New Roman" w:hAnsi="Times New Roman" w:cs="Times New Roman"/>
          <w:sz w:val="24"/>
          <w:szCs w:val="24"/>
        </w:rPr>
        <w:t>T</w:t>
      </w:r>
      <w:r w:rsidR="003E318C" w:rsidRPr="00F96A23">
        <w:rPr>
          <w:rFonts w:ascii="Times New Roman" w:hAnsi="Times New Roman" w:cs="Times New Roman"/>
          <w:sz w:val="24"/>
          <w:szCs w:val="24"/>
        </w:rPr>
        <w:t xml:space="preserve">he mechanisms underlying responses to climate change </w:t>
      </w:r>
      <w:r w:rsidR="00AF0FD0" w:rsidRPr="00F96A23">
        <w:rPr>
          <w:rFonts w:ascii="Times New Roman" w:hAnsi="Times New Roman" w:cs="Times New Roman"/>
          <w:sz w:val="24"/>
          <w:szCs w:val="24"/>
        </w:rPr>
        <w:t>are perhaps best</w:t>
      </w:r>
      <w:r w:rsidR="000215A2">
        <w:rPr>
          <w:rFonts w:ascii="Times New Roman" w:hAnsi="Times New Roman" w:cs="Times New Roman"/>
          <w:sz w:val="24"/>
          <w:szCs w:val="24"/>
        </w:rPr>
        <w:t xml:space="preserve"> </w:t>
      </w:r>
      <w:r w:rsidR="00AF0FD0" w:rsidRPr="00F96A23">
        <w:rPr>
          <w:rFonts w:ascii="Times New Roman" w:hAnsi="Times New Roman" w:cs="Times New Roman"/>
          <w:sz w:val="24"/>
          <w:szCs w:val="24"/>
        </w:rPr>
        <w:t xml:space="preserve">understood within the Odonata </w:t>
      </w:r>
      <w:r w:rsidR="00AF0FD0">
        <w:rPr>
          <w:rFonts w:ascii="Times New Roman" w:hAnsi="Times New Roman" w:cs="Times New Roman"/>
          <w:sz w:val="24"/>
          <w:szCs w:val="24"/>
        </w:rPr>
        <w:t>(a</w:t>
      </w:r>
      <w:r w:rsidR="00AF0FD0" w:rsidRPr="00F96A23">
        <w:rPr>
          <w:rFonts w:ascii="Times New Roman" w:hAnsi="Times New Roman" w:cs="Times New Roman"/>
          <w:sz w:val="24"/>
          <w:szCs w:val="24"/>
        </w:rPr>
        <w:t>mong the</w:t>
      </w:r>
      <w:r w:rsidR="00AF0FD0">
        <w:rPr>
          <w:rFonts w:ascii="Times New Roman" w:hAnsi="Times New Roman" w:cs="Times New Roman"/>
          <w:sz w:val="24"/>
          <w:szCs w:val="24"/>
        </w:rPr>
        <w:t xml:space="preserve"> 5</w:t>
      </w:r>
      <w:r w:rsidR="00AF0FD0" w:rsidRPr="00F96A23">
        <w:rPr>
          <w:rFonts w:ascii="Times New Roman" w:hAnsi="Times New Roman" w:cs="Times New Roman"/>
          <w:sz w:val="24"/>
          <w:szCs w:val="24"/>
        </w:rPr>
        <w:t xml:space="preserve"> groups </w:t>
      </w:r>
      <w:r w:rsidR="00AF0FD0">
        <w:rPr>
          <w:rFonts w:ascii="Times New Roman" w:hAnsi="Times New Roman" w:cs="Times New Roman"/>
          <w:sz w:val="24"/>
          <w:szCs w:val="24"/>
        </w:rPr>
        <w:t>listed above)</w:t>
      </w:r>
      <w:r w:rsidR="003E318C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215A2">
        <w:rPr>
          <w:rFonts w:ascii="Times New Roman" w:hAnsi="Times New Roman" w:cs="Times New Roman"/>
          <w:sz w:val="24"/>
          <w:szCs w:val="24"/>
        </w:rPr>
        <w:t>O</w:t>
      </w:r>
      <w:r w:rsidR="003E318C" w:rsidRPr="00F96A23">
        <w:rPr>
          <w:rFonts w:ascii="Times New Roman" w:hAnsi="Times New Roman" w:cs="Times New Roman"/>
          <w:sz w:val="24"/>
          <w:szCs w:val="24"/>
        </w:rPr>
        <w:t>bservation</w:t>
      </w:r>
      <w:r w:rsidR="000215A2">
        <w:rPr>
          <w:rFonts w:ascii="Times New Roman" w:hAnsi="Times New Roman" w:cs="Times New Roman"/>
          <w:sz w:val="24"/>
          <w:szCs w:val="24"/>
        </w:rPr>
        <w:t xml:space="preserve">al studies </w:t>
      </w:r>
      <w:r w:rsidR="003E318C" w:rsidRPr="00F96A23">
        <w:rPr>
          <w:rFonts w:ascii="Times New Roman" w:hAnsi="Times New Roman" w:cs="Times New Roman"/>
          <w:sz w:val="24"/>
          <w:szCs w:val="24"/>
        </w:rPr>
        <w:t xml:space="preserve">of patterns in historical records in relation to phenology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&lt;EndNote&gt;&lt;Cite&gt;&lt;Author&gt;Hassall&lt;/Author&gt;&lt;Year&gt;2007&lt;/Year&gt;&lt;RecNum&gt;526&lt;/RecNum&gt;&lt;DisplayText&gt;(Hassall et al. 2007, Dingemanse and Kalkman 2008)&lt;/DisplayText&gt;&lt;record&gt;&lt;rec-number&gt;526&lt;/rec-number&gt;&lt;foreign-keys&gt;&lt;key app="EN" db-id="5xt2atfspaa2ztedez6xrt0hw0fdddrppptd"&gt;526&lt;/key&gt;&lt;/foreign-keys&gt;&lt;ref-type name="Journal Article"&gt;17&lt;/ref-type&gt;&lt;contributors&gt;&lt;authors&gt;&lt;author&gt;Hassall, C.&lt;/author&gt;&lt;author&gt;Thompson, D. J.&lt;/author&gt;&lt;author&gt;French, G.C.&lt;/author&gt;&lt;author&gt;Harvey, I. F.&lt;/author&gt;&lt;/authors&gt;&lt;/contributors&gt;&lt;titles&gt;&lt;title&gt;Historical changes in the phenology of British Odonata are related to climate&lt;/title&gt;&lt;secondary-title&gt;Global Change Biology&lt;/secondary-title&gt;&lt;/titles&gt;&lt;periodical&gt;&lt;full-title&gt;Global Change Biology&lt;/full-title&gt;&lt;/periodical&gt;&lt;pages&gt;933-941&lt;/pages&gt;&lt;volume&gt;13&lt;/volume&gt;&lt;keywords&gt;&lt;keyword&gt;biological records, climate change, diapause, flight period, global warming, life-history, Odonata, phenology, population dynamics, temperature&lt;/keyword&gt;&lt;/keywords&gt;&lt;dates&gt;&lt;year&gt;2007&lt;/year&gt;&lt;/dates&gt;&lt;urls&gt;&lt;/urls&gt;&lt;/record&gt;&lt;/Cite&gt;&lt;Cite&gt;&lt;Author&gt;Dingemanse&lt;/Author&gt;&lt;Year&gt;2008&lt;/Year&gt;&lt;RecNum&gt;687&lt;/RecNum&gt;&lt;record&gt;&lt;rec-number&gt;687&lt;/rec-number&gt;&lt;foreign-keys&gt;&lt;key app="EN" db-id="5xt2atfspaa2ztedez6xrt0hw0fdddrppptd"&gt;687&lt;/key&gt;&lt;/foreign-keys&gt;&lt;ref-type name="Journal Article"&gt;17&lt;/ref-type&gt;&lt;contributors&gt;&lt;authors&gt;&lt;author&gt;Dingemanse, N.J.&lt;/author&gt;&lt;author&gt;Kalkman, V.J.&lt;/author&gt;&lt;/authors&gt;&lt;/contributors&gt;&lt;titles&gt;&lt;title&gt;Changing temperature regimes have advanced the phenology of Odonata in the Netherlands&lt;/title&gt;&lt;secondary-title&gt;Ecological Entomology&lt;/secondary-title&gt;&lt;/titles&gt;&lt;periodical&gt;&lt;full-title&gt;Ecological Entomology&lt;/full-title&gt;&lt;/periodical&gt;&lt;pages&gt;394-402&lt;/pages&gt;&lt;volume&gt;33&lt;/volume&gt;&lt;dates&gt;&lt;year&gt;2008&lt;/year&gt;&lt;/dates&gt;&lt;urls&gt;&lt;/urls&gt;&lt;/record&gt;&lt;/Cite&gt;&lt;/EndNote&gt;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4" w:tooltip="Hassall, 2007 #526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Hassall et al. 2007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23" w:tooltip="Dingemanse, 2008 #687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Dingemanse and Kalkman 2008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3E318C" w:rsidRPr="00F96A23">
        <w:rPr>
          <w:rFonts w:ascii="Times New Roman" w:hAnsi="Times New Roman" w:cs="Times New Roman"/>
          <w:sz w:val="24"/>
          <w:szCs w:val="24"/>
        </w:rPr>
        <w:t xml:space="preserve"> and distributions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PEVuZE5vdGU+PENpdGU+PEF1dGhvcj5IaWNrbGluZzwvQXV0aG9yPjxZZWFyPjIwMDU8L1llYXI+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==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A441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PEVuZE5vdGU+PENpdGU+PEF1dGhvcj5IaWNrbGluZzwvQXV0aG9yPjxZZWFyPjIwMDU8L1llYXI+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==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A4418">
        <w:rPr>
          <w:rFonts w:ascii="Times New Roman" w:hAnsi="Times New Roman" w:cs="Times New Roman"/>
          <w:sz w:val="24"/>
          <w:szCs w:val="24"/>
        </w:rPr>
      </w:r>
      <w:r w:rsidR="003A4418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6" w:tooltip="Hickling, 2005 #3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Hickling et al. 2005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33" w:tooltip="Hassall, 2010 #1888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Hassall and Thompson 2010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0215A2">
        <w:rPr>
          <w:rFonts w:ascii="Times New Roman" w:hAnsi="Times New Roman" w:cs="Times New Roman"/>
          <w:sz w:val="24"/>
          <w:szCs w:val="24"/>
        </w:rPr>
        <w:t xml:space="preserve"> have been followed by</w:t>
      </w:r>
      <w:r w:rsidR="003E318C" w:rsidRPr="00F96A23">
        <w:rPr>
          <w:rFonts w:ascii="Times New Roman" w:hAnsi="Times New Roman" w:cs="Times New Roman"/>
          <w:sz w:val="24"/>
          <w:szCs w:val="24"/>
        </w:rPr>
        <w:t xml:space="preserve"> experimental s</w:t>
      </w:r>
      <w:r w:rsidR="000215A2">
        <w:rPr>
          <w:rFonts w:ascii="Times New Roman" w:hAnsi="Times New Roman" w:cs="Times New Roman"/>
          <w:sz w:val="24"/>
          <w:szCs w:val="24"/>
        </w:rPr>
        <w:t xml:space="preserve">tudies done to identify </w:t>
      </w:r>
      <w:r w:rsidR="003E318C" w:rsidRPr="00F96A23">
        <w:rPr>
          <w:rFonts w:ascii="Times New Roman" w:hAnsi="Times New Roman" w:cs="Times New Roman"/>
          <w:sz w:val="24"/>
          <w:szCs w:val="24"/>
        </w:rPr>
        <w:t>link</w:t>
      </w:r>
      <w:r w:rsidR="000215A2">
        <w:rPr>
          <w:rFonts w:ascii="Times New Roman" w:hAnsi="Times New Roman" w:cs="Times New Roman"/>
          <w:sz w:val="24"/>
          <w:szCs w:val="24"/>
        </w:rPr>
        <w:t>s</w:t>
      </w:r>
      <w:r w:rsidR="003E318C" w:rsidRPr="00F96A23">
        <w:rPr>
          <w:rFonts w:ascii="Times New Roman" w:hAnsi="Times New Roman" w:cs="Times New Roman"/>
          <w:sz w:val="24"/>
          <w:szCs w:val="24"/>
        </w:rPr>
        <w:t xml:space="preserve"> between increasing temperature and life</w:t>
      </w:r>
      <w:r w:rsidR="000215A2">
        <w:rPr>
          <w:rFonts w:ascii="Times New Roman" w:hAnsi="Times New Roman" w:cs="Times New Roman"/>
          <w:sz w:val="24"/>
          <w:szCs w:val="24"/>
        </w:rPr>
        <w:t>-</w:t>
      </w:r>
      <w:r w:rsidR="003E318C" w:rsidRPr="00F96A23">
        <w:rPr>
          <w:rFonts w:ascii="Times New Roman" w:hAnsi="Times New Roman" w:cs="Times New Roman"/>
          <w:sz w:val="24"/>
          <w:szCs w:val="24"/>
        </w:rPr>
        <w:t xml:space="preserve">history timing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&lt;EndNote&gt;&lt;Cite&gt;&lt;Author&gt;Braune&lt;/Author&gt;&lt;Year&gt;2008&lt;/Year&gt;&lt;RecNum&gt;631&lt;/RecNum&gt;&lt;DisplayText&gt;(Braune et al. 2008, Richter et al. 2008)&lt;/DisplayText&gt;&lt;record&gt;&lt;rec-number&gt;631&lt;/rec-number&gt;&lt;foreign-keys&gt;&lt;key app="EN" db-id="5xt2atfspaa2ztedez6xrt0hw0fdddrppptd"&gt;631&lt;/key&gt;&lt;/foreign-keys&gt;&lt;ref-type name="Journal Article"&gt;17&lt;/ref-type&gt;&lt;contributors&gt;&lt;authors&gt;&lt;author&gt;Braune, E.&lt;/author&gt;&lt;author&gt;Richter, O.&lt;/author&gt;&lt;author&gt;Söndgerath, D.&lt;/author&gt;&lt;author&gt;Suhling, F.&lt;/author&gt;&lt;/authors&gt;&lt;/contributors&gt;&lt;titles&gt;&lt;title&gt;Voltinism flexibility of a riverine dragonfly along thermal gradients&lt;/title&gt;&lt;secondary-title&gt;Global Change Biology&lt;/secondary-title&gt;&lt;/titles&gt;&lt;periodical&gt;&lt;full-title&gt;Global Change Biology&lt;/full-title&gt;&lt;/periodical&gt;&lt;pages&gt;470-482&lt;/pages&gt;&lt;volume&gt;14&lt;/volume&gt;&lt;dates&gt;&lt;year&gt;2008&lt;/year&gt;&lt;/dates&gt;&lt;urls&gt;&lt;/urls&gt;&lt;/record&gt;&lt;/Cite&gt;&lt;Cite&gt;&lt;Author&gt;Richter&lt;/Author&gt;&lt;Year&gt;2008&lt;/Year&gt;&lt;RecNum&gt;632&lt;/RecNum&gt;&lt;record&gt;&lt;rec-number&gt;632&lt;/rec-number&gt;&lt;foreign-keys&gt;&lt;key app="EN" db-id="5xt2atfspaa2ztedez6xrt0hw0fdddrppptd"&gt;632&lt;/key&gt;&lt;/foreign-keys&gt;&lt;ref-type name="Journal Article"&gt;17&lt;/ref-type&gt;&lt;contributors&gt;&lt;authors&gt;&lt;author&gt;Richter, O.&lt;/author&gt;&lt;author&gt;Suhling, F.&lt;/author&gt;&lt;author&gt;Müller, O.&lt;/author&gt;&lt;author&gt;Kern, D.&lt;/author&gt;&lt;/authors&gt;&lt;/contributors&gt;&lt;titles&gt;&lt;title&gt;A model for predicting the emergence of dragonflies in a changing climate&lt;/title&gt;&lt;secondary-title&gt;Freshwater Biology&lt;/secondary-title&gt;&lt;/titles&gt;&lt;periodical&gt;&lt;full-title&gt;Freshwater Biology&lt;/full-title&gt;&lt;/periodical&gt;&lt;pages&gt;1868-1880&lt;/pages&gt;&lt;volume&gt;53&lt;/volume&gt;&lt;number&gt;9&lt;/number&gt;&lt;dates&gt;&lt;year&gt;2008&lt;/year&gt;&lt;/dates&gt;&lt;urls&gt;&lt;/urls&gt;&lt;/record&gt;&lt;/Cite&gt;&lt;/EndNote&gt;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0" w:tooltip="Braune, 2008 #631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Braune et al. 2008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53" w:tooltip="Richter, 2008 #632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Richter et al. 2008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3E318C" w:rsidRPr="00F96A23">
        <w:rPr>
          <w:rFonts w:ascii="Times New Roman" w:hAnsi="Times New Roman" w:cs="Times New Roman"/>
          <w:sz w:val="24"/>
          <w:szCs w:val="24"/>
        </w:rPr>
        <w:t xml:space="preserve"> and </w:t>
      </w:r>
      <w:r w:rsidR="000215A2">
        <w:rPr>
          <w:rFonts w:ascii="Times New Roman" w:hAnsi="Times New Roman" w:cs="Times New Roman"/>
          <w:sz w:val="24"/>
          <w:szCs w:val="24"/>
        </w:rPr>
        <w:t xml:space="preserve">the </w:t>
      </w:r>
      <w:r w:rsidR="003E318C" w:rsidRPr="00F96A23">
        <w:rPr>
          <w:rFonts w:ascii="Times New Roman" w:hAnsi="Times New Roman" w:cs="Times New Roman"/>
          <w:sz w:val="24"/>
          <w:szCs w:val="24"/>
        </w:rPr>
        <w:t xml:space="preserve">key components of thermal biology that modulate range expansions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PEVuZE5vdGU+PENpdGU+PEF1dGhvcj5OaWxzc29uLcOWcnRtYW48L0F1dGhvcj48WWVhcj4yMDEy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A441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PEVuZE5vdGU+PENpdGU+PEF1dGhvcj5OaWxzc29uLcOWcnRtYW48L0F1dGhvcj48WWVhcj4yMDEy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</w:fldData>
        </w:fldChar>
      </w:r>
      <w:r w:rsidR="003A441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A4418">
        <w:rPr>
          <w:rFonts w:ascii="Times New Roman" w:hAnsi="Times New Roman" w:cs="Times New Roman"/>
          <w:sz w:val="24"/>
          <w:szCs w:val="24"/>
        </w:rPr>
      </w:r>
      <w:r w:rsidR="003A4418">
        <w:rPr>
          <w:rFonts w:ascii="Times New Roman" w:hAnsi="Times New Roman" w:cs="Times New Roman"/>
          <w:sz w:val="24"/>
          <w:szCs w:val="24"/>
        </w:rPr>
        <w:fldChar w:fldCharType="end"/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3A4418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9" w:tooltip="Stoks, 2011 #2576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Stoks and De Block 2011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44" w:tooltip="Nilsson-Örtman, 2012 #2575" w:history="1">
        <w:r w:rsidR="003A4418">
          <w:rPr>
            <w:rFonts w:ascii="Times New Roman" w:hAnsi="Times New Roman" w:cs="Times New Roman"/>
            <w:noProof/>
            <w:sz w:val="24"/>
            <w:szCs w:val="24"/>
          </w:rPr>
          <w:t>Nilsson-Örtman et al. 2012</w:t>
        </w:r>
      </w:hyperlink>
      <w:r w:rsidR="003A4418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3E318C" w:rsidRPr="00F96A23">
        <w:rPr>
          <w:rFonts w:ascii="Times New Roman" w:hAnsi="Times New Roman" w:cs="Times New Roman"/>
          <w:sz w:val="24"/>
          <w:szCs w:val="24"/>
        </w:rPr>
        <w:t>.</w:t>
      </w:r>
      <w:r w:rsidR="000215A2">
        <w:rPr>
          <w:rFonts w:ascii="Times New Roman" w:hAnsi="Times New Roman" w:cs="Times New Roman"/>
          <w:sz w:val="24"/>
          <w:szCs w:val="24"/>
        </w:rPr>
        <w:t xml:space="preserve"> Moreover</w:t>
      </w:r>
      <w:r w:rsidR="00376017" w:rsidRPr="00F96A23">
        <w:rPr>
          <w:rFonts w:ascii="Times New Roman" w:hAnsi="Times New Roman" w:cs="Times New Roman"/>
          <w:sz w:val="24"/>
          <w:szCs w:val="24"/>
        </w:rPr>
        <w:t xml:space="preserve">, </w:t>
      </w:r>
      <w:r w:rsidR="000215A2">
        <w:rPr>
          <w:rFonts w:ascii="Times New Roman" w:hAnsi="Times New Roman" w:cs="Times New Roman"/>
          <w:sz w:val="24"/>
          <w:szCs w:val="24"/>
        </w:rPr>
        <w:t xml:space="preserve">mechanistic </w:t>
      </w:r>
      <w:r w:rsidR="00376017" w:rsidRPr="00F96A23">
        <w:rPr>
          <w:rFonts w:ascii="Times New Roman" w:hAnsi="Times New Roman" w:cs="Times New Roman"/>
          <w:sz w:val="24"/>
          <w:szCs w:val="24"/>
        </w:rPr>
        <w:t>understanding of temperature</w:t>
      </w:r>
      <w:r w:rsidR="000215A2">
        <w:rPr>
          <w:rFonts w:ascii="Times New Roman" w:hAnsi="Times New Roman" w:cs="Times New Roman"/>
          <w:sz w:val="24"/>
          <w:szCs w:val="24"/>
        </w:rPr>
        <w:t>–</w:t>
      </w:r>
      <w:r w:rsidR="00376017" w:rsidRPr="00F96A23">
        <w:rPr>
          <w:rFonts w:ascii="Times New Roman" w:hAnsi="Times New Roman" w:cs="Times New Roman"/>
          <w:sz w:val="24"/>
          <w:szCs w:val="24"/>
        </w:rPr>
        <w:t>size relationships in this taxon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215A2">
        <w:rPr>
          <w:rFonts w:ascii="Times New Roman" w:hAnsi="Times New Roman" w:cs="Times New Roman"/>
          <w:sz w:val="24"/>
          <w:szCs w:val="24"/>
        </w:rPr>
        <w:t xml:space="preserve">is increasing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600CF7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&lt;EndNote&gt;&lt;Cite&gt;&lt;Author&gt;Hassall&lt;/Author&gt;&lt;Year&gt;2013&lt;/Year&gt;&lt;RecNum&gt;1939&lt;/RecNum&gt;&lt;DisplayText&gt;(Hassall 2013)&lt;/DisplayText&gt;&lt;record&gt;&lt;rec-number&gt;1939&lt;/rec-number&gt;&lt;foreign-keys&gt;&lt;key app="EN" db-id="5xt2atfspaa2ztedez6xrt0hw0fdddrppptd"&gt;1939&lt;/key&gt;&lt;/foreign-keys&gt;&lt;ref-type name="Journal Article"&gt;17&lt;/ref-type&gt;&lt;contributors&gt;&lt;authors&gt;&lt;author&gt;Hassall, C.&lt;/author&gt;&lt;/authors&gt;&lt;/contributors&gt;&lt;titles&gt;&lt;title&gt;Time stress and temperature explain continental variation in damselfly body size&lt;/title&gt;&lt;secondary-title&gt;Ecography&lt;/secondary-title&gt;&lt;/titles&gt;&lt;periodical&gt;&lt;full-title&gt;Ecography&lt;/full-title&gt;&lt;/periodical&gt;&lt;pages&gt;894-903&lt;/pages&gt;&lt;volume&gt;36&lt;/volume&gt;&lt;dates&gt;&lt;year&gt;2013&lt;/year&gt;&lt;/dates&gt;&lt;urls&gt;&lt;/urls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600CF7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1" w:tooltip="Hassall, 2013 #1939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Hassall 2013</w:t>
        </w:r>
      </w:hyperlink>
      <w:r w:rsidR="00600CF7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0215A2">
        <w:rPr>
          <w:rFonts w:ascii="Times New Roman" w:hAnsi="Times New Roman" w:cs="Times New Roman"/>
          <w:sz w:val="24"/>
          <w:szCs w:val="24"/>
        </w:rPr>
        <w:t>,</w:t>
      </w:r>
      <w:r w:rsidR="00376017" w:rsidRPr="00F96A23">
        <w:rPr>
          <w:rFonts w:ascii="Times New Roman" w:hAnsi="Times New Roman" w:cs="Times New Roman"/>
          <w:sz w:val="24"/>
          <w:szCs w:val="24"/>
        </w:rPr>
        <w:t xml:space="preserve"> and odonates are accessible to citizen scien</w:t>
      </w:r>
      <w:r w:rsidR="000215A2">
        <w:rPr>
          <w:rFonts w:ascii="Times New Roman" w:hAnsi="Times New Roman" w:cs="Times New Roman"/>
          <w:sz w:val="24"/>
          <w:szCs w:val="24"/>
        </w:rPr>
        <w:t>tists</w:t>
      </w:r>
      <w:r w:rsidR="00376017" w:rsidRPr="00F96A23">
        <w:rPr>
          <w:rFonts w:ascii="Times New Roman" w:hAnsi="Times New Roman" w:cs="Times New Roman"/>
          <w:sz w:val="24"/>
          <w:szCs w:val="24"/>
        </w:rPr>
        <w:t xml:space="preserve"> by virtue of their size and charisma.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0215A2">
        <w:rPr>
          <w:rFonts w:ascii="Times New Roman" w:hAnsi="Times New Roman" w:cs="Times New Roman"/>
          <w:sz w:val="24"/>
          <w:szCs w:val="24"/>
        </w:rPr>
        <w:t>My results</w:t>
      </w:r>
      <w:r w:rsidR="0022044F" w:rsidRPr="00F96A23">
        <w:rPr>
          <w:rFonts w:ascii="Times New Roman" w:hAnsi="Times New Roman" w:cs="Times New Roman"/>
          <w:sz w:val="24"/>
          <w:szCs w:val="24"/>
        </w:rPr>
        <w:t xml:space="preserve"> support previous suggestions that </w:t>
      </w:r>
      <w:r w:rsidR="000215A2">
        <w:rPr>
          <w:rFonts w:ascii="Times New Roman" w:hAnsi="Times New Roman" w:cs="Times New Roman"/>
          <w:sz w:val="24"/>
          <w:szCs w:val="24"/>
        </w:rPr>
        <w:t>too little is known to identify specific taxa as</w:t>
      </w:r>
      <w:r w:rsidR="0022044F" w:rsidRPr="00F96A23">
        <w:rPr>
          <w:rFonts w:ascii="Times New Roman" w:hAnsi="Times New Roman" w:cs="Times New Roman"/>
          <w:sz w:val="24"/>
          <w:szCs w:val="24"/>
        </w:rPr>
        <w:t xml:space="preserve"> adequate indicators of climate</w:t>
      </w:r>
      <w:r w:rsidR="000215A2">
        <w:rPr>
          <w:rFonts w:ascii="Times New Roman" w:hAnsi="Times New Roman" w:cs="Times New Roman"/>
          <w:sz w:val="24"/>
          <w:szCs w:val="24"/>
        </w:rPr>
        <w:t>-</w:t>
      </w:r>
      <w:r w:rsidR="0022044F" w:rsidRPr="00F96A23">
        <w:rPr>
          <w:rFonts w:ascii="Times New Roman" w:hAnsi="Times New Roman" w:cs="Times New Roman"/>
          <w:sz w:val="24"/>
          <w:szCs w:val="24"/>
        </w:rPr>
        <w:t>change response</w:t>
      </w:r>
      <w:r w:rsidR="000215A2">
        <w:rPr>
          <w:rFonts w:ascii="Times New Roman" w:hAnsi="Times New Roman" w:cs="Times New Roman"/>
          <w:sz w:val="24"/>
          <w:szCs w:val="24"/>
        </w:rPr>
        <w:t>s at a broader scale</w:t>
      </w:r>
      <w:r w:rsidR="0022044F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begin"/>
      </w:r>
      <w:r w:rsidR="009A3EA3" w:rsidRPr="00F96A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&lt;EndNote&gt;&lt;Cite&gt;&lt;Author&gt;Andrew&lt;/Author&gt;&lt;Year&gt;2013&lt;/Year&gt;&lt;RecNum&gt;2560&lt;/RecNum&gt;&lt;DisplayText&gt;(Andrew et al. 2013)&lt;/DisplayText&gt;&lt;record&gt;&lt;rec-number&gt;2560&lt;/rec-number&gt;&lt;foreign-keys&gt;&lt;key app="EN" db-id="5xt2atfspaa2ztedez6xrt0hw0fdddrppptd"&gt;2560&lt;/key&gt;&lt;/foreign-keys&gt;&lt;ref-type name="Journal Article"&gt;17&lt;/ref-type&gt;&lt;contributors&gt;&lt;authors&gt;&lt;author&gt;Andrew, Nigel R.&lt;/author&gt;&lt;author&gt;Hill, Sarah J.&lt;/author&gt;&lt;author&gt;Binns, Matthew&lt;/author&gt;&lt;author&gt;Bahar, Md Habibullah&lt;/author&gt;&lt;author&gt;Ridley, Emma V.&lt;/author&gt;&lt;author&gt;Jung, Myung-Pyo&lt;/author&gt;&lt;author&gt;Fyfe, Chris&lt;/author&gt;&lt;author&gt;Yates, Michelle&lt;/author&gt;&lt;author&gt;Khusro, Mohammad&lt;/author&gt;&lt;/authors&gt;&lt;secondary-authors&gt;&lt;author&gt;Huber, Dezene&lt;/author&gt;&lt;/secondary-authors&gt;&lt;/contributors&gt;&lt;titles&gt;&lt;title&gt;Assessing insect responses to climate change: What are we testing for? Where should we be heading?&lt;/title&gt;&lt;secondary-title&gt;PeerJ&lt;/secondary-title&gt;&lt;alt-title&gt;PeerJ&lt;/alt-title&gt;&lt;/titles&gt;&lt;periodical&gt;&lt;full-title&gt;PeerJ&lt;/full-title&gt;&lt;abbr-1&gt;PeerJ&lt;/abbr-1&gt;&lt;/periodical&gt;&lt;alt-periodical&gt;&lt;full-title&gt;PeerJ&lt;/full-title&gt;&lt;abbr-1&gt;PeerJ&lt;/abbr-1&gt;&lt;/alt-periodical&gt;&lt;pages&gt;e11&lt;/pages&gt;&lt;volume&gt;1&lt;/volume&gt;&lt;keywords&gt;&lt;keyword&gt;Desktop study&lt;/keyword&gt;&lt;keyword&gt;Published research&lt;/keyword&gt;&lt;keyword&gt;Entomology&lt;/keyword&gt;&lt;keyword&gt;Climate modelling&lt;/keyword&gt;&lt;/keywords&gt;&lt;dates&gt;&lt;year&gt;2013&lt;/year&gt;&lt;pub-dates&gt;&lt;date&gt;2013/02/12&lt;/date&gt;&lt;/pub-dates&gt;&lt;/dates&gt;&lt;isbn&gt;2167-8359&lt;/isbn&gt;&lt;urls&gt;&lt;related-urls&gt;&lt;url&gt;http://dx.doi.org/10.7717/peerj.11&lt;/url&gt;&lt;/related-urls&gt;&lt;/urls&gt;&lt;electronic-resource-num&gt;10.7717/peerj.11&lt;/electronic-resource-num&gt;&lt;/record&gt;&lt;/Cite&gt;&lt;/EndNote&gt;</w:instrTex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separate"/>
      </w:r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" w:tooltip="Andrew, 2013 #2560" w:history="1">
        <w:r w:rsidR="003A4418" w:rsidRPr="00F96A23">
          <w:rPr>
            <w:rFonts w:ascii="Times New Roman" w:hAnsi="Times New Roman" w:cs="Times New Roman"/>
            <w:noProof/>
            <w:sz w:val="24"/>
            <w:szCs w:val="24"/>
          </w:rPr>
          <w:t>Andrew et al. 2013</w:t>
        </w:r>
      </w:hyperlink>
      <w:r w:rsidR="009A3EA3" w:rsidRPr="00F96A23">
        <w:rPr>
          <w:rFonts w:ascii="Times New Roman" w:hAnsi="Times New Roman" w:cs="Times New Roman"/>
          <w:noProof/>
          <w:sz w:val="24"/>
          <w:szCs w:val="24"/>
        </w:rPr>
        <w:t>)</w:t>
      </w:r>
      <w:r w:rsidR="00E3343C" w:rsidRPr="00F96A23">
        <w:rPr>
          <w:rFonts w:ascii="Times New Roman" w:hAnsi="Times New Roman" w:cs="Times New Roman"/>
          <w:sz w:val="24"/>
          <w:szCs w:val="24"/>
        </w:rPr>
        <w:fldChar w:fldCharType="end"/>
      </w:r>
      <w:r w:rsidR="000215A2">
        <w:rPr>
          <w:rFonts w:ascii="Times New Roman" w:hAnsi="Times New Roman" w:cs="Times New Roman"/>
          <w:sz w:val="24"/>
          <w:szCs w:val="24"/>
        </w:rPr>
        <w:t xml:space="preserve">. However, I </w:t>
      </w:r>
      <w:r w:rsidR="000215A2">
        <w:rPr>
          <w:rFonts w:ascii="Times New Roman" w:hAnsi="Times New Roman" w:cs="Times New Roman"/>
          <w:sz w:val="24"/>
          <w:szCs w:val="24"/>
        </w:rPr>
        <w:lastRenderedPageBreak/>
        <w:t>propose</w:t>
      </w:r>
      <w:r w:rsidR="0022044F" w:rsidRPr="00F96A23">
        <w:rPr>
          <w:rFonts w:ascii="Times New Roman" w:hAnsi="Times New Roman" w:cs="Times New Roman"/>
          <w:sz w:val="24"/>
          <w:szCs w:val="24"/>
        </w:rPr>
        <w:t xml:space="preserve"> that the Odonata </w:t>
      </w:r>
      <w:r w:rsidR="000215A2">
        <w:rPr>
          <w:rFonts w:ascii="Times New Roman" w:hAnsi="Times New Roman" w:cs="Times New Roman"/>
          <w:sz w:val="24"/>
          <w:szCs w:val="24"/>
        </w:rPr>
        <w:t>be given greater attention as potential indicators because of</w:t>
      </w:r>
      <w:r w:rsidR="0022044F" w:rsidRPr="00F96A23">
        <w:rPr>
          <w:rFonts w:ascii="Times New Roman" w:hAnsi="Times New Roman" w:cs="Times New Roman"/>
          <w:sz w:val="24"/>
          <w:szCs w:val="24"/>
        </w:rPr>
        <w:t xml:space="preserve"> their strong and well</w:t>
      </w:r>
      <w:r w:rsidR="000215A2">
        <w:rPr>
          <w:rFonts w:ascii="Times New Roman" w:hAnsi="Times New Roman" w:cs="Times New Roman"/>
          <w:sz w:val="24"/>
          <w:szCs w:val="24"/>
        </w:rPr>
        <w:t xml:space="preserve"> </w:t>
      </w:r>
      <w:r w:rsidR="0022044F" w:rsidRPr="00F96A23">
        <w:rPr>
          <w:rFonts w:ascii="Times New Roman" w:hAnsi="Times New Roman" w:cs="Times New Roman"/>
          <w:sz w:val="24"/>
          <w:szCs w:val="24"/>
        </w:rPr>
        <w:t xml:space="preserve">described macroecological responses, key </w:t>
      </w:r>
      <w:r w:rsidR="000215A2">
        <w:rPr>
          <w:rFonts w:ascii="Times New Roman" w:hAnsi="Times New Roman" w:cs="Times New Roman"/>
          <w:sz w:val="24"/>
          <w:szCs w:val="24"/>
        </w:rPr>
        <w:t>ecological roles in</w:t>
      </w:r>
      <w:r w:rsidR="0022044F" w:rsidRPr="00F96A23">
        <w:rPr>
          <w:rFonts w:ascii="Times New Roman" w:hAnsi="Times New Roman" w:cs="Times New Roman"/>
          <w:sz w:val="24"/>
          <w:szCs w:val="24"/>
        </w:rPr>
        <w:t xml:space="preserve"> aquatic and terrestrial systems, and their growing </w:t>
      </w:r>
      <w:r w:rsidR="000215A2">
        <w:rPr>
          <w:rFonts w:ascii="Times New Roman" w:hAnsi="Times New Roman" w:cs="Times New Roman"/>
          <w:sz w:val="24"/>
          <w:szCs w:val="24"/>
        </w:rPr>
        <w:t>utility</w:t>
      </w:r>
      <w:r w:rsidR="00FC1F5A">
        <w:rPr>
          <w:rFonts w:ascii="Times New Roman" w:hAnsi="Times New Roman" w:cs="Times New Roman"/>
          <w:sz w:val="24"/>
          <w:szCs w:val="24"/>
        </w:rPr>
        <w:t xml:space="preserve"> </w:t>
      </w:r>
      <w:r w:rsidR="0022044F" w:rsidRPr="00F96A23">
        <w:rPr>
          <w:rFonts w:ascii="Times New Roman" w:hAnsi="Times New Roman" w:cs="Times New Roman"/>
          <w:sz w:val="24"/>
          <w:szCs w:val="24"/>
        </w:rPr>
        <w:t xml:space="preserve">a </w:t>
      </w:r>
      <w:r w:rsidR="00FC1F5A">
        <w:rPr>
          <w:rFonts w:ascii="Times New Roman" w:hAnsi="Times New Roman" w:cs="Times New Roman"/>
          <w:sz w:val="24"/>
          <w:szCs w:val="24"/>
        </w:rPr>
        <w:t xml:space="preserve">models in </w:t>
      </w:r>
      <w:r w:rsidR="0022044F" w:rsidRPr="00F96A23">
        <w:rPr>
          <w:rFonts w:ascii="Times New Roman" w:hAnsi="Times New Roman" w:cs="Times New Roman"/>
          <w:sz w:val="24"/>
          <w:szCs w:val="24"/>
        </w:rPr>
        <w:t xml:space="preserve">physiological and genetic </w:t>
      </w:r>
      <w:r w:rsidR="00FC1F5A">
        <w:rPr>
          <w:rFonts w:ascii="Times New Roman" w:hAnsi="Times New Roman" w:cs="Times New Roman"/>
          <w:sz w:val="24"/>
          <w:szCs w:val="24"/>
        </w:rPr>
        <w:t>studies</w:t>
      </w:r>
      <w:r w:rsidR="0022044F" w:rsidRPr="00F96A23">
        <w:rPr>
          <w:rFonts w:ascii="Times New Roman" w:hAnsi="Times New Roman" w:cs="Times New Roman"/>
          <w:sz w:val="24"/>
          <w:szCs w:val="24"/>
        </w:rPr>
        <w:t>.</w:t>
      </w:r>
    </w:p>
    <w:p w:rsidR="00600CF7" w:rsidRPr="00F96A23" w:rsidRDefault="00600CF7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00CF7" w:rsidRPr="00F96A23" w:rsidRDefault="00600CF7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8F296F" w:rsidRPr="00F96A23" w:rsidRDefault="00FC1F5A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results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A10A08" w:rsidRPr="00F96A23">
        <w:rPr>
          <w:rFonts w:ascii="Times New Roman" w:hAnsi="Times New Roman" w:cs="Times New Roman"/>
          <w:sz w:val="24"/>
          <w:szCs w:val="24"/>
        </w:rPr>
        <w:t>contribute</w:t>
      </w:r>
      <w:bookmarkStart w:id="0" w:name="_GoBack"/>
      <w:bookmarkEnd w:id="0"/>
      <w:r w:rsidR="00A10A08" w:rsidRPr="00F96A23">
        <w:rPr>
          <w:rFonts w:ascii="Times New Roman" w:hAnsi="Times New Roman" w:cs="Times New Roman"/>
          <w:sz w:val="24"/>
          <w:szCs w:val="24"/>
        </w:rPr>
        <w:t xml:space="preserve"> to our knowledge of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utility of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biological records </w:t>
      </w:r>
      <w:r>
        <w:rPr>
          <w:rFonts w:ascii="Times New Roman" w:hAnsi="Times New Roman" w:cs="Times New Roman"/>
          <w:sz w:val="24"/>
          <w:szCs w:val="24"/>
        </w:rPr>
        <w:t>in studies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of climate-induced macroecological responses. T</w:t>
      </w:r>
      <w:r>
        <w:rPr>
          <w:rFonts w:ascii="Times New Roman" w:hAnsi="Times New Roman" w:cs="Times New Roman"/>
          <w:sz w:val="24"/>
          <w:szCs w:val="24"/>
        </w:rPr>
        <w:t>axa are highly variable in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600CF7" w:rsidRPr="00F96A23">
        <w:rPr>
          <w:rFonts w:ascii="Times New Roman" w:hAnsi="Times New Roman" w:cs="Times New Roman"/>
          <w:sz w:val="24"/>
          <w:szCs w:val="24"/>
        </w:rPr>
        <w:t>degree</w:t>
      </w:r>
      <w:proofErr w:type="gramEnd"/>
      <w:r w:rsidR="00600CF7" w:rsidRPr="00F96A23">
        <w:rPr>
          <w:rFonts w:ascii="Times New Roman" w:hAnsi="Times New Roman" w:cs="Times New Roman"/>
          <w:sz w:val="24"/>
          <w:szCs w:val="24"/>
        </w:rPr>
        <w:t xml:space="preserve"> to which they respond to climate,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some taxa (particularly invertebrates) show strong phenological advances and poleward range shifts.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00CF7" w:rsidRPr="00F96A23">
        <w:rPr>
          <w:rFonts w:ascii="Times New Roman" w:hAnsi="Times New Roman" w:cs="Times New Roman"/>
          <w:sz w:val="24"/>
          <w:szCs w:val="24"/>
        </w:rPr>
        <w:t>n some groups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a trade-off </w:t>
      </w:r>
      <w:r>
        <w:rPr>
          <w:rFonts w:ascii="Times New Roman" w:hAnsi="Times New Roman" w:cs="Times New Roman"/>
          <w:sz w:val="24"/>
          <w:szCs w:val="24"/>
        </w:rPr>
        <w:t>appears to exist between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temporal and spatial responses. However,</w:t>
      </w:r>
      <w:r w:rsidR="00A10A08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species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Odonata and </w:t>
      </w:r>
      <w:proofErr w:type="spellStart"/>
      <w:r w:rsidR="00600CF7" w:rsidRPr="00F96A23">
        <w:rPr>
          <w:rFonts w:ascii="Times New Roman" w:hAnsi="Times New Roman" w:cs="Times New Roman"/>
          <w:sz w:val="24"/>
          <w:szCs w:val="24"/>
        </w:rPr>
        <w:t>Orthoptera</w:t>
      </w:r>
      <w:proofErr w:type="spellEnd"/>
      <w:r w:rsidR="00600CF7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with greater poleward range shifts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600CF7" w:rsidRPr="00F96A23">
        <w:rPr>
          <w:rFonts w:ascii="Times New Roman" w:hAnsi="Times New Roman" w:cs="Times New Roman"/>
          <w:sz w:val="24"/>
          <w:szCs w:val="24"/>
        </w:rPr>
        <w:t>appear to show greater phenological advances</w:t>
      </w:r>
      <w:r>
        <w:rPr>
          <w:rFonts w:ascii="Times New Roman" w:hAnsi="Times New Roman" w:cs="Times New Roman"/>
          <w:sz w:val="24"/>
          <w:szCs w:val="24"/>
        </w:rPr>
        <w:t xml:space="preserve">. This finding </w:t>
      </w:r>
      <w:r w:rsidR="00600CF7" w:rsidRPr="00F96A23">
        <w:rPr>
          <w:rFonts w:ascii="Times New Roman" w:hAnsi="Times New Roman" w:cs="Times New Roman"/>
          <w:sz w:val="24"/>
          <w:szCs w:val="24"/>
        </w:rPr>
        <w:t>suggest</w:t>
      </w:r>
      <w:r>
        <w:rPr>
          <w:rFonts w:ascii="Times New Roman" w:hAnsi="Times New Roman" w:cs="Times New Roman"/>
          <w:sz w:val="24"/>
          <w:szCs w:val="24"/>
        </w:rPr>
        <w:t>s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that </w:t>
      </w:r>
      <w:r w:rsidR="00A10A08" w:rsidRPr="00F96A23">
        <w:rPr>
          <w:rFonts w:ascii="Times New Roman" w:hAnsi="Times New Roman" w:cs="Times New Roman"/>
          <w:sz w:val="24"/>
          <w:szCs w:val="24"/>
        </w:rPr>
        <w:t xml:space="preserve">these </w:t>
      </w:r>
      <w:proofErr w:type="spellStart"/>
      <w:r w:rsidR="00600CF7" w:rsidRPr="00F96A23">
        <w:rPr>
          <w:rFonts w:ascii="Times New Roman" w:hAnsi="Times New Roman" w:cs="Times New Roman"/>
          <w:sz w:val="24"/>
          <w:szCs w:val="24"/>
        </w:rPr>
        <w:t>thermophilic</w:t>
      </w:r>
      <w:proofErr w:type="spellEnd"/>
      <w:r w:rsidR="00600CF7" w:rsidRPr="00F96A23">
        <w:rPr>
          <w:rFonts w:ascii="Times New Roman" w:hAnsi="Times New Roman" w:cs="Times New Roman"/>
          <w:sz w:val="24"/>
          <w:szCs w:val="24"/>
        </w:rPr>
        <w:t xml:space="preserve"> taxa may exhibit </w:t>
      </w:r>
      <w:r w:rsidR="00A10A08" w:rsidRPr="00F96A23">
        <w:rPr>
          <w:rFonts w:ascii="Times New Roman" w:hAnsi="Times New Roman" w:cs="Times New Roman"/>
          <w:sz w:val="24"/>
          <w:szCs w:val="24"/>
        </w:rPr>
        <w:t xml:space="preserve">complementary, </w:t>
      </w:r>
      <w:r w:rsidR="00600CF7" w:rsidRPr="00F96A23">
        <w:rPr>
          <w:rFonts w:ascii="Times New Roman" w:hAnsi="Times New Roman" w:cs="Times New Roman"/>
          <w:sz w:val="24"/>
          <w:szCs w:val="24"/>
        </w:rPr>
        <w:t>multimodal responses to climate.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The variability </w:t>
      </w:r>
      <w:r>
        <w:rPr>
          <w:rFonts w:ascii="Times New Roman" w:hAnsi="Times New Roman" w:cs="Times New Roman"/>
          <w:sz w:val="24"/>
          <w:szCs w:val="24"/>
        </w:rPr>
        <w:t>among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taxa </w:t>
      </w:r>
      <w:r>
        <w:rPr>
          <w:rFonts w:ascii="Times New Roman" w:hAnsi="Times New Roman" w:cs="Times New Roman"/>
          <w:sz w:val="24"/>
          <w:szCs w:val="24"/>
        </w:rPr>
        <w:t>indicates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that the use of a single taxon to represent the wider </w:t>
      </w:r>
      <w:r w:rsidR="00A10A08" w:rsidRPr="00F96A23">
        <w:rPr>
          <w:rFonts w:ascii="Times New Roman" w:hAnsi="Times New Roman" w:cs="Times New Roman"/>
          <w:sz w:val="24"/>
          <w:szCs w:val="24"/>
        </w:rPr>
        <w:t xml:space="preserve">responses of </w:t>
      </w:r>
      <w:r w:rsidR="00600CF7" w:rsidRPr="00F96A23">
        <w:rPr>
          <w:rFonts w:ascii="Times New Roman" w:hAnsi="Times New Roman" w:cs="Times New Roman"/>
          <w:sz w:val="24"/>
          <w:szCs w:val="24"/>
        </w:rPr>
        <w:t>biota is unwise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A10A08" w:rsidRPr="00F96A23">
        <w:rPr>
          <w:rFonts w:ascii="Times New Roman" w:hAnsi="Times New Roman" w:cs="Times New Roman"/>
          <w:sz w:val="24"/>
          <w:szCs w:val="24"/>
        </w:rPr>
        <w:t xml:space="preserve"> different taxa may have evolved different methods for coping with environmental change</w:t>
      </w:r>
      <w:r w:rsidR="00600CF7" w:rsidRPr="00F96A23">
        <w:rPr>
          <w:rFonts w:ascii="Times New Roman" w:hAnsi="Times New Roman" w:cs="Times New Roman"/>
          <w:sz w:val="24"/>
          <w:szCs w:val="24"/>
        </w:rPr>
        <w:t>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However, the Odonata </w:t>
      </w:r>
      <w:r w:rsidR="00A10A08" w:rsidRPr="00F96A23">
        <w:rPr>
          <w:rFonts w:ascii="Times New Roman" w:hAnsi="Times New Roman" w:cs="Times New Roman"/>
          <w:sz w:val="24"/>
          <w:szCs w:val="24"/>
        </w:rPr>
        <w:t xml:space="preserve">appear to respond </w:t>
      </w:r>
      <w:r>
        <w:rPr>
          <w:rFonts w:ascii="Times New Roman" w:hAnsi="Times New Roman" w:cs="Times New Roman"/>
          <w:sz w:val="24"/>
          <w:szCs w:val="24"/>
        </w:rPr>
        <w:t xml:space="preserve">to climate change </w:t>
      </w:r>
      <w:r w:rsidR="00A10A08" w:rsidRPr="00F96A23">
        <w:rPr>
          <w:rFonts w:ascii="Times New Roman" w:hAnsi="Times New Roman" w:cs="Times New Roman"/>
          <w:sz w:val="24"/>
          <w:szCs w:val="24"/>
        </w:rPr>
        <w:t xml:space="preserve">in both space and time,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A10A08" w:rsidRPr="00F96A23">
        <w:rPr>
          <w:rFonts w:ascii="Times New Roman" w:hAnsi="Times New Roman" w:cs="Times New Roman"/>
          <w:sz w:val="24"/>
          <w:szCs w:val="24"/>
        </w:rPr>
        <w:t xml:space="preserve"> amenable to study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10A08" w:rsidRPr="00F96A23">
        <w:rPr>
          <w:rFonts w:ascii="Times New Roman" w:hAnsi="Times New Roman" w:cs="Times New Roman"/>
          <w:sz w:val="24"/>
          <w:szCs w:val="24"/>
        </w:rPr>
        <w:t>lab</w:t>
      </w:r>
      <w:r>
        <w:rPr>
          <w:rFonts w:ascii="Times New Roman" w:hAnsi="Times New Roman" w:cs="Times New Roman"/>
          <w:sz w:val="24"/>
          <w:szCs w:val="24"/>
        </w:rPr>
        <w:t xml:space="preserve">oratory </w:t>
      </w:r>
      <w:r w:rsidR="00A10A08" w:rsidRPr="00F96A2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A10A08" w:rsidRPr="00F96A23">
        <w:rPr>
          <w:rFonts w:ascii="Times New Roman" w:hAnsi="Times New Roman" w:cs="Times New Roman"/>
          <w:sz w:val="24"/>
          <w:szCs w:val="24"/>
        </w:rPr>
        <w:t xml:space="preserve">field by experts and </w:t>
      </w:r>
      <w:r>
        <w:rPr>
          <w:rFonts w:ascii="Times New Roman" w:hAnsi="Times New Roman" w:cs="Times New Roman"/>
          <w:sz w:val="24"/>
          <w:szCs w:val="24"/>
        </w:rPr>
        <w:t>citizen scientists and, therefore, have great potential</w:t>
      </w:r>
      <w:r w:rsidRPr="00FC1F5A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F96A23">
        <w:rPr>
          <w:rFonts w:ascii="Times New Roman" w:hAnsi="Times New Roman" w:cs="Times New Roman"/>
          <w:sz w:val="24"/>
          <w:szCs w:val="24"/>
        </w:rPr>
        <w:t>biological proxy for climate change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8F296F" w:rsidRPr="00F96A2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552C" w:rsidRPr="00F96A23" w:rsidRDefault="00FC1F5A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lastRenderedPageBreak/>
        <w:t>ACKNOWLEDGEMENTS</w:t>
      </w:r>
    </w:p>
    <w:p w:rsidR="008F296F" w:rsidRPr="00F96A23" w:rsidRDefault="00CE4D3E" w:rsidP="000A239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6A23">
        <w:rPr>
          <w:rFonts w:ascii="Times New Roman" w:hAnsi="Times New Roman" w:cs="Times New Roman"/>
          <w:sz w:val="24"/>
          <w:szCs w:val="24"/>
        </w:rPr>
        <w:t>I would like to acknowledge the tremendous work done by (often volunteer) recording schemes that have contributed data to this study: Isopoda (interim data</w:t>
      </w:r>
      <w:r w:rsidR="00FC1F5A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set), Crayfish Data for Britain and Ireland, Mosquito Recording Scheme, Hoverfly Recording Scheme,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Tachinid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Recording Scheme,</w:t>
      </w:r>
      <w:r w:rsidR="00836EE6" w:rsidRPr="00F9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Cranefly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Records for Great Britain, Aquatic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Heteroptera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Dataset, Water Bug data for Great Britain, Tick distribution for the British Isles, Lacewings and Allied Insects, Grasshopper and Cricket Records,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Pseudoscorpion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Recording Scheme, Database for the Atlas of Freshwater Fishes, Bees, Wasps and Ants Recording Society,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Riverfly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Recordings, ARC Database, Amphibians and Reptiles Dataset, British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Arachnological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Society</w:t>
      </w:r>
      <w:r w:rsidR="00376017" w:rsidRPr="00F96A23">
        <w:rPr>
          <w:rFonts w:ascii="Times New Roman" w:hAnsi="Times New Roman" w:cs="Times New Roman"/>
          <w:sz w:val="24"/>
          <w:szCs w:val="24"/>
        </w:rPr>
        <w:t>’s Spider Recording Scheme</w:t>
      </w:r>
      <w:r w:rsidRPr="00F96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Opiliones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Dataset,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Collembola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Recording Scheme, Ground Beetle Recording Scheme,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Cerambycidae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Dataset,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Ciidae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Records,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Coccinellidae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Data, Derek Lott Coleoptera Dataset, and Water Beetle Surveys from Britain and Ireland.</w:t>
      </w:r>
      <w:r w:rsidR="008F296F" w:rsidRPr="00F96A2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78BD" w:rsidRPr="00F96A23" w:rsidRDefault="00FC1F5A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6A23">
        <w:rPr>
          <w:rFonts w:ascii="Times New Roman" w:hAnsi="Times New Roman" w:cs="Times New Roman"/>
          <w:b/>
          <w:sz w:val="24"/>
          <w:szCs w:val="24"/>
        </w:rPr>
        <w:lastRenderedPageBreak/>
        <w:t>LITERATURE CITED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Amano, T., R. P. Freckleton, S. A. Queenborough, S. W. Doxford, R. J. Smithers, T. H. Sparks, and W. J. Sutherland. 2014. Links between plant species’ spatial and temporal responses to a warming climate. Proceedings of the Royal Society </w:t>
      </w:r>
      <w:r w:rsidR="00BC1EF4">
        <w:rPr>
          <w:rFonts w:ascii="Times New Roman" w:hAnsi="Times New Roman" w:cs="Times New Roman"/>
          <w:noProof/>
          <w:sz w:val="24"/>
          <w:szCs w:val="24"/>
        </w:rPr>
        <w:t xml:space="preserve">of London Series </w:t>
      </w:r>
      <w:r w:rsidRPr="00F96A23">
        <w:rPr>
          <w:rFonts w:ascii="Times New Roman" w:hAnsi="Times New Roman" w:cs="Times New Roman"/>
          <w:noProof/>
          <w:sz w:val="24"/>
          <w:szCs w:val="24"/>
        </w:rPr>
        <w:t>B: Biological Sciences 281</w:t>
      </w:r>
      <w:r w:rsidR="00BC1EF4">
        <w:rPr>
          <w:rFonts w:ascii="Times New Roman" w:hAnsi="Times New Roman" w:cs="Times New Roman"/>
          <w:noProof/>
          <w:sz w:val="24"/>
          <w:szCs w:val="24"/>
        </w:rPr>
        <w:t>:</w:t>
      </w:r>
      <w:r w:rsidR="00B45EAB" w:rsidRPr="00B45EAB">
        <w:t xml:space="preserve"> </w:t>
      </w:r>
      <w:r w:rsidR="00B45EAB" w:rsidRPr="00B45EAB">
        <w:rPr>
          <w:rFonts w:ascii="Times New Roman" w:hAnsi="Times New Roman" w:cs="Times New Roman"/>
          <w:noProof/>
          <w:sz w:val="24"/>
          <w:szCs w:val="24"/>
        </w:rPr>
        <w:t>20133017</w:t>
      </w:r>
      <w:r w:rsidRPr="00F96A2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Andrew, N. R., S. J. Hill, M. Binns, M. H. Bahar, E. V. Ridley, M.-P. Jung, C. Fyfe, M. Yates, and M. Khusro. 2013. Assessing insect responses to climate change: What are we testing for? Where should we be heading? PeerJ 1:e11.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Angert, A. L., L. G. Crozier, L. J. Rissler, S. E. Gilman, J. J. Tewksbury, and A. J. Chunco. 2011. Do species’ traits predict recent shifts at expanding range edges? Ecology Letters 14:677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689.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Araújo, M. B., M. Cabezas, W. Thuiller, L. Hannah, and P. H. Williams. 2004. Would climate change drive species out of reserves?</w:t>
      </w:r>
      <w:r w:rsidR="00D210F2" w:rsidRPr="00F96A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noProof/>
          <w:sz w:val="24"/>
          <w:szCs w:val="24"/>
        </w:rPr>
        <w:t>An assessment of existing reserve-selection methods. Global Change Biology 10:1618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1626.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Ashworth, A. C. 1997. The response of beetles to Quaternary climate changes. Pages 119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127 </w:t>
      </w:r>
      <w:r w:rsidRPr="00BC1EF4">
        <w:rPr>
          <w:rFonts w:ascii="Times New Roman" w:hAnsi="Times New Roman" w:cs="Times New Roman"/>
          <w:i/>
          <w:noProof/>
          <w:sz w:val="24"/>
          <w:szCs w:val="24"/>
        </w:rPr>
        <w:t>in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B. Huntley, W. Cramer, A. V. Morgan, H. C. Prentice</w:t>
      </w:r>
      <w:r w:rsidR="00BC1EF4">
        <w:rPr>
          <w:rFonts w:ascii="Times New Roman" w:hAnsi="Times New Roman" w:cs="Times New Roman"/>
          <w:noProof/>
          <w:sz w:val="24"/>
          <w:szCs w:val="24"/>
        </w:rPr>
        <w:t>,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and J. R. M. Allen (editors). Past and </w:t>
      </w:r>
      <w:r w:rsidR="00BC1EF4">
        <w:rPr>
          <w:rFonts w:ascii="Times New Roman" w:hAnsi="Times New Roman" w:cs="Times New Roman"/>
          <w:noProof/>
          <w:sz w:val="24"/>
          <w:szCs w:val="24"/>
        </w:rPr>
        <w:t>f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uture </w:t>
      </w:r>
      <w:r w:rsidR="00BC1EF4">
        <w:rPr>
          <w:rFonts w:ascii="Times New Roman" w:hAnsi="Times New Roman" w:cs="Times New Roman"/>
          <w:noProof/>
          <w:sz w:val="24"/>
          <w:szCs w:val="24"/>
        </w:rPr>
        <w:t>r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apid </w:t>
      </w:r>
      <w:r w:rsidR="00BC1EF4">
        <w:rPr>
          <w:rFonts w:ascii="Times New Roman" w:hAnsi="Times New Roman" w:cs="Times New Roman"/>
          <w:noProof/>
          <w:sz w:val="24"/>
          <w:szCs w:val="24"/>
        </w:rPr>
        <w:t>e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nvironmental </w:t>
      </w:r>
      <w:r w:rsidR="00BC1EF4">
        <w:rPr>
          <w:rFonts w:ascii="Times New Roman" w:hAnsi="Times New Roman" w:cs="Times New Roman"/>
          <w:noProof/>
          <w:sz w:val="24"/>
          <w:szCs w:val="24"/>
        </w:rPr>
        <w:t>c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hanges: </w:t>
      </w:r>
      <w:r w:rsidR="00BC1EF4">
        <w:rPr>
          <w:rFonts w:ascii="Times New Roman" w:hAnsi="Times New Roman" w:cs="Times New Roman"/>
          <w:noProof/>
          <w:sz w:val="24"/>
          <w:szCs w:val="24"/>
        </w:rPr>
        <w:t>t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he </w:t>
      </w:r>
      <w:r w:rsidR="00BC1EF4">
        <w:rPr>
          <w:rFonts w:ascii="Times New Roman" w:hAnsi="Times New Roman" w:cs="Times New Roman"/>
          <w:noProof/>
          <w:sz w:val="24"/>
          <w:szCs w:val="24"/>
        </w:rPr>
        <w:t>s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patial and </w:t>
      </w:r>
      <w:r w:rsidR="00BC1EF4">
        <w:rPr>
          <w:rFonts w:ascii="Times New Roman" w:hAnsi="Times New Roman" w:cs="Times New Roman"/>
          <w:noProof/>
          <w:sz w:val="24"/>
          <w:szCs w:val="24"/>
        </w:rPr>
        <w:t>e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volutionary </w:t>
      </w:r>
      <w:r w:rsidR="00BC1EF4">
        <w:rPr>
          <w:rFonts w:ascii="Times New Roman" w:hAnsi="Times New Roman" w:cs="Times New Roman"/>
          <w:noProof/>
          <w:sz w:val="24"/>
          <w:szCs w:val="24"/>
        </w:rPr>
        <w:t>r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esponses of </w:t>
      </w:r>
      <w:r w:rsidR="00BC1EF4">
        <w:rPr>
          <w:rFonts w:ascii="Times New Roman" w:hAnsi="Times New Roman" w:cs="Times New Roman"/>
          <w:noProof/>
          <w:sz w:val="24"/>
          <w:szCs w:val="24"/>
        </w:rPr>
        <w:t>t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errestrial </w:t>
      </w:r>
      <w:r w:rsidR="00BC1EF4">
        <w:rPr>
          <w:rFonts w:ascii="Times New Roman" w:hAnsi="Times New Roman" w:cs="Times New Roman"/>
          <w:noProof/>
          <w:sz w:val="24"/>
          <w:szCs w:val="24"/>
        </w:rPr>
        <w:t>b</w:t>
      </w:r>
      <w:r w:rsidRPr="00F96A23">
        <w:rPr>
          <w:rFonts w:ascii="Times New Roman" w:hAnsi="Times New Roman" w:cs="Times New Roman"/>
          <w:noProof/>
          <w:sz w:val="24"/>
          <w:szCs w:val="24"/>
        </w:rPr>
        <w:t>iota. Springer, Berlin</w:t>
      </w:r>
      <w:r w:rsidR="00BC1EF4">
        <w:rPr>
          <w:rFonts w:ascii="Times New Roman" w:hAnsi="Times New Roman" w:cs="Times New Roman"/>
          <w:noProof/>
          <w:sz w:val="24"/>
          <w:szCs w:val="24"/>
        </w:rPr>
        <w:t>, Germany</w:t>
      </w:r>
      <w:r w:rsidRPr="00F96A2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Balmford, A. 1996. Extinction filters and current resilience: the significance of past selection pressures for conservation biology. Trends in Ecology </w:t>
      </w:r>
      <w:r w:rsidR="00BC1EF4">
        <w:rPr>
          <w:rFonts w:ascii="Times New Roman" w:hAnsi="Times New Roman" w:cs="Times New Roman"/>
          <w:noProof/>
          <w:sz w:val="24"/>
          <w:szCs w:val="24"/>
        </w:rPr>
        <w:t>and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Evolution 11:193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196.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Bates, D., M. Maechler, and B. Bolker 2011. lme4: </w:t>
      </w:r>
      <w:r w:rsidR="00BC1EF4">
        <w:rPr>
          <w:rFonts w:ascii="Times New Roman" w:hAnsi="Times New Roman" w:cs="Times New Roman"/>
          <w:noProof/>
          <w:sz w:val="24"/>
          <w:szCs w:val="24"/>
        </w:rPr>
        <w:t>l</w:t>
      </w:r>
      <w:r w:rsidRPr="00F96A23">
        <w:rPr>
          <w:rFonts w:ascii="Times New Roman" w:hAnsi="Times New Roman" w:cs="Times New Roman"/>
          <w:noProof/>
          <w:sz w:val="24"/>
          <w:szCs w:val="24"/>
        </w:rPr>
        <w:t>inear mixed-effects models using S4 classes. R package version 0.999375-39</w:t>
      </w:r>
      <w:r w:rsidR="00BC1EF4">
        <w:rPr>
          <w:rFonts w:ascii="Times New Roman" w:hAnsi="Times New Roman" w:cs="Times New Roman"/>
          <w:noProof/>
          <w:sz w:val="24"/>
          <w:szCs w:val="24"/>
        </w:rPr>
        <w:t xml:space="preserve">. R Project for Statistical Computing, Vienna, Austria (Available from: </w:t>
      </w:r>
      <w:r w:rsidRPr="00FC1F5A">
        <w:rPr>
          <w:rFonts w:ascii="Times New Roman" w:hAnsi="Times New Roman" w:cs="Times New Roman"/>
          <w:noProof/>
          <w:sz w:val="24"/>
          <w:szCs w:val="24"/>
        </w:rPr>
        <w:t>http://CRAN.R-project.org/package=lme4</w:t>
      </w:r>
      <w:r w:rsidR="00BC1EF4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Beebee, T. J. C., and R. A. Griffiths. 2005. The amphibian decline crisis: </w:t>
      </w:r>
      <w:r w:rsidR="00BC1EF4">
        <w:rPr>
          <w:rFonts w:ascii="Times New Roman" w:hAnsi="Times New Roman" w:cs="Times New Roman"/>
          <w:noProof/>
          <w:sz w:val="24"/>
          <w:szCs w:val="24"/>
        </w:rPr>
        <w:t>a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watershed for conservation biology? Biological Conservation 125:271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285.</w:t>
      </w:r>
    </w:p>
    <w:p w:rsidR="00600CF7" w:rsidRPr="00B45EAB" w:rsidRDefault="00600CF7" w:rsidP="00B45EAB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Bishop, T. R., M. S. Botham, R. Fox, S. R. Leather, D. S. Chapman, and T. H. Oliver. 2013. The </w:t>
      </w:r>
      <w:r w:rsidRPr="00B45EAB">
        <w:rPr>
          <w:rFonts w:ascii="Times New Roman" w:hAnsi="Times New Roman" w:cs="Times New Roman"/>
          <w:noProof/>
          <w:sz w:val="24"/>
          <w:szCs w:val="24"/>
        </w:rPr>
        <w:t>utility of distribution data in predicting phenology. Methods in Ecology and Evolution 4:1024</w:t>
      </w:r>
      <w:r w:rsidR="00FC1F5A" w:rsidRPr="00B45EAB">
        <w:rPr>
          <w:rFonts w:ascii="Times New Roman" w:hAnsi="Times New Roman" w:cs="Times New Roman"/>
          <w:noProof/>
          <w:sz w:val="24"/>
          <w:szCs w:val="24"/>
        </w:rPr>
        <w:t>–</w:t>
      </w:r>
      <w:r w:rsidRPr="00B45EAB">
        <w:rPr>
          <w:rFonts w:ascii="Times New Roman" w:hAnsi="Times New Roman" w:cs="Times New Roman"/>
          <w:noProof/>
          <w:sz w:val="24"/>
          <w:szCs w:val="24"/>
        </w:rPr>
        <w:t>1032.</w:t>
      </w:r>
    </w:p>
    <w:p w:rsidR="00B45EAB" w:rsidRPr="00B45EAB" w:rsidRDefault="00B45EAB" w:rsidP="00B45EAB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45EAB">
        <w:rPr>
          <w:rFonts w:ascii="Times New Roman" w:hAnsi="Times New Roman" w:cs="Times New Roman"/>
          <w:sz w:val="24"/>
          <w:szCs w:val="24"/>
        </w:rPr>
        <w:t>Böhm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M., B.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Collen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E. M. Baillie, P. Bowles, J. Chanson, N. Cox, G.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Hammerson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Hoffmann, S. R. Livingstone, M. Ram, A. G. J.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Rhodin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S. N. Stuart, P. P. van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Dijk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B. E. Young, L. E.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Afuang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Aghasyan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C. Aguilar,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Ajtic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Akarsu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L. R. V.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Alencar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A. Allison, N.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Ananjeva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S. Anderson, C.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Andrén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Ariano-Sánchez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C. Arredondo, M.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Auliya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C. C. Austin, A.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Avci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P. J. Baker, A. F.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Barreto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>-Lima, C. L. Barrio-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Amorós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Basu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F. Bates, A.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Batistella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A. Bauer, D. Bennett, W.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Böhme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Broadley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R. Brown, J. Burgess, A. Captain, S.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Carreira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d.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Castañeda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F. Castro, A.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Catenazzi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Cedeño-Vázquez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D. G.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Chapple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Cheylan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D. F. Cisneros-Heredia, D.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Cogalniceanu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Cogger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Corti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G. C. Costa, P. J.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Couper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T. Courtney, J.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Crnobrnja-Isailovic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P.-A. Crochet, B.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Crother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F. Cruz, J. C.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Daltry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R. J. R. Daniels, I. Das, A. de Silva, A. C.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Diesmos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L. Dirksen, T. M. Doan, C. K. Dodd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S.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Doody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E.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Dorcas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Duarte de Barros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Filho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V. T. Egan, E. H. El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Mouden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Embert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R. E. Espinoza, A.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Fallabrino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X.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Feng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45EA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B45EAB">
        <w:rPr>
          <w:rFonts w:ascii="Times New Roman" w:hAnsi="Times New Roman" w:cs="Times New Roman"/>
          <w:sz w:val="24"/>
          <w:szCs w:val="24"/>
        </w:rPr>
        <w:t xml:space="preserve">.-J.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Feng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>, L. Fitzgerald, O. Flores-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Villela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F. G.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França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D. Frost, H. Gadsden, T. Gamble, S.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Ganesh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A. Garcia, J. E.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-Pérez, J.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Gatus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Gaulke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Geniez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A. Georges, J.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Gerlach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S. Goldberg, J.-C. T. Gonzalez, D. J. Gower, T. Grant, E.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Greenbaum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Grieco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A. M. Hamilton, K. Hare, S. B. Hedges, N.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Heideman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C. Hilton-Taylor,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Hitchmough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B. Hollingsworth, M. Hutchinson, I.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Ineich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Iverson, F. M.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Jaksic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R. Jenkins, U.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Joger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R. Jose, Y.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Kaska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U.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Kaya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S. Keogh, G.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Köhler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Kuchling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Y.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Kumlutaş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Kwet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E. La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Marca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W. Lamar, A. Lane, B. Lardner, C.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Latta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Latta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Lau, P. Lavin, D. Lawson, M.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LeBreton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E. Lehr, D.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Limpus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Lipczynski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A. S. Lobo, M. A.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López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-Luna, L.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Luiselli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Lukoschek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Lundberg, P.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Lymberakis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Macey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W. E. Magnusson, D. L. Mahler, A.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Malhotra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Mariaux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B. Maritz, O. A. V. Marques,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Márquez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Martins, G. Masterson, J. A. Mateo, R. Mathew, N. Mathews, G. Mayer, J.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McCranie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G. J.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Measey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>, F. Mendoza-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Quijano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Menegon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Métrailler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D. A. Milton, C. Montgomery, S. A. A.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Morato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T. Mott, A.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Muñoz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-Alonso, J. Murphy, T. Q. Nguyen, G.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Nilson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Nogueira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Núñez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Orlov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H. Ota, J.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Ottenwalder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Papenfuss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Pasachnik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Passos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O. S. G.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Pauwels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>, N. Pérez-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Buitrago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>, V. Pérez-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Mellado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E.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Pianka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Pleguezuelos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C. Pollock, P. Ponce-Campos, R. Powell, F. Pupin, G. E. Quintero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Díaz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Radder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Ramer, A. R. Rasmussen, C.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Raxworthy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R. Reynolds, N. Richman, E. L. Rico, E.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Riservato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G. Rivas, P. L. B.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 Rocha, M.-O.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Rödel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L. Rodríguez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Schettino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W. M.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Roosenburg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P. Ross,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Sadek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K. Sanders, G. Santos-Barrera, H. H.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Schleich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B. R. Schmidt, A. Schmitz, M.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Sharifi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G. Shea, H.-T. Shi, R. Shine,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Sindaco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Slimani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Somaweera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Spawls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P. Stafford,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Stuebing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S. Sweet, E.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H. J. Temple, M. F.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Tognelli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Tolley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P. J.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Tolson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Tuniyev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Tuniyev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Üzüm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G. van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Buurt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Van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Sluys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A. Velasco, M.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Vences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Veselý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Vinke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Vinke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G. Vogel, M.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Vogrin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R. C. Vogt, O. R.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Wearn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Y. L. Werner, M. J. Whiting, T.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Wiewandt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 xml:space="preserve">, J. Wilkinson, B. Wilson, S. Wren, T. </w:t>
      </w:r>
      <w:proofErr w:type="spellStart"/>
      <w:r w:rsidRPr="00B45EAB">
        <w:rPr>
          <w:rFonts w:ascii="Times New Roman" w:hAnsi="Times New Roman" w:cs="Times New Roman"/>
          <w:sz w:val="24"/>
          <w:szCs w:val="24"/>
        </w:rPr>
        <w:t>Zamin</w:t>
      </w:r>
      <w:proofErr w:type="spellEnd"/>
      <w:r w:rsidRPr="00B45EAB">
        <w:rPr>
          <w:rFonts w:ascii="Times New Roman" w:hAnsi="Times New Roman" w:cs="Times New Roman"/>
          <w:sz w:val="24"/>
          <w:szCs w:val="24"/>
        </w:rPr>
        <w:t>, K. Zhou, and G. Zug. 2013. The conservation status of the world’s reptiles. Biological Conservation 157:372-385.</w:t>
      </w:r>
    </w:p>
    <w:p w:rsidR="00600CF7" w:rsidRPr="00F96A23" w:rsidRDefault="00600CF7" w:rsidP="00B45EAB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45EAB">
        <w:rPr>
          <w:rFonts w:ascii="Times New Roman" w:hAnsi="Times New Roman" w:cs="Times New Roman"/>
          <w:noProof/>
          <w:sz w:val="24"/>
          <w:szCs w:val="24"/>
        </w:rPr>
        <w:t>Braune, E., O. Richter, D. Söndgerath, and F. Suhling. 2008. Voltinism flexibility of a riverine dragonfly along thermal gradients</w:t>
      </w:r>
      <w:r w:rsidRPr="00F96A23">
        <w:rPr>
          <w:rFonts w:ascii="Times New Roman" w:hAnsi="Times New Roman" w:cs="Times New Roman"/>
          <w:noProof/>
          <w:sz w:val="24"/>
          <w:szCs w:val="24"/>
        </w:rPr>
        <w:t>. Global Change Biology 14:470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482.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Cannell, M. G. R., J. P. Palutikof, and T. H. Sparks 1999. Indicators of </w:t>
      </w:r>
      <w:r w:rsidR="00BC1EF4">
        <w:rPr>
          <w:rFonts w:ascii="Times New Roman" w:hAnsi="Times New Roman" w:cs="Times New Roman"/>
          <w:noProof/>
          <w:sz w:val="24"/>
          <w:szCs w:val="24"/>
        </w:rPr>
        <w:t>c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limate </w:t>
      </w:r>
      <w:r w:rsidR="00BC1EF4">
        <w:rPr>
          <w:rFonts w:ascii="Times New Roman" w:hAnsi="Times New Roman" w:cs="Times New Roman"/>
          <w:noProof/>
          <w:sz w:val="24"/>
          <w:szCs w:val="24"/>
        </w:rPr>
        <w:t>c</w:t>
      </w:r>
      <w:r w:rsidRPr="00F96A23">
        <w:rPr>
          <w:rFonts w:ascii="Times New Roman" w:hAnsi="Times New Roman" w:cs="Times New Roman"/>
          <w:noProof/>
          <w:sz w:val="24"/>
          <w:szCs w:val="24"/>
        </w:rPr>
        <w:t>hange in the UK. Department of the Environment, Transport and the Regions, London</w:t>
      </w:r>
      <w:r w:rsidR="00BC1EF4">
        <w:rPr>
          <w:rFonts w:ascii="Times New Roman" w:hAnsi="Times New Roman" w:cs="Times New Roman"/>
          <w:noProof/>
          <w:sz w:val="24"/>
          <w:szCs w:val="24"/>
        </w:rPr>
        <w:t>, UK</w:t>
      </w:r>
      <w:r w:rsidRPr="00F96A23">
        <w:rPr>
          <w:rFonts w:ascii="Times New Roman" w:hAnsi="Times New Roman" w:cs="Times New Roman"/>
          <w:noProof/>
          <w:sz w:val="24"/>
          <w:szCs w:val="24"/>
        </w:rPr>
        <w:t>.</w:t>
      </w:r>
      <w:r w:rsidR="00BC1EF4">
        <w:rPr>
          <w:rFonts w:ascii="Times New Roman" w:hAnsi="Times New Roman" w:cs="Times New Roman"/>
          <w:noProof/>
          <w:sz w:val="24"/>
          <w:szCs w:val="24"/>
        </w:rPr>
        <w:t xml:space="preserve"> (Availbale from:</w:t>
      </w:r>
      <w:r w:rsidR="00B45EAB" w:rsidRPr="00B45EAB">
        <w:t xml:space="preserve"> </w:t>
      </w:r>
      <w:r w:rsidR="00B45EAB" w:rsidRPr="00B45EAB">
        <w:rPr>
          <w:rFonts w:ascii="Times New Roman" w:hAnsi="Times New Roman" w:cs="Times New Roman"/>
          <w:noProof/>
          <w:sz w:val="24"/>
          <w:szCs w:val="24"/>
        </w:rPr>
        <w:t>http://www.ecn.ac.uk/iccuk/</w:t>
      </w:r>
      <w:r w:rsidR="00BC1EF4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Caro, T. M., and G. O</w:t>
      </w:r>
      <w:r w:rsidR="00BC1EF4">
        <w:rPr>
          <w:rFonts w:ascii="Times New Roman" w:hAnsi="Times New Roman" w:cs="Times New Roman"/>
          <w:noProof/>
          <w:sz w:val="24"/>
          <w:szCs w:val="24"/>
        </w:rPr>
        <w:t>’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Doherty. 1999. On the </w:t>
      </w:r>
      <w:r w:rsidR="00BC1EF4">
        <w:rPr>
          <w:rFonts w:ascii="Times New Roman" w:hAnsi="Times New Roman" w:cs="Times New Roman"/>
          <w:noProof/>
          <w:sz w:val="24"/>
          <w:szCs w:val="24"/>
        </w:rPr>
        <w:t>u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se of </w:t>
      </w:r>
      <w:r w:rsidR="00BC1EF4">
        <w:rPr>
          <w:rFonts w:ascii="Times New Roman" w:hAnsi="Times New Roman" w:cs="Times New Roman"/>
          <w:noProof/>
          <w:sz w:val="24"/>
          <w:szCs w:val="24"/>
        </w:rPr>
        <w:t>s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urrogate </w:t>
      </w:r>
      <w:r w:rsidR="00BC1EF4">
        <w:rPr>
          <w:rFonts w:ascii="Times New Roman" w:hAnsi="Times New Roman" w:cs="Times New Roman"/>
          <w:noProof/>
          <w:sz w:val="24"/>
          <w:szCs w:val="24"/>
        </w:rPr>
        <w:t>s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pecies in </w:t>
      </w:r>
      <w:r w:rsidR="00BC1EF4">
        <w:rPr>
          <w:rFonts w:ascii="Times New Roman" w:hAnsi="Times New Roman" w:cs="Times New Roman"/>
          <w:noProof/>
          <w:sz w:val="24"/>
          <w:szCs w:val="24"/>
        </w:rPr>
        <w:t>c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onservation </w:t>
      </w:r>
      <w:r w:rsidR="00BC1EF4">
        <w:rPr>
          <w:rFonts w:ascii="Times New Roman" w:hAnsi="Times New Roman" w:cs="Times New Roman"/>
          <w:noProof/>
          <w:sz w:val="24"/>
          <w:szCs w:val="24"/>
        </w:rPr>
        <w:t>b</w:t>
      </w:r>
      <w:r w:rsidRPr="00F96A23">
        <w:rPr>
          <w:rFonts w:ascii="Times New Roman" w:hAnsi="Times New Roman" w:cs="Times New Roman"/>
          <w:noProof/>
          <w:sz w:val="24"/>
          <w:szCs w:val="24"/>
        </w:rPr>
        <w:t>iology. Conservation Biology 13:805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814.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Coope, G. R. 1995. The effects of Quaternary climatic changes in insects populations: lessons from the past. Pages 30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48 </w:t>
      </w:r>
      <w:r w:rsidRPr="00BC1EF4">
        <w:rPr>
          <w:rFonts w:ascii="Times New Roman" w:hAnsi="Times New Roman" w:cs="Times New Roman"/>
          <w:i/>
          <w:noProof/>
          <w:sz w:val="24"/>
          <w:szCs w:val="24"/>
        </w:rPr>
        <w:t>in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R. Harrington and N. E. Stork (editors). Insects in a </w:t>
      </w:r>
      <w:r w:rsidR="00BC1EF4">
        <w:rPr>
          <w:rFonts w:ascii="Times New Roman" w:hAnsi="Times New Roman" w:cs="Times New Roman"/>
          <w:noProof/>
          <w:sz w:val="24"/>
          <w:szCs w:val="24"/>
        </w:rPr>
        <w:t>c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hanging </w:t>
      </w:r>
      <w:r w:rsidR="00BC1EF4">
        <w:rPr>
          <w:rFonts w:ascii="Times New Roman" w:hAnsi="Times New Roman" w:cs="Times New Roman"/>
          <w:noProof/>
          <w:sz w:val="24"/>
          <w:szCs w:val="24"/>
        </w:rPr>
        <w:t>e</w:t>
      </w:r>
      <w:r w:rsidRPr="00F96A23">
        <w:rPr>
          <w:rFonts w:ascii="Times New Roman" w:hAnsi="Times New Roman" w:cs="Times New Roman"/>
          <w:noProof/>
          <w:sz w:val="24"/>
          <w:szCs w:val="24"/>
        </w:rPr>
        <w:t>nvironment. Academic Press, San Diego</w:t>
      </w:r>
      <w:r w:rsidR="00BC1EF4">
        <w:rPr>
          <w:rFonts w:ascii="Times New Roman" w:hAnsi="Times New Roman" w:cs="Times New Roman"/>
          <w:noProof/>
          <w:sz w:val="24"/>
          <w:szCs w:val="24"/>
        </w:rPr>
        <w:t>, California</w:t>
      </w:r>
      <w:r w:rsidRPr="00F96A2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Coope, G. R. 2004. Several million years of stability among insect species because of, or in spite of, Ice Age climatic instability? Philosophical Transactions of the Royal Society</w:t>
      </w:r>
      <w:r w:rsidR="00BC1EF4">
        <w:rPr>
          <w:rFonts w:ascii="Times New Roman" w:hAnsi="Times New Roman" w:cs="Times New Roman"/>
          <w:noProof/>
          <w:sz w:val="24"/>
          <w:szCs w:val="24"/>
        </w:rPr>
        <w:t xml:space="preserve"> of London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Series B</w:t>
      </w:r>
      <w:r w:rsidR="00BC1EF4">
        <w:rPr>
          <w:rFonts w:ascii="Times New Roman" w:hAnsi="Times New Roman" w:cs="Times New Roman"/>
          <w:noProof/>
          <w:sz w:val="24"/>
          <w:szCs w:val="24"/>
        </w:rPr>
        <w:t>: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Biological Sciences 359:209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214.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Cordoba-Aguilar, A. 2008. Dragonflies and </w:t>
      </w:r>
      <w:r w:rsidR="00BC1EF4">
        <w:rPr>
          <w:rFonts w:ascii="Times New Roman" w:hAnsi="Times New Roman" w:cs="Times New Roman"/>
          <w:noProof/>
          <w:sz w:val="24"/>
          <w:szCs w:val="24"/>
        </w:rPr>
        <w:t>d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amselflies: </w:t>
      </w:r>
      <w:r w:rsidR="00BC1EF4">
        <w:rPr>
          <w:rFonts w:ascii="Times New Roman" w:hAnsi="Times New Roman" w:cs="Times New Roman"/>
          <w:noProof/>
          <w:sz w:val="24"/>
          <w:szCs w:val="24"/>
        </w:rPr>
        <w:t>m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odel Organisms for </w:t>
      </w:r>
      <w:r w:rsidR="00BC1EF4">
        <w:rPr>
          <w:rFonts w:ascii="Times New Roman" w:hAnsi="Times New Roman" w:cs="Times New Roman"/>
          <w:noProof/>
          <w:sz w:val="24"/>
          <w:szCs w:val="24"/>
        </w:rPr>
        <w:t>e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cological and </w:t>
      </w:r>
      <w:r w:rsidR="00BC1EF4">
        <w:rPr>
          <w:rFonts w:ascii="Times New Roman" w:hAnsi="Times New Roman" w:cs="Times New Roman"/>
          <w:noProof/>
          <w:sz w:val="24"/>
          <w:szCs w:val="24"/>
        </w:rPr>
        <w:t>e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volutionary </w:t>
      </w:r>
      <w:r w:rsidR="00BC1EF4">
        <w:rPr>
          <w:rFonts w:ascii="Times New Roman" w:hAnsi="Times New Roman" w:cs="Times New Roman"/>
          <w:noProof/>
          <w:sz w:val="24"/>
          <w:szCs w:val="24"/>
        </w:rPr>
        <w:t>r</w:t>
      </w:r>
      <w:r w:rsidRPr="00F96A23">
        <w:rPr>
          <w:rFonts w:ascii="Times New Roman" w:hAnsi="Times New Roman" w:cs="Times New Roman"/>
          <w:noProof/>
          <w:sz w:val="24"/>
          <w:szCs w:val="24"/>
        </w:rPr>
        <w:t>esearch. Oxford University Press, Oxford</w:t>
      </w:r>
      <w:r w:rsidR="00BC1EF4">
        <w:rPr>
          <w:rFonts w:ascii="Times New Roman" w:hAnsi="Times New Roman" w:cs="Times New Roman"/>
          <w:noProof/>
          <w:sz w:val="24"/>
          <w:szCs w:val="24"/>
        </w:rPr>
        <w:t>, UK</w:t>
      </w:r>
      <w:r w:rsidRPr="00F96A2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lastRenderedPageBreak/>
        <w:t>Crimmins, S. M., S. Z. Dobrowski, J. A. Greenberg, J. T. Abatzoglou, and A. R. Mynsberge. 2011. Changes in climatic water balance drive downhill shifts in plant species’ optimum elevations. Science 331:324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327.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Crimmins, T. M., M. A. Crimmins, and C. D. Bertelsen. 2009. Flowering range changes across an elevation gradient in response to warming summer temperatures. Global Change Biology 15:1141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1152.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Crutzen, P. J. 2006. The “Anthropocene”. Pages 13</w:t>
      </w:r>
      <w:r w:rsidR="00FC1F5A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18 in E. Ehlers and T. Krafft (editors). Earth </w:t>
      </w:r>
      <w:r w:rsidR="000A2396">
        <w:rPr>
          <w:rFonts w:ascii="Times New Roman" w:hAnsi="Times New Roman" w:cs="Times New Roman"/>
          <w:noProof/>
          <w:sz w:val="24"/>
          <w:szCs w:val="24"/>
        </w:rPr>
        <w:t>s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ystem </w:t>
      </w:r>
      <w:r w:rsidR="000A2396">
        <w:rPr>
          <w:rFonts w:ascii="Times New Roman" w:hAnsi="Times New Roman" w:cs="Times New Roman"/>
          <w:noProof/>
          <w:sz w:val="24"/>
          <w:szCs w:val="24"/>
        </w:rPr>
        <w:t>s</w:t>
      </w:r>
      <w:r w:rsidRPr="00F96A23">
        <w:rPr>
          <w:rFonts w:ascii="Times New Roman" w:hAnsi="Times New Roman" w:cs="Times New Roman"/>
          <w:noProof/>
          <w:sz w:val="24"/>
          <w:szCs w:val="24"/>
        </w:rPr>
        <w:t>cience in the Anthropocene. Springer, Berlin</w:t>
      </w:r>
      <w:r w:rsidR="000A2396">
        <w:rPr>
          <w:rFonts w:ascii="Times New Roman" w:hAnsi="Times New Roman" w:cs="Times New Roman"/>
          <w:noProof/>
          <w:sz w:val="24"/>
          <w:szCs w:val="24"/>
        </w:rPr>
        <w:t>, Germany.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Daufresne, M., and P. Boët. 2007. Climate change impacts on structure and diversity of fish communities in rivers. Global Change Biology 13:2467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2478.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Daufresne, M., K. Lengfellner, and U. Sommer. 2009. Global warming benefits the small in aquatic ecosystems. Proceedings of the National Academy of Sciences </w:t>
      </w:r>
      <w:r w:rsidR="00220EA4">
        <w:rPr>
          <w:rFonts w:ascii="Times New Roman" w:hAnsi="Times New Roman" w:cs="Times New Roman"/>
          <w:noProof/>
          <w:sz w:val="24"/>
          <w:szCs w:val="24"/>
        </w:rPr>
        <w:t xml:space="preserve">of the United States of America 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106:12788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12793.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De Block, M., and R. Stoks. 2003. Adaptive sex-specific life history plasticity to temperature and photoperiod in a damselfly. Journal of Evolutionary Biology 16:986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995.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Diamond, S. E., A. M. Frame, R. A. Martin, and L. B. Buckley. 2011. Species' traits predict phenological responses to climate change in butterflies. Ecology 92:1005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1012.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Dingemanse, N. J., and V. J. Kalkman. 2008. Changing temperature regimes have advanced the phenology of Odonata in the Netherlands. Ecological Entomology 33:394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402.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Durance, I., and S. J. Ormerod. 2008. Trends in water quality and discharge confound long-term warming effects on river macroinvertebrates. Freshwater Biology 54:388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405.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Fleishman, E., and D. D. Murphy. 2009. A realistic assessment of the indicator potential of butterflies and other charistmatic taxonomic groups. Conservation Biology 23:1109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1116.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Fletcher, T. D. 2010. psychometric: </w:t>
      </w:r>
      <w:r w:rsidR="000A2396">
        <w:rPr>
          <w:rFonts w:ascii="Times New Roman" w:hAnsi="Times New Roman" w:cs="Times New Roman"/>
          <w:noProof/>
          <w:sz w:val="24"/>
          <w:szCs w:val="24"/>
        </w:rPr>
        <w:t>a</w:t>
      </w:r>
      <w:r w:rsidRPr="00F96A23">
        <w:rPr>
          <w:rFonts w:ascii="Times New Roman" w:hAnsi="Times New Roman" w:cs="Times New Roman"/>
          <w:noProof/>
          <w:sz w:val="24"/>
          <w:szCs w:val="24"/>
        </w:rPr>
        <w:t>pplied psychometric theory. R package version 2.2.</w:t>
      </w:r>
      <w:r w:rsidR="000A2396">
        <w:rPr>
          <w:rFonts w:ascii="Times New Roman" w:hAnsi="Times New Roman" w:cs="Times New Roman"/>
          <w:noProof/>
          <w:sz w:val="24"/>
          <w:szCs w:val="24"/>
        </w:rPr>
        <w:t xml:space="preserve"> R Project for Statistical Computing, Vienna, Austria. (Available from: </w:t>
      </w:r>
      <w:r w:rsidR="00B45EAB" w:rsidRPr="00B45EAB">
        <w:t xml:space="preserve"> </w:t>
      </w:r>
      <w:r w:rsidR="00B45EAB" w:rsidRPr="00B45EAB">
        <w:rPr>
          <w:rFonts w:ascii="Times New Roman" w:hAnsi="Times New Roman" w:cs="Times New Roman"/>
          <w:noProof/>
          <w:sz w:val="24"/>
          <w:szCs w:val="24"/>
        </w:rPr>
        <w:t>http://CRAN.R-project.org/package=psychometric</w:t>
      </w:r>
      <w:r w:rsidR="000A2396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Gardner, J. L., A. Peters, M. R. Kearney, L. Joseph, and R. Heinsohn. 2011. Declining body size: a third universal response to warming? Trends in Ecology </w:t>
      </w:r>
      <w:r w:rsidR="000A2396">
        <w:rPr>
          <w:rFonts w:ascii="Times New Roman" w:hAnsi="Times New Roman" w:cs="Times New Roman"/>
          <w:noProof/>
          <w:sz w:val="24"/>
          <w:szCs w:val="24"/>
        </w:rPr>
        <w:t>and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Evolution 26:285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291.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Gerlach, J., M. Samways, and J. Pryke. 2013. Terrestrial invertebrates as bioindicators: an overview of available taxonomic groups. Journal of Insect Conservation 17:831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850.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Goertzen, D., and F. Suhling. 2013. Promoting dragonfly diversity in cities: major determinants and implications for urban pond design. Journal of Insect Conservation 17:399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409.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Harvell, C. D., C. E. Mitchell, J. R. Ward, S. Altizer, A. P. Dobson, R. S. Ostfeld, and M. D. Samuel. 2002. Climate warming and disease risks for terrestrial and marine biota. Science 296:2158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2162.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Hassall, C. 2013. Time stress and temperature explain continental variation in damselfly body size. Ecography 36:894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903.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Hassall, C., and D. J. Thompson. 2008. The impacts of environmental warming on Odonata: a review. International Journal of Odonatology 11:131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153.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Hassall, C., and D. J. Thompson. 2010. Accounting for recorder effort in the detection of range shifts from historical data. Methods in Ecology and Evolution 1:343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350.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Hassall, C., D. J. Thompson, G. C. French, and I. F. Harvey. 2007. Historical changes in the phenology of British Odonata are related to climate. Global Change Biology 13:933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941.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Hickling, R., D. B. Roy, J. K. Hill, R. Fox, and C. D. Thomas. 2006. The distributions of a wide range of taxonomic groups are expanding polewards. Global Change Biology 12:1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6.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Hickling, R., D. B. Roy, J. K. Hill, and C. D. Thomas. 2005. A northward shift of range margins in British Odonata. Global Change Biology 11:502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506.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lastRenderedPageBreak/>
        <w:t>Huber, M., and R. Knutti. 2011. Anthropogenic and natural warming inferred from changes in Earth's energy balance. Nature Geoscience 5:31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36.</w:t>
      </w:r>
    </w:p>
    <w:p w:rsidR="00600CF7" w:rsidRPr="00F96A23" w:rsidRDefault="000A2396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IPCC (</w:t>
      </w:r>
      <w:r w:rsidR="00600CF7" w:rsidRPr="00F96A23">
        <w:rPr>
          <w:rFonts w:ascii="Times New Roman" w:hAnsi="Times New Roman" w:cs="Times New Roman"/>
          <w:noProof/>
          <w:sz w:val="24"/>
          <w:szCs w:val="24"/>
        </w:rPr>
        <w:t xml:space="preserve">Intergovernmental Panel on Climate Change) 1996. Climate </w:t>
      </w: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="00600CF7" w:rsidRPr="00F96A23">
        <w:rPr>
          <w:rFonts w:ascii="Times New Roman" w:hAnsi="Times New Roman" w:cs="Times New Roman"/>
          <w:noProof/>
          <w:sz w:val="24"/>
          <w:szCs w:val="24"/>
        </w:rPr>
        <w:t xml:space="preserve">hange 1995: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="00600CF7" w:rsidRPr="00F96A23">
        <w:rPr>
          <w:rFonts w:ascii="Times New Roman" w:hAnsi="Times New Roman" w:cs="Times New Roman"/>
          <w:noProof/>
          <w:sz w:val="24"/>
          <w:szCs w:val="24"/>
        </w:rPr>
        <w:t xml:space="preserve">he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600CF7" w:rsidRPr="00F96A23">
        <w:rPr>
          <w:rFonts w:ascii="Times New Roman" w:hAnsi="Times New Roman" w:cs="Times New Roman"/>
          <w:noProof/>
          <w:sz w:val="24"/>
          <w:szCs w:val="24"/>
        </w:rPr>
        <w:t xml:space="preserve">cience of </w:t>
      </w: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="00600CF7" w:rsidRPr="00F96A23">
        <w:rPr>
          <w:rFonts w:ascii="Times New Roman" w:hAnsi="Times New Roman" w:cs="Times New Roman"/>
          <w:noProof/>
          <w:sz w:val="24"/>
          <w:szCs w:val="24"/>
        </w:rPr>
        <w:t xml:space="preserve">limate </w:t>
      </w: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="00600CF7" w:rsidRPr="00F96A23">
        <w:rPr>
          <w:rFonts w:ascii="Times New Roman" w:hAnsi="Times New Roman" w:cs="Times New Roman"/>
          <w:noProof/>
          <w:sz w:val="24"/>
          <w:szCs w:val="24"/>
        </w:rPr>
        <w:t>hange.</w:t>
      </w:r>
      <w:r w:rsidR="00D210F2" w:rsidRPr="00F96A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0CF7" w:rsidRPr="00F96A23">
        <w:rPr>
          <w:rFonts w:ascii="Times New Roman" w:hAnsi="Times New Roman" w:cs="Times New Roman"/>
          <w:noProof/>
          <w:sz w:val="24"/>
          <w:szCs w:val="24"/>
        </w:rPr>
        <w:t xml:space="preserve">Contribution of working group I to the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0A2396">
        <w:rPr>
          <w:rFonts w:ascii="Times New Roman" w:hAnsi="Times New Roman" w:cs="Times New Roman"/>
          <w:noProof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0CF7" w:rsidRPr="00F96A23">
        <w:rPr>
          <w:rFonts w:ascii="Times New Roman" w:hAnsi="Times New Roman" w:cs="Times New Roman"/>
          <w:noProof/>
          <w:sz w:val="24"/>
          <w:szCs w:val="24"/>
        </w:rPr>
        <w:t>assessment report of the IPCC. Cambridge University Press, New York.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Johansson, F. 2003. Latitudinal shifts in body size of </w:t>
      </w:r>
      <w:r w:rsidRPr="00F96A23">
        <w:rPr>
          <w:rFonts w:ascii="Times New Roman" w:hAnsi="Times New Roman" w:cs="Times New Roman"/>
          <w:i/>
          <w:noProof/>
          <w:sz w:val="24"/>
          <w:szCs w:val="24"/>
        </w:rPr>
        <w:t xml:space="preserve">Enallagma cyathigerum </w:t>
      </w:r>
      <w:r w:rsidRPr="00F96A23">
        <w:rPr>
          <w:rFonts w:ascii="Times New Roman" w:hAnsi="Times New Roman" w:cs="Times New Roman"/>
          <w:noProof/>
          <w:sz w:val="24"/>
          <w:szCs w:val="24"/>
        </w:rPr>
        <w:t>(Odonata). Journal of Biogeography 30:29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34.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Li, M.-H., N. Kräuchi, and S.-P. Gao. 2006. Global warming: can existing reserves really preserve current levels of biological diversity? Journal of Integrative Plant Biology 48:255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259.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MacDougall, A. S., and R. Turkington. 2005. Are invasive species the drivers or passengers of change in degraded ecosystems? Ecology 86:42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55.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Menzel, A., T. H. Sparks, N. Estrella, E. Koch, A. Aasa, R. Ahas, K. Alm-Kübler, P. Bissolli, O. G. Braslavská, A. Briede, et al. 2006. European phenological response to climate change matches the warming pattern. Global Change Biology 12:1969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1976.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Moussus, J.-P., R. Julliard, and F. Jiguet. 2010. Featuring 10 phenological estimators using simulated data. Methods in Ecology and Evolution 1:140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150.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Nilsson-Örtman, V., R. Stoks, M. De Block, and F. Johansson. 2012. Generalists and specialists along a latitudinal transect: patterns of thermal adaptation in six species of damselflies. Ecology 93:1340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1352.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Parmesan, C. 2006. Ecological and evolutionary responses to recent climate change. Annual Review of Ecology, Evolution and Systematics 37:637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669.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Parmesan, C., and G. Yohe. 2003. A globally coherent fingerprint of climate change impacts </w:t>
      </w:r>
      <w:r w:rsidRPr="00F96A23">
        <w:rPr>
          <w:rFonts w:ascii="Times New Roman" w:hAnsi="Times New Roman" w:cs="Times New Roman"/>
          <w:noProof/>
          <w:sz w:val="24"/>
          <w:szCs w:val="24"/>
        </w:rPr>
        <w:lastRenderedPageBreak/>
        <w:t>across natural systems. Nature 421:37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42.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Pearson, D. L. 1994. Selecting indicator taxa for the quantitative assessment of biodiversity. Philosophical Transactions of the Royal Society of London Series B: Biological Sciences 345:75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79.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Pearson, R. G., J. C. Stanton, K. T. Shoemaker, M. E. Aiello-Lammens, P. J. Ersts, N. Horning, D. A. Fordham, C. J. Raxworthy, H. Y. Ryu, J. McNees, et al. 2014. Life history and spatial traits predict extinction risk due to climate change. Nature Climate Change 4:217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221.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Pöyry, J., M. Luoto, R. K. Heikkinen, M. Kuussaari, and K. Saarinen. 2009. Species traits explain recent range shifts of Finnish butterflies. Global Change Biology 15:732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743.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Pressey, R. L., M. Cabeza, M. E. Watts, R. M. Cowling, and K. A. Wilson. 2007. Conservation planning in a changing world. Trends in Ecology </w:t>
      </w:r>
      <w:r w:rsidR="000A2396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Pr="00F96A23">
        <w:rPr>
          <w:rFonts w:ascii="Times New Roman" w:hAnsi="Times New Roman" w:cs="Times New Roman"/>
          <w:noProof/>
          <w:sz w:val="24"/>
          <w:szCs w:val="24"/>
        </w:rPr>
        <w:t>Evolution 22:583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592.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Raebel, E. M., T. Merckx, R. E. Feber, P. Riordan, D. W. Macdonald, and D. J. Thompson. 2012. Identifying high-quality pond habitats for Odonata in lowland England: implications for agri-environment schemes. Insect Conservation and Diversity 5:422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432.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Richter, O., F. Suhling, O. Müller, and D. Kern. 2008. A model for predicting the emergence of dragonflies in a changing climate. Freshwater Biology 53:1868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1880.</w:t>
      </w:r>
    </w:p>
    <w:p w:rsidR="00B45EAB" w:rsidRDefault="00B45EAB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45EAB">
        <w:rPr>
          <w:rFonts w:ascii="Times New Roman" w:hAnsi="Times New Roman" w:cs="Times New Roman"/>
          <w:noProof/>
          <w:sz w:val="24"/>
          <w:szCs w:val="24"/>
        </w:rPr>
        <w:t xml:space="preserve">Sala, O. E., F. S. Chapin, III, J. J. Armesto, E. Berlow, J. Bloomfield, R. Dirzo, E. Huber-Sanwald, L. F. Huenneke, R. B. Jackson, A. Kinzig, R. Leemans, D. M. Lodge, H. A. Mooney, M. Oesterheld, iacute, N. L. Poff, M. T. Sykes, B. H. Walker, M. Walker, and D. H. Wall. 2000. Global biodiversity scenarios for the year 2100. Science 287:1770-1774. 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Scheipl, F., S. Greven, and H. Kuechenhoff. 2008. Size and power of tests for a zero random effect variance or polynomial regression in additive and linear mixed models. Computational Statistics &amp; Data Analysis 52:3283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3299.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Schwarzer, G. 2014. meta: </w:t>
      </w:r>
      <w:r w:rsidR="008861A5">
        <w:rPr>
          <w:rFonts w:ascii="Times New Roman" w:hAnsi="Times New Roman" w:cs="Times New Roman"/>
          <w:noProof/>
          <w:sz w:val="24"/>
          <w:szCs w:val="24"/>
        </w:rPr>
        <w:t>m</w:t>
      </w:r>
      <w:r w:rsidRPr="00F96A23">
        <w:rPr>
          <w:rFonts w:ascii="Times New Roman" w:hAnsi="Times New Roman" w:cs="Times New Roman"/>
          <w:noProof/>
          <w:sz w:val="24"/>
          <w:szCs w:val="24"/>
        </w:rPr>
        <w:t>eta-</w:t>
      </w:r>
      <w:r w:rsidR="000A2396">
        <w:rPr>
          <w:rFonts w:ascii="Times New Roman" w:hAnsi="Times New Roman" w:cs="Times New Roman"/>
          <w:noProof/>
          <w:sz w:val="24"/>
          <w:szCs w:val="24"/>
        </w:rPr>
        <w:t>a</w:t>
      </w:r>
      <w:r w:rsidRPr="00F96A23">
        <w:rPr>
          <w:rFonts w:ascii="Times New Roman" w:hAnsi="Times New Roman" w:cs="Times New Roman"/>
          <w:noProof/>
          <w:sz w:val="24"/>
          <w:szCs w:val="24"/>
        </w:rPr>
        <w:t>nalysis with R. R package version 3.2-1.</w:t>
      </w:r>
      <w:r w:rsidR="000A2396">
        <w:rPr>
          <w:rFonts w:ascii="Times New Roman" w:hAnsi="Times New Roman" w:cs="Times New Roman"/>
          <w:noProof/>
          <w:sz w:val="24"/>
          <w:szCs w:val="24"/>
        </w:rPr>
        <w:t xml:space="preserve"> R Project for Statistical Computing, Vienna, Austria. (Available from: </w:t>
      </w:r>
      <w:r w:rsidRPr="00FC1F5A">
        <w:rPr>
          <w:rFonts w:ascii="Times New Roman" w:hAnsi="Times New Roman" w:cs="Times New Roman"/>
          <w:noProof/>
          <w:sz w:val="24"/>
          <w:szCs w:val="24"/>
        </w:rPr>
        <w:t>http://CRAN.R-project.org/package=meta</w:t>
      </w:r>
      <w:r w:rsidR="000A2396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Sheridan, J. A., and D. Bickford. 2011. Shrinking body size as an ecological response to climate change. Nature Climate Change 1:401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406.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Silvertown, J. 2009. A new dawn for citizen science. Trends in Ecology </w:t>
      </w:r>
      <w:r w:rsidR="000A2396">
        <w:rPr>
          <w:rFonts w:ascii="Times New Roman" w:hAnsi="Times New Roman" w:cs="Times New Roman"/>
          <w:noProof/>
          <w:sz w:val="24"/>
          <w:szCs w:val="24"/>
        </w:rPr>
        <w:t>and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Evolution 24:467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471.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Stoks, R., and M. De Block. 2011. Rapid growth reduces cold resistance: evidence from latitudinal variation in growth rate, cold resistance and stress proteins. PLoS ONE 6:e16935.</w:t>
      </w:r>
    </w:p>
    <w:p w:rsidR="00B45EAB" w:rsidRDefault="00B45EAB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45EAB">
        <w:rPr>
          <w:rFonts w:ascii="Times New Roman" w:hAnsi="Times New Roman" w:cs="Times New Roman"/>
          <w:noProof/>
          <w:sz w:val="24"/>
          <w:szCs w:val="24"/>
        </w:rPr>
        <w:t xml:space="preserve">Thackeray, S. J., T. H. Sparks, M. Frederiksen, S. Burthe, P. J. Bacon, J. R. Bell, M. S. Botham, T. M. Brereton, P. W. Bright, L. Carvalho, T. Clutton-Brock, A. Dawson, M. Edwards, J. M. Elliott, R. Harrington, D. Johns, I. D. Jones, J. T. Jones, D. I. Leech, D. B. Roy, W. A. Scott, M. Smith, R. J. Smithers, I. J. Winfield, and S. Wanless. 2010. Trophic level asynchrony in rates of phenological change for marine, freshwater and terrestrial environments. Global Change Biology 16:3304-3313. </w:t>
      </w:r>
    </w:p>
    <w:p w:rsidR="00B45EAB" w:rsidRDefault="00B45EAB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45EAB">
        <w:rPr>
          <w:rFonts w:ascii="Times New Roman" w:hAnsi="Times New Roman" w:cs="Times New Roman"/>
          <w:noProof/>
          <w:sz w:val="24"/>
          <w:szCs w:val="24"/>
        </w:rPr>
        <w:t xml:space="preserve">Thomas, C. D., A. Cameron, R. E. Green, M. Bakkenes, L. J. Beaumont, L. Hughes, Y. C. Collingham, B. Huntley, B. F. N. Erasmus, M. Ferreira De Siqueira, A. Grainger, L. Miles, O. L. Phillips, L. Hannah, A. S. Van Jaarsveld, G. F. Midgley, M. A. Ortega-Huerta, A. T. Peterson, and S. E. Williams. 2004. Extinction risk from climate change. Nature 427:145-148. 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Travis, J. M. J. 2003. Climate change and habitat destruction: a deadly anthropogenic cocktail. Proceedings of the Royal Society </w:t>
      </w:r>
      <w:r w:rsidR="004D1104">
        <w:rPr>
          <w:rFonts w:ascii="Times New Roman" w:hAnsi="Times New Roman" w:cs="Times New Roman"/>
          <w:noProof/>
          <w:sz w:val="24"/>
          <w:szCs w:val="24"/>
        </w:rPr>
        <w:t xml:space="preserve">of London </w:t>
      </w:r>
      <w:r w:rsidRPr="00F96A23">
        <w:rPr>
          <w:rFonts w:ascii="Times New Roman" w:hAnsi="Times New Roman" w:cs="Times New Roman"/>
          <w:noProof/>
          <w:sz w:val="24"/>
          <w:szCs w:val="24"/>
        </w:rPr>
        <w:t>Series B</w:t>
      </w:r>
      <w:r w:rsidR="000A2396">
        <w:rPr>
          <w:rFonts w:ascii="Times New Roman" w:hAnsi="Times New Roman" w:cs="Times New Roman"/>
          <w:noProof/>
          <w:sz w:val="24"/>
          <w:szCs w:val="24"/>
        </w:rPr>
        <w:t>: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Biological Sciences 270:467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473.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Tremblay, A., and J. Ransijn 2013. LMERConvenienceFunctions: </w:t>
      </w:r>
      <w:r w:rsidR="000A2396">
        <w:rPr>
          <w:rFonts w:ascii="Times New Roman" w:hAnsi="Times New Roman" w:cs="Times New Roman"/>
          <w:noProof/>
          <w:sz w:val="24"/>
          <w:szCs w:val="24"/>
        </w:rPr>
        <w:t>a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suite of functions to back-fit fixed effects and forward-fit random effects, as well as other miscellaneous functions. R package version 2.5.</w:t>
      </w:r>
      <w:r w:rsidR="000A2396">
        <w:rPr>
          <w:rFonts w:ascii="Times New Roman" w:hAnsi="Times New Roman" w:cs="Times New Roman"/>
          <w:noProof/>
          <w:sz w:val="24"/>
          <w:szCs w:val="24"/>
        </w:rPr>
        <w:t xml:space="preserve"> R Project for Statistical Computing, Vienna, Austria. (Available from: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C1F5A">
        <w:rPr>
          <w:rFonts w:ascii="Times New Roman" w:hAnsi="Times New Roman" w:cs="Times New Roman"/>
          <w:noProof/>
          <w:sz w:val="24"/>
          <w:szCs w:val="24"/>
        </w:rPr>
        <w:t>http://CRAN.R-project.org/package=LMERConvenienceFunctions</w:t>
      </w:r>
      <w:r w:rsidR="000A2396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lastRenderedPageBreak/>
        <w:t>UK Meteorological Office Hadley Centre</w:t>
      </w:r>
      <w:r w:rsidR="008861A5">
        <w:rPr>
          <w:rFonts w:ascii="Times New Roman" w:hAnsi="Times New Roman" w:cs="Times New Roman"/>
          <w:noProof/>
          <w:sz w:val="24"/>
          <w:szCs w:val="24"/>
        </w:rPr>
        <w:t>.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2006. Historical Central England Temperature (CET) Data. British Atmospheric Data Centre, </w:t>
      </w:r>
      <w:r w:rsidR="000A2396">
        <w:rPr>
          <w:rFonts w:ascii="Times New Roman" w:hAnsi="Times New Roman" w:cs="Times New Roman"/>
          <w:noProof/>
          <w:sz w:val="24"/>
          <w:szCs w:val="24"/>
        </w:rPr>
        <w:t>Hadley, UK. (Available from:</w:t>
      </w: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C1F5A">
        <w:rPr>
          <w:rFonts w:ascii="Times New Roman" w:hAnsi="Times New Roman" w:cs="Times New Roman"/>
          <w:noProof/>
          <w:sz w:val="24"/>
          <w:szCs w:val="24"/>
        </w:rPr>
        <w:t>http://badc.nerc.ac.uk/data/cet/</w:t>
      </w:r>
      <w:r w:rsidR="000A2396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Van Praet, N., A. Covaci, J. Teuchies, L. De Bruyn, H. Van Gossum, R. Stoks, and L. Bervoets. 2012. Levels of persistent organic pollutants in larvae of the damselfly </w:t>
      </w:r>
      <w:r w:rsidRPr="00F96A23">
        <w:rPr>
          <w:rFonts w:ascii="Times New Roman" w:hAnsi="Times New Roman" w:cs="Times New Roman"/>
          <w:i/>
          <w:noProof/>
          <w:sz w:val="24"/>
          <w:szCs w:val="24"/>
        </w:rPr>
        <w:t xml:space="preserve">Ischnura elegans </w:t>
      </w:r>
      <w:r w:rsidRPr="00F96A23">
        <w:rPr>
          <w:rFonts w:ascii="Times New Roman" w:hAnsi="Times New Roman" w:cs="Times New Roman"/>
          <w:noProof/>
          <w:sz w:val="24"/>
          <w:szCs w:val="24"/>
        </w:rPr>
        <w:t>(Odonata, Coenagrionidae) from different ponds in Flanders, Belgium. Science of the Total Environment 423:162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167.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Visser, M. E., L. J. M. Holleman, and P. Gienapp. 2006. Shifts in caterpillar biomass phenology due to climate change and its impact on the breeding biology of an insectivorous bird. Oecologia </w:t>
      </w:r>
      <w:r w:rsidR="000A2396">
        <w:rPr>
          <w:rFonts w:ascii="Times New Roman" w:hAnsi="Times New Roman" w:cs="Times New Roman"/>
          <w:noProof/>
          <w:sz w:val="24"/>
          <w:szCs w:val="24"/>
        </w:rPr>
        <w:t xml:space="preserve">(Berlin) 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147:164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172.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Walther, G. R., E. Post, P. Convey, A. Menzel, C. Parmesan, T. J. C. Beebee, J. M. Fromentin, O. Hoegh-Guldberg, and F. Bairlein. 2002. Ecological responses to recent climate change. Nature 416:389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395.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 xml:space="preserve">Watts, P. C., J. R. Rouquette, I. J. Saccheri, S. J. Kemp, and D. J. Thompson. 2004. Molecular and ecological evidence for small-scale isolation by distance in an endangered damselfly, </w:t>
      </w:r>
      <w:r w:rsidRPr="00F96A23">
        <w:rPr>
          <w:rFonts w:ascii="Times New Roman" w:hAnsi="Times New Roman" w:cs="Times New Roman"/>
          <w:i/>
          <w:noProof/>
          <w:sz w:val="24"/>
          <w:szCs w:val="24"/>
        </w:rPr>
        <w:t>Coenagrion mercuriale</w:t>
      </w:r>
      <w:r w:rsidRPr="00F96A23">
        <w:rPr>
          <w:rFonts w:ascii="Times New Roman" w:hAnsi="Times New Roman" w:cs="Times New Roman"/>
          <w:noProof/>
          <w:sz w:val="24"/>
          <w:szCs w:val="24"/>
        </w:rPr>
        <w:t>. Molecular Ecology 13:2931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2945.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Willott, S. J., and M. Hassall. 1998. Life-history responses of British grasshoppers (Orthoptera: Acrididae) to temperature change. Functional Ecology 12:232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241.</w:t>
      </w:r>
    </w:p>
    <w:p w:rsidR="00600CF7" w:rsidRPr="00F96A23" w:rsidRDefault="00600CF7" w:rsidP="000A239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96A23">
        <w:rPr>
          <w:rFonts w:ascii="Times New Roman" w:hAnsi="Times New Roman" w:cs="Times New Roman"/>
          <w:noProof/>
          <w:sz w:val="24"/>
          <w:szCs w:val="24"/>
        </w:rPr>
        <w:t>Winder, M., and D. E. Schindler. 2004. Climate change uncouples trophic interactions in an aquatic ecosystem. Ecology 85:2100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2106.</w:t>
      </w:r>
    </w:p>
    <w:p w:rsidR="00BD392D" w:rsidRPr="00F96A23" w:rsidRDefault="00600CF7" w:rsidP="000A2396">
      <w:pPr>
        <w:widowControl w:val="0"/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" w:name="_ENREF_72"/>
      <w:r w:rsidRPr="00F96A23">
        <w:rPr>
          <w:rFonts w:ascii="Times New Roman" w:hAnsi="Times New Roman" w:cs="Times New Roman"/>
          <w:noProof/>
          <w:sz w:val="24"/>
          <w:szCs w:val="24"/>
        </w:rPr>
        <w:t>Zhu, K., C. W. Woodall, and J. S. Clark. 2012. Failure to migrate: lack of tree range expansion in response to climate change. Global Change Biology 18:1042</w:t>
      </w:r>
      <w:r w:rsidR="00FC1F5A">
        <w:rPr>
          <w:rFonts w:ascii="Times New Roman" w:hAnsi="Times New Roman" w:cs="Times New Roman"/>
          <w:noProof/>
          <w:sz w:val="24"/>
          <w:szCs w:val="24"/>
        </w:rPr>
        <w:t>–</w:t>
      </w:r>
      <w:r w:rsidRPr="00F96A23">
        <w:rPr>
          <w:rFonts w:ascii="Times New Roman" w:hAnsi="Times New Roman" w:cs="Times New Roman"/>
          <w:noProof/>
          <w:sz w:val="24"/>
          <w:szCs w:val="24"/>
        </w:rPr>
        <w:t>1052.</w:t>
      </w:r>
      <w:bookmarkEnd w:id="1"/>
      <w:r w:rsidR="00BD392D" w:rsidRPr="00F96A23">
        <w:rPr>
          <w:rFonts w:ascii="Times New Roman" w:hAnsi="Times New Roman" w:cs="Times New Roman"/>
          <w:sz w:val="24"/>
          <w:szCs w:val="24"/>
        </w:rPr>
        <w:br w:type="page"/>
      </w:r>
    </w:p>
    <w:p w:rsidR="00BD392D" w:rsidRPr="00360620" w:rsidRDefault="00BD392D" w:rsidP="000A2396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60620">
        <w:rPr>
          <w:rFonts w:ascii="Times New Roman" w:hAnsi="Times New Roman" w:cs="Times New Roman"/>
          <w:b/>
          <w:sz w:val="24"/>
          <w:szCs w:val="24"/>
        </w:rPr>
        <w:lastRenderedPageBreak/>
        <w:t>Figure</w:t>
      </w:r>
      <w:r w:rsidR="00360620" w:rsidRPr="00360620">
        <w:rPr>
          <w:rFonts w:ascii="Times New Roman" w:hAnsi="Times New Roman" w:cs="Times New Roman"/>
          <w:b/>
          <w:sz w:val="24"/>
          <w:szCs w:val="24"/>
        </w:rPr>
        <w:t xml:space="preserve"> Caption</w:t>
      </w:r>
      <w:r w:rsidRPr="00360620">
        <w:rPr>
          <w:rFonts w:ascii="Times New Roman" w:hAnsi="Times New Roman" w:cs="Times New Roman"/>
          <w:b/>
          <w:sz w:val="24"/>
          <w:szCs w:val="24"/>
        </w:rPr>
        <w:t>s</w:t>
      </w:r>
    </w:p>
    <w:p w:rsidR="00BD392D" w:rsidRPr="00F96A23" w:rsidRDefault="00BD392D" w:rsidP="007E66F4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96A23">
        <w:rPr>
          <w:rFonts w:ascii="Times New Roman" w:hAnsi="Times New Roman" w:cs="Times New Roman"/>
          <w:sz w:val="24"/>
          <w:szCs w:val="24"/>
        </w:rPr>
        <w:t>Fig</w:t>
      </w:r>
      <w:r w:rsidR="000A2396">
        <w:rPr>
          <w:rFonts w:ascii="Times New Roman" w:hAnsi="Times New Roman" w:cs="Times New Roman"/>
          <w:sz w:val="24"/>
          <w:szCs w:val="24"/>
        </w:rPr>
        <w:t>.</w:t>
      </w:r>
      <w:r w:rsidRPr="00F96A23">
        <w:rPr>
          <w:rFonts w:ascii="Times New Roman" w:hAnsi="Times New Roman" w:cs="Times New Roman"/>
          <w:sz w:val="24"/>
          <w:szCs w:val="24"/>
        </w:rPr>
        <w:t xml:space="preserve"> 1</w:t>
      </w:r>
      <w:r w:rsidR="000A23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7E66F4">
        <w:rPr>
          <w:rFonts w:ascii="Times New Roman" w:hAnsi="Times New Roman" w:cs="Times New Roman"/>
          <w:sz w:val="24"/>
          <w:szCs w:val="24"/>
        </w:rPr>
        <w:t>Mean (±1 SE) d</w:t>
      </w:r>
      <w:r w:rsidRPr="00F96A23">
        <w:rPr>
          <w:rFonts w:ascii="Times New Roman" w:hAnsi="Times New Roman" w:cs="Times New Roman"/>
          <w:sz w:val="24"/>
          <w:szCs w:val="24"/>
        </w:rPr>
        <w:t xml:space="preserve">istance and direction of range shifts between 1960 and 1999 in 21 British animal groups: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herptiles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(</w:t>
      </w:r>
      <w:r w:rsidRPr="000A2396">
        <w:rPr>
          <w:rFonts w:ascii="Times New Roman" w:hAnsi="Times New Roman" w:cs="Times New Roman"/>
          <w:i/>
          <w:sz w:val="24"/>
          <w:szCs w:val="24"/>
        </w:rPr>
        <w:t>n</w:t>
      </w:r>
      <w:r w:rsidR="000A2396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0A2396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3), fish (</w:t>
      </w:r>
      <w:r w:rsidRPr="003A5646">
        <w:rPr>
          <w:rFonts w:ascii="Times New Roman" w:hAnsi="Times New Roman" w:cs="Times New Roman"/>
          <w:i/>
          <w:sz w:val="24"/>
          <w:szCs w:val="24"/>
        </w:rPr>
        <w:t>n</w:t>
      </w:r>
      <w:r w:rsidR="003A5646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3A5646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4), insects (</w:t>
      </w:r>
      <w:r w:rsidRPr="007E66F4">
        <w:rPr>
          <w:rFonts w:ascii="Times New Roman" w:hAnsi="Times New Roman" w:cs="Times New Roman"/>
          <w:i/>
          <w:sz w:val="24"/>
          <w:szCs w:val="24"/>
        </w:rPr>
        <w:t>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9), crustaceans (</w:t>
      </w:r>
      <w:r w:rsidRPr="007E66F4">
        <w:rPr>
          <w:rFonts w:ascii="Times New Roman" w:hAnsi="Times New Roman" w:cs="Times New Roman"/>
          <w:i/>
          <w:sz w:val="24"/>
          <w:szCs w:val="24"/>
        </w:rPr>
        <w:t>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1), and arachnids (</w:t>
      </w:r>
      <w:r w:rsidRPr="007E66F4">
        <w:rPr>
          <w:rFonts w:ascii="Times New Roman" w:hAnsi="Times New Roman" w:cs="Times New Roman"/>
          <w:i/>
          <w:sz w:val="24"/>
          <w:szCs w:val="24"/>
        </w:rPr>
        <w:t>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4).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92D" w:rsidRPr="00F96A23" w:rsidRDefault="00BD392D" w:rsidP="007E66F4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96A23">
        <w:rPr>
          <w:rFonts w:ascii="Times New Roman" w:hAnsi="Times New Roman" w:cs="Times New Roman"/>
          <w:sz w:val="24"/>
          <w:szCs w:val="24"/>
        </w:rPr>
        <w:t>Fig</w:t>
      </w:r>
      <w:r w:rsidR="007E66F4">
        <w:rPr>
          <w:rFonts w:ascii="Times New Roman" w:hAnsi="Times New Roman" w:cs="Times New Roman"/>
          <w:sz w:val="24"/>
          <w:szCs w:val="24"/>
        </w:rPr>
        <w:t>.</w:t>
      </w:r>
      <w:r w:rsidRPr="00F96A23">
        <w:rPr>
          <w:rFonts w:ascii="Times New Roman" w:hAnsi="Times New Roman" w:cs="Times New Roman"/>
          <w:sz w:val="24"/>
          <w:szCs w:val="24"/>
        </w:rPr>
        <w:t xml:space="preserve"> 2</w:t>
      </w:r>
      <w:r w:rsidR="007E66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7E66F4">
        <w:rPr>
          <w:rFonts w:ascii="Times New Roman" w:hAnsi="Times New Roman" w:cs="Times New Roman"/>
          <w:sz w:val="24"/>
          <w:szCs w:val="24"/>
        </w:rPr>
        <w:t xml:space="preserve">Mean (95% confidence interval </w:t>
      </w:r>
      <w:r w:rsidR="007E66F4" w:rsidRPr="00F96A23">
        <w:rPr>
          <w:rFonts w:ascii="Times New Roman" w:hAnsi="Times New Roman" w:cs="Times New Roman"/>
          <w:sz w:val="24"/>
          <w:szCs w:val="24"/>
        </w:rPr>
        <w:t xml:space="preserve">associated with the estimate of total effect size for each group </w:t>
      </w:r>
      <w:r w:rsidR="007E66F4">
        <w:rPr>
          <w:rFonts w:ascii="Times New Roman" w:hAnsi="Times New Roman" w:cs="Times New Roman"/>
          <w:sz w:val="24"/>
          <w:szCs w:val="24"/>
        </w:rPr>
        <w:t>[</w:t>
      </w:r>
      <w:r w:rsidR="007E66F4" w:rsidRPr="00F96A23">
        <w:rPr>
          <w:rFonts w:ascii="Times New Roman" w:hAnsi="Times New Roman" w:cs="Times New Roman"/>
          <w:sz w:val="24"/>
          <w:szCs w:val="24"/>
        </w:rPr>
        <w:t>see text for details</w:t>
      </w:r>
      <w:r w:rsidR="007E66F4">
        <w:rPr>
          <w:rFonts w:ascii="Times New Roman" w:hAnsi="Times New Roman" w:cs="Times New Roman"/>
          <w:sz w:val="24"/>
          <w:szCs w:val="24"/>
        </w:rPr>
        <w:t>]</w:t>
      </w:r>
      <w:r w:rsidR="007E66F4" w:rsidRPr="00F96A23">
        <w:rPr>
          <w:rFonts w:ascii="Times New Roman" w:hAnsi="Times New Roman" w:cs="Times New Roman"/>
          <w:sz w:val="24"/>
          <w:szCs w:val="24"/>
        </w:rPr>
        <w:t>)</w:t>
      </w:r>
      <w:r w:rsidR="007E66F4">
        <w:rPr>
          <w:rFonts w:ascii="Times New Roman" w:hAnsi="Times New Roman" w:cs="Times New Roman"/>
          <w:sz w:val="24"/>
          <w:szCs w:val="24"/>
        </w:rPr>
        <w:t xml:space="preserve"> c</w:t>
      </w:r>
      <w:r w:rsidRPr="00F96A23">
        <w:rPr>
          <w:rFonts w:ascii="Times New Roman" w:hAnsi="Times New Roman" w:cs="Times New Roman"/>
          <w:sz w:val="24"/>
          <w:szCs w:val="24"/>
        </w:rPr>
        <w:t>orrelation coefficient showing the strength and direction of the relationship between 5</w:t>
      </w:r>
      <w:r w:rsidRPr="007E66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66F4">
        <w:rPr>
          <w:rFonts w:ascii="Times New Roman" w:hAnsi="Times New Roman" w:cs="Times New Roman"/>
          <w:sz w:val="24"/>
          <w:szCs w:val="24"/>
        </w:rPr>
        <w:t>-</w:t>
      </w:r>
      <w:r w:rsidRPr="00F96A23">
        <w:rPr>
          <w:rFonts w:ascii="Times New Roman" w:hAnsi="Times New Roman" w:cs="Times New Roman"/>
          <w:sz w:val="24"/>
          <w:szCs w:val="24"/>
        </w:rPr>
        <w:t xml:space="preserve">percentile 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sighting </w:t>
      </w:r>
      <w:r w:rsidRPr="00F96A23">
        <w:rPr>
          <w:rFonts w:ascii="Times New Roman" w:hAnsi="Times New Roman" w:cs="Times New Roman"/>
          <w:sz w:val="24"/>
          <w:szCs w:val="24"/>
        </w:rPr>
        <w:t xml:space="preserve">date and temperature in 23 British animal groups: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herptiles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(</w:t>
      </w:r>
      <w:r w:rsidRPr="007E66F4">
        <w:rPr>
          <w:rFonts w:ascii="Times New Roman" w:hAnsi="Times New Roman" w:cs="Times New Roman"/>
          <w:i/>
          <w:sz w:val="24"/>
          <w:szCs w:val="24"/>
        </w:rPr>
        <w:t>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3), fish (</w:t>
      </w:r>
      <w:r w:rsidRPr="007E66F4">
        <w:rPr>
          <w:rFonts w:ascii="Times New Roman" w:hAnsi="Times New Roman" w:cs="Times New Roman"/>
          <w:i/>
          <w:sz w:val="24"/>
          <w:szCs w:val="24"/>
        </w:rPr>
        <w:t>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4), insects (</w:t>
      </w:r>
      <w:r w:rsidRPr="007E66F4">
        <w:rPr>
          <w:rFonts w:ascii="Times New Roman" w:hAnsi="Times New Roman" w:cs="Times New Roman"/>
          <w:i/>
          <w:sz w:val="24"/>
          <w:szCs w:val="24"/>
        </w:rPr>
        <w:t>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9), crustaceans (</w:t>
      </w:r>
      <w:r w:rsidRPr="007E66F4">
        <w:rPr>
          <w:rFonts w:ascii="Times New Roman" w:hAnsi="Times New Roman" w:cs="Times New Roman"/>
          <w:i/>
          <w:sz w:val="24"/>
          <w:szCs w:val="24"/>
        </w:rPr>
        <w:t>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3), and arachnids (</w:t>
      </w:r>
      <w:r w:rsidRPr="007E66F4">
        <w:rPr>
          <w:rFonts w:ascii="Times New Roman" w:hAnsi="Times New Roman" w:cs="Times New Roman"/>
          <w:i/>
          <w:sz w:val="24"/>
          <w:szCs w:val="24"/>
        </w:rPr>
        <w:t>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4).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Numbers in brackets correspond to the number of species in each group for which data were available. </w:t>
      </w:r>
    </w:p>
    <w:p w:rsidR="00F2599C" w:rsidRPr="00F96A23" w:rsidRDefault="00BD392D" w:rsidP="007E66F4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  <w:sectPr w:rsidR="00F2599C" w:rsidRPr="00F96A23" w:rsidSect="003A4418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lnNumType w:countBy="1" w:restart="continuous"/>
          <w:cols w:space="708"/>
          <w:docGrid w:linePitch="360"/>
        </w:sectPr>
      </w:pPr>
      <w:proofErr w:type="gramStart"/>
      <w:r w:rsidRPr="00F96A23">
        <w:rPr>
          <w:rFonts w:ascii="Times New Roman" w:hAnsi="Times New Roman" w:cs="Times New Roman"/>
          <w:sz w:val="24"/>
          <w:szCs w:val="24"/>
        </w:rPr>
        <w:t>Fig</w:t>
      </w:r>
      <w:r w:rsidR="007E66F4">
        <w:rPr>
          <w:rFonts w:ascii="Times New Roman" w:hAnsi="Times New Roman" w:cs="Times New Roman"/>
          <w:sz w:val="24"/>
          <w:szCs w:val="24"/>
        </w:rPr>
        <w:t>.</w:t>
      </w:r>
      <w:r w:rsidRPr="00F96A23">
        <w:rPr>
          <w:rFonts w:ascii="Times New Roman" w:hAnsi="Times New Roman" w:cs="Times New Roman"/>
          <w:sz w:val="24"/>
          <w:szCs w:val="24"/>
        </w:rPr>
        <w:t xml:space="preserve"> 3</w:t>
      </w:r>
      <w:r w:rsidR="007E66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7E66F4">
        <w:rPr>
          <w:rFonts w:ascii="Times New Roman" w:hAnsi="Times New Roman" w:cs="Times New Roman"/>
          <w:sz w:val="24"/>
          <w:szCs w:val="24"/>
        </w:rPr>
        <w:t>Mean (±1 SE) r</w:t>
      </w:r>
      <w:r w:rsidRPr="00F96A23">
        <w:rPr>
          <w:rFonts w:ascii="Times New Roman" w:hAnsi="Times New Roman" w:cs="Times New Roman"/>
          <w:sz w:val="24"/>
          <w:szCs w:val="24"/>
        </w:rPr>
        <w:t>elationship between phenological responses (Pearson correlation between 5</w:t>
      </w:r>
      <w:r w:rsidRPr="007E66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66F4">
        <w:rPr>
          <w:rFonts w:ascii="Times New Roman" w:hAnsi="Times New Roman" w:cs="Times New Roman"/>
          <w:sz w:val="24"/>
          <w:szCs w:val="24"/>
        </w:rPr>
        <w:t>-</w:t>
      </w:r>
      <w:r w:rsidRPr="00F96A23">
        <w:rPr>
          <w:rFonts w:ascii="Times New Roman" w:hAnsi="Times New Roman" w:cs="Times New Roman"/>
          <w:sz w:val="24"/>
          <w:szCs w:val="24"/>
        </w:rPr>
        <w:t xml:space="preserve">percentile </w:t>
      </w:r>
      <w:r w:rsidR="00876C73" w:rsidRPr="00F96A23">
        <w:rPr>
          <w:rFonts w:ascii="Times New Roman" w:hAnsi="Times New Roman" w:cs="Times New Roman"/>
          <w:sz w:val="24"/>
          <w:szCs w:val="24"/>
        </w:rPr>
        <w:t xml:space="preserve">sighting </w:t>
      </w:r>
      <w:r w:rsidRPr="00F96A23">
        <w:rPr>
          <w:rFonts w:ascii="Times New Roman" w:hAnsi="Times New Roman" w:cs="Times New Roman"/>
          <w:sz w:val="24"/>
          <w:szCs w:val="24"/>
        </w:rPr>
        <w:t>date and temperature) and range shifts (distance and direction moved at the range margin between 1960</w:t>
      </w:r>
      <w:r w:rsidR="007E66F4">
        <w:rPr>
          <w:rFonts w:ascii="Times New Roman" w:hAnsi="Times New Roman" w:cs="Times New Roman"/>
          <w:sz w:val="24"/>
          <w:szCs w:val="24"/>
        </w:rPr>
        <w:t>–19</w:t>
      </w:r>
      <w:r w:rsidRPr="00F96A23">
        <w:rPr>
          <w:rFonts w:ascii="Times New Roman" w:hAnsi="Times New Roman" w:cs="Times New Roman"/>
          <w:sz w:val="24"/>
          <w:szCs w:val="24"/>
        </w:rPr>
        <w:t>69 and 1990</w:t>
      </w:r>
      <w:r w:rsidR="007E66F4">
        <w:rPr>
          <w:rFonts w:ascii="Times New Roman" w:hAnsi="Times New Roman" w:cs="Times New Roman"/>
          <w:sz w:val="24"/>
          <w:szCs w:val="24"/>
        </w:rPr>
        <w:t>–19</w:t>
      </w:r>
      <w:r w:rsidRPr="00F96A23">
        <w:rPr>
          <w:rFonts w:ascii="Times New Roman" w:hAnsi="Times New Roman" w:cs="Times New Roman"/>
          <w:sz w:val="24"/>
          <w:szCs w:val="24"/>
        </w:rPr>
        <w:t>99) in 20 British animal groups: fish (n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4), </w:t>
      </w:r>
      <w:proofErr w:type="spellStart"/>
      <w:r w:rsidRPr="00F96A23">
        <w:rPr>
          <w:rFonts w:ascii="Times New Roman" w:hAnsi="Times New Roman" w:cs="Times New Roman"/>
          <w:sz w:val="24"/>
          <w:szCs w:val="24"/>
        </w:rPr>
        <w:t>herptiles</w:t>
      </w:r>
      <w:proofErr w:type="spellEnd"/>
      <w:r w:rsidRPr="00F96A23">
        <w:rPr>
          <w:rFonts w:ascii="Times New Roman" w:hAnsi="Times New Roman" w:cs="Times New Roman"/>
          <w:sz w:val="24"/>
          <w:szCs w:val="24"/>
        </w:rPr>
        <w:t xml:space="preserve"> (</w:t>
      </w:r>
      <w:r w:rsidRPr="007E66F4">
        <w:rPr>
          <w:rFonts w:ascii="Times New Roman" w:hAnsi="Times New Roman" w:cs="Times New Roman"/>
          <w:i/>
          <w:sz w:val="24"/>
          <w:szCs w:val="24"/>
        </w:rPr>
        <w:t>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3), insects (</w:t>
      </w:r>
      <w:r w:rsidRPr="007E66F4">
        <w:rPr>
          <w:rFonts w:ascii="Times New Roman" w:hAnsi="Times New Roman" w:cs="Times New Roman"/>
          <w:i/>
          <w:sz w:val="24"/>
          <w:szCs w:val="24"/>
        </w:rPr>
        <w:t>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9), and arachnids (</w:t>
      </w:r>
      <w:r w:rsidRPr="007E66F4">
        <w:rPr>
          <w:rFonts w:ascii="Times New Roman" w:hAnsi="Times New Roman" w:cs="Times New Roman"/>
          <w:i/>
          <w:sz w:val="24"/>
          <w:szCs w:val="24"/>
        </w:rPr>
        <w:t>n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=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4).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Shaded area indicates the range shift expected if species </w:t>
      </w:r>
      <w:r w:rsidR="007E66F4">
        <w:rPr>
          <w:rFonts w:ascii="Times New Roman" w:hAnsi="Times New Roman" w:cs="Times New Roman"/>
          <w:sz w:val="24"/>
          <w:szCs w:val="24"/>
        </w:rPr>
        <w:t>we</w:t>
      </w:r>
      <w:r w:rsidRPr="00F96A23">
        <w:rPr>
          <w:rFonts w:ascii="Times New Roman" w:hAnsi="Times New Roman" w:cs="Times New Roman"/>
          <w:sz w:val="24"/>
          <w:szCs w:val="24"/>
        </w:rPr>
        <w:t>re tracking the mean isotherm shift (114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>km) to the maximum isotherm shift (294</w:t>
      </w:r>
      <w:r w:rsidR="007E66F4">
        <w:rPr>
          <w:rFonts w:ascii="Times New Roman" w:hAnsi="Times New Roman" w:cs="Times New Roman"/>
          <w:sz w:val="24"/>
          <w:szCs w:val="24"/>
        </w:rPr>
        <w:t xml:space="preserve"> </w:t>
      </w:r>
      <w:r w:rsidRPr="00F96A23">
        <w:rPr>
          <w:rFonts w:ascii="Times New Roman" w:hAnsi="Times New Roman" w:cs="Times New Roman"/>
          <w:sz w:val="24"/>
          <w:szCs w:val="24"/>
        </w:rPr>
        <w:t xml:space="preserve">km). </w:t>
      </w:r>
    </w:p>
    <w:p w:rsidR="00F2599C" w:rsidRPr="00F96A23" w:rsidRDefault="00874312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6A23">
        <w:rPr>
          <w:rFonts w:ascii="Times New Roman" w:hAnsi="Times New Roman" w:cs="Times New Roman"/>
          <w:sz w:val="24"/>
          <w:szCs w:val="24"/>
        </w:rPr>
        <w:lastRenderedPageBreak/>
        <w:t>Table 1</w:t>
      </w:r>
      <w:r w:rsidR="00C214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00CF7" w:rsidRPr="00F96A23">
        <w:rPr>
          <w:rFonts w:ascii="Times New Roman" w:hAnsi="Times New Roman" w:cs="Times New Roman"/>
          <w:sz w:val="24"/>
          <w:szCs w:val="24"/>
        </w:rPr>
        <w:t>Comparisons of range shifts and phenolog</w:t>
      </w:r>
      <w:r w:rsidR="00B058AA">
        <w:rPr>
          <w:rFonts w:ascii="Times New Roman" w:hAnsi="Times New Roman" w:cs="Times New Roman"/>
          <w:sz w:val="24"/>
          <w:szCs w:val="24"/>
        </w:rPr>
        <w:t>ical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B058AA">
        <w:rPr>
          <w:rFonts w:ascii="Times New Roman" w:hAnsi="Times New Roman" w:cs="Times New Roman"/>
          <w:sz w:val="24"/>
          <w:szCs w:val="24"/>
        </w:rPr>
        <w:t>advance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s </w:t>
      </w:r>
      <w:r w:rsidR="00B058AA">
        <w:rPr>
          <w:rFonts w:ascii="Times New Roman" w:hAnsi="Times New Roman" w:cs="Times New Roman"/>
          <w:sz w:val="24"/>
          <w:szCs w:val="24"/>
        </w:rPr>
        <w:t>in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24 animal groups against the species-level mean (</w:t>
      </w:r>
      <w:r w:rsidR="00A42C93">
        <w:rPr>
          <w:rFonts w:ascii="Times New Roman" w:hAnsi="Times New Roman" w:cs="Times New Roman"/>
          <w:sz w:val="24"/>
          <w:szCs w:val="24"/>
        </w:rPr>
        <w:t>s</w:t>
      </w:r>
      <w:r w:rsidR="00600CF7" w:rsidRPr="00F96A23">
        <w:rPr>
          <w:rFonts w:ascii="Times New Roman" w:hAnsi="Times New Roman" w:cs="Times New Roman"/>
          <w:sz w:val="24"/>
          <w:szCs w:val="24"/>
        </w:rPr>
        <w:t>pecies mean) and the order-level mean (</w:t>
      </w:r>
      <w:r w:rsidR="00A42C93">
        <w:rPr>
          <w:rFonts w:ascii="Times New Roman" w:hAnsi="Times New Roman" w:cs="Times New Roman"/>
          <w:sz w:val="24"/>
          <w:szCs w:val="24"/>
        </w:rPr>
        <w:t>o</w:t>
      </w:r>
      <w:r w:rsidR="00600CF7" w:rsidRPr="00F96A23">
        <w:rPr>
          <w:rFonts w:ascii="Times New Roman" w:hAnsi="Times New Roman" w:cs="Times New Roman"/>
          <w:sz w:val="24"/>
          <w:szCs w:val="24"/>
        </w:rPr>
        <w:t>rder mean</w:t>
      </w:r>
      <w:r w:rsidR="00C21481">
        <w:rPr>
          <w:rFonts w:ascii="Times New Roman" w:hAnsi="Times New Roman" w:cs="Times New Roman"/>
          <w:sz w:val="24"/>
          <w:szCs w:val="24"/>
        </w:rPr>
        <w:t xml:space="preserve"> =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the mean of order means)</w:t>
      </w:r>
      <w:r w:rsidR="00B058AA">
        <w:rPr>
          <w:rFonts w:ascii="Times New Roman" w:hAnsi="Times New Roman" w:cs="Times New Roman"/>
          <w:sz w:val="24"/>
          <w:szCs w:val="24"/>
        </w:rPr>
        <w:t xml:space="preserve"> and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the range shift for each group compared against the mean isotherm shift across the period of record (</w:t>
      </w:r>
      <w:r w:rsidR="00A42C93">
        <w:rPr>
          <w:rFonts w:ascii="Times New Roman" w:hAnsi="Times New Roman" w:cs="Times New Roman"/>
          <w:sz w:val="24"/>
          <w:szCs w:val="24"/>
        </w:rPr>
        <w:t>i</w:t>
      </w:r>
      <w:r w:rsidR="00600CF7" w:rsidRPr="00F96A23">
        <w:rPr>
          <w:rFonts w:ascii="Times New Roman" w:hAnsi="Times New Roman" w:cs="Times New Roman"/>
          <w:sz w:val="24"/>
          <w:szCs w:val="24"/>
        </w:rPr>
        <w:t>sotherms</w:t>
      </w:r>
      <w:r w:rsidR="00C21481">
        <w:rPr>
          <w:rFonts w:ascii="Times New Roman" w:hAnsi="Times New Roman" w:cs="Times New Roman"/>
          <w:sz w:val="24"/>
          <w:szCs w:val="24"/>
        </w:rPr>
        <w:t>;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114</w:t>
      </w:r>
      <w:r w:rsidR="00C21481">
        <w:rPr>
          <w:rFonts w:ascii="Times New Roman" w:hAnsi="Times New Roman" w:cs="Times New Roman"/>
          <w:sz w:val="24"/>
          <w:szCs w:val="24"/>
        </w:rPr>
        <w:t xml:space="preserve"> </w:t>
      </w:r>
      <w:r w:rsidR="00600CF7" w:rsidRPr="00F96A23">
        <w:rPr>
          <w:rFonts w:ascii="Times New Roman" w:hAnsi="Times New Roman" w:cs="Times New Roman"/>
          <w:sz w:val="24"/>
          <w:szCs w:val="24"/>
        </w:rPr>
        <w:t>km between 1960</w:t>
      </w:r>
      <w:r w:rsidR="00C21481">
        <w:rPr>
          <w:rFonts w:ascii="Times New Roman" w:hAnsi="Times New Roman" w:cs="Times New Roman"/>
          <w:sz w:val="24"/>
          <w:szCs w:val="24"/>
        </w:rPr>
        <w:t>–196</w:t>
      </w:r>
      <w:r w:rsidR="00600CF7" w:rsidRPr="00F96A23">
        <w:rPr>
          <w:rFonts w:ascii="Times New Roman" w:hAnsi="Times New Roman" w:cs="Times New Roman"/>
          <w:sz w:val="24"/>
          <w:szCs w:val="24"/>
        </w:rPr>
        <w:t>9 and 1990</w:t>
      </w:r>
      <w:r w:rsidR="00C21481">
        <w:rPr>
          <w:rFonts w:ascii="Times New Roman" w:hAnsi="Times New Roman" w:cs="Times New Roman"/>
          <w:sz w:val="24"/>
          <w:szCs w:val="24"/>
        </w:rPr>
        <w:t>–199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9). </w:t>
      </w:r>
      <w:r w:rsidR="00600CF7" w:rsidRPr="00C21481">
        <w:rPr>
          <w:rFonts w:ascii="Times New Roman" w:hAnsi="Times New Roman" w:cs="Times New Roman"/>
          <w:i/>
          <w:sz w:val="24"/>
          <w:szCs w:val="24"/>
        </w:rPr>
        <w:t>N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 gives the n</w:t>
      </w:r>
      <w:r w:rsidRPr="00F96A23">
        <w:rPr>
          <w:rFonts w:ascii="Times New Roman" w:hAnsi="Times New Roman" w:cs="Times New Roman"/>
          <w:sz w:val="24"/>
          <w:szCs w:val="24"/>
        </w:rPr>
        <w:t>umber of species involved in each of the range</w:t>
      </w:r>
      <w:r w:rsidR="00C21481">
        <w:rPr>
          <w:rFonts w:ascii="Times New Roman" w:hAnsi="Times New Roman" w:cs="Times New Roman"/>
          <w:sz w:val="24"/>
          <w:szCs w:val="24"/>
        </w:rPr>
        <w:t>-</w:t>
      </w:r>
      <w:r w:rsidRPr="00F96A23">
        <w:rPr>
          <w:rFonts w:ascii="Times New Roman" w:hAnsi="Times New Roman" w:cs="Times New Roman"/>
          <w:sz w:val="24"/>
          <w:szCs w:val="24"/>
        </w:rPr>
        <w:t>shift</w:t>
      </w:r>
      <w:r w:rsidR="00B058A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058AA">
        <w:rPr>
          <w:rFonts w:ascii="Times New Roman" w:hAnsi="Times New Roman" w:cs="Times New Roman"/>
          <w:sz w:val="24"/>
          <w:szCs w:val="24"/>
        </w:rPr>
        <w:t>phenoligical</w:t>
      </w:r>
      <w:proofErr w:type="spellEnd"/>
      <w:r w:rsidR="00B058AA">
        <w:rPr>
          <w:rFonts w:ascii="Times New Roman" w:hAnsi="Times New Roman" w:cs="Times New Roman"/>
          <w:sz w:val="24"/>
          <w:szCs w:val="24"/>
        </w:rPr>
        <w:t>-advance</w:t>
      </w:r>
      <w:r w:rsidRPr="00F96A23">
        <w:rPr>
          <w:rFonts w:ascii="Times New Roman" w:hAnsi="Times New Roman" w:cs="Times New Roman"/>
          <w:sz w:val="24"/>
          <w:szCs w:val="24"/>
        </w:rPr>
        <w:t xml:space="preserve"> analys</w:t>
      </w:r>
      <w:r w:rsidR="00C21481">
        <w:rPr>
          <w:rFonts w:ascii="Times New Roman" w:hAnsi="Times New Roman" w:cs="Times New Roman"/>
          <w:sz w:val="24"/>
          <w:szCs w:val="24"/>
        </w:rPr>
        <w:t>e</w:t>
      </w:r>
      <w:r w:rsidRPr="00F96A23">
        <w:rPr>
          <w:rFonts w:ascii="Times New Roman" w:hAnsi="Times New Roman" w:cs="Times New Roman"/>
          <w:sz w:val="24"/>
          <w:szCs w:val="24"/>
        </w:rPr>
        <w:t xml:space="preserve">s, and </w:t>
      </w:r>
      <w:r w:rsidR="00B058AA">
        <w:rPr>
          <w:rFonts w:ascii="Times New Roman" w:hAnsi="Times New Roman" w:cs="Times New Roman"/>
          <w:sz w:val="24"/>
          <w:szCs w:val="24"/>
        </w:rPr>
        <w:t xml:space="preserve">in </w:t>
      </w:r>
      <w:r w:rsidRPr="00F96A23">
        <w:rPr>
          <w:rFonts w:ascii="Times New Roman" w:hAnsi="Times New Roman" w:cs="Times New Roman"/>
          <w:sz w:val="24"/>
          <w:szCs w:val="24"/>
        </w:rPr>
        <w:t xml:space="preserve">the comparison between the </w:t>
      </w:r>
      <w:r w:rsidR="00C21481">
        <w:rPr>
          <w:rFonts w:ascii="Times New Roman" w:hAnsi="Times New Roman" w:cs="Times New Roman"/>
          <w:sz w:val="24"/>
          <w:szCs w:val="24"/>
        </w:rPr>
        <w:t>2</w:t>
      </w:r>
      <w:r w:rsidRPr="00F96A23">
        <w:rPr>
          <w:rFonts w:ascii="Times New Roman" w:hAnsi="Times New Roman" w:cs="Times New Roman"/>
          <w:sz w:val="24"/>
          <w:szCs w:val="24"/>
        </w:rPr>
        <w:t xml:space="preserve"> analyses (i.e.</w:t>
      </w:r>
      <w:r w:rsidR="00C21481">
        <w:rPr>
          <w:rFonts w:ascii="Times New Roman" w:hAnsi="Times New Roman" w:cs="Times New Roman"/>
          <w:sz w:val="24"/>
          <w:szCs w:val="24"/>
        </w:rPr>
        <w:t>,</w:t>
      </w:r>
      <w:r w:rsidRPr="00F96A23">
        <w:rPr>
          <w:rFonts w:ascii="Times New Roman" w:hAnsi="Times New Roman" w:cs="Times New Roman"/>
          <w:sz w:val="24"/>
          <w:szCs w:val="24"/>
        </w:rPr>
        <w:t xml:space="preserve"> species included in both).</w:t>
      </w:r>
      <w:r w:rsidR="00D210F2" w:rsidRPr="00F96A23">
        <w:rPr>
          <w:rFonts w:ascii="Times New Roman" w:hAnsi="Times New Roman" w:cs="Times New Roman"/>
          <w:sz w:val="24"/>
          <w:szCs w:val="24"/>
        </w:rPr>
        <w:t xml:space="preserve"> 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All statistics are </w:t>
      </w:r>
      <w:r w:rsidR="00C21481">
        <w:rPr>
          <w:rFonts w:ascii="Times New Roman" w:hAnsi="Times New Roman" w:cs="Times New Roman"/>
          <w:sz w:val="24"/>
          <w:szCs w:val="24"/>
        </w:rPr>
        <w:t>1</w:t>
      </w:r>
      <w:r w:rsidR="00600CF7" w:rsidRPr="00F96A23">
        <w:rPr>
          <w:rFonts w:ascii="Times New Roman" w:hAnsi="Times New Roman" w:cs="Times New Roman"/>
          <w:sz w:val="24"/>
          <w:szCs w:val="24"/>
        </w:rPr>
        <w:t xml:space="preserve">-sample </w:t>
      </w:r>
      <w:r w:rsidR="00600CF7" w:rsidRPr="00C21481">
        <w:rPr>
          <w:rFonts w:ascii="Times New Roman" w:hAnsi="Times New Roman" w:cs="Times New Roman"/>
          <w:i/>
          <w:sz w:val="24"/>
          <w:szCs w:val="24"/>
        </w:rPr>
        <w:t>t</w:t>
      </w:r>
      <w:r w:rsidR="00600CF7" w:rsidRPr="00F96A23">
        <w:rPr>
          <w:rFonts w:ascii="Times New Roman" w:hAnsi="Times New Roman" w:cs="Times New Roman"/>
          <w:sz w:val="24"/>
          <w:szCs w:val="24"/>
        </w:rPr>
        <w:t>-tests.</w:t>
      </w:r>
      <w:r w:rsidR="00A42C93">
        <w:rPr>
          <w:rFonts w:ascii="Times New Roman" w:hAnsi="Times New Roman" w:cs="Times New Roman"/>
          <w:sz w:val="24"/>
          <w:szCs w:val="24"/>
        </w:rPr>
        <w:t xml:space="preserve"> Bold indicates </w:t>
      </w:r>
      <w:r w:rsidR="00A42C93" w:rsidRPr="00B058AA">
        <w:rPr>
          <w:rFonts w:ascii="Times New Roman" w:hAnsi="Times New Roman" w:cs="Times New Roman"/>
          <w:i/>
          <w:sz w:val="24"/>
          <w:szCs w:val="24"/>
        </w:rPr>
        <w:t>p</w:t>
      </w:r>
      <w:r w:rsidR="00A42C93">
        <w:rPr>
          <w:rFonts w:ascii="Times New Roman" w:hAnsi="Times New Roman" w:cs="Times New Roman"/>
          <w:sz w:val="24"/>
          <w:szCs w:val="24"/>
        </w:rPr>
        <w:t xml:space="preserve"> &lt; 0.05. – indicates no data or insufficient sample size.</w:t>
      </w:r>
    </w:p>
    <w:tbl>
      <w:tblPr>
        <w:tblW w:w="4933" w:type="pct"/>
        <w:tblCellMar>
          <w:left w:w="72" w:type="dxa"/>
          <w:right w:w="72" w:type="dxa"/>
        </w:tblCellMar>
        <w:tblLook w:val="04A0"/>
      </w:tblPr>
      <w:tblGrid>
        <w:gridCol w:w="1092"/>
        <w:gridCol w:w="1725"/>
        <w:gridCol w:w="544"/>
        <w:gridCol w:w="819"/>
        <w:gridCol w:w="819"/>
        <w:gridCol w:w="180"/>
        <w:gridCol w:w="725"/>
        <w:gridCol w:w="911"/>
        <w:gridCol w:w="180"/>
        <w:gridCol w:w="814"/>
        <w:gridCol w:w="1000"/>
        <w:gridCol w:w="180"/>
        <w:gridCol w:w="455"/>
        <w:gridCol w:w="816"/>
        <w:gridCol w:w="908"/>
        <w:gridCol w:w="183"/>
        <w:gridCol w:w="816"/>
        <w:gridCol w:w="816"/>
        <w:gridCol w:w="900"/>
      </w:tblGrid>
      <w:tr w:rsidR="00A42C93" w:rsidRPr="00C21481" w:rsidTr="008861A5">
        <w:trPr>
          <w:trHeight w:val="20"/>
        </w:trPr>
        <w:tc>
          <w:tcPr>
            <w:tcW w:w="393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621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196" w:type="pct"/>
            <w:vMerge w:val="restart"/>
            <w:tcBorders>
              <w:bottom w:val="single" w:sz="4" w:space="0" w:color="auto"/>
            </w:tcBorders>
            <w:vAlign w:val="bottom"/>
          </w:tcPr>
          <w:p w:rsidR="00A42C93" w:rsidRPr="00C21481" w:rsidRDefault="00A42C93" w:rsidP="00A42C93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196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C93" w:rsidRPr="00C21481" w:rsidRDefault="00A42C93" w:rsidP="00A42C93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Range shift</w:t>
            </w:r>
          </w:p>
        </w:tc>
        <w:tc>
          <w:tcPr>
            <w:tcW w:w="6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C93" w:rsidRPr="00C21481" w:rsidRDefault="00A42C93" w:rsidP="00A42C93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C93" w:rsidRPr="00C21481" w:rsidRDefault="00A42C93" w:rsidP="00A42C93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A42C93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Phenology shift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A42C93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N </w:t>
            </w:r>
            <w:r w:rsidRPr="00C214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(both)</w:t>
            </w:r>
          </w:p>
        </w:tc>
      </w:tr>
      <w:tr w:rsidR="00A42C93" w:rsidRPr="00C21481" w:rsidTr="008861A5">
        <w:trPr>
          <w:trHeight w:val="20"/>
        </w:trPr>
        <w:tc>
          <w:tcPr>
            <w:tcW w:w="39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Species mean</w:t>
            </w:r>
          </w:p>
        </w:tc>
        <w:tc>
          <w:tcPr>
            <w:tcW w:w="6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Order mean</w:t>
            </w:r>
          </w:p>
        </w:tc>
        <w:tc>
          <w:tcPr>
            <w:tcW w:w="6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Isotherms</w:t>
            </w:r>
          </w:p>
        </w:tc>
        <w:tc>
          <w:tcPr>
            <w:tcW w:w="6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Species mean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Order means</w:t>
            </w:r>
          </w:p>
        </w:tc>
        <w:tc>
          <w:tcPr>
            <w:tcW w:w="3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2C93" w:rsidRPr="00C21481" w:rsidTr="008861A5">
        <w:trPr>
          <w:trHeight w:val="20"/>
        </w:trPr>
        <w:tc>
          <w:tcPr>
            <w:tcW w:w="39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t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6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t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6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t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6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t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6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t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32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42C93" w:rsidRPr="00C21481" w:rsidRDefault="00A42C93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42C93" w:rsidRPr="00C21481" w:rsidTr="008861A5">
        <w:trPr>
          <w:trHeight w:val="20"/>
        </w:trPr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Arachnida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Araneae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0.918</w:t>
            </w: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0.360</w:t>
            </w:r>
          </w:p>
        </w:tc>
        <w:tc>
          <w:tcPr>
            <w:tcW w:w="65" w:type="pct"/>
            <w:tcBorders>
              <w:top w:val="single" w:sz="4" w:space="0" w:color="auto"/>
            </w:tcBorders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7.032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5" w:type="pct"/>
            <w:tcBorders>
              <w:top w:val="single" w:sz="4" w:space="0" w:color="auto"/>
            </w:tcBorders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8.102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5" w:type="pct"/>
            <w:tcBorders>
              <w:top w:val="single" w:sz="4" w:space="0" w:color="auto"/>
            </w:tcBorders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3.011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66" w:type="pct"/>
            <w:tcBorders>
              <w:top w:val="single" w:sz="4" w:space="0" w:color="auto"/>
            </w:tcBorders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6.638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Arachnida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Parasitiformes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Arachnida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Opiliones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b/>
                <w:sz w:val="20"/>
                <w:szCs w:val="20"/>
              </w:rPr>
              <w:t>3.470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b/>
                <w:sz w:val="20"/>
                <w:szCs w:val="20"/>
              </w:rPr>
              <w:t>0.013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4.217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4.317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1.758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Arachnida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Pseudoscorpionida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8.344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3.831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3.224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2.234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1.490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Crustacea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Amphipoda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Crustacea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Decapoda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1.140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66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0.734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Crustacea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Isopoda</w:t>
            </w:r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1.943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3.105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3.261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4.217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6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2.221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Herptiles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Anura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C21481">
              <w:rPr>
                <w:rFonts w:ascii="Times New Roman" w:hAnsi="Times New Roman" w:cs="Times New Roman"/>
                <w:b/>
                <w:sz w:val="20"/>
                <w:szCs w:val="20"/>
              </w:rPr>
              <w:t>4.996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b/>
                <w:sz w:val="20"/>
                <w:szCs w:val="20"/>
              </w:rPr>
              <w:t>0.015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4.018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3.886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2.307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Herptiles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Caudata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C21481">
              <w:rPr>
                <w:rFonts w:ascii="Times New Roman" w:hAnsi="Times New Roman" w:cs="Times New Roman"/>
                <w:b/>
                <w:sz w:val="20"/>
                <w:szCs w:val="20"/>
              </w:rPr>
              <w:t>5.898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b/>
                <w:sz w:val="20"/>
                <w:szCs w:val="20"/>
              </w:rPr>
              <w:t>0.028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4.926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4.795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66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0.795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0.510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Herptiles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Squamata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0.911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2.343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Insecta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Coleoptera</w:t>
            </w:r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C21481">
              <w:rPr>
                <w:rFonts w:ascii="Times New Roman" w:hAnsi="Times New Roman" w:cs="Times New Roman"/>
                <w:b/>
                <w:sz w:val="20"/>
                <w:szCs w:val="20"/>
              </w:rPr>
              <w:t>6.829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1.079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3.194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66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0.716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Insecta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b/>
                <w:sz w:val="20"/>
                <w:szCs w:val="20"/>
              </w:rPr>
              <w:t>5.416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8.327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8.719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6.434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13.836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Insecta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Ephemeroptera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2.669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66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Insecta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Hemiptera</w:t>
            </w:r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1.539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0.184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2.358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2.469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3.655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6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0.460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Insecta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Hymenoptera</w:t>
            </w:r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0.833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0.415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2.346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2.550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3.072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11.299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Insecta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Neuroptera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1.161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2.928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Insecta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Odonata</w:t>
            </w:r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1.795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4.319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4.658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3.775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Insecta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Orthoptera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1.630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0.123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1.407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1.816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1.085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5.143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Insecta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Plecoptera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3.883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6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1.950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Mollusca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Veneroida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Teleosts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Anguilliformes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Teleosts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Gasterosteiformes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4.013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0.155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3.266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3.165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1.812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3.910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Teleosts</w:t>
            </w:r>
            <w:proofErr w:type="spellEnd"/>
          </w:p>
        </w:tc>
        <w:tc>
          <w:tcPr>
            <w:tcW w:w="62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Osmeriformes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" w:type="pct"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" w:type="pct"/>
          </w:tcPr>
          <w:p w:rsid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26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2C93" w:rsidRPr="00C21481" w:rsidTr="00A42C93">
        <w:trPr>
          <w:trHeight w:val="20"/>
        </w:trPr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Teleosts</w:t>
            </w:r>
            <w:proofErr w:type="spellEnd"/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0A2396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Salmoniformes</w:t>
            </w:r>
            <w:proofErr w:type="spellEnd"/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0.437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81">
              <w:rPr>
                <w:rFonts w:ascii="Times New Roman" w:hAnsi="Times New Roman" w:cs="Times New Roman"/>
                <w:sz w:val="20"/>
                <w:szCs w:val="20"/>
              </w:rPr>
              <w:t>0.738</w:t>
            </w:r>
          </w:p>
        </w:tc>
        <w:tc>
          <w:tcPr>
            <w:tcW w:w="65" w:type="pct"/>
            <w:tcBorders>
              <w:bottom w:val="single" w:sz="4" w:space="0" w:color="auto"/>
            </w:tcBorders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1.975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65" w:type="pct"/>
            <w:tcBorders>
              <w:bottom w:val="single" w:sz="4" w:space="0" w:color="auto"/>
            </w:tcBorders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2.182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65" w:type="pct"/>
            <w:tcBorders>
              <w:bottom w:val="single" w:sz="4" w:space="0" w:color="auto"/>
            </w:tcBorders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9.269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66" w:type="pct"/>
            <w:tcBorders>
              <w:bottom w:val="single" w:sz="4" w:space="0" w:color="auto"/>
            </w:tcBorders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5.892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21481" w:rsidRPr="00C21481" w:rsidRDefault="00C21481" w:rsidP="00C21481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3A4418" w:rsidRDefault="003A4418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A4418" w:rsidRDefault="003A4418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A4418" w:rsidRDefault="003A4418" w:rsidP="000A239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3A4418" w:rsidSect="00BD39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984419" w15:done="0"/>
  <w15:commentEx w15:paraId="255058CE" w15:done="0"/>
  <w15:commentEx w15:paraId="4B1C9D75" w15:done="0"/>
  <w15:commentEx w15:paraId="2BA2A1A4" w15:done="0"/>
  <w15:commentEx w15:paraId="768D2175" w15:done="0"/>
  <w15:commentEx w15:paraId="62935430" w15:done="0"/>
  <w15:commentEx w15:paraId="786253B0" w15:done="0"/>
  <w15:commentEx w15:paraId="78E447EA" w15:done="0"/>
  <w15:commentEx w15:paraId="46F7C26F" w15:done="0"/>
  <w15:commentEx w15:paraId="5EAA2698" w15:done="0"/>
  <w15:commentEx w15:paraId="5A2CE993" w15:done="0"/>
  <w15:commentEx w15:paraId="20752474" w15:done="0"/>
  <w15:commentEx w15:paraId="43FAB4C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98" w:rsidRDefault="00E22498" w:rsidP="008F296F">
      <w:pPr>
        <w:spacing w:after="0" w:line="240" w:lineRule="auto"/>
      </w:pPr>
      <w:r>
        <w:separator/>
      </w:r>
    </w:p>
  </w:endnote>
  <w:endnote w:type="continuationSeparator" w:id="0">
    <w:p w:rsidR="00E22498" w:rsidRDefault="00E22498" w:rsidP="008F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996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2498" w:rsidRPr="00D210F2" w:rsidRDefault="00E22498" w:rsidP="00D210F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10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0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10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4190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D210F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22498" w:rsidRDefault="00E22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98" w:rsidRDefault="00E22498" w:rsidP="008F296F">
      <w:pPr>
        <w:spacing w:after="0" w:line="240" w:lineRule="auto"/>
      </w:pPr>
      <w:r>
        <w:separator/>
      </w:r>
    </w:p>
  </w:footnote>
  <w:footnote w:type="continuationSeparator" w:id="0">
    <w:p w:rsidR="00E22498" w:rsidRDefault="00E22498" w:rsidP="008F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98" w:rsidRPr="00D210F2" w:rsidRDefault="00E22498" w:rsidP="00D210F2">
    <w:pPr>
      <w:pStyle w:val="Header"/>
      <w:tabs>
        <w:tab w:val="clear" w:pos="4513"/>
        <w:tab w:val="clear" w:pos="9026"/>
        <w:tab w:val="center" w:pos="0"/>
        <w:tab w:val="right" w:pos="9360"/>
      </w:tabs>
      <w:rPr>
        <w:rFonts w:ascii="Times New Roman" w:hAnsi="Times New Roman" w:cs="Times New Roman"/>
        <w:color w:val="FF0000"/>
        <w:sz w:val="24"/>
        <w:szCs w:val="24"/>
      </w:rPr>
    </w:pPr>
    <w:r w:rsidRPr="00D210F2">
      <w:rPr>
        <w:rFonts w:ascii="Times New Roman" w:hAnsi="Times New Roman" w:cs="Times New Roman"/>
        <w:b/>
        <w:sz w:val="24"/>
        <w:szCs w:val="24"/>
        <w:highlight w:val="lightGray"/>
      </w:rPr>
      <w:t>ODONATES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color w:val="FF0000"/>
        <w:sz w:val="24"/>
        <w:szCs w:val="24"/>
      </w:rPr>
      <w:t>FWS MS 14-102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514D"/>
    <w:multiLevelType w:val="hybridMultilevel"/>
    <w:tmpl w:val="7D6AE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ilver">
    <w15:presenceInfo w15:providerId="None" w15:userId="Pamela Silv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AMO_XmlVersion" w:val="Empty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eshwater Sci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xt2atfspaa2ztedez6xrt0hw0fdddrppptd&quot;&gt;PhD References&lt;record-ids&gt;&lt;item&gt;2&lt;/item&gt;&lt;item&gt;3&lt;/item&gt;&lt;item&gt;4&lt;/item&gt;&lt;item&gt;13&lt;/item&gt;&lt;item&gt;17&lt;/item&gt;&lt;item&gt;20&lt;/item&gt;&lt;item&gt;22&lt;/item&gt;&lt;item&gt;68&lt;/item&gt;&lt;item&gt;123&lt;/item&gt;&lt;item&gt;152&lt;/item&gt;&lt;item&gt;183&lt;/item&gt;&lt;item&gt;274&lt;/item&gt;&lt;item&gt;367&lt;/item&gt;&lt;item&gt;383&lt;/item&gt;&lt;item&gt;446&lt;/item&gt;&lt;item&gt;489&lt;/item&gt;&lt;item&gt;526&lt;/item&gt;&lt;item&gt;561&lt;/item&gt;&lt;item&gt;631&lt;/item&gt;&lt;item&gt;632&lt;/item&gt;&lt;item&gt;667&lt;/item&gt;&lt;item&gt;687&lt;/item&gt;&lt;item&gt;745&lt;/item&gt;&lt;item&gt;753&lt;/item&gt;&lt;item&gt;776&lt;/item&gt;&lt;item&gt;780&lt;/item&gt;&lt;item&gt;893&lt;/item&gt;&lt;item&gt;961&lt;/item&gt;&lt;item&gt;1002&lt;/item&gt;&lt;item&gt;1005&lt;/item&gt;&lt;item&gt;1099&lt;/item&gt;&lt;item&gt;1305&lt;/item&gt;&lt;item&gt;1379&lt;/item&gt;&lt;item&gt;1545&lt;/item&gt;&lt;item&gt;1570&lt;/item&gt;&lt;item&gt;1644&lt;/item&gt;&lt;item&gt;1888&lt;/item&gt;&lt;item&gt;1907&lt;/item&gt;&lt;item&gt;1939&lt;/item&gt;&lt;item&gt;2099&lt;/item&gt;&lt;item&gt;2117&lt;/item&gt;&lt;item&gt;2173&lt;/item&gt;&lt;item&gt;2209&lt;/item&gt;&lt;item&gt;2549&lt;/item&gt;&lt;item&gt;2550&lt;/item&gt;&lt;item&gt;2551&lt;/item&gt;&lt;item&gt;2552&lt;/item&gt;&lt;item&gt;2553&lt;/item&gt;&lt;item&gt;2554&lt;/item&gt;&lt;item&gt;2555&lt;/item&gt;&lt;item&gt;2556&lt;/item&gt;&lt;item&gt;2557&lt;/item&gt;&lt;item&gt;2558&lt;/item&gt;&lt;item&gt;2559&lt;/item&gt;&lt;item&gt;2560&lt;/item&gt;&lt;item&gt;2561&lt;/item&gt;&lt;item&gt;2562&lt;/item&gt;&lt;item&gt;2563&lt;/item&gt;&lt;item&gt;2564&lt;/item&gt;&lt;item&gt;2565&lt;/item&gt;&lt;item&gt;2566&lt;/item&gt;&lt;item&gt;2570&lt;/item&gt;&lt;item&gt;2571&lt;/item&gt;&lt;item&gt;2572&lt;/item&gt;&lt;item&gt;2573&lt;/item&gt;&lt;item&gt;2574&lt;/item&gt;&lt;item&gt;2575&lt;/item&gt;&lt;item&gt;2576&lt;/item&gt;&lt;item&gt;2690&lt;/item&gt;&lt;item&gt;2691&lt;/item&gt;&lt;item&gt;2692&lt;/item&gt;&lt;/record-ids&gt;&lt;/item&gt;&lt;/Libraries&gt;"/>
  </w:docVars>
  <w:rsids>
    <w:rsidRoot w:val="0098552C"/>
    <w:rsid w:val="000215A2"/>
    <w:rsid w:val="0002414D"/>
    <w:rsid w:val="00030DBD"/>
    <w:rsid w:val="00040CBA"/>
    <w:rsid w:val="00050380"/>
    <w:rsid w:val="00072EA5"/>
    <w:rsid w:val="0007603D"/>
    <w:rsid w:val="0008094D"/>
    <w:rsid w:val="00082DDF"/>
    <w:rsid w:val="000A177A"/>
    <w:rsid w:val="000A2396"/>
    <w:rsid w:val="000A5944"/>
    <w:rsid w:val="000B1AE6"/>
    <w:rsid w:val="000B3F2A"/>
    <w:rsid w:val="000C0A5B"/>
    <w:rsid w:val="000C0DE0"/>
    <w:rsid w:val="000D5215"/>
    <w:rsid w:val="00107BB1"/>
    <w:rsid w:val="00140304"/>
    <w:rsid w:val="00155935"/>
    <w:rsid w:val="001668B5"/>
    <w:rsid w:val="00171E58"/>
    <w:rsid w:val="00172739"/>
    <w:rsid w:val="001A4329"/>
    <w:rsid w:val="001E3338"/>
    <w:rsid w:val="001E4DF3"/>
    <w:rsid w:val="00205F36"/>
    <w:rsid w:val="00212BE9"/>
    <w:rsid w:val="0022044F"/>
    <w:rsid w:val="00220EA4"/>
    <w:rsid w:val="002354C8"/>
    <w:rsid w:val="0028415C"/>
    <w:rsid w:val="002A7ECD"/>
    <w:rsid w:val="002D3354"/>
    <w:rsid w:val="002D6B68"/>
    <w:rsid w:val="002E45E0"/>
    <w:rsid w:val="003044BC"/>
    <w:rsid w:val="003047EA"/>
    <w:rsid w:val="00304F30"/>
    <w:rsid w:val="00314D77"/>
    <w:rsid w:val="00325AE3"/>
    <w:rsid w:val="00360620"/>
    <w:rsid w:val="00376017"/>
    <w:rsid w:val="003A4418"/>
    <w:rsid w:val="003A5527"/>
    <w:rsid w:val="003A5646"/>
    <w:rsid w:val="003B08E6"/>
    <w:rsid w:val="003B21FE"/>
    <w:rsid w:val="003E318C"/>
    <w:rsid w:val="004952A4"/>
    <w:rsid w:val="004B0502"/>
    <w:rsid w:val="004B4EE1"/>
    <w:rsid w:val="004D1104"/>
    <w:rsid w:val="004D3B78"/>
    <w:rsid w:val="004E1530"/>
    <w:rsid w:val="00557B0D"/>
    <w:rsid w:val="00581355"/>
    <w:rsid w:val="005B15ED"/>
    <w:rsid w:val="005D186B"/>
    <w:rsid w:val="005F3C52"/>
    <w:rsid w:val="00600CF7"/>
    <w:rsid w:val="00640B87"/>
    <w:rsid w:val="006B54B5"/>
    <w:rsid w:val="006B71AF"/>
    <w:rsid w:val="006C3F06"/>
    <w:rsid w:val="006C5ED1"/>
    <w:rsid w:val="006E32B4"/>
    <w:rsid w:val="00714371"/>
    <w:rsid w:val="007361DC"/>
    <w:rsid w:val="007B4013"/>
    <w:rsid w:val="007C2B6A"/>
    <w:rsid w:val="007E66F4"/>
    <w:rsid w:val="007F4C1D"/>
    <w:rsid w:val="00801BE5"/>
    <w:rsid w:val="00816272"/>
    <w:rsid w:val="00836EE6"/>
    <w:rsid w:val="00850FDF"/>
    <w:rsid w:val="00874312"/>
    <w:rsid w:val="0087588A"/>
    <w:rsid w:val="00876C73"/>
    <w:rsid w:val="008861A5"/>
    <w:rsid w:val="008913E1"/>
    <w:rsid w:val="008C5B88"/>
    <w:rsid w:val="008F296F"/>
    <w:rsid w:val="00971714"/>
    <w:rsid w:val="0098552C"/>
    <w:rsid w:val="009A3EA3"/>
    <w:rsid w:val="009A4FC9"/>
    <w:rsid w:val="009A53A8"/>
    <w:rsid w:val="009C1B5A"/>
    <w:rsid w:val="009C6BC0"/>
    <w:rsid w:val="009D04D1"/>
    <w:rsid w:val="009D78BD"/>
    <w:rsid w:val="009E6D4E"/>
    <w:rsid w:val="009F4F4C"/>
    <w:rsid w:val="00A10A08"/>
    <w:rsid w:val="00A12689"/>
    <w:rsid w:val="00A205B6"/>
    <w:rsid w:val="00A2663C"/>
    <w:rsid w:val="00A42C93"/>
    <w:rsid w:val="00AA4EB9"/>
    <w:rsid w:val="00AE39BF"/>
    <w:rsid w:val="00AF0FD0"/>
    <w:rsid w:val="00B02F92"/>
    <w:rsid w:val="00B058AA"/>
    <w:rsid w:val="00B45828"/>
    <w:rsid w:val="00B45EAB"/>
    <w:rsid w:val="00B836C0"/>
    <w:rsid w:val="00B93838"/>
    <w:rsid w:val="00BA4F56"/>
    <w:rsid w:val="00BA7F56"/>
    <w:rsid w:val="00BC1EF4"/>
    <w:rsid w:val="00BC2A41"/>
    <w:rsid w:val="00BD392D"/>
    <w:rsid w:val="00BF53FA"/>
    <w:rsid w:val="00C00CC2"/>
    <w:rsid w:val="00C013CF"/>
    <w:rsid w:val="00C04190"/>
    <w:rsid w:val="00C21481"/>
    <w:rsid w:val="00C246B4"/>
    <w:rsid w:val="00C97E41"/>
    <w:rsid w:val="00C97F6A"/>
    <w:rsid w:val="00CC789A"/>
    <w:rsid w:val="00CD56EF"/>
    <w:rsid w:val="00CE4D3E"/>
    <w:rsid w:val="00CF1137"/>
    <w:rsid w:val="00D03CDB"/>
    <w:rsid w:val="00D210F2"/>
    <w:rsid w:val="00D24D18"/>
    <w:rsid w:val="00D50B46"/>
    <w:rsid w:val="00D67970"/>
    <w:rsid w:val="00D9282F"/>
    <w:rsid w:val="00DB2E0D"/>
    <w:rsid w:val="00DC4F5E"/>
    <w:rsid w:val="00DC53F0"/>
    <w:rsid w:val="00DF629B"/>
    <w:rsid w:val="00E22498"/>
    <w:rsid w:val="00E3343C"/>
    <w:rsid w:val="00E430CF"/>
    <w:rsid w:val="00EB13D2"/>
    <w:rsid w:val="00EB452F"/>
    <w:rsid w:val="00EC6CFD"/>
    <w:rsid w:val="00EC76D5"/>
    <w:rsid w:val="00ED2667"/>
    <w:rsid w:val="00EF59E8"/>
    <w:rsid w:val="00F15C67"/>
    <w:rsid w:val="00F2599C"/>
    <w:rsid w:val="00F96A23"/>
    <w:rsid w:val="00FB430E"/>
    <w:rsid w:val="00FC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8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D4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F296F"/>
  </w:style>
  <w:style w:type="paragraph" w:styleId="Header">
    <w:name w:val="header"/>
    <w:basedOn w:val="Normal"/>
    <w:link w:val="HeaderChar"/>
    <w:uiPriority w:val="99"/>
    <w:unhideWhenUsed/>
    <w:rsid w:val="008F2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96F"/>
  </w:style>
  <w:style w:type="paragraph" w:styleId="Footer">
    <w:name w:val="footer"/>
    <w:basedOn w:val="Normal"/>
    <w:link w:val="FooterChar"/>
    <w:uiPriority w:val="99"/>
    <w:unhideWhenUsed/>
    <w:rsid w:val="008F2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96F"/>
  </w:style>
  <w:style w:type="character" w:styleId="CommentReference">
    <w:name w:val="annotation reference"/>
    <w:basedOn w:val="DefaultParagraphFont"/>
    <w:uiPriority w:val="99"/>
    <w:semiHidden/>
    <w:unhideWhenUsed/>
    <w:rsid w:val="00876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C7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D10F-9A6E-4369-BAF4-F7AF9045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30</Pages>
  <Words>17005</Words>
  <Characters>96935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Hassall</dc:creator>
  <cp:lastModifiedBy>Chris Hassall</cp:lastModifiedBy>
  <cp:revision>3</cp:revision>
  <cp:lastPrinted>2014-12-16T16:10:00Z</cp:lastPrinted>
  <dcterms:created xsi:type="dcterms:W3CDTF">2014-12-22T14:11:00Z</dcterms:created>
  <dcterms:modified xsi:type="dcterms:W3CDTF">2014-12-22T16:36:00Z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