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14" w:rsidRDefault="003D2114" w:rsidP="003D2114">
      <w:pPr>
        <w:spacing w:line="360" w:lineRule="auto"/>
        <w:jc w:val="both"/>
        <w:rPr>
          <w:rFonts w:ascii="Times New Roman" w:hAnsi="Times New Roman" w:cs="Times New Roman"/>
          <w:b/>
          <w:sz w:val="24"/>
          <w:szCs w:val="24"/>
        </w:rPr>
      </w:pPr>
      <w:r>
        <w:rPr>
          <w:rFonts w:ascii="Times New Roman" w:hAnsi="Times New Roman" w:cs="Times New Roman"/>
          <w:b/>
          <w:sz w:val="24"/>
          <w:szCs w:val="24"/>
        </w:rPr>
        <w:t>Title:</w:t>
      </w:r>
    </w:p>
    <w:p w:rsidR="0085790A" w:rsidRPr="003D2114" w:rsidRDefault="00C30A41"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 xml:space="preserve">Masticatory muscle anatomy and feeding efficiency of the American beaver, </w:t>
      </w:r>
      <w:r w:rsidRPr="003D2114">
        <w:rPr>
          <w:rFonts w:ascii="Times New Roman" w:hAnsi="Times New Roman" w:cs="Times New Roman"/>
          <w:b/>
          <w:i/>
          <w:sz w:val="24"/>
          <w:szCs w:val="24"/>
        </w:rPr>
        <w:t xml:space="preserve">Castor </w:t>
      </w:r>
      <w:proofErr w:type="spellStart"/>
      <w:r w:rsidRPr="003D2114">
        <w:rPr>
          <w:rFonts w:ascii="Times New Roman" w:hAnsi="Times New Roman" w:cs="Times New Roman"/>
          <w:b/>
          <w:i/>
          <w:sz w:val="24"/>
          <w:szCs w:val="24"/>
        </w:rPr>
        <w:t>canadensis</w:t>
      </w:r>
      <w:proofErr w:type="spellEnd"/>
      <w:r w:rsidR="003D2114">
        <w:rPr>
          <w:rFonts w:ascii="Times New Roman" w:hAnsi="Times New Roman" w:cs="Times New Roman"/>
          <w:b/>
          <w:sz w:val="24"/>
          <w:szCs w:val="24"/>
        </w:rPr>
        <w:t xml:space="preserve"> (</w:t>
      </w:r>
      <w:proofErr w:type="spellStart"/>
      <w:r w:rsidR="003D2114">
        <w:rPr>
          <w:rFonts w:ascii="Times New Roman" w:hAnsi="Times New Roman" w:cs="Times New Roman"/>
          <w:b/>
          <w:sz w:val="24"/>
          <w:szCs w:val="24"/>
        </w:rPr>
        <w:t>Rodentia</w:t>
      </w:r>
      <w:proofErr w:type="spellEnd"/>
      <w:r w:rsidR="003D2114">
        <w:rPr>
          <w:rFonts w:ascii="Times New Roman" w:hAnsi="Times New Roman" w:cs="Times New Roman"/>
          <w:b/>
          <w:sz w:val="24"/>
          <w:szCs w:val="24"/>
        </w:rPr>
        <w:t xml:space="preserve">, </w:t>
      </w:r>
      <w:proofErr w:type="spellStart"/>
      <w:r w:rsidR="003D2114">
        <w:rPr>
          <w:rFonts w:ascii="Times New Roman" w:hAnsi="Times New Roman" w:cs="Times New Roman"/>
          <w:b/>
          <w:sz w:val="24"/>
          <w:szCs w:val="24"/>
        </w:rPr>
        <w:t>Castoridae</w:t>
      </w:r>
      <w:proofErr w:type="spellEnd"/>
      <w:r w:rsidR="003D2114">
        <w:rPr>
          <w:rFonts w:ascii="Times New Roman" w:hAnsi="Times New Roman" w:cs="Times New Roman"/>
          <w:b/>
          <w:sz w:val="24"/>
          <w:szCs w:val="24"/>
        </w:rPr>
        <w:t>)</w:t>
      </w:r>
    </w:p>
    <w:p w:rsidR="00C30A41" w:rsidRDefault="00C30A41" w:rsidP="003D2114">
      <w:pPr>
        <w:spacing w:line="360" w:lineRule="auto"/>
        <w:jc w:val="both"/>
        <w:rPr>
          <w:rFonts w:ascii="Times New Roman" w:hAnsi="Times New Roman" w:cs="Times New Roman"/>
          <w:b/>
          <w:sz w:val="24"/>
          <w:szCs w:val="24"/>
        </w:rPr>
      </w:pPr>
    </w:p>
    <w:p w:rsidR="003D2114" w:rsidRPr="003D2114" w:rsidRDefault="003D2114" w:rsidP="003D2114">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Authors:</w:t>
      </w:r>
    </w:p>
    <w:p w:rsidR="00C30A41" w:rsidRPr="003D2114" w:rsidRDefault="00C30A41"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Philip G. Cox</w:t>
      </w:r>
      <w:r w:rsidR="002D3D81" w:rsidRPr="003D2114">
        <w:rPr>
          <w:rFonts w:ascii="Times New Roman" w:hAnsi="Times New Roman" w:cs="Times New Roman"/>
          <w:sz w:val="24"/>
          <w:szCs w:val="24"/>
          <w:vertAlign w:val="superscript"/>
        </w:rPr>
        <w:t>1</w:t>
      </w:r>
      <w:r w:rsidRPr="003D2114">
        <w:rPr>
          <w:rFonts w:ascii="Times New Roman" w:hAnsi="Times New Roman" w:cs="Times New Roman"/>
          <w:sz w:val="24"/>
          <w:szCs w:val="24"/>
        </w:rPr>
        <w:t>, Hester Baverstock</w:t>
      </w:r>
      <w:r w:rsidR="002D3D81" w:rsidRPr="003D2114">
        <w:rPr>
          <w:rFonts w:ascii="Times New Roman" w:hAnsi="Times New Roman" w:cs="Times New Roman"/>
          <w:sz w:val="24"/>
          <w:szCs w:val="24"/>
          <w:vertAlign w:val="superscript"/>
        </w:rPr>
        <w:t>2</w:t>
      </w:r>
    </w:p>
    <w:p w:rsidR="00C30A41" w:rsidRPr="003D2114" w:rsidRDefault="002D3D81" w:rsidP="003D2114">
      <w:pPr>
        <w:spacing w:line="360" w:lineRule="auto"/>
        <w:jc w:val="both"/>
        <w:rPr>
          <w:rFonts w:ascii="Times New Roman" w:hAnsi="Times New Roman" w:cs="Times New Roman"/>
          <w:i/>
          <w:sz w:val="24"/>
          <w:szCs w:val="24"/>
        </w:rPr>
      </w:pPr>
      <w:r w:rsidRPr="003D2114">
        <w:rPr>
          <w:rFonts w:ascii="Times New Roman" w:hAnsi="Times New Roman" w:cs="Times New Roman"/>
          <w:sz w:val="24"/>
          <w:szCs w:val="24"/>
          <w:vertAlign w:val="superscript"/>
        </w:rPr>
        <w:t>1</w:t>
      </w:r>
      <w:r w:rsidR="00C30A41" w:rsidRPr="003D2114">
        <w:rPr>
          <w:rFonts w:ascii="Times New Roman" w:hAnsi="Times New Roman" w:cs="Times New Roman"/>
          <w:i/>
          <w:sz w:val="24"/>
          <w:szCs w:val="24"/>
        </w:rPr>
        <w:t>Department of Archaeology and Hull York Medical School, University of York, York, UK</w:t>
      </w:r>
    </w:p>
    <w:p w:rsidR="002D3D81" w:rsidRDefault="002D3D81" w:rsidP="003D2114">
      <w:pPr>
        <w:spacing w:line="360" w:lineRule="auto"/>
        <w:jc w:val="both"/>
        <w:rPr>
          <w:rFonts w:ascii="Times New Roman" w:hAnsi="Times New Roman" w:cs="Times New Roman"/>
          <w:i/>
          <w:sz w:val="24"/>
          <w:szCs w:val="24"/>
        </w:rPr>
      </w:pPr>
      <w:r w:rsidRPr="003D2114">
        <w:rPr>
          <w:rFonts w:ascii="Times New Roman" w:hAnsi="Times New Roman" w:cs="Times New Roman"/>
          <w:sz w:val="24"/>
          <w:szCs w:val="24"/>
          <w:vertAlign w:val="superscript"/>
        </w:rPr>
        <w:t>2</w:t>
      </w:r>
      <w:r w:rsidRPr="003D2114">
        <w:rPr>
          <w:rFonts w:ascii="Times New Roman" w:hAnsi="Times New Roman" w:cs="Times New Roman"/>
          <w:i/>
          <w:sz w:val="24"/>
          <w:szCs w:val="24"/>
        </w:rPr>
        <w:t>Hull York Medical School, University of Hull, Hull, UK</w:t>
      </w:r>
    </w:p>
    <w:p w:rsidR="003D2114" w:rsidRDefault="003D2114" w:rsidP="003D2114">
      <w:pPr>
        <w:spacing w:line="360" w:lineRule="auto"/>
        <w:jc w:val="both"/>
        <w:rPr>
          <w:rFonts w:ascii="Times New Roman" w:hAnsi="Times New Roman" w:cs="Times New Roman"/>
          <w:i/>
          <w:sz w:val="24"/>
          <w:szCs w:val="24"/>
        </w:rPr>
      </w:pPr>
    </w:p>
    <w:p w:rsidR="003D2114" w:rsidRDefault="003D2114" w:rsidP="003D2114">
      <w:pPr>
        <w:spacing w:line="36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Philip G. Cox</w:t>
      </w:r>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Hull York Medical School</w:t>
      </w:r>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University of York</w:t>
      </w:r>
    </w:p>
    <w:p w:rsidR="003D2114" w:rsidRDefault="003D2114" w:rsidP="003D211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Heslington</w:t>
      </w:r>
      <w:proofErr w:type="spellEnd"/>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York</w:t>
      </w:r>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YO10 5DD</w:t>
      </w:r>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UK</w:t>
      </w:r>
    </w:p>
    <w:p w:rsidR="003D2114" w:rsidRDefault="003D2114" w:rsidP="003D2114">
      <w:pPr>
        <w:spacing w:line="360" w:lineRule="auto"/>
        <w:jc w:val="both"/>
        <w:rPr>
          <w:rFonts w:ascii="Times New Roman" w:hAnsi="Times New Roman" w:cs="Times New Roman"/>
          <w:sz w:val="24"/>
          <w:szCs w:val="24"/>
        </w:rPr>
      </w:pPr>
    </w:p>
    <w:p w:rsid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Tel: +44 (0)1904 321744</w:t>
      </w:r>
    </w:p>
    <w:p w:rsidR="003D2114" w:rsidRPr="003D2114"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Fax: +44 (0)1904 321696</w:t>
      </w:r>
    </w:p>
    <w:p w:rsidR="00C30A41" w:rsidRDefault="003D2114"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092977">
          <w:rPr>
            <w:rStyle w:val="Hyperlink"/>
            <w:rFonts w:ascii="Times New Roman" w:hAnsi="Times New Roman" w:cs="Times New Roman"/>
            <w:sz w:val="24"/>
            <w:szCs w:val="24"/>
          </w:rPr>
          <w:t>philip.cox@hyms.ac.uk</w:t>
        </w:r>
      </w:hyperlink>
    </w:p>
    <w:p w:rsidR="003D2114" w:rsidRPr="003D2114" w:rsidRDefault="003D2114" w:rsidP="003D2114">
      <w:pPr>
        <w:spacing w:line="360" w:lineRule="auto"/>
        <w:jc w:val="both"/>
        <w:rPr>
          <w:rFonts w:ascii="Times New Roman" w:hAnsi="Times New Roman" w:cs="Times New Roman"/>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861C82" w:rsidRPr="003D2114" w:rsidRDefault="00861C82"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lastRenderedPageBreak/>
        <w:t>ABSTRACT</w:t>
      </w:r>
    </w:p>
    <w:p w:rsidR="00861C82" w:rsidRDefault="00861C82"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Beavers are well-known for their ability to fell large trees through gnawing. Yet, despite this impressive </w:t>
      </w:r>
      <w:proofErr w:type="spellStart"/>
      <w:r w:rsidR="00EF0066">
        <w:rPr>
          <w:rFonts w:ascii="Times New Roman" w:hAnsi="Times New Roman" w:cs="Times New Roman"/>
          <w:sz w:val="24"/>
          <w:szCs w:val="24"/>
        </w:rPr>
        <w:t>behavior</w:t>
      </w:r>
      <w:proofErr w:type="spellEnd"/>
      <w:r w:rsidRPr="003D2114">
        <w:rPr>
          <w:rFonts w:ascii="Times New Roman" w:hAnsi="Times New Roman" w:cs="Times New Roman"/>
          <w:sz w:val="24"/>
          <w:szCs w:val="24"/>
        </w:rPr>
        <w:t>, little information exists on their masticatory musculature or the biomechanics of their jaw movements.</w:t>
      </w:r>
      <w:r w:rsidR="00D93A08" w:rsidRPr="003D2114">
        <w:rPr>
          <w:rFonts w:ascii="Times New Roman" w:hAnsi="Times New Roman" w:cs="Times New Roman"/>
          <w:sz w:val="24"/>
          <w:szCs w:val="24"/>
        </w:rPr>
        <w:t xml:space="preserve"> </w:t>
      </w:r>
      <w:r w:rsidR="003D2114">
        <w:rPr>
          <w:rFonts w:ascii="Times New Roman" w:hAnsi="Times New Roman" w:cs="Times New Roman"/>
          <w:sz w:val="24"/>
          <w:szCs w:val="24"/>
        </w:rPr>
        <w:t>It</w:t>
      </w:r>
      <w:r w:rsidR="00E53A57">
        <w:rPr>
          <w:rFonts w:ascii="Times New Roman" w:hAnsi="Times New Roman" w:cs="Times New Roman"/>
          <w:sz w:val="24"/>
          <w:szCs w:val="24"/>
        </w:rPr>
        <w:t xml:space="preserve"> was hypothesiz</w:t>
      </w:r>
      <w:r w:rsidR="00D93A08" w:rsidRPr="003D2114">
        <w:rPr>
          <w:rFonts w:ascii="Times New Roman" w:hAnsi="Times New Roman" w:cs="Times New Roman"/>
          <w:sz w:val="24"/>
          <w:szCs w:val="24"/>
        </w:rPr>
        <w:t xml:space="preserve">ed that beavers would have a highly efficient arrangement of the masticatory apparatus, and that gnawing efficiency would be maintained at large gape. The head of an American beaver, </w:t>
      </w:r>
      <w:r w:rsidR="00D93A08" w:rsidRPr="003D2114">
        <w:rPr>
          <w:rFonts w:ascii="Times New Roman" w:hAnsi="Times New Roman" w:cs="Times New Roman"/>
          <w:i/>
          <w:sz w:val="24"/>
          <w:szCs w:val="24"/>
        </w:rPr>
        <w:t xml:space="preserve">Castor </w:t>
      </w:r>
      <w:proofErr w:type="spellStart"/>
      <w:r w:rsidR="00D93A08" w:rsidRPr="003D2114">
        <w:rPr>
          <w:rFonts w:ascii="Times New Roman" w:hAnsi="Times New Roman" w:cs="Times New Roman"/>
          <w:i/>
          <w:sz w:val="24"/>
          <w:szCs w:val="24"/>
        </w:rPr>
        <w:t>canadensis</w:t>
      </w:r>
      <w:proofErr w:type="spellEnd"/>
      <w:r w:rsidR="00D93A08" w:rsidRPr="003D2114">
        <w:rPr>
          <w:rFonts w:ascii="Times New Roman" w:hAnsi="Times New Roman" w:cs="Times New Roman"/>
          <w:sz w:val="24"/>
          <w:szCs w:val="24"/>
        </w:rPr>
        <w:t xml:space="preserve">, was dissected to reveal the masticatory musculature. Muscle origins and insertions were noted, the muscles were weighed and </w:t>
      </w:r>
      <w:proofErr w:type="spellStart"/>
      <w:r w:rsidR="00EF0066">
        <w:rPr>
          <w:rFonts w:ascii="Times New Roman" w:hAnsi="Times New Roman" w:cs="Times New Roman"/>
          <w:sz w:val="24"/>
          <w:szCs w:val="24"/>
        </w:rPr>
        <w:t>fiber</w:t>
      </w:r>
      <w:proofErr w:type="spellEnd"/>
      <w:r w:rsidR="00D93A08" w:rsidRPr="003D2114">
        <w:rPr>
          <w:rFonts w:ascii="Times New Roman" w:hAnsi="Times New Roman" w:cs="Times New Roman"/>
          <w:sz w:val="24"/>
          <w:szCs w:val="24"/>
        </w:rPr>
        <w:t xml:space="preserve"> lengths measured. Physiological cross-sectional areas were </w:t>
      </w:r>
      <w:r w:rsidR="005F5BC5" w:rsidRPr="003D2114">
        <w:rPr>
          <w:rFonts w:ascii="Times New Roman" w:hAnsi="Times New Roman" w:cs="Times New Roman"/>
          <w:sz w:val="24"/>
          <w:szCs w:val="24"/>
        </w:rPr>
        <w:t>determin</w:t>
      </w:r>
      <w:r w:rsidR="00D93A08" w:rsidRPr="003D2114">
        <w:rPr>
          <w:rFonts w:ascii="Times New Roman" w:hAnsi="Times New Roman" w:cs="Times New Roman"/>
          <w:sz w:val="24"/>
          <w:szCs w:val="24"/>
        </w:rPr>
        <w:t xml:space="preserve">ed, and along with </w:t>
      </w:r>
      <w:r w:rsidR="005F5BC5" w:rsidRPr="003D2114">
        <w:rPr>
          <w:rFonts w:ascii="Times New Roman" w:hAnsi="Times New Roman" w:cs="Times New Roman"/>
          <w:sz w:val="24"/>
          <w:szCs w:val="24"/>
        </w:rPr>
        <w:t xml:space="preserve">the muscle vectors, were used to calculate the length of the muscle moment arms, the maximum incisor bite force, and the proportion of the bite force projected along the long axis of the </w:t>
      </w:r>
      <w:r w:rsidR="00446F22" w:rsidRPr="003D2114">
        <w:rPr>
          <w:rFonts w:ascii="Times New Roman" w:hAnsi="Times New Roman" w:cs="Times New Roman"/>
          <w:sz w:val="24"/>
          <w:szCs w:val="24"/>
        </w:rPr>
        <w:t xml:space="preserve">lower </w:t>
      </w:r>
      <w:r w:rsidR="005F5BC5" w:rsidRPr="003D2114">
        <w:rPr>
          <w:rFonts w:ascii="Times New Roman" w:hAnsi="Times New Roman" w:cs="Times New Roman"/>
          <w:sz w:val="24"/>
          <w:szCs w:val="24"/>
        </w:rPr>
        <w:t>incisor</w:t>
      </w:r>
      <w:r w:rsidR="00446F22" w:rsidRPr="003D2114">
        <w:rPr>
          <w:rFonts w:ascii="Times New Roman" w:hAnsi="Times New Roman" w:cs="Times New Roman"/>
          <w:sz w:val="24"/>
          <w:szCs w:val="24"/>
        </w:rPr>
        <w:t>,</w:t>
      </w:r>
      <w:r w:rsidR="005F5BC5" w:rsidRPr="003D2114">
        <w:rPr>
          <w:rFonts w:ascii="Times New Roman" w:hAnsi="Times New Roman" w:cs="Times New Roman"/>
          <w:sz w:val="24"/>
          <w:szCs w:val="24"/>
        </w:rPr>
        <w:t xml:space="preserve"> at occlusion and 30° gape.</w:t>
      </w:r>
      <w:r w:rsidR="00446F22" w:rsidRPr="003D2114">
        <w:rPr>
          <w:rFonts w:ascii="Times New Roman" w:hAnsi="Times New Roman" w:cs="Times New Roman"/>
          <w:sz w:val="24"/>
          <w:szCs w:val="24"/>
        </w:rPr>
        <w:t xml:space="preserve"> Compared to other </w:t>
      </w:r>
      <w:proofErr w:type="spellStart"/>
      <w:r w:rsidR="00446F22" w:rsidRPr="003D2114">
        <w:rPr>
          <w:rFonts w:ascii="Times New Roman" w:hAnsi="Times New Roman" w:cs="Times New Roman"/>
          <w:sz w:val="24"/>
          <w:szCs w:val="24"/>
        </w:rPr>
        <w:t>sciuromorph</w:t>
      </w:r>
      <w:proofErr w:type="spellEnd"/>
      <w:r w:rsidR="00446F22" w:rsidRPr="003D2114">
        <w:rPr>
          <w:rFonts w:ascii="Times New Roman" w:hAnsi="Times New Roman" w:cs="Times New Roman"/>
          <w:sz w:val="24"/>
          <w:szCs w:val="24"/>
        </w:rPr>
        <w:t xml:space="preserve"> rodents, the Ame</w:t>
      </w:r>
      <w:r w:rsidR="003D2114">
        <w:rPr>
          <w:rFonts w:ascii="Times New Roman" w:hAnsi="Times New Roman" w:cs="Times New Roman"/>
          <w:sz w:val="24"/>
          <w:szCs w:val="24"/>
        </w:rPr>
        <w:t>rican beaver was found to have</w:t>
      </w:r>
      <w:r w:rsidR="00446F22" w:rsidRPr="003D2114">
        <w:rPr>
          <w:rFonts w:ascii="Times New Roman" w:hAnsi="Times New Roman" w:cs="Times New Roman"/>
          <w:sz w:val="24"/>
          <w:szCs w:val="24"/>
        </w:rPr>
        <w:t xml:space="preserve"> large superficial masseter and temporalis muscle</w:t>
      </w:r>
      <w:r w:rsidR="003D2114">
        <w:rPr>
          <w:rFonts w:ascii="Times New Roman" w:hAnsi="Times New Roman" w:cs="Times New Roman"/>
          <w:sz w:val="24"/>
          <w:szCs w:val="24"/>
        </w:rPr>
        <w:t>s</w:t>
      </w:r>
      <w:r w:rsidR="00446F22" w:rsidRPr="003D2114">
        <w:rPr>
          <w:rFonts w:ascii="Times New Roman" w:hAnsi="Times New Roman" w:cs="Times New Roman"/>
          <w:sz w:val="24"/>
          <w:szCs w:val="24"/>
        </w:rPr>
        <w:t xml:space="preserve">, but a relatively smaller anterior deep masseter. The incisor bite force calculated for the beaver </w:t>
      </w:r>
      <w:r w:rsidR="003D2114">
        <w:rPr>
          <w:rFonts w:ascii="Times New Roman" w:hAnsi="Times New Roman" w:cs="Times New Roman"/>
          <w:sz w:val="24"/>
          <w:szCs w:val="24"/>
        </w:rPr>
        <w:t>(550-740 N) was</w:t>
      </w:r>
      <w:r w:rsidR="00446F22" w:rsidRPr="003D2114">
        <w:rPr>
          <w:rFonts w:ascii="Times New Roman" w:hAnsi="Times New Roman" w:cs="Times New Roman"/>
          <w:sz w:val="24"/>
          <w:szCs w:val="24"/>
        </w:rPr>
        <w:t xml:space="preserve"> much higher than would be predicted from body mass or </w:t>
      </w:r>
      <w:r w:rsidR="003D2114">
        <w:rPr>
          <w:rFonts w:ascii="Times New Roman" w:hAnsi="Times New Roman" w:cs="Times New Roman"/>
          <w:sz w:val="24"/>
          <w:szCs w:val="24"/>
        </w:rPr>
        <w:t>incisor dimensions</w:t>
      </w:r>
      <w:r w:rsidR="00446F22" w:rsidRPr="003D2114">
        <w:rPr>
          <w:rFonts w:ascii="Times New Roman" w:hAnsi="Times New Roman" w:cs="Times New Roman"/>
          <w:sz w:val="24"/>
          <w:szCs w:val="24"/>
        </w:rPr>
        <w:t xml:space="preserve">. This is not a result of the mechanical advantage of the muscles, which is lower than most other </w:t>
      </w:r>
      <w:proofErr w:type="spellStart"/>
      <w:r w:rsidR="00446F22" w:rsidRPr="003D2114">
        <w:rPr>
          <w:rFonts w:ascii="Times New Roman" w:hAnsi="Times New Roman" w:cs="Times New Roman"/>
          <w:sz w:val="24"/>
          <w:szCs w:val="24"/>
        </w:rPr>
        <w:t>sciuromorphs</w:t>
      </w:r>
      <w:proofErr w:type="spellEnd"/>
      <w:r w:rsidR="00446F22" w:rsidRPr="003D2114">
        <w:rPr>
          <w:rFonts w:ascii="Times New Roman" w:hAnsi="Times New Roman" w:cs="Times New Roman"/>
          <w:sz w:val="24"/>
          <w:szCs w:val="24"/>
        </w:rPr>
        <w:t>, but is likely related to the very high percentage (&gt;96%) of bite force directed along the lower incisor long axis.</w:t>
      </w:r>
      <w:r w:rsidR="00960DA7" w:rsidRPr="003D2114">
        <w:rPr>
          <w:rFonts w:ascii="Times New Roman" w:hAnsi="Times New Roman" w:cs="Times New Roman"/>
          <w:sz w:val="24"/>
          <w:szCs w:val="24"/>
        </w:rPr>
        <w:t xml:space="preserve"> The </w:t>
      </w:r>
      <w:r w:rsidR="003D2114">
        <w:rPr>
          <w:rFonts w:ascii="Times New Roman" w:hAnsi="Times New Roman" w:cs="Times New Roman"/>
          <w:sz w:val="24"/>
          <w:szCs w:val="24"/>
        </w:rPr>
        <w:t>morphology of the skull,</w:t>
      </w:r>
      <w:r w:rsidR="003D2114" w:rsidRPr="003D2114">
        <w:rPr>
          <w:rFonts w:ascii="Times New Roman" w:hAnsi="Times New Roman" w:cs="Times New Roman"/>
          <w:sz w:val="24"/>
          <w:szCs w:val="24"/>
        </w:rPr>
        <w:t xml:space="preserve"> mandible </w:t>
      </w:r>
      <w:r w:rsidR="003D2114">
        <w:rPr>
          <w:rFonts w:ascii="Times New Roman" w:hAnsi="Times New Roman" w:cs="Times New Roman"/>
          <w:sz w:val="24"/>
          <w:szCs w:val="24"/>
        </w:rPr>
        <w:t xml:space="preserve">and jaw-closing muscles </w:t>
      </w:r>
      <w:r w:rsidR="00960DA7" w:rsidRPr="003D2114">
        <w:rPr>
          <w:rFonts w:ascii="Times New Roman" w:hAnsi="Times New Roman" w:cs="Times New Roman"/>
          <w:sz w:val="24"/>
          <w:szCs w:val="24"/>
        </w:rPr>
        <w:t xml:space="preserve">enable the beaver to produce a very effective and efficient bite, which has </w:t>
      </w:r>
      <w:r w:rsidR="00AC21CA">
        <w:rPr>
          <w:rFonts w:ascii="Times New Roman" w:hAnsi="Times New Roman" w:cs="Times New Roman"/>
          <w:sz w:val="24"/>
          <w:szCs w:val="24"/>
        </w:rPr>
        <w:t>permitted</w:t>
      </w:r>
      <w:r w:rsidR="00960DA7" w:rsidRPr="003D2114">
        <w:rPr>
          <w:rFonts w:ascii="Times New Roman" w:hAnsi="Times New Roman" w:cs="Times New Roman"/>
          <w:sz w:val="24"/>
          <w:szCs w:val="24"/>
        </w:rPr>
        <w:t xml:space="preserve"> beavers </w:t>
      </w:r>
      <w:r w:rsidR="00AC21CA">
        <w:rPr>
          <w:rFonts w:ascii="Times New Roman" w:hAnsi="Times New Roman" w:cs="Times New Roman"/>
          <w:sz w:val="24"/>
          <w:szCs w:val="24"/>
        </w:rPr>
        <w:t>to become</w:t>
      </w:r>
      <w:r w:rsidR="00960DA7" w:rsidRPr="003D2114">
        <w:rPr>
          <w:rFonts w:ascii="Times New Roman" w:hAnsi="Times New Roman" w:cs="Times New Roman"/>
          <w:sz w:val="24"/>
          <w:szCs w:val="24"/>
        </w:rPr>
        <w:t xml:space="preserve"> highly successful ecosystem engineers.</w:t>
      </w:r>
    </w:p>
    <w:p w:rsidR="003D2114" w:rsidRDefault="003D2114" w:rsidP="003D2114">
      <w:pPr>
        <w:spacing w:line="360" w:lineRule="auto"/>
        <w:jc w:val="both"/>
        <w:rPr>
          <w:rFonts w:ascii="Times New Roman" w:hAnsi="Times New Roman" w:cs="Times New Roman"/>
          <w:sz w:val="24"/>
          <w:szCs w:val="24"/>
        </w:rPr>
      </w:pPr>
    </w:p>
    <w:p w:rsidR="003D2114" w:rsidRPr="003D2114" w:rsidRDefault="003D2114" w:rsidP="003D2114">
      <w:pPr>
        <w:spacing w:line="360" w:lineRule="auto"/>
        <w:jc w:val="both"/>
        <w:rPr>
          <w:rFonts w:ascii="Times New Roman" w:hAnsi="Times New Roman" w:cs="Times New Roman"/>
          <w:sz w:val="24"/>
          <w:szCs w:val="24"/>
        </w:rPr>
      </w:pPr>
      <w:r w:rsidRPr="003D2114">
        <w:rPr>
          <w:rFonts w:ascii="Times New Roman" w:hAnsi="Times New Roman" w:cs="Times New Roman"/>
          <w:b/>
          <w:sz w:val="24"/>
          <w:szCs w:val="24"/>
        </w:rPr>
        <w:t>Keywords:</w:t>
      </w:r>
      <w:r>
        <w:rPr>
          <w:rFonts w:ascii="Times New Roman" w:hAnsi="Times New Roman" w:cs="Times New Roman"/>
          <w:sz w:val="24"/>
          <w:szCs w:val="24"/>
        </w:rPr>
        <w:t xml:space="preserve"> beaver; dissection; masticatory muscles; bite force; rodent</w:t>
      </w:r>
    </w:p>
    <w:p w:rsidR="00861C82" w:rsidRPr="003D2114" w:rsidRDefault="00861C82"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3D2114" w:rsidRDefault="003D2114" w:rsidP="003D2114">
      <w:pPr>
        <w:spacing w:line="360" w:lineRule="auto"/>
        <w:jc w:val="both"/>
        <w:rPr>
          <w:rFonts w:ascii="Times New Roman" w:hAnsi="Times New Roman" w:cs="Times New Roman"/>
          <w:b/>
          <w:sz w:val="24"/>
          <w:szCs w:val="24"/>
        </w:rPr>
      </w:pPr>
    </w:p>
    <w:p w:rsidR="0095754C" w:rsidRDefault="0095754C" w:rsidP="003D2114">
      <w:pPr>
        <w:spacing w:line="360" w:lineRule="auto"/>
        <w:jc w:val="both"/>
        <w:rPr>
          <w:rFonts w:ascii="Times New Roman" w:hAnsi="Times New Roman" w:cs="Times New Roman"/>
          <w:b/>
          <w:sz w:val="24"/>
          <w:szCs w:val="24"/>
        </w:rPr>
      </w:pPr>
    </w:p>
    <w:p w:rsidR="0095754C" w:rsidRDefault="0095754C" w:rsidP="003D2114">
      <w:pPr>
        <w:spacing w:line="360" w:lineRule="auto"/>
        <w:jc w:val="both"/>
        <w:rPr>
          <w:rFonts w:ascii="Times New Roman" w:hAnsi="Times New Roman" w:cs="Times New Roman"/>
          <w:b/>
          <w:sz w:val="24"/>
          <w:szCs w:val="24"/>
        </w:rPr>
      </w:pPr>
    </w:p>
    <w:p w:rsidR="0095754C" w:rsidRDefault="0095754C" w:rsidP="003D2114">
      <w:pPr>
        <w:spacing w:line="360" w:lineRule="auto"/>
        <w:jc w:val="both"/>
        <w:rPr>
          <w:rFonts w:ascii="Times New Roman" w:hAnsi="Times New Roman" w:cs="Times New Roman"/>
          <w:b/>
          <w:sz w:val="24"/>
          <w:szCs w:val="24"/>
        </w:rPr>
      </w:pPr>
    </w:p>
    <w:p w:rsidR="00C30A41" w:rsidRPr="003D2114" w:rsidRDefault="00C30A41"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lastRenderedPageBreak/>
        <w:t>I</w:t>
      </w:r>
      <w:r w:rsidR="0033718C" w:rsidRPr="003D2114">
        <w:rPr>
          <w:rFonts w:ascii="Times New Roman" w:hAnsi="Times New Roman" w:cs="Times New Roman"/>
          <w:b/>
          <w:sz w:val="24"/>
          <w:szCs w:val="24"/>
        </w:rPr>
        <w:t>NTRODUCTION</w:t>
      </w:r>
    </w:p>
    <w:p w:rsidR="00C30A41" w:rsidRPr="003D2114" w:rsidRDefault="00FC4439"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Beavers are</w:t>
      </w:r>
      <w:r w:rsidR="00BF5D55" w:rsidRPr="003D2114">
        <w:rPr>
          <w:rFonts w:ascii="Times New Roman" w:hAnsi="Times New Roman" w:cs="Times New Roman"/>
          <w:sz w:val="24"/>
          <w:szCs w:val="24"/>
        </w:rPr>
        <w:t xml:space="preserve"> well-known semi-aquatic rodent species, distinctive for their large size (</w:t>
      </w:r>
      <w:r w:rsidR="00696073" w:rsidRPr="003D2114">
        <w:rPr>
          <w:rFonts w:ascii="Times New Roman" w:hAnsi="Times New Roman" w:cs="Times New Roman"/>
          <w:sz w:val="24"/>
          <w:szCs w:val="24"/>
        </w:rPr>
        <w:t xml:space="preserve">second only to the capybara among extant rodents; </w:t>
      </w:r>
      <w:r w:rsidR="00602A62">
        <w:rPr>
          <w:rFonts w:ascii="Times New Roman" w:hAnsi="Times New Roman" w:cs="Times New Roman"/>
          <w:sz w:val="24"/>
          <w:szCs w:val="24"/>
        </w:rPr>
        <w:t>Müller-</w:t>
      </w:r>
      <w:proofErr w:type="spellStart"/>
      <w:r w:rsidR="00602A62">
        <w:rPr>
          <w:rFonts w:ascii="Times New Roman" w:hAnsi="Times New Roman" w:cs="Times New Roman"/>
          <w:sz w:val="24"/>
          <w:szCs w:val="24"/>
        </w:rPr>
        <w:t>Schwarze</w:t>
      </w:r>
      <w:proofErr w:type="spellEnd"/>
      <w:r w:rsidR="00260DD3" w:rsidRPr="003D2114">
        <w:rPr>
          <w:rFonts w:ascii="Times New Roman" w:hAnsi="Times New Roman" w:cs="Times New Roman"/>
          <w:sz w:val="24"/>
          <w:szCs w:val="24"/>
        </w:rPr>
        <w:t xml:space="preserve"> 201</w:t>
      </w:r>
      <w:r w:rsidR="00696073" w:rsidRPr="003D2114">
        <w:rPr>
          <w:rFonts w:ascii="Times New Roman" w:hAnsi="Times New Roman" w:cs="Times New Roman"/>
          <w:sz w:val="24"/>
          <w:szCs w:val="24"/>
        </w:rPr>
        <w:t>1</w:t>
      </w:r>
      <w:r w:rsidR="00BF5D55" w:rsidRPr="003D2114">
        <w:rPr>
          <w:rFonts w:ascii="Times New Roman" w:hAnsi="Times New Roman" w:cs="Times New Roman"/>
          <w:sz w:val="24"/>
          <w:szCs w:val="24"/>
        </w:rPr>
        <w:t>), broad paddle-like tail</w:t>
      </w:r>
      <w:r w:rsidR="002E41EB" w:rsidRPr="003D2114">
        <w:rPr>
          <w:rFonts w:ascii="Times New Roman" w:hAnsi="Times New Roman" w:cs="Times New Roman"/>
          <w:sz w:val="24"/>
          <w:szCs w:val="24"/>
        </w:rPr>
        <w:t xml:space="preserve"> (Jenkins </w:t>
      </w:r>
      <w:r w:rsidR="00602A62">
        <w:rPr>
          <w:rFonts w:ascii="Times New Roman" w:hAnsi="Times New Roman" w:cs="Times New Roman"/>
          <w:sz w:val="24"/>
          <w:szCs w:val="24"/>
        </w:rPr>
        <w:t xml:space="preserve">and </w:t>
      </w:r>
      <w:proofErr w:type="spellStart"/>
      <w:r w:rsidR="00602A62">
        <w:rPr>
          <w:rFonts w:ascii="Times New Roman" w:hAnsi="Times New Roman" w:cs="Times New Roman"/>
          <w:sz w:val="24"/>
          <w:szCs w:val="24"/>
        </w:rPr>
        <w:t>Busher</w:t>
      </w:r>
      <w:proofErr w:type="spellEnd"/>
      <w:r w:rsidR="002E41EB" w:rsidRPr="003D2114">
        <w:rPr>
          <w:rFonts w:ascii="Times New Roman" w:hAnsi="Times New Roman" w:cs="Times New Roman"/>
          <w:sz w:val="24"/>
          <w:szCs w:val="24"/>
        </w:rPr>
        <w:t xml:space="preserve"> 1979)</w:t>
      </w:r>
      <w:r w:rsidR="00BF5D55" w:rsidRPr="003D2114">
        <w:rPr>
          <w:rFonts w:ascii="Times New Roman" w:hAnsi="Times New Roman" w:cs="Times New Roman"/>
          <w:sz w:val="24"/>
          <w:szCs w:val="24"/>
        </w:rPr>
        <w:t>, and their spectacular engineering abilities. Beavers are renowned for their ability to fell trees, which they use both</w:t>
      </w:r>
      <w:r w:rsidR="00D95B25" w:rsidRPr="003D2114">
        <w:rPr>
          <w:rFonts w:ascii="Times New Roman" w:hAnsi="Times New Roman" w:cs="Times New Roman"/>
          <w:sz w:val="24"/>
          <w:szCs w:val="24"/>
        </w:rPr>
        <w:t xml:space="preserve"> as</w:t>
      </w:r>
      <w:r w:rsidR="00BF5D55" w:rsidRPr="003D2114">
        <w:rPr>
          <w:rFonts w:ascii="Times New Roman" w:hAnsi="Times New Roman" w:cs="Times New Roman"/>
          <w:sz w:val="24"/>
          <w:szCs w:val="24"/>
        </w:rPr>
        <w:t xml:space="preserve"> food and construction material for dams and lodges (Nowak, 1999).</w:t>
      </w:r>
      <w:r w:rsidR="00297672" w:rsidRPr="003D2114">
        <w:rPr>
          <w:rFonts w:ascii="Times New Roman" w:hAnsi="Times New Roman" w:cs="Times New Roman"/>
          <w:sz w:val="24"/>
          <w:szCs w:val="24"/>
        </w:rPr>
        <w:t xml:space="preserve"> Such trees can be of considerable size, with the largest recorded beaver-felled tree in North America measuring 117 cm in diameter (</w:t>
      </w:r>
      <w:proofErr w:type="spellStart"/>
      <w:r w:rsidR="00297672" w:rsidRPr="003D2114">
        <w:rPr>
          <w:rFonts w:ascii="Times New Roman" w:hAnsi="Times New Roman" w:cs="Times New Roman"/>
          <w:sz w:val="24"/>
          <w:szCs w:val="24"/>
        </w:rPr>
        <w:t>Rosell</w:t>
      </w:r>
      <w:proofErr w:type="spellEnd"/>
      <w:r w:rsidR="00297672"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297672" w:rsidRPr="003D2114">
        <w:rPr>
          <w:rFonts w:ascii="Times New Roman" w:hAnsi="Times New Roman" w:cs="Times New Roman"/>
          <w:sz w:val="24"/>
          <w:szCs w:val="24"/>
        </w:rPr>
        <w:t xml:space="preserve"> 2005).</w:t>
      </w:r>
      <w:r w:rsidR="000F77E9" w:rsidRPr="003D2114">
        <w:rPr>
          <w:rFonts w:ascii="Times New Roman" w:hAnsi="Times New Roman" w:cs="Times New Roman"/>
          <w:sz w:val="24"/>
          <w:szCs w:val="24"/>
        </w:rPr>
        <w:t xml:space="preserve"> </w:t>
      </w:r>
      <w:r w:rsidR="008A0219" w:rsidRPr="003D2114">
        <w:rPr>
          <w:rFonts w:ascii="Times New Roman" w:hAnsi="Times New Roman" w:cs="Times New Roman"/>
          <w:sz w:val="24"/>
          <w:szCs w:val="24"/>
        </w:rPr>
        <w:t>The large</w:t>
      </w:r>
      <w:r w:rsidR="000F77E9" w:rsidRPr="003D2114">
        <w:rPr>
          <w:rFonts w:ascii="Times New Roman" w:hAnsi="Times New Roman" w:cs="Times New Roman"/>
          <w:sz w:val="24"/>
          <w:szCs w:val="24"/>
        </w:rPr>
        <w:t xml:space="preserve"> impact of beav</w:t>
      </w:r>
      <w:r w:rsidR="008A0219" w:rsidRPr="003D2114">
        <w:rPr>
          <w:rFonts w:ascii="Times New Roman" w:hAnsi="Times New Roman" w:cs="Times New Roman"/>
          <w:sz w:val="24"/>
          <w:szCs w:val="24"/>
        </w:rPr>
        <w:t>ers on an environment has led to them bei</w:t>
      </w:r>
      <w:r w:rsidR="000F77E9" w:rsidRPr="003D2114">
        <w:rPr>
          <w:rFonts w:ascii="Times New Roman" w:hAnsi="Times New Roman" w:cs="Times New Roman"/>
          <w:sz w:val="24"/>
          <w:szCs w:val="24"/>
        </w:rPr>
        <w:t>n</w:t>
      </w:r>
      <w:r w:rsidR="008A0219" w:rsidRPr="003D2114">
        <w:rPr>
          <w:rFonts w:ascii="Times New Roman" w:hAnsi="Times New Roman" w:cs="Times New Roman"/>
          <w:sz w:val="24"/>
          <w:szCs w:val="24"/>
        </w:rPr>
        <w:t>g</w:t>
      </w:r>
      <w:r w:rsidR="000F77E9" w:rsidRPr="003D2114">
        <w:rPr>
          <w:rFonts w:ascii="Times New Roman" w:hAnsi="Times New Roman" w:cs="Times New Roman"/>
          <w:sz w:val="24"/>
          <w:szCs w:val="24"/>
        </w:rPr>
        <w:t xml:space="preserve"> termed</w:t>
      </w:r>
      <w:r w:rsidR="008A0219" w:rsidRPr="003D2114">
        <w:rPr>
          <w:rFonts w:ascii="Times New Roman" w:hAnsi="Times New Roman" w:cs="Times New Roman"/>
          <w:sz w:val="24"/>
          <w:szCs w:val="24"/>
        </w:rPr>
        <w:t xml:space="preserve"> both</w:t>
      </w:r>
      <w:r w:rsidR="000F77E9" w:rsidRPr="003D2114">
        <w:rPr>
          <w:rFonts w:ascii="Times New Roman" w:hAnsi="Times New Roman" w:cs="Times New Roman"/>
          <w:sz w:val="24"/>
          <w:szCs w:val="24"/>
        </w:rPr>
        <w:t xml:space="preserve"> </w:t>
      </w:r>
      <w:r w:rsidR="003719B1" w:rsidRPr="003D2114">
        <w:rPr>
          <w:rFonts w:ascii="Times New Roman" w:hAnsi="Times New Roman" w:cs="Times New Roman"/>
          <w:sz w:val="24"/>
          <w:szCs w:val="24"/>
        </w:rPr>
        <w:t>‘keystone species’</w:t>
      </w:r>
      <w:r w:rsidR="00297672" w:rsidRPr="003D2114">
        <w:rPr>
          <w:rFonts w:ascii="Times New Roman" w:hAnsi="Times New Roman" w:cs="Times New Roman"/>
          <w:sz w:val="24"/>
          <w:szCs w:val="24"/>
        </w:rPr>
        <w:t xml:space="preserve"> (</w:t>
      </w:r>
      <w:proofErr w:type="spellStart"/>
      <w:r w:rsidR="00297672" w:rsidRPr="003D2114">
        <w:rPr>
          <w:rFonts w:ascii="Times New Roman" w:hAnsi="Times New Roman" w:cs="Times New Roman"/>
          <w:sz w:val="24"/>
          <w:szCs w:val="24"/>
        </w:rPr>
        <w:t>Naiman</w:t>
      </w:r>
      <w:proofErr w:type="spellEnd"/>
      <w:r w:rsidR="00297672"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3719B1" w:rsidRPr="003D2114">
        <w:rPr>
          <w:rFonts w:ascii="Times New Roman" w:hAnsi="Times New Roman" w:cs="Times New Roman"/>
          <w:sz w:val="24"/>
          <w:szCs w:val="24"/>
        </w:rPr>
        <w:t xml:space="preserve"> 1986) </w:t>
      </w:r>
      <w:r w:rsidR="00297672" w:rsidRPr="003D2114">
        <w:rPr>
          <w:rFonts w:ascii="Times New Roman" w:hAnsi="Times New Roman" w:cs="Times New Roman"/>
          <w:sz w:val="24"/>
          <w:szCs w:val="24"/>
        </w:rPr>
        <w:t>and</w:t>
      </w:r>
      <w:r w:rsidR="003719B1" w:rsidRPr="003D2114">
        <w:rPr>
          <w:rFonts w:ascii="Times New Roman" w:hAnsi="Times New Roman" w:cs="Times New Roman"/>
          <w:sz w:val="24"/>
          <w:szCs w:val="24"/>
        </w:rPr>
        <w:t xml:space="preserve"> </w:t>
      </w:r>
      <w:r w:rsidR="000F77E9" w:rsidRPr="003D2114">
        <w:rPr>
          <w:rFonts w:ascii="Times New Roman" w:hAnsi="Times New Roman" w:cs="Times New Roman"/>
          <w:sz w:val="24"/>
          <w:szCs w:val="24"/>
        </w:rPr>
        <w:t xml:space="preserve">‘ecosystem engineers’ (Wright </w:t>
      </w:r>
      <w:r w:rsidR="00602A62">
        <w:rPr>
          <w:rFonts w:ascii="Times New Roman" w:hAnsi="Times New Roman" w:cs="Times New Roman"/>
          <w:sz w:val="24"/>
          <w:szCs w:val="24"/>
        </w:rPr>
        <w:t>et al.</w:t>
      </w:r>
      <w:r w:rsidR="000F77E9" w:rsidRPr="003D2114">
        <w:rPr>
          <w:rFonts w:ascii="Times New Roman" w:hAnsi="Times New Roman" w:cs="Times New Roman"/>
          <w:sz w:val="24"/>
          <w:szCs w:val="24"/>
        </w:rPr>
        <w:t xml:space="preserve"> 200</w:t>
      </w:r>
      <w:r w:rsidR="00355FD8" w:rsidRPr="003D2114">
        <w:rPr>
          <w:rFonts w:ascii="Times New Roman" w:hAnsi="Times New Roman" w:cs="Times New Roman"/>
          <w:sz w:val="24"/>
          <w:szCs w:val="24"/>
        </w:rPr>
        <w:t>2</w:t>
      </w:r>
      <w:r w:rsidR="00602A62">
        <w:rPr>
          <w:rFonts w:ascii="Times New Roman" w:hAnsi="Times New Roman" w:cs="Times New Roman"/>
          <w:sz w:val="24"/>
          <w:szCs w:val="24"/>
        </w:rPr>
        <w:t>; Müller-</w:t>
      </w:r>
      <w:proofErr w:type="spellStart"/>
      <w:r w:rsidR="00602A62">
        <w:rPr>
          <w:rFonts w:ascii="Times New Roman" w:hAnsi="Times New Roman" w:cs="Times New Roman"/>
          <w:sz w:val="24"/>
          <w:szCs w:val="24"/>
        </w:rPr>
        <w:t>Schwarze</w:t>
      </w:r>
      <w:proofErr w:type="spellEnd"/>
      <w:r w:rsidR="008D2C64" w:rsidRPr="003D2114">
        <w:rPr>
          <w:rFonts w:ascii="Times New Roman" w:hAnsi="Times New Roman" w:cs="Times New Roman"/>
          <w:sz w:val="24"/>
          <w:szCs w:val="24"/>
        </w:rPr>
        <w:t xml:space="preserve"> 2011</w:t>
      </w:r>
      <w:r w:rsidR="000F77E9" w:rsidRPr="003D2114">
        <w:rPr>
          <w:rFonts w:ascii="Times New Roman" w:hAnsi="Times New Roman" w:cs="Times New Roman"/>
          <w:sz w:val="24"/>
          <w:szCs w:val="24"/>
        </w:rPr>
        <w:t xml:space="preserve">). The slowing of river currents and the creation of ponds by </w:t>
      </w:r>
      <w:r w:rsidR="00297672" w:rsidRPr="003D2114">
        <w:rPr>
          <w:rFonts w:ascii="Times New Roman" w:hAnsi="Times New Roman" w:cs="Times New Roman"/>
          <w:sz w:val="24"/>
          <w:szCs w:val="24"/>
        </w:rPr>
        <w:t xml:space="preserve">beaver </w:t>
      </w:r>
      <w:r w:rsidR="000F77E9" w:rsidRPr="003D2114">
        <w:rPr>
          <w:rFonts w:ascii="Times New Roman" w:hAnsi="Times New Roman" w:cs="Times New Roman"/>
          <w:sz w:val="24"/>
          <w:szCs w:val="24"/>
        </w:rPr>
        <w:t>dam-building has an important effect on aquatic animals and vegetation</w:t>
      </w:r>
      <w:r w:rsidR="00A878FE" w:rsidRPr="003D2114">
        <w:rPr>
          <w:rFonts w:ascii="Times New Roman" w:hAnsi="Times New Roman" w:cs="Times New Roman"/>
          <w:sz w:val="24"/>
          <w:szCs w:val="24"/>
        </w:rPr>
        <w:t>, and breach of dam</w:t>
      </w:r>
      <w:r w:rsidR="00F00BBD" w:rsidRPr="003D2114">
        <w:rPr>
          <w:rFonts w:ascii="Times New Roman" w:hAnsi="Times New Roman" w:cs="Times New Roman"/>
          <w:sz w:val="24"/>
          <w:szCs w:val="24"/>
        </w:rPr>
        <w:t>s</w:t>
      </w:r>
      <w:r w:rsidR="00A878FE" w:rsidRPr="003D2114">
        <w:rPr>
          <w:rFonts w:ascii="Times New Roman" w:hAnsi="Times New Roman" w:cs="Times New Roman"/>
          <w:sz w:val="24"/>
          <w:szCs w:val="24"/>
        </w:rPr>
        <w:t xml:space="preserve"> following abandonment of </w:t>
      </w:r>
      <w:r w:rsidR="00F00BBD" w:rsidRPr="003D2114">
        <w:rPr>
          <w:rFonts w:ascii="Times New Roman" w:hAnsi="Times New Roman" w:cs="Times New Roman"/>
          <w:sz w:val="24"/>
          <w:szCs w:val="24"/>
        </w:rPr>
        <w:t>beaver ponds</w:t>
      </w:r>
      <w:r w:rsidR="00A878FE" w:rsidRPr="003D2114">
        <w:rPr>
          <w:rFonts w:ascii="Times New Roman" w:hAnsi="Times New Roman" w:cs="Times New Roman"/>
          <w:sz w:val="24"/>
          <w:szCs w:val="24"/>
        </w:rPr>
        <w:t xml:space="preserve"> leads to the creation of meadow habitats that can </w:t>
      </w:r>
      <w:r w:rsidR="001E034C" w:rsidRPr="003D2114">
        <w:rPr>
          <w:rFonts w:ascii="Times New Roman" w:hAnsi="Times New Roman" w:cs="Times New Roman"/>
          <w:sz w:val="24"/>
          <w:szCs w:val="24"/>
        </w:rPr>
        <w:t>resist invasion by woody plants</w:t>
      </w:r>
      <w:r w:rsidR="00A878FE" w:rsidRPr="003D2114">
        <w:rPr>
          <w:rFonts w:ascii="Times New Roman" w:hAnsi="Times New Roman" w:cs="Times New Roman"/>
          <w:sz w:val="24"/>
          <w:szCs w:val="24"/>
        </w:rPr>
        <w:t xml:space="preserve"> for </w:t>
      </w:r>
      <w:r w:rsidR="001E034C" w:rsidRPr="003D2114">
        <w:rPr>
          <w:rFonts w:ascii="Times New Roman" w:hAnsi="Times New Roman" w:cs="Times New Roman"/>
          <w:sz w:val="24"/>
          <w:szCs w:val="24"/>
        </w:rPr>
        <w:t>several decades</w:t>
      </w:r>
      <w:r w:rsidR="00A878FE" w:rsidRPr="003D2114">
        <w:rPr>
          <w:rFonts w:ascii="Times New Roman" w:hAnsi="Times New Roman" w:cs="Times New Roman"/>
          <w:sz w:val="24"/>
          <w:szCs w:val="24"/>
        </w:rPr>
        <w:t xml:space="preserve"> (</w:t>
      </w:r>
      <w:proofErr w:type="spellStart"/>
      <w:r w:rsidR="00A878FE" w:rsidRPr="003D2114">
        <w:rPr>
          <w:rFonts w:ascii="Times New Roman" w:hAnsi="Times New Roman" w:cs="Times New Roman"/>
          <w:sz w:val="24"/>
          <w:szCs w:val="24"/>
        </w:rPr>
        <w:t>Terwilliger</w:t>
      </w:r>
      <w:proofErr w:type="spellEnd"/>
      <w:r w:rsidR="00A878FE"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A878FE" w:rsidRPr="003D2114">
        <w:rPr>
          <w:rFonts w:ascii="Times New Roman" w:hAnsi="Times New Roman" w:cs="Times New Roman"/>
          <w:sz w:val="24"/>
          <w:szCs w:val="24"/>
        </w:rPr>
        <w:t xml:space="preserve"> Pastor 1999). </w:t>
      </w:r>
      <w:r w:rsidR="001E034C" w:rsidRPr="003D2114">
        <w:rPr>
          <w:rFonts w:ascii="Times New Roman" w:hAnsi="Times New Roman" w:cs="Times New Roman"/>
          <w:sz w:val="24"/>
          <w:szCs w:val="24"/>
        </w:rPr>
        <w:t>Such meadows have been shown to have greatly elevated soil moisture and temperature levels, and increased levels of soil nutrients such as nitrogen and phosphorus (</w:t>
      </w:r>
      <w:proofErr w:type="spellStart"/>
      <w:r w:rsidR="001E034C" w:rsidRPr="003D2114">
        <w:rPr>
          <w:rFonts w:ascii="Times New Roman" w:hAnsi="Times New Roman" w:cs="Times New Roman"/>
          <w:sz w:val="24"/>
          <w:szCs w:val="24"/>
        </w:rPr>
        <w:t>Naiman</w:t>
      </w:r>
      <w:proofErr w:type="spellEnd"/>
      <w:r w:rsidR="001E034C"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1E034C" w:rsidRPr="003D2114">
        <w:rPr>
          <w:rFonts w:ascii="Times New Roman" w:hAnsi="Times New Roman" w:cs="Times New Roman"/>
          <w:sz w:val="24"/>
          <w:szCs w:val="24"/>
        </w:rPr>
        <w:t xml:space="preserve"> 1994</w:t>
      </w:r>
      <w:r w:rsidR="00A878FE" w:rsidRPr="003D2114">
        <w:rPr>
          <w:rFonts w:ascii="Times New Roman" w:hAnsi="Times New Roman" w:cs="Times New Roman"/>
          <w:sz w:val="24"/>
          <w:szCs w:val="24"/>
        </w:rPr>
        <w:t>).</w:t>
      </w:r>
      <w:r w:rsidR="00DA5547" w:rsidRPr="003D2114">
        <w:rPr>
          <w:rFonts w:ascii="Times New Roman" w:hAnsi="Times New Roman" w:cs="Times New Roman"/>
          <w:sz w:val="24"/>
          <w:szCs w:val="24"/>
        </w:rPr>
        <w:t xml:space="preserve"> Tree felling also leads to increased light penetration and reduced competition for soil nutrients, thus causing the replacement of deciduous vegetation with shrub zones (Johnston </w:t>
      </w:r>
      <w:r w:rsidR="00602A62">
        <w:rPr>
          <w:rFonts w:ascii="Times New Roman" w:hAnsi="Times New Roman" w:cs="Times New Roman"/>
          <w:sz w:val="24"/>
          <w:szCs w:val="24"/>
        </w:rPr>
        <w:t xml:space="preserve">and </w:t>
      </w:r>
      <w:proofErr w:type="spellStart"/>
      <w:r w:rsidR="00602A62">
        <w:rPr>
          <w:rFonts w:ascii="Times New Roman" w:hAnsi="Times New Roman" w:cs="Times New Roman"/>
          <w:sz w:val="24"/>
          <w:szCs w:val="24"/>
        </w:rPr>
        <w:t>Naiman</w:t>
      </w:r>
      <w:proofErr w:type="spellEnd"/>
      <w:r w:rsidR="00DA5547" w:rsidRPr="003D2114">
        <w:rPr>
          <w:rFonts w:ascii="Times New Roman" w:hAnsi="Times New Roman" w:cs="Times New Roman"/>
          <w:sz w:val="24"/>
          <w:szCs w:val="24"/>
        </w:rPr>
        <w:t xml:space="preserve"> 1990).</w:t>
      </w:r>
    </w:p>
    <w:p w:rsidR="002579BA" w:rsidRPr="003D2114" w:rsidRDefault="002579BA" w:rsidP="003D2114">
      <w:pPr>
        <w:spacing w:line="360" w:lineRule="auto"/>
        <w:jc w:val="both"/>
        <w:rPr>
          <w:rFonts w:ascii="Times New Roman" w:hAnsi="Times New Roman" w:cs="Times New Roman"/>
          <w:sz w:val="24"/>
          <w:szCs w:val="24"/>
        </w:rPr>
      </w:pPr>
    </w:p>
    <w:p w:rsidR="00C46ED8" w:rsidRPr="003D2114" w:rsidRDefault="002579BA"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Despite </w:t>
      </w:r>
      <w:r w:rsidR="00495B9A" w:rsidRPr="003D2114">
        <w:rPr>
          <w:rFonts w:ascii="Times New Roman" w:hAnsi="Times New Roman" w:cs="Times New Roman"/>
          <w:sz w:val="24"/>
          <w:szCs w:val="24"/>
        </w:rPr>
        <w:t>the enormous</w:t>
      </w:r>
      <w:r w:rsidRPr="003D2114">
        <w:rPr>
          <w:rFonts w:ascii="Times New Roman" w:hAnsi="Times New Roman" w:cs="Times New Roman"/>
          <w:sz w:val="24"/>
          <w:szCs w:val="24"/>
        </w:rPr>
        <w:t xml:space="preserve"> effects that </w:t>
      </w:r>
      <w:r w:rsidR="00C46284" w:rsidRPr="003D2114">
        <w:rPr>
          <w:rFonts w:ascii="Times New Roman" w:hAnsi="Times New Roman" w:cs="Times New Roman"/>
          <w:sz w:val="24"/>
          <w:szCs w:val="24"/>
        </w:rPr>
        <w:t>their</w:t>
      </w:r>
      <w:r w:rsidRPr="003D2114">
        <w:rPr>
          <w:rFonts w:ascii="Times New Roman" w:hAnsi="Times New Roman" w:cs="Times New Roman"/>
          <w:sz w:val="24"/>
          <w:szCs w:val="24"/>
        </w:rPr>
        <w:t xml:space="preserve"> masticatory </w:t>
      </w:r>
      <w:proofErr w:type="spellStart"/>
      <w:r w:rsidR="00EF0066">
        <w:rPr>
          <w:rFonts w:ascii="Times New Roman" w:hAnsi="Times New Roman" w:cs="Times New Roman"/>
          <w:sz w:val="24"/>
          <w:szCs w:val="24"/>
        </w:rPr>
        <w:t>behavior</w:t>
      </w:r>
      <w:proofErr w:type="spellEnd"/>
      <w:r w:rsidRPr="003D2114">
        <w:rPr>
          <w:rFonts w:ascii="Times New Roman" w:hAnsi="Times New Roman" w:cs="Times New Roman"/>
          <w:sz w:val="24"/>
          <w:szCs w:val="24"/>
        </w:rPr>
        <w:t xml:space="preserve"> can have on an ecosystem</w:t>
      </w:r>
      <w:r w:rsidR="00DF4973" w:rsidRPr="003D2114">
        <w:rPr>
          <w:rFonts w:ascii="Times New Roman" w:hAnsi="Times New Roman" w:cs="Times New Roman"/>
          <w:sz w:val="24"/>
          <w:szCs w:val="24"/>
        </w:rPr>
        <w:t>, few studies have been undertaken on</w:t>
      </w:r>
      <w:r w:rsidRPr="003D2114">
        <w:rPr>
          <w:rFonts w:ascii="Times New Roman" w:hAnsi="Times New Roman" w:cs="Times New Roman"/>
          <w:sz w:val="24"/>
          <w:szCs w:val="24"/>
        </w:rPr>
        <w:t xml:space="preserve"> </w:t>
      </w:r>
      <w:r w:rsidR="00AC21CA">
        <w:rPr>
          <w:rFonts w:ascii="Times New Roman" w:hAnsi="Times New Roman" w:cs="Times New Roman"/>
          <w:sz w:val="24"/>
          <w:szCs w:val="24"/>
        </w:rPr>
        <w:t>the</w:t>
      </w:r>
      <w:r w:rsidRPr="003D2114">
        <w:rPr>
          <w:rFonts w:ascii="Times New Roman" w:hAnsi="Times New Roman" w:cs="Times New Roman"/>
          <w:sz w:val="24"/>
          <w:szCs w:val="24"/>
        </w:rPr>
        <w:t xml:space="preserve"> masticatory apparatus</w:t>
      </w:r>
      <w:r w:rsidR="00AC21CA">
        <w:rPr>
          <w:rFonts w:ascii="Times New Roman" w:hAnsi="Times New Roman" w:cs="Times New Roman"/>
          <w:sz w:val="24"/>
          <w:szCs w:val="24"/>
        </w:rPr>
        <w:t xml:space="preserve"> of beavers</w:t>
      </w:r>
      <w:r w:rsidRPr="003D2114">
        <w:rPr>
          <w:rFonts w:ascii="Times New Roman" w:hAnsi="Times New Roman" w:cs="Times New Roman"/>
          <w:sz w:val="24"/>
          <w:szCs w:val="24"/>
        </w:rPr>
        <w:t xml:space="preserve">. </w:t>
      </w:r>
      <w:r w:rsidR="00C46284" w:rsidRPr="003D2114">
        <w:rPr>
          <w:rFonts w:ascii="Times New Roman" w:hAnsi="Times New Roman" w:cs="Times New Roman"/>
          <w:sz w:val="24"/>
          <w:szCs w:val="24"/>
        </w:rPr>
        <w:t>As stated above, b</w:t>
      </w:r>
      <w:r w:rsidRPr="003D2114">
        <w:rPr>
          <w:rFonts w:ascii="Times New Roman" w:hAnsi="Times New Roman" w:cs="Times New Roman"/>
          <w:sz w:val="24"/>
          <w:szCs w:val="24"/>
        </w:rPr>
        <w:t>eavers are</w:t>
      </w:r>
      <w:r w:rsidR="00C46284" w:rsidRPr="003D2114">
        <w:rPr>
          <w:rFonts w:ascii="Times New Roman" w:hAnsi="Times New Roman" w:cs="Times New Roman"/>
          <w:sz w:val="24"/>
          <w:szCs w:val="24"/>
        </w:rPr>
        <w:t xml:space="preserve"> </w:t>
      </w:r>
      <w:r w:rsidRPr="003D2114">
        <w:rPr>
          <w:rFonts w:ascii="Times New Roman" w:hAnsi="Times New Roman" w:cs="Times New Roman"/>
          <w:sz w:val="24"/>
          <w:szCs w:val="24"/>
        </w:rPr>
        <w:t>rodents</w:t>
      </w:r>
      <w:r w:rsidR="00EA452C" w:rsidRPr="003D2114">
        <w:rPr>
          <w:rFonts w:ascii="Times New Roman" w:hAnsi="Times New Roman" w:cs="Times New Roman"/>
          <w:sz w:val="24"/>
          <w:szCs w:val="24"/>
        </w:rPr>
        <w:t xml:space="preserve"> (</w:t>
      </w:r>
      <w:r w:rsidR="00C46284" w:rsidRPr="003D2114">
        <w:rPr>
          <w:rFonts w:ascii="Times New Roman" w:hAnsi="Times New Roman" w:cs="Times New Roman"/>
          <w:sz w:val="24"/>
          <w:szCs w:val="24"/>
        </w:rPr>
        <w:t>of</w:t>
      </w:r>
      <w:r w:rsidR="006E6AB7" w:rsidRPr="003D2114">
        <w:rPr>
          <w:rFonts w:ascii="Times New Roman" w:hAnsi="Times New Roman" w:cs="Times New Roman"/>
          <w:sz w:val="24"/>
          <w:szCs w:val="24"/>
        </w:rPr>
        <w:t xml:space="preserve"> the </w:t>
      </w:r>
      <w:r w:rsidR="00EA452C" w:rsidRPr="003D2114">
        <w:rPr>
          <w:rFonts w:ascii="Times New Roman" w:hAnsi="Times New Roman" w:cs="Times New Roman"/>
          <w:sz w:val="24"/>
          <w:szCs w:val="24"/>
        </w:rPr>
        <w:t xml:space="preserve">family </w:t>
      </w:r>
      <w:proofErr w:type="spellStart"/>
      <w:r w:rsidR="00EA452C" w:rsidRPr="003D2114">
        <w:rPr>
          <w:rFonts w:ascii="Times New Roman" w:hAnsi="Times New Roman" w:cs="Times New Roman"/>
          <w:sz w:val="24"/>
          <w:szCs w:val="24"/>
        </w:rPr>
        <w:t>Castoridae</w:t>
      </w:r>
      <w:proofErr w:type="spellEnd"/>
      <w:r w:rsidR="00EA452C" w:rsidRPr="003D2114">
        <w:rPr>
          <w:rFonts w:ascii="Times New Roman" w:hAnsi="Times New Roman" w:cs="Times New Roman"/>
          <w:sz w:val="24"/>
          <w:szCs w:val="24"/>
        </w:rPr>
        <w:t>)</w:t>
      </w:r>
      <w:r w:rsidRPr="003D2114">
        <w:rPr>
          <w:rFonts w:ascii="Times New Roman" w:hAnsi="Times New Roman" w:cs="Times New Roman"/>
          <w:sz w:val="24"/>
          <w:szCs w:val="24"/>
        </w:rPr>
        <w:t xml:space="preserve"> and as such possess a single pair of </w:t>
      </w:r>
      <w:r w:rsidR="005F6607" w:rsidRPr="003D2114">
        <w:rPr>
          <w:rFonts w:ascii="Times New Roman" w:hAnsi="Times New Roman" w:cs="Times New Roman"/>
          <w:sz w:val="24"/>
          <w:szCs w:val="24"/>
        </w:rPr>
        <w:t>en</w:t>
      </w:r>
      <w:r w:rsidR="000A6201" w:rsidRPr="003D2114">
        <w:rPr>
          <w:rFonts w:ascii="Times New Roman" w:hAnsi="Times New Roman" w:cs="Times New Roman"/>
          <w:sz w:val="24"/>
          <w:szCs w:val="24"/>
        </w:rPr>
        <w:t>large</w:t>
      </w:r>
      <w:r w:rsidR="005F6607" w:rsidRPr="003D2114">
        <w:rPr>
          <w:rFonts w:ascii="Times New Roman" w:hAnsi="Times New Roman" w:cs="Times New Roman"/>
          <w:sz w:val="24"/>
          <w:szCs w:val="24"/>
        </w:rPr>
        <w:t>d</w:t>
      </w:r>
      <w:r w:rsidR="000A6201" w:rsidRPr="003D2114">
        <w:rPr>
          <w:rFonts w:ascii="Times New Roman" w:hAnsi="Times New Roman" w:cs="Times New Roman"/>
          <w:sz w:val="24"/>
          <w:szCs w:val="24"/>
        </w:rPr>
        <w:t xml:space="preserve">, </w:t>
      </w:r>
      <w:r w:rsidRPr="003D2114">
        <w:rPr>
          <w:rFonts w:ascii="Times New Roman" w:hAnsi="Times New Roman" w:cs="Times New Roman"/>
          <w:sz w:val="24"/>
          <w:szCs w:val="24"/>
        </w:rPr>
        <w:t>ever-growing incisors in the upper and lower jaws.</w:t>
      </w:r>
      <w:r w:rsidR="005F6607" w:rsidRPr="003D2114">
        <w:rPr>
          <w:rFonts w:ascii="Times New Roman" w:hAnsi="Times New Roman" w:cs="Times New Roman"/>
          <w:sz w:val="24"/>
          <w:szCs w:val="24"/>
        </w:rPr>
        <w:t xml:space="preserve"> The incisors are curved in shape with enamel restricted to the </w:t>
      </w:r>
      <w:r w:rsidR="00AF689A" w:rsidRPr="003D2114">
        <w:rPr>
          <w:rFonts w:ascii="Times New Roman" w:hAnsi="Times New Roman" w:cs="Times New Roman"/>
          <w:sz w:val="24"/>
          <w:szCs w:val="24"/>
        </w:rPr>
        <w:t>labial</w:t>
      </w:r>
      <w:r w:rsidR="005F6607" w:rsidRPr="003D2114">
        <w:rPr>
          <w:rFonts w:ascii="Times New Roman" w:hAnsi="Times New Roman" w:cs="Times New Roman"/>
          <w:sz w:val="24"/>
          <w:szCs w:val="24"/>
        </w:rPr>
        <w:t xml:space="preserve"> surface, and dentine to the </w:t>
      </w:r>
      <w:r w:rsidR="00AF689A" w:rsidRPr="003D2114">
        <w:rPr>
          <w:rFonts w:ascii="Times New Roman" w:hAnsi="Times New Roman" w:cs="Times New Roman"/>
          <w:sz w:val="24"/>
          <w:szCs w:val="24"/>
        </w:rPr>
        <w:t>lingual</w:t>
      </w:r>
      <w:r w:rsidR="005F6607" w:rsidRPr="003D2114">
        <w:rPr>
          <w:rFonts w:ascii="Times New Roman" w:hAnsi="Times New Roman" w:cs="Times New Roman"/>
          <w:sz w:val="24"/>
          <w:szCs w:val="24"/>
        </w:rPr>
        <w:t xml:space="preserve"> surface. This distribution of materials ensures that, as dentine </w:t>
      </w:r>
      <w:r w:rsidR="006E6AB7" w:rsidRPr="003D2114">
        <w:rPr>
          <w:rFonts w:ascii="Times New Roman" w:hAnsi="Times New Roman" w:cs="Times New Roman"/>
          <w:sz w:val="24"/>
          <w:szCs w:val="24"/>
        </w:rPr>
        <w:t>will wear</w:t>
      </w:r>
      <w:r w:rsidR="005F6607" w:rsidRPr="003D2114">
        <w:rPr>
          <w:rFonts w:ascii="Times New Roman" w:hAnsi="Times New Roman" w:cs="Times New Roman"/>
          <w:sz w:val="24"/>
          <w:szCs w:val="24"/>
        </w:rPr>
        <w:t xml:space="preserve"> away more quickly than </w:t>
      </w:r>
      <w:proofErr w:type="gramStart"/>
      <w:r w:rsidR="005F6607" w:rsidRPr="003D2114">
        <w:rPr>
          <w:rFonts w:ascii="Times New Roman" w:hAnsi="Times New Roman" w:cs="Times New Roman"/>
          <w:sz w:val="24"/>
          <w:szCs w:val="24"/>
        </w:rPr>
        <w:t>enamel,</w:t>
      </w:r>
      <w:proofErr w:type="gramEnd"/>
      <w:r w:rsidR="005F6607" w:rsidRPr="003D2114">
        <w:rPr>
          <w:rFonts w:ascii="Times New Roman" w:hAnsi="Times New Roman" w:cs="Times New Roman"/>
          <w:sz w:val="24"/>
          <w:szCs w:val="24"/>
        </w:rPr>
        <w:t xml:space="preserve"> a sharp incisor tip is constantly maintained</w:t>
      </w:r>
      <w:r w:rsidR="00AF689A" w:rsidRPr="003D2114">
        <w:rPr>
          <w:rFonts w:ascii="Times New Roman" w:hAnsi="Times New Roman" w:cs="Times New Roman"/>
          <w:sz w:val="24"/>
          <w:szCs w:val="24"/>
        </w:rPr>
        <w:t xml:space="preserve"> (</w:t>
      </w:r>
      <w:r w:rsidR="00602A62">
        <w:rPr>
          <w:rFonts w:ascii="Times New Roman" w:hAnsi="Times New Roman" w:cs="Times New Roman"/>
          <w:sz w:val="24"/>
          <w:szCs w:val="24"/>
        </w:rPr>
        <w:t>Osborn</w:t>
      </w:r>
      <w:r w:rsidR="00AC21CA">
        <w:rPr>
          <w:rFonts w:ascii="Times New Roman" w:hAnsi="Times New Roman" w:cs="Times New Roman"/>
          <w:sz w:val="24"/>
          <w:szCs w:val="24"/>
        </w:rPr>
        <w:t xml:space="preserve"> 1969; </w:t>
      </w:r>
      <w:proofErr w:type="spellStart"/>
      <w:r w:rsidR="00602A62">
        <w:rPr>
          <w:rFonts w:ascii="Times New Roman" w:hAnsi="Times New Roman" w:cs="Times New Roman"/>
          <w:sz w:val="24"/>
          <w:szCs w:val="24"/>
        </w:rPr>
        <w:t>Druzinsky</w:t>
      </w:r>
      <w:proofErr w:type="spellEnd"/>
      <w:r w:rsidR="00AF689A" w:rsidRPr="003D2114">
        <w:rPr>
          <w:rFonts w:ascii="Times New Roman" w:hAnsi="Times New Roman" w:cs="Times New Roman"/>
          <w:sz w:val="24"/>
          <w:szCs w:val="24"/>
        </w:rPr>
        <w:t xml:space="preserve"> 2015)</w:t>
      </w:r>
      <w:r w:rsidR="005F6607" w:rsidRPr="003D2114">
        <w:rPr>
          <w:rFonts w:ascii="Times New Roman" w:hAnsi="Times New Roman" w:cs="Times New Roman"/>
          <w:sz w:val="24"/>
          <w:szCs w:val="24"/>
        </w:rPr>
        <w:t xml:space="preserve">. </w:t>
      </w:r>
      <w:r w:rsidR="003C7A75" w:rsidRPr="003D2114">
        <w:rPr>
          <w:rFonts w:ascii="Times New Roman" w:hAnsi="Times New Roman" w:cs="Times New Roman"/>
          <w:sz w:val="24"/>
          <w:szCs w:val="24"/>
        </w:rPr>
        <w:t>This</w:t>
      </w:r>
      <w:r w:rsidR="00495B9A" w:rsidRPr="003D2114">
        <w:rPr>
          <w:rFonts w:ascii="Times New Roman" w:hAnsi="Times New Roman" w:cs="Times New Roman"/>
          <w:sz w:val="24"/>
          <w:szCs w:val="24"/>
        </w:rPr>
        <w:t>,</w:t>
      </w:r>
      <w:r w:rsidR="003C7A75" w:rsidRPr="003D2114">
        <w:rPr>
          <w:rFonts w:ascii="Times New Roman" w:hAnsi="Times New Roman" w:cs="Times New Roman"/>
          <w:sz w:val="24"/>
          <w:szCs w:val="24"/>
        </w:rPr>
        <w:t xml:space="preserve"> combined with</w:t>
      </w:r>
      <w:r w:rsidR="005F6607" w:rsidRPr="003D2114">
        <w:rPr>
          <w:rFonts w:ascii="Times New Roman" w:hAnsi="Times New Roman" w:cs="Times New Roman"/>
          <w:sz w:val="24"/>
          <w:szCs w:val="24"/>
        </w:rPr>
        <w:t xml:space="preserve"> the continual growth of the incisors</w:t>
      </w:r>
      <w:r w:rsidR="003C7A75" w:rsidRPr="003D2114">
        <w:rPr>
          <w:rFonts w:ascii="Times New Roman" w:hAnsi="Times New Roman" w:cs="Times New Roman"/>
          <w:sz w:val="24"/>
          <w:szCs w:val="24"/>
        </w:rPr>
        <w:t xml:space="preserve"> from the root</w:t>
      </w:r>
      <w:r w:rsidR="00495B9A" w:rsidRPr="003D2114">
        <w:rPr>
          <w:rFonts w:ascii="Times New Roman" w:hAnsi="Times New Roman" w:cs="Times New Roman"/>
          <w:sz w:val="24"/>
          <w:szCs w:val="24"/>
        </w:rPr>
        <w:t>,</w:t>
      </w:r>
      <w:r w:rsidR="005F6607" w:rsidRPr="003D2114">
        <w:rPr>
          <w:rFonts w:ascii="Times New Roman" w:hAnsi="Times New Roman" w:cs="Times New Roman"/>
          <w:sz w:val="24"/>
          <w:szCs w:val="24"/>
        </w:rPr>
        <w:t xml:space="preserve"> mitigates the substantial wear caused by gnawing through large </w:t>
      </w:r>
      <w:r w:rsidR="00241FE4" w:rsidRPr="003D2114">
        <w:rPr>
          <w:rFonts w:ascii="Times New Roman" w:hAnsi="Times New Roman" w:cs="Times New Roman"/>
          <w:sz w:val="24"/>
          <w:szCs w:val="24"/>
        </w:rPr>
        <w:t>trees</w:t>
      </w:r>
      <w:r w:rsidR="005F6607" w:rsidRPr="003D2114">
        <w:rPr>
          <w:rFonts w:ascii="Times New Roman" w:hAnsi="Times New Roman" w:cs="Times New Roman"/>
          <w:sz w:val="24"/>
          <w:szCs w:val="24"/>
        </w:rPr>
        <w:t>.</w:t>
      </w:r>
      <w:r w:rsidR="00241FE4" w:rsidRPr="003D2114">
        <w:rPr>
          <w:rFonts w:ascii="Times New Roman" w:hAnsi="Times New Roman" w:cs="Times New Roman"/>
          <w:sz w:val="24"/>
          <w:szCs w:val="24"/>
        </w:rPr>
        <w:t xml:space="preserve"> The action of gnawing is accomplished by movement of the lower jaw</w:t>
      </w:r>
      <w:r w:rsidR="00F00BBD" w:rsidRPr="003D2114">
        <w:rPr>
          <w:rFonts w:ascii="Times New Roman" w:hAnsi="Times New Roman" w:cs="Times New Roman"/>
          <w:sz w:val="24"/>
          <w:szCs w:val="24"/>
        </w:rPr>
        <w:t xml:space="preserve"> against the skull</w:t>
      </w:r>
      <w:r w:rsidR="00241FE4" w:rsidRPr="003D2114">
        <w:rPr>
          <w:rFonts w:ascii="Times New Roman" w:hAnsi="Times New Roman" w:cs="Times New Roman"/>
          <w:sz w:val="24"/>
          <w:szCs w:val="24"/>
        </w:rPr>
        <w:t xml:space="preserve"> by the muscles of mastication.</w:t>
      </w:r>
      <w:r w:rsidR="00C46ED8" w:rsidRPr="003D2114">
        <w:rPr>
          <w:rFonts w:ascii="Times New Roman" w:hAnsi="Times New Roman" w:cs="Times New Roman"/>
          <w:sz w:val="24"/>
          <w:szCs w:val="24"/>
        </w:rPr>
        <w:t xml:space="preserve"> The configuration of the jaw-closing muscles has long been used to classify the rodents. Brandt (1855), following Waterhouse (18</w:t>
      </w:r>
      <w:r w:rsidR="00D95B25" w:rsidRPr="003D2114">
        <w:rPr>
          <w:rFonts w:ascii="Times New Roman" w:hAnsi="Times New Roman" w:cs="Times New Roman"/>
          <w:sz w:val="24"/>
          <w:szCs w:val="24"/>
        </w:rPr>
        <w:t>39</w:t>
      </w:r>
      <w:r w:rsidR="00C46ED8" w:rsidRPr="003D2114">
        <w:rPr>
          <w:rFonts w:ascii="Times New Roman" w:hAnsi="Times New Roman" w:cs="Times New Roman"/>
          <w:sz w:val="24"/>
          <w:szCs w:val="24"/>
        </w:rPr>
        <w:t xml:space="preserve">), first divided the rodents into the </w:t>
      </w:r>
      <w:proofErr w:type="spellStart"/>
      <w:r w:rsidR="00C46ED8" w:rsidRPr="003D2114">
        <w:rPr>
          <w:rFonts w:ascii="Times New Roman" w:hAnsi="Times New Roman" w:cs="Times New Roman"/>
          <w:sz w:val="24"/>
          <w:szCs w:val="24"/>
        </w:rPr>
        <w:t>Sciuromorpha</w:t>
      </w:r>
      <w:proofErr w:type="spellEnd"/>
      <w:r w:rsidR="00C46ED8" w:rsidRPr="003D2114">
        <w:rPr>
          <w:rFonts w:ascii="Times New Roman" w:hAnsi="Times New Roman" w:cs="Times New Roman"/>
          <w:sz w:val="24"/>
          <w:szCs w:val="24"/>
        </w:rPr>
        <w:t xml:space="preserve"> (squirrel-like rodents), </w:t>
      </w:r>
      <w:proofErr w:type="spellStart"/>
      <w:r w:rsidR="00C46ED8" w:rsidRPr="003D2114">
        <w:rPr>
          <w:rFonts w:ascii="Times New Roman" w:hAnsi="Times New Roman" w:cs="Times New Roman"/>
          <w:sz w:val="24"/>
          <w:szCs w:val="24"/>
        </w:rPr>
        <w:t>Myomorpha</w:t>
      </w:r>
      <w:proofErr w:type="spellEnd"/>
      <w:r w:rsidR="00C46ED8" w:rsidRPr="003D2114">
        <w:rPr>
          <w:rFonts w:ascii="Times New Roman" w:hAnsi="Times New Roman" w:cs="Times New Roman"/>
          <w:sz w:val="24"/>
          <w:szCs w:val="24"/>
        </w:rPr>
        <w:t xml:space="preserve"> (mouse-like rodents) and </w:t>
      </w:r>
      <w:proofErr w:type="spellStart"/>
      <w:r w:rsidR="00C46ED8" w:rsidRPr="003D2114">
        <w:rPr>
          <w:rFonts w:ascii="Times New Roman" w:hAnsi="Times New Roman" w:cs="Times New Roman"/>
          <w:sz w:val="24"/>
          <w:szCs w:val="24"/>
        </w:rPr>
        <w:t>Hystricomorpha</w:t>
      </w:r>
      <w:proofErr w:type="spellEnd"/>
      <w:r w:rsidR="00C46ED8" w:rsidRPr="003D2114">
        <w:rPr>
          <w:rFonts w:ascii="Times New Roman" w:hAnsi="Times New Roman" w:cs="Times New Roman"/>
          <w:sz w:val="24"/>
          <w:szCs w:val="24"/>
        </w:rPr>
        <w:t xml:space="preserve"> (porcupine-like rodents), based on the morphology of the masseter muscle</w:t>
      </w:r>
      <w:r w:rsidR="00CD2FCF" w:rsidRPr="003D2114">
        <w:rPr>
          <w:rFonts w:ascii="Times New Roman" w:hAnsi="Times New Roman" w:cs="Times New Roman"/>
          <w:sz w:val="24"/>
          <w:szCs w:val="24"/>
        </w:rPr>
        <w:t xml:space="preserve"> on the rostrum</w:t>
      </w:r>
      <w:r w:rsidR="00C46ED8" w:rsidRPr="003D2114">
        <w:rPr>
          <w:rFonts w:ascii="Times New Roman" w:hAnsi="Times New Roman" w:cs="Times New Roman"/>
          <w:sz w:val="24"/>
          <w:szCs w:val="24"/>
        </w:rPr>
        <w:t>.</w:t>
      </w:r>
      <w:r w:rsidR="00CD2FCF" w:rsidRPr="003D2114">
        <w:rPr>
          <w:rFonts w:ascii="Times New Roman" w:hAnsi="Times New Roman" w:cs="Times New Roman"/>
          <w:sz w:val="24"/>
          <w:szCs w:val="24"/>
        </w:rPr>
        <w:t xml:space="preserve"> To these three groups, Wood (1965) added the concept of ‘</w:t>
      </w:r>
      <w:proofErr w:type="spellStart"/>
      <w:r w:rsidR="00CD2FCF" w:rsidRPr="003D2114">
        <w:rPr>
          <w:rFonts w:ascii="Times New Roman" w:hAnsi="Times New Roman" w:cs="Times New Roman"/>
          <w:sz w:val="24"/>
          <w:szCs w:val="24"/>
        </w:rPr>
        <w:t>protrogomorphy</w:t>
      </w:r>
      <w:proofErr w:type="spellEnd"/>
      <w:r w:rsidR="00CD2FCF" w:rsidRPr="003D2114">
        <w:rPr>
          <w:rFonts w:ascii="Times New Roman" w:hAnsi="Times New Roman" w:cs="Times New Roman"/>
          <w:sz w:val="24"/>
          <w:szCs w:val="24"/>
        </w:rPr>
        <w:t xml:space="preserve">’ – the ancestral </w:t>
      </w:r>
      <w:r w:rsidR="008A0219" w:rsidRPr="003D2114">
        <w:rPr>
          <w:rFonts w:ascii="Times New Roman" w:hAnsi="Times New Roman" w:cs="Times New Roman"/>
          <w:sz w:val="24"/>
          <w:szCs w:val="24"/>
        </w:rPr>
        <w:t xml:space="preserve">rodent </w:t>
      </w:r>
      <w:r w:rsidR="00CD2FCF" w:rsidRPr="003D2114">
        <w:rPr>
          <w:rFonts w:ascii="Times New Roman" w:hAnsi="Times New Roman" w:cs="Times New Roman"/>
          <w:sz w:val="24"/>
          <w:szCs w:val="24"/>
        </w:rPr>
        <w:t xml:space="preserve">condition in which no part of </w:t>
      </w:r>
      <w:r w:rsidR="00CD2FCF" w:rsidRPr="003D2114">
        <w:rPr>
          <w:rFonts w:ascii="Times New Roman" w:hAnsi="Times New Roman" w:cs="Times New Roman"/>
          <w:sz w:val="24"/>
          <w:szCs w:val="24"/>
        </w:rPr>
        <w:lastRenderedPageBreak/>
        <w:t>the masseter attaches to the rostrum.</w:t>
      </w:r>
      <w:r w:rsidR="00C46ED8" w:rsidRPr="003D2114">
        <w:rPr>
          <w:rFonts w:ascii="Times New Roman" w:hAnsi="Times New Roman" w:cs="Times New Roman"/>
          <w:sz w:val="24"/>
          <w:szCs w:val="24"/>
        </w:rPr>
        <w:t xml:space="preserve"> </w:t>
      </w:r>
      <w:r w:rsidR="008A0219" w:rsidRPr="003D2114">
        <w:rPr>
          <w:rFonts w:ascii="Times New Roman" w:hAnsi="Times New Roman" w:cs="Times New Roman"/>
          <w:sz w:val="24"/>
          <w:szCs w:val="24"/>
        </w:rPr>
        <w:t>B</w:t>
      </w:r>
      <w:r w:rsidR="000171A3" w:rsidRPr="003D2114">
        <w:rPr>
          <w:rFonts w:ascii="Times New Roman" w:hAnsi="Times New Roman" w:cs="Times New Roman"/>
          <w:sz w:val="24"/>
          <w:szCs w:val="24"/>
        </w:rPr>
        <w:t>eavers</w:t>
      </w:r>
      <w:r w:rsidR="00C46ED8" w:rsidRPr="003D2114">
        <w:rPr>
          <w:rFonts w:ascii="Times New Roman" w:hAnsi="Times New Roman" w:cs="Times New Roman"/>
          <w:sz w:val="24"/>
          <w:szCs w:val="24"/>
        </w:rPr>
        <w:t xml:space="preserve"> </w:t>
      </w:r>
      <w:r w:rsidR="00CD2FCF" w:rsidRPr="003D2114">
        <w:rPr>
          <w:rFonts w:ascii="Times New Roman" w:hAnsi="Times New Roman" w:cs="Times New Roman"/>
          <w:sz w:val="24"/>
          <w:szCs w:val="24"/>
        </w:rPr>
        <w:t>show an</w:t>
      </w:r>
      <w:r w:rsidR="00C46ED8" w:rsidRPr="003D2114">
        <w:rPr>
          <w:rFonts w:ascii="Times New Roman" w:hAnsi="Times New Roman" w:cs="Times New Roman"/>
          <w:sz w:val="24"/>
          <w:szCs w:val="24"/>
        </w:rPr>
        <w:t xml:space="preserve"> anterior extension of the middle layer of the masseter (the lateral, or deep, masseter) </w:t>
      </w:r>
      <w:r w:rsidR="00CD2FCF" w:rsidRPr="003D2114">
        <w:rPr>
          <w:rFonts w:ascii="Times New Roman" w:hAnsi="Times New Roman" w:cs="Times New Roman"/>
          <w:sz w:val="24"/>
          <w:szCs w:val="24"/>
        </w:rPr>
        <w:t>underneath the zygomatic arch to take an origin on the rostrum in front of the orbit</w:t>
      </w:r>
      <w:r w:rsidR="00602A62">
        <w:rPr>
          <w:rFonts w:ascii="Times New Roman" w:hAnsi="Times New Roman" w:cs="Times New Roman"/>
          <w:sz w:val="24"/>
          <w:szCs w:val="24"/>
        </w:rPr>
        <w:t xml:space="preserve"> (</w:t>
      </w:r>
      <w:proofErr w:type="spellStart"/>
      <w:r w:rsidR="00602A62">
        <w:rPr>
          <w:rFonts w:ascii="Times New Roman" w:hAnsi="Times New Roman" w:cs="Times New Roman"/>
          <w:sz w:val="24"/>
          <w:szCs w:val="24"/>
        </w:rPr>
        <w:t>Tullberg</w:t>
      </w:r>
      <w:proofErr w:type="spellEnd"/>
      <w:r w:rsidR="00A05AFF" w:rsidRPr="003D2114">
        <w:rPr>
          <w:rFonts w:ascii="Times New Roman" w:hAnsi="Times New Roman" w:cs="Times New Roman"/>
          <w:sz w:val="24"/>
          <w:szCs w:val="24"/>
        </w:rPr>
        <w:t xml:space="preserve"> 1899)</w:t>
      </w:r>
      <w:r w:rsidR="00CD2FCF" w:rsidRPr="003D2114">
        <w:rPr>
          <w:rFonts w:ascii="Times New Roman" w:hAnsi="Times New Roman" w:cs="Times New Roman"/>
          <w:sz w:val="24"/>
          <w:szCs w:val="24"/>
        </w:rPr>
        <w:t xml:space="preserve">. Thus, beavers were placed in the </w:t>
      </w:r>
      <w:proofErr w:type="spellStart"/>
      <w:r w:rsidR="00CD2FCF" w:rsidRPr="003D2114">
        <w:rPr>
          <w:rFonts w:ascii="Times New Roman" w:hAnsi="Times New Roman" w:cs="Times New Roman"/>
          <w:sz w:val="24"/>
          <w:szCs w:val="24"/>
        </w:rPr>
        <w:t>Sciuromorpha</w:t>
      </w:r>
      <w:proofErr w:type="spellEnd"/>
      <w:r w:rsidR="00CD2FCF" w:rsidRPr="003D2114">
        <w:rPr>
          <w:rFonts w:ascii="Times New Roman" w:hAnsi="Times New Roman" w:cs="Times New Roman"/>
          <w:sz w:val="24"/>
          <w:szCs w:val="24"/>
        </w:rPr>
        <w:t xml:space="preserve"> alongside the squirrels (</w:t>
      </w:r>
      <w:proofErr w:type="spellStart"/>
      <w:r w:rsidR="00CD2FCF" w:rsidRPr="003D2114">
        <w:rPr>
          <w:rFonts w:ascii="Times New Roman" w:hAnsi="Times New Roman" w:cs="Times New Roman"/>
          <w:sz w:val="24"/>
          <w:szCs w:val="24"/>
        </w:rPr>
        <w:t>Sciuridae</w:t>
      </w:r>
      <w:proofErr w:type="spellEnd"/>
      <w:r w:rsidR="00CD2FCF" w:rsidRPr="003D2114">
        <w:rPr>
          <w:rFonts w:ascii="Times New Roman" w:hAnsi="Times New Roman" w:cs="Times New Roman"/>
          <w:sz w:val="24"/>
          <w:szCs w:val="24"/>
        </w:rPr>
        <w:t>), pocket gophers (</w:t>
      </w:r>
      <w:proofErr w:type="spellStart"/>
      <w:r w:rsidR="00CD2FCF" w:rsidRPr="003D2114">
        <w:rPr>
          <w:rFonts w:ascii="Times New Roman" w:hAnsi="Times New Roman" w:cs="Times New Roman"/>
          <w:sz w:val="24"/>
          <w:szCs w:val="24"/>
        </w:rPr>
        <w:t>Geomyidae</w:t>
      </w:r>
      <w:proofErr w:type="spellEnd"/>
      <w:r w:rsidR="00CD2FCF" w:rsidRPr="003D2114">
        <w:rPr>
          <w:rFonts w:ascii="Times New Roman" w:hAnsi="Times New Roman" w:cs="Times New Roman"/>
          <w:sz w:val="24"/>
          <w:szCs w:val="24"/>
        </w:rPr>
        <w:t>)</w:t>
      </w:r>
      <w:r w:rsidR="002F149F">
        <w:rPr>
          <w:rFonts w:ascii="Times New Roman" w:hAnsi="Times New Roman" w:cs="Times New Roman"/>
          <w:sz w:val="24"/>
          <w:szCs w:val="24"/>
        </w:rPr>
        <w:t>,</w:t>
      </w:r>
      <w:r w:rsidR="00CD2FCF" w:rsidRPr="003D2114">
        <w:rPr>
          <w:rFonts w:ascii="Times New Roman" w:hAnsi="Times New Roman" w:cs="Times New Roman"/>
          <w:sz w:val="24"/>
          <w:szCs w:val="24"/>
        </w:rPr>
        <w:t xml:space="preserve"> and kangaroo rats (</w:t>
      </w:r>
      <w:proofErr w:type="spellStart"/>
      <w:r w:rsidR="00CD2FCF" w:rsidRPr="003D2114">
        <w:rPr>
          <w:rFonts w:ascii="Times New Roman" w:hAnsi="Times New Roman" w:cs="Times New Roman"/>
          <w:sz w:val="24"/>
          <w:szCs w:val="24"/>
        </w:rPr>
        <w:t>Heteromyidae</w:t>
      </w:r>
      <w:proofErr w:type="spellEnd"/>
      <w:r w:rsidR="00CD2FCF" w:rsidRPr="003D2114">
        <w:rPr>
          <w:rFonts w:ascii="Times New Roman" w:hAnsi="Times New Roman" w:cs="Times New Roman"/>
          <w:sz w:val="24"/>
          <w:szCs w:val="24"/>
        </w:rPr>
        <w:t>) in many classifications (</w:t>
      </w:r>
      <w:r w:rsidR="00EF0066">
        <w:rPr>
          <w:rFonts w:ascii="Times New Roman" w:hAnsi="Times New Roman" w:cs="Times New Roman"/>
          <w:sz w:val="24"/>
          <w:szCs w:val="24"/>
        </w:rPr>
        <w:t>e.g.,</w:t>
      </w:r>
      <w:r w:rsidR="00CD2FCF" w:rsidRPr="003D2114">
        <w:rPr>
          <w:rFonts w:ascii="Times New Roman" w:hAnsi="Times New Roman" w:cs="Times New Roman"/>
          <w:sz w:val="24"/>
          <w:szCs w:val="24"/>
        </w:rPr>
        <w:t xml:space="preserve"> Simpson, 1945). By the time of Wood (1965), it was becoming clear that the arrangement of the masticatory muscles did not accurately reflect the evolutionary relationships of rodents, and recent molecular phylogenetic work has confirmed that the </w:t>
      </w:r>
      <w:proofErr w:type="spellStart"/>
      <w:r w:rsidR="00CD2FCF" w:rsidRPr="003D2114">
        <w:rPr>
          <w:rFonts w:ascii="Times New Roman" w:hAnsi="Times New Roman" w:cs="Times New Roman"/>
          <w:sz w:val="24"/>
          <w:szCs w:val="24"/>
        </w:rPr>
        <w:t>Sciuridae</w:t>
      </w:r>
      <w:proofErr w:type="spellEnd"/>
      <w:r w:rsidR="00CD2FCF" w:rsidRPr="003D2114">
        <w:rPr>
          <w:rFonts w:ascii="Times New Roman" w:hAnsi="Times New Roman" w:cs="Times New Roman"/>
          <w:sz w:val="24"/>
          <w:szCs w:val="24"/>
        </w:rPr>
        <w:t xml:space="preserve"> and </w:t>
      </w:r>
      <w:proofErr w:type="spellStart"/>
      <w:r w:rsidR="00CD2FCF" w:rsidRPr="003D2114">
        <w:rPr>
          <w:rFonts w:ascii="Times New Roman" w:hAnsi="Times New Roman" w:cs="Times New Roman"/>
          <w:sz w:val="24"/>
          <w:szCs w:val="24"/>
        </w:rPr>
        <w:t>Castoridae</w:t>
      </w:r>
      <w:proofErr w:type="spellEnd"/>
      <w:r w:rsidR="00CD2FCF" w:rsidRPr="003D2114">
        <w:rPr>
          <w:rFonts w:ascii="Times New Roman" w:hAnsi="Times New Roman" w:cs="Times New Roman"/>
          <w:sz w:val="24"/>
          <w:szCs w:val="24"/>
        </w:rPr>
        <w:t xml:space="preserve"> are only distantly related (</w:t>
      </w:r>
      <w:r w:rsidR="00EF0066">
        <w:rPr>
          <w:rFonts w:ascii="Times New Roman" w:hAnsi="Times New Roman" w:cs="Times New Roman"/>
          <w:sz w:val="24"/>
          <w:szCs w:val="24"/>
        </w:rPr>
        <w:t>e.g.,</w:t>
      </w:r>
      <w:r w:rsidR="00CD2FCF" w:rsidRPr="003D2114">
        <w:rPr>
          <w:rFonts w:ascii="Times New Roman" w:hAnsi="Times New Roman" w:cs="Times New Roman"/>
          <w:sz w:val="24"/>
          <w:szCs w:val="24"/>
        </w:rPr>
        <w:t xml:space="preserve"> </w:t>
      </w:r>
      <w:proofErr w:type="spellStart"/>
      <w:r w:rsidR="00CD2FCF" w:rsidRPr="003D2114">
        <w:rPr>
          <w:rFonts w:ascii="Times New Roman" w:hAnsi="Times New Roman" w:cs="Times New Roman"/>
          <w:sz w:val="24"/>
          <w:szCs w:val="24"/>
        </w:rPr>
        <w:t>Blanga-Kanfi</w:t>
      </w:r>
      <w:proofErr w:type="spellEnd"/>
      <w:r w:rsidR="00CD2FCF"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CD2FCF" w:rsidRPr="003D2114">
        <w:rPr>
          <w:rFonts w:ascii="Times New Roman" w:hAnsi="Times New Roman" w:cs="Times New Roman"/>
          <w:sz w:val="24"/>
          <w:szCs w:val="24"/>
        </w:rPr>
        <w:t xml:space="preserve"> 2009; Fabre </w:t>
      </w:r>
      <w:r w:rsidR="00602A62">
        <w:rPr>
          <w:rFonts w:ascii="Times New Roman" w:hAnsi="Times New Roman" w:cs="Times New Roman"/>
          <w:sz w:val="24"/>
          <w:szCs w:val="24"/>
        </w:rPr>
        <w:t>et al.</w:t>
      </w:r>
      <w:r w:rsidR="00CD2FCF" w:rsidRPr="003D2114">
        <w:rPr>
          <w:rFonts w:ascii="Times New Roman" w:hAnsi="Times New Roman" w:cs="Times New Roman"/>
          <w:sz w:val="24"/>
          <w:szCs w:val="24"/>
        </w:rPr>
        <w:t xml:space="preserve"> 2012). However, a close association between the </w:t>
      </w:r>
      <w:proofErr w:type="spellStart"/>
      <w:r w:rsidR="00CD2FCF" w:rsidRPr="003D2114">
        <w:rPr>
          <w:rFonts w:ascii="Times New Roman" w:hAnsi="Times New Roman" w:cs="Times New Roman"/>
          <w:sz w:val="24"/>
          <w:szCs w:val="24"/>
        </w:rPr>
        <w:t>Castoridae</w:t>
      </w:r>
      <w:proofErr w:type="spellEnd"/>
      <w:r w:rsidR="00CD2FCF" w:rsidRPr="003D2114">
        <w:rPr>
          <w:rFonts w:ascii="Times New Roman" w:hAnsi="Times New Roman" w:cs="Times New Roman"/>
          <w:sz w:val="24"/>
          <w:szCs w:val="24"/>
        </w:rPr>
        <w:t xml:space="preserve">, </w:t>
      </w:r>
      <w:proofErr w:type="spellStart"/>
      <w:r w:rsidR="00CD2FCF" w:rsidRPr="003D2114">
        <w:rPr>
          <w:rFonts w:ascii="Times New Roman" w:hAnsi="Times New Roman" w:cs="Times New Roman"/>
          <w:sz w:val="24"/>
          <w:szCs w:val="24"/>
        </w:rPr>
        <w:t>Geomyidae</w:t>
      </w:r>
      <w:proofErr w:type="spellEnd"/>
      <w:r w:rsidR="002F149F">
        <w:rPr>
          <w:rFonts w:ascii="Times New Roman" w:hAnsi="Times New Roman" w:cs="Times New Roman"/>
          <w:sz w:val="24"/>
          <w:szCs w:val="24"/>
        </w:rPr>
        <w:t>,</w:t>
      </w:r>
      <w:r w:rsidR="00CD2FCF" w:rsidRPr="003D2114">
        <w:rPr>
          <w:rFonts w:ascii="Times New Roman" w:hAnsi="Times New Roman" w:cs="Times New Roman"/>
          <w:sz w:val="24"/>
          <w:szCs w:val="24"/>
        </w:rPr>
        <w:t xml:space="preserve"> and </w:t>
      </w:r>
      <w:proofErr w:type="spellStart"/>
      <w:r w:rsidR="00CD2FCF" w:rsidRPr="003D2114">
        <w:rPr>
          <w:rFonts w:ascii="Times New Roman" w:hAnsi="Times New Roman" w:cs="Times New Roman"/>
          <w:sz w:val="24"/>
          <w:szCs w:val="24"/>
        </w:rPr>
        <w:t>Heteromyidae</w:t>
      </w:r>
      <w:proofErr w:type="spellEnd"/>
      <w:r w:rsidR="00CD2FCF" w:rsidRPr="003D2114">
        <w:rPr>
          <w:rFonts w:ascii="Times New Roman" w:hAnsi="Times New Roman" w:cs="Times New Roman"/>
          <w:sz w:val="24"/>
          <w:szCs w:val="24"/>
        </w:rPr>
        <w:t xml:space="preserve"> has been retained in a </w:t>
      </w:r>
      <w:r w:rsidR="002F149F">
        <w:rPr>
          <w:rFonts w:ascii="Times New Roman" w:hAnsi="Times New Roman" w:cs="Times New Roman"/>
          <w:sz w:val="24"/>
          <w:szCs w:val="24"/>
        </w:rPr>
        <w:t>clade now termed ‘</w:t>
      </w:r>
      <w:proofErr w:type="spellStart"/>
      <w:r w:rsidR="002F149F">
        <w:rPr>
          <w:rFonts w:ascii="Times New Roman" w:hAnsi="Times New Roman" w:cs="Times New Roman"/>
          <w:sz w:val="24"/>
          <w:szCs w:val="24"/>
        </w:rPr>
        <w:t>Castorimorpha</w:t>
      </w:r>
      <w:proofErr w:type="spellEnd"/>
      <w:r w:rsidR="00CD2FCF" w:rsidRPr="003D2114">
        <w:rPr>
          <w:rFonts w:ascii="Times New Roman" w:hAnsi="Times New Roman" w:cs="Times New Roman"/>
          <w:sz w:val="24"/>
          <w:szCs w:val="24"/>
        </w:rPr>
        <w:t>,</w:t>
      </w:r>
      <w:r w:rsidR="002F149F">
        <w:rPr>
          <w:rFonts w:ascii="Times New Roman" w:hAnsi="Times New Roman" w:cs="Times New Roman"/>
          <w:sz w:val="24"/>
          <w:szCs w:val="24"/>
        </w:rPr>
        <w:t>’</w:t>
      </w:r>
      <w:r w:rsidR="00CD2FCF" w:rsidRPr="003D2114">
        <w:rPr>
          <w:rFonts w:ascii="Times New Roman" w:hAnsi="Times New Roman" w:cs="Times New Roman"/>
          <w:sz w:val="24"/>
          <w:szCs w:val="24"/>
        </w:rPr>
        <w:t xml:space="preserve"> which sits in the larger ‘mouse-related clade’ with </w:t>
      </w:r>
      <w:proofErr w:type="spellStart"/>
      <w:r w:rsidR="00EC6C96" w:rsidRPr="003D2114">
        <w:rPr>
          <w:rFonts w:ascii="Times New Roman" w:hAnsi="Times New Roman" w:cs="Times New Roman"/>
          <w:sz w:val="24"/>
          <w:szCs w:val="24"/>
        </w:rPr>
        <w:t>muroids</w:t>
      </w:r>
      <w:proofErr w:type="spellEnd"/>
      <w:r w:rsidR="00EC6C96" w:rsidRPr="003D2114">
        <w:rPr>
          <w:rFonts w:ascii="Times New Roman" w:hAnsi="Times New Roman" w:cs="Times New Roman"/>
          <w:sz w:val="24"/>
          <w:szCs w:val="24"/>
        </w:rPr>
        <w:t xml:space="preserve">, </w:t>
      </w:r>
      <w:proofErr w:type="spellStart"/>
      <w:r w:rsidR="00EC6C96" w:rsidRPr="003D2114">
        <w:rPr>
          <w:rFonts w:ascii="Times New Roman" w:hAnsi="Times New Roman" w:cs="Times New Roman"/>
          <w:sz w:val="24"/>
          <w:szCs w:val="24"/>
        </w:rPr>
        <w:t>dipodids</w:t>
      </w:r>
      <w:proofErr w:type="spellEnd"/>
      <w:r w:rsidR="00EC6C96" w:rsidRPr="003D2114">
        <w:rPr>
          <w:rFonts w:ascii="Times New Roman" w:hAnsi="Times New Roman" w:cs="Times New Roman"/>
          <w:sz w:val="24"/>
          <w:szCs w:val="24"/>
        </w:rPr>
        <w:t xml:space="preserve">, </w:t>
      </w:r>
      <w:proofErr w:type="spellStart"/>
      <w:r w:rsidR="00EC6C96" w:rsidRPr="003D2114">
        <w:rPr>
          <w:rFonts w:ascii="Times New Roman" w:hAnsi="Times New Roman" w:cs="Times New Roman"/>
          <w:sz w:val="24"/>
          <w:szCs w:val="24"/>
        </w:rPr>
        <w:t>pedeti</w:t>
      </w:r>
      <w:r w:rsidR="00C46284" w:rsidRPr="003D2114">
        <w:rPr>
          <w:rFonts w:ascii="Times New Roman" w:hAnsi="Times New Roman" w:cs="Times New Roman"/>
          <w:sz w:val="24"/>
          <w:szCs w:val="24"/>
        </w:rPr>
        <w:t>ds</w:t>
      </w:r>
      <w:proofErr w:type="spellEnd"/>
      <w:r w:rsidR="002F149F">
        <w:rPr>
          <w:rFonts w:ascii="Times New Roman" w:hAnsi="Times New Roman" w:cs="Times New Roman"/>
          <w:sz w:val="24"/>
          <w:szCs w:val="24"/>
        </w:rPr>
        <w:t>,</w:t>
      </w:r>
      <w:r w:rsidR="00C46284" w:rsidRPr="003D2114">
        <w:rPr>
          <w:rFonts w:ascii="Times New Roman" w:hAnsi="Times New Roman" w:cs="Times New Roman"/>
          <w:sz w:val="24"/>
          <w:szCs w:val="24"/>
        </w:rPr>
        <w:t xml:space="preserve"> and </w:t>
      </w:r>
      <w:proofErr w:type="spellStart"/>
      <w:r w:rsidR="00C46284" w:rsidRPr="003D2114">
        <w:rPr>
          <w:rFonts w:ascii="Times New Roman" w:hAnsi="Times New Roman" w:cs="Times New Roman"/>
          <w:sz w:val="24"/>
          <w:szCs w:val="24"/>
        </w:rPr>
        <w:t>anomalurids</w:t>
      </w:r>
      <w:proofErr w:type="spellEnd"/>
      <w:r w:rsidR="00C46284" w:rsidRPr="003D2114">
        <w:rPr>
          <w:rFonts w:ascii="Times New Roman" w:hAnsi="Times New Roman" w:cs="Times New Roman"/>
          <w:sz w:val="24"/>
          <w:szCs w:val="24"/>
        </w:rPr>
        <w:t xml:space="preserve"> (Fabre </w:t>
      </w:r>
      <w:r w:rsidR="00602A62">
        <w:rPr>
          <w:rFonts w:ascii="Times New Roman" w:hAnsi="Times New Roman" w:cs="Times New Roman"/>
          <w:sz w:val="24"/>
          <w:szCs w:val="24"/>
        </w:rPr>
        <w:t>et al.</w:t>
      </w:r>
      <w:r w:rsidR="00EC6C96" w:rsidRPr="003D2114">
        <w:rPr>
          <w:rFonts w:ascii="Times New Roman" w:hAnsi="Times New Roman" w:cs="Times New Roman"/>
          <w:sz w:val="24"/>
          <w:szCs w:val="24"/>
        </w:rPr>
        <w:t xml:space="preserve"> 2012).</w:t>
      </w:r>
      <w:r w:rsidR="00D72F83" w:rsidRPr="003D2114">
        <w:rPr>
          <w:rFonts w:ascii="Times New Roman" w:hAnsi="Times New Roman" w:cs="Times New Roman"/>
          <w:sz w:val="24"/>
          <w:szCs w:val="24"/>
        </w:rPr>
        <w:t xml:space="preserve"> Within the </w:t>
      </w:r>
      <w:proofErr w:type="spellStart"/>
      <w:r w:rsidR="00D72F83" w:rsidRPr="003D2114">
        <w:rPr>
          <w:rFonts w:ascii="Times New Roman" w:hAnsi="Times New Roman" w:cs="Times New Roman"/>
          <w:sz w:val="24"/>
          <w:szCs w:val="24"/>
        </w:rPr>
        <w:t>Castoridae</w:t>
      </w:r>
      <w:proofErr w:type="spellEnd"/>
      <w:r w:rsidR="00D72F83" w:rsidRPr="003D2114">
        <w:rPr>
          <w:rFonts w:ascii="Times New Roman" w:hAnsi="Times New Roman" w:cs="Times New Roman"/>
          <w:sz w:val="24"/>
          <w:szCs w:val="24"/>
        </w:rPr>
        <w:t>, there are just two extant species: the American beaver (</w:t>
      </w:r>
      <w:r w:rsidR="00D72F83" w:rsidRPr="003D2114">
        <w:rPr>
          <w:rFonts w:ascii="Times New Roman" w:hAnsi="Times New Roman" w:cs="Times New Roman"/>
          <w:i/>
          <w:sz w:val="24"/>
          <w:szCs w:val="24"/>
        </w:rPr>
        <w:t xml:space="preserve">Castor </w:t>
      </w:r>
      <w:proofErr w:type="spellStart"/>
      <w:r w:rsidR="00D72F83" w:rsidRPr="003D2114">
        <w:rPr>
          <w:rFonts w:ascii="Times New Roman" w:hAnsi="Times New Roman" w:cs="Times New Roman"/>
          <w:i/>
          <w:sz w:val="24"/>
          <w:szCs w:val="24"/>
        </w:rPr>
        <w:t>canadensis</w:t>
      </w:r>
      <w:proofErr w:type="spellEnd"/>
      <w:r w:rsidR="00D72F83" w:rsidRPr="003D2114">
        <w:rPr>
          <w:rFonts w:ascii="Times New Roman" w:hAnsi="Times New Roman" w:cs="Times New Roman"/>
          <w:sz w:val="24"/>
          <w:szCs w:val="24"/>
        </w:rPr>
        <w:t>) and the European beaver (</w:t>
      </w:r>
      <w:r w:rsidR="00D72F83" w:rsidRPr="003D2114">
        <w:rPr>
          <w:rFonts w:ascii="Times New Roman" w:hAnsi="Times New Roman" w:cs="Times New Roman"/>
          <w:i/>
          <w:sz w:val="24"/>
          <w:szCs w:val="24"/>
        </w:rPr>
        <w:t xml:space="preserve">C. </w:t>
      </w:r>
      <w:proofErr w:type="spellStart"/>
      <w:r w:rsidR="00D72F83" w:rsidRPr="003D2114">
        <w:rPr>
          <w:rFonts w:ascii="Times New Roman" w:hAnsi="Times New Roman" w:cs="Times New Roman"/>
          <w:i/>
          <w:sz w:val="24"/>
          <w:szCs w:val="24"/>
        </w:rPr>
        <w:t>fiber</w:t>
      </w:r>
      <w:proofErr w:type="spellEnd"/>
      <w:r w:rsidR="00D72F83" w:rsidRPr="003D2114">
        <w:rPr>
          <w:rFonts w:ascii="Times New Roman" w:hAnsi="Times New Roman" w:cs="Times New Roman"/>
          <w:sz w:val="24"/>
          <w:szCs w:val="24"/>
        </w:rPr>
        <w:t>). However, the family was historically muc</w:t>
      </w:r>
      <w:r w:rsidR="00972A30" w:rsidRPr="003D2114">
        <w:rPr>
          <w:rFonts w:ascii="Times New Roman" w:hAnsi="Times New Roman" w:cs="Times New Roman"/>
          <w:sz w:val="24"/>
          <w:szCs w:val="24"/>
        </w:rPr>
        <w:t>h more diverse comprising almost</w:t>
      </w:r>
      <w:r w:rsidR="00D72F83" w:rsidRPr="003D2114">
        <w:rPr>
          <w:rFonts w:ascii="Times New Roman" w:hAnsi="Times New Roman" w:cs="Times New Roman"/>
          <w:sz w:val="24"/>
          <w:szCs w:val="24"/>
        </w:rPr>
        <w:t xml:space="preserve"> 30 genera since it a</w:t>
      </w:r>
      <w:r w:rsidR="00602A62">
        <w:rPr>
          <w:rFonts w:ascii="Times New Roman" w:hAnsi="Times New Roman" w:cs="Times New Roman"/>
          <w:sz w:val="24"/>
          <w:szCs w:val="24"/>
        </w:rPr>
        <w:t>rose in the early Eocene (</w:t>
      </w:r>
      <w:proofErr w:type="spellStart"/>
      <w:r w:rsidR="00602A62">
        <w:rPr>
          <w:rFonts w:ascii="Times New Roman" w:hAnsi="Times New Roman" w:cs="Times New Roman"/>
          <w:sz w:val="24"/>
          <w:szCs w:val="24"/>
        </w:rPr>
        <w:t>Korth</w:t>
      </w:r>
      <w:proofErr w:type="spellEnd"/>
      <w:r w:rsidR="00D72F83" w:rsidRPr="003D2114">
        <w:rPr>
          <w:rFonts w:ascii="Times New Roman" w:hAnsi="Times New Roman" w:cs="Times New Roman"/>
          <w:sz w:val="24"/>
          <w:szCs w:val="24"/>
        </w:rPr>
        <w:t xml:space="preserve"> 2002). Both the wood-cutting and swimming </w:t>
      </w:r>
      <w:proofErr w:type="spellStart"/>
      <w:r w:rsidR="00EF0066">
        <w:rPr>
          <w:rFonts w:ascii="Times New Roman" w:hAnsi="Times New Roman" w:cs="Times New Roman"/>
          <w:sz w:val="24"/>
          <w:szCs w:val="24"/>
        </w:rPr>
        <w:t>behavior</w:t>
      </w:r>
      <w:r w:rsidR="00D72F83" w:rsidRPr="003D2114">
        <w:rPr>
          <w:rFonts w:ascii="Times New Roman" w:hAnsi="Times New Roman" w:cs="Times New Roman"/>
          <w:sz w:val="24"/>
          <w:szCs w:val="24"/>
        </w:rPr>
        <w:t>s</w:t>
      </w:r>
      <w:proofErr w:type="spellEnd"/>
      <w:r w:rsidR="00D72F83" w:rsidRPr="003D2114">
        <w:rPr>
          <w:rFonts w:ascii="Times New Roman" w:hAnsi="Times New Roman" w:cs="Times New Roman"/>
          <w:sz w:val="24"/>
          <w:szCs w:val="24"/>
        </w:rPr>
        <w:t xml:space="preserve"> are thought to have evolved once within the </w:t>
      </w:r>
      <w:proofErr w:type="spellStart"/>
      <w:r w:rsidR="00D72F83" w:rsidRPr="003D2114">
        <w:rPr>
          <w:rFonts w:ascii="Times New Roman" w:hAnsi="Times New Roman" w:cs="Times New Roman"/>
          <w:sz w:val="24"/>
          <w:szCs w:val="24"/>
        </w:rPr>
        <w:t>Castoridae</w:t>
      </w:r>
      <w:proofErr w:type="spellEnd"/>
      <w:r w:rsidR="00D72F83" w:rsidRPr="003D2114">
        <w:rPr>
          <w:rFonts w:ascii="Times New Roman" w:hAnsi="Times New Roman" w:cs="Times New Roman"/>
          <w:sz w:val="24"/>
          <w:szCs w:val="24"/>
        </w:rPr>
        <w:t>, in the same lineage around 2</w:t>
      </w:r>
      <w:r w:rsidR="00602A62">
        <w:rPr>
          <w:rFonts w:ascii="Times New Roman" w:hAnsi="Times New Roman" w:cs="Times New Roman"/>
          <w:sz w:val="24"/>
          <w:szCs w:val="24"/>
        </w:rPr>
        <w:t>4 million years ago (</w:t>
      </w:r>
      <w:proofErr w:type="spellStart"/>
      <w:r w:rsidR="00602A62">
        <w:rPr>
          <w:rFonts w:ascii="Times New Roman" w:hAnsi="Times New Roman" w:cs="Times New Roman"/>
          <w:sz w:val="24"/>
          <w:szCs w:val="24"/>
        </w:rPr>
        <w:t>Rybczynski</w:t>
      </w:r>
      <w:proofErr w:type="spellEnd"/>
      <w:r w:rsidR="00D72F83" w:rsidRPr="003D2114">
        <w:rPr>
          <w:rFonts w:ascii="Times New Roman" w:hAnsi="Times New Roman" w:cs="Times New Roman"/>
          <w:sz w:val="24"/>
          <w:szCs w:val="24"/>
        </w:rPr>
        <w:t xml:space="preserve"> 2007).</w:t>
      </w:r>
    </w:p>
    <w:p w:rsidR="00C46ED8" w:rsidRPr="003D2114" w:rsidRDefault="00C46ED8" w:rsidP="003D2114">
      <w:pPr>
        <w:spacing w:line="360" w:lineRule="auto"/>
        <w:jc w:val="both"/>
        <w:rPr>
          <w:rFonts w:ascii="Times New Roman" w:hAnsi="Times New Roman" w:cs="Times New Roman"/>
          <w:sz w:val="24"/>
          <w:szCs w:val="24"/>
        </w:rPr>
      </w:pPr>
    </w:p>
    <w:p w:rsidR="00DB2E69" w:rsidRPr="003D2114" w:rsidRDefault="00E53A57"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It is hypothesiz</w:t>
      </w:r>
      <w:r w:rsidR="00172E63" w:rsidRPr="003D2114">
        <w:rPr>
          <w:rFonts w:ascii="Times New Roman" w:hAnsi="Times New Roman" w:cs="Times New Roman"/>
          <w:sz w:val="24"/>
          <w:szCs w:val="24"/>
        </w:rPr>
        <w:t xml:space="preserve">ed that, given their impressive tree-felling abilities, beavers must have a powerful and efficient masticatory apparatus. However, to date, there are no </w:t>
      </w:r>
      <w:r w:rsidR="008A4E70" w:rsidRPr="003D2114">
        <w:rPr>
          <w:rFonts w:ascii="Times New Roman" w:hAnsi="Times New Roman" w:cs="Times New Roman"/>
          <w:sz w:val="24"/>
          <w:szCs w:val="24"/>
        </w:rPr>
        <w:t>valu</w:t>
      </w:r>
      <w:r w:rsidR="00172E63" w:rsidRPr="003D2114">
        <w:rPr>
          <w:rFonts w:ascii="Times New Roman" w:hAnsi="Times New Roman" w:cs="Times New Roman"/>
          <w:sz w:val="24"/>
          <w:szCs w:val="24"/>
        </w:rPr>
        <w:t xml:space="preserve">es </w:t>
      </w:r>
      <w:r w:rsidR="008A4E70" w:rsidRPr="003D2114">
        <w:rPr>
          <w:rFonts w:ascii="Times New Roman" w:hAnsi="Times New Roman" w:cs="Times New Roman"/>
          <w:sz w:val="24"/>
          <w:szCs w:val="24"/>
        </w:rPr>
        <w:t>for</w:t>
      </w:r>
      <w:r w:rsidR="00172E63" w:rsidRPr="003D2114">
        <w:rPr>
          <w:rFonts w:ascii="Times New Roman" w:hAnsi="Times New Roman" w:cs="Times New Roman"/>
          <w:sz w:val="24"/>
          <w:szCs w:val="24"/>
        </w:rPr>
        <w:t xml:space="preserve"> bite force in beavers, estimated or experimentally determined, in the published literature</w:t>
      </w:r>
      <w:r w:rsidR="006C2C51" w:rsidRPr="003D2114">
        <w:rPr>
          <w:rFonts w:ascii="Times New Roman" w:hAnsi="Times New Roman" w:cs="Times New Roman"/>
          <w:sz w:val="24"/>
          <w:szCs w:val="24"/>
        </w:rPr>
        <w:t>, barring an anecdotal value of 80 kg (around 785 N) that appears unreferenced on many</w:t>
      </w:r>
      <w:r w:rsidR="00DA07FD" w:rsidRPr="003D2114">
        <w:rPr>
          <w:rFonts w:ascii="Times New Roman" w:hAnsi="Times New Roman" w:cs="Times New Roman"/>
          <w:sz w:val="24"/>
          <w:szCs w:val="24"/>
        </w:rPr>
        <w:t xml:space="preserve"> natural history</w:t>
      </w:r>
      <w:r w:rsidR="006C2C51" w:rsidRPr="003D2114">
        <w:rPr>
          <w:rFonts w:ascii="Times New Roman" w:hAnsi="Times New Roman" w:cs="Times New Roman"/>
          <w:sz w:val="24"/>
          <w:szCs w:val="24"/>
        </w:rPr>
        <w:t xml:space="preserve"> websites and in </w:t>
      </w:r>
      <w:proofErr w:type="spellStart"/>
      <w:r w:rsidR="006C2C51" w:rsidRPr="003D2114">
        <w:rPr>
          <w:rFonts w:ascii="Times New Roman" w:hAnsi="Times New Roman" w:cs="Times New Roman"/>
          <w:sz w:val="24"/>
          <w:szCs w:val="24"/>
        </w:rPr>
        <w:t>Caspari</w:t>
      </w:r>
      <w:proofErr w:type="spellEnd"/>
      <w:r w:rsidR="006C2C51" w:rsidRPr="003D2114">
        <w:rPr>
          <w:rFonts w:ascii="Times New Roman" w:hAnsi="Times New Roman" w:cs="Times New Roman"/>
          <w:sz w:val="24"/>
          <w:szCs w:val="24"/>
        </w:rPr>
        <w:t xml:space="preserve"> (2003)</w:t>
      </w:r>
      <w:r w:rsidR="00172E63" w:rsidRPr="003D2114">
        <w:rPr>
          <w:rFonts w:ascii="Times New Roman" w:hAnsi="Times New Roman" w:cs="Times New Roman"/>
          <w:sz w:val="24"/>
          <w:szCs w:val="24"/>
        </w:rPr>
        <w:t xml:space="preserve">. </w:t>
      </w:r>
      <w:proofErr w:type="spellStart"/>
      <w:r w:rsidR="00172E63" w:rsidRPr="003D2114">
        <w:rPr>
          <w:rFonts w:ascii="Times New Roman" w:hAnsi="Times New Roman" w:cs="Times New Roman"/>
          <w:sz w:val="24"/>
          <w:szCs w:val="24"/>
        </w:rPr>
        <w:t>Druzinsky</w:t>
      </w:r>
      <w:proofErr w:type="spellEnd"/>
      <w:r w:rsidR="00172E63" w:rsidRPr="003D2114">
        <w:rPr>
          <w:rFonts w:ascii="Times New Roman" w:hAnsi="Times New Roman" w:cs="Times New Roman"/>
          <w:sz w:val="24"/>
          <w:szCs w:val="24"/>
        </w:rPr>
        <w:t xml:space="preserve"> (2010</w:t>
      </w:r>
      <w:r w:rsidR="00216999" w:rsidRPr="003D2114">
        <w:rPr>
          <w:rFonts w:ascii="Times New Roman" w:hAnsi="Times New Roman" w:cs="Times New Roman"/>
          <w:sz w:val="24"/>
          <w:szCs w:val="24"/>
        </w:rPr>
        <w:t>a</w:t>
      </w:r>
      <w:proofErr w:type="gramStart"/>
      <w:r w:rsidR="00216999" w:rsidRPr="003D2114">
        <w:rPr>
          <w:rFonts w:ascii="Times New Roman" w:hAnsi="Times New Roman" w:cs="Times New Roman"/>
          <w:sz w:val="24"/>
          <w:szCs w:val="24"/>
        </w:rPr>
        <w:t>,b</w:t>
      </w:r>
      <w:proofErr w:type="gramEnd"/>
      <w:r w:rsidR="00172E63" w:rsidRPr="003D2114">
        <w:rPr>
          <w:rFonts w:ascii="Times New Roman" w:hAnsi="Times New Roman" w:cs="Times New Roman"/>
          <w:sz w:val="24"/>
          <w:szCs w:val="24"/>
        </w:rPr>
        <w:t xml:space="preserve">) studied the masticatory musculature of a number of </w:t>
      </w:r>
      <w:proofErr w:type="spellStart"/>
      <w:r w:rsidR="00172E63" w:rsidRPr="003D2114">
        <w:rPr>
          <w:rFonts w:ascii="Times New Roman" w:hAnsi="Times New Roman" w:cs="Times New Roman"/>
          <w:sz w:val="24"/>
          <w:szCs w:val="24"/>
        </w:rPr>
        <w:t>aplodontid</w:t>
      </w:r>
      <w:proofErr w:type="spellEnd"/>
      <w:r w:rsidR="00172E63" w:rsidRPr="003D2114">
        <w:rPr>
          <w:rFonts w:ascii="Times New Roman" w:hAnsi="Times New Roman" w:cs="Times New Roman"/>
          <w:sz w:val="24"/>
          <w:szCs w:val="24"/>
        </w:rPr>
        <w:t xml:space="preserve">, sciurid, </w:t>
      </w:r>
      <w:r w:rsidR="00216999" w:rsidRPr="003D2114">
        <w:rPr>
          <w:rFonts w:ascii="Times New Roman" w:hAnsi="Times New Roman" w:cs="Times New Roman"/>
          <w:sz w:val="24"/>
          <w:szCs w:val="24"/>
        </w:rPr>
        <w:t xml:space="preserve">and </w:t>
      </w:r>
      <w:proofErr w:type="spellStart"/>
      <w:r w:rsidR="00216999" w:rsidRPr="003D2114">
        <w:rPr>
          <w:rFonts w:ascii="Times New Roman" w:hAnsi="Times New Roman" w:cs="Times New Roman"/>
          <w:sz w:val="24"/>
          <w:szCs w:val="24"/>
        </w:rPr>
        <w:t>geomyid</w:t>
      </w:r>
      <w:proofErr w:type="spellEnd"/>
      <w:r w:rsidR="00172E63" w:rsidRPr="003D2114">
        <w:rPr>
          <w:rFonts w:ascii="Times New Roman" w:hAnsi="Times New Roman" w:cs="Times New Roman"/>
          <w:sz w:val="24"/>
          <w:szCs w:val="24"/>
        </w:rPr>
        <w:t xml:space="preserve"> rodents and concluded that </w:t>
      </w:r>
      <w:proofErr w:type="spellStart"/>
      <w:r w:rsidR="00172E63" w:rsidRPr="003D2114">
        <w:rPr>
          <w:rFonts w:ascii="Times New Roman" w:hAnsi="Times New Roman" w:cs="Times New Roman"/>
          <w:sz w:val="24"/>
          <w:szCs w:val="24"/>
        </w:rPr>
        <w:t>sciuromorphy</w:t>
      </w:r>
      <w:proofErr w:type="spellEnd"/>
      <w:r w:rsidR="00172E63" w:rsidRPr="003D2114">
        <w:rPr>
          <w:rFonts w:ascii="Times New Roman" w:hAnsi="Times New Roman" w:cs="Times New Roman"/>
          <w:sz w:val="24"/>
          <w:szCs w:val="24"/>
        </w:rPr>
        <w:t xml:space="preserve"> is more efficient at producing incisor bites than is </w:t>
      </w:r>
      <w:proofErr w:type="spellStart"/>
      <w:r w:rsidR="00172E63" w:rsidRPr="003D2114">
        <w:rPr>
          <w:rFonts w:ascii="Times New Roman" w:hAnsi="Times New Roman" w:cs="Times New Roman"/>
          <w:sz w:val="24"/>
          <w:szCs w:val="24"/>
        </w:rPr>
        <w:t>protrogomorphy</w:t>
      </w:r>
      <w:proofErr w:type="spellEnd"/>
      <w:r w:rsidR="00172E63" w:rsidRPr="003D2114">
        <w:rPr>
          <w:rFonts w:ascii="Times New Roman" w:hAnsi="Times New Roman" w:cs="Times New Roman"/>
          <w:sz w:val="24"/>
          <w:szCs w:val="24"/>
        </w:rPr>
        <w:t xml:space="preserve">, the proposed ancestral condition of rodent jaw-closing muscles. Specifically, </w:t>
      </w:r>
      <w:proofErr w:type="spellStart"/>
      <w:r w:rsidR="00172E63" w:rsidRPr="003D2114">
        <w:rPr>
          <w:rFonts w:ascii="Times New Roman" w:hAnsi="Times New Roman" w:cs="Times New Roman"/>
          <w:sz w:val="24"/>
          <w:szCs w:val="24"/>
        </w:rPr>
        <w:t>Druzinsky</w:t>
      </w:r>
      <w:proofErr w:type="spellEnd"/>
      <w:r w:rsidR="00172E63" w:rsidRPr="003D2114">
        <w:rPr>
          <w:rFonts w:ascii="Times New Roman" w:hAnsi="Times New Roman" w:cs="Times New Roman"/>
          <w:sz w:val="24"/>
          <w:szCs w:val="24"/>
        </w:rPr>
        <w:t xml:space="preserve"> (2010</w:t>
      </w:r>
      <w:r w:rsidR="00216999" w:rsidRPr="003D2114">
        <w:rPr>
          <w:rFonts w:ascii="Times New Roman" w:hAnsi="Times New Roman" w:cs="Times New Roman"/>
          <w:sz w:val="24"/>
          <w:szCs w:val="24"/>
        </w:rPr>
        <w:t>b</w:t>
      </w:r>
      <w:r w:rsidR="00172E63" w:rsidRPr="003D2114">
        <w:rPr>
          <w:rFonts w:ascii="Times New Roman" w:hAnsi="Times New Roman" w:cs="Times New Roman"/>
          <w:sz w:val="24"/>
          <w:szCs w:val="24"/>
        </w:rPr>
        <w:t xml:space="preserve">) noted that </w:t>
      </w:r>
      <w:r w:rsidR="00431F4B" w:rsidRPr="003D2114">
        <w:rPr>
          <w:rFonts w:ascii="Times New Roman" w:hAnsi="Times New Roman" w:cs="Times New Roman"/>
          <w:sz w:val="24"/>
          <w:szCs w:val="24"/>
        </w:rPr>
        <w:t xml:space="preserve">the mean mechanical advantage of the adductor muscles is larger in </w:t>
      </w:r>
      <w:proofErr w:type="spellStart"/>
      <w:r w:rsidR="00431F4B" w:rsidRPr="003D2114">
        <w:rPr>
          <w:rFonts w:ascii="Times New Roman" w:hAnsi="Times New Roman" w:cs="Times New Roman"/>
          <w:sz w:val="24"/>
          <w:szCs w:val="24"/>
        </w:rPr>
        <w:t>sciuromorph</w:t>
      </w:r>
      <w:proofErr w:type="spellEnd"/>
      <w:r w:rsidR="00431F4B" w:rsidRPr="003D2114">
        <w:rPr>
          <w:rFonts w:ascii="Times New Roman" w:hAnsi="Times New Roman" w:cs="Times New Roman"/>
          <w:sz w:val="24"/>
          <w:szCs w:val="24"/>
        </w:rPr>
        <w:t xml:space="preserve"> rodents, and that </w:t>
      </w:r>
      <w:proofErr w:type="spellStart"/>
      <w:r w:rsidR="00431F4B" w:rsidRPr="003D2114">
        <w:rPr>
          <w:rFonts w:ascii="Times New Roman" w:hAnsi="Times New Roman" w:cs="Times New Roman"/>
          <w:sz w:val="24"/>
          <w:szCs w:val="24"/>
        </w:rPr>
        <w:t>sciuromorphs</w:t>
      </w:r>
      <w:proofErr w:type="spellEnd"/>
      <w:r w:rsidR="00431F4B" w:rsidRPr="003D2114">
        <w:rPr>
          <w:rFonts w:ascii="Times New Roman" w:hAnsi="Times New Roman" w:cs="Times New Roman"/>
          <w:sz w:val="24"/>
          <w:szCs w:val="24"/>
        </w:rPr>
        <w:t xml:space="preserve"> have a greater bite force relative to input muscle force.</w:t>
      </w:r>
      <w:r w:rsidR="008A0219" w:rsidRPr="003D2114">
        <w:rPr>
          <w:rFonts w:ascii="Times New Roman" w:hAnsi="Times New Roman" w:cs="Times New Roman"/>
          <w:sz w:val="24"/>
          <w:szCs w:val="24"/>
        </w:rPr>
        <w:t xml:space="preserve"> However, beavers were not included in </w:t>
      </w:r>
      <w:proofErr w:type="spellStart"/>
      <w:r w:rsidR="008A0219" w:rsidRPr="003D2114">
        <w:rPr>
          <w:rFonts w:ascii="Times New Roman" w:hAnsi="Times New Roman" w:cs="Times New Roman"/>
          <w:sz w:val="24"/>
          <w:szCs w:val="24"/>
        </w:rPr>
        <w:t>Druzinsky’s</w:t>
      </w:r>
      <w:proofErr w:type="spellEnd"/>
      <w:r w:rsidR="008A0219" w:rsidRPr="003D2114">
        <w:rPr>
          <w:rFonts w:ascii="Times New Roman" w:hAnsi="Times New Roman" w:cs="Times New Roman"/>
          <w:sz w:val="24"/>
          <w:szCs w:val="24"/>
        </w:rPr>
        <w:t xml:space="preserve"> study.</w:t>
      </w:r>
      <w:r w:rsidR="00431F4B" w:rsidRPr="003D2114">
        <w:rPr>
          <w:rFonts w:ascii="Times New Roman" w:hAnsi="Times New Roman" w:cs="Times New Roman"/>
          <w:sz w:val="24"/>
          <w:szCs w:val="24"/>
        </w:rPr>
        <w:t xml:space="preserve"> </w:t>
      </w:r>
      <w:r w:rsidR="004C6437" w:rsidRPr="003D2114">
        <w:rPr>
          <w:rFonts w:ascii="Times New Roman" w:hAnsi="Times New Roman" w:cs="Times New Roman"/>
          <w:sz w:val="24"/>
          <w:szCs w:val="24"/>
        </w:rPr>
        <w:t xml:space="preserve">This analysis </w:t>
      </w:r>
      <w:r w:rsidR="008A0219" w:rsidRPr="003D2114">
        <w:rPr>
          <w:rFonts w:ascii="Times New Roman" w:hAnsi="Times New Roman" w:cs="Times New Roman"/>
          <w:sz w:val="24"/>
          <w:szCs w:val="24"/>
        </w:rPr>
        <w:t>seeks to fill that gap by investigating</w:t>
      </w:r>
      <w:r w:rsidR="004C6437" w:rsidRPr="003D2114">
        <w:rPr>
          <w:rFonts w:ascii="Times New Roman" w:hAnsi="Times New Roman" w:cs="Times New Roman"/>
          <w:sz w:val="24"/>
          <w:szCs w:val="24"/>
        </w:rPr>
        <w:t xml:space="preserve"> the masticatory muscle morphology and bite force capabilities of </w:t>
      </w:r>
      <w:r w:rsidR="00FC4439" w:rsidRPr="003D2114">
        <w:rPr>
          <w:rFonts w:ascii="Times New Roman" w:hAnsi="Times New Roman" w:cs="Times New Roman"/>
          <w:sz w:val="24"/>
          <w:szCs w:val="24"/>
        </w:rPr>
        <w:t xml:space="preserve">the American beaver, </w:t>
      </w:r>
      <w:r w:rsidR="00972A30" w:rsidRPr="003D2114">
        <w:rPr>
          <w:rFonts w:ascii="Times New Roman" w:hAnsi="Times New Roman" w:cs="Times New Roman"/>
          <w:i/>
          <w:sz w:val="24"/>
          <w:szCs w:val="24"/>
        </w:rPr>
        <w:t>C.</w:t>
      </w:r>
      <w:r w:rsidR="00FC4439" w:rsidRPr="003D2114">
        <w:rPr>
          <w:rFonts w:ascii="Times New Roman" w:hAnsi="Times New Roman" w:cs="Times New Roman"/>
          <w:i/>
          <w:sz w:val="24"/>
          <w:szCs w:val="24"/>
        </w:rPr>
        <w:t xml:space="preserve"> </w:t>
      </w:r>
      <w:proofErr w:type="spellStart"/>
      <w:r w:rsidR="00D72F83" w:rsidRPr="003D2114">
        <w:rPr>
          <w:rFonts w:ascii="Times New Roman" w:hAnsi="Times New Roman" w:cs="Times New Roman"/>
          <w:i/>
          <w:sz w:val="24"/>
          <w:szCs w:val="24"/>
        </w:rPr>
        <w:t>c</w:t>
      </w:r>
      <w:r w:rsidR="008A0219" w:rsidRPr="003D2114">
        <w:rPr>
          <w:rFonts w:ascii="Times New Roman" w:hAnsi="Times New Roman" w:cs="Times New Roman"/>
          <w:i/>
          <w:sz w:val="24"/>
          <w:szCs w:val="24"/>
        </w:rPr>
        <w:t>anadensis</w:t>
      </w:r>
      <w:proofErr w:type="spellEnd"/>
      <w:r w:rsidR="008A0219" w:rsidRPr="003D2114">
        <w:rPr>
          <w:rFonts w:ascii="Times New Roman" w:hAnsi="Times New Roman" w:cs="Times New Roman"/>
          <w:sz w:val="24"/>
          <w:szCs w:val="24"/>
        </w:rPr>
        <w:t xml:space="preserve">, and comparing the results to the </w:t>
      </w:r>
      <w:proofErr w:type="spellStart"/>
      <w:r w:rsidR="008A0219" w:rsidRPr="003D2114">
        <w:rPr>
          <w:rFonts w:ascii="Times New Roman" w:hAnsi="Times New Roman" w:cs="Times New Roman"/>
          <w:sz w:val="24"/>
          <w:szCs w:val="24"/>
        </w:rPr>
        <w:t>sciuromorphs</w:t>
      </w:r>
      <w:proofErr w:type="spellEnd"/>
      <w:r w:rsidR="008A0219" w:rsidRPr="003D2114">
        <w:rPr>
          <w:rFonts w:ascii="Times New Roman" w:hAnsi="Times New Roman" w:cs="Times New Roman"/>
          <w:sz w:val="24"/>
          <w:szCs w:val="24"/>
        </w:rPr>
        <w:t xml:space="preserve"> studied by </w:t>
      </w:r>
      <w:proofErr w:type="spellStart"/>
      <w:r w:rsidR="008A0219" w:rsidRPr="003D2114">
        <w:rPr>
          <w:rFonts w:ascii="Times New Roman" w:hAnsi="Times New Roman" w:cs="Times New Roman"/>
          <w:sz w:val="24"/>
          <w:szCs w:val="24"/>
        </w:rPr>
        <w:t>Druzinsky</w:t>
      </w:r>
      <w:proofErr w:type="spellEnd"/>
      <w:r w:rsidR="008A0219" w:rsidRPr="003D2114">
        <w:rPr>
          <w:rFonts w:ascii="Times New Roman" w:hAnsi="Times New Roman" w:cs="Times New Roman"/>
          <w:sz w:val="24"/>
          <w:szCs w:val="24"/>
        </w:rPr>
        <w:t xml:space="preserve"> (2010a</w:t>
      </w:r>
      <w:proofErr w:type="gramStart"/>
      <w:r w:rsidR="008A0219" w:rsidRPr="003D2114">
        <w:rPr>
          <w:rFonts w:ascii="Times New Roman" w:hAnsi="Times New Roman" w:cs="Times New Roman"/>
          <w:sz w:val="24"/>
          <w:szCs w:val="24"/>
        </w:rPr>
        <w:t>,b</w:t>
      </w:r>
      <w:proofErr w:type="gramEnd"/>
      <w:r w:rsidR="008A0219" w:rsidRPr="003D2114">
        <w:rPr>
          <w:rFonts w:ascii="Times New Roman" w:hAnsi="Times New Roman" w:cs="Times New Roman"/>
          <w:sz w:val="24"/>
          <w:szCs w:val="24"/>
        </w:rPr>
        <w:t>).</w:t>
      </w:r>
      <w:r w:rsidR="004C6437" w:rsidRPr="003D2114">
        <w:rPr>
          <w:rFonts w:ascii="Times New Roman" w:hAnsi="Times New Roman" w:cs="Times New Roman"/>
          <w:sz w:val="24"/>
          <w:szCs w:val="24"/>
        </w:rPr>
        <w:t xml:space="preserve"> </w:t>
      </w:r>
      <w:r w:rsidR="00FC4439" w:rsidRPr="003D2114">
        <w:rPr>
          <w:rFonts w:ascii="Times New Roman" w:hAnsi="Times New Roman" w:cs="Times New Roman"/>
          <w:sz w:val="24"/>
          <w:szCs w:val="24"/>
        </w:rPr>
        <w:t>It</w:t>
      </w:r>
      <w:r w:rsidR="00421B48">
        <w:rPr>
          <w:rFonts w:ascii="Times New Roman" w:hAnsi="Times New Roman" w:cs="Times New Roman"/>
          <w:sz w:val="24"/>
          <w:szCs w:val="24"/>
        </w:rPr>
        <w:t xml:space="preserve"> is hypothesiz</w:t>
      </w:r>
      <w:r w:rsidR="004C6437" w:rsidRPr="003D2114">
        <w:rPr>
          <w:rFonts w:ascii="Times New Roman" w:hAnsi="Times New Roman" w:cs="Times New Roman"/>
          <w:sz w:val="24"/>
          <w:szCs w:val="24"/>
        </w:rPr>
        <w:t xml:space="preserve">ed that beavers will have a masticatory system </w:t>
      </w:r>
      <w:r w:rsidR="00840412">
        <w:rPr>
          <w:rFonts w:ascii="Times New Roman" w:hAnsi="Times New Roman" w:cs="Times New Roman"/>
          <w:sz w:val="24"/>
          <w:szCs w:val="24"/>
        </w:rPr>
        <w:t>of greater</w:t>
      </w:r>
      <w:r w:rsidR="004C6437" w:rsidRPr="003D2114">
        <w:rPr>
          <w:rFonts w:ascii="Times New Roman" w:hAnsi="Times New Roman" w:cs="Times New Roman"/>
          <w:sz w:val="24"/>
          <w:szCs w:val="24"/>
        </w:rPr>
        <w:t xml:space="preserve"> efficiency of bite force production at the incisors</w:t>
      </w:r>
      <w:r w:rsidR="00840412">
        <w:rPr>
          <w:rFonts w:ascii="Times New Roman" w:hAnsi="Times New Roman" w:cs="Times New Roman"/>
          <w:sz w:val="24"/>
          <w:szCs w:val="24"/>
        </w:rPr>
        <w:t xml:space="preserve"> than </w:t>
      </w:r>
      <w:r w:rsidR="00840412" w:rsidRPr="003D2114">
        <w:rPr>
          <w:rFonts w:ascii="Times New Roman" w:hAnsi="Times New Roman" w:cs="Times New Roman"/>
          <w:sz w:val="24"/>
          <w:szCs w:val="24"/>
        </w:rPr>
        <w:t xml:space="preserve">that of other </w:t>
      </w:r>
      <w:proofErr w:type="spellStart"/>
      <w:r w:rsidR="00840412" w:rsidRPr="003D2114">
        <w:rPr>
          <w:rFonts w:ascii="Times New Roman" w:hAnsi="Times New Roman" w:cs="Times New Roman"/>
          <w:sz w:val="24"/>
          <w:szCs w:val="24"/>
        </w:rPr>
        <w:t>sciuromorphs</w:t>
      </w:r>
      <w:proofErr w:type="spellEnd"/>
      <w:r w:rsidR="004C6437" w:rsidRPr="003D2114">
        <w:rPr>
          <w:rFonts w:ascii="Times New Roman" w:hAnsi="Times New Roman" w:cs="Times New Roman"/>
          <w:sz w:val="24"/>
          <w:szCs w:val="24"/>
        </w:rPr>
        <w:t>.</w:t>
      </w:r>
      <w:r w:rsidR="008A4E70" w:rsidRPr="003D2114">
        <w:rPr>
          <w:rFonts w:ascii="Times New Roman" w:hAnsi="Times New Roman" w:cs="Times New Roman"/>
          <w:sz w:val="24"/>
          <w:szCs w:val="24"/>
        </w:rPr>
        <w:t xml:space="preserve"> Furthermore, given the large diameter of the trees that beavers are able to fell, it is </w:t>
      </w:r>
      <w:r w:rsidR="008A4E70" w:rsidRPr="003D2114">
        <w:rPr>
          <w:rFonts w:ascii="Times New Roman" w:hAnsi="Times New Roman" w:cs="Times New Roman"/>
          <w:sz w:val="24"/>
          <w:szCs w:val="24"/>
        </w:rPr>
        <w:lastRenderedPageBreak/>
        <w:t>hypot</w:t>
      </w:r>
      <w:r w:rsidR="00421B48">
        <w:rPr>
          <w:rFonts w:ascii="Times New Roman" w:hAnsi="Times New Roman" w:cs="Times New Roman"/>
          <w:sz w:val="24"/>
          <w:szCs w:val="24"/>
        </w:rPr>
        <w:t>hesiz</w:t>
      </w:r>
      <w:r w:rsidR="008A4E70" w:rsidRPr="003D2114">
        <w:rPr>
          <w:rFonts w:ascii="Times New Roman" w:hAnsi="Times New Roman" w:cs="Times New Roman"/>
          <w:sz w:val="24"/>
          <w:szCs w:val="24"/>
        </w:rPr>
        <w:t>ed that the efficiency</w:t>
      </w:r>
      <w:r w:rsidR="00EC6C96" w:rsidRPr="003D2114">
        <w:rPr>
          <w:rFonts w:ascii="Times New Roman" w:hAnsi="Times New Roman" w:cs="Times New Roman"/>
          <w:sz w:val="24"/>
          <w:szCs w:val="24"/>
        </w:rPr>
        <w:t xml:space="preserve"> o</w:t>
      </w:r>
      <w:r w:rsidR="008A4E70" w:rsidRPr="003D2114">
        <w:rPr>
          <w:rFonts w:ascii="Times New Roman" w:hAnsi="Times New Roman" w:cs="Times New Roman"/>
          <w:sz w:val="24"/>
          <w:szCs w:val="24"/>
        </w:rPr>
        <w:t xml:space="preserve">f the beaver </w:t>
      </w:r>
      <w:r w:rsidR="00020F8D" w:rsidRPr="003D2114">
        <w:rPr>
          <w:rFonts w:ascii="Times New Roman" w:hAnsi="Times New Roman" w:cs="Times New Roman"/>
          <w:sz w:val="24"/>
          <w:szCs w:val="24"/>
        </w:rPr>
        <w:t xml:space="preserve">incisor </w:t>
      </w:r>
      <w:r w:rsidR="008A4E70" w:rsidRPr="003D2114">
        <w:rPr>
          <w:rFonts w:ascii="Times New Roman" w:hAnsi="Times New Roman" w:cs="Times New Roman"/>
          <w:sz w:val="24"/>
          <w:szCs w:val="24"/>
        </w:rPr>
        <w:t xml:space="preserve">bite will be maintained </w:t>
      </w:r>
      <w:r w:rsidR="005B73E9" w:rsidRPr="003D2114">
        <w:rPr>
          <w:rFonts w:ascii="Times New Roman" w:hAnsi="Times New Roman" w:cs="Times New Roman"/>
          <w:sz w:val="24"/>
          <w:szCs w:val="24"/>
        </w:rPr>
        <w:t xml:space="preserve">or even improved </w:t>
      </w:r>
      <w:r w:rsidR="008A4E70" w:rsidRPr="003D2114">
        <w:rPr>
          <w:rFonts w:ascii="Times New Roman" w:hAnsi="Times New Roman" w:cs="Times New Roman"/>
          <w:sz w:val="24"/>
          <w:szCs w:val="24"/>
        </w:rPr>
        <w:t xml:space="preserve">at </w:t>
      </w:r>
      <w:r w:rsidR="00A21EA1" w:rsidRPr="003D2114">
        <w:rPr>
          <w:rFonts w:ascii="Times New Roman" w:hAnsi="Times New Roman" w:cs="Times New Roman"/>
          <w:sz w:val="24"/>
          <w:szCs w:val="24"/>
        </w:rPr>
        <w:t>wide gape.</w:t>
      </w:r>
    </w:p>
    <w:p w:rsidR="00D644FB" w:rsidRPr="003D2114" w:rsidRDefault="00D644FB" w:rsidP="003D2114">
      <w:pPr>
        <w:spacing w:line="360" w:lineRule="auto"/>
        <w:jc w:val="both"/>
        <w:rPr>
          <w:rFonts w:ascii="Times New Roman" w:hAnsi="Times New Roman" w:cs="Times New Roman"/>
          <w:sz w:val="24"/>
          <w:szCs w:val="24"/>
        </w:rPr>
      </w:pPr>
    </w:p>
    <w:p w:rsidR="00C30A41" w:rsidRPr="003D2114" w:rsidRDefault="0033718C"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MATERIALS AND METHODS</w:t>
      </w:r>
    </w:p>
    <w:p w:rsidR="00C30A41" w:rsidRPr="003D2114" w:rsidRDefault="00F90BBF"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Dissectio</w:t>
      </w:r>
      <w:r w:rsidR="00C30A41" w:rsidRPr="003D2114">
        <w:rPr>
          <w:rFonts w:ascii="Times New Roman" w:hAnsi="Times New Roman" w:cs="Times New Roman"/>
          <w:sz w:val="24"/>
          <w:szCs w:val="24"/>
          <w:u w:val="single"/>
        </w:rPr>
        <w:t>n</w:t>
      </w:r>
    </w:p>
    <w:p w:rsidR="00C30A41" w:rsidRPr="003D2114" w:rsidRDefault="00C30A41"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A frozen head of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(specimen number GH 75.13) was obtained from the collections of National Museums Scotland.</w:t>
      </w:r>
      <w:r w:rsidR="00F90BBF" w:rsidRPr="003D2114">
        <w:rPr>
          <w:rFonts w:ascii="Times New Roman" w:hAnsi="Times New Roman" w:cs="Times New Roman"/>
          <w:sz w:val="24"/>
          <w:szCs w:val="24"/>
        </w:rPr>
        <w:t xml:space="preserve"> </w:t>
      </w:r>
      <w:r w:rsidR="00B701A2" w:rsidRPr="003D2114">
        <w:rPr>
          <w:rFonts w:ascii="Times New Roman" w:hAnsi="Times New Roman" w:cs="Times New Roman"/>
          <w:sz w:val="24"/>
          <w:szCs w:val="24"/>
        </w:rPr>
        <w:t xml:space="preserve">Total length of the beaver specimen was 940 mm and </w:t>
      </w:r>
      <w:proofErr w:type="spellStart"/>
      <w:r w:rsidR="00B701A2" w:rsidRPr="003D2114">
        <w:rPr>
          <w:rFonts w:ascii="Times New Roman" w:hAnsi="Times New Roman" w:cs="Times New Roman"/>
          <w:sz w:val="24"/>
          <w:szCs w:val="24"/>
        </w:rPr>
        <w:t>c</w:t>
      </w:r>
      <w:r w:rsidR="00BE793E" w:rsidRPr="003D2114">
        <w:rPr>
          <w:rFonts w:ascii="Times New Roman" w:hAnsi="Times New Roman" w:cs="Times New Roman"/>
          <w:sz w:val="24"/>
          <w:szCs w:val="24"/>
        </w:rPr>
        <w:t>ondylobasal</w:t>
      </w:r>
      <w:proofErr w:type="spellEnd"/>
      <w:r w:rsidR="00BE793E" w:rsidRPr="003D2114">
        <w:rPr>
          <w:rFonts w:ascii="Times New Roman" w:hAnsi="Times New Roman" w:cs="Times New Roman"/>
          <w:sz w:val="24"/>
          <w:szCs w:val="24"/>
        </w:rPr>
        <w:t xml:space="preserve"> cranial length was measured to be 115 mm. </w:t>
      </w:r>
      <w:r w:rsidR="00F90BBF" w:rsidRPr="003D2114">
        <w:rPr>
          <w:rFonts w:ascii="Times New Roman" w:hAnsi="Times New Roman" w:cs="Times New Roman"/>
          <w:sz w:val="24"/>
          <w:szCs w:val="24"/>
        </w:rPr>
        <w:t>The specimen was dissected to reveal the masticatory musculature with photographs taken of each muscle layer. As each muscle was removed, it was weighed and then stored in ethanol.</w:t>
      </w:r>
      <w:r w:rsidR="005111FF" w:rsidRPr="003D2114">
        <w:rPr>
          <w:rFonts w:ascii="Times New Roman" w:hAnsi="Times New Roman" w:cs="Times New Roman"/>
          <w:sz w:val="24"/>
          <w:szCs w:val="24"/>
        </w:rPr>
        <w:t xml:space="preserve"> After careful dissection of all the masticatory muscles, the skull and mandible were transferred to a colony of hide beetles (</w:t>
      </w:r>
      <w:proofErr w:type="spellStart"/>
      <w:r w:rsidR="005111FF" w:rsidRPr="003D2114">
        <w:rPr>
          <w:rFonts w:ascii="Times New Roman" w:hAnsi="Times New Roman" w:cs="Times New Roman"/>
          <w:i/>
          <w:sz w:val="24"/>
          <w:szCs w:val="24"/>
        </w:rPr>
        <w:t>Dermestes</w:t>
      </w:r>
      <w:proofErr w:type="spellEnd"/>
      <w:r w:rsidR="005111FF" w:rsidRPr="003D2114">
        <w:rPr>
          <w:rFonts w:ascii="Times New Roman" w:hAnsi="Times New Roman" w:cs="Times New Roman"/>
          <w:i/>
          <w:sz w:val="24"/>
          <w:szCs w:val="24"/>
        </w:rPr>
        <w:t xml:space="preserve"> </w:t>
      </w:r>
      <w:proofErr w:type="spellStart"/>
      <w:r w:rsidR="005111FF" w:rsidRPr="003D2114">
        <w:rPr>
          <w:rFonts w:ascii="Times New Roman" w:hAnsi="Times New Roman" w:cs="Times New Roman"/>
          <w:i/>
          <w:sz w:val="24"/>
          <w:szCs w:val="24"/>
        </w:rPr>
        <w:t>maculatus</w:t>
      </w:r>
      <w:proofErr w:type="spellEnd"/>
      <w:r w:rsidR="005111FF" w:rsidRPr="003D2114">
        <w:rPr>
          <w:rFonts w:ascii="Times New Roman" w:hAnsi="Times New Roman" w:cs="Times New Roman"/>
          <w:sz w:val="24"/>
          <w:szCs w:val="24"/>
        </w:rPr>
        <w:t>) housed at the University of Hull for removal of all remaining soft tissues.</w:t>
      </w:r>
      <w:r w:rsidR="006E6AB7" w:rsidRPr="003D2114">
        <w:rPr>
          <w:rFonts w:ascii="Times New Roman" w:hAnsi="Times New Roman" w:cs="Times New Roman"/>
          <w:sz w:val="24"/>
          <w:szCs w:val="24"/>
        </w:rPr>
        <w:t xml:space="preserve"> The results of the dissections were compared with published descriptions of the masticatory muscles of other </w:t>
      </w:r>
      <w:proofErr w:type="spellStart"/>
      <w:r w:rsidR="006E6AB7" w:rsidRPr="003D2114">
        <w:rPr>
          <w:rFonts w:ascii="Times New Roman" w:hAnsi="Times New Roman" w:cs="Times New Roman"/>
          <w:sz w:val="24"/>
          <w:szCs w:val="24"/>
        </w:rPr>
        <w:t>sciuromorphous</w:t>
      </w:r>
      <w:proofErr w:type="spellEnd"/>
      <w:r w:rsidR="00216999" w:rsidRPr="003D2114">
        <w:rPr>
          <w:rFonts w:ascii="Times New Roman" w:hAnsi="Times New Roman" w:cs="Times New Roman"/>
          <w:sz w:val="24"/>
          <w:szCs w:val="24"/>
        </w:rPr>
        <w:t xml:space="preserve"> and </w:t>
      </w:r>
      <w:proofErr w:type="spellStart"/>
      <w:r w:rsidR="00216999" w:rsidRPr="003D2114">
        <w:rPr>
          <w:rFonts w:ascii="Times New Roman" w:hAnsi="Times New Roman" w:cs="Times New Roman"/>
          <w:sz w:val="24"/>
          <w:szCs w:val="24"/>
        </w:rPr>
        <w:t>protrogomorphous</w:t>
      </w:r>
      <w:proofErr w:type="spellEnd"/>
      <w:r w:rsidR="006E6AB7" w:rsidRPr="003D2114">
        <w:rPr>
          <w:rFonts w:ascii="Times New Roman" w:hAnsi="Times New Roman" w:cs="Times New Roman"/>
          <w:sz w:val="24"/>
          <w:szCs w:val="24"/>
        </w:rPr>
        <w:t xml:space="preserve"> rodents including: </w:t>
      </w:r>
      <w:r w:rsidR="00216999" w:rsidRPr="003D2114">
        <w:rPr>
          <w:rFonts w:ascii="Times New Roman" w:hAnsi="Times New Roman" w:cs="Times New Roman"/>
          <w:sz w:val="24"/>
          <w:szCs w:val="24"/>
        </w:rPr>
        <w:t xml:space="preserve">Ball </w:t>
      </w:r>
      <w:r w:rsidR="00602A62">
        <w:rPr>
          <w:rFonts w:ascii="Times New Roman" w:hAnsi="Times New Roman" w:cs="Times New Roman"/>
          <w:sz w:val="24"/>
          <w:szCs w:val="24"/>
        </w:rPr>
        <w:t>and</w:t>
      </w:r>
      <w:r w:rsidR="00EA33E6">
        <w:rPr>
          <w:rFonts w:ascii="Times New Roman" w:hAnsi="Times New Roman" w:cs="Times New Roman"/>
          <w:sz w:val="24"/>
          <w:szCs w:val="24"/>
        </w:rPr>
        <w:t xml:space="preserve"> Roth</w:t>
      </w:r>
      <w:r w:rsidR="00216999" w:rsidRPr="003D2114">
        <w:rPr>
          <w:rFonts w:ascii="Times New Roman" w:hAnsi="Times New Roman" w:cs="Times New Roman"/>
          <w:sz w:val="24"/>
          <w:szCs w:val="24"/>
        </w:rPr>
        <w:t xml:space="preserve"> </w:t>
      </w:r>
      <w:r w:rsidR="00EA33E6">
        <w:rPr>
          <w:rFonts w:ascii="Times New Roman" w:hAnsi="Times New Roman" w:cs="Times New Roman"/>
          <w:sz w:val="24"/>
          <w:szCs w:val="24"/>
        </w:rPr>
        <w:t>(</w:t>
      </w:r>
      <w:r w:rsidR="00216999" w:rsidRPr="003D2114">
        <w:rPr>
          <w:rFonts w:ascii="Times New Roman" w:hAnsi="Times New Roman" w:cs="Times New Roman"/>
          <w:sz w:val="24"/>
          <w:szCs w:val="24"/>
        </w:rPr>
        <w:t>1995</w:t>
      </w:r>
      <w:r w:rsidR="00EA33E6">
        <w:rPr>
          <w:rFonts w:ascii="Times New Roman" w:hAnsi="Times New Roman" w:cs="Times New Roman"/>
          <w:sz w:val="24"/>
          <w:szCs w:val="24"/>
        </w:rPr>
        <w:t>:</w:t>
      </w:r>
      <w:r w:rsidR="00216999" w:rsidRPr="003D2114">
        <w:rPr>
          <w:rFonts w:ascii="Times New Roman" w:hAnsi="Times New Roman" w:cs="Times New Roman"/>
          <w:sz w:val="24"/>
          <w:szCs w:val="24"/>
        </w:rPr>
        <w:t xml:space="preserve"> </w:t>
      </w:r>
      <w:proofErr w:type="spellStart"/>
      <w:r w:rsidR="00216999" w:rsidRPr="003D2114">
        <w:rPr>
          <w:rFonts w:ascii="Times New Roman" w:hAnsi="Times New Roman" w:cs="Times New Roman"/>
          <w:i/>
          <w:sz w:val="24"/>
          <w:szCs w:val="24"/>
        </w:rPr>
        <w:t>Glaucomys</w:t>
      </w:r>
      <w:proofErr w:type="spellEnd"/>
      <w:r w:rsidR="00216999" w:rsidRPr="003D2114">
        <w:rPr>
          <w:rFonts w:ascii="Times New Roman" w:hAnsi="Times New Roman" w:cs="Times New Roman"/>
          <w:sz w:val="24"/>
          <w:szCs w:val="24"/>
        </w:rPr>
        <w:t xml:space="preserve">, </w:t>
      </w:r>
      <w:proofErr w:type="spellStart"/>
      <w:r w:rsidR="00216999" w:rsidRPr="003D2114">
        <w:rPr>
          <w:rFonts w:ascii="Times New Roman" w:hAnsi="Times New Roman" w:cs="Times New Roman"/>
          <w:i/>
          <w:sz w:val="24"/>
          <w:szCs w:val="24"/>
        </w:rPr>
        <w:t>Microsciurus</w:t>
      </w:r>
      <w:proofErr w:type="spellEnd"/>
      <w:r w:rsidR="00216999"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Sciurillus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Sciurus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Tamias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Tamiasciurus</w:t>
      </w:r>
      <w:proofErr w:type="spellEnd"/>
      <w:r w:rsidR="008529D5" w:rsidRPr="003D2114">
        <w:rPr>
          <w:rFonts w:ascii="Times New Roman" w:hAnsi="Times New Roman" w:cs="Times New Roman"/>
          <w:sz w:val="24"/>
          <w:szCs w:val="24"/>
        </w:rPr>
        <w:t xml:space="preserve">); </w:t>
      </w:r>
      <w:r w:rsidR="00B071DE" w:rsidRPr="003D2114">
        <w:rPr>
          <w:rFonts w:ascii="Times New Roman" w:hAnsi="Times New Roman" w:cs="Times New Roman"/>
          <w:sz w:val="24"/>
          <w:szCs w:val="24"/>
        </w:rPr>
        <w:t xml:space="preserve">Cox </w:t>
      </w:r>
      <w:r w:rsidR="00602A62">
        <w:rPr>
          <w:rFonts w:ascii="Times New Roman" w:hAnsi="Times New Roman" w:cs="Times New Roman"/>
          <w:sz w:val="24"/>
          <w:szCs w:val="24"/>
        </w:rPr>
        <w:t>and</w:t>
      </w:r>
      <w:r w:rsidR="00EA33E6">
        <w:rPr>
          <w:rFonts w:ascii="Times New Roman" w:hAnsi="Times New Roman" w:cs="Times New Roman"/>
          <w:sz w:val="24"/>
          <w:szCs w:val="24"/>
        </w:rPr>
        <w:t xml:space="preserve"> Jeffery</w:t>
      </w:r>
      <w:r w:rsidR="00B071DE" w:rsidRPr="003D2114">
        <w:rPr>
          <w:rFonts w:ascii="Times New Roman" w:hAnsi="Times New Roman" w:cs="Times New Roman"/>
          <w:sz w:val="24"/>
          <w:szCs w:val="24"/>
        </w:rPr>
        <w:t xml:space="preserve"> </w:t>
      </w:r>
      <w:r w:rsidR="00EA33E6">
        <w:rPr>
          <w:rFonts w:ascii="Times New Roman" w:hAnsi="Times New Roman" w:cs="Times New Roman"/>
          <w:sz w:val="24"/>
          <w:szCs w:val="24"/>
        </w:rPr>
        <w:t xml:space="preserve">(2011: </w:t>
      </w:r>
      <w:proofErr w:type="spellStart"/>
      <w:r w:rsidR="00B071DE" w:rsidRPr="003D2114">
        <w:rPr>
          <w:rFonts w:ascii="Times New Roman" w:hAnsi="Times New Roman" w:cs="Times New Roman"/>
          <w:i/>
          <w:sz w:val="24"/>
          <w:szCs w:val="24"/>
        </w:rPr>
        <w:t>Sciurus</w:t>
      </w:r>
      <w:proofErr w:type="spellEnd"/>
      <w:r w:rsidR="00B071DE" w:rsidRPr="003D2114">
        <w:rPr>
          <w:rFonts w:ascii="Times New Roman" w:hAnsi="Times New Roman" w:cs="Times New Roman"/>
          <w:sz w:val="24"/>
          <w:szCs w:val="24"/>
        </w:rPr>
        <w:t xml:space="preserve">); </w:t>
      </w:r>
      <w:proofErr w:type="spellStart"/>
      <w:r w:rsidR="00EA33E6">
        <w:rPr>
          <w:rFonts w:ascii="Times New Roman" w:hAnsi="Times New Roman" w:cs="Times New Roman"/>
          <w:sz w:val="24"/>
          <w:szCs w:val="24"/>
        </w:rPr>
        <w:t>Druzinsky</w:t>
      </w:r>
      <w:proofErr w:type="spellEnd"/>
      <w:r w:rsidR="008529D5" w:rsidRPr="003D2114">
        <w:rPr>
          <w:rFonts w:ascii="Times New Roman" w:hAnsi="Times New Roman" w:cs="Times New Roman"/>
          <w:sz w:val="24"/>
          <w:szCs w:val="24"/>
        </w:rPr>
        <w:t xml:space="preserve"> </w:t>
      </w:r>
      <w:r w:rsidR="00EA33E6">
        <w:rPr>
          <w:rFonts w:ascii="Times New Roman" w:hAnsi="Times New Roman" w:cs="Times New Roman"/>
          <w:sz w:val="24"/>
          <w:szCs w:val="24"/>
        </w:rPr>
        <w:t>(</w:t>
      </w:r>
      <w:r w:rsidR="008529D5" w:rsidRPr="003D2114">
        <w:rPr>
          <w:rFonts w:ascii="Times New Roman" w:hAnsi="Times New Roman" w:cs="Times New Roman"/>
          <w:sz w:val="24"/>
          <w:szCs w:val="24"/>
        </w:rPr>
        <w:t>2010a</w:t>
      </w:r>
      <w:r w:rsidR="00EA33E6">
        <w:rPr>
          <w:rFonts w:ascii="Times New Roman" w:hAnsi="Times New Roman" w:cs="Times New Roman"/>
          <w:sz w:val="24"/>
          <w:szCs w:val="24"/>
        </w:rPr>
        <w:t>:</w:t>
      </w:r>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Aplodontia</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Cynomys</w:t>
      </w:r>
      <w:proofErr w:type="spellEnd"/>
      <w:r w:rsidR="008529D5" w:rsidRPr="003D2114">
        <w:rPr>
          <w:rFonts w:ascii="Times New Roman" w:hAnsi="Times New Roman" w:cs="Times New Roman"/>
          <w:sz w:val="24"/>
          <w:szCs w:val="24"/>
        </w:rPr>
        <w:t xml:space="preserve">, </w:t>
      </w:r>
      <w:r w:rsidR="008529D5" w:rsidRPr="003D2114">
        <w:rPr>
          <w:rFonts w:ascii="Times New Roman" w:hAnsi="Times New Roman" w:cs="Times New Roman"/>
          <w:i/>
          <w:sz w:val="24"/>
          <w:szCs w:val="24"/>
        </w:rPr>
        <w:t>Marmota</w:t>
      </w:r>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Ratufa</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Sciurus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Tamias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Thomomys</w:t>
      </w:r>
      <w:proofErr w:type="spellEnd"/>
      <w:r w:rsidR="00EA33E6">
        <w:rPr>
          <w:rFonts w:ascii="Times New Roman" w:hAnsi="Times New Roman" w:cs="Times New Roman"/>
          <w:sz w:val="24"/>
          <w:szCs w:val="24"/>
        </w:rPr>
        <w:t>);</w:t>
      </w:r>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sz w:val="24"/>
          <w:szCs w:val="24"/>
        </w:rPr>
        <w:t>Thorington</w:t>
      </w:r>
      <w:proofErr w:type="spellEnd"/>
      <w:r w:rsidR="008529D5"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8529D5" w:rsidRPr="003D2114">
        <w:rPr>
          <w:rFonts w:ascii="Times New Roman" w:hAnsi="Times New Roman" w:cs="Times New Roman"/>
          <w:sz w:val="24"/>
          <w:szCs w:val="24"/>
        </w:rPr>
        <w:t xml:space="preserve"> Darrow </w:t>
      </w:r>
      <w:r w:rsidR="00EA33E6">
        <w:rPr>
          <w:rFonts w:ascii="Times New Roman" w:hAnsi="Times New Roman" w:cs="Times New Roman"/>
          <w:sz w:val="24"/>
          <w:szCs w:val="24"/>
        </w:rPr>
        <w:t>(</w:t>
      </w:r>
      <w:r w:rsidR="008529D5" w:rsidRPr="003D2114">
        <w:rPr>
          <w:rFonts w:ascii="Times New Roman" w:hAnsi="Times New Roman" w:cs="Times New Roman"/>
          <w:sz w:val="24"/>
          <w:szCs w:val="24"/>
        </w:rPr>
        <w:t>1996</w:t>
      </w:r>
      <w:r w:rsidR="00EA33E6">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Aplodontia</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Atlantoxerus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Callosciurus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Funambulus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Funisciurus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Heliosciurus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Myosciurus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Paraxerus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Protoxerus</w:t>
      </w:r>
      <w:proofErr w:type="spellEnd"/>
      <w:r w:rsidR="008529D5" w:rsidRPr="003D2114">
        <w:rPr>
          <w:rFonts w:ascii="Times New Roman" w:hAnsi="Times New Roman" w:cs="Times New Roman"/>
          <w:sz w:val="24"/>
          <w:szCs w:val="24"/>
        </w:rPr>
        <w:t>,</w:t>
      </w:r>
      <w:r w:rsidR="008529D5" w:rsidRPr="003D2114">
        <w:rPr>
          <w:rFonts w:ascii="Times New Roman" w:hAnsi="Times New Roman" w:cs="Times New Roman"/>
          <w:i/>
          <w:sz w:val="24"/>
          <w:szCs w:val="24"/>
        </w:rPr>
        <w:t xml:space="preserve"> </w:t>
      </w:r>
      <w:proofErr w:type="spellStart"/>
      <w:r w:rsidR="008529D5" w:rsidRPr="003D2114">
        <w:rPr>
          <w:rFonts w:ascii="Times New Roman" w:hAnsi="Times New Roman" w:cs="Times New Roman"/>
          <w:i/>
          <w:sz w:val="24"/>
          <w:szCs w:val="24"/>
        </w:rPr>
        <w:t>Ratufa</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Tamiops</w:t>
      </w:r>
      <w:proofErr w:type="spellEnd"/>
      <w:r w:rsidR="008529D5" w:rsidRPr="003D2114">
        <w:rPr>
          <w:rFonts w:ascii="Times New Roman" w:hAnsi="Times New Roman" w:cs="Times New Roman"/>
          <w:sz w:val="24"/>
          <w:szCs w:val="24"/>
        </w:rPr>
        <w:t xml:space="preserve">, </w:t>
      </w:r>
      <w:proofErr w:type="spellStart"/>
      <w:r w:rsidR="008529D5" w:rsidRPr="003D2114">
        <w:rPr>
          <w:rFonts w:ascii="Times New Roman" w:hAnsi="Times New Roman" w:cs="Times New Roman"/>
          <w:i/>
          <w:sz w:val="24"/>
          <w:szCs w:val="24"/>
        </w:rPr>
        <w:t>Xerus</w:t>
      </w:r>
      <w:proofErr w:type="spellEnd"/>
      <w:r w:rsidR="008529D5" w:rsidRPr="003D2114">
        <w:rPr>
          <w:rFonts w:ascii="Times New Roman" w:hAnsi="Times New Roman" w:cs="Times New Roman"/>
          <w:sz w:val="24"/>
          <w:szCs w:val="24"/>
        </w:rPr>
        <w:t>)</w:t>
      </w:r>
      <w:r w:rsidR="00EA33E6">
        <w:rPr>
          <w:rFonts w:ascii="Times New Roman" w:hAnsi="Times New Roman" w:cs="Times New Roman"/>
          <w:sz w:val="24"/>
          <w:szCs w:val="24"/>
        </w:rPr>
        <w:t>; and Turnbull</w:t>
      </w:r>
      <w:r w:rsidR="00B071DE" w:rsidRPr="003D2114">
        <w:rPr>
          <w:rFonts w:ascii="Times New Roman" w:hAnsi="Times New Roman" w:cs="Times New Roman"/>
          <w:sz w:val="24"/>
          <w:szCs w:val="24"/>
        </w:rPr>
        <w:t xml:space="preserve"> </w:t>
      </w:r>
      <w:r w:rsidR="00EA33E6">
        <w:rPr>
          <w:rFonts w:ascii="Times New Roman" w:hAnsi="Times New Roman" w:cs="Times New Roman"/>
          <w:sz w:val="24"/>
          <w:szCs w:val="24"/>
        </w:rPr>
        <w:t xml:space="preserve">(1970: </w:t>
      </w:r>
      <w:proofErr w:type="spellStart"/>
      <w:r w:rsidR="00B071DE" w:rsidRPr="003D2114">
        <w:rPr>
          <w:rFonts w:ascii="Times New Roman" w:hAnsi="Times New Roman" w:cs="Times New Roman"/>
          <w:i/>
          <w:sz w:val="24"/>
          <w:szCs w:val="24"/>
        </w:rPr>
        <w:t>Sciurus</w:t>
      </w:r>
      <w:proofErr w:type="spellEnd"/>
      <w:r w:rsidR="00B071DE" w:rsidRPr="003D2114">
        <w:rPr>
          <w:rFonts w:ascii="Times New Roman" w:hAnsi="Times New Roman" w:cs="Times New Roman"/>
          <w:sz w:val="24"/>
          <w:szCs w:val="24"/>
        </w:rPr>
        <w:t>)</w:t>
      </w:r>
      <w:r w:rsidR="008529D5" w:rsidRPr="003D2114">
        <w:rPr>
          <w:rFonts w:ascii="Times New Roman" w:hAnsi="Times New Roman" w:cs="Times New Roman"/>
          <w:sz w:val="24"/>
          <w:szCs w:val="24"/>
        </w:rPr>
        <w:t>.</w:t>
      </w:r>
    </w:p>
    <w:p w:rsidR="00AD3B4D" w:rsidRPr="003D2114" w:rsidRDefault="00AD3B4D" w:rsidP="003D2114">
      <w:pPr>
        <w:spacing w:line="360" w:lineRule="auto"/>
        <w:jc w:val="both"/>
        <w:rPr>
          <w:rFonts w:ascii="Times New Roman" w:hAnsi="Times New Roman" w:cs="Times New Roman"/>
          <w:sz w:val="24"/>
          <w:szCs w:val="24"/>
        </w:rPr>
      </w:pPr>
    </w:p>
    <w:p w:rsidR="00AD3B4D" w:rsidRPr="003D2114" w:rsidRDefault="00EF0066" w:rsidP="003D2114">
      <w:pPr>
        <w:spacing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Fiber</w:t>
      </w:r>
      <w:proofErr w:type="spellEnd"/>
      <w:r w:rsidR="00AD3B4D" w:rsidRPr="003D2114">
        <w:rPr>
          <w:rFonts w:ascii="Times New Roman" w:hAnsi="Times New Roman" w:cs="Times New Roman"/>
          <w:sz w:val="24"/>
          <w:szCs w:val="24"/>
          <w:u w:val="single"/>
        </w:rPr>
        <w:t xml:space="preserve"> length measurement</w:t>
      </w:r>
    </w:p>
    <w:p w:rsidR="00AD3B4D" w:rsidRPr="003D2114" w:rsidRDefault="00AD3B4D"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Each muscle was removed from the ethanol and submerged in a 30% solution of nitric acid for 24 hours in order to dissolve the connective tissue</w:t>
      </w:r>
      <w:r w:rsidR="002B5302" w:rsidRPr="003D2114">
        <w:rPr>
          <w:rFonts w:ascii="Times New Roman" w:hAnsi="Times New Roman" w:cs="Times New Roman"/>
          <w:sz w:val="24"/>
          <w:szCs w:val="24"/>
        </w:rPr>
        <w:t xml:space="preserve"> (following </w:t>
      </w:r>
      <w:proofErr w:type="spellStart"/>
      <w:r w:rsidR="002B5302" w:rsidRPr="003D2114">
        <w:rPr>
          <w:rFonts w:ascii="Times New Roman" w:hAnsi="Times New Roman" w:cs="Times New Roman"/>
          <w:sz w:val="24"/>
          <w:szCs w:val="24"/>
        </w:rPr>
        <w:t>Herrel</w:t>
      </w:r>
      <w:proofErr w:type="spellEnd"/>
      <w:r w:rsidR="002B5302"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2B5302" w:rsidRPr="003D2114">
        <w:rPr>
          <w:rFonts w:ascii="Times New Roman" w:hAnsi="Times New Roman" w:cs="Times New Roman"/>
          <w:sz w:val="24"/>
          <w:szCs w:val="24"/>
        </w:rPr>
        <w:t xml:space="preserve"> 1999b)</w:t>
      </w:r>
      <w:r w:rsidRPr="003D2114">
        <w:rPr>
          <w:rFonts w:ascii="Times New Roman" w:hAnsi="Times New Roman" w:cs="Times New Roman"/>
          <w:sz w:val="24"/>
          <w:szCs w:val="24"/>
        </w:rPr>
        <w:t>. The resulting muscle f</w:t>
      </w:r>
      <w:r w:rsidR="002B5302" w:rsidRPr="003D2114">
        <w:rPr>
          <w:rFonts w:ascii="Times New Roman" w:hAnsi="Times New Roman" w:cs="Times New Roman"/>
          <w:sz w:val="24"/>
          <w:szCs w:val="24"/>
        </w:rPr>
        <w:t>ascicle</w:t>
      </w:r>
      <w:r w:rsidRPr="003D2114">
        <w:rPr>
          <w:rFonts w:ascii="Times New Roman" w:hAnsi="Times New Roman" w:cs="Times New Roman"/>
          <w:sz w:val="24"/>
          <w:szCs w:val="24"/>
        </w:rPr>
        <w:t>s were then transferred to glycerol and placed under a dissecting microscope. The f</w:t>
      </w:r>
      <w:r w:rsidR="002B5302" w:rsidRPr="003D2114">
        <w:rPr>
          <w:rFonts w:ascii="Times New Roman" w:hAnsi="Times New Roman" w:cs="Times New Roman"/>
          <w:sz w:val="24"/>
          <w:szCs w:val="24"/>
        </w:rPr>
        <w:t>ascicl</w:t>
      </w:r>
      <w:r w:rsidRPr="003D2114">
        <w:rPr>
          <w:rFonts w:ascii="Times New Roman" w:hAnsi="Times New Roman" w:cs="Times New Roman"/>
          <w:sz w:val="24"/>
          <w:szCs w:val="24"/>
        </w:rPr>
        <w:t xml:space="preserve">es were separated with a blunt needle and then photographed using a Canon </w:t>
      </w:r>
      <w:proofErr w:type="spellStart"/>
      <w:r w:rsidRPr="003D2114">
        <w:rPr>
          <w:rFonts w:ascii="Times New Roman" w:hAnsi="Times New Roman" w:cs="Times New Roman"/>
          <w:sz w:val="24"/>
          <w:szCs w:val="24"/>
        </w:rPr>
        <w:t>PowerShot</w:t>
      </w:r>
      <w:proofErr w:type="spellEnd"/>
      <w:r w:rsidRPr="003D2114">
        <w:rPr>
          <w:rFonts w:ascii="Times New Roman" w:hAnsi="Times New Roman" w:cs="Times New Roman"/>
          <w:sz w:val="24"/>
          <w:szCs w:val="24"/>
        </w:rPr>
        <w:t xml:space="preserve"> SX50 HS digital camera</w:t>
      </w:r>
      <w:r w:rsidR="002B5302" w:rsidRPr="003D2114">
        <w:rPr>
          <w:rFonts w:ascii="Times New Roman" w:hAnsi="Times New Roman" w:cs="Times New Roman"/>
          <w:sz w:val="24"/>
          <w:szCs w:val="24"/>
        </w:rPr>
        <w:t xml:space="preserve">. The length of 8-10 fascicles from each muscle were measured from the photographs using the </w:t>
      </w:r>
      <w:proofErr w:type="spellStart"/>
      <w:r w:rsidR="002B5302" w:rsidRPr="003D2114">
        <w:rPr>
          <w:rFonts w:ascii="Times New Roman" w:hAnsi="Times New Roman" w:cs="Times New Roman"/>
          <w:sz w:val="24"/>
          <w:szCs w:val="24"/>
        </w:rPr>
        <w:t>ImageJ</w:t>
      </w:r>
      <w:proofErr w:type="spellEnd"/>
      <w:r w:rsidR="002B5302" w:rsidRPr="003D2114">
        <w:rPr>
          <w:rFonts w:ascii="Times New Roman" w:hAnsi="Times New Roman" w:cs="Times New Roman"/>
          <w:sz w:val="24"/>
          <w:szCs w:val="24"/>
        </w:rPr>
        <w:t xml:space="preserve"> software (Schneider </w:t>
      </w:r>
      <w:r w:rsidR="00602A62">
        <w:rPr>
          <w:rFonts w:ascii="Times New Roman" w:hAnsi="Times New Roman" w:cs="Times New Roman"/>
          <w:sz w:val="24"/>
          <w:szCs w:val="24"/>
        </w:rPr>
        <w:t>et al.</w:t>
      </w:r>
      <w:r w:rsidR="002B5302" w:rsidRPr="003D2114">
        <w:rPr>
          <w:rFonts w:ascii="Times New Roman" w:hAnsi="Times New Roman" w:cs="Times New Roman"/>
          <w:sz w:val="24"/>
          <w:szCs w:val="24"/>
        </w:rPr>
        <w:t xml:space="preserve"> 2012), and a mean length was calculated for each masticatory muscle. Mean fascicle length was assumed to provide a good estimate of mean </w:t>
      </w:r>
      <w:proofErr w:type="spellStart"/>
      <w:r w:rsidR="00EF0066">
        <w:rPr>
          <w:rFonts w:ascii="Times New Roman" w:hAnsi="Times New Roman" w:cs="Times New Roman"/>
          <w:sz w:val="24"/>
          <w:szCs w:val="24"/>
        </w:rPr>
        <w:t>fiber</w:t>
      </w:r>
      <w:proofErr w:type="spellEnd"/>
      <w:r w:rsidR="002B5302" w:rsidRPr="003D2114">
        <w:rPr>
          <w:rFonts w:ascii="Times New Roman" w:hAnsi="Times New Roman" w:cs="Times New Roman"/>
          <w:sz w:val="24"/>
          <w:szCs w:val="24"/>
        </w:rPr>
        <w:t xml:space="preserve"> length, following </w:t>
      </w:r>
      <w:proofErr w:type="spellStart"/>
      <w:r w:rsidR="002B5302" w:rsidRPr="003D2114">
        <w:rPr>
          <w:rFonts w:ascii="Times New Roman" w:hAnsi="Times New Roman" w:cs="Times New Roman"/>
          <w:sz w:val="24"/>
          <w:szCs w:val="24"/>
        </w:rPr>
        <w:t>Druzinsky</w:t>
      </w:r>
      <w:proofErr w:type="spellEnd"/>
      <w:r w:rsidR="002B5302" w:rsidRPr="003D2114">
        <w:rPr>
          <w:rFonts w:ascii="Times New Roman" w:hAnsi="Times New Roman" w:cs="Times New Roman"/>
          <w:sz w:val="24"/>
          <w:szCs w:val="24"/>
        </w:rPr>
        <w:t xml:space="preserve"> (2010b).</w:t>
      </w:r>
    </w:p>
    <w:p w:rsidR="005111FF" w:rsidRPr="003D2114" w:rsidRDefault="005111FF" w:rsidP="003D2114">
      <w:pPr>
        <w:spacing w:line="360" w:lineRule="auto"/>
        <w:jc w:val="both"/>
        <w:rPr>
          <w:rFonts w:ascii="Times New Roman" w:hAnsi="Times New Roman" w:cs="Times New Roman"/>
          <w:sz w:val="24"/>
          <w:szCs w:val="24"/>
        </w:rPr>
      </w:pPr>
    </w:p>
    <w:p w:rsidR="005111FF" w:rsidRPr="003D2114" w:rsidRDefault="005111FF"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Scanning</w:t>
      </w:r>
      <w:r w:rsidR="004B7FDB" w:rsidRPr="003D2114">
        <w:rPr>
          <w:rFonts w:ascii="Times New Roman" w:hAnsi="Times New Roman" w:cs="Times New Roman"/>
          <w:sz w:val="24"/>
          <w:szCs w:val="24"/>
          <w:u w:val="single"/>
        </w:rPr>
        <w:t xml:space="preserve"> and reconstruction</w:t>
      </w:r>
    </w:p>
    <w:p w:rsidR="005111FF" w:rsidRPr="003D2114" w:rsidRDefault="005111FF"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beetle-cleaned sk</w:t>
      </w:r>
      <w:r w:rsidR="004B7FDB" w:rsidRPr="003D2114">
        <w:rPr>
          <w:rFonts w:ascii="Times New Roman" w:hAnsi="Times New Roman" w:cs="Times New Roman"/>
          <w:sz w:val="24"/>
          <w:szCs w:val="24"/>
        </w:rPr>
        <w:t>ull and mandible were CT scanned at The York Hospital with voxel dimensions of 0.42 x 0.42 x 0.5 mm. The number of slices was 312 and 263 for the skull and mandible</w:t>
      </w:r>
      <w:r w:rsidR="002F149F">
        <w:rPr>
          <w:rFonts w:ascii="Times New Roman" w:hAnsi="Times New Roman" w:cs="Times New Roman"/>
          <w:sz w:val="24"/>
          <w:szCs w:val="24"/>
        </w:rPr>
        <w:t>,</w:t>
      </w:r>
      <w:r w:rsidR="004B7FDB" w:rsidRPr="003D2114">
        <w:rPr>
          <w:rFonts w:ascii="Times New Roman" w:hAnsi="Times New Roman" w:cs="Times New Roman"/>
          <w:sz w:val="24"/>
          <w:szCs w:val="24"/>
        </w:rPr>
        <w:t xml:space="preserve"> respectively. </w:t>
      </w:r>
      <w:r w:rsidR="00B417CD" w:rsidRPr="003D2114">
        <w:rPr>
          <w:rFonts w:ascii="Times New Roman" w:hAnsi="Times New Roman" w:cs="Times New Roman"/>
          <w:sz w:val="24"/>
          <w:szCs w:val="24"/>
        </w:rPr>
        <w:t>V</w:t>
      </w:r>
      <w:r w:rsidR="004B7FDB" w:rsidRPr="003D2114">
        <w:rPr>
          <w:rFonts w:ascii="Times New Roman" w:hAnsi="Times New Roman" w:cs="Times New Roman"/>
          <w:sz w:val="24"/>
          <w:szCs w:val="24"/>
        </w:rPr>
        <w:t xml:space="preserve">irtual </w:t>
      </w:r>
      <w:r w:rsidR="00B417CD" w:rsidRPr="003D2114">
        <w:rPr>
          <w:rFonts w:ascii="Times New Roman" w:hAnsi="Times New Roman" w:cs="Times New Roman"/>
          <w:sz w:val="24"/>
          <w:szCs w:val="24"/>
        </w:rPr>
        <w:t xml:space="preserve">3D reconstructions of the beaver skull and mandible were </w:t>
      </w:r>
      <w:r w:rsidR="00B417CD" w:rsidRPr="003D2114">
        <w:rPr>
          <w:rFonts w:ascii="Times New Roman" w:hAnsi="Times New Roman" w:cs="Times New Roman"/>
          <w:sz w:val="24"/>
          <w:szCs w:val="24"/>
        </w:rPr>
        <w:lastRenderedPageBreak/>
        <w:t xml:space="preserve">created in </w:t>
      </w:r>
      <w:proofErr w:type="spellStart"/>
      <w:r w:rsidR="00B417CD" w:rsidRPr="003D2114">
        <w:rPr>
          <w:rFonts w:ascii="Times New Roman" w:hAnsi="Times New Roman" w:cs="Times New Roman"/>
          <w:sz w:val="24"/>
          <w:szCs w:val="24"/>
        </w:rPr>
        <w:t>Avizo</w:t>
      </w:r>
      <w:proofErr w:type="spellEnd"/>
      <w:r w:rsidR="00B417CD" w:rsidRPr="003D2114">
        <w:rPr>
          <w:rFonts w:ascii="Times New Roman" w:hAnsi="Times New Roman" w:cs="Times New Roman"/>
          <w:sz w:val="24"/>
          <w:szCs w:val="24"/>
        </w:rPr>
        <w:t xml:space="preserve"> 8.0 (FEI, Hillsboro, OR, USA) using the automatic threshold function. The lower jaw reconstruction was translated and rotated to align it with the skull in incisor occlusion.</w:t>
      </w:r>
    </w:p>
    <w:p w:rsidR="005111FF" w:rsidRPr="003D2114" w:rsidRDefault="005111FF" w:rsidP="003D2114">
      <w:pPr>
        <w:spacing w:line="360" w:lineRule="auto"/>
        <w:jc w:val="both"/>
        <w:rPr>
          <w:rFonts w:ascii="Times New Roman" w:hAnsi="Times New Roman" w:cs="Times New Roman"/>
          <w:sz w:val="24"/>
          <w:szCs w:val="24"/>
        </w:rPr>
      </w:pPr>
    </w:p>
    <w:p w:rsidR="002B5302" w:rsidRPr="003D2114" w:rsidRDefault="002B5302"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Mechanical calculations</w:t>
      </w:r>
    </w:p>
    <w:p w:rsidR="00DA2156" w:rsidRPr="003D2114" w:rsidRDefault="00415723"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Muscle physiological cross-sectional areas (PCSA) were calculated by dividing the mass of each muscle by its mean </w:t>
      </w:r>
      <w:proofErr w:type="spellStart"/>
      <w:r w:rsidR="00EF0066">
        <w:rPr>
          <w:rFonts w:ascii="Times New Roman" w:hAnsi="Times New Roman" w:cs="Times New Roman"/>
          <w:sz w:val="24"/>
          <w:szCs w:val="24"/>
        </w:rPr>
        <w:t>fiber</w:t>
      </w:r>
      <w:proofErr w:type="spellEnd"/>
      <w:r w:rsidRPr="003D2114">
        <w:rPr>
          <w:rFonts w:ascii="Times New Roman" w:hAnsi="Times New Roman" w:cs="Times New Roman"/>
          <w:sz w:val="24"/>
          <w:szCs w:val="24"/>
        </w:rPr>
        <w:t xml:space="preserve"> length and a value of muscle density (</w:t>
      </w:r>
      <w:proofErr w:type="gramStart"/>
      <w:r w:rsidRPr="003D2114">
        <w:rPr>
          <w:rFonts w:ascii="Times New Roman" w:hAnsi="Times New Roman" w:cs="Times New Roman"/>
          <w:sz w:val="24"/>
          <w:szCs w:val="24"/>
        </w:rPr>
        <w:t>1.0564 g/cm</w:t>
      </w:r>
      <w:r w:rsidRPr="003D2114">
        <w:rPr>
          <w:rFonts w:ascii="Times New Roman" w:hAnsi="Times New Roman" w:cs="Times New Roman"/>
          <w:sz w:val="24"/>
          <w:szCs w:val="24"/>
          <w:vertAlign w:val="superscript"/>
        </w:rPr>
        <w:t>3</w:t>
      </w:r>
      <w:proofErr w:type="gramEnd"/>
      <w:r w:rsidRPr="003D2114">
        <w:rPr>
          <w:rFonts w:ascii="Times New Roman" w:hAnsi="Times New Roman" w:cs="Times New Roman"/>
          <w:sz w:val="24"/>
          <w:szCs w:val="24"/>
        </w:rPr>
        <w:t xml:space="preserve">; </w:t>
      </w:r>
      <w:r w:rsidR="00E23532" w:rsidRPr="003D2114">
        <w:rPr>
          <w:rFonts w:ascii="Times New Roman" w:hAnsi="Times New Roman" w:cs="Times New Roman"/>
          <w:sz w:val="24"/>
          <w:szCs w:val="24"/>
        </w:rPr>
        <w:t xml:space="preserve">Murphy </w:t>
      </w:r>
      <w:r w:rsidR="00602A62">
        <w:rPr>
          <w:rFonts w:ascii="Times New Roman" w:hAnsi="Times New Roman" w:cs="Times New Roman"/>
          <w:sz w:val="24"/>
          <w:szCs w:val="24"/>
        </w:rPr>
        <w:t>and</w:t>
      </w:r>
      <w:r w:rsidR="00E23532" w:rsidRPr="003D2114">
        <w:rPr>
          <w:rFonts w:ascii="Times New Roman" w:hAnsi="Times New Roman" w:cs="Times New Roman"/>
          <w:sz w:val="24"/>
          <w:szCs w:val="24"/>
        </w:rPr>
        <w:t xml:space="preserve"> Beardsley</w:t>
      </w:r>
      <w:r w:rsidRPr="003D2114">
        <w:rPr>
          <w:rFonts w:ascii="Times New Roman" w:hAnsi="Times New Roman" w:cs="Times New Roman"/>
          <w:sz w:val="24"/>
          <w:szCs w:val="24"/>
        </w:rPr>
        <w:t xml:space="preserve"> 19</w:t>
      </w:r>
      <w:r w:rsidR="00E23532" w:rsidRPr="003D2114">
        <w:rPr>
          <w:rFonts w:ascii="Times New Roman" w:hAnsi="Times New Roman" w:cs="Times New Roman"/>
          <w:sz w:val="24"/>
          <w:szCs w:val="24"/>
        </w:rPr>
        <w:t>74</w:t>
      </w:r>
      <w:r w:rsidRPr="003D2114">
        <w:rPr>
          <w:rFonts w:ascii="Times New Roman" w:hAnsi="Times New Roman" w:cs="Times New Roman"/>
          <w:sz w:val="24"/>
          <w:szCs w:val="24"/>
        </w:rPr>
        <w:t>).</w:t>
      </w:r>
      <w:r w:rsidR="00E23532" w:rsidRPr="003D2114">
        <w:rPr>
          <w:rFonts w:ascii="Times New Roman" w:hAnsi="Times New Roman" w:cs="Times New Roman"/>
          <w:sz w:val="24"/>
          <w:szCs w:val="24"/>
        </w:rPr>
        <w:t xml:space="preserve"> PCSAs were converted to forces by multiplying by an intrinsic muscle stress value of 0.3 N/mm</w:t>
      </w:r>
      <w:r w:rsidR="00E23532" w:rsidRPr="003D2114">
        <w:rPr>
          <w:rFonts w:ascii="Times New Roman" w:hAnsi="Times New Roman" w:cs="Times New Roman"/>
          <w:sz w:val="24"/>
          <w:szCs w:val="24"/>
          <w:vertAlign w:val="superscript"/>
        </w:rPr>
        <w:t>2</w:t>
      </w:r>
      <w:r w:rsidR="00E23532" w:rsidRPr="003D2114">
        <w:rPr>
          <w:rFonts w:ascii="Times New Roman" w:hAnsi="Times New Roman" w:cs="Times New Roman"/>
          <w:sz w:val="24"/>
          <w:szCs w:val="24"/>
        </w:rPr>
        <w:t xml:space="preserve"> (van </w:t>
      </w:r>
      <w:proofErr w:type="spellStart"/>
      <w:r w:rsidR="00E23532" w:rsidRPr="003D2114">
        <w:rPr>
          <w:rFonts w:ascii="Times New Roman" w:hAnsi="Times New Roman" w:cs="Times New Roman"/>
          <w:sz w:val="24"/>
          <w:szCs w:val="24"/>
        </w:rPr>
        <w:t>Spronsen</w:t>
      </w:r>
      <w:proofErr w:type="spellEnd"/>
      <w:r w:rsidR="00E23532"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E23532" w:rsidRPr="003D2114">
        <w:rPr>
          <w:rFonts w:ascii="Times New Roman" w:hAnsi="Times New Roman" w:cs="Times New Roman"/>
          <w:sz w:val="24"/>
          <w:szCs w:val="24"/>
        </w:rPr>
        <w:t xml:space="preserve"> 1989). </w:t>
      </w:r>
      <w:r w:rsidRPr="003D2114">
        <w:rPr>
          <w:rFonts w:ascii="Times New Roman" w:hAnsi="Times New Roman" w:cs="Times New Roman"/>
          <w:sz w:val="24"/>
          <w:szCs w:val="24"/>
        </w:rPr>
        <w:t xml:space="preserve">Muscle </w:t>
      </w:r>
      <w:r w:rsidR="00E23532" w:rsidRPr="003D2114">
        <w:rPr>
          <w:rFonts w:ascii="Times New Roman" w:hAnsi="Times New Roman" w:cs="Times New Roman"/>
          <w:sz w:val="24"/>
          <w:szCs w:val="24"/>
        </w:rPr>
        <w:t>lines of action</w:t>
      </w:r>
      <w:r w:rsidRPr="003D2114">
        <w:rPr>
          <w:rFonts w:ascii="Times New Roman" w:hAnsi="Times New Roman" w:cs="Times New Roman"/>
          <w:sz w:val="24"/>
          <w:szCs w:val="24"/>
        </w:rPr>
        <w:t xml:space="preserve"> were recorded from 3D landmark co-ordinates</w:t>
      </w:r>
      <w:r w:rsidR="00E23532" w:rsidRPr="003D2114">
        <w:rPr>
          <w:rFonts w:ascii="Times New Roman" w:hAnsi="Times New Roman" w:cs="Times New Roman"/>
          <w:sz w:val="24"/>
          <w:szCs w:val="24"/>
        </w:rPr>
        <w:t xml:space="preserve"> representing the centroid of the origin and insertion </w:t>
      </w:r>
      <w:r w:rsidRPr="003D2114">
        <w:rPr>
          <w:rFonts w:ascii="Times New Roman" w:hAnsi="Times New Roman" w:cs="Times New Roman"/>
          <w:sz w:val="24"/>
          <w:szCs w:val="24"/>
        </w:rPr>
        <w:t xml:space="preserve">placed on the reconstruction of the skull and mandible. In muscles in which the </w:t>
      </w:r>
      <w:proofErr w:type="spellStart"/>
      <w:r w:rsidR="00EF0066">
        <w:rPr>
          <w:rFonts w:ascii="Times New Roman" w:hAnsi="Times New Roman" w:cs="Times New Roman"/>
          <w:sz w:val="24"/>
          <w:szCs w:val="24"/>
        </w:rPr>
        <w:t>fiber</w:t>
      </w:r>
      <w:proofErr w:type="spellEnd"/>
      <w:r w:rsidRPr="003D2114">
        <w:rPr>
          <w:rFonts w:ascii="Times New Roman" w:hAnsi="Times New Roman" w:cs="Times New Roman"/>
          <w:sz w:val="24"/>
          <w:szCs w:val="24"/>
        </w:rPr>
        <w:t xml:space="preserve"> direction varie</w:t>
      </w:r>
      <w:r w:rsidR="00E23532" w:rsidRPr="003D2114">
        <w:rPr>
          <w:rFonts w:ascii="Times New Roman" w:hAnsi="Times New Roman" w:cs="Times New Roman"/>
          <w:sz w:val="24"/>
          <w:szCs w:val="24"/>
        </w:rPr>
        <w:t>d</w:t>
      </w:r>
      <w:r w:rsidRPr="003D2114">
        <w:rPr>
          <w:rFonts w:ascii="Times New Roman" w:hAnsi="Times New Roman" w:cs="Times New Roman"/>
          <w:sz w:val="24"/>
          <w:szCs w:val="24"/>
        </w:rPr>
        <w:t xml:space="preserve"> </w:t>
      </w:r>
      <w:r w:rsidR="00E23532" w:rsidRPr="003D2114">
        <w:rPr>
          <w:rFonts w:ascii="Times New Roman" w:hAnsi="Times New Roman" w:cs="Times New Roman"/>
          <w:sz w:val="24"/>
          <w:szCs w:val="24"/>
        </w:rPr>
        <w:t>substantially, two or three lines of action were calculated (</w:t>
      </w:r>
      <w:proofErr w:type="spellStart"/>
      <w:r w:rsidR="00E23532" w:rsidRPr="003D2114">
        <w:rPr>
          <w:rFonts w:ascii="Times New Roman" w:hAnsi="Times New Roman" w:cs="Times New Roman"/>
          <w:sz w:val="24"/>
          <w:szCs w:val="24"/>
        </w:rPr>
        <w:t>anteriormost</w:t>
      </w:r>
      <w:proofErr w:type="spellEnd"/>
      <w:r w:rsidR="00E23532" w:rsidRPr="003D2114">
        <w:rPr>
          <w:rFonts w:ascii="Times New Roman" w:hAnsi="Times New Roman" w:cs="Times New Roman"/>
          <w:sz w:val="24"/>
          <w:szCs w:val="24"/>
        </w:rPr>
        <w:t xml:space="preserve">, </w:t>
      </w:r>
      <w:proofErr w:type="spellStart"/>
      <w:r w:rsidR="00E23532" w:rsidRPr="003D2114">
        <w:rPr>
          <w:rFonts w:ascii="Times New Roman" w:hAnsi="Times New Roman" w:cs="Times New Roman"/>
          <w:sz w:val="24"/>
          <w:szCs w:val="24"/>
        </w:rPr>
        <w:t>posteriormost</w:t>
      </w:r>
      <w:proofErr w:type="spellEnd"/>
      <w:r w:rsidR="00E23532" w:rsidRPr="003D2114">
        <w:rPr>
          <w:rFonts w:ascii="Times New Roman" w:hAnsi="Times New Roman" w:cs="Times New Roman"/>
          <w:sz w:val="24"/>
          <w:szCs w:val="24"/>
        </w:rPr>
        <w:t>, and, in the case of three lines, a midline) and the force was divided equally between them.</w:t>
      </w:r>
      <w:r w:rsidR="001A092B" w:rsidRPr="003D2114">
        <w:rPr>
          <w:rFonts w:ascii="Times New Roman" w:hAnsi="Times New Roman" w:cs="Times New Roman"/>
          <w:sz w:val="24"/>
          <w:szCs w:val="24"/>
        </w:rPr>
        <w:t xml:space="preserve"> </w:t>
      </w:r>
      <w:r w:rsidR="00DA2156" w:rsidRPr="003D2114">
        <w:rPr>
          <w:rFonts w:ascii="Times New Roman" w:hAnsi="Times New Roman" w:cs="Times New Roman"/>
          <w:sz w:val="24"/>
          <w:szCs w:val="24"/>
        </w:rPr>
        <w:t xml:space="preserve">The vertical and horizontal components of each muscle vector were calculated by measuring the angle of the line of action to the occlusal and coronal planes. The occlusal plane was defined as the plane containing the points defining the left and right </w:t>
      </w:r>
      <w:proofErr w:type="spellStart"/>
      <w:r w:rsidR="00DA2156" w:rsidRPr="003D2114">
        <w:rPr>
          <w:rFonts w:ascii="Times New Roman" w:hAnsi="Times New Roman" w:cs="Times New Roman"/>
          <w:sz w:val="24"/>
          <w:szCs w:val="24"/>
        </w:rPr>
        <w:t>temporo</w:t>
      </w:r>
      <w:proofErr w:type="spellEnd"/>
      <w:r w:rsidR="00DA2156" w:rsidRPr="003D2114">
        <w:rPr>
          <w:rFonts w:ascii="Times New Roman" w:hAnsi="Times New Roman" w:cs="Times New Roman"/>
          <w:sz w:val="24"/>
          <w:szCs w:val="24"/>
        </w:rPr>
        <w:t xml:space="preserve">-mandibular joints and the cranial end of the wear facet on the upper right incisor. The coronal plane was defined as the plane perpendicular to the occlusal plane containing the points defining the left and right </w:t>
      </w:r>
      <w:proofErr w:type="spellStart"/>
      <w:r w:rsidR="00DA2156" w:rsidRPr="003D2114">
        <w:rPr>
          <w:rFonts w:ascii="Times New Roman" w:hAnsi="Times New Roman" w:cs="Times New Roman"/>
          <w:sz w:val="24"/>
          <w:szCs w:val="24"/>
        </w:rPr>
        <w:t>temporo</w:t>
      </w:r>
      <w:proofErr w:type="spellEnd"/>
      <w:r w:rsidR="00DA2156" w:rsidRPr="003D2114">
        <w:rPr>
          <w:rFonts w:ascii="Times New Roman" w:hAnsi="Times New Roman" w:cs="Times New Roman"/>
          <w:sz w:val="24"/>
          <w:szCs w:val="24"/>
        </w:rPr>
        <w:t>-mandibular joints.</w:t>
      </w:r>
      <w:r w:rsidR="009A3B81">
        <w:rPr>
          <w:rFonts w:ascii="Times New Roman" w:hAnsi="Times New Roman" w:cs="Times New Roman"/>
          <w:sz w:val="24"/>
          <w:szCs w:val="24"/>
        </w:rPr>
        <w:t xml:space="preserve"> The long axis of the lower incisor was defined as the line passing through the straightest portion of the </w:t>
      </w:r>
      <w:proofErr w:type="spellStart"/>
      <w:r w:rsidR="00026070">
        <w:rPr>
          <w:rFonts w:ascii="Times New Roman" w:hAnsi="Times New Roman" w:cs="Times New Roman"/>
          <w:sz w:val="24"/>
          <w:szCs w:val="24"/>
        </w:rPr>
        <w:t>center</w:t>
      </w:r>
      <w:proofErr w:type="spellEnd"/>
      <w:r w:rsidR="009A3B81">
        <w:rPr>
          <w:rFonts w:ascii="Times New Roman" w:hAnsi="Times New Roman" w:cs="Times New Roman"/>
          <w:sz w:val="24"/>
          <w:szCs w:val="24"/>
        </w:rPr>
        <w:t xml:space="preserve"> of the wear facet on the l</w:t>
      </w:r>
      <w:r w:rsidR="00F93FAC">
        <w:rPr>
          <w:rFonts w:ascii="Times New Roman" w:hAnsi="Times New Roman" w:cs="Times New Roman"/>
          <w:sz w:val="24"/>
          <w:szCs w:val="24"/>
        </w:rPr>
        <w:t>ingual tooth surface (</w:t>
      </w:r>
      <w:proofErr w:type="spellStart"/>
      <w:r w:rsidR="00F93FAC">
        <w:rPr>
          <w:rFonts w:ascii="Times New Roman" w:hAnsi="Times New Roman" w:cs="Times New Roman"/>
          <w:sz w:val="24"/>
          <w:szCs w:val="24"/>
        </w:rPr>
        <w:t>Druzinsky</w:t>
      </w:r>
      <w:proofErr w:type="spellEnd"/>
      <w:r w:rsidR="009A3B81">
        <w:rPr>
          <w:rFonts w:ascii="Times New Roman" w:hAnsi="Times New Roman" w:cs="Times New Roman"/>
          <w:sz w:val="24"/>
          <w:szCs w:val="24"/>
        </w:rPr>
        <w:t xml:space="preserve"> 2010b).</w:t>
      </w:r>
    </w:p>
    <w:p w:rsidR="00DA2156" w:rsidRPr="003D2114" w:rsidRDefault="00DA2156" w:rsidP="003D2114">
      <w:pPr>
        <w:spacing w:line="360" w:lineRule="auto"/>
        <w:jc w:val="both"/>
        <w:rPr>
          <w:rFonts w:ascii="Times New Roman" w:hAnsi="Times New Roman" w:cs="Times New Roman"/>
          <w:sz w:val="24"/>
          <w:szCs w:val="24"/>
        </w:rPr>
      </w:pPr>
    </w:p>
    <w:p w:rsidR="002B5302" w:rsidRPr="003D2114" w:rsidRDefault="001A092B"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Using the muscle forces and lines of action, and 3D co-ordinates representing the</w:t>
      </w:r>
      <w:r w:rsidR="00FC6F46" w:rsidRPr="003D2114">
        <w:rPr>
          <w:rFonts w:ascii="Times New Roman" w:hAnsi="Times New Roman" w:cs="Times New Roman"/>
          <w:sz w:val="24"/>
          <w:szCs w:val="24"/>
        </w:rPr>
        <w:t xml:space="preserve"> incisor bite point and the</w:t>
      </w:r>
      <w:r w:rsidRPr="003D2114">
        <w:rPr>
          <w:rFonts w:ascii="Times New Roman" w:hAnsi="Times New Roman" w:cs="Times New Roman"/>
          <w:sz w:val="24"/>
          <w:szCs w:val="24"/>
        </w:rPr>
        <w:t xml:space="preserve"> </w:t>
      </w:r>
      <w:proofErr w:type="spellStart"/>
      <w:r w:rsidR="00FC6F46" w:rsidRPr="003D2114">
        <w:rPr>
          <w:rFonts w:ascii="Times New Roman" w:hAnsi="Times New Roman" w:cs="Times New Roman"/>
          <w:sz w:val="24"/>
          <w:szCs w:val="24"/>
        </w:rPr>
        <w:t>temporo</w:t>
      </w:r>
      <w:proofErr w:type="spellEnd"/>
      <w:r w:rsidR="00FC6F46" w:rsidRPr="003D2114">
        <w:rPr>
          <w:rFonts w:ascii="Times New Roman" w:hAnsi="Times New Roman" w:cs="Times New Roman"/>
          <w:sz w:val="24"/>
          <w:szCs w:val="24"/>
        </w:rPr>
        <w:t xml:space="preserve">-mandibular joint on each side, we were able to calculate the length of the muscle moment arms, the maximum incisor bite force of the beaver, and the proportion of the bite force projected along the long axis of the incisor. </w:t>
      </w:r>
      <w:r w:rsidR="00026070">
        <w:rPr>
          <w:rFonts w:ascii="Times New Roman" w:hAnsi="Times New Roman" w:cs="Times New Roman"/>
          <w:sz w:val="24"/>
          <w:szCs w:val="24"/>
        </w:rPr>
        <w:t>As</w:t>
      </w:r>
      <w:r w:rsidR="00FC6F46" w:rsidRPr="003D2114">
        <w:rPr>
          <w:rFonts w:ascii="Times New Roman" w:hAnsi="Times New Roman" w:cs="Times New Roman"/>
          <w:sz w:val="24"/>
          <w:szCs w:val="24"/>
        </w:rPr>
        <w:t xml:space="preserve"> the goal of this study was to compare the American beaver with the </w:t>
      </w:r>
      <w:proofErr w:type="spellStart"/>
      <w:r w:rsidR="00FC6F46" w:rsidRPr="003D2114">
        <w:rPr>
          <w:rFonts w:ascii="Times New Roman" w:hAnsi="Times New Roman" w:cs="Times New Roman"/>
          <w:sz w:val="24"/>
          <w:szCs w:val="24"/>
        </w:rPr>
        <w:t>sciuromorph</w:t>
      </w:r>
      <w:proofErr w:type="spellEnd"/>
      <w:r w:rsidR="00FC6F46" w:rsidRPr="003D2114">
        <w:rPr>
          <w:rFonts w:ascii="Times New Roman" w:hAnsi="Times New Roman" w:cs="Times New Roman"/>
          <w:sz w:val="24"/>
          <w:szCs w:val="24"/>
        </w:rPr>
        <w:t xml:space="preserve"> rodents studied by </w:t>
      </w:r>
      <w:proofErr w:type="spellStart"/>
      <w:r w:rsidR="00FC6F46" w:rsidRPr="003D2114">
        <w:rPr>
          <w:rFonts w:ascii="Times New Roman" w:hAnsi="Times New Roman" w:cs="Times New Roman"/>
          <w:sz w:val="24"/>
          <w:szCs w:val="24"/>
        </w:rPr>
        <w:t>Druzinsky</w:t>
      </w:r>
      <w:proofErr w:type="spellEnd"/>
      <w:r w:rsidR="00FC6F46" w:rsidRPr="003D2114">
        <w:rPr>
          <w:rFonts w:ascii="Times New Roman" w:hAnsi="Times New Roman" w:cs="Times New Roman"/>
          <w:sz w:val="24"/>
          <w:szCs w:val="24"/>
        </w:rPr>
        <w:t xml:space="preserve"> (2010b), the methods of calculating moment arms, bite force and tooth angle outlined in Appendix 1 of that article were followed as closely as possible</w:t>
      </w:r>
      <w:r w:rsidR="00E72842" w:rsidRPr="003D2114">
        <w:rPr>
          <w:rFonts w:ascii="Times New Roman" w:hAnsi="Times New Roman" w:cs="Times New Roman"/>
          <w:sz w:val="24"/>
          <w:szCs w:val="24"/>
        </w:rPr>
        <w:t>, although in 3D rather than 2D</w:t>
      </w:r>
      <w:r w:rsidR="00FC6F46" w:rsidRPr="003D2114">
        <w:rPr>
          <w:rFonts w:ascii="Times New Roman" w:hAnsi="Times New Roman" w:cs="Times New Roman"/>
          <w:sz w:val="24"/>
          <w:szCs w:val="24"/>
        </w:rPr>
        <w:t xml:space="preserve">. </w:t>
      </w:r>
      <w:r w:rsidR="00B84C44" w:rsidRPr="003D2114">
        <w:rPr>
          <w:rFonts w:ascii="Times New Roman" w:hAnsi="Times New Roman" w:cs="Times New Roman"/>
          <w:sz w:val="24"/>
          <w:szCs w:val="24"/>
        </w:rPr>
        <w:t>Moment arm lengths were calculated as the perpendicular distance from the jaw joint to each muscle force vector.</w:t>
      </w:r>
      <w:r w:rsidR="00781079" w:rsidRPr="003D2114">
        <w:rPr>
          <w:rFonts w:ascii="Times New Roman" w:hAnsi="Times New Roman" w:cs="Times New Roman"/>
          <w:sz w:val="24"/>
          <w:szCs w:val="24"/>
        </w:rPr>
        <w:t xml:space="preserve"> The bite force was calculated assuming: 1) static equilibrium conditions; 2) the jaw joint resists only vertical forces; 3) the entire </w:t>
      </w:r>
      <w:proofErr w:type="spellStart"/>
      <w:r w:rsidR="00781079" w:rsidRPr="003D2114">
        <w:rPr>
          <w:rFonts w:ascii="Times New Roman" w:hAnsi="Times New Roman" w:cs="Times New Roman"/>
          <w:sz w:val="24"/>
          <w:szCs w:val="24"/>
        </w:rPr>
        <w:t>antero</w:t>
      </w:r>
      <w:proofErr w:type="spellEnd"/>
      <w:r w:rsidR="00781079" w:rsidRPr="003D2114">
        <w:rPr>
          <w:rFonts w:ascii="Times New Roman" w:hAnsi="Times New Roman" w:cs="Times New Roman"/>
          <w:sz w:val="24"/>
          <w:szCs w:val="24"/>
        </w:rPr>
        <w:t xml:space="preserve">-posterior component is resisted by the bite point; </w:t>
      </w:r>
      <w:r w:rsidR="00985C0D" w:rsidRPr="003D2114">
        <w:rPr>
          <w:rFonts w:ascii="Times New Roman" w:hAnsi="Times New Roman" w:cs="Times New Roman"/>
          <w:sz w:val="24"/>
          <w:szCs w:val="24"/>
        </w:rPr>
        <w:t xml:space="preserve">and </w:t>
      </w:r>
      <w:r w:rsidR="00781079" w:rsidRPr="003D2114">
        <w:rPr>
          <w:rFonts w:ascii="Times New Roman" w:hAnsi="Times New Roman" w:cs="Times New Roman"/>
          <w:sz w:val="24"/>
          <w:szCs w:val="24"/>
        </w:rPr>
        <w:t xml:space="preserve">4) the muscles are bilaterally activated and thus any </w:t>
      </w:r>
      <w:proofErr w:type="spellStart"/>
      <w:r w:rsidR="00781079" w:rsidRPr="003D2114">
        <w:rPr>
          <w:rFonts w:ascii="Times New Roman" w:hAnsi="Times New Roman" w:cs="Times New Roman"/>
          <w:sz w:val="24"/>
          <w:szCs w:val="24"/>
        </w:rPr>
        <w:t>medio</w:t>
      </w:r>
      <w:proofErr w:type="spellEnd"/>
      <w:r w:rsidR="00781079" w:rsidRPr="003D2114">
        <w:rPr>
          <w:rFonts w:ascii="Times New Roman" w:hAnsi="Times New Roman" w:cs="Times New Roman"/>
          <w:sz w:val="24"/>
          <w:szCs w:val="24"/>
        </w:rPr>
        <w:t>-lateral components are cancelled out.</w:t>
      </w:r>
      <w:r w:rsidR="00B84C44" w:rsidRPr="003D2114">
        <w:rPr>
          <w:rFonts w:ascii="Times New Roman" w:hAnsi="Times New Roman" w:cs="Times New Roman"/>
          <w:sz w:val="24"/>
          <w:szCs w:val="24"/>
        </w:rPr>
        <w:t xml:space="preserve"> </w:t>
      </w:r>
      <w:r w:rsidR="00FC6F46" w:rsidRPr="003D2114">
        <w:rPr>
          <w:rFonts w:ascii="Times New Roman" w:hAnsi="Times New Roman" w:cs="Times New Roman"/>
          <w:sz w:val="24"/>
          <w:szCs w:val="24"/>
        </w:rPr>
        <w:t>The biomechanical metrics were</w:t>
      </w:r>
      <w:r w:rsidR="00781079" w:rsidRPr="003D2114">
        <w:rPr>
          <w:rFonts w:ascii="Times New Roman" w:hAnsi="Times New Roman" w:cs="Times New Roman"/>
          <w:sz w:val="24"/>
          <w:szCs w:val="24"/>
        </w:rPr>
        <w:t xml:space="preserve"> initially</w:t>
      </w:r>
      <w:r w:rsidR="00FC6F46" w:rsidRPr="003D2114">
        <w:rPr>
          <w:rFonts w:ascii="Times New Roman" w:hAnsi="Times New Roman" w:cs="Times New Roman"/>
          <w:sz w:val="24"/>
          <w:szCs w:val="24"/>
        </w:rPr>
        <w:t xml:space="preserve"> calculated</w:t>
      </w:r>
      <w:r w:rsidR="00985C0D" w:rsidRPr="003D2114">
        <w:rPr>
          <w:rFonts w:ascii="Times New Roman" w:hAnsi="Times New Roman" w:cs="Times New Roman"/>
          <w:sz w:val="24"/>
          <w:szCs w:val="24"/>
        </w:rPr>
        <w:t xml:space="preserve"> with the mandible in </w:t>
      </w:r>
      <w:r w:rsidR="00985C0D" w:rsidRPr="003D2114">
        <w:rPr>
          <w:rFonts w:ascii="Times New Roman" w:hAnsi="Times New Roman" w:cs="Times New Roman"/>
          <w:sz w:val="24"/>
          <w:szCs w:val="24"/>
        </w:rPr>
        <w:lastRenderedPageBreak/>
        <w:t>incisor occlusion, and then recalculated</w:t>
      </w:r>
      <w:r w:rsidR="00FC6F46" w:rsidRPr="003D2114">
        <w:rPr>
          <w:rFonts w:ascii="Times New Roman" w:hAnsi="Times New Roman" w:cs="Times New Roman"/>
          <w:sz w:val="24"/>
          <w:szCs w:val="24"/>
        </w:rPr>
        <w:t xml:space="preserve"> to simulate a </w:t>
      </w:r>
      <w:proofErr w:type="spellStart"/>
      <w:r w:rsidR="00FC6F46" w:rsidRPr="003D2114">
        <w:rPr>
          <w:rFonts w:ascii="Times New Roman" w:hAnsi="Times New Roman" w:cs="Times New Roman"/>
          <w:sz w:val="24"/>
          <w:szCs w:val="24"/>
        </w:rPr>
        <w:t>gape</w:t>
      </w:r>
      <w:proofErr w:type="spellEnd"/>
      <w:r w:rsidR="00FC6F46" w:rsidRPr="003D2114">
        <w:rPr>
          <w:rFonts w:ascii="Times New Roman" w:hAnsi="Times New Roman" w:cs="Times New Roman"/>
          <w:sz w:val="24"/>
          <w:szCs w:val="24"/>
        </w:rPr>
        <w:t xml:space="preserve"> of 30° by transforming the co-ordinates of the muscle insertions</w:t>
      </w:r>
      <w:r w:rsidR="00B96D9E" w:rsidRPr="003D2114">
        <w:rPr>
          <w:rFonts w:ascii="Times New Roman" w:hAnsi="Times New Roman" w:cs="Times New Roman"/>
          <w:sz w:val="24"/>
          <w:szCs w:val="24"/>
        </w:rPr>
        <w:t xml:space="preserve"> by a rotation matrix acting around a vector running between the two jaw joints.</w:t>
      </w:r>
      <w:r w:rsidR="005002E2" w:rsidRPr="003D2114">
        <w:rPr>
          <w:rFonts w:ascii="Times New Roman" w:hAnsi="Times New Roman" w:cs="Times New Roman"/>
          <w:sz w:val="24"/>
          <w:szCs w:val="24"/>
        </w:rPr>
        <w:t xml:space="preserve"> The metrics were also recalculated without the </w:t>
      </w:r>
      <w:r w:rsidR="00ED1D00" w:rsidRPr="003D2114">
        <w:rPr>
          <w:rFonts w:ascii="Times New Roman" w:hAnsi="Times New Roman" w:cs="Times New Roman"/>
          <w:sz w:val="24"/>
          <w:szCs w:val="24"/>
        </w:rPr>
        <w:t>anterior deep masseter</w:t>
      </w:r>
      <w:r w:rsidR="00E919FE" w:rsidRPr="003D2114">
        <w:rPr>
          <w:rFonts w:ascii="Times New Roman" w:hAnsi="Times New Roman" w:cs="Times New Roman"/>
          <w:sz w:val="24"/>
          <w:szCs w:val="24"/>
        </w:rPr>
        <w:t xml:space="preserve"> and without the superficial masseter</w:t>
      </w:r>
      <w:r w:rsidR="00ED1D00" w:rsidRPr="003D2114">
        <w:rPr>
          <w:rFonts w:ascii="Times New Roman" w:hAnsi="Times New Roman" w:cs="Times New Roman"/>
          <w:sz w:val="24"/>
          <w:szCs w:val="24"/>
        </w:rPr>
        <w:t xml:space="preserve"> to assess the effect </w:t>
      </w:r>
      <w:r w:rsidR="00E919FE" w:rsidRPr="003D2114">
        <w:rPr>
          <w:rFonts w:ascii="Times New Roman" w:hAnsi="Times New Roman" w:cs="Times New Roman"/>
          <w:sz w:val="24"/>
          <w:szCs w:val="24"/>
        </w:rPr>
        <w:t>of these two important muscles</w:t>
      </w:r>
      <w:r w:rsidR="00ED1D00" w:rsidRPr="003D2114">
        <w:rPr>
          <w:rFonts w:ascii="Times New Roman" w:hAnsi="Times New Roman" w:cs="Times New Roman"/>
          <w:sz w:val="24"/>
          <w:szCs w:val="24"/>
        </w:rPr>
        <w:t xml:space="preserve"> on biting efficiency.</w:t>
      </w:r>
      <w:r w:rsidR="00C20442">
        <w:rPr>
          <w:rFonts w:ascii="Times New Roman" w:hAnsi="Times New Roman" w:cs="Times New Roman"/>
          <w:sz w:val="24"/>
          <w:szCs w:val="24"/>
        </w:rPr>
        <w:t xml:space="preserve"> </w:t>
      </w:r>
      <w:r w:rsidR="002F3E88">
        <w:rPr>
          <w:rFonts w:ascii="Times New Roman" w:hAnsi="Times New Roman" w:cs="Times New Roman"/>
          <w:sz w:val="24"/>
          <w:szCs w:val="24"/>
        </w:rPr>
        <w:t xml:space="preserve">The superficial masseter was chosen for further analysis because it is the largest of the adductor muscles, and the anterior deep masseter was investigated more closely because it is the muscle that defines </w:t>
      </w:r>
      <w:proofErr w:type="spellStart"/>
      <w:r w:rsidR="002F3E88">
        <w:rPr>
          <w:rFonts w:ascii="Times New Roman" w:hAnsi="Times New Roman" w:cs="Times New Roman"/>
          <w:sz w:val="24"/>
          <w:szCs w:val="24"/>
        </w:rPr>
        <w:t>sciuromorphy</w:t>
      </w:r>
      <w:proofErr w:type="spellEnd"/>
      <w:r w:rsidR="002F3E88">
        <w:rPr>
          <w:rFonts w:ascii="Times New Roman" w:hAnsi="Times New Roman" w:cs="Times New Roman"/>
          <w:sz w:val="24"/>
          <w:szCs w:val="24"/>
        </w:rPr>
        <w:t xml:space="preserve"> and was shown by </w:t>
      </w:r>
      <w:proofErr w:type="spellStart"/>
      <w:r w:rsidR="002F3E88">
        <w:rPr>
          <w:rFonts w:ascii="Times New Roman" w:hAnsi="Times New Roman" w:cs="Times New Roman"/>
          <w:sz w:val="24"/>
          <w:szCs w:val="24"/>
        </w:rPr>
        <w:t>Druzinsky</w:t>
      </w:r>
      <w:proofErr w:type="spellEnd"/>
      <w:r w:rsidR="002F3E88">
        <w:rPr>
          <w:rFonts w:ascii="Times New Roman" w:hAnsi="Times New Roman" w:cs="Times New Roman"/>
          <w:sz w:val="24"/>
          <w:szCs w:val="24"/>
        </w:rPr>
        <w:t xml:space="preserve"> (2010b) to </w:t>
      </w:r>
      <w:r w:rsidR="00FD1132">
        <w:rPr>
          <w:rFonts w:ascii="Times New Roman" w:hAnsi="Times New Roman" w:cs="Times New Roman"/>
          <w:sz w:val="24"/>
          <w:szCs w:val="24"/>
        </w:rPr>
        <w:t xml:space="preserve">be a major contributor to gnawing efficiency in other </w:t>
      </w:r>
      <w:proofErr w:type="spellStart"/>
      <w:r w:rsidR="00FD1132">
        <w:rPr>
          <w:rFonts w:ascii="Times New Roman" w:hAnsi="Times New Roman" w:cs="Times New Roman"/>
          <w:sz w:val="24"/>
          <w:szCs w:val="24"/>
        </w:rPr>
        <w:t>sciuromorph</w:t>
      </w:r>
      <w:proofErr w:type="spellEnd"/>
      <w:r w:rsidR="00FD1132">
        <w:rPr>
          <w:rFonts w:ascii="Times New Roman" w:hAnsi="Times New Roman" w:cs="Times New Roman"/>
          <w:sz w:val="24"/>
          <w:szCs w:val="24"/>
        </w:rPr>
        <w:t xml:space="preserve"> rodents.</w:t>
      </w:r>
      <w:r w:rsidR="002F3E88">
        <w:rPr>
          <w:rFonts w:ascii="Times New Roman" w:hAnsi="Times New Roman" w:cs="Times New Roman"/>
          <w:sz w:val="24"/>
          <w:szCs w:val="24"/>
        </w:rPr>
        <w:t xml:space="preserve"> </w:t>
      </w:r>
      <w:r w:rsidR="00C20442">
        <w:rPr>
          <w:rFonts w:ascii="Times New Roman" w:hAnsi="Times New Roman" w:cs="Times New Roman"/>
          <w:sz w:val="24"/>
          <w:szCs w:val="24"/>
        </w:rPr>
        <w:t>Further details of how the metrics were calculated are given in Online Resource 1.</w:t>
      </w:r>
    </w:p>
    <w:p w:rsidR="00E92AD4" w:rsidRPr="003D2114" w:rsidRDefault="00E92AD4" w:rsidP="003D2114">
      <w:pPr>
        <w:spacing w:line="360" w:lineRule="auto"/>
        <w:jc w:val="both"/>
        <w:rPr>
          <w:rFonts w:ascii="Times New Roman" w:hAnsi="Times New Roman" w:cs="Times New Roman"/>
          <w:sz w:val="24"/>
          <w:szCs w:val="24"/>
        </w:rPr>
      </w:pPr>
    </w:p>
    <w:p w:rsidR="00E92AD4" w:rsidRDefault="00E92AD4"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For comparison, the bite force</w:t>
      </w:r>
      <w:r w:rsidR="00245398">
        <w:rPr>
          <w:rFonts w:ascii="Times New Roman" w:hAnsi="Times New Roman" w:cs="Times New Roman"/>
          <w:sz w:val="24"/>
          <w:szCs w:val="24"/>
        </w:rPr>
        <w:t xml:space="preserve"> (BF)</w:t>
      </w:r>
      <w:r w:rsidRPr="003D2114">
        <w:rPr>
          <w:rFonts w:ascii="Times New Roman" w:hAnsi="Times New Roman" w:cs="Times New Roman"/>
          <w:sz w:val="24"/>
          <w:szCs w:val="24"/>
        </w:rPr>
        <w:t xml:space="preserve"> of the beaver was also estimated from</w:t>
      </w:r>
      <w:r w:rsidR="009A6B5A" w:rsidRPr="003D2114">
        <w:rPr>
          <w:rFonts w:ascii="Times New Roman" w:hAnsi="Times New Roman" w:cs="Times New Roman"/>
          <w:sz w:val="24"/>
          <w:szCs w:val="24"/>
        </w:rPr>
        <w:t xml:space="preserve"> body size and from</w:t>
      </w:r>
      <w:r w:rsidRPr="003D2114">
        <w:rPr>
          <w:rFonts w:ascii="Times New Roman" w:hAnsi="Times New Roman" w:cs="Times New Roman"/>
          <w:sz w:val="24"/>
          <w:szCs w:val="24"/>
        </w:rPr>
        <w:t xml:space="preserve"> the dimensions of the lower incisor using the </w:t>
      </w:r>
      <w:r w:rsidR="009A6B5A" w:rsidRPr="003D2114">
        <w:rPr>
          <w:rFonts w:ascii="Times New Roman" w:hAnsi="Times New Roman" w:cs="Times New Roman"/>
          <w:sz w:val="24"/>
          <w:szCs w:val="24"/>
        </w:rPr>
        <w:t xml:space="preserve">two </w:t>
      </w:r>
      <w:r w:rsidRPr="003D2114">
        <w:rPr>
          <w:rFonts w:ascii="Times New Roman" w:hAnsi="Times New Roman" w:cs="Times New Roman"/>
          <w:sz w:val="24"/>
          <w:szCs w:val="24"/>
        </w:rPr>
        <w:t>regression equation</w:t>
      </w:r>
      <w:r w:rsidR="009A6B5A" w:rsidRPr="003D2114">
        <w:rPr>
          <w:rFonts w:ascii="Times New Roman" w:hAnsi="Times New Roman" w:cs="Times New Roman"/>
          <w:sz w:val="24"/>
          <w:szCs w:val="24"/>
        </w:rPr>
        <w:t>s</w:t>
      </w:r>
      <w:r w:rsidRPr="003D2114">
        <w:rPr>
          <w:rFonts w:ascii="Times New Roman" w:hAnsi="Times New Roman" w:cs="Times New Roman"/>
          <w:sz w:val="24"/>
          <w:szCs w:val="24"/>
        </w:rPr>
        <w:t xml:space="preserve"> formulated by Freeman </w:t>
      </w:r>
      <w:r w:rsidR="00602A62">
        <w:rPr>
          <w:rFonts w:ascii="Times New Roman" w:hAnsi="Times New Roman" w:cs="Times New Roman"/>
          <w:sz w:val="24"/>
          <w:szCs w:val="24"/>
        </w:rPr>
        <w:t>and</w:t>
      </w:r>
      <w:r w:rsidRPr="003D2114">
        <w:rPr>
          <w:rFonts w:ascii="Times New Roman" w:hAnsi="Times New Roman" w:cs="Times New Roman"/>
          <w:sz w:val="24"/>
          <w:szCs w:val="24"/>
        </w:rPr>
        <w:t xml:space="preserve"> </w:t>
      </w:r>
      <w:proofErr w:type="spellStart"/>
      <w:r w:rsidRPr="003D2114">
        <w:rPr>
          <w:rFonts w:ascii="Times New Roman" w:hAnsi="Times New Roman" w:cs="Times New Roman"/>
          <w:sz w:val="24"/>
          <w:szCs w:val="24"/>
        </w:rPr>
        <w:t>Lemen</w:t>
      </w:r>
      <w:proofErr w:type="spellEnd"/>
      <w:r w:rsidRPr="003D2114">
        <w:rPr>
          <w:rFonts w:ascii="Times New Roman" w:hAnsi="Times New Roman" w:cs="Times New Roman"/>
          <w:sz w:val="24"/>
          <w:szCs w:val="24"/>
        </w:rPr>
        <w:t xml:space="preserve"> (2008):</w:t>
      </w:r>
    </w:p>
    <w:p w:rsidR="00245398" w:rsidRDefault="00245398" w:rsidP="003D2114">
      <w:pPr>
        <w:spacing w:line="360" w:lineRule="auto"/>
        <w:jc w:val="both"/>
        <w:rPr>
          <w:rFonts w:ascii="Times New Roman" w:hAnsi="Times New Roman" w:cs="Times New Roman"/>
          <w:sz w:val="24"/>
          <w:szCs w:val="24"/>
        </w:rPr>
      </w:pPr>
    </w:p>
    <w:p w:rsidR="00245398" w:rsidRDefault="002708EF" w:rsidP="00245398">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r>
            <w:rPr>
              <w:rFonts w:ascii="Cambria Math" w:hAnsi="Cambria Math" w:cs="Times New Roman"/>
              <w:sz w:val="24"/>
              <w:szCs w:val="24"/>
            </w:rPr>
            <m:t xml:space="preserve">BF=0.430 </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r>
            <w:rPr>
              <w:rFonts w:ascii="Cambria Math" w:hAnsi="Cambria Math" w:cs="Times New Roman"/>
              <w:sz w:val="24"/>
              <w:szCs w:val="24"/>
            </w:rPr>
            <m:t>BM+0.416</m:t>
          </m:r>
        </m:oMath>
      </m:oMathPara>
    </w:p>
    <w:p w:rsidR="00245398" w:rsidRDefault="002708EF" w:rsidP="00245398">
      <w:pPr>
        <w:spacing w:line="360" w:lineRule="auto"/>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r>
            <w:rPr>
              <w:rFonts w:ascii="Cambria Math" w:hAnsi="Cambria Math" w:cs="Times New Roman"/>
              <w:sz w:val="24"/>
              <w:szCs w:val="24"/>
            </w:rPr>
            <m:t xml:space="preserve">BF=0.566 </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+1.432</m:t>
          </m:r>
        </m:oMath>
      </m:oMathPara>
    </w:p>
    <w:p w:rsidR="00E83D1A" w:rsidRPr="003D2114" w:rsidRDefault="00E83D1A" w:rsidP="003D2114">
      <w:pPr>
        <w:spacing w:line="360" w:lineRule="auto"/>
        <w:jc w:val="both"/>
        <w:rPr>
          <w:rFonts w:ascii="Times New Roman" w:hAnsi="Times New Roman" w:cs="Times New Roman"/>
          <w:sz w:val="24"/>
          <w:szCs w:val="24"/>
        </w:rPr>
      </w:pPr>
    </w:p>
    <w:p w:rsidR="00E83D1A" w:rsidRPr="003D2114" w:rsidRDefault="00E83D1A" w:rsidP="003D2114">
      <w:pPr>
        <w:spacing w:line="360" w:lineRule="auto"/>
        <w:jc w:val="both"/>
        <w:rPr>
          <w:rFonts w:ascii="Times New Roman" w:hAnsi="Times New Roman" w:cs="Times New Roman"/>
          <w:sz w:val="24"/>
          <w:szCs w:val="24"/>
        </w:rPr>
      </w:pPr>
      <w:proofErr w:type="gramStart"/>
      <w:r w:rsidRPr="003D2114">
        <w:rPr>
          <w:rFonts w:ascii="Times New Roman" w:hAnsi="Times New Roman" w:cs="Times New Roman"/>
          <w:sz w:val="24"/>
          <w:szCs w:val="24"/>
        </w:rPr>
        <w:t>where</w:t>
      </w:r>
      <w:proofErr w:type="gramEnd"/>
      <w:r w:rsidRPr="003D2114">
        <w:rPr>
          <w:rFonts w:ascii="Times New Roman" w:hAnsi="Times New Roman" w:cs="Times New Roman"/>
          <w:sz w:val="24"/>
          <w:szCs w:val="24"/>
        </w:rPr>
        <w:t xml:space="preserve"> </w:t>
      </w:r>
      <w:r w:rsidR="00245398">
        <w:rPr>
          <w:rFonts w:ascii="Times New Roman" w:hAnsi="Times New Roman" w:cs="Times New Roman"/>
          <w:sz w:val="24"/>
          <w:szCs w:val="24"/>
        </w:rPr>
        <w:t xml:space="preserve">BM is body mass and </w:t>
      </w:r>
      <w:proofErr w:type="spellStart"/>
      <w:r w:rsidRPr="003D2114">
        <w:rPr>
          <w:rFonts w:ascii="Times New Roman" w:hAnsi="Times New Roman" w:cs="Times New Roman"/>
          <w:sz w:val="24"/>
          <w:szCs w:val="24"/>
        </w:rPr>
        <w:t>Z</w:t>
      </w:r>
      <w:r w:rsidRPr="003D2114">
        <w:rPr>
          <w:rFonts w:ascii="Times New Roman" w:hAnsi="Times New Roman" w:cs="Times New Roman"/>
          <w:sz w:val="24"/>
          <w:szCs w:val="24"/>
          <w:vertAlign w:val="subscript"/>
        </w:rPr>
        <w:t>i</w:t>
      </w:r>
      <w:proofErr w:type="spellEnd"/>
      <w:r w:rsidRPr="003D2114">
        <w:rPr>
          <w:rFonts w:ascii="Times New Roman" w:hAnsi="Times New Roman" w:cs="Times New Roman"/>
          <w:sz w:val="24"/>
          <w:szCs w:val="24"/>
        </w:rPr>
        <w:t xml:space="preserve"> is the strength of the section modulus of the incisor and is calculated</w:t>
      </w:r>
    </w:p>
    <w:p w:rsidR="00245398" w:rsidRDefault="00245398" w:rsidP="003D2114">
      <w:pPr>
        <w:spacing w:line="360" w:lineRule="auto"/>
        <w:jc w:val="both"/>
        <w:rPr>
          <w:rFonts w:ascii="Times New Roman" w:hAnsi="Times New Roman" w:cs="Times New Roman"/>
          <w:sz w:val="24"/>
          <w:szCs w:val="24"/>
        </w:rPr>
      </w:pPr>
    </w:p>
    <w:p w:rsidR="00245398" w:rsidRPr="003D2114" w:rsidRDefault="002708EF" w:rsidP="003D2114">
      <w:pPr>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(anteroposterior length)</m:t>
                  </m:r>
                </m:e>
                <m:sup>
                  <m:r>
                    <w:rPr>
                      <w:rFonts w:ascii="Cambria Math" w:hAnsi="Cambria Math" w:cs="Times New Roman"/>
                      <w:sz w:val="24"/>
                      <w:szCs w:val="24"/>
                    </w:rPr>
                    <m:t>2</m:t>
                  </m:r>
                </m:sup>
              </m:sSup>
              <m:r>
                <w:rPr>
                  <w:rFonts w:ascii="Cambria Math" w:hAnsi="Cambria Math" w:cs="Times New Roman"/>
                  <w:sz w:val="24"/>
                  <w:szCs w:val="24"/>
                </w:rPr>
                <m:t>×(mediolateral width)</m:t>
              </m:r>
            </m:num>
            <m:den>
              <m:r>
                <w:rPr>
                  <w:rFonts w:ascii="Cambria Math" w:hAnsi="Cambria Math" w:cs="Times New Roman"/>
                  <w:sz w:val="24"/>
                  <w:szCs w:val="24"/>
                </w:rPr>
                <m:t>6</m:t>
              </m:r>
            </m:den>
          </m:f>
        </m:oMath>
      </m:oMathPara>
    </w:p>
    <w:p w:rsidR="0018763B" w:rsidRPr="003D2114" w:rsidRDefault="0018763B" w:rsidP="003D2114">
      <w:pPr>
        <w:spacing w:line="360" w:lineRule="auto"/>
        <w:jc w:val="both"/>
        <w:rPr>
          <w:rFonts w:ascii="Times New Roman" w:hAnsi="Times New Roman" w:cs="Times New Roman"/>
          <w:sz w:val="24"/>
          <w:szCs w:val="24"/>
        </w:rPr>
      </w:pPr>
    </w:p>
    <w:p w:rsidR="0018763B" w:rsidRPr="003D2114" w:rsidRDefault="00EA0971" w:rsidP="003D21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Anteroposterior length and </w:t>
      </w:r>
      <w:proofErr w:type="spellStart"/>
      <w:r>
        <w:rPr>
          <w:rFonts w:ascii="Times New Roman" w:hAnsi="Times New Roman" w:cs="Times New Roman"/>
          <w:sz w:val="24"/>
          <w:szCs w:val="24"/>
        </w:rPr>
        <w:t>mediolateral</w:t>
      </w:r>
      <w:proofErr w:type="spellEnd"/>
      <w:r>
        <w:rPr>
          <w:rFonts w:ascii="Times New Roman" w:hAnsi="Times New Roman" w:cs="Times New Roman"/>
          <w:sz w:val="24"/>
          <w:szCs w:val="24"/>
        </w:rPr>
        <w:t xml:space="preserve"> width refer to the cross-section of the incisor at the level of the </w:t>
      </w:r>
      <w:proofErr w:type="spellStart"/>
      <w:r>
        <w:rPr>
          <w:rFonts w:ascii="Times New Roman" w:hAnsi="Times New Roman" w:cs="Times New Roman"/>
          <w:sz w:val="24"/>
          <w:szCs w:val="24"/>
        </w:rPr>
        <w:t>dorsalmost</w:t>
      </w:r>
      <w:proofErr w:type="spellEnd"/>
      <w:r>
        <w:rPr>
          <w:rFonts w:ascii="Times New Roman" w:hAnsi="Times New Roman" w:cs="Times New Roman"/>
          <w:sz w:val="24"/>
          <w:szCs w:val="24"/>
        </w:rPr>
        <w:t xml:space="preserve"> margin of the alveolus.</w:t>
      </w:r>
      <w:r w:rsidRPr="00EA0971">
        <w:rPr>
          <w:rFonts w:ascii="Times New Roman" w:hAnsi="Times New Roman" w:cs="Times New Roman"/>
          <w:sz w:val="24"/>
          <w:szCs w:val="24"/>
        </w:rPr>
        <w:t xml:space="preserve"> </w:t>
      </w:r>
      <w:r>
        <w:rPr>
          <w:rFonts w:ascii="Times New Roman" w:hAnsi="Times New Roman" w:cs="Times New Roman"/>
          <w:sz w:val="24"/>
          <w:szCs w:val="24"/>
        </w:rPr>
        <w:t xml:space="preserve">The orientation of anteroposterior length was </w:t>
      </w:r>
      <w:r w:rsidR="00987439">
        <w:rPr>
          <w:rFonts w:ascii="Times New Roman" w:hAnsi="Times New Roman" w:cs="Times New Roman"/>
          <w:sz w:val="24"/>
          <w:szCs w:val="24"/>
        </w:rPr>
        <w:t>defined to be</w:t>
      </w:r>
      <w:r>
        <w:rPr>
          <w:rFonts w:ascii="Times New Roman" w:hAnsi="Times New Roman" w:cs="Times New Roman"/>
          <w:sz w:val="24"/>
          <w:szCs w:val="24"/>
        </w:rPr>
        <w:t xml:space="preserve"> perpendicular to a tangent to the </w:t>
      </w:r>
      <w:r w:rsidR="00BD5788">
        <w:rPr>
          <w:rFonts w:ascii="Times New Roman" w:hAnsi="Times New Roman" w:cs="Times New Roman"/>
          <w:sz w:val="24"/>
          <w:szCs w:val="24"/>
        </w:rPr>
        <w:t xml:space="preserve">incisor </w:t>
      </w:r>
      <w:r>
        <w:rPr>
          <w:rFonts w:ascii="Times New Roman" w:hAnsi="Times New Roman" w:cs="Times New Roman"/>
          <w:sz w:val="24"/>
          <w:szCs w:val="24"/>
        </w:rPr>
        <w:t xml:space="preserve">curvature. </w:t>
      </w:r>
      <w:r w:rsidR="00776992" w:rsidRPr="003D2114">
        <w:rPr>
          <w:rFonts w:ascii="Times New Roman" w:hAnsi="Times New Roman" w:cs="Times New Roman"/>
          <w:sz w:val="24"/>
          <w:szCs w:val="24"/>
        </w:rPr>
        <w:t>The body mass at death of the beaver specimen was pathologically low</w:t>
      </w:r>
      <w:r w:rsidR="0018763B" w:rsidRPr="003D2114">
        <w:rPr>
          <w:rFonts w:ascii="Times New Roman" w:hAnsi="Times New Roman" w:cs="Times New Roman"/>
          <w:sz w:val="24"/>
          <w:szCs w:val="24"/>
        </w:rPr>
        <w:t>, but its total length (940 mm) suggests a large individual, so 25 kg was estimated as</w:t>
      </w:r>
      <w:r w:rsidR="00776992" w:rsidRPr="003D2114">
        <w:rPr>
          <w:rFonts w:ascii="Times New Roman" w:hAnsi="Times New Roman" w:cs="Times New Roman"/>
          <w:sz w:val="24"/>
          <w:szCs w:val="24"/>
        </w:rPr>
        <w:t xml:space="preserve"> the healthy body mass, as</w:t>
      </w:r>
      <w:r w:rsidR="0018763B" w:rsidRPr="003D2114">
        <w:rPr>
          <w:rFonts w:ascii="Times New Roman" w:hAnsi="Times New Roman" w:cs="Times New Roman"/>
          <w:sz w:val="24"/>
          <w:szCs w:val="24"/>
        </w:rPr>
        <w:t xml:space="preserve"> this is the top end of the mass range reported by Jenkins </w:t>
      </w:r>
      <w:r w:rsidR="00602A62">
        <w:rPr>
          <w:rFonts w:ascii="Times New Roman" w:hAnsi="Times New Roman" w:cs="Times New Roman"/>
          <w:sz w:val="24"/>
          <w:szCs w:val="24"/>
        </w:rPr>
        <w:t>and</w:t>
      </w:r>
      <w:r w:rsidR="0018763B" w:rsidRPr="003D2114">
        <w:rPr>
          <w:rFonts w:ascii="Times New Roman" w:hAnsi="Times New Roman" w:cs="Times New Roman"/>
          <w:sz w:val="24"/>
          <w:szCs w:val="24"/>
        </w:rPr>
        <w:t xml:space="preserve"> </w:t>
      </w:r>
      <w:proofErr w:type="spellStart"/>
      <w:r w:rsidR="0018763B" w:rsidRPr="003D2114">
        <w:rPr>
          <w:rFonts w:ascii="Times New Roman" w:hAnsi="Times New Roman" w:cs="Times New Roman"/>
          <w:sz w:val="24"/>
          <w:szCs w:val="24"/>
        </w:rPr>
        <w:t>Busher</w:t>
      </w:r>
      <w:proofErr w:type="spellEnd"/>
      <w:r w:rsidR="0018763B" w:rsidRPr="003D2114">
        <w:rPr>
          <w:rFonts w:ascii="Times New Roman" w:hAnsi="Times New Roman" w:cs="Times New Roman"/>
          <w:sz w:val="24"/>
          <w:szCs w:val="24"/>
        </w:rPr>
        <w:t xml:space="preserve"> (1979) and Nowak (1999).</w:t>
      </w:r>
    </w:p>
    <w:p w:rsidR="00E72842" w:rsidRPr="003D2114" w:rsidRDefault="00E72842" w:rsidP="003D2114">
      <w:pPr>
        <w:spacing w:line="360" w:lineRule="auto"/>
        <w:jc w:val="both"/>
        <w:rPr>
          <w:rFonts w:ascii="Times New Roman" w:hAnsi="Times New Roman" w:cs="Times New Roman"/>
          <w:sz w:val="24"/>
          <w:szCs w:val="24"/>
        </w:rPr>
      </w:pPr>
    </w:p>
    <w:p w:rsidR="00E72842" w:rsidRPr="003D2114" w:rsidRDefault="00E72842"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R</w:t>
      </w:r>
      <w:r w:rsidR="0033718C" w:rsidRPr="003D2114">
        <w:rPr>
          <w:rFonts w:ascii="Times New Roman" w:hAnsi="Times New Roman" w:cs="Times New Roman"/>
          <w:b/>
          <w:sz w:val="24"/>
          <w:szCs w:val="24"/>
        </w:rPr>
        <w:t>ESULTS</w:t>
      </w:r>
    </w:p>
    <w:p w:rsidR="00F54DCD" w:rsidRPr="003D2114" w:rsidRDefault="00F54DCD"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Muscle morphology</w:t>
      </w:r>
    </w:p>
    <w:p w:rsidR="00E72842" w:rsidRPr="003D2114" w:rsidRDefault="00BE793E"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muscles of mastication of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are described below</w:t>
      </w:r>
      <w:r w:rsidR="00B37F7E" w:rsidRPr="003D2114">
        <w:rPr>
          <w:rFonts w:ascii="Times New Roman" w:hAnsi="Times New Roman" w:cs="Times New Roman"/>
          <w:sz w:val="24"/>
          <w:szCs w:val="24"/>
        </w:rPr>
        <w:t xml:space="preserve"> and illustrated in </w:t>
      </w:r>
      <w:r w:rsidR="006C5066">
        <w:rPr>
          <w:rFonts w:ascii="Times New Roman" w:hAnsi="Times New Roman" w:cs="Times New Roman"/>
          <w:sz w:val="24"/>
          <w:szCs w:val="24"/>
        </w:rPr>
        <w:t>Fig.</w:t>
      </w:r>
      <w:r w:rsidR="00B37F7E" w:rsidRPr="003D2114">
        <w:rPr>
          <w:rFonts w:ascii="Times New Roman" w:hAnsi="Times New Roman" w:cs="Times New Roman"/>
          <w:sz w:val="24"/>
          <w:szCs w:val="24"/>
        </w:rPr>
        <w:t xml:space="preserve"> 1</w:t>
      </w:r>
      <w:r w:rsidR="006B37B1" w:rsidRPr="003D2114">
        <w:rPr>
          <w:rFonts w:ascii="Times New Roman" w:hAnsi="Times New Roman" w:cs="Times New Roman"/>
          <w:sz w:val="24"/>
          <w:szCs w:val="24"/>
        </w:rPr>
        <w:t>.</w:t>
      </w:r>
      <w:r w:rsidR="00B37F7E" w:rsidRPr="003D2114">
        <w:rPr>
          <w:rFonts w:ascii="Times New Roman" w:hAnsi="Times New Roman" w:cs="Times New Roman"/>
          <w:sz w:val="24"/>
          <w:szCs w:val="24"/>
        </w:rPr>
        <w:t xml:space="preserve"> Attachment sites on the skull and mandible are shown in </w:t>
      </w:r>
      <w:r w:rsidR="006C5066">
        <w:rPr>
          <w:rFonts w:ascii="Times New Roman" w:hAnsi="Times New Roman" w:cs="Times New Roman"/>
          <w:sz w:val="24"/>
          <w:szCs w:val="24"/>
        </w:rPr>
        <w:t>Fig.</w:t>
      </w:r>
      <w:r w:rsidR="00B37F7E" w:rsidRPr="003D2114">
        <w:rPr>
          <w:rFonts w:ascii="Times New Roman" w:hAnsi="Times New Roman" w:cs="Times New Roman"/>
          <w:sz w:val="24"/>
          <w:szCs w:val="24"/>
        </w:rPr>
        <w:t xml:space="preserve"> 2.</w:t>
      </w:r>
      <w:r w:rsidR="006B37B1" w:rsidRPr="003D2114">
        <w:rPr>
          <w:rFonts w:ascii="Times New Roman" w:hAnsi="Times New Roman" w:cs="Times New Roman"/>
          <w:sz w:val="24"/>
          <w:szCs w:val="24"/>
        </w:rPr>
        <w:t xml:space="preserve"> </w:t>
      </w:r>
      <w:r w:rsidRPr="003D2114">
        <w:rPr>
          <w:rFonts w:ascii="Times New Roman" w:hAnsi="Times New Roman" w:cs="Times New Roman"/>
          <w:sz w:val="24"/>
          <w:szCs w:val="24"/>
        </w:rPr>
        <w:t xml:space="preserve">The nomenclature followed </w:t>
      </w:r>
      <w:r w:rsidRPr="003D2114">
        <w:rPr>
          <w:rFonts w:ascii="Times New Roman" w:hAnsi="Times New Roman" w:cs="Times New Roman"/>
          <w:sz w:val="24"/>
          <w:szCs w:val="24"/>
        </w:rPr>
        <w:lastRenderedPageBreak/>
        <w:t xml:space="preserve">is that of </w:t>
      </w:r>
      <w:r w:rsidR="00F54DCD" w:rsidRPr="003D2114">
        <w:rPr>
          <w:rFonts w:ascii="Times New Roman" w:hAnsi="Times New Roman" w:cs="Times New Roman"/>
          <w:sz w:val="24"/>
          <w:szCs w:val="24"/>
        </w:rPr>
        <w:t xml:space="preserve">Ball </w:t>
      </w:r>
      <w:r w:rsidR="00602A62">
        <w:rPr>
          <w:rFonts w:ascii="Times New Roman" w:hAnsi="Times New Roman" w:cs="Times New Roman"/>
          <w:sz w:val="24"/>
          <w:szCs w:val="24"/>
        </w:rPr>
        <w:t>and</w:t>
      </w:r>
      <w:r w:rsidR="00F54DCD" w:rsidRPr="003D2114">
        <w:rPr>
          <w:rFonts w:ascii="Times New Roman" w:hAnsi="Times New Roman" w:cs="Times New Roman"/>
          <w:sz w:val="24"/>
          <w:szCs w:val="24"/>
        </w:rPr>
        <w:t xml:space="preserve"> Roth (1995) and </w:t>
      </w:r>
      <w:proofErr w:type="spellStart"/>
      <w:r w:rsidR="00F54DCD" w:rsidRPr="003D2114">
        <w:rPr>
          <w:rFonts w:ascii="Times New Roman" w:hAnsi="Times New Roman" w:cs="Times New Roman"/>
          <w:sz w:val="24"/>
          <w:szCs w:val="24"/>
        </w:rPr>
        <w:t>Thorington</w:t>
      </w:r>
      <w:proofErr w:type="spellEnd"/>
      <w:r w:rsidR="00F54DCD"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F54DCD" w:rsidRPr="003D2114">
        <w:rPr>
          <w:rFonts w:ascii="Times New Roman" w:hAnsi="Times New Roman" w:cs="Times New Roman"/>
          <w:sz w:val="24"/>
          <w:szCs w:val="24"/>
        </w:rPr>
        <w:t xml:space="preserve"> Darrow (1996) in which the three layers of the masseter are named the superficial masseter, deep masseter and </w:t>
      </w:r>
      <w:proofErr w:type="spellStart"/>
      <w:r w:rsidR="00F54DCD" w:rsidRPr="003D2114">
        <w:rPr>
          <w:rFonts w:ascii="Times New Roman" w:hAnsi="Times New Roman" w:cs="Times New Roman"/>
          <w:sz w:val="24"/>
          <w:szCs w:val="24"/>
        </w:rPr>
        <w:t>zygomatico-mandibularis</w:t>
      </w:r>
      <w:proofErr w:type="spellEnd"/>
      <w:r w:rsidR="00F54DCD" w:rsidRPr="003D2114">
        <w:rPr>
          <w:rFonts w:ascii="Times New Roman" w:hAnsi="Times New Roman" w:cs="Times New Roman"/>
          <w:sz w:val="24"/>
          <w:szCs w:val="24"/>
        </w:rPr>
        <w:t>. These are equivalent to the superficial, lateral</w:t>
      </w:r>
      <w:r w:rsidR="00BC0A80">
        <w:rPr>
          <w:rFonts w:ascii="Times New Roman" w:hAnsi="Times New Roman" w:cs="Times New Roman"/>
          <w:sz w:val="24"/>
          <w:szCs w:val="24"/>
        </w:rPr>
        <w:t>,</w:t>
      </w:r>
      <w:r w:rsidR="00F54DCD" w:rsidRPr="003D2114">
        <w:rPr>
          <w:rFonts w:ascii="Times New Roman" w:hAnsi="Times New Roman" w:cs="Times New Roman"/>
          <w:sz w:val="24"/>
          <w:szCs w:val="24"/>
        </w:rPr>
        <w:t xml:space="preserve"> and medial masseters of Wood (1965) and Woods (1972).</w:t>
      </w:r>
      <w:r w:rsidR="006B37B1" w:rsidRPr="003D2114">
        <w:rPr>
          <w:rFonts w:ascii="Times New Roman" w:hAnsi="Times New Roman" w:cs="Times New Roman"/>
          <w:sz w:val="24"/>
          <w:szCs w:val="24"/>
        </w:rPr>
        <w:t xml:space="preserve"> Muscle masses and mean </w:t>
      </w:r>
      <w:proofErr w:type="spellStart"/>
      <w:r w:rsidR="00EF0066">
        <w:rPr>
          <w:rFonts w:ascii="Times New Roman" w:hAnsi="Times New Roman" w:cs="Times New Roman"/>
          <w:sz w:val="24"/>
          <w:szCs w:val="24"/>
        </w:rPr>
        <w:t>fiber</w:t>
      </w:r>
      <w:proofErr w:type="spellEnd"/>
      <w:r w:rsidR="006B37B1" w:rsidRPr="003D2114">
        <w:rPr>
          <w:rFonts w:ascii="Times New Roman" w:hAnsi="Times New Roman" w:cs="Times New Roman"/>
          <w:sz w:val="24"/>
          <w:szCs w:val="24"/>
        </w:rPr>
        <w:t xml:space="preserve"> lengths are given in Table 1 alongside the calculated PCSAs and maximum muscle forces.</w:t>
      </w:r>
    </w:p>
    <w:p w:rsidR="00F54DCD" w:rsidRPr="003D2114" w:rsidRDefault="00F54DCD" w:rsidP="003D2114">
      <w:pPr>
        <w:spacing w:line="360" w:lineRule="auto"/>
        <w:jc w:val="both"/>
        <w:rPr>
          <w:rFonts w:ascii="Times New Roman" w:hAnsi="Times New Roman" w:cs="Times New Roman"/>
          <w:sz w:val="24"/>
          <w:szCs w:val="24"/>
        </w:rPr>
      </w:pPr>
    </w:p>
    <w:p w:rsidR="00F54DCD" w:rsidRPr="003D2114" w:rsidRDefault="00F54DCD" w:rsidP="003D2114">
      <w:pPr>
        <w:spacing w:line="360" w:lineRule="auto"/>
        <w:ind w:firstLine="720"/>
        <w:jc w:val="both"/>
        <w:rPr>
          <w:rFonts w:ascii="Times New Roman" w:hAnsi="Times New Roman" w:cs="Times New Roman"/>
          <w:i/>
          <w:sz w:val="24"/>
          <w:szCs w:val="24"/>
        </w:rPr>
      </w:pPr>
      <w:r w:rsidRPr="003D2114">
        <w:rPr>
          <w:rFonts w:ascii="Times New Roman" w:hAnsi="Times New Roman" w:cs="Times New Roman"/>
          <w:i/>
          <w:sz w:val="24"/>
          <w:szCs w:val="24"/>
        </w:rPr>
        <w:t>Superficial masseter</w:t>
      </w:r>
    </w:p>
    <w:p w:rsidR="00F54DCD" w:rsidRPr="003D2114" w:rsidRDefault="00565520"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superficial masseter is a very large muscle in the beaver</w:t>
      </w:r>
      <w:r w:rsidR="00B071DE" w:rsidRPr="003D2114">
        <w:rPr>
          <w:rFonts w:ascii="Times New Roman" w:hAnsi="Times New Roman" w:cs="Times New Roman"/>
          <w:sz w:val="24"/>
          <w:szCs w:val="24"/>
        </w:rPr>
        <w:t>, forming 29% of the total masticatory muscle mass.</w:t>
      </w:r>
      <w:r w:rsidR="00250460" w:rsidRPr="003D2114">
        <w:rPr>
          <w:rFonts w:ascii="Times New Roman" w:hAnsi="Times New Roman" w:cs="Times New Roman"/>
          <w:sz w:val="24"/>
          <w:szCs w:val="24"/>
        </w:rPr>
        <w:t xml:space="preserve"> The muscle has two distinct origin sites on the skull</w:t>
      </w:r>
      <w:r w:rsidR="008701D4" w:rsidRPr="003D2114">
        <w:rPr>
          <w:rFonts w:ascii="Times New Roman" w:hAnsi="Times New Roman" w:cs="Times New Roman"/>
          <w:sz w:val="24"/>
          <w:szCs w:val="24"/>
        </w:rPr>
        <w:t xml:space="preserve"> (</w:t>
      </w:r>
      <w:r w:rsidR="006C5066">
        <w:rPr>
          <w:rFonts w:ascii="Times New Roman" w:hAnsi="Times New Roman" w:cs="Times New Roman"/>
          <w:sz w:val="24"/>
          <w:szCs w:val="24"/>
        </w:rPr>
        <w:t>Figs.</w:t>
      </w:r>
      <w:r w:rsidR="008701D4" w:rsidRPr="003D2114">
        <w:rPr>
          <w:rFonts w:ascii="Times New Roman" w:hAnsi="Times New Roman" w:cs="Times New Roman"/>
          <w:sz w:val="24"/>
          <w:szCs w:val="24"/>
        </w:rPr>
        <w:t xml:space="preserve"> 1</w:t>
      </w:r>
      <w:r w:rsidR="00B37F7E" w:rsidRPr="003D2114">
        <w:rPr>
          <w:rFonts w:ascii="Times New Roman" w:hAnsi="Times New Roman" w:cs="Times New Roman"/>
          <w:sz w:val="24"/>
          <w:szCs w:val="24"/>
        </w:rPr>
        <w:t>A, 2A</w:t>
      </w:r>
      <w:r w:rsidR="008701D4" w:rsidRPr="003D2114">
        <w:rPr>
          <w:rFonts w:ascii="Times New Roman" w:hAnsi="Times New Roman" w:cs="Times New Roman"/>
          <w:sz w:val="24"/>
          <w:szCs w:val="24"/>
        </w:rPr>
        <w:t>)</w:t>
      </w:r>
      <w:r w:rsidR="00250460" w:rsidRPr="003D2114">
        <w:rPr>
          <w:rFonts w:ascii="Times New Roman" w:hAnsi="Times New Roman" w:cs="Times New Roman"/>
          <w:sz w:val="24"/>
          <w:szCs w:val="24"/>
        </w:rPr>
        <w:t xml:space="preserve">. Anteriorly, the superficial masseter originates via a tendon on </w:t>
      </w:r>
      <w:r w:rsidR="00D83ECE" w:rsidRPr="003D2114">
        <w:rPr>
          <w:rFonts w:ascii="Times New Roman" w:hAnsi="Times New Roman" w:cs="Times New Roman"/>
          <w:sz w:val="24"/>
          <w:szCs w:val="24"/>
        </w:rPr>
        <w:t>a bony projection on</w:t>
      </w:r>
      <w:r w:rsidR="00250460" w:rsidRPr="003D2114">
        <w:rPr>
          <w:rFonts w:ascii="Times New Roman" w:hAnsi="Times New Roman" w:cs="Times New Roman"/>
          <w:sz w:val="24"/>
          <w:szCs w:val="24"/>
        </w:rPr>
        <w:t xml:space="preserve"> the ridge forming the anterior limit of the </w:t>
      </w:r>
      <w:proofErr w:type="spellStart"/>
      <w:r w:rsidR="00250460" w:rsidRPr="003D2114">
        <w:rPr>
          <w:rFonts w:ascii="Times New Roman" w:hAnsi="Times New Roman" w:cs="Times New Roman"/>
          <w:sz w:val="24"/>
          <w:szCs w:val="24"/>
        </w:rPr>
        <w:t>masseteric</w:t>
      </w:r>
      <w:proofErr w:type="spellEnd"/>
      <w:r w:rsidR="00250460" w:rsidRPr="003D2114">
        <w:rPr>
          <w:rFonts w:ascii="Times New Roman" w:hAnsi="Times New Roman" w:cs="Times New Roman"/>
          <w:sz w:val="24"/>
          <w:szCs w:val="24"/>
        </w:rPr>
        <w:t xml:space="preserve"> fossa</w:t>
      </w:r>
      <w:r w:rsidR="00CC7B68">
        <w:rPr>
          <w:rFonts w:ascii="Times New Roman" w:hAnsi="Times New Roman" w:cs="Times New Roman"/>
          <w:sz w:val="24"/>
          <w:szCs w:val="24"/>
        </w:rPr>
        <w:t xml:space="preserve"> on the rostral part of the maxilla</w:t>
      </w:r>
      <w:r w:rsidR="00D83ECE" w:rsidRPr="003D2114">
        <w:rPr>
          <w:rFonts w:ascii="Times New Roman" w:hAnsi="Times New Roman" w:cs="Times New Roman"/>
          <w:sz w:val="24"/>
          <w:szCs w:val="24"/>
        </w:rPr>
        <w:t>, immediately caudal to the infraorbital foramen. Posteriorly, the muscle originates, again via a tendon, from the ventral surface of the zygomatic arch.</w:t>
      </w:r>
      <w:r w:rsidR="0090189B">
        <w:rPr>
          <w:rFonts w:ascii="Times New Roman" w:hAnsi="Times New Roman" w:cs="Times New Roman"/>
          <w:sz w:val="24"/>
          <w:szCs w:val="24"/>
        </w:rPr>
        <w:t xml:space="preserve"> This attachment sites runs across both the zygomatic portion of the maxilla and the </w:t>
      </w:r>
      <w:proofErr w:type="spellStart"/>
      <w:r w:rsidR="0090189B">
        <w:rPr>
          <w:rFonts w:ascii="Times New Roman" w:hAnsi="Times New Roman" w:cs="Times New Roman"/>
          <w:sz w:val="24"/>
          <w:szCs w:val="24"/>
        </w:rPr>
        <w:t>jugal</w:t>
      </w:r>
      <w:proofErr w:type="spellEnd"/>
      <w:r w:rsidR="0090189B">
        <w:rPr>
          <w:rFonts w:ascii="Times New Roman" w:hAnsi="Times New Roman" w:cs="Times New Roman"/>
          <w:sz w:val="24"/>
          <w:szCs w:val="24"/>
        </w:rPr>
        <w:t xml:space="preserve"> bone.</w:t>
      </w:r>
      <w:r w:rsidR="00D83ECE" w:rsidRPr="003D2114">
        <w:rPr>
          <w:rFonts w:ascii="Times New Roman" w:hAnsi="Times New Roman" w:cs="Times New Roman"/>
          <w:sz w:val="24"/>
          <w:szCs w:val="24"/>
        </w:rPr>
        <w:t xml:space="preserve"> The muscle </w:t>
      </w:r>
      <w:proofErr w:type="spellStart"/>
      <w:r w:rsidR="00EF0066">
        <w:rPr>
          <w:rFonts w:ascii="Times New Roman" w:hAnsi="Times New Roman" w:cs="Times New Roman"/>
          <w:sz w:val="24"/>
          <w:szCs w:val="24"/>
        </w:rPr>
        <w:t>fiber</w:t>
      </w:r>
      <w:r w:rsidR="00D83ECE" w:rsidRPr="003D2114">
        <w:rPr>
          <w:rFonts w:ascii="Times New Roman" w:hAnsi="Times New Roman" w:cs="Times New Roman"/>
          <w:sz w:val="24"/>
          <w:szCs w:val="24"/>
        </w:rPr>
        <w:t>s</w:t>
      </w:r>
      <w:proofErr w:type="spellEnd"/>
      <w:r w:rsidR="00D83ECE" w:rsidRPr="003D2114">
        <w:rPr>
          <w:rFonts w:ascii="Times New Roman" w:hAnsi="Times New Roman" w:cs="Times New Roman"/>
          <w:sz w:val="24"/>
          <w:szCs w:val="24"/>
        </w:rPr>
        <w:t xml:space="preserve"> arising from these tendons run </w:t>
      </w:r>
      <w:proofErr w:type="spellStart"/>
      <w:r w:rsidR="00D83ECE" w:rsidRPr="003D2114">
        <w:rPr>
          <w:rFonts w:ascii="Times New Roman" w:hAnsi="Times New Roman" w:cs="Times New Roman"/>
          <w:sz w:val="24"/>
          <w:szCs w:val="24"/>
        </w:rPr>
        <w:t>postero</w:t>
      </w:r>
      <w:proofErr w:type="spellEnd"/>
      <w:r w:rsidR="00D83ECE" w:rsidRPr="003D2114">
        <w:rPr>
          <w:rFonts w:ascii="Times New Roman" w:hAnsi="Times New Roman" w:cs="Times New Roman"/>
          <w:sz w:val="24"/>
          <w:szCs w:val="24"/>
        </w:rPr>
        <w:t>-ventrally, coming together to insert on the ventral margin of the angular process of the mandible</w:t>
      </w:r>
      <w:r w:rsidR="00F24B2A" w:rsidRPr="003D2114">
        <w:rPr>
          <w:rFonts w:ascii="Times New Roman" w:hAnsi="Times New Roman" w:cs="Times New Roman"/>
          <w:sz w:val="24"/>
          <w:szCs w:val="24"/>
        </w:rPr>
        <w:t xml:space="preserve"> (</w:t>
      </w:r>
      <w:r w:rsidR="006C5066">
        <w:rPr>
          <w:rFonts w:ascii="Times New Roman" w:hAnsi="Times New Roman" w:cs="Times New Roman"/>
          <w:sz w:val="24"/>
          <w:szCs w:val="24"/>
        </w:rPr>
        <w:t>Fig.</w:t>
      </w:r>
      <w:r w:rsidR="00F24B2A" w:rsidRPr="003D2114">
        <w:rPr>
          <w:rFonts w:ascii="Times New Roman" w:hAnsi="Times New Roman" w:cs="Times New Roman"/>
          <w:sz w:val="24"/>
          <w:szCs w:val="24"/>
        </w:rPr>
        <w:t xml:space="preserve"> 3)</w:t>
      </w:r>
      <w:r w:rsidR="00D83ECE" w:rsidRPr="003D2114">
        <w:rPr>
          <w:rFonts w:ascii="Times New Roman" w:hAnsi="Times New Roman" w:cs="Times New Roman"/>
          <w:sz w:val="24"/>
          <w:szCs w:val="24"/>
        </w:rPr>
        <w:t xml:space="preserve">. </w:t>
      </w:r>
      <w:r w:rsidR="004A3EF3" w:rsidRPr="003D2114">
        <w:rPr>
          <w:rFonts w:ascii="Times New Roman" w:hAnsi="Times New Roman" w:cs="Times New Roman"/>
          <w:sz w:val="24"/>
          <w:szCs w:val="24"/>
        </w:rPr>
        <w:t xml:space="preserve">Despite their disconnected origins, the two parts of the superficial masseter are indistinguishable as they insert on the mandible, and impossible to separate into anterior and posterior parts with any degree of confidence. No </w:t>
      </w:r>
      <w:proofErr w:type="spellStart"/>
      <w:r w:rsidR="00EF0066">
        <w:rPr>
          <w:rFonts w:ascii="Times New Roman" w:hAnsi="Times New Roman" w:cs="Times New Roman"/>
          <w:sz w:val="24"/>
          <w:szCs w:val="24"/>
        </w:rPr>
        <w:t>fiber</w:t>
      </w:r>
      <w:r w:rsidR="004A3EF3" w:rsidRPr="003D2114">
        <w:rPr>
          <w:rFonts w:ascii="Times New Roman" w:hAnsi="Times New Roman" w:cs="Times New Roman"/>
          <w:sz w:val="24"/>
          <w:szCs w:val="24"/>
        </w:rPr>
        <w:t>s</w:t>
      </w:r>
      <w:proofErr w:type="spellEnd"/>
      <w:r w:rsidR="004A3EF3" w:rsidRPr="003D2114">
        <w:rPr>
          <w:rFonts w:ascii="Times New Roman" w:hAnsi="Times New Roman" w:cs="Times New Roman"/>
          <w:sz w:val="24"/>
          <w:szCs w:val="24"/>
        </w:rPr>
        <w:t xml:space="preserve"> of the superficial masseter were found to wrap around the mandibular margin to form a </w:t>
      </w:r>
      <w:r w:rsidR="004A3EF3" w:rsidRPr="00930C68">
        <w:rPr>
          <w:rFonts w:ascii="Times New Roman" w:hAnsi="Times New Roman" w:cs="Times New Roman"/>
          <w:sz w:val="24"/>
          <w:szCs w:val="24"/>
        </w:rPr>
        <w:t xml:space="preserve">pars </w:t>
      </w:r>
      <w:proofErr w:type="spellStart"/>
      <w:r w:rsidR="004A3EF3" w:rsidRPr="00930C68">
        <w:rPr>
          <w:rFonts w:ascii="Times New Roman" w:hAnsi="Times New Roman" w:cs="Times New Roman"/>
          <w:sz w:val="24"/>
          <w:szCs w:val="24"/>
        </w:rPr>
        <w:t>refle</w:t>
      </w:r>
      <w:r w:rsidR="00D11864" w:rsidRPr="00930C68">
        <w:rPr>
          <w:rFonts w:ascii="Times New Roman" w:hAnsi="Times New Roman" w:cs="Times New Roman"/>
          <w:sz w:val="24"/>
          <w:szCs w:val="24"/>
        </w:rPr>
        <w:t>x</w:t>
      </w:r>
      <w:r w:rsidR="004A3EF3" w:rsidRPr="00930C68">
        <w:rPr>
          <w:rFonts w:ascii="Times New Roman" w:hAnsi="Times New Roman" w:cs="Times New Roman"/>
          <w:sz w:val="24"/>
          <w:szCs w:val="24"/>
        </w:rPr>
        <w:t>a</w:t>
      </w:r>
      <w:proofErr w:type="spellEnd"/>
      <w:r w:rsidR="004A3EF3" w:rsidRPr="003D2114">
        <w:rPr>
          <w:rFonts w:ascii="Times New Roman" w:hAnsi="Times New Roman" w:cs="Times New Roman"/>
          <w:sz w:val="24"/>
          <w:szCs w:val="24"/>
        </w:rPr>
        <w:t xml:space="preserve"> as in many </w:t>
      </w:r>
      <w:proofErr w:type="spellStart"/>
      <w:r w:rsidR="004A3EF3" w:rsidRPr="003D2114">
        <w:rPr>
          <w:rFonts w:ascii="Times New Roman" w:hAnsi="Times New Roman" w:cs="Times New Roman"/>
          <w:sz w:val="24"/>
          <w:szCs w:val="24"/>
        </w:rPr>
        <w:t>hystricomorph</w:t>
      </w:r>
      <w:proofErr w:type="spellEnd"/>
      <w:r w:rsidR="004A3EF3" w:rsidRPr="003D2114">
        <w:rPr>
          <w:rFonts w:ascii="Times New Roman" w:hAnsi="Times New Roman" w:cs="Times New Roman"/>
          <w:sz w:val="24"/>
          <w:szCs w:val="24"/>
        </w:rPr>
        <w:t xml:space="preserve"> rodents</w:t>
      </w:r>
      <w:r w:rsidR="00D1689A" w:rsidRPr="003D2114">
        <w:rPr>
          <w:rFonts w:ascii="Times New Roman" w:hAnsi="Times New Roman" w:cs="Times New Roman"/>
          <w:sz w:val="24"/>
          <w:szCs w:val="24"/>
        </w:rPr>
        <w:t xml:space="preserve"> (</w:t>
      </w:r>
      <w:r w:rsidR="006C5066">
        <w:rPr>
          <w:rFonts w:ascii="Times New Roman" w:hAnsi="Times New Roman" w:cs="Times New Roman"/>
          <w:sz w:val="24"/>
          <w:szCs w:val="24"/>
        </w:rPr>
        <w:t>Fig.</w:t>
      </w:r>
      <w:r w:rsidR="00D1689A" w:rsidRPr="003D2114">
        <w:rPr>
          <w:rFonts w:ascii="Times New Roman" w:hAnsi="Times New Roman" w:cs="Times New Roman"/>
          <w:sz w:val="24"/>
          <w:szCs w:val="24"/>
        </w:rPr>
        <w:t xml:space="preserve"> 2</w:t>
      </w:r>
      <w:r w:rsidR="00B37F7E" w:rsidRPr="003D2114">
        <w:rPr>
          <w:rFonts w:ascii="Times New Roman" w:hAnsi="Times New Roman" w:cs="Times New Roman"/>
          <w:sz w:val="24"/>
          <w:szCs w:val="24"/>
        </w:rPr>
        <w:t>B</w:t>
      </w:r>
      <w:r w:rsidR="00D1689A" w:rsidRPr="003D2114">
        <w:rPr>
          <w:rFonts w:ascii="Times New Roman" w:hAnsi="Times New Roman" w:cs="Times New Roman"/>
          <w:sz w:val="24"/>
          <w:szCs w:val="24"/>
        </w:rPr>
        <w:t>)</w:t>
      </w:r>
      <w:r w:rsidR="004A3EF3" w:rsidRPr="003D2114">
        <w:rPr>
          <w:rFonts w:ascii="Times New Roman" w:hAnsi="Times New Roman" w:cs="Times New Roman"/>
          <w:sz w:val="24"/>
          <w:szCs w:val="24"/>
        </w:rPr>
        <w:t>.</w:t>
      </w:r>
    </w:p>
    <w:p w:rsidR="004A3EF3" w:rsidRPr="003D2114" w:rsidRDefault="004A3EF3" w:rsidP="003D2114">
      <w:pPr>
        <w:spacing w:line="360" w:lineRule="auto"/>
        <w:jc w:val="both"/>
        <w:rPr>
          <w:rFonts w:ascii="Times New Roman" w:hAnsi="Times New Roman" w:cs="Times New Roman"/>
          <w:sz w:val="24"/>
          <w:szCs w:val="24"/>
        </w:rPr>
      </w:pPr>
    </w:p>
    <w:p w:rsidR="004A3EF3" w:rsidRPr="003D2114" w:rsidRDefault="004A3EF3" w:rsidP="003D2114">
      <w:pPr>
        <w:spacing w:line="360" w:lineRule="auto"/>
        <w:ind w:firstLine="720"/>
        <w:jc w:val="both"/>
        <w:rPr>
          <w:rFonts w:ascii="Times New Roman" w:hAnsi="Times New Roman" w:cs="Times New Roman"/>
          <w:i/>
          <w:sz w:val="24"/>
          <w:szCs w:val="24"/>
        </w:rPr>
      </w:pPr>
      <w:r w:rsidRPr="003D2114">
        <w:rPr>
          <w:rFonts w:ascii="Times New Roman" w:hAnsi="Times New Roman" w:cs="Times New Roman"/>
          <w:i/>
          <w:sz w:val="24"/>
          <w:szCs w:val="24"/>
        </w:rPr>
        <w:t>Deep masseter</w:t>
      </w:r>
    </w:p>
    <w:p w:rsidR="004A3EF3" w:rsidRPr="003D2114" w:rsidRDefault="00F944D1"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deep masseter is split very clearly into anterior and posterior</w:t>
      </w:r>
      <w:r w:rsidR="004D56E0" w:rsidRPr="003D2114">
        <w:rPr>
          <w:rFonts w:ascii="Times New Roman" w:hAnsi="Times New Roman" w:cs="Times New Roman"/>
          <w:sz w:val="24"/>
          <w:szCs w:val="24"/>
        </w:rPr>
        <w:t xml:space="preserve"> parts, composing 11% and 6% of the total adductor muscle mass respectively. The anterior portion originates</w:t>
      </w:r>
      <w:r w:rsidR="00F15A67" w:rsidRPr="003D2114">
        <w:rPr>
          <w:rFonts w:ascii="Times New Roman" w:hAnsi="Times New Roman" w:cs="Times New Roman"/>
          <w:sz w:val="24"/>
          <w:szCs w:val="24"/>
        </w:rPr>
        <w:t xml:space="preserve"> directly from the bone</w:t>
      </w:r>
      <w:r w:rsidR="004D56E0" w:rsidRPr="003D2114">
        <w:rPr>
          <w:rFonts w:ascii="Times New Roman" w:hAnsi="Times New Roman" w:cs="Times New Roman"/>
          <w:sz w:val="24"/>
          <w:szCs w:val="24"/>
        </w:rPr>
        <w:t xml:space="preserve"> in the </w:t>
      </w:r>
      <w:proofErr w:type="spellStart"/>
      <w:r w:rsidR="004D56E0" w:rsidRPr="003D2114">
        <w:rPr>
          <w:rFonts w:ascii="Times New Roman" w:hAnsi="Times New Roman" w:cs="Times New Roman"/>
          <w:sz w:val="24"/>
          <w:szCs w:val="24"/>
        </w:rPr>
        <w:t>masseteric</w:t>
      </w:r>
      <w:proofErr w:type="spellEnd"/>
      <w:r w:rsidR="004D56E0" w:rsidRPr="003D2114">
        <w:rPr>
          <w:rFonts w:ascii="Times New Roman" w:hAnsi="Times New Roman" w:cs="Times New Roman"/>
          <w:sz w:val="24"/>
          <w:szCs w:val="24"/>
        </w:rPr>
        <w:t xml:space="preserve"> fossa on the rostrum formed by the zygomatic plate of the maxilla</w:t>
      </w:r>
      <w:r w:rsidR="00DE5A8B">
        <w:rPr>
          <w:rFonts w:ascii="Times New Roman" w:hAnsi="Times New Roman" w:cs="Times New Roman"/>
          <w:sz w:val="24"/>
          <w:szCs w:val="24"/>
        </w:rPr>
        <w:t xml:space="preserve">, the </w:t>
      </w:r>
      <w:proofErr w:type="spellStart"/>
      <w:r w:rsidR="00DE5A8B">
        <w:rPr>
          <w:rFonts w:ascii="Times New Roman" w:hAnsi="Times New Roman" w:cs="Times New Roman"/>
          <w:sz w:val="24"/>
          <w:szCs w:val="24"/>
        </w:rPr>
        <w:t>posteriormost</w:t>
      </w:r>
      <w:proofErr w:type="spellEnd"/>
      <w:r w:rsidR="00DE5A8B">
        <w:rPr>
          <w:rFonts w:ascii="Times New Roman" w:hAnsi="Times New Roman" w:cs="Times New Roman"/>
          <w:sz w:val="24"/>
          <w:szCs w:val="24"/>
        </w:rPr>
        <w:t xml:space="preserve"> part of the premaxilla,</w:t>
      </w:r>
      <w:r w:rsidR="004D56E0" w:rsidRPr="003D2114">
        <w:rPr>
          <w:rFonts w:ascii="Times New Roman" w:hAnsi="Times New Roman" w:cs="Times New Roman"/>
          <w:sz w:val="24"/>
          <w:szCs w:val="24"/>
        </w:rPr>
        <w:t xml:space="preserve"> and the bony ridge on the lateral margin of the infraorbital foramen</w:t>
      </w:r>
      <w:r w:rsidR="008701D4" w:rsidRPr="003D2114">
        <w:rPr>
          <w:rFonts w:ascii="Times New Roman" w:hAnsi="Times New Roman" w:cs="Times New Roman"/>
          <w:sz w:val="24"/>
          <w:szCs w:val="24"/>
        </w:rPr>
        <w:t xml:space="preserve"> (</w:t>
      </w:r>
      <w:r w:rsidR="006C5066">
        <w:rPr>
          <w:rFonts w:ascii="Times New Roman" w:hAnsi="Times New Roman" w:cs="Times New Roman"/>
          <w:sz w:val="24"/>
          <w:szCs w:val="24"/>
        </w:rPr>
        <w:t>Fig.</w:t>
      </w:r>
      <w:r w:rsidR="008701D4" w:rsidRPr="003D2114">
        <w:rPr>
          <w:rFonts w:ascii="Times New Roman" w:hAnsi="Times New Roman" w:cs="Times New Roman"/>
          <w:sz w:val="24"/>
          <w:szCs w:val="24"/>
        </w:rPr>
        <w:t xml:space="preserve"> 1</w:t>
      </w:r>
      <w:r w:rsidR="00B37F7E" w:rsidRPr="003D2114">
        <w:rPr>
          <w:rFonts w:ascii="Times New Roman" w:hAnsi="Times New Roman" w:cs="Times New Roman"/>
          <w:sz w:val="24"/>
          <w:szCs w:val="24"/>
        </w:rPr>
        <w:t>B</w:t>
      </w:r>
      <w:r w:rsidR="008701D4" w:rsidRPr="003D2114">
        <w:rPr>
          <w:rFonts w:ascii="Times New Roman" w:hAnsi="Times New Roman" w:cs="Times New Roman"/>
          <w:sz w:val="24"/>
          <w:szCs w:val="24"/>
        </w:rPr>
        <w:t>)</w:t>
      </w:r>
      <w:r w:rsidR="004D56E0" w:rsidRPr="003D2114">
        <w:rPr>
          <w:rFonts w:ascii="Times New Roman" w:hAnsi="Times New Roman" w:cs="Times New Roman"/>
          <w:sz w:val="24"/>
          <w:szCs w:val="24"/>
        </w:rPr>
        <w:t xml:space="preserve">. </w:t>
      </w:r>
      <w:r w:rsidR="00F15A67" w:rsidRPr="003D2114">
        <w:rPr>
          <w:rFonts w:ascii="Times New Roman" w:hAnsi="Times New Roman" w:cs="Times New Roman"/>
          <w:sz w:val="24"/>
          <w:szCs w:val="24"/>
        </w:rPr>
        <w:t xml:space="preserve">Its </w:t>
      </w:r>
      <w:proofErr w:type="spellStart"/>
      <w:r w:rsidR="00EF0066">
        <w:rPr>
          <w:rFonts w:ascii="Times New Roman" w:hAnsi="Times New Roman" w:cs="Times New Roman"/>
          <w:sz w:val="24"/>
          <w:szCs w:val="24"/>
        </w:rPr>
        <w:t>fiber</w:t>
      </w:r>
      <w:r w:rsidR="00F15A67" w:rsidRPr="003D2114">
        <w:rPr>
          <w:rFonts w:ascii="Times New Roman" w:hAnsi="Times New Roman" w:cs="Times New Roman"/>
          <w:sz w:val="24"/>
          <w:szCs w:val="24"/>
        </w:rPr>
        <w:t>s</w:t>
      </w:r>
      <w:proofErr w:type="spellEnd"/>
      <w:r w:rsidR="00F15A67" w:rsidRPr="003D2114">
        <w:rPr>
          <w:rFonts w:ascii="Times New Roman" w:hAnsi="Times New Roman" w:cs="Times New Roman"/>
          <w:sz w:val="24"/>
          <w:szCs w:val="24"/>
        </w:rPr>
        <w:t xml:space="preserve"> run ventrally to insert</w:t>
      </w:r>
      <w:r w:rsidR="00176DBD">
        <w:rPr>
          <w:rFonts w:ascii="Times New Roman" w:hAnsi="Times New Roman" w:cs="Times New Roman"/>
          <w:sz w:val="24"/>
          <w:szCs w:val="24"/>
        </w:rPr>
        <w:t>,</w:t>
      </w:r>
      <w:r w:rsidR="00F15A67" w:rsidRPr="003D2114">
        <w:rPr>
          <w:rFonts w:ascii="Times New Roman" w:hAnsi="Times New Roman" w:cs="Times New Roman"/>
          <w:sz w:val="24"/>
          <w:szCs w:val="24"/>
        </w:rPr>
        <w:t xml:space="preserve"> </w:t>
      </w:r>
      <w:r w:rsidR="00176DBD" w:rsidRPr="003D2114">
        <w:rPr>
          <w:rFonts w:ascii="Times New Roman" w:hAnsi="Times New Roman" w:cs="Times New Roman"/>
          <w:sz w:val="24"/>
          <w:szCs w:val="24"/>
        </w:rPr>
        <w:t>via a tendon</w:t>
      </w:r>
      <w:r w:rsidR="00176DBD">
        <w:rPr>
          <w:rFonts w:ascii="Times New Roman" w:hAnsi="Times New Roman" w:cs="Times New Roman"/>
          <w:sz w:val="24"/>
          <w:szCs w:val="24"/>
        </w:rPr>
        <w:t>,</w:t>
      </w:r>
      <w:r w:rsidR="00176DBD" w:rsidRPr="003D2114">
        <w:rPr>
          <w:rFonts w:ascii="Times New Roman" w:hAnsi="Times New Roman" w:cs="Times New Roman"/>
          <w:sz w:val="24"/>
          <w:szCs w:val="24"/>
        </w:rPr>
        <w:t xml:space="preserve"> </w:t>
      </w:r>
      <w:r w:rsidR="00F15A67" w:rsidRPr="003D2114">
        <w:rPr>
          <w:rFonts w:ascii="Times New Roman" w:hAnsi="Times New Roman" w:cs="Times New Roman"/>
          <w:sz w:val="24"/>
          <w:szCs w:val="24"/>
        </w:rPr>
        <w:t xml:space="preserve">on the </w:t>
      </w:r>
      <w:r w:rsidR="00176DBD">
        <w:rPr>
          <w:rFonts w:ascii="Times New Roman" w:hAnsi="Times New Roman" w:cs="Times New Roman"/>
          <w:sz w:val="24"/>
          <w:szCs w:val="24"/>
        </w:rPr>
        <w:t>la</w:t>
      </w:r>
      <w:r w:rsidR="00251467">
        <w:rPr>
          <w:rFonts w:ascii="Times New Roman" w:hAnsi="Times New Roman" w:cs="Times New Roman"/>
          <w:sz w:val="24"/>
          <w:szCs w:val="24"/>
        </w:rPr>
        <w:t>teral surface of the mandible ventral to</w:t>
      </w:r>
      <w:r w:rsidR="00F15A67" w:rsidRPr="003D2114">
        <w:rPr>
          <w:rFonts w:ascii="Times New Roman" w:hAnsi="Times New Roman" w:cs="Times New Roman"/>
          <w:sz w:val="24"/>
          <w:szCs w:val="24"/>
        </w:rPr>
        <w:t xml:space="preserve"> the first and second molars</w:t>
      </w:r>
      <w:r w:rsidR="00251467">
        <w:rPr>
          <w:rFonts w:ascii="Times New Roman" w:hAnsi="Times New Roman" w:cs="Times New Roman"/>
          <w:sz w:val="24"/>
          <w:szCs w:val="24"/>
        </w:rPr>
        <w:t xml:space="preserve">. The tendon inserts at its </w:t>
      </w:r>
      <w:proofErr w:type="spellStart"/>
      <w:r w:rsidR="00251467">
        <w:rPr>
          <w:rFonts w:ascii="Times New Roman" w:hAnsi="Times New Roman" w:cs="Times New Roman"/>
          <w:sz w:val="24"/>
          <w:szCs w:val="24"/>
        </w:rPr>
        <w:t>anteriormost</w:t>
      </w:r>
      <w:proofErr w:type="spellEnd"/>
      <w:r w:rsidR="00251467">
        <w:rPr>
          <w:rFonts w:ascii="Times New Roman" w:hAnsi="Times New Roman" w:cs="Times New Roman"/>
          <w:sz w:val="24"/>
          <w:szCs w:val="24"/>
        </w:rPr>
        <w:t xml:space="preserve"> point </w:t>
      </w:r>
      <w:r w:rsidR="00251467">
        <w:rPr>
          <w:rFonts w:ascii="Times New Roman" w:hAnsi="Times New Roman" w:cs="Times New Roman"/>
          <w:sz w:val="24"/>
          <w:szCs w:val="24"/>
        </w:rPr>
        <w:t>midway between the ventral margin and the molar alveolus</w:t>
      </w:r>
      <w:r w:rsidR="00251467">
        <w:rPr>
          <w:rFonts w:ascii="Times New Roman" w:hAnsi="Times New Roman" w:cs="Times New Roman"/>
          <w:sz w:val="24"/>
          <w:szCs w:val="24"/>
        </w:rPr>
        <w:t>, and runs down to the ventral mandibular margin posteriorly</w:t>
      </w:r>
      <w:r w:rsidR="00F15A67" w:rsidRPr="003D2114">
        <w:rPr>
          <w:rFonts w:ascii="Times New Roman" w:hAnsi="Times New Roman" w:cs="Times New Roman"/>
          <w:sz w:val="24"/>
          <w:szCs w:val="24"/>
        </w:rPr>
        <w:t>.</w:t>
      </w:r>
      <w:r w:rsidR="00B76016" w:rsidRPr="003D2114">
        <w:rPr>
          <w:rFonts w:ascii="Times New Roman" w:hAnsi="Times New Roman" w:cs="Times New Roman"/>
          <w:sz w:val="24"/>
          <w:szCs w:val="24"/>
        </w:rPr>
        <w:t xml:space="preserve"> The posterio</w:t>
      </w:r>
      <w:r w:rsidR="00371B87">
        <w:rPr>
          <w:rFonts w:ascii="Times New Roman" w:hAnsi="Times New Roman" w:cs="Times New Roman"/>
          <w:sz w:val="24"/>
          <w:szCs w:val="24"/>
        </w:rPr>
        <w:t>r portion originates as an aponeurosis</w:t>
      </w:r>
      <w:r w:rsidR="00B76016" w:rsidRPr="003D2114">
        <w:rPr>
          <w:rFonts w:ascii="Times New Roman" w:hAnsi="Times New Roman" w:cs="Times New Roman"/>
          <w:sz w:val="24"/>
          <w:szCs w:val="24"/>
        </w:rPr>
        <w:t xml:space="preserve"> from the ventral surface of the </w:t>
      </w:r>
      <w:proofErr w:type="spellStart"/>
      <w:r w:rsidR="002167C8">
        <w:rPr>
          <w:rFonts w:ascii="Times New Roman" w:hAnsi="Times New Roman" w:cs="Times New Roman"/>
          <w:sz w:val="24"/>
          <w:szCs w:val="24"/>
        </w:rPr>
        <w:t>jugal</w:t>
      </w:r>
      <w:proofErr w:type="spellEnd"/>
      <w:r w:rsidR="00B76016" w:rsidRPr="003D2114">
        <w:rPr>
          <w:rFonts w:ascii="Times New Roman" w:hAnsi="Times New Roman" w:cs="Times New Roman"/>
          <w:sz w:val="24"/>
          <w:szCs w:val="24"/>
        </w:rPr>
        <w:t xml:space="preserve"> medial to the superficial masseter origin. The </w:t>
      </w:r>
      <w:r w:rsidR="00D11864" w:rsidRPr="003D2114">
        <w:rPr>
          <w:rFonts w:ascii="Times New Roman" w:hAnsi="Times New Roman" w:cs="Times New Roman"/>
          <w:sz w:val="24"/>
          <w:szCs w:val="24"/>
        </w:rPr>
        <w:t xml:space="preserve">muscle </w:t>
      </w:r>
      <w:proofErr w:type="spellStart"/>
      <w:r w:rsidR="00EF0066">
        <w:rPr>
          <w:rFonts w:ascii="Times New Roman" w:hAnsi="Times New Roman" w:cs="Times New Roman"/>
          <w:sz w:val="24"/>
          <w:szCs w:val="24"/>
        </w:rPr>
        <w:t>fiber</w:t>
      </w:r>
      <w:r w:rsidR="00D11864" w:rsidRPr="003D2114">
        <w:rPr>
          <w:rFonts w:ascii="Times New Roman" w:hAnsi="Times New Roman" w:cs="Times New Roman"/>
          <w:sz w:val="24"/>
          <w:szCs w:val="24"/>
        </w:rPr>
        <w:t>s</w:t>
      </w:r>
      <w:proofErr w:type="spellEnd"/>
      <w:r w:rsidR="00D11864" w:rsidRPr="003D2114">
        <w:rPr>
          <w:rFonts w:ascii="Times New Roman" w:hAnsi="Times New Roman" w:cs="Times New Roman"/>
          <w:sz w:val="24"/>
          <w:szCs w:val="24"/>
        </w:rPr>
        <w:t xml:space="preserve"> insert along the dorsal margin of the ridge forming the ventral border of the angular process of the</w:t>
      </w:r>
      <w:r w:rsidR="00B37F7E" w:rsidRPr="003D2114">
        <w:rPr>
          <w:rFonts w:ascii="Times New Roman" w:hAnsi="Times New Roman" w:cs="Times New Roman"/>
          <w:sz w:val="24"/>
          <w:szCs w:val="24"/>
        </w:rPr>
        <w:t xml:space="preserve"> mandible (</w:t>
      </w:r>
      <w:r w:rsidR="006C5066">
        <w:rPr>
          <w:rFonts w:ascii="Times New Roman" w:hAnsi="Times New Roman" w:cs="Times New Roman"/>
          <w:sz w:val="24"/>
          <w:szCs w:val="24"/>
        </w:rPr>
        <w:t>Fig.</w:t>
      </w:r>
      <w:r w:rsidR="00B37F7E" w:rsidRPr="003D2114">
        <w:rPr>
          <w:rFonts w:ascii="Times New Roman" w:hAnsi="Times New Roman" w:cs="Times New Roman"/>
          <w:sz w:val="24"/>
          <w:szCs w:val="24"/>
        </w:rPr>
        <w:t xml:space="preserve"> 2B)</w:t>
      </w:r>
      <w:r w:rsidR="00D11864" w:rsidRPr="003D2114">
        <w:rPr>
          <w:rFonts w:ascii="Times New Roman" w:hAnsi="Times New Roman" w:cs="Times New Roman"/>
          <w:sz w:val="24"/>
          <w:szCs w:val="24"/>
        </w:rPr>
        <w:t xml:space="preserve">. The posterior part of the deep masseter is </w:t>
      </w:r>
      <w:r w:rsidR="00D11864" w:rsidRPr="003D2114">
        <w:rPr>
          <w:rFonts w:ascii="Times New Roman" w:hAnsi="Times New Roman" w:cs="Times New Roman"/>
          <w:sz w:val="24"/>
          <w:szCs w:val="24"/>
        </w:rPr>
        <w:lastRenderedPageBreak/>
        <w:t>completely covered in lateral view by the superficial masseter, but the anterior part is exposed by the discontinuity in the origin of the superficial masseter.</w:t>
      </w:r>
    </w:p>
    <w:p w:rsidR="00D11864" w:rsidRPr="003D2114" w:rsidRDefault="00D11864" w:rsidP="003D2114">
      <w:pPr>
        <w:spacing w:line="360" w:lineRule="auto"/>
        <w:jc w:val="both"/>
        <w:rPr>
          <w:rFonts w:ascii="Times New Roman" w:hAnsi="Times New Roman" w:cs="Times New Roman"/>
          <w:sz w:val="24"/>
          <w:szCs w:val="24"/>
        </w:rPr>
      </w:pPr>
    </w:p>
    <w:p w:rsidR="00D11864" w:rsidRPr="003D2114" w:rsidRDefault="00D11864" w:rsidP="003D2114">
      <w:pPr>
        <w:spacing w:line="360" w:lineRule="auto"/>
        <w:ind w:firstLine="720"/>
        <w:jc w:val="both"/>
        <w:rPr>
          <w:rFonts w:ascii="Times New Roman" w:hAnsi="Times New Roman" w:cs="Times New Roman"/>
          <w:i/>
          <w:sz w:val="24"/>
          <w:szCs w:val="24"/>
        </w:rPr>
      </w:pPr>
      <w:proofErr w:type="spellStart"/>
      <w:r w:rsidRPr="003D2114">
        <w:rPr>
          <w:rFonts w:ascii="Times New Roman" w:hAnsi="Times New Roman" w:cs="Times New Roman"/>
          <w:i/>
          <w:sz w:val="24"/>
          <w:szCs w:val="24"/>
        </w:rPr>
        <w:t>Zygomatico</w:t>
      </w:r>
      <w:r w:rsidR="00F937DA" w:rsidRPr="003D2114">
        <w:rPr>
          <w:rFonts w:ascii="Times New Roman" w:hAnsi="Times New Roman" w:cs="Times New Roman"/>
          <w:i/>
          <w:sz w:val="24"/>
          <w:szCs w:val="24"/>
        </w:rPr>
        <w:t>-</w:t>
      </w:r>
      <w:r w:rsidRPr="003D2114">
        <w:rPr>
          <w:rFonts w:ascii="Times New Roman" w:hAnsi="Times New Roman" w:cs="Times New Roman"/>
          <w:i/>
          <w:sz w:val="24"/>
          <w:szCs w:val="24"/>
        </w:rPr>
        <w:t>mandibularis</w:t>
      </w:r>
      <w:proofErr w:type="spellEnd"/>
    </w:p>
    <w:p w:rsidR="00D11864" w:rsidRPr="003D2114" w:rsidRDefault="00D11864"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Forming around 14% of the jaw-closing muscle mass, the </w:t>
      </w:r>
      <w:proofErr w:type="spellStart"/>
      <w:r w:rsidRPr="003D2114">
        <w:rPr>
          <w:rFonts w:ascii="Times New Roman" w:hAnsi="Times New Roman" w:cs="Times New Roman"/>
          <w:sz w:val="24"/>
          <w:szCs w:val="24"/>
        </w:rPr>
        <w:t>zygomatico</w:t>
      </w:r>
      <w:r w:rsidR="00F937DA" w:rsidRPr="003D2114">
        <w:rPr>
          <w:rFonts w:ascii="Times New Roman" w:hAnsi="Times New Roman" w:cs="Times New Roman"/>
          <w:sz w:val="24"/>
          <w:szCs w:val="24"/>
        </w:rPr>
        <w:t>-</w:t>
      </w:r>
      <w:r w:rsidRPr="003D2114">
        <w:rPr>
          <w:rFonts w:ascii="Times New Roman" w:hAnsi="Times New Roman" w:cs="Times New Roman"/>
          <w:sz w:val="24"/>
          <w:szCs w:val="24"/>
        </w:rPr>
        <w:t>mandibularis</w:t>
      </w:r>
      <w:proofErr w:type="spellEnd"/>
      <w:r w:rsidRPr="003D2114">
        <w:rPr>
          <w:rFonts w:ascii="Times New Roman" w:hAnsi="Times New Roman" w:cs="Times New Roman"/>
          <w:sz w:val="24"/>
          <w:szCs w:val="24"/>
        </w:rPr>
        <w:t xml:space="preserve"> originates widely from the medial surface of the zygomatic arch</w:t>
      </w:r>
      <w:r w:rsidR="00F937DA" w:rsidRPr="003D2114">
        <w:rPr>
          <w:rFonts w:ascii="Times New Roman" w:hAnsi="Times New Roman" w:cs="Times New Roman"/>
          <w:sz w:val="24"/>
          <w:szCs w:val="24"/>
        </w:rPr>
        <w:t>, from the zygomatic plate of the maxilla anteriorly</w:t>
      </w:r>
      <w:r w:rsidR="006007F6">
        <w:rPr>
          <w:rFonts w:ascii="Times New Roman" w:hAnsi="Times New Roman" w:cs="Times New Roman"/>
          <w:sz w:val="24"/>
          <w:szCs w:val="24"/>
        </w:rPr>
        <w:t xml:space="preserve">, across the </w:t>
      </w:r>
      <w:proofErr w:type="spellStart"/>
      <w:r w:rsidR="006007F6">
        <w:rPr>
          <w:rFonts w:ascii="Times New Roman" w:hAnsi="Times New Roman" w:cs="Times New Roman"/>
          <w:sz w:val="24"/>
          <w:szCs w:val="24"/>
        </w:rPr>
        <w:t>jugal</w:t>
      </w:r>
      <w:proofErr w:type="spellEnd"/>
      <w:r w:rsidR="00F937DA" w:rsidRPr="003D2114">
        <w:rPr>
          <w:rFonts w:ascii="Times New Roman" w:hAnsi="Times New Roman" w:cs="Times New Roman"/>
          <w:sz w:val="24"/>
          <w:szCs w:val="24"/>
        </w:rPr>
        <w:t xml:space="preserve"> to the </w:t>
      </w:r>
      <w:proofErr w:type="spellStart"/>
      <w:r w:rsidR="00F937DA" w:rsidRPr="003D2114">
        <w:rPr>
          <w:rFonts w:ascii="Times New Roman" w:hAnsi="Times New Roman" w:cs="Times New Roman"/>
          <w:sz w:val="24"/>
          <w:szCs w:val="24"/>
        </w:rPr>
        <w:t>jugo</w:t>
      </w:r>
      <w:proofErr w:type="spellEnd"/>
      <w:r w:rsidR="00F937DA" w:rsidRPr="003D2114">
        <w:rPr>
          <w:rFonts w:ascii="Times New Roman" w:hAnsi="Times New Roman" w:cs="Times New Roman"/>
          <w:sz w:val="24"/>
          <w:szCs w:val="24"/>
        </w:rPr>
        <w:t>-squamosal suture posteriorly</w:t>
      </w:r>
      <w:r w:rsidR="00B37F7E" w:rsidRPr="003D2114">
        <w:rPr>
          <w:rFonts w:ascii="Times New Roman" w:hAnsi="Times New Roman" w:cs="Times New Roman"/>
          <w:sz w:val="24"/>
          <w:szCs w:val="24"/>
        </w:rPr>
        <w:t xml:space="preserve"> (</w:t>
      </w:r>
      <w:r w:rsidR="006C5066">
        <w:rPr>
          <w:rFonts w:ascii="Times New Roman" w:hAnsi="Times New Roman" w:cs="Times New Roman"/>
          <w:sz w:val="24"/>
          <w:szCs w:val="24"/>
        </w:rPr>
        <w:t>Figs.</w:t>
      </w:r>
      <w:r w:rsidR="00B37F7E" w:rsidRPr="003D2114">
        <w:rPr>
          <w:rFonts w:ascii="Times New Roman" w:hAnsi="Times New Roman" w:cs="Times New Roman"/>
          <w:sz w:val="24"/>
          <w:szCs w:val="24"/>
        </w:rPr>
        <w:t xml:space="preserve"> 1C, 2C)</w:t>
      </w:r>
      <w:r w:rsidR="00F937DA" w:rsidRPr="003D2114">
        <w:rPr>
          <w:rFonts w:ascii="Times New Roman" w:hAnsi="Times New Roman" w:cs="Times New Roman"/>
          <w:sz w:val="24"/>
          <w:szCs w:val="24"/>
        </w:rPr>
        <w:t xml:space="preserve">. Indeed, the </w:t>
      </w:r>
      <w:proofErr w:type="spellStart"/>
      <w:r w:rsidR="00F937DA" w:rsidRPr="003D2114">
        <w:rPr>
          <w:rFonts w:ascii="Times New Roman" w:hAnsi="Times New Roman" w:cs="Times New Roman"/>
          <w:sz w:val="24"/>
          <w:szCs w:val="24"/>
        </w:rPr>
        <w:t>anteriormost</w:t>
      </w:r>
      <w:proofErr w:type="spellEnd"/>
      <w:r w:rsidR="00F937DA" w:rsidRPr="003D2114">
        <w:rPr>
          <w:rFonts w:ascii="Times New Roman" w:hAnsi="Times New Roman" w:cs="Times New Roman"/>
          <w:sz w:val="24"/>
          <w:szCs w:val="24"/>
        </w:rPr>
        <w:t xml:space="preserve"> part of the muscle pushes </w:t>
      </w:r>
      <w:proofErr w:type="spellStart"/>
      <w:r w:rsidR="00F937DA" w:rsidRPr="003D2114">
        <w:rPr>
          <w:rFonts w:ascii="Times New Roman" w:hAnsi="Times New Roman" w:cs="Times New Roman"/>
          <w:sz w:val="24"/>
          <w:szCs w:val="24"/>
        </w:rPr>
        <w:t>antero</w:t>
      </w:r>
      <w:proofErr w:type="spellEnd"/>
      <w:r w:rsidR="00F937DA" w:rsidRPr="003D2114">
        <w:rPr>
          <w:rFonts w:ascii="Times New Roman" w:hAnsi="Times New Roman" w:cs="Times New Roman"/>
          <w:sz w:val="24"/>
          <w:szCs w:val="24"/>
        </w:rPr>
        <w:t xml:space="preserve">-dorsally into the orbital region, almost resembling a nascent infraorbital part of the </w:t>
      </w:r>
      <w:proofErr w:type="spellStart"/>
      <w:r w:rsidR="00F937DA" w:rsidRPr="003D2114">
        <w:rPr>
          <w:rFonts w:ascii="Times New Roman" w:hAnsi="Times New Roman" w:cs="Times New Roman"/>
          <w:sz w:val="24"/>
          <w:szCs w:val="24"/>
        </w:rPr>
        <w:t>zygomatico-mandibularis</w:t>
      </w:r>
      <w:proofErr w:type="spellEnd"/>
      <w:r w:rsidR="00F937DA" w:rsidRPr="003D2114">
        <w:rPr>
          <w:rFonts w:ascii="Times New Roman" w:hAnsi="Times New Roman" w:cs="Times New Roman"/>
          <w:sz w:val="24"/>
          <w:szCs w:val="24"/>
        </w:rPr>
        <w:t xml:space="preserve"> as seen in </w:t>
      </w:r>
      <w:proofErr w:type="spellStart"/>
      <w:r w:rsidR="00F937DA" w:rsidRPr="003D2114">
        <w:rPr>
          <w:rFonts w:ascii="Times New Roman" w:hAnsi="Times New Roman" w:cs="Times New Roman"/>
          <w:sz w:val="24"/>
          <w:szCs w:val="24"/>
        </w:rPr>
        <w:t>myomorph</w:t>
      </w:r>
      <w:proofErr w:type="spellEnd"/>
      <w:r w:rsidR="00F937DA" w:rsidRPr="003D2114">
        <w:rPr>
          <w:rFonts w:ascii="Times New Roman" w:hAnsi="Times New Roman" w:cs="Times New Roman"/>
          <w:sz w:val="24"/>
          <w:szCs w:val="24"/>
        </w:rPr>
        <w:t xml:space="preserve"> and </w:t>
      </w:r>
      <w:proofErr w:type="spellStart"/>
      <w:r w:rsidR="00F937DA" w:rsidRPr="003D2114">
        <w:rPr>
          <w:rFonts w:ascii="Times New Roman" w:hAnsi="Times New Roman" w:cs="Times New Roman"/>
          <w:sz w:val="24"/>
          <w:szCs w:val="24"/>
        </w:rPr>
        <w:t>hystricomorph</w:t>
      </w:r>
      <w:proofErr w:type="spellEnd"/>
      <w:r w:rsidR="00F937DA" w:rsidRPr="003D2114">
        <w:rPr>
          <w:rFonts w:ascii="Times New Roman" w:hAnsi="Times New Roman" w:cs="Times New Roman"/>
          <w:sz w:val="24"/>
          <w:szCs w:val="24"/>
        </w:rPr>
        <w:t xml:space="preserve"> rodents. From this wide origin, the muscle </w:t>
      </w:r>
      <w:proofErr w:type="spellStart"/>
      <w:r w:rsidR="00EF0066">
        <w:rPr>
          <w:rFonts w:ascii="Times New Roman" w:hAnsi="Times New Roman" w:cs="Times New Roman"/>
          <w:sz w:val="24"/>
          <w:szCs w:val="24"/>
        </w:rPr>
        <w:t>fiber</w:t>
      </w:r>
      <w:r w:rsidR="00F937DA" w:rsidRPr="003D2114">
        <w:rPr>
          <w:rFonts w:ascii="Times New Roman" w:hAnsi="Times New Roman" w:cs="Times New Roman"/>
          <w:sz w:val="24"/>
          <w:szCs w:val="24"/>
        </w:rPr>
        <w:t>s</w:t>
      </w:r>
      <w:proofErr w:type="spellEnd"/>
      <w:r w:rsidR="00F937DA" w:rsidRPr="003D2114">
        <w:rPr>
          <w:rFonts w:ascii="Times New Roman" w:hAnsi="Times New Roman" w:cs="Times New Roman"/>
          <w:sz w:val="24"/>
          <w:szCs w:val="24"/>
        </w:rPr>
        <w:t xml:space="preserve"> converge on the relatively narrow lateral surface of the coronoid process, thus forming a fan-shaped muscle.</w:t>
      </w:r>
    </w:p>
    <w:p w:rsidR="007A102F" w:rsidRPr="003D2114" w:rsidRDefault="007A102F" w:rsidP="003D2114">
      <w:pPr>
        <w:spacing w:line="360" w:lineRule="auto"/>
        <w:jc w:val="both"/>
        <w:rPr>
          <w:rFonts w:ascii="Times New Roman" w:hAnsi="Times New Roman" w:cs="Times New Roman"/>
          <w:sz w:val="24"/>
          <w:szCs w:val="24"/>
        </w:rPr>
      </w:pPr>
    </w:p>
    <w:p w:rsidR="007A102F" w:rsidRPr="003D2114" w:rsidRDefault="007A102F" w:rsidP="003D2114">
      <w:pPr>
        <w:spacing w:line="360" w:lineRule="auto"/>
        <w:ind w:firstLine="720"/>
        <w:jc w:val="both"/>
        <w:rPr>
          <w:rFonts w:ascii="Times New Roman" w:hAnsi="Times New Roman" w:cs="Times New Roman"/>
          <w:i/>
          <w:sz w:val="24"/>
          <w:szCs w:val="24"/>
        </w:rPr>
      </w:pPr>
      <w:r w:rsidRPr="003D2114">
        <w:rPr>
          <w:rFonts w:ascii="Times New Roman" w:hAnsi="Times New Roman" w:cs="Times New Roman"/>
          <w:i/>
          <w:sz w:val="24"/>
          <w:szCs w:val="24"/>
        </w:rPr>
        <w:t>Posterior masseter</w:t>
      </w:r>
    </w:p>
    <w:p w:rsidR="00660D90" w:rsidRPr="003D2114" w:rsidRDefault="007A102F"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This small muscle, just 1.5% of the adductor muscle mass, is located im</w:t>
      </w:r>
      <w:bookmarkStart w:id="0" w:name="_GoBack"/>
      <w:bookmarkEnd w:id="0"/>
      <w:r w:rsidRPr="003D2114">
        <w:rPr>
          <w:rFonts w:ascii="Times New Roman" w:hAnsi="Times New Roman" w:cs="Times New Roman"/>
          <w:sz w:val="24"/>
          <w:szCs w:val="24"/>
        </w:rPr>
        <w:t xml:space="preserve">mediately posterior to the </w:t>
      </w:r>
      <w:proofErr w:type="spellStart"/>
      <w:r w:rsidRPr="003D2114">
        <w:rPr>
          <w:rFonts w:ascii="Times New Roman" w:hAnsi="Times New Roman" w:cs="Times New Roman"/>
          <w:sz w:val="24"/>
          <w:szCs w:val="24"/>
        </w:rPr>
        <w:t>zygomatico-mandibularis</w:t>
      </w:r>
      <w:proofErr w:type="spellEnd"/>
      <w:r w:rsidRPr="003D2114">
        <w:rPr>
          <w:rFonts w:ascii="Times New Roman" w:hAnsi="Times New Roman" w:cs="Times New Roman"/>
          <w:sz w:val="24"/>
          <w:szCs w:val="24"/>
        </w:rPr>
        <w:t xml:space="preserve">. The muscle originates from the </w:t>
      </w:r>
      <w:proofErr w:type="spellStart"/>
      <w:r w:rsidRPr="003D2114">
        <w:rPr>
          <w:rFonts w:ascii="Times New Roman" w:hAnsi="Times New Roman" w:cs="Times New Roman"/>
          <w:sz w:val="24"/>
          <w:szCs w:val="24"/>
        </w:rPr>
        <w:t>posteriormost</w:t>
      </w:r>
      <w:proofErr w:type="spellEnd"/>
      <w:r w:rsidRPr="003D2114">
        <w:rPr>
          <w:rFonts w:ascii="Times New Roman" w:hAnsi="Times New Roman" w:cs="Times New Roman"/>
          <w:sz w:val="24"/>
          <w:szCs w:val="24"/>
        </w:rPr>
        <w:t xml:space="preserve"> part of the ventral surface of the zygomatic arch formed by the </w:t>
      </w:r>
      <w:proofErr w:type="spellStart"/>
      <w:r w:rsidRPr="003D2114">
        <w:rPr>
          <w:rFonts w:ascii="Times New Roman" w:hAnsi="Times New Roman" w:cs="Times New Roman"/>
          <w:sz w:val="24"/>
          <w:szCs w:val="24"/>
        </w:rPr>
        <w:t>jugal</w:t>
      </w:r>
      <w:proofErr w:type="spellEnd"/>
      <w:r w:rsidRPr="003D2114">
        <w:rPr>
          <w:rFonts w:ascii="Times New Roman" w:hAnsi="Times New Roman" w:cs="Times New Roman"/>
          <w:sz w:val="24"/>
          <w:szCs w:val="24"/>
        </w:rPr>
        <w:t xml:space="preserve"> bone, immediately lateral to the glenoid fossa. Its </w:t>
      </w:r>
      <w:proofErr w:type="spellStart"/>
      <w:r w:rsidR="00EF0066">
        <w:rPr>
          <w:rFonts w:ascii="Times New Roman" w:hAnsi="Times New Roman" w:cs="Times New Roman"/>
          <w:sz w:val="24"/>
          <w:szCs w:val="24"/>
        </w:rPr>
        <w:t>fiber</w:t>
      </w:r>
      <w:r w:rsidRPr="003D2114">
        <w:rPr>
          <w:rFonts w:ascii="Times New Roman" w:hAnsi="Times New Roman" w:cs="Times New Roman"/>
          <w:sz w:val="24"/>
          <w:szCs w:val="24"/>
        </w:rPr>
        <w:t>s</w:t>
      </w:r>
      <w:proofErr w:type="spellEnd"/>
      <w:r w:rsidRPr="003D2114">
        <w:rPr>
          <w:rFonts w:ascii="Times New Roman" w:hAnsi="Times New Roman" w:cs="Times New Roman"/>
          <w:sz w:val="24"/>
          <w:szCs w:val="24"/>
        </w:rPr>
        <w:t xml:space="preserve"> run </w:t>
      </w:r>
      <w:proofErr w:type="spellStart"/>
      <w:r w:rsidRPr="003D2114">
        <w:rPr>
          <w:rFonts w:ascii="Times New Roman" w:hAnsi="Times New Roman" w:cs="Times New Roman"/>
          <w:sz w:val="24"/>
          <w:szCs w:val="24"/>
        </w:rPr>
        <w:t>antero</w:t>
      </w:r>
      <w:proofErr w:type="spellEnd"/>
      <w:r w:rsidRPr="003D2114">
        <w:rPr>
          <w:rFonts w:ascii="Times New Roman" w:hAnsi="Times New Roman" w:cs="Times New Roman"/>
          <w:sz w:val="24"/>
          <w:szCs w:val="24"/>
        </w:rPr>
        <w:t>-ventrally to a deep semicircular fossa on the ramus of the mandible ventral to the coronoid process</w:t>
      </w:r>
      <w:r w:rsidR="00B37F7E" w:rsidRPr="003D2114">
        <w:rPr>
          <w:rFonts w:ascii="Times New Roman" w:hAnsi="Times New Roman" w:cs="Times New Roman"/>
          <w:sz w:val="24"/>
          <w:szCs w:val="24"/>
        </w:rPr>
        <w:t xml:space="preserve"> (</w:t>
      </w:r>
      <w:r w:rsidR="006C5066">
        <w:rPr>
          <w:rFonts w:ascii="Times New Roman" w:hAnsi="Times New Roman" w:cs="Times New Roman"/>
          <w:sz w:val="24"/>
          <w:szCs w:val="24"/>
        </w:rPr>
        <w:t>Fig.</w:t>
      </w:r>
      <w:r w:rsidR="00B37F7E" w:rsidRPr="003D2114">
        <w:rPr>
          <w:rFonts w:ascii="Times New Roman" w:hAnsi="Times New Roman" w:cs="Times New Roman"/>
          <w:sz w:val="24"/>
          <w:szCs w:val="24"/>
        </w:rPr>
        <w:t xml:space="preserve"> 1C)</w:t>
      </w:r>
      <w:r w:rsidRPr="003D2114">
        <w:rPr>
          <w:rFonts w:ascii="Times New Roman" w:hAnsi="Times New Roman" w:cs="Times New Roman"/>
          <w:sz w:val="24"/>
          <w:szCs w:val="24"/>
        </w:rPr>
        <w:t>.</w:t>
      </w:r>
    </w:p>
    <w:p w:rsidR="007A102F" w:rsidRPr="003D2114" w:rsidRDefault="007A102F" w:rsidP="003D2114">
      <w:pPr>
        <w:spacing w:line="360" w:lineRule="auto"/>
        <w:jc w:val="both"/>
        <w:rPr>
          <w:rFonts w:ascii="Times New Roman" w:hAnsi="Times New Roman" w:cs="Times New Roman"/>
          <w:sz w:val="24"/>
          <w:szCs w:val="24"/>
        </w:rPr>
      </w:pPr>
    </w:p>
    <w:p w:rsidR="00660D90" w:rsidRPr="003D2114" w:rsidRDefault="00660D90" w:rsidP="003D2114">
      <w:pPr>
        <w:spacing w:line="360" w:lineRule="auto"/>
        <w:ind w:firstLine="720"/>
        <w:jc w:val="both"/>
        <w:rPr>
          <w:rFonts w:ascii="Times New Roman" w:hAnsi="Times New Roman" w:cs="Times New Roman"/>
          <w:i/>
          <w:sz w:val="24"/>
          <w:szCs w:val="24"/>
        </w:rPr>
      </w:pPr>
      <w:r w:rsidRPr="003D2114">
        <w:rPr>
          <w:rFonts w:ascii="Times New Roman" w:hAnsi="Times New Roman" w:cs="Times New Roman"/>
          <w:i/>
          <w:sz w:val="24"/>
          <w:szCs w:val="24"/>
        </w:rPr>
        <w:t>Temporalis</w:t>
      </w:r>
    </w:p>
    <w:p w:rsidR="004A2FC4" w:rsidRPr="003D2114" w:rsidRDefault="00660D90"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temporalis is a large muscle, second only to the superficial masseter in mass, comprising just </w:t>
      </w:r>
      <w:proofErr w:type="gramStart"/>
      <w:r w:rsidRPr="003D2114">
        <w:rPr>
          <w:rFonts w:ascii="Times New Roman" w:hAnsi="Times New Roman" w:cs="Times New Roman"/>
          <w:sz w:val="24"/>
          <w:szCs w:val="24"/>
        </w:rPr>
        <w:t>under</w:t>
      </w:r>
      <w:proofErr w:type="gramEnd"/>
      <w:r w:rsidRPr="003D2114">
        <w:rPr>
          <w:rFonts w:ascii="Times New Roman" w:hAnsi="Times New Roman" w:cs="Times New Roman"/>
          <w:sz w:val="24"/>
          <w:szCs w:val="24"/>
        </w:rPr>
        <w:t xml:space="preserve"> 27% of the total masticatory muscle mass. </w:t>
      </w:r>
      <w:r w:rsidR="00D752C4" w:rsidRPr="003D2114">
        <w:rPr>
          <w:rFonts w:ascii="Times New Roman" w:hAnsi="Times New Roman" w:cs="Times New Roman"/>
          <w:sz w:val="24"/>
          <w:szCs w:val="24"/>
        </w:rPr>
        <w:t>The muscle originates from the large temporal fossa extending over the entire dorsal</w:t>
      </w:r>
      <w:r w:rsidR="00352804">
        <w:rPr>
          <w:rFonts w:ascii="Times New Roman" w:hAnsi="Times New Roman" w:cs="Times New Roman"/>
          <w:sz w:val="24"/>
          <w:szCs w:val="24"/>
        </w:rPr>
        <w:t xml:space="preserve"> surface</w:t>
      </w:r>
      <w:r w:rsidR="00D752C4" w:rsidRPr="003D2114">
        <w:rPr>
          <w:rFonts w:ascii="Times New Roman" w:hAnsi="Times New Roman" w:cs="Times New Roman"/>
          <w:sz w:val="24"/>
          <w:szCs w:val="24"/>
        </w:rPr>
        <w:t xml:space="preserve"> of the skull behind the orbit</w:t>
      </w:r>
      <w:r w:rsidR="00E67FC1">
        <w:rPr>
          <w:rFonts w:ascii="Times New Roman" w:hAnsi="Times New Roman" w:cs="Times New Roman"/>
          <w:sz w:val="24"/>
          <w:szCs w:val="24"/>
        </w:rPr>
        <w:t xml:space="preserve">, covering the parietal and </w:t>
      </w:r>
      <w:proofErr w:type="spellStart"/>
      <w:r w:rsidR="00E67FC1">
        <w:rPr>
          <w:rFonts w:ascii="Times New Roman" w:hAnsi="Times New Roman" w:cs="Times New Roman"/>
          <w:sz w:val="24"/>
          <w:szCs w:val="24"/>
        </w:rPr>
        <w:t>interparietal</w:t>
      </w:r>
      <w:proofErr w:type="spellEnd"/>
      <w:r w:rsidR="00E67FC1">
        <w:rPr>
          <w:rFonts w:ascii="Times New Roman" w:hAnsi="Times New Roman" w:cs="Times New Roman"/>
          <w:sz w:val="24"/>
          <w:szCs w:val="24"/>
        </w:rPr>
        <w:t xml:space="preserve"> bones as well as the dorsal surface of the squamosal</w:t>
      </w:r>
      <w:r w:rsidR="00B214F8" w:rsidRPr="003D2114">
        <w:rPr>
          <w:rFonts w:ascii="Times New Roman" w:hAnsi="Times New Roman" w:cs="Times New Roman"/>
          <w:sz w:val="24"/>
          <w:szCs w:val="24"/>
        </w:rPr>
        <w:t xml:space="preserve"> (</w:t>
      </w:r>
      <w:r w:rsidR="006C5066">
        <w:rPr>
          <w:rFonts w:ascii="Times New Roman" w:hAnsi="Times New Roman" w:cs="Times New Roman"/>
          <w:sz w:val="24"/>
          <w:szCs w:val="24"/>
        </w:rPr>
        <w:t>Fig.</w:t>
      </w:r>
      <w:r w:rsidR="00B214F8" w:rsidRPr="003D2114">
        <w:rPr>
          <w:rFonts w:ascii="Times New Roman" w:hAnsi="Times New Roman" w:cs="Times New Roman"/>
          <w:sz w:val="24"/>
          <w:szCs w:val="24"/>
        </w:rPr>
        <w:t xml:space="preserve"> 1D)</w:t>
      </w:r>
      <w:r w:rsidR="00D752C4" w:rsidRPr="003D2114">
        <w:rPr>
          <w:rFonts w:ascii="Times New Roman" w:hAnsi="Times New Roman" w:cs="Times New Roman"/>
          <w:sz w:val="24"/>
          <w:szCs w:val="24"/>
        </w:rPr>
        <w:t>. A robust tem</w:t>
      </w:r>
      <w:r w:rsidR="00B83104">
        <w:rPr>
          <w:rFonts w:ascii="Times New Roman" w:hAnsi="Times New Roman" w:cs="Times New Roman"/>
          <w:sz w:val="24"/>
          <w:szCs w:val="24"/>
        </w:rPr>
        <w:t xml:space="preserve">poral fascia attaches to the </w:t>
      </w:r>
      <w:r w:rsidR="00D752C4" w:rsidRPr="003D2114">
        <w:rPr>
          <w:rFonts w:ascii="Times New Roman" w:hAnsi="Times New Roman" w:cs="Times New Roman"/>
          <w:sz w:val="24"/>
          <w:szCs w:val="24"/>
        </w:rPr>
        <w:t xml:space="preserve">sagittal crest, the anterior border of the temporal fossa, and the dorsal surface of the zygomatic arch, thus completely covering the temporalis and providing an origin site for some of the </w:t>
      </w:r>
      <w:proofErr w:type="spellStart"/>
      <w:r w:rsidR="00D752C4" w:rsidRPr="003D2114">
        <w:rPr>
          <w:rFonts w:ascii="Times New Roman" w:hAnsi="Times New Roman" w:cs="Times New Roman"/>
          <w:sz w:val="24"/>
          <w:szCs w:val="24"/>
        </w:rPr>
        <w:t>dorsalmost</w:t>
      </w:r>
      <w:proofErr w:type="spellEnd"/>
      <w:r w:rsidR="00D752C4" w:rsidRPr="003D2114">
        <w:rPr>
          <w:rFonts w:ascii="Times New Roman" w:hAnsi="Times New Roman" w:cs="Times New Roman"/>
          <w:sz w:val="24"/>
          <w:szCs w:val="24"/>
        </w:rPr>
        <w:t xml:space="preserve"> </w:t>
      </w:r>
      <w:proofErr w:type="spellStart"/>
      <w:r w:rsidR="00EF0066">
        <w:rPr>
          <w:rFonts w:ascii="Times New Roman" w:hAnsi="Times New Roman" w:cs="Times New Roman"/>
          <w:sz w:val="24"/>
          <w:szCs w:val="24"/>
        </w:rPr>
        <w:t>fiber</w:t>
      </w:r>
      <w:r w:rsidR="00D752C4" w:rsidRPr="003D2114">
        <w:rPr>
          <w:rFonts w:ascii="Times New Roman" w:hAnsi="Times New Roman" w:cs="Times New Roman"/>
          <w:sz w:val="24"/>
          <w:szCs w:val="24"/>
        </w:rPr>
        <w:t>s</w:t>
      </w:r>
      <w:proofErr w:type="spellEnd"/>
      <w:r w:rsidR="00D752C4" w:rsidRPr="003D2114">
        <w:rPr>
          <w:rFonts w:ascii="Times New Roman" w:hAnsi="Times New Roman" w:cs="Times New Roman"/>
          <w:sz w:val="24"/>
          <w:szCs w:val="24"/>
        </w:rPr>
        <w:t xml:space="preserve"> of the muscle</w:t>
      </w:r>
      <w:r w:rsidR="00B214F8" w:rsidRPr="003D2114">
        <w:rPr>
          <w:rFonts w:ascii="Times New Roman" w:hAnsi="Times New Roman" w:cs="Times New Roman"/>
          <w:sz w:val="24"/>
          <w:szCs w:val="24"/>
        </w:rPr>
        <w:t xml:space="preserve"> (</w:t>
      </w:r>
      <w:r w:rsidR="006C5066">
        <w:rPr>
          <w:rFonts w:ascii="Times New Roman" w:hAnsi="Times New Roman" w:cs="Times New Roman"/>
          <w:sz w:val="24"/>
          <w:szCs w:val="24"/>
        </w:rPr>
        <w:t>Fig.</w:t>
      </w:r>
      <w:r w:rsidR="00B214F8" w:rsidRPr="003D2114">
        <w:rPr>
          <w:rFonts w:ascii="Times New Roman" w:hAnsi="Times New Roman" w:cs="Times New Roman"/>
          <w:sz w:val="24"/>
          <w:szCs w:val="24"/>
        </w:rPr>
        <w:t xml:space="preserve"> 2A)</w:t>
      </w:r>
      <w:r w:rsidR="00D752C4" w:rsidRPr="003D2114">
        <w:rPr>
          <w:rFonts w:ascii="Times New Roman" w:hAnsi="Times New Roman" w:cs="Times New Roman"/>
          <w:sz w:val="24"/>
          <w:szCs w:val="24"/>
        </w:rPr>
        <w:t>.</w:t>
      </w:r>
      <w:r w:rsidR="00E333E0" w:rsidRPr="003D2114">
        <w:rPr>
          <w:rFonts w:ascii="Times New Roman" w:hAnsi="Times New Roman" w:cs="Times New Roman"/>
          <w:sz w:val="24"/>
          <w:szCs w:val="24"/>
        </w:rPr>
        <w:t xml:space="preserve"> All </w:t>
      </w:r>
      <w:proofErr w:type="spellStart"/>
      <w:r w:rsidR="00EF0066">
        <w:rPr>
          <w:rFonts w:ascii="Times New Roman" w:hAnsi="Times New Roman" w:cs="Times New Roman"/>
          <w:sz w:val="24"/>
          <w:szCs w:val="24"/>
        </w:rPr>
        <w:t>fiber</w:t>
      </w:r>
      <w:r w:rsidR="00E333E0" w:rsidRPr="003D2114">
        <w:rPr>
          <w:rFonts w:ascii="Times New Roman" w:hAnsi="Times New Roman" w:cs="Times New Roman"/>
          <w:sz w:val="24"/>
          <w:szCs w:val="24"/>
        </w:rPr>
        <w:t>s</w:t>
      </w:r>
      <w:proofErr w:type="spellEnd"/>
      <w:r w:rsidR="00E333E0" w:rsidRPr="003D2114">
        <w:rPr>
          <w:rFonts w:ascii="Times New Roman" w:hAnsi="Times New Roman" w:cs="Times New Roman"/>
          <w:sz w:val="24"/>
          <w:szCs w:val="24"/>
        </w:rPr>
        <w:t xml:space="preserve"> of the temporalis converge on a tendon running through the middle of the muscle that then inserts on the dorsal margin of the coronoid process of the mandible.</w:t>
      </w:r>
      <w:r w:rsidR="00352804">
        <w:rPr>
          <w:rFonts w:ascii="Times New Roman" w:hAnsi="Times New Roman" w:cs="Times New Roman"/>
          <w:sz w:val="24"/>
          <w:szCs w:val="24"/>
        </w:rPr>
        <w:t xml:space="preserve"> No subdivisions of the temporalis could be separated with any confidence although there were some indications of a </w:t>
      </w:r>
      <w:proofErr w:type="spellStart"/>
      <w:r w:rsidR="00352804">
        <w:rPr>
          <w:rFonts w:ascii="Times New Roman" w:hAnsi="Times New Roman" w:cs="Times New Roman"/>
          <w:sz w:val="24"/>
          <w:szCs w:val="24"/>
        </w:rPr>
        <w:t>suprazygomatic</w:t>
      </w:r>
      <w:proofErr w:type="spellEnd"/>
      <w:r w:rsidR="00352804">
        <w:rPr>
          <w:rFonts w:ascii="Times New Roman" w:hAnsi="Times New Roman" w:cs="Times New Roman"/>
          <w:sz w:val="24"/>
          <w:szCs w:val="24"/>
        </w:rPr>
        <w:t xml:space="preserve"> portion originating from the zygomatic process of the temporal bone.</w:t>
      </w:r>
    </w:p>
    <w:p w:rsidR="003C7A2C" w:rsidRPr="003D2114" w:rsidRDefault="003C7A2C" w:rsidP="003D2114">
      <w:pPr>
        <w:spacing w:line="360" w:lineRule="auto"/>
        <w:jc w:val="both"/>
        <w:rPr>
          <w:rFonts w:ascii="Times New Roman" w:hAnsi="Times New Roman" w:cs="Times New Roman"/>
          <w:sz w:val="24"/>
          <w:szCs w:val="24"/>
        </w:rPr>
      </w:pPr>
    </w:p>
    <w:p w:rsidR="003C7A2C" w:rsidRPr="003D2114" w:rsidRDefault="003C7A2C" w:rsidP="003D2114">
      <w:pPr>
        <w:spacing w:line="360" w:lineRule="auto"/>
        <w:ind w:firstLine="720"/>
        <w:jc w:val="both"/>
        <w:rPr>
          <w:rFonts w:ascii="Times New Roman" w:hAnsi="Times New Roman" w:cs="Times New Roman"/>
          <w:i/>
          <w:sz w:val="24"/>
          <w:szCs w:val="24"/>
        </w:rPr>
      </w:pPr>
      <w:r w:rsidRPr="003D2114">
        <w:rPr>
          <w:rFonts w:ascii="Times New Roman" w:hAnsi="Times New Roman" w:cs="Times New Roman"/>
          <w:i/>
          <w:sz w:val="24"/>
          <w:szCs w:val="24"/>
        </w:rPr>
        <w:t>Medial pterygoid</w:t>
      </w:r>
    </w:p>
    <w:p w:rsidR="003C7A2C" w:rsidRPr="003D2114" w:rsidRDefault="007A102F"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lastRenderedPageBreak/>
        <w:t xml:space="preserve">The medial pterygoid forms 8% of the jaw-closing muscle mass and originates from </w:t>
      </w:r>
      <w:r w:rsidR="00460CF0">
        <w:rPr>
          <w:rFonts w:ascii="Times New Roman" w:hAnsi="Times New Roman" w:cs="Times New Roman"/>
          <w:sz w:val="24"/>
          <w:szCs w:val="24"/>
        </w:rPr>
        <w:t xml:space="preserve">deep </w:t>
      </w:r>
      <w:r w:rsidRPr="003D2114">
        <w:rPr>
          <w:rFonts w:ascii="Times New Roman" w:hAnsi="Times New Roman" w:cs="Times New Roman"/>
          <w:sz w:val="24"/>
          <w:szCs w:val="24"/>
        </w:rPr>
        <w:t>within the pterygoid fossa</w:t>
      </w:r>
      <w:r w:rsidR="005E4872">
        <w:rPr>
          <w:rFonts w:ascii="Times New Roman" w:hAnsi="Times New Roman" w:cs="Times New Roman"/>
          <w:sz w:val="24"/>
          <w:szCs w:val="24"/>
        </w:rPr>
        <w:t xml:space="preserve"> of the sphenoid</w:t>
      </w:r>
      <w:r w:rsidRPr="003D2114">
        <w:rPr>
          <w:rFonts w:ascii="Times New Roman" w:hAnsi="Times New Roman" w:cs="Times New Roman"/>
          <w:sz w:val="24"/>
          <w:szCs w:val="24"/>
        </w:rPr>
        <w:t>.</w:t>
      </w:r>
      <w:r w:rsidR="00460CF0">
        <w:rPr>
          <w:rFonts w:ascii="Times New Roman" w:hAnsi="Times New Roman" w:cs="Times New Roman"/>
          <w:sz w:val="24"/>
          <w:szCs w:val="24"/>
        </w:rPr>
        <w:t xml:space="preserve"> </w:t>
      </w:r>
      <w:r w:rsidRPr="003D2114">
        <w:rPr>
          <w:rFonts w:ascii="Times New Roman" w:hAnsi="Times New Roman" w:cs="Times New Roman"/>
          <w:sz w:val="24"/>
          <w:szCs w:val="24"/>
        </w:rPr>
        <w:t xml:space="preserve">The </w:t>
      </w:r>
      <w:proofErr w:type="spellStart"/>
      <w:r w:rsidR="00EF0066">
        <w:rPr>
          <w:rFonts w:ascii="Times New Roman" w:hAnsi="Times New Roman" w:cs="Times New Roman"/>
          <w:sz w:val="24"/>
          <w:szCs w:val="24"/>
        </w:rPr>
        <w:t>fiber</w:t>
      </w:r>
      <w:r w:rsidRPr="003D2114">
        <w:rPr>
          <w:rFonts w:ascii="Times New Roman" w:hAnsi="Times New Roman" w:cs="Times New Roman"/>
          <w:sz w:val="24"/>
          <w:szCs w:val="24"/>
        </w:rPr>
        <w:t>s</w:t>
      </w:r>
      <w:proofErr w:type="spellEnd"/>
      <w:r w:rsidRPr="003D2114">
        <w:rPr>
          <w:rFonts w:ascii="Times New Roman" w:hAnsi="Times New Roman" w:cs="Times New Roman"/>
          <w:sz w:val="24"/>
          <w:szCs w:val="24"/>
        </w:rPr>
        <w:t xml:space="preserve"> fan out la</w:t>
      </w:r>
      <w:r w:rsidR="006A6602" w:rsidRPr="003D2114">
        <w:rPr>
          <w:rFonts w:ascii="Times New Roman" w:hAnsi="Times New Roman" w:cs="Times New Roman"/>
          <w:sz w:val="24"/>
          <w:szCs w:val="24"/>
        </w:rPr>
        <w:t>terally to insert widely on the medial surface of the angle of the mandible</w:t>
      </w:r>
      <w:r w:rsidR="003E6731" w:rsidRPr="003D2114">
        <w:rPr>
          <w:rFonts w:ascii="Times New Roman" w:hAnsi="Times New Roman" w:cs="Times New Roman"/>
          <w:sz w:val="24"/>
          <w:szCs w:val="24"/>
        </w:rPr>
        <w:t xml:space="preserve"> (</w:t>
      </w:r>
      <w:r w:rsidR="006C5066">
        <w:rPr>
          <w:rFonts w:ascii="Times New Roman" w:hAnsi="Times New Roman" w:cs="Times New Roman"/>
          <w:sz w:val="24"/>
          <w:szCs w:val="24"/>
        </w:rPr>
        <w:t>Figs.</w:t>
      </w:r>
      <w:r w:rsidR="003E6731" w:rsidRPr="003D2114">
        <w:rPr>
          <w:rFonts w:ascii="Times New Roman" w:hAnsi="Times New Roman" w:cs="Times New Roman"/>
          <w:sz w:val="24"/>
          <w:szCs w:val="24"/>
        </w:rPr>
        <w:t xml:space="preserve"> 2B, </w:t>
      </w:r>
      <w:r w:rsidR="00EA4C6F" w:rsidRPr="003D2114">
        <w:rPr>
          <w:rFonts w:ascii="Times New Roman" w:hAnsi="Times New Roman" w:cs="Times New Roman"/>
          <w:sz w:val="24"/>
          <w:szCs w:val="24"/>
        </w:rPr>
        <w:t>2</w:t>
      </w:r>
      <w:r w:rsidR="003E6731" w:rsidRPr="003D2114">
        <w:rPr>
          <w:rFonts w:ascii="Times New Roman" w:hAnsi="Times New Roman" w:cs="Times New Roman"/>
          <w:sz w:val="24"/>
          <w:szCs w:val="24"/>
        </w:rPr>
        <w:t>C)</w:t>
      </w:r>
      <w:r w:rsidR="006A6602" w:rsidRPr="003D2114">
        <w:rPr>
          <w:rFonts w:ascii="Times New Roman" w:hAnsi="Times New Roman" w:cs="Times New Roman"/>
          <w:sz w:val="24"/>
          <w:szCs w:val="24"/>
        </w:rPr>
        <w:t>.</w:t>
      </w:r>
    </w:p>
    <w:p w:rsidR="006A6602" w:rsidRPr="003D2114" w:rsidRDefault="006A6602" w:rsidP="003D2114">
      <w:pPr>
        <w:spacing w:line="360" w:lineRule="auto"/>
        <w:jc w:val="both"/>
        <w:rPr>
          <w:rFonts w:ascii="Times New Roman" w:hAnsi="Times New Roman" w:cs="Times New Roman"/>
          <w:sz w:val="24"/>
          <w:szCs w:val="24"/>
        </w:rPr>
      </w:pPr>
    </w:p>
    <w:p w:rsidR="006A6602" w:rsidRPr="003D2114" w:rsidRDefault="006A6602" w:rsidP="003D2114">
      <w:pPr>
        <w:spacing w:line="360" w:lineRule="auto"/>
        <w:ind w:firstLine="720"/>
        <w:jc w:val="both"/>
        <w:rPr>
          <w:rFonts w:ascii="Times New Roman" w:hAnsi="Times New Roman" w:cs="Times New Roman"/>
          <w:i/>
          <w:sz w:val="24"/>
          <w:szCs w:val="24"/>
        </w:rPr>
      </w:pPr>
      <w:r w:rsidRPr="003D2114">
        <w:rPr>
          <w:rFonts w:ascii="Times New Roman" w:hAnsi="Times New Roman" w:cs="Times New Roman"/>
          <w:i/>
          <w:sz w:val="24"/>
          <w:szCs w:val="24"/>
        </w:rPr>
        <w:t>Lateral pterygoid</w:t>
      </w:r>
    </w:p>
    <w:p w:rsidR="006A6602" w:rsidRPr="003D2114" w:rsidRDefault="006A6602"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lateral pterygoid is a small muscle forming almost 4% of the muscle mass. It originates from the lateral surface of the pterygoid process of the </w:t>
      </w:r>
      <w:proofErr w:type="spellStart"/>
      <w:r w:rsidRPr="003D2114">
        <w:rPr>
          <w:rFonts w:ascii="Times New Roman" w:hAnsi="Times New Roman" w:cs="Times New Roman"/>
          <w:sz w:val="24"/>
          <w:szCs w:val="24"/>
        </w:rPr>
        <w:t>alisphenoid</w:t>
      </w:r>
      <w:proofErr w:type="spellEnd"/>
      <w:r w:rsidRPr="003D2114">
        <w:rPr>
          <w:rFonts w:ascii="Times New Roman" w:hAnsi="Times New Roman" w:cs="Times New Roman"/>
          <w:sz w:val="24"/>
          <w:szCs w:val="24"/>
        </w:rPr>
        <w:t xml:space="preserve"> bone. It inserts on a small area of the medial surface of the mandible just ventral to the condyle</w:t>
      </w:r>
      <w:r w:rsidR="00EA4C6F" w:rsidRPr="003D2114">
        <w:rPr>
          <w:rFonts w:ascii="Times New Roman" w:hAnsi="Times New Roman" w:cs="Times New Roman"/>
          <w:sz w:val="24"/>
          <w:szCs w:val="24"/>
        </w:rPr>
        <w:t xml:space="preserve"> (</w:t>
      </w:r>
      <w:r w:rsidR="006C5066">
        <w:rPr>
          <w:rFonts w:ascii="Times New Roman" w:hAnsi="Times New Roman" w:cs="Times New Roman"/>
          <w:sz w:val="24"/>
          <w:szCs w:val="24"/>
        </w:rPr>
        <w:t>Figs.</w:t>
      </w:r>
      <w:r w:rsidR="00EA4C6F" w:rsidRPr="003D2114">
        <w:rPr>
          <w:rFonts w:ascii="Times New Roman" w:hAnsi="Times New Roman" w:cs="Times New Roman"/>
          <w:sz w:val="24"/>
          <w:szCs w:val="24"/>
        </w:rPr>
        <w:t xml:space="preserve"> 2B, 2C)</w:t>
      </w:r>
      <w:r w:rsidRPr="003D2114">
        <w:rPr>
          <w:rFonts w:ascii="Times New Roman" w:hAnsi="Times New Roman" w:cs="Times New Roman"/>
          <w:sz w:val="24"/>
          <w:szCs w:val="24"/>
        </w:rPr>
        <w:t>.</w:t>
      </w:r>
    </w:p>
    <w:p w:rsidR="00D752C4" w:rsidRPr="003D2114" w:rsidRDefault="00D752C4" w:rsidP="003D2114">
      <w:pPr>
        <w:spacing w:line="360" w:lineRule="auto"/>
        <w:jc w:val="both"/>
        <w:rPr>
          <w:rFonts w:ascii="Times New Roman" w:hAnsi="Times New Roman" w:cs="Times New Roman"/>
          <w:sz w:val="24"/>
          <w:szCs w:val="24"/>
        </w:rPr>
      </w:pPr>
    </w:p>
    <w:p w:rsidR="0086369D" w:rsidRPr="003D2114" w:rsidRDefault="0086369D"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Biomechanical calculations</w:t>
      </w:r>
    </w:p>
    <w:p w:rsidR="006F7488" w:rsidRPr="003D2114" w:rsidRDefault="006F7488"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Although, for the sake of completeness, the morphology of the lateral pterygoid muscle has been described above, it will be ignored in all further biomechanical calculations to facilitate more direct comparisons with </w:t>
      </w:r>
      <w:proofErr w:type="spellStart"/>
      <w:r w:rsidRPr="003D2114">
        <w:rPr>
          <w:rFonts w:ascii="Times New Roman" w:hAnsi="Times New Roman" w:cs="Times New Roman"/>
          <w:sz w:val="24"/>
          <w:szCs w:val="24"/>
        </w:rPr>
        <w:t>Druzinsky</w:t>
      </w:r>
      <w:proofErr w:type="spellEnd"/>
      <w:r w:rsidRPr="003D2114">
        <w:rPr>
          <w:rFonts w:ascii="Times New Roman" w:hAnsi="Times New Roman" w:cs="Times New Roman"/>
          <w:sz w:val="24"/>
          <w:szCs w:val="24"/>
        </w:rPr>
        <w:t xml:space="preserve"> (2010b) who excluded it from his analysis (presumably because its action tends to open rather than close the jaw). </w:t>
      </w:r>
    </w:p>
    <w:p w:rsidR="006F7488" w:rsidRPr="003D2114" w:rsidRDefault="006F7488" w:rsidP="003D2114">
      <w:pPr>
        <w:spacing w:line="360" w:lineRule="auto"/>
        <w:jc w:val="both"/>
        <w:rPr>
          <w:rFonts w:ascii="Times New Roman" w:hAnsi="Times New Roman" w:cs="Times New Roman"/>
          <w:sz w:val="24"/>
          <w:szCs w:val="24"/>
        </w:rPr>
      </w:pPr>
    </w:p>
    <w:p w:rsidR="0035363E" w:rsidRPr="003D2114" w:rsidRDefault="0035363E" w:rsidP="003D2114">
      <w:pPr>
        <w:spacing w:line="360" w:lineRule="auto"/>
        <w:jc w:val="both"/>
        <w:rPr>
          <w:rFonts w:ascii="Times New Roman" w:hAnsi="Times New Roman" w:cs="Times New Roman"/>
          <w:i/>
          <w:sz w:val="24"/>
          <w:szCs w:val="24"/>
        </w:rPr>
      </w:pPr>
      <w:r w:rsidRPr="003D2114">
        <w:rPr>
          <w:rFonts w:ascii="Times New Roman" w:hAnsi="Times New Roman" w:cs="Times New Roman"/>
          <w:sz w:val="24"/>
          <w:szCs w:val="24"/>
        </w:rPr>
        <w:tab/>
      </w:r>
      <w:r w:rsidRPr="003D2114">
        <w:rPr>
          <w:rFonts w:ascii="Times New Roman" w:hAnsi="Times New Roman" w:cs="Times New Roman"/>
          <w:i/>
          <w:sz w:val="24"/>
          <w:szCs w:val="24"/>
        </w:rPr>
        <w:t xml:space="preserve">Muscle </w:t>
      </w:r>
      <w:r w:rsidR="005002E2" w:rsidRPr="003D2114">
        <w:rPr>
          <w:rFonts w:ascii="Times New Roman" w:hAnsi="Times New Roman" w:cs="Times New Roman"/>
          <w:i/>
          <w:sz w:val="24"/>
          <w:szCs w:val="24"/>
        </w:rPr>
        <w:t>mass and line of action</w:t>
      </w:r>
    </w:p>
    <w:p w:rsidR="00DA2156" w:rsidRPr="003D2114" w:rsidRDefault="0086369D"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w:t>
      </w:r>
      <w:r w:rsidR="00C42CAF" w:rsidRPr="003D2114">
        <w:rPr>
          <w:rFonts w:ascii="Times New Roman" w:hAnsi="Times New Roman" w:cs="Times New Roman"/>
          <w:sz w:val="24"/>
          <w:szCs w:val="24"/>
        </w:rPr>
        <w:t>relative sizes of the PCSAs of the muscles were very similar to their relative masses. The largest discrepancy between the percentage of the total masticatory muscle mass and the percentage of the total PCSA was 5.3%, seen in the temporalis</w:t>
      </w:r>
      <w:r w:rsidR="00B83104">
        <w:rPr>
          <w:rFonts w:ascii="Times New Roman" w:hAnsi="Times New Roman" w:cs="Times New Roman"/>
          <w:sz w:val="24"/>
          <w:szCs w:val="24"/>
        </w:rPr>
        <w:t>,</w:t>
      </w:r>
      <w:r w:rsidR="00C42CAF" w:rsidRPr="003D2114">
        <w:rPr>
          <w:rFonts w:ascii="Times New Roman" w:hAnsi="Times New Roman" w:cs="Times New Roman"/>
          <w:sz w:val="24"/>
          <w:szCs w:val="24"/>
        </w:rPr>
        <w:t xml:space="preserve"> which has smaller PCSA than might be predicted from its mass owing to relatively long muscle </w:t>
      </w:r>
      <w:proofErr w:type="spellStart"/>
      <w:r w:rsidR="00EF0066">
        <w:rPr>
          <w:rFonts w:ascii="Times New Roman" w:hAnsi="Times New Roman" w:cs="Times New Roman"/>
          <w:sz w:val="24"/>
          <w:szCs w:val="24"/>
        </w:rPr>
        <w:t>fiber</w:t>
      </w:r>
      <w:r w:rsidR="00C42CAF" w:rsidRPr="003D2114">
        <w:rPr>
          <w:rFonts w:ascii="Times New Roman" w:hAnsi="Times New Roman" w:cs="Times New Roman"/>
          <w:sz w:val="24"/>
          <w:szCs w:val="24"/>
        </w:rPr>
        <w:t>s</w:t>
      </w:r>
      <w:proofErr w:type="spellEnd"/>
      <w:r w:rsidR="00C42CAF" w:rsidRPr="003D2114">
        <w:rPr>
          <w:rFonts w:ascii="Times New Roman" w:hAnsi="Times New Roman" w:cs="Times New Roman"/>
          <w:sz w:val="24"/>
          <w:szCs w:val="24"/>
        </w:rPr>
        <w:t>. All other muscles had a relative PCSA within 5% of their relative mass</w:t>
      </w:r>
      <w:r w:rsidR="006F7488" w:rsidRPr="003D2114">
        <w:rPr>
          <w:rFonts w:ascii="Times New Roman" w:hAnsi="Times New Roman" w:cs="Times New Roman"/>
          <w:sz w:val="24"/>
          <w:szCs w:val="24"/>
        </w:rPr>
        <w:t xml:space="preserve">. </w:t>
      </w:r>
      <w:r w:rsidR="00DA2156" w:rsidRPr="003D2114">
        <w:rPr>
          <w:rFonts w:ascii="Times New Roman" w:hAnsi="Times New Roman" w:cs="Times New Roman"/>
          <w:sz w:val="24"/>
          <w:szCs w:val="24"/>
        </w:rPr>
        <w:t xml:space="preserve">The angle of each muscle’s mean line of action to the occlusal and coronal planes at incisor occlusion and 30° gape are given in Table </w:t>
      </w:r>
      <w:r w:rsidR="00CA6AF7" w:rsidRPr="003D2114">
        <w:rPr>
          <w:rFonts w:ascii="Times New Roman" w:hAnsi="Times New Roman" w:cs="Times New Roman"/>
          <w:sz w:val="24"/>
          <w:szCs w:val="24"/>
        </w:rPr>
        <w:t>2</w:t>
      </w:r>
      <w:r w:rsidR="00DA2156" w:rsidRPr="003D2114">
        <w:rPr>
          <w:rFonts w:ascii="Times New Roman" w:hAnsi="Times New Roman" w:cs="Times New Roman"/>
          <w:sz w:val="24"/>
          <w:szCs w:val="24"/>
        </w:rPr>
        <w:t>. At incisor occlusion, the anterior deep masseter has the most vertical line of pull, approaching 70° to the horizontal. The superficial masseter, posterior deep masseter</w:t>
      </w:r>
      <w:r w:rsidR="0083539D">
        <w:rPr>
          <w:rFonts w:ascii="Times New Roman" w:hAnsi="Times New Roman" w:cs="Times New Roman"/>
          <w:sz w:val="24"/>
          <w:szCs w:val="24"/>
        </w:rPr>
        <w:t>,</w:t>
      </w:r>
      <w:r w:rsidR="00DA2156" w:rsidRPr="003D2114">
        <w:rPr>
          <w:rFonts w:ascii="Times New Roman" w:hAnsi="Times New Roman" w:cs="Times New Roman"/>
          <w:sz w:val="24"/>
          <w:szCs w:val="24"/>
        </w:rPr>
        <w:t xml:space="preserve"> and </w:t>
      </w:r>
      <w:proofErr w:type="spellStart"/>
      <w:r w:rsidR="00DA2156" w:rsidRPr="003D2114">
        <w:rPr>
          <w:rFonts w:ascii="Times New Roman" w:hAnsi="Times New Roman" w:cs="Times New Roman"/>
          <w:sz w:val="24"/>
          <w:szCs w:val="24"/>
        </w:rPr>
        <w:t>zygomatico-mandibularis</w:t>
      </w:r>
      <w:proofErr w:type="spellEnd"/>
      <w:r w:rsidR="00DA2156" w:rsidRPr="003D2114">
        <w:rPr>
          <w:rFonts w:ascii="Times New Roman" w:hAnsi="Times New Roman" w:cs="Times New Roman"/>
          <w:sz w:val="24"/>
          <w:szCs w:val="24"/>
        </w:rPr>
        <w:t xml:space="preserve"> also have strongly vertical lines of action (over 50°). As the jaw opens to 30° gape, the actions of the superficial masseter, deep masseter</w:t>
      </w:r>
      <w:r w:rsidR="0083539D">
        <w:rPr>
          <w:rFonts w:ascii="Times New Roman" w:hAnsi="Times New Roman" w:cs="Times New Roman"/>
          <w:sz w:val="24"/>
          <w:szCs w:val="24"/>
        </w:rPr>
        <w:t>,</w:t>
      </w:r>
      <w:r w:rsidR="00DA2156" w:rsidRPr="003D2114">
        <w:rPr>
          <w:rFonts w:ascii="Times New Roman" w:hAnsi="Times New Roman" w:cs="Times New Roman"/>
          <w:sz w:val="24"/>
          <w:szCs w:val="24"/>
        </w:rPr>
        <w:t xml:space="preserve"> and medial pterygoid muscles become less vertical, whereas that of the </w:t>
      </w:r>
      <w:proofErr w:type="spellStart"/>
      <w:r w:rsidR="00DA2156" w:rsidRPr="003D2114">
        <w:rPr>
          <w:rFonts w:ascii="Times New Roman" w:hAnsi="Times New Roman" w:cs="Times New Roman"/>
          <w:sz w:val="24"/>
          <w:szCs w:val="24"/>
        </w:rPr>
        <w:t>zygomatico-mandibularis</w:t>
      </w:r>
      <w:proofErr w:type="spellEnd"/>
      <w:r w:rsidR="00DA2156" w:rsidRPr="003D2114">
        <w:rPr>
          <w:rFonts w:ascii="Times New Roman" w:hAnsi="Times New Roman" w:cs="Times New Roman"/>
          <w:sz w:val="24"/>
          <w:szCs w:val="24"/>
        </w:rPr>
        <w:t>, temporalis and posterio</w:t>
      </w:r>
      <w:r w:rsidR="000B2715">
        <w:rPr>
          <w:rFonts w:ascii="Times New Roman" w:hAnsi="Times New Roman" w:cs="Times New Roman"/>
          <w:sz w:val="24"/>
          <w:szCs w:val="24"/>
        </w:rPr>
        <w:t>r mas</w:t>
      </w:r>
      <w:r w:rsidR="0083539D">
        <w:rPr>
          <w:rFonts w:ascii="Times New Roman" w:hAnsi="Times New Roman" w:cs="Times New Roman"/>
          <w:sz w:val="24"/>
          <w:szCs w:val="24"/>
        </w:rPr>
        <w:t>seter become more so. The last</w:t>
      </w:r>
      <w:r w:rsidR="000B2715">
        <w:rPr>
          <w:rFonts w:ascii="Times New Roman" w:hAnsi="Times New Roman" w:cs="Times New Roman"/>
          <w:sz w:val="24"/>
          <w:szCs w:val="24"/>
        </w:rPr>
        <w:t xml:space="preserve"> two</w:t>
      </w:r>
      <w:r w:rsidR="00DA2156" w:rsidRPr="003D2114">
        <w:rPr>
          <w:rFonts w:ascii="Times New Roman" w:hAnsi="Times New Roman" w:cs="Times New Roman"/>
          <w:sz w:val="24"/>
          <w:szCs w:val="24"/>
        </w:rPr>
        <w:t xml:space="preserve"> muscles also have a </w:t>
      </w:r>
      <w:r w:rsidR="000B2715">
        <w:rPr>
          <w:rFonts w:ascii="Times New Roman" w:hAnsi="Times New Roman" w:cs="Times New Roman"/>
          <w:sz w:val="24"/>
          <w:szCs w:val="24"/>
        </w:rPr>
        <w:t xml:space="preserve">strongly </w:t>
      </w:r>
      <w:r w:rsidR="00DA2156" w:rsidRPr="003D2114">
        <w:rPr>
          <w:rFonts w:ascii="Times New Roman" w:hAnsi="Times New Roman" w:cs="Times New Roman"/>
          <w:sz w:val="24"/>
          <w:szCs w:val="24"/>
        </w:rPr>
        <w:t>posterior pull at incisor occlusion</w:t>
      </w:r>
      <w:r w:rsidR="000B2715">
        <w:rPr>
          <w:rFonts w:ascii="Times New Roman" w:hAnsi="Times New Roman" w:cs="Times New Roman"/>
          <w:sz w:val="24"/>
          <w:szCs w:val="24"/>
        </w:rPr>
        <w:t xml:space="preserve"> (-40° to the coronal plane)</w:t>
      </w:r>
      <w:r w:rsidR="00DA2156" w:rsidRPr="003D2114">
        <w:rPr>
          <w:rFonts w:ascii="Times New Roman" w:hAnsi="Times New Roman" w:cs="Times New Roman"/>
          <w:sz w:val="24"/>
          <w:szCs w:val="24"/>
        </w:rPr>
        <w:t xml:space="preserve">, but only the temporalis retains </w:t>
      </w:r>
      <w:r w:rsidR="000B2715">
        <w:rPr>
          <w:rFonts w:ascii="Times New Roman" w:hAnsi="Times New Roman" w:cs="Times New Roman"/>
          <w:sz w:val="24"/>
          <w:szCs w:val="24"/>
        </w:rPr>
        <w:t>this direction of pull</w:t>
      </w:r>
      <w:r w:rsidR="00DA2156" w:rsidRPr="003D2114">
        <w:rPr>
          <w:rFonts w:ascii="Times New Roman" w:hAnsi="Times New Roman" w:cs="Times New Roman"/>
          <w:sz w:val="24"/>
          <w:szCs w:val="24"/>
        </w:rPr>
        <w:t xml:space="preserve"> at 30° gape.</w:t>
      </w:r>
      <w:r w:rsidR="0035363E" w:rsidRPr="003D2114">
        <w:rPr>
          <w:rFonts w:ascii="Times New Roman" w:hAnsi="Times New Roman" w:cs="Times New Roman"/>
          <w:sz w:val="24"/>
          <w:szCs w:val="24"/>
        </w:rPr>
        <w:t xml:space="preserve"> The superficial masseter and posterior deep masseter have the most strongly anterior lines of actions at both gapes measured in this analysis. The total resultant of adductor muscle forces forms an angle of 70° to the occlusal plane at incisor occlusion and </w:t>
      </w:r>
      <w:r w:rsidR="000B2715">
        <w:rPr>
          <w:rFonts w:ascii="Times New Roman" w:hAnsi="Times New Roman" w:cs="Times New Roman"/>
          <w:sz w:val="24"/>
          <w:szCs w:val="24"/>
        </w:rPr>
        <w:t>51</w:t>
      </w:r>
      <w:r w:rsidR="0035363E" w:rsidRPr="003D2114">
        <w:rPr>
          <w:rFonts w:ascii="Times New Roman" w:hAnsi="Times New Roman" w:cs="Times New Roman"/>
          <w:sz w:val="24"/>
          <w:szCs w:val="24"/>
        </w:rPr>
        <w:t>° at 30° gape.</w:t>
      </w:r>
    </w:p>
    <w:p w:rsidR="005002E2" w:rsidRPr="003D2114" w:rsidRDefault="005002E2" w:rsidP="003D2114">
      <w:pPr>
        <w:spacing w:line="360" w:lineRule="auto"/>
        <w:jc w:val="both"/>
        <w:rPr>
          <w:rFonts w:ascii="Times New Roman" w:hAnsi="Times New Roman" w:cs="Times New Roman"/>
          <w:sz w:val="24"/>
          <w:szCs w:val="24"/>
        </w:rPr>
      </w:pPr>
    </w:p>
    <w:p w:rsidR="005002E2" w:rsidRPr="003D2114" w:rsidRDefault="005002E2" w:rsidP="003D2114">
      <w:pPr>
        <w:spacing w:line="360" w:lineRule="auto"/>
        <w:jc w:val="both"/>
        <w:rPr>
          <w:rFonts w:ascii="Times New Roman" w:hAnsi="Times New Roman" w:cs="Times New Roman"/>
          <w:i/>
          <w:sz w:val="24"/>
          <w:szCs w:val="24"/>
        </w:rPr>
      </w:pPr>
      <w:r w:rsidRPr="003D2114">
        <w:rPr>
          <w:rFonts w:ascii="Times New Roman" w:hAnsi="Times New Roman" w:cs="Times New Roman"/>
          <w:sz w:val="24"/>
          <w:szCs w:val="24"/>
        </w:rPr>
        <w:lastRenderedPageBreak/>
        <w:tab/>
      </w:r>
      <w:r w:rsidRPr="003D2114">
        <w:rPr>
          <w:rFonts w:ascii="Times New Roman" w:hAnsi="Times New Roman" w:cs="Times New Roman"/>
          <w:i/>
          <w:sz w:val="24"/>
          <w:szCs w:val="24"/>
        </w:rPr>
        <w:t>Mechanical advantage</w:t>
      </w:r>
    </w:p>
    <w:p w:rsidR="005002E2" w:rsidRPr="003D2114" w:rsidRDefault="005002E2"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mechanical advantage o</w:t>
      </w:r>
      <w:r w:rsidR="00585CEC">
        <w:rPr>
          <w:rFonts w:ascii="Times New Roman" w:hAnsi="Times New Roman" w:cs="Times New Roman"/>
          <w:sz w:val="24"/>
          <w:szCs w:val="24"/>
        </w:rPr>
        <w:t>f the masticatory muscles ranges</w:t>
      </w:r>
      <w:r w:rsidRPr="003D2114">
        <w:rPr>
          <w:rFonts w:ascii="Times New Roman" w:hAnsi="Times New Roman" w:cs="Times New Roman"/>
          <w:sz w:val="24"/>
          <w:szCs w:val="24"/>
        </w:rPr>
        <w:t xml:space="preserve"> from 0.09 in the posterior masseter up to 0.40 in the anterior deep masseter at incisor occlusion (Table </w:t>
      </w:r>
      <w:r w:rsidR="00CA6AF7" w:rsidRPr="003D2114">
        <w:rPr>
          <w:rFonts w:ascii="Times New Roman" w:hAnsi="Times New Roman" w:cs="Times New Roman"/>
          <w:sz w:val="24"/>
          <w:szCs w:val="24"/>
        </w:rPr>
        <w:t>3</w:t>
      </w:r>
      <w:r w:rsidRPr="003D2114">
        <w:rPr>
          <w:rFonts w:ascii="Times New Roman" w:hAnsi="Times New Roman" w:cs="Times New Roman"/>
          <w:sz w:val="24"/>
          <w:szCs w:val="24"/>
        </w:rPr>
        <w:t>). When the jaw is opened to 30° gape, the mechanical advantage of the superficial and deep masseter muscles drops considerably (by 0.0</w:t>
      </w:r>
      <w:r w:rsidR="005737DA">
        <w:rPr>
          <w:rFonts w:ascii="Times New Roman" w:hAnsi="Times New Roman" w:cs="Times New Roman"/>
          <w:sz w:val="24"/>
          <w:szCs w:val="24"/>
        </w:rPr>
        <w:t>9</w:t>
      </w:r>
      <w:r w:rsidRPr="003D2114">
        <w:rPr>
          <w:rFonts w:ascii="Times New Roman" w:hAnsi="Times New Roman" w:cs="Times New Roman"/>
          <w:sz w:val="24"/>
          <w:szCs w:val="24"/>
        </w:rPr>
        <w:t xml:space="preserve"> </w:t>
      </w:r>
      <w:r w:rsidR="005737DA">
        <w:rPr>
          <w:rFonts w:ascii="Times New Roman" w:hAnsi="Times New Roman" w:cs="Times New Roman"/>
          <w:sz w:val="24"/>
          <w:szCs w:val="24"/>
        </w:rPr>
        <w:t>and 0.13</w:t>
      </w:r>
      <w:r w:rsidR="00585CEC">
        <w:rPr>
          <w:rFonts w:ascii="Times New Roman" w:hAnsi="Times New Roman" w:cs="Times New Roman"/>
          <w:sz w:val="24"/>
          <w:szCs w:val="24"/>
        </w:rPr>
        <w:t>,</w:t>
      </w:r>
      <w:r w:rsidR="005737DA">
        <w:rPr>
          <w:rFonts w:ascii="Times New Roman" w:hAnsi="Times New Roman" w:cs="Times New Roman"/>
          <w:sz w:val="24"/>
          <w:szCs w:val="24"/>
        </w:rPr>
        <w:t xml:space="preserve"> respectively</w:t>
      </w:r>
      <w:r w:rsidRPr="003D2114">
        <w:rPr>
          <w:rFonts w:ascii="Times New Roman" w:hAnsi="Times New Roman" w:cs="Times New Roman"/>
          <w:sz w:val="24"/>
          <w:szCs w:val="24"/>
        </w:rPr>
        <w:t>), but the mechanical advantage of the other masticatory muscles is maintained to a much greater degree. Overall, the mean mechanical advantage of all muscles is 0.28 at incisor occlusion and 0.2</w:t>
      </w:r>
      <w:r w:rsidR="00BB2A2F">
        <w:rPr>
          <w:rFonts w:ascii="Times New Roman" w:hAnsi="Times New Roman" w:cs="Times New Roman"/>
          <w:sz w:val="24"/>
          <w:szCs w:val="24"/>
        </w:rPr>
        <w:t>2</w:t>
      </w:r>
      <w:r w:rsidRPr="003D2114">
        <w:rPr>
          <w:rFonts w:ascii="Times New Roman" w:hAnsi="Times New Roman" w:cs="Times New Roman"/>
          <w:sz w:val="24"/>
          <w:szCs w:val="24"/>
        </w:rPr>
        <w:t xml:space="preserve"> at 30° gape. Removal of </w:t>
      </w:r>
      <w:r w:rsidR="003D2D19" w:rsidRPr="003D2114">
        <w:rPr>
          <w:rFonts w:ascii="Times New Roman" w:hAnsi="Times New Roman" w:cs="Times New Roman"/>
          <w:sz w:val="24"/>
          <w:szCs w:val="24"/>
        </w:rPr>
        <w:t xml:space="preserve">either </w:t>
      </w:r>
      <w:r w:rsidRPr="003D2114">
        <w:rPr>
          <w:rFonts w:ascii="Times New Roman" w:hAnsi="Times New Roman" w:cs="Times New Roman"/>
          <w:sz w:val="24"/>
          <w:szCs w:val="24"/>
        </w:rPr>
        <w:t>the anterior deep masseter</w:t>
      </w:r>
      <w:r w:rsidR="003D2D19" w:rsidRPr="003D2114">
        <w:rPr>
          <w:rFonts w:ascii="Times New Roman" w:hAnsi="Times New Roman" w:cs="Times New Roman"/>
          <w:sz w:val="24"/>
          <w:szCs w:val="24"/>
        </w:rPr>
        <w:t xml:space="preserve"> or the superficial masseter</w:t>
      </w:r>
      <w:r w:rsidRPr="003D2114">
        <w:rPr>
          <w:rFonts w:ascii="Times New Roman" w:hAnsi="Times New Roman" w:cs="Times New Roman"/>
          <w:sz w:val="24"/>
          <w:szCs w:val="24"/>
        </w:rPr>
        <w:t xml:space="preserve"> ha</w:t>
      </w:r>
      <w:r w:rsidR="003D2D19" w:rsidRPr="003D2114">
        <w:rPr>
          <w:rFonts w:ascii="Times New Roman" w:hAnsi="Times New Roman" w:cs="Times New Roman"/>
          <w:sz w:val="24"/>
          <w:szCs w:val="24"/>
        </w:rPr>
        <w:t>s</w:t>
      </w:r>
      <w:r w:rsidRPr="003D2114">
        <w:rPr>
          <w:rFonts w:ascii="Times New Roman" w:hAnsi="Times New Roman" w:cs="Times New Roman"/>
          <w:sz w:val="24"/>
          <w:szCs w:val="24"/>
        </w:rPr>
        <w:t xml:space="preserve"> </w:t>
      </w:r>
      <w:r w:rsidR="00ED1D00" w:rsidRPr="003D2114">
        <w:rPr>
          <w:rFonts w:ascii="Times New Roman" w:hAnsi="Times New Roman" w:cs="Times New Roman"/>
          <w:sz w:val="24"/>
          <w:szCs w:val="24"/>
        </w:rPr>
        <w:t>almost no</w:t>
      </w:r>
      <w:r w:rsidRPr="003D2114">
        <w:rPr>
          <w:rFonts w:ascii="Times New Roman" w:hAnsi="Times New Roman" w:cs="Times New Roman"/>
          <w:sz w:val="24"/>
          <w:szCs w:val="24"/>
        </w:rPr>
        <w:t xml:space="preserve"> impact on</w:t>
      </w:r>
      <w:r w:rsidR="00A27E35">
        <w:rPr>
          <w:rFonts w:ascii="Times New Roman" w:hAnsi="Times New Roman" w:cs="Times New Roman"/>
          <w:sz w:val="24"/>
          <w:szCs w:val="24"/>
        </w:rPr>
        <w:t xml:space="preserve"> the</w:t>
      </w:r>
      <w:r w:rsidRPr="003D2114">
        <w:rPr>
          <w:rFonts w:ascii="Times New Roman" w:hAnsi="Times New Roman" w:cs="Times New Roman"/>
          <w:sz w:val="24"/>
          <w:szCs w:val="24"/>
        </w:rPr>
        <w:t xml:space="preserve"> </w:t>
      </w:r>
      <w:r w:rsidR="00A27E35">
        <w:rPr>
          <w:rFonts w:ascii="Times New Roman" w:hAnsi="Times New Roman" w:cs="Times New Roman"/>
          <w:sz w:val="24"/>
          <w:szCs w:val="24"/>
        </w:rPr>
        <w:t>mean</w:t>
      </w:r>
      <w:r w:rsidRPr="003D2114">
        <w:rPr>
          <w:rFonts w:ascii="Times New Roman" w:hAnsi="Times New Roman" w:cs="Times New Roman"/>
          <w:sz w:val="24"/>
          <w:szCs w:val="24"/>
        </w:rPr>
        <w:t xml:space="preserve"> mechanical advantage of the adductor muscles</w:t>
      </w:r>
      <w:r w:rsidR="00CA6AF7" w:rsidRPr="003D2114">
        <w:rPr>
          <w:rFonts w:ascii="Times New Roman" w:hAnsi="Times New Roman" w:cs="Times New Roman"/>
          <w:sz w:val="24"/>
          <w:szCs w:val="24"/>
        </w:rPr>
        <w:t xml:space="preserve"> (Table 4)</w:t>
      </w:r>
      <w:r w:rsidRPr="003D2114">
        <w:rPr>
          <w:rFonts w:ascii="Times New Roman" w:hAnsi="Times New Roman" w:cs="Times New Roman"/>
          <w:sz w:val="24"/>
          <w:szCs w:val="24"/>
        </w:rPr>
        <w:t>.</w:t>
      </w:r>
    </w:p>
    <w:p w:rsidR="005002E2" w:rsidRPr="003D2114" w:rsidRDefault="005002E2" w:rsidP="003D2114">
      <w:pPr>
        <w:spacing w:line="360" w:lineRule="auto"/>
        <w:jc w:val="both"/>
        <w:rPr>
          <w:rFonts w:ascii="Times New Roman" w:hAnsi="Times New Roman" w:cs="Times New Roman"/>
          <w:sz w:val="24"/>
          <w:szCs w:val="24"/>
        </w:rPr>
      </w:pPr>
    </w:p>
    <w:p w:rsidR="005002E2" w:rsidRPr="00245398" w:rsidRDefault="005002E2"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ab/>
      </w:r>
      <w:r w:rsidRPr="003D2114">
        <w:rPr>
          <w:rFonts w:ascii="Times New Roman" w:hAnsi="Times New Roman" w:cs="Times New Roman"/>
          <w:i/>
          <w:sz w:val="24"/>
          <w:szCs w:val="24"/>
        </w:rPr>
        <w:t>Bite force</w:t>
      </w:r>
    </w:p>
    <w:p w:rsidR="002E7131" w:rsidRDefault="005002E2"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total </w:t>
      </w:r>
      <w:r w:rsidR="00ED1D00" w:rsidRPr="003D2114">
        <w:rPr>
          <w:rFonts w:ascii="Times New Roman" w:hAnsi="Times New Roman" w:cs="Times New Roman"/>
          <w:sz w:val="24"/>
          <w:szCs w:val="24"/>
        </w:rPr>
        <w:t xml:space="preserve">incisor </w:t>
      </w:r>
      <w:r w:rsidRPr="003D2114">
        <w:rPr>
          <w:rFonts w:ascii="Times New Roman" w:hAnsi="Times New Roman" w:cs="Times New Roman"/>
          <w:sz w:val="24"/>
          <w:szCs w:val="24"/>
        </w:rPr>
        <w:t xml:space="preserve">bite force calculated for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is 556 N at incisor occlusion and 7</w:t>
      </w:r>
      <w:r w:rsidR="00C528D2">
        <w:rPr>
          <w:rFonts w:ascii="Times New Roman" w:hAnsi="Times New Roman" w:cs="Times New Roman"/>
          <w:sz w:val="24"/>
          <w:szCs w:val="24"/>
        </w:rPr>
        <w:t>14</w:t>
      </w:r>
      <w:r w:rsidRPr="003D2114">
        <w:rPr>
          <w:rFonts w:ascii="Times New Roman" w:hAnsi="Times New Roman" w:cs="Times New Roman"/>
          <w:sz w:val="24"/>
          <w:szCs w:val="24"/>
        </w:rPr>
        <w:t xml:space="preserve"> N at 30° gape.</w:t>
      </w:r>
      <w:r w:rsidR="009D5BDE" w:rsidRPr="003D2114">
        <w:rPr>
          <w:rFonts w:ascii="Times New Roman" w:hAnsi="Times New Roman" w:cs="Times New Roman"/>
          <w:sz w:val="24"/>
          <w:szCs w:val="24"/>
        </w:rPr>
        <w:t xml:space="preserve"> As a proportion of the total input muscle force, this equals 3</w:t>
      </w:r>
      <w:r w:rsidR="00E161DB" w:rsidRPr="003D2114">
        <w:rPr>
          <w:rFonts w:ascii="Times New Roman" w:hAnsi="Times New Roman" w:cs="Times New Roman"/>
          <w:sz w:val="24"/>
          <w:szCs w:val="24"/>
        </w:rPr>
        <w:t>7</w:t>
      </w:r>
      <w:r w:rsidR="009D5BDE" w:rsidRPr="003D2114">
        <w:rPr>
          <w:rFonts w:ascii="Times New Roman" w:hAnsi="Times New Roman" w:cs="Times New Roman"/>
          <w:sz w:val="24"/>
          <w:szCs w:val="24"/>
        </w:rPr>
        <w:t>% and 4</w:t>
      </w:r>
      <w:r w:rsidR="00BA1ADB">
        <w:rPr>
          <w:rFonts w:ascii="Times New Roman" w:hAnsi="Times New Roman" w:cs="Times New Roman"/>
          <w:sz w:val="24"/>
          <w:szCs w:val="24"/>
        </w:rPr>
        <w:t>7</w:t>
      </w:r>
      <w:r w:rsidR="009D5BDE" w:rsidRPr="003D2114">
        <w:rPr>
          <w:rFonts w:ascii="Times New Roman" w:hAnsi="Times New Roman" w:cs="Times New Roman"/>
          <w:sz w:val="24"/>
          <w:szCs w:val="24"/>
        </w:rPr>
        <w:t>%</w:t>
      </w:r>
      <w:r w:rsidR="001820E9">
        <w:rPr>
          <w:rFonts w:ascii="Times New Roman" w:hAnsi="Times New Roman" w:cs="Times New Roman"/>
          <w:sz w:val="24"/>
          <w:szCs w:val="24"/>
        </w:rPr>
        <w:t>,</w:t>
      </w:r>
      <w:r w:rsidR="009D5BDE" w:rsidRPr="003D2114">
        <w:rPr>
          <w:rFonts w:ascii="Times New Roman" w:hAnsi="Times New Roman" w:cs="Times New Roman"/>
          <w:sz w:val="24"/>
          <w:szCs w:val="24"/>
        </w:rPr>
        <w:t xml:space="preserve"> respectively.</w:t>
      </w:r>
      <w:r w:rsidR="00ED1D00" w:rsidRPr="003D2114">
        <w:rPr>
          <w:rFonts w:ascii="Times New Roman" w:hAnsi="Times New Roman" w:cs="Times New Roman"/>
          <w:sz w:val="24"/>
          <w:szCs w:val="24"/>
        </w:rPr>
        <w:t xml:space="preserve"> </w:t>
      </w:r>
      <w:r w:rsidR="00BA1ADB">
        <w:rPr>
          <w:rFonts w:ascii="Times New Roman" w:hAnsi="Times New Roman" w:cs="Times New Roman"/>
          <w:sz w:val="24"/>
          <w:szCs w:val="24"/>
        </w:rPr>
        <w:t>This is much greater than the 202 N bite force estimated from body mass or the 334 N predicted by incisor dimensions</w:t>
      </w:r>
      <w:r w:rsidR="00E53EF7">
        <w:rPr>
          <w:rFonts w:ascii="Times New Roman" w:hAnsi="Times New Roman" w:cs="Times New Roman"/>
          <w:sz w:val="24"/>
          <w:szCs w:val="24"/>
        </w:rPr>
        <w:t xml:space="preserve">, using the regression equations of Freeman </w:t>
      </w:r>
      <w:r w:rsidR="00602A62">
        <w:rPr>
          <w:rFonts w:ascii="Times New Roman" w:hAnsi="Times New Roman" w:cs="Times New Roman"/>
          <w:sz w:val="24"/>
          <w:szCs w:val="24"/>
        </w:rPr>
        <w:t>and</w:t>
      </w:r>
      <w:r w:rsidR="00E53EF7">
        <w:rPr>
          <w:rFonts w:ascii="Times New Roman" w:hAnsi="Times New Roman" w:cs="Times New Roman"/>
          <w:sz w:val="24"/>
          <w:szCs w:val="24"/>
        </w:rPr>
        <w:t xml:space="preserve"> </w:t>
      </w:r>
      <w:proofErr w:type="spellStart"/>
      <w:r w:rsidR="00E53EF7">
        <w:rPr>
          <w:rFonts w:ascii="Times New Roman" w:hAnsi="Times New Roman" w:cs="Times New Roman"/>
          <w:sz w:val="24"/>
          <w:szCs w:val="24"/>
        </w:rPr>
        <w:t>Lemen</w:t>
      </w:r>
      <w:proofErr w:type="spellEnd"/>
      <w:r w:rsidR="00E53EF7">
        <w:rPr>
          <w:rFonts w:ascii="Times New Roman" w:hAnsi="Times New Roman" w:cs="Times New Roman"/>
          <w:sz w:val="24"/>
          <w:szCs w:val="24"/>
        </w:rPr>
        <w:t xml:space="preserve"> (2008)</w:t>
      </w:r>
      <w:r w:rsidR="00BA1ADB">
        <w:rPr>
          <w:rFonts w:ascii="Times New Roman" w:hAnsi="Times New Roman" w:cs="Times New Roman"/>
          <w:sz w:val="24"/>
          <w:szCs w:val="24"/>
        </w:rPr>
        <w:t xml:space="preserve">. </w:t>
      </w:r>
      <w:r w:rsidR="00ED1D00" w:rsidRPr="003D2114">
        <w:rPr>
          <w:rFonts w:ascii="Times New Roman" w:hAnsi="Times New Roman" w:cs="Times New Roman"/>
          <w:sz w:val="24"/>
          <w:szCs w:val="24"/>
        </w:rPr>
        <w:t>When the anterior deep masseter muscle is removed from the calculations, the bite force drops</w:t>
      </w:r>
      <w:r w:rsidR="006570AE" w:rsidRPr="003D2114">
        <w:rPr>
          <w:rFonts w:ascii="Times New Roman" w:hAnsi="Times New Roman" w:cs="Times New Roman"/>
          <w:sz w:val="24"/>
          <w:szCs w:val="24"/>
        </w:rPr>
        <w:t xml:space="preserve"> by 12.5% at both gapes: to </w:t>
      </w:r>
      <w:r w:rsidR="00ED1D00" w:rsidRPr="003D2114">
        <w:rPr>
          <w:rFonts w:ascii="Times New Roman" w:hAnsi="Times New Roman" w:cs="Times New Roman"/>
          <w:sz w:val="24"/>
          <w:szCs w:val="24"/>
        </w:rPr>
        <w:t>486 N at incisor occlusion and 6</w:t>
      </w:r>
      <w:r w:rsidR="00BA1ADB">
        <w:rPr>
          <w:rFonts w:ascii="Times New Roman" w:hAnsi="Times New Roman" w:cs="Times New Roman"/>
          <w:sz w:val="24"/>
          <w:szCs w:val="24"/>
        </w:rPr>
        <w:t>26</w:t>
      </w:r>
      <w:r w:rsidR="00ED1D00" w:rsidRPr="003D2114">
        <w:rPr>
          <w:rFonts w:ascii="Times New Roman" w:hAnsi="Times New Roman" w:cs="Times New Roman"/>
          <w:sz w:val="24"/>
          <w:szCs w:val="24"/>
        </w:rPr>
        <w:t xml:space="preserve"> N at 30° gape</w:t>
      </w:r>
      <w:r w:rsidR="00180CB4" w:rsidRPr="003D2114">
        <w:rPr>
          <w:rFonts w:ascii="Times New Roman" w:hAnsi="Times New Roman" w:cs="Times New Roman"/>
          <w:sz w:val="24"/>
          <w:szCs w:val="24"/>
        </w:rPr>
        <w:t xml:space="preserve"> (Table 4)</w:t>
      </w:r>
      <w:r w:rsidR="00ED1D00" w:rsidRPr="003D2114">
        <w:rPr>
          <w:rFonts w:ascii="Times New Roman" w:hAnsi="Times New Roman" w:cs="Times New Roman"/>
          <w:sz w:val="24"/>
          <w:szCs w:val="24"/>
        </w:rPr>
        <w:t>.</w:t>
      </w:r>
      <w:r w:rsidR="006570AE" w:rsidRPr="003D2114">
        <w:rPr>
          <w:rFonts w:ascii="Times New Roman" w:hAnsi="Times New Roman" w:cs="Times New Roman"/>
          <w:sz w:val="24"/>
          <w:szCs w:val="24"/>
        </w:rPr>
        <w:t xml:space="preserve"> </w:t>
      </w:r>
      <w:r w:rsidR="00BA1ADB" w:rsidRPr="003D2114">
        <w:rPr>
          <w:rFonts w:ascii="Times New Roman" w:hAnsi="Times New Roman" w:cs="Times New Roman"/>
          <w:sz w:val="24"/>
          <w:szCs w:val="24"/>
        </w:rPr>
        <w:t xml:space="preserve">However, although the decreases in bite force resulting from removal of </w:t>
      </w:r>
      <w:r w:rsidR="00BA1ADB">
        <w:rPr>
          <w:rFonts w:ascii="Times New Roman" w:hAnsi="Times New Roman" w:cs="Times New Roman"/>
          <w:sz w:val="24"/>
          <w:szCs w:val="24"/>
        </w:rPr>
        <w:t>the anterior deep masseter</w:t>
      </w:r>
      <w:r w:rsidR="00BA1ADB" w:rsidRPr="003D2114">
        <w:rPr>
          <w:rFonts w:ascii="Times New Roman" w:hAnsi="Times New Roman" w:cs="Times New Roman"/>
          <w:sz w:val="24"/>
          <w:szCs w:val="24"/>
        </w:rPr>
        <w:t xml:space="preserve"> are quite sizeable, there is only a small reduction in the mechanical efficiency of biting: around </w:t>
      </w:r>
      <w:r w:rsidR="00BA1ADB">
        <w:rPr>
          <w:rFonts w:ascii="Times New Roman" w:hAnsi="Times New Roman" w:cs="Times New Roman"/>
          <w:sz w:val="24"/>
          <w:szCs w:val="24"/>
        </w:rPr>
        <w:t>5</w:t>
      </w:r>
      <w:r w:rsidR="00BA1ADB" w:rsidRPr="003D2114">
        <w:rPr>
          <w:rFonts w:ascii="Times New Roman" w:hAnsi="Times New Roman" w:cs="Times New Roman"/>
          <w:sz w:val="24"/>
          <w:szCs w:val="24"/>
        </w:rPr>
        <w:t>% at both gapes</w:t>
      </w:r>
      <w:r w:rsidR="006570AE" w:rsidRPr="003D2114">
        <w:rPr>
          <w:rFonts w:ascii="Times New Roman" w:hAnsi="Times New Roman" w:cs="Times New Roman"/>
          <w:sz w:val="24"/>
          <w:szCs w:val="24"/>
        </w:rPr>
        <w:t>.</w:t>
      </w:r>
      <w:r w:rsidR="008A367E" w:rsidRPr="003D2114">
        <w:rPr>
          <w:rFonts w:ascii="Times New Roman" w:hAnsi="Times New Roman" w:cs="Times New Roman"/>
          <w:sz w:val="24"/>
          <w:szCs w:val="24"/>
        </w:rPr>
        <w:t xml:space="preserve"> </w:t>
      </w:r>
      <w:r w:rsidR="002B3F09" w:rsidRPr="003D2114">
        <w:rPr>
          <w:rFonts w:ascii="Times New Roman" w:hAnsi="Times New Roman" w:cs="Times New Roman"/>
          <w:sz w:val="24"/>
          <w:szCs w:val="24"/>
        </w:rPr>
        <w:t xml:space="preserve">Removal of the superficial masseter leads to </w:t>
      </w:r>
      <w:r w:rsidR="00BA1ADB">
        <w:rPr>
          <w:rFonts w:ascii="Times New Roman" w:hAnsi="Times New Roman" w:cs="Times New Roman"/>
          <w:sz w:val="24"/>
          <w:szCs w:val="24"/>
        </w:rPr>
        <w:t>a much</w:t>
      </w:r>
      <w:r w:rsidR="002B3F09" w:rsidRPr="003D2114">
        <w:rPr>
          <w:rFonts w:ascii="Times New Roman" w:hAnsi="Times New Roman" w:cs="Times New Roman"/>
          <w:sz w:val="24"/>
          <w:szCs w:val="24"/>
        </w:rPr>
        <w:t xml:space="preserve"> greater drop in bite force: 353 N and 4</w:t>
      </w:r>
      <w:r w:rsidR="00BA1ADB">
        <w:rPr>
          <w:rFonts w:ascii="Times New Roman" w:hAnsi="Times New Roman" w:cs="Times New Roman"/>
          <w:sz w:val="24"/>
          <w:szCs w:val="24"/>
        </w:rPr>
        <w:t>26</w:t>
      </w:r>
      <w:r w:rsidR="002B3F09" w:rsidRPr="003D2114">
        <w:rPr>
          <w:rFonts w:ascii="Times New Roman" w:hAnsi="Times New Roman" w:cs="Times New Roman"/>
          <w:sz w:val="24"/>
          <w:szCs w:val="24"/>
        </w:rPr>
        <w:t xml:space="preserve"> N at incisor occlusion and 30° gape</w:t>
      </w:r>
      <w:r w:rsidR="001820E9">
        <w:rPr>
          <w:rFonts w:ascii="Times New Roman" w:hAnsi="Times New Roman" w:cs="Times New Roman"/>
          <w:sz w:val="24"/>
          <w:szCs w:val="24"/>
        </w:rPr>
        <w:t>,</w:t>
      </w:r>
      <w:r w:rsidR="002B3F09" w:rsidRPr="003D2114">
        <w:rPr>
          <w:rFonts w:ascii="Times New Roman" w:hAnsi="Times New Roman" w:cs="Times New Roman"/>
          <w:sz w:val="24"/>
          <w:szCs w:val="24"/>
        </w:rPr>
        <w:t xml:space="preserve"> respectively (equal to approximately a </w:t>
      </w:r>
      <w:r w:rsidR="00BA1ADB">
        <w:rPr>
          <w:rFonts w:ascii="Times New Roman" w:hAnsi="Times New Roman" w:cs="Times New Roman"/>
          <w:sz w:val="24"/>
          <w:szCs w:val="24"/>
        </w:rPr>
        <w:t>4</w:t>
      </w:r>
      <w:r w:rsidR="002B3F09" w:rsidRPr="003D2114">
        <w:rPr>
          <w:rFonts w:ascii="Times New Roman" w:hAnsi="Times New Roman" w:cs="Times New Roman"/>
          <w:sz w:val="24"/>
          <w:szCs w:val="24"/>
        </w:rPr>
        <w:t>0% reduction in both cases</w:t>
      </w:r>
      <w:r w:rsidR="00BA1ADB">
        <w:rPr>
          <w:rFonts w:ascii="Times New Roman" w:hAnsi="Times New Roman" w:cs="Times New Roman"/>
          <w:sz w:val="24"/>
          <w:szCs w:val="24"/>
        </w:rPr>
        <w:t xml:space="preserve">); and a decrease in mechanical efficiency of biting of </w:t>
      </w:r>
      <w:r w:rsidR="00CD110E" w:rsidRPr="003D2114">
        <w:rPr>
          <w:rFonts w:ascii="Times New Roman" w:hAnsi="Times New Roman" w:cs="Times New Roman"/>
          <w:sz w:val="24"/>
          <w:szCs w:val="24"/>
        </w:rPr>
        <w:t xml:space="preserve">approximately </w:t>
      </w:r>
      <w:r w:rsidR="00BA1ADB">
        <w:rPr>
          <w:rFonts w:ascii="Times New Roman" w:hAnsi="Times New Roman" w:cs="Times New Roman"/>
          <w:sz w:val="24"/>
          <w:szCs w:val="24"/>
        </w:rPr>
        <w:t>12</w:t>
      </w:r>
      <w:r w:rsidR="00CD110E" w:rsidRPr="003D2114">
        <w:rPr>
          <w:rFonts w:ascii="Times New Roman" w:hAnsi="Times New Roman" w:cs="Times New Roman"/>
          <w:sz w:val="24"/>
          <w:szCs w:val="24"/>
        </w:rPr>
        <w:t xml:space="preserve">% at incisor occlusion and </w:t>
      </w:r>
      <w:r w:rsidR="00BA1ADB">
        <w:rPr>
          <w:rFonts w:ascii="Times New Roman" w:hAnsi="Times New Roman" w:cs="Times New Roman"/>
          <w:sz w:val="24"/>
          <w:szCs w:val="24"/>
        </w:rPr>
        <w:t>17</w:t>
      </w:r>
      <w:r w:rsidR="00CD110E" w:rsidRPr="003D2114">
        <w:rPr>
          <w:rFonts w:ascii="Times New Roman" w:hAnsi="Times New Roman" w:cs="Times New Roman"/>
          <w:sz w:val="24"/>
          <w:szCs w:val="24"/>
        </w:rPr>
        <w:t>% at 30° gape for the superficial masseter</w:t>
      </w:r>
      <w:r w:rsidR="002B3F09" w:rsidRPr="003D2114">
        <w:rPr>
          <w:rFonts w:ascii="Times New Roman" w:hAnsi="Times New Roman" w:cs="Times New Roman"/>
          <w:sz w:val="24"/>
          <w:szCs w:val="24"/>
        </w:rPr>
        <w:t>.</w:t>
      </w:r>
    </w:p>
    <w:p w:rsidR="00BA1ADB" w:rsidRPr="003D2114" w:rsidRDefault="00BA1ADB" w:rsidP="003D2114">
      <w:pPr>
        <w:spacing w:line="360" w:lineRule="auto"/>
        <w:jc w:val="both"/>
        <w:rPr>
          <w:rFonts w:ascii="Times New Roman" w:hAnsi="Times New Roman" w:cs="Times New Roman"/>
          <w:sz w:val="24"/>
          <w:szCs w:val="24"/>
        </w:rPr>
      </w:pPr>
    </w:p>
    <w:p w:rsidR="002E7131" w:rsidRPr="003D2114" w:rsidRDefault="002E7131" w:rsidP="003D2114">
      <w:pPr>
        <w:spacing w:line="360" w:lineRule="auto"/>
        <w:jc w:val="both"/>
        <w:rPr>
          <w:rFonts w:ascii="Times New Roman" w:hAnsi="Times New Roman" w:cs="Times New Roman"/>
          <w:i/>
          <w:sz w:val="24"/>
          <w:szCs w:val="24"/>
        </w:rPr>
      </w:pPr>
      <w:r w:rsidRPr="003D2114">
        <w:rPr>
          <w:rFonts w:ascii="Times New Roman" w:hAnsi="Times New Roman" w:cs="Times New Roman"/>
          <w:sz w:val="24"/>
          <w:szCs w:val="24"/>
        </w:rPr>
        <w:tab/>
      </w:r>
      <w:r w:rsidRPr="003D2114">
        <w:rPr>
          <w:rFonts w:ascii="Times New Roman" w:hAnsi="Times New Roman" w:cs="Times New Roman"/>
          <w:i/>
          <w:sz w:val="24"/>
          <w:szCs w:val="24"/>
        </w:rPr>
        <w:t>Percentage of bite force projected along the incisor axis</w:t>
      </w:r>
    </w:p>
    <w:p w:rsidR="009A3DC7" w:rsidRPr="003D2114" w:rsidRDefault="009A3DC7"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angle of the lower incisor wear facet to the mandibular occlusal plane was calculated to be 63°. This is very similar to the angle of the resultant of adductor muscle forces at incisor occlusion (70°), and it was calculated that 99</w:t>
      </w:r>
      <w:r w:rsidR="00597B4F" w:rsidRPr="003D2114">
        <w:rPr>
          <w:rFonts w:ascii="Times New Roman" w:hAnsi="Times New Roman" w:cs="Times New Roman"/>
          <w:sz w:val="24"/>
          <w:szCs w:val="24"/>
        </w:rPr>
        <w:t>.3</w:t>
      </w:r>
      <w:r w:rsidRPr="003D2114">
        <w:rPr>
          <w:rFonts w:ascii="Times New Roman" w:hAnsi="Times New Roman" w:cs="Times New Roman"/>
          <w:sz w:val="24"/>
          <w:szCs w:val="24"/>
        </w:rPr>
        <w:t>% of the bite force is projected along the long axis of the incisor. At 30° gape, there is greater disparity between the tooth angle and the angle of the muscle force resultant (</w:t>
      </w:r>
      <w:r w:rsidR="00AD575A">
        <w:rPr>
          <w:rFonts w:ascii="Times New Roman" w:hAnsi="Times New Roman" w:cs="Times New Roman"/>
          <w:sz w:val="24"/>
          <w:szCs w:val="24"/>
        </w:rPr>
        <w:t>51</w:t>
      </w:r>
      <w:r w:rsidRPr="003D2114">
        <w:rPr>
          <w:rFonts w:ascii="Times New Roman" w:hAnsi="Times New Roman" w:cs="Times New Roman"/>
          <w:sz w:val="24"/>
          <w:szCs w:val="24"/>
        </w:rPr>
        <w:t>°). However</w:t>
      </w:r>
      <w:r w:rsidR="00B3229A">
        <w:rPr>
          <w:rFonts w:ascii="Times New Roman" w:hAnsi="Times New Roman" w:cs="Times New Roman"/>
          <w:sz w:val="24"/>
          <w:szCs w:val="24"/>
        </w:rPr>
        <w:t>,</w:t>
      </w:r>
      <w:r w:rsidRPr="003D2114">
        <w:rPr>
          <w:rFonts w:ascii="Times New Roman" w:hAnsi="Times New Roman" w:cs="Times New Roman"/>
          <w:sz w:val="24"/>
          <w:szCs w:val="24"/>
        </w:rPr>
        <w:t xml:space="preserve"> a strong incisor bite is still maintained with 9</w:t>
      </w:r>
      <w:r w:rsidR="00AD575A">
        <w:rPr>
          <w:rFonts w:ascii="Times New Roman" w:hAnsi="Times New Roman" w:cs="Times New Roman"/>
          <w:sz w:val="24"/>
          <w:szCs w:val="24"/>
        </w:rPr>
        <w:t>5</w:t>
      </w:r>
      <w:r w:rsidR="00597B4F" w:rsidRPr="003D2114">
        <w:rPr>
          <w:rFonts w:ascii="Times New Roman" w:hAnsi="Times New Roman" w:cs="Times New Roman"/>
          <w:sz w:val="24"/>
          <w:szCs w:val="24"/>
        </w:rPr>
        <w:t>.</w:t>
      </w:r>
      <w:r w:rsidR="00AD575A">
        <w:rPr>
          <w:rFonts w:ascii="Times New Roman" w:hAnsi="Times New Roman" w:cs="Times New Roman"/>
          <w:sz w:val="24"/>
          <w:szCs w:val="24"/>
        </w:rPr>
        <w:t>2</w:t>
      </w:r>
      <w:r w:rsidRPr="003D2114">
        <w:rPr>
          <w:rFonts w:ascii="Times New Roman" w:hAnsi="Times New Roman" w:cs="Times New Roman"/>
          <w:sz w:val="24"/>
          <w:szCs w:val="24"/>
        </w:rPr>
        <w:t>% of bite force projected along the incisor axis.</w:t>
      </w:r>
      <w:r w:rsidR="00597B4F" w:rsidRPr="003D2114">
        <w:rPr>
          <w:rFonts w:ascii="Times New Roman" w:hAnsi="Times New Roman" w:cs="Times New Roman"/>
          <w:sz w:val="24"/>
          <w:szCs w:val="24"/>
        </w:rPr>
        <w:t xml:space="preserve"> Removal of the anterior deep masseter has very little effect on the angle of the resultant adductor muscle force resulting in a </w:t>
      </w:r>
      <w:r w:rsidR="00180CB4" w:rsidRPr="003D2114">
        <w:rPr>
          <w:rFonts w:ascii="Times New Roman" w:hAnsi="Times New Roman" w:cs="Times New Roman"/>
          <w:sz w:val="24"/>
          <w:szCs w:val="24"/>
        </w:rPr>
        <w:t xml:space="preserve">maximum </w:t>
      </w:r>
      <w:r w:rsidR="00597B4F" w:rsidRPr="003D2114">
        <w:rPr>
          <w:rFonts w:ascii="Times New Roman" w:hAnsi="Times New Roman" w:cs="Times New Roman"/>
          <w:sz w:val="24"/>
          <w:szCs w:val="24"/>
        </w:rPr>
        <w:t xml:space="preserve">reduction of only 0.5% in the </w:t>
      </w:r>
      <w:r w:rsidR="004C686C" w:rsidRPr="003D2114">
        <w:rPr>
          <w:rFonts w:ascii="Times New Roman" w:hAnsi="Times New Roman" w:cs="Times New Roman"/>
          <w:sz w:val="24"/>
          <w:szCs w:val="24"/>
        </w:rPr>
        <w:t xml:space="preserve">proportion of bite force directed along the incisor </w:t>
      </w:r>
      <w:r w:rsidR="004C686C" w:rsidRPr="003D2114">
        <w:rPr>
          <w:rFonts w:ascii="Times New Roman" w:hAnsi="Times New Roman" w:cs="Times New Roman"/>
          <w:sz w:val="24"/>
          <w:szCs w:val="24"/>
        </w:rPr>
        <w:lastRenderedPageBreak/>
        <w:t>axis.</w:t>
      </w:r>
      <w:r w:rsidR="003D2D19" w:rsidRPr="003D2114">
        <w:rPr>
          <w:rFonts w:ascii="Times New Roman" w:hAnsi="Times New Roman" w:cs="Times New Roman"/>
          <w:sz w:val="24"/>
          <w:szCs w:val="24"/>
        </w:rPr>
        <w:t xml:space="preserve"> However</w:t>
      </w:r>
      <w:r w:rsidR="00EE6CE4" w:rsidRPr="003D2114">
        <w:rPr>
          <w:rFonts w:ascii="Times New Roman" w:hAnsi="Times New Roman" w:cs="Times New Roman"/>
          <w:sz w:val="24"/>
          <w:szCs w:val="24"/>
        </w:rPr>
        <w:t>,</w:t>
      </w:r>
      <w:r w:rsidR="003D2D19" w:rsidRPr="003D2114">
        <w:rPr>
          <w:rFonts w:ascii="Times New Roman" w:hAnsi="Times New Roman" w:cs="Times New Roman"/>
          <w:sz w:val="24"/>
          <w:szCs w:val="24"/>
        </w:rPr>
        <w:t xml:space="preserve"> removal of the superficial masseter reduces the proportion of bite force projected along the incisor substantially to </w:t>
      </w:r>
      <w:r w:rsidR="00AD575A">
        <w:rPr>
          <w:rFonts w:ascii="Times New Roman" w:hAnsi="Times New Roman" w:cs="Times New Roman"/>
          <w:sz w:val="24"/>
          <w:szCs w:val="24"/>
        </w:rPr>
        <w:t>77</w:t>
      </w:r>
      <w:r w:rsidR="003D2D19" w:rsidRPr="003D2114">
        <w:rPr>
          <w:rFonts w:ascii="Times New Roman" w:hAnsi="Times New Roman" w:cs="Times New Roman"/>
          <w:sz w:val="24"/>
          <w:szCs w:val="24"/>
        </w:rPr>
        <w:t>-8</w:t>
      </w:r>
      <w:r w:rsidR="00AD575A">
        <w:rPr>
          <w:rFonts w:ascii="Times New Roman" w:hAnsi="Times New Roman" w:cs="Times New Roman"/>
          <w:sz w:val="24"/>
          <w:szCs w:val="24"/>
        </w:rPr>
        <w:t>0</w:t>
      </w:r>
      <w:r w:rsidR="003D2D19" w:rsidRPr="003D2114">
        <w:rPr>
          <w:rFonts w:ascii="Times New Roman" w:hAnsi="Times New Roman" w:cs="Times New Roman"/>
          <w:sz w:val="24"/>
          <w:szCs w:val="24"/>
        </w:rPr>
        <w:t>% at both gapes</w:t>
      </w:r>
      <w:r w:rsidR="00EE6CE4" w:rsidRPr="003D2114">
        <w:rPr>
          <w:rFonts w:ascii="Times New Roman" w:hAnsi="Times New Roman" w:cs="Times New Roman"/>
          <w:sz w:val="24"/>
          <w:szCs w:val="24"/>
        </w:rPr>
        <w:t xml:space="preserve"> (Table 4)</w:t>
      </w:r>
      <w:r w:rsidR="003D2D19" w:rsidRPr="003D2114">
        <w:rPr>
          <w:rFonts w:ascii="Times New Roman" w:hAnsi="Times New Roman" w:cs="Times New Roman"/>
          <w:sz w:val="24"/>
          <w:szCs w:val="24"/>
        </w:rPr>
        <w:t>.</w:t>
      </w:r>
    </w:p>
    <w:p w:rsidR="0033718C" w:rsidRPr="003D2114" w:rsidRDefault="0033718C" w:rsidP="003D2114">
      <w:pPr>
        <w:spacing w:line="360" w:lineRule="auto"/>
        <w:jc w:val="both"/>
        <w:rPr>
          <w:rFonts w:ascii="Times New Roman" w:hAnsi="Times New Roman" w:cs="Times New Roman"/>
          <w:sz w:val="24"/>
          <w:szCs w:val="24"/>
        </w:rPr>
      </w:pPr>
    </w:p>
    <w:p w:rsidR="0033718C" w:rsidRPr="003D2114" w:rsidRDefault="0033718C"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DISCUSSION</w:t>
      </w:r>
    </w:p>
    <w:p w:rsidR="00237A81" w:rsidRPr="003D2114" w:rsidRDefault="00237A81"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Masticatory muscle morphology</w:t>
      </w:r>
    </w:p>
    <w:p w:rsidR="00B93CEA" w:rsidRPr="003D2114" w:rsidRDefault="00C54BAF"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dissection of the head of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shows that the beaver clearly exhibits the </w:t>
      </w:r>
      <w:proofErr w:type="spellStart"/>
      <w:r w:rsidRPr="003D2114">
        <w:rPr>
          <w:rFonts w:ascii="Times New Roman" w:hAnsi="Times New Roman" w:cs="Times New Roman"/>
          <w:sz w:val="24"/>
          <w:szCs w:val="24"/>
        </w:rPr>
        <w:t>sciuromorph</w:t>
      </w:r>
      <w:proofErr w:type="spellEnd"/>
      <w:r w:rsidRPr="003D2114">
        <w:rPr>
          <w:rFonts w:ascii="Times New Roman" w:hAnsi="Times New Roman" w:cs="Times New Roman"/>
          <w:sz w:val="24"/>
          <w:szCs w:val="24"/>
        </w:rPr>
        <w:t xml:space="preserve"> morphology</w:t>
      </w:r>
      <w:r w:rsidR="00F93FAC">
        <w:rPr>
          <w:rFonts w:ascii="Times New Roman" w:hAnsi="Times New Roman" w:cs="Times New Roman"/>
          <w:sz w:val="24"/>
          <w:szCs w:val="24"/>
        </w:rPr>
        <w:t xml:space="preserve"> (Brandt 1855; Wood</w:t>
      </w:r>
      <w:r w:rsidR="0013610E" w:rsidRPr="003D2114">
        <w:rPr>
          <w:rFonts w:ascii="Times New Roman" w:hAnsi="Times New Roman" w:cs="Times New Roman"/>
          <w:sz w:val="24"/>
          <w:szCs w:val="24"/>
        </w:rPr>
        <w:t xml:space="preserve"> 1965)</w:t>
      </w:r>
      <w:r w:rsidRPr="003D2114">
        <w:rPr>
          <w:rFonts w:ascii="Times New Roman" w:hAnsi="Times New Roman" w:cs="Times New Roman"/>
          <w:sz w:val="24"/>
          <w:szCs w:val="24"/>
        </w:rPr>
        <w:t>, with a large anterior portion of the deep masseter attaching to the rostrum in front of the orbit.</w:t>
      </w:r>
      <w:r w:rsidR="0013610E" w:rsidRPr="003D2114">
        <w:rPr>
          <w:rFonts w:ascii="Times New Roman" w:hAnsi="Times New Roman" w:cs="Times New Roman"/>
          <w:sz w:val="24"/>
          <w:szCs w:val="24"/>
        </w:rPr>
        <w:t xml:space="preserve"> However, unlike</w:t>
      </w:r>
      <w:r w:rsidR="00B93CEA" w:rsidRPr="003D2114">
        <w:rPr>
          <w:rFonts w:ascii="Times New Roman" w:hAnsi="Times New Roman" w:cs="Times New Roman"/>
          <w:sz w:val="24"/>
          <w:szCs w:val="24"/>
        </w:rPr>
        <w:t xml:space="preserve"> </w:t>
      </w:r>
      <w:r w:rsidR="0013610E" w:rsidRPr="003D2114">
        <w:rPr>
          <w:rFonts w:ascii="Times New Roman" w:hAnsi="Times New Roman" w:cs="Times New Roman"/>
          <w:sz w:val="24"/>
          <w:szCs w:val="24"/>
        </w:rPr>
        <w:t xml:space="preserve">many other </w:t>
      </w:r>
      <w:proofErr w:type="spellStart"/>
      <w:r w:rsidR="0013610E" w:rsidRPr="003D2114">
        <w:rPr>
          <w:rFonts w:ascii="Times New Roman" w:hAnsi="Times New Roman" w:cs="Times New Roman"/>
          <w:sz w:val="24"/>
          <w:szCs w:val="24"/>
        </w:rPr>
        <w:t>sciuromorphs</w:t>
      </w:r>
      <w:proofErr w:type="spellEnd"/>
      <w:r w:rsidR="0013610E" w:rsidRPr="003D2114">
        <w:rPr>
          <w:rFonts w:ascii="Times New Roman" w:hAnsi="Times New Roman" w:cs="Times New Roman"/>
          <w:sz w:val="24"/>
          <w:szCs w:val="24"/>
        </w:rPr>
        <w:t xml:space="preserve">, the </w:t>
      </w:r>
      <w:r w:rsidR="00B93CEA" w:rsidRPr="003D2114">
        <w:rPr>
          <w:rFonts w:ascii="Times New Roman" w:hAnsi="Times New Roman" w:cs="Times New Roman"/>
          <w:sz w:val="24"/>
          <w:szCs w:val="24"/>
        </w:rPr>
        <w:t xml:space="preserve">attachment site of the anterior deep masseter in the </w:t>
      </w:r>
      <w:r w:rsidR="0013610E" w:rsidRPr="003D2114">
        <w:rPr>
          <w:rFonts w:ascii="Times New Roman" w:hAnsi="Times New Roman" w:cs="Times New Roman"/>
          <w:sz w:val="24"/>
          <w:szCs w:val="24"/>
        </w:rPr>
        <w:t xml:space="preserve">American beaver </w:t>
      </w:r>
      <w:r w:rsidR="00B93CEA" w:rsidRPr="003D2114">
        <w:rPr>
          <w:rFonts w:ascii="Times New Roman" w:hAnsi="Times New Roman" w:cs="Times New Roman"/>
          <w:sz w:val="24"/>
          <w:szCs w:val="24"/>
        </w:rPr>
        <w:t>takes the form of</w:t>
      </w:r>
      <w:r w:rsidR="0013610E" w:rsidRPr="003D2114">
        <w:rPr>
          <w:rFonts w:ascii="Times New Roman" w:hAnsi="Times New Roman" w:cs="Times New Roman"/>
          <w:sz w:val="24"/>
          <w:szCs w:val="24"/>
        </w:rPr>
        <w:t xml:space="preserve"> a distinct fossa </w:t>
      </w:r>
      <w:r w:rsidR="00B93CEA" w:rsidRPr="003D2114">
        <w:rPr>
          <w:rFonts w:ascii="Times New Roman" w:hAnsi="Times New Roman" w:cs="Times New Roman"/>
          <w:sz w:val="24"/>
          <w:szCs w:val="24"/>
        </w:rPr>
        <w:t xml:space="preserve">immediately anterior to the orbit </w:t>
      </w:r>
      <w:r w:rsidR="0013610E" w:rsidRPr="003D2114">
        <w:rPr>
          <w:rFonts w:ascii="Times New Roman" w:hAnsi="Times New Roman" w:cs="Times New Roman"/>
          <w:sz w:val="24"/>
          <w:szCs w:val="24"/>
        </w:rPr>
        <w:t>on the rostrum. This fossa is formed by the zygomatic plate of the maxilla and the bony protrusion forming the lateral margin of the infraorbital foramen.</w:t>
      </w:r>
      <w:r w:rsidR="00B93CEA" w:rsidRPr="003D2114">
        <w:rPr>
          <w:rFonts w:ascii="Times New Roman" w:hAnsi="Times New Roman" w:cs="Times New Roman"/>
          <w:sz w:val="24"/>
          <w:szCs w:val="24"/>
        </w:rPr>
        <w:t xml:space="preserve"> The anterior deep masseter </w:t>
      </w:r>
      <w:r w:rsidR="00AE6CA1" w:rsidRPr="003D2114">
        <w:rPr>
          <w:rFonts w:ascii="Times New Roman" w:hAnsi="Times New Roman" w:cs="Times New Roman"/>
          <w:sz w:val="24"/>
          <w:szCs w:val="24"/>
        </w:rPr>
        <w:t>has been</w:t>
      </w:r>
      <w:r w:rsidR="00B93CEA" w:rsidRPr="003D2114">
        <w:rPr>
          <w:rFonts w:ascii="Times New Roman" w:hAnsi="Times New Roman" w:cs="Times New Roman"/>
          <w:sz w:val="24"/>
          <w:szCs w:val="24"/>
        </w:rPr>
        <w:t xml:space="preserve"> shown to be important in the </w:t>
      </w:r>
      <w:r w:rsidR="00AE6CA1" w:rsidRPr="003D2114">
        <w:rPr>
          <w:rFonts w:ascii="Times New Roman" w:hAnsi="Times New Roman" w:cs="Times New Roman"/>
          <w:sz w:val="24"/>
          <w:szCs w:val="24"/>
        </w:rPr>
        <w:t>generation of bite f</w:t>
      </w:r>
      <w:r w:rsidR="00F93FAC">
        <w:rPr>
          <w:rFonts w:ascii="Times New Roman" w:hAnsi="Times New Roman" w:cs="Times New Roman"/>
          <w:sz w:val="24"/>
          <w:szCs w:val="24"/>
        </w:rPr>
        <w:t>orce at the incisors (</w:t>
      </w:r>
      <w:proofErr w:type="spellStart"/>
      <w:r w:rsidR="00F93FAC">
        <w:rPr>
          <w:rFonts w:ascii="Times New Roman" w:hAnsi="Times New Roman" w:cs="Times New Roman"/>
          <w:sz w:val="24"/>
          <w:szCs w:val="24"/>
        </w:rPr>
        <w:t>Druzinsky</w:t>
      </w:r>
      <w:proofErr w:type="spellEnd"/>
      <w:r w:rsidR="00AE6CA1" w:rsidRPr="003D2114">
        <w:rPr>
          <w:rFonts w:ascii="Times New Roman" w:hAnsi="Times New Roman" w:cs="Times New Roman"/>
          <w:sz w:val="24"/>
          <w:szCs w:val="24"/>
        </w:rPr>
        <w:t xml:space="preserve"> 2010b). However, despite the beaver’s well-documented impressive gnawing abilities (</w:t>
      </w:r>
      <w:proofErr w:type="spellStart"/>
      <w:r w:rsidR="00AE6CA1" w:rsidRPr="003D2114">
        <w:rPr>
          <w:rFonts w:ascii="Times New Roman" w:hAnsi="Times New Roman" w:cs="Times New Roman"/>
          <w:sz w:val="24"/>
          <w:szCs w:val="24"/>
        </w:rPr>
        <w:t>Rosell</w:t>
      </w:r>
      <w:proofErr w:type="spellEnd"/>
      <w:r w:rsidR="00AE6CA1"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AE6CA1" w:rsidRPr="003D2114">
        <w:rPr>
          <w:rFonts w:ascii="Times New Roman" w:hAnsi="Times New Roman" w:cs="Times New Roman"/>
          <w:sz w:val="24"/>
          <w:szCs w:val="24"/>
        </w:rPr>
        <w:t xml:space="preserve"> 2005), the anterior deep masseter is relatively small compared to other </w:t>
      </w:r>
      <w:proofErr w:type="spellStart"/>
      <w:r w:rsidR="00AE6CA1" w:rsidRPr="003D2114">
        <w:rPr>
          <w:rFonts w:ascii="Times New Roman" w:hAnsi="Times New Roman" w:cs="Times New Roman"/>
          <w:sz w:val="24"/>
          <w:szCs w:val="24"/>
        </w:rPr>
        <w:t>sciuromorphs</w:t>
      </w:r>
      <w:proofErr w:type="spellEnd"/>
      <w:r w:rsidR="00AE6CA1" w:rsidRPr="003D2114">
        <w:rPr>
          <w:rFonts w:ascii="Times New Roman" w:hAnsi="Times New Roman" w:cs="Times New Roman"/>
          <w:sz w:val="24"/>
          <w:szCs w:val="24"/>
        </w:rPr>
        <w:t>, forming just 11% of the total adductor muscle mass.</w:t>
      </w:r>
    </w:p>
    <w:p w:rsidR="00AE6CA1" w:rsidRPr="003D2114" w:rsidRDefault="00AE6CA1" w:rsidP="003D2114">
      <w:pPr>
        <w:spacing w:line="360" w:lineRule="auto"/>
        <w:jc w:val="both"/>
        <w:rPr>
          <w:rFonts w:ascii="Times New Roman" w:hAnsi="Times New Roman" w:cs="Times New Roman"/>
          <w:sz w:val="24"/>
          <w:szCs w:val="24"/>
        </w:rPr>
      </w:pPr>
    </w:p>
    <w:p w:rsidR="00DF568E" w:rsidRPr="003D2114" w:rsidRDefault="00AE6CA1"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Within the masseter of the beaver, there seems to be a much greater emphasis on the superficial masseter and </w:t>
      </w:r>
      <w:proofErr w:type="spellStart"/>
      <w:r w:rsidRPr="003D2114">
        <w:rPr>
          <w:rFonts w:ascii="Times New Roman" w:hAnsi="Times New Roman" w:cs="Times New Roman"/>
          <w:sz w:val="24"/>
          <w:szCs w:val="24"/>
        </w:rPr>
        <w:t>zygomatico-mandibularis</w:t>
      </w:r>
      <w:proofErr w:type="spellEnd"/>
      <w:r w:rsidRPr="003D2114">
        <w:rPr>
          <w:rFonts w:ascii="Times New Roman" w:hAnsi="Times New Roman" w:cs="Times New Roman"/>
          <w:sz w:val="24"/>
          <w:szCs w:val="24"/>
        </w:rPr>
        <w:t xml:space="preserve"> than the deep masseter. The morphology of the superficial masseter is particularly unusual, with its two distinct origin sites. It was initially thought that the origin on the zygomatic arch was in fact that of the posterior deep masseter (</w:t>
      </w:r>
      <w:r w:rsidR="00EF0066">
        <w:rPr>
          <w:rFonts w:ascii="Times New Roman" w:hAnsi="Times New Roman" w:cs="Times New Roman"/>
          <w:sz w:val="24"/>
          <w:szCs w:val="24"/>
        </w:rPr>
        <w:t>e.g.,</w:t>
      </w:r>
      <w:r w:rsidRPr="003D2114">
        <w:rPr>
          <w:rFonts w:ascii="Times New Roman" w:hAnsi="Times New Roman" w:cs="Times New Roman"/>
          <w:sz w:val="24"/>
          <w:szCs w:val="24"/>
        </w:rPr>
        <w:t xml:space="preserve"> as seen in </w:t>
      </w:r>
      <w:proofErr w:type="spellStart"/>
      <w:r w:rsidRPr="003D2114">
        <w:rPr>
          <w:rFonts w:ascii="Times New Roman" w:hAnsi="Times New Roman" w:cs="Times New Roman"/>
          <w:i/>
          <w:sz w:val="24"/>
          <w:szCs w:val="24"/>
        </w:rPr>
        <w:t>Funisciurus</w:t>
      </w:r>
      <w:proofErr w:type="spellEnd"/>
      <w:r w:rsidRPr="003D2114">
        <w:rPr>
          <w:rFonts w:ascii="Times New Roman" w:hAnsi="Times New Roman" w:cs="Times New Roman"/>
          <w:i/>
          <w:sz w:val="24"/>
          <w:szCs w:val="24"/>
        </w:rPr>
        <w:t xml:space="preserve"> </w:t>
      </w:r>
      <w:proofErr w:type="spellStart"/>
      <w:r w:rsidRPr="003D2114">
        <w:rPr>
          <w:rFonts w:ascii="Times New Roman" w:hAnsi="Times New Roman" w:cs="Times New Roman"/>
          <w:i/>
          <w:sz w:val="24"/>
          <w:szCs w:val="24"/>
        </w:rPr>
        <w:t>pyrropus</w:t>
      </w:r>
      <w:proofErr w:type="spellEnd"/>
      <w:r w:rsidRPr="003D2114">
        <w:rPr>
          <w:rFonts w:ascii="Times New Roman" w:hAnsi="Times New Roman" w:cs="Times New Roman"/>
          <w:sz w:val="24"/>
          <w:szCs w:val="24"/>
        </w:rPr>
        <w:t xml:space="preserve"> </w:t>
      </w:r>
      <w:r w:rsidR="004F29E4">
        <w:rPr>
          <w:rFonts w:ascii="Times New Roman" w:hAnsi="Times New Roman" w:cs="Times New Roman"/>
          <w:sz w:val="24"/>
          <w:szCs w:val="24"/>
        </w:rPr>
        <w:t>figure</w:t>
      </w:r>
      <w:r w:rsidRPr="003D2114">
        <w:rPr>
          <w:rFonts w:ascii="Times New Roman" w:hAnsi="Times New Roman" w:cs="Times New Roman"/>
          <w:sz w:val="24"/>
          <w:szCs w:val="24"/>
        </w:rPr>
        <w:t xml:space="preserve">d in </w:t>
      </w:r>
      <w:proofErr w:type="spellStart"/>
      <w:r w:rsidRPr="003D2114">
        <w:rPr>
          <w:rFonts w:ascii="Times New Roman" w:hAnsi="Times New Roman" w:cs="Times New Roman"/>
          <w:sz w:val="24"/>
          <w:szCs w:val="24"/>
        </w:rPr>
        <w:t>Thorington</w:t>
      </w:r>
      <w:proofErr w:type="spellEnd"/>
      <w:r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Darrow</w:t>
      </w:r>
      <w:r w:rsidR="004F29E4">
        <w:rPr>
          <w:rFonts w:ascii="Times New Roman" w:hAnsi="Times New Roman" w:cs="Times New Roman"/>
          <w:sz w:val="24"/>
          <w:szCs w:val="24"/>
        </w:rPr>
        <w:t xml:space="preserve"> 1996: </w:t>
      </w:r>
      <w:r w:rsidRPr="003D2114">
        <w:rPr>
          <w:rFonts w:ascii="Times New Roman" w:hAnsi="Times New Roman" w:cs="Times New Roman"/>
          <w:sz w:val="24"/>
          <w:szCs w:val="24"/>
        </w:rPr>
        <w:t>149), but the presence of a completely separate layer below this muscle attach</w:t>
      </w:r>
      <w:r w:rsidR="00A845AE" w:rsidRPr="003D2114">
        <w:rPr>
          <w:rFonts w:ascii="Times New Roman" w:hAnsi="Times New Roman" w:cs="Times New Roman"/>
          <w:sz w:val="24"/>
          <w:szCs w:val="24"/>
        </w:rPr>
        <w:t>ing to the zygomatic arch that must itself be the posterior deep masseter</w:t>
      </w:r>
      <w:r w:rsidRPr="003D2114">
        <w:rPr>
          <w:rFonts w:ascii="Times New Roman" w:hAnsi="Times New Roman" w:cs="Times New Roman"/>
          <w:sz w:val="24"/>
          <w:szCs w:val="24"/>
        </w:rPr>
        <w:t xml:space="preserve">, plus the near impossibility of separating the two parts of the superficial masseter as </w:t>
      </w:r>
      <w:r w:rsidR="00A845AE" w:rsidRPr="003D2114">
        <w:rPr>
          <w:rFonts w:ascii="Times New Roman" w:hAnsi="Times New Roman" w:cs="Times New Roman"/>
          <w:sz w:val="24"/>
          <w:szCs w:val="24"/>
        </w:rPr>
        <w:t xml:space="preserve">their </w:t>
      </w:r>
      <w:proofErr w:type="spellStart"/>
      <w:r w:rsidR="00EF0066">
        <w:rPr>
          <w:rFonts w:ascii="Times New Roman" w:hAnsi="Times New Roman" w:cs="Times New Roman"/>
          <w:sz w:val="24"/>
          <w:szCs w:val="24"/>
        </w:rPr>
        <w:t>fiber</w:t>
      </w:r>
      <w:r w:rsidR="00A845AE" w:rsidRPr="003D2114">
        <w:rPr>
          <w:rFonts w:ascii="Times New Roman" w:hAnsi="Times New Roman" w:cs="Times New Roman"/>
          <w:sz w:val="24"/>
          <w:szCs w:val="24"/>
        </w:rPr>
        <w:t>s</w:t>
      </w:r>
      <w:proofErr w:type="spellEnd"/>
      <w:r w:rsidR="00A845AE" w:rsidRPr="003D2114">
        <w:rPr>
          <w:rFonts w:ascii="Times New Roman" w:hAnsi="Times New Roman" w:cs="Times New Roman"/>
          <w:sz w:val="24"/>
          <w:szCs w:val="24"/>
        </w:rPr>
        <w:t xml:space="preserve"> converged</w:t>
      </w:r>
      <w:r w:rsidRPr="003D2114">
        <w:rPr>
          <w:rFonts w:ascii="Times New Roman" w:hAnsi="Times New Roman" w:cs="Times New Roman"/>
          <w:sz w:val="24"/>
          <w:szCs w:val="24"/>
        </w:rPr>
        <w:t xml:space="preserve"> on the mandible, convinced us that this was not the case.</w:t>
      </w:r>
      <w:r w:rsidR="00703F1D" w:rsidRPr="003D2114">
        <w:rPr>
          <w:rFonts w:ascii="Times New Roman" w:hAnsi="Times New Roman" w:cs="Times New Roman"/>
          <w:sz w:val="24"/>
          <w:szCs w:val="24"/>
        </w:rPr>
        <w:t xml:space="preserve"> </w:t>
      </w:r>
      <w:r w:rsidRPr="003D2114">
        <w:rPr>
          <w:rFonts w:ascii="Times New Roman" w:hAnsi="Times New Roman" w:cs="Times New Roman"/>
          <w:sz w:val="24"/>
          <w:szCs w:val="24"/>
        </w:rPr>
        <w:t xml:space="preserve">The </w:t>
      </w:r>
      <w:proofErr w:type="spellStart"/>
      <w:r w:rsidRPr="003D2114">
        <w:rPr>
          <w:rFonts w:ascii="Times New Roman" w:hAnsi="Times New Roman" w:cs="Times New Roman"/>
          <w:sz w:val="24"/>
          <w:szCs w:val="24"/>
        </w:rPr>
        <w:t>zygomatico-mandibularis</w:t>
      </w:r>
      <w:proofErr w:type="spellEnd"/>
      <w:r w:rsidRPr="003D2114">
        <w:rPr>
          <w:rFonts w:ascii="Times New Roman" w:hAnsi="Times New Roman" w:cs="Times New Roman"/>
          <w:sz w:val="24"/>
          <w:szCs w:val="24"/>
        </w:rPr>
        <w:t xml:space="preserve"> is </w:t>
      </w:r>
      <w:r w:rsidR="00A845AE" w:rsidRPr="003D2114">
        <w:rPr>
          <w:rFonts w:ascii="Times New Roman" w:hAnsi="Times New Roman" w:cs="Times New Roman"/>
          <w:sz w:val="24"/>
          <w:szCs w:val="24"/>
        </w:rPr>
        <w:t xml:space="preserve">almost equivalent in mass to the deep masseter </w:t>
      </w:r>
      <w:r w:rsidRPr="003D2114">
        <w:rPr>
          <w:rFonts w:ascii="Times New Roman" w:hAnsi="Times New Roman" w:cs="Times New Roman"/>
          <w:sz w:val="24"/>
          <w:szCs w:val="24"/>
        </w:rPr>
        <w:t xml:space="preserve">in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003F4826" w:rsidRPr="003D2114">
        <w:rPr>
          <w:rFonts w:ascii="Times New Roman" w:hAnsi="Times New Roman" w:cs="Times New Roman"/>
          <w:sz w:val="24"/>
          <w:szCs w:val="24"/>
        </w:rPr>
        <w:t>,</w:t>
      </w:r>
      <w:r w:rsidR="00A845AE" w:rsidRPr="003D2114">
        <w:rPr>
          <w:rFonts w:ascii="Times New Roman" w:hAnsi="Times New Roman" w:cs="Times New Roman"/>
          <w:sz w:val="24"/>
          <w:szCs w:val="24"/>
        </w:rPr>
        <w:t xml:space="preserve"> which is unusually large compared t</w:t>
      </w:r>
      <w:r w:rsidR="00F93FAC">
        <w:rPr>
          <w:rFonts w:ascii="Times New Roman" w:hAnsi="Times New Roman" w:cs="Times New Roman"/>
          <w:sz w:val="24"/>
          <w:szCs w:val="24"/>
        </w:rPr>
        <w:t xml:space="preserve">o other </w:t>
      </w:r>
      <w:proofErr w:type="spellStart"/>
      <w:r w:rsidR="00F93FAC">
        <w:rPr>
          <w:rFonts w:ascii="Times New Roman" w:hAnsi="Times New Roman" w:cs="Times New Roman"/>
          <w:sz w:val="24"/>
          <w:szCs w:val="24"/>
        </w:rPr>
        <w:t>sciuromorphs</w:t>
      </w:r>
      <w:proofErr w:type="spellEnd"/>
      <w:r w:rsidR="00F93FAC">
        <w:rPr>
          <w:rFonts w:ascii="Times New Roman" w:hAnsi="Times New Roman" w:cs="Times New Roman"/>
          <w:sz w:val="24"/>
          <w:szCs w:val="24"/>
        </w:rPr>
        <w:t xml:space="preserve"> (</w:t>
      </w:r>
      <w:proofErr w:type="spellStart"/>
      <w:r w:rsidR="00F93FAC">
        <w:rPr>
          <w:rFonts w:ascii="Times New Roman" w:hAnsi="Times New Roman" w:cs="Times New Roman"/>
          <w:sz w:val="24"/>
          <w:szCs w:val="24"/>
        </w:rPr>
        <w:t>Druzinsky</w:t>
      </w:r>
      <w:proofErr w:type="spellEnd"/>
      <w:r w:rsidR="00A845AE" w:rsidRPr="003D2114">
        <w:rPr>
          <w:rFonts w:ascii="Times New Roman" w:hAnsi="Times New Roman" w:cs="Times New Roman"/>
          <w:sz w:val="24"/>
          <w:szCs w:val="24"/>
        </w:rPr>
        <w:t xml:space="preserve"> 2010a)</w:t>
      </w:r>
      <w:r w:rsidRPr="003D2114">
        <w:rPr>
          <w:rFonts w:ascii="Times New Roman" w:hAnsi="Times New Roman" w:cs="Times New Roman"/>
          <w:sz w:val="24"/>
          <w:szCs w:val="24"/>
        </w:rPr>
        <w:t>. The anterior extremity of its origin pushes far forward into the orb</w:t>
      </w:r>
      <w:r w:rsidR="003F4826" w:rsidRPr="003D2114">
        <w:rPr>
          <w:rFonts w:ascii="Times New Roman" w:hAnsi="Times New Roman" w:cs="Times New Roman"/>
          <w:sz w:val="24"/>
          <w:szCs w:val="24"/>
        </w:rPr>
        <w:t>ital region, ventral to the eye</w:t>
      </w:r>
      <w:r w:rsidR="00D538A3" w:rsidRPr="003D2114">
        <w:rPr>
          <w:rFonts w:ascii="Times New Roman" w:hAnsi="Times New Roman" w:cs="Times New Roman"/>
          <w:sz w:val="24"/>
          <w:szCs w:val="24"/>
        </w:rPr>
        <w:t>, a</w:t>
      </w:r>
      <w:r w:rsidR="003F4826" w:rsidRPr="003D2114">
        <w:rPr>
          <w:rFonts w:ascii="Times New Roman" w:hAnsi="Times New Roman" w:cs="Times New Roman"/>
          <w:sz w:val="24"/>
          <w:szCs w:val="24"/>
        </w:rPr>
        <w:t xml:space="preserve"> trait also seen in Old World squirrels (</w:t>
      </w:r>
      <w:proofErr w:type="spellStart"/>
      <w:r w:rsidR="003F4826" w:rsidRPr="003D2114">
        <w:rPr>
          <w:rFonts w:ascii="Times New Roman" w:hAnsi="Times New Roman" w:cs="Times New Roman"/>
          <w:sz w:val="24"/>
          <w:szCs w:val="24"/>
        </w:rPr>
        <w:t>Thorington</w:t>
      </w:r>
      <w:proofErr w:type="spellEnd"/>
      <w:r w:rsidR="003F4826"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Darrow</w:t>
      </w:r>
      <w:r w:rsidR="003F4826" w:rsidRPr="003D2114">
        <w:rPr>
          <w:rFonts w:ascii="Times New Roman" w:hAnsi="Times New Roman" w:cs="Times New Roman"/>
          <w:sz w:val="24"/>
          <w:szCs w:val="24"/>
        </w:rPr>
        <w:t xml:space="preserve"> 1996).</w:t>
      </w:r>
    </w:p>
    <w:p w:rsidR="00DF568E" w:rsidRPr="003D2114" w:rsidRDefault="00DF568E" w:rsidP="003D2114">
      <w:pPr>
        <w:spacing w:line="360" w:lineRule="auto"/>
        <w:jc w:val="both"/>
        <w:rPr>
          <w:rFonts w:ascii="Times New Roman" w:hAnsi="Times New Roman" w:cs="Times New Roman"/>
          <w:sz w:val="24"/>
          <w:szCs w:val="24"/>
        </w:rPr>
      </w:pPr>
    </w:p>
    <w:p w:rsidR="00AE6CA1" w:rsidRPr="003D2114" w:rsidRDefault="00F825B5"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A</w:t>
      </w:r>
      <w:r w:rsidR="00DF568E" w:rsidRPr="003D2114">
        <w:rPr>
          <w:rFonts w:ascii="Times New Roman" w:hAnsi="Times New Roman" w:cs="Times New Roman"/>
          <w:sz w:val="24"/>
          <w:szCs w:val="24"/>
        </w:rPr>
        <w:t xml:space="preserve"> posterior masseter </w:t>
      </w:r>
      <w:r w:rsidR="00DB7078" w:rsidRPr="003D2114">
        <w:rPr>
          <w:rFonts w:ascii="Times New Roman" w:hAnsi="Times New Roman" w:cs="Times New Roman"/>
          <w:sz w:val="24"/>
          <w:szCs w:val="24"/>
        </w:rPr>
        <w:t xml:space="preserve">muscle has been described in a number of </w:t>
      </w:r>
      <w:proofErr w:type="spellStart"/>
      <w:r w:rsidR="00DB7078" w:rsidRPr="003D2114">
        <w:rPr>
          <w:rFonts w:ascii="Times New Roman" w:hAnsi="Times New Roman" w:cs="Times New Roman"/>
          <w:sz w:val="24"/>
          <w:szCs w:val="24"/>
        </w:rPr>
        <w:t>hystricomorph</w:t>
      </w:r>
      <w:proofErr w:type="spellEnd"/>
      <w:r w:rsidR="00DB7078" w:rsidRPr="003D2114">
        <w:rPr>
          <w:rFonts w:ascii="Times New Roman" w:hAnsi="Times New Roman" w:cs="Times New Roman"/>
          <w:sz w:val="24"/>
          <w:szCs w:val="24"/>
        </w:rPr>
        <w:t xml:space="preserve"> </w:t>
      </w:r>
      <w:r w:rsidRPr="003D2114">
        <w:rPr>
          <w:rFonts w:ascii="Times New Roman" w:hAnsi="Times New Roman" w:cs="Times New Roman"/>
          <w:sz w:val="24"/>
          <w:szCs w:val="24"/>
        </w:rPr>
        <w:t xml:space="preserve">rodent </w:t>
      </w:r>
      <w:r w:rsidR="00F93FAC">
        <w:rPr>
          <w:rFonts w:ascii="Times New Roman" w:hAnsi="Times New Roman" w:cs="Times New Roman"/>
          <w:sz w:val="24"/>
          <w:szCs w:val="24"/>
        </w:rPr>
        <w:t>species (Woods</w:t>
      </w:r>
      <w:r w:rsidR="00DB7078" w:rsidRPr="003D2114">
        <w:rPr>
          <w:rFonts w:ascii="Times New Roman" w:hAnsi="Times New Roman" w:cs="Times New Roman"/>
          <w:sz w:val="24"/>
          <w:szCs w:val="24"/>
        </w:rPr>
        <w:t xml:space="preserve"> 1972; Woods </w:t>
      </w:r>
      <w:r w:rsidR="00602A62">
        <w:rPr>
          <w:rFonts w:ascii="Times New Roman" w:hAnsi="Times New Roman" w:cs="Times New Roman"/>
          <w:sz w:val="24"/>
          <w:szCs w:val="24"/>
        </w:rPr>
        <w:t>and</w:t>
      </w:r>
      <w:r w:rsidR="00DB7078" w:rsidRPr="003D2114">
        <w:rPr>
          <w:rFonts w:ascii="Times New Roman" w:hAnsi="Times New Roman" w:cs="Times New Roman"/>
          <w:sz w:val="24"/>
          <w:szCs w:val="24"/>
        </w:rPr>
        <w:t xml:space="preserve"> Howland 1979; Woods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w:t>
      </w:r>
      <w:proofErr w:type="spellStart"/>
      <w:r w:rsidR="00F93FAC">
        <w:rPr>
          <w:rFonts w:ascii="Times New Roman" w:hAnsi="Times New Roman" w:cs="Times New Roman"/>
          <w:sz w:val="24"/>
          <w:szCs w:val="24"/>
        </w:rPr>
        <w:t>Hermanson</w:t>
      </w:r>
      <w:proofErr w:type="spellEnd"/>
      <w:r w:rsidR="00DB7078" w:rsidRPr="003D2114">
        <w:rPr>
          <w:rFonts w:ascii="Times New Roman" w:hAnsi="Times New Roman" w:cs="Times New Roman"/>
          <w:sz w:val="24"/>
          <w:szCs w:val="24"/>
        </w:rPr>
        <w:t xml:space="preserve"> 1985; </w:t>
      </w:r>
      <w:proofErr w:type="spellStart"/>
      <w:r w:rsidR="00DB7078" w:rsidRPr="003D2114">
        <w:rPr>
          <w:rFonts w:ascii="Times New Roman" w:hAnsi="Times New Roman" w:cs="Times New Roman"/>
          <w:sz w:val="24"/>
          <w:szCs w:val="24"/>
        </w:rPr>
        <w:t>Offermans</w:t>
      </w:r>
      <w:proofErr w:type="spellEnd"/>
      <w:r w:rsidR="00DB7078"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De </w:t>
      </w:r>
      <w:proofErr w:type="spellStart"/>
      <w:r w:rsidR="00F93FAC">
        <w:rPr>
          <w:rFonts w:ascii="Times New Roman" w:hAnsi="Times New Roman" w:cs="Times New Roman"/>
          <w:sz w:val="24"/>
          <w:szCs w:val="24"/>
        </w:rPr>
        <w:t>Vree</w:t>
      </w:r>
      <w:proofErr w:type="spellEnd"/>
      <w:r w:rsidR="00DB7078" w:rsidRPr="003D2114">
        <w:rPr>
          <w:rFonts w:ascii="Times New Roman" w:hAnsi="Times New Roman" w:cs="Times New Roman"/>
          <w:sz w:val="24"/>
          <w:szCs w:val="24"/>
        </w:rPr>
        <w:t xml:space="preserve"> 1989) and</w:t>
      </w:r>
      <w:r w:rsidR="00DF568E" w:rsidRPr="003D2114">
        <w:rPr>
          <w:rFonts w:ascii="Times New Roman" w:hAnsi="Times New Roman" w:cs="Times New Roman"/>
          <w:sz w:val="24"/>
          <w:szCs w:val="24"/>
        </w:rPr>
        <w:t xml:space="preserve"> was also noted in </w:t>
      </w:r>
      <w:proofErr w:type="spellStart"/>
      <w:r w:rsidR="00DF568E" w:rsidRPr="003D2114">
        <w:rPr>
          <w:rFonts w:ascii="Times New Roman" w:hAnsi="Times New Roman" w:cs="Times New Roman"/>
          <w:i/>
          <w:sz w:val="24"/>
          <w:szCs w:val="24"/>
        </w:rPr>
        <w:t>Aplondontia</w:t>
      </w:r>
      <w:proofErr w:type="spellEnd"/>
      <w:r w:rsidR="00DF568E" w:rsidRPr="003D2114">
        <w:rPr>
          <w:rFonts w:ascii="Times New Roman" w:hAnsi="Times New Roman" w:cs="Times New Roman"/>
          <w:i/>
          <w:sz w:val="24"/>
          <w:szCs w:val="24"/>
        </w:rPr>
        <w:t xml:space="preserve"> </w:t>
      </w:r>
      <w:proofErr w:type="spellStart"/>
      <w:r w:rsidR="00DF568E" w:rsidRPr="003D2114">
        <w:rPr>
          <w:rFonts w:ascii="Times New Roman" w:hAnsi="Times New Roman" w:cs="Times New Roman"/>
          <w:i/>
          <w:sz w:val="24"/>
          <w:szCs w:val="24"/>
        </w:rPr>
        <w:t>rufa</w:t>
      </w:r>
      <w:proofErr w:type="spellEnd"/>
      <w:r w:rsidR="00DF568E" w:rsidRPr="003D2114">
        <w:rPr>
          <w:rFonts w:ascii="Times New Roman" w:hAnsi="Times New Roman" w:cs="Times New Roman"/>
          <w:sz w:val="24"/>
          <w:szCs w:val="24"/>
        </w:rPr>
        <w:t xml:space="preserve"> and </w:t>
      </w:r>
      <w:r w:rsidR="00DB7078" w:rsidRPr="003D2114">
        <w:rPr>
          <w:rFonts w:ascii="Times New Roman" w:hAnsi="Times New Roman" w:cs="Times New Roman"/>
          <w:sz w:val="24"/>
          <w:szCs w:val="24"/>
        </w:rPr>
        <w:t>several</w:t>
      </w:r>
      <w:r w:rsidR="00DF568E" w:rsidRPr="003D2114">
        <w:rPr>
          <w:rFonts w:ascii="Times New Roman" w:hAnsi="Times New Roman" w:cs="Times New Roman"/>
          <w:sz w:val="24"/>
          <w:szCs w:val="24"/>
        </w:rPr>
        <w:t xml:space="preserve"> </w:t>
      </w:r>
      <w:proofErr w:type="spellStart"/>
      <w:r w:rsidR="00DF568E" w:rsidRPr="003D2114">
        <w:rPr>
          <w:rFonts w:ascii="Times New Roman" w:hAnsi="Times New Roman" w:cs="Times New Roman"/>
          <w:sz w:val="24"/>
          <w:szCs w:val="24"/>
        </w:rPr>
        <w:t>sciuromorphs</w:t>
      </w:r>
      <w:proofErr w:type="spellEnd"/>
      <w:r w:rsidR="00DF568E" w:rsidRPr="003D2114">
        <w:rPr>
          <w:rFonts w:ascii="Times New Roman" w:hAnsi="Times New Roman" w:cs="Times New Roman"/>
          <w:sz w:val="24"/>
          <w:szCs w:val="24"/>
        </w:rPr>
        <w:t xml:space="preserve"> </w:t>
      </w:r>
      <w:r w:rsidR="00DB7078" w:rsidRPr="003D2114">
        <w:rPr>
          <w:rFonts w:ascii="Times New Roman" w:hAnsi="Times New Roman" w:cs="Times New Roman"/>
          <w:sz w:val="24"/>
          <w:szCs w:val="24"/>
        </w:rPr>
        <w:t xml:space="preserve">by </w:t>
      </w:r>
      <w:proofErr w:type="spellStart"/>
      <w:r w:rsidR="00DB7078" w:rsidRPr="003D2114">
        <w:rPr>
          <w:rFonts w:ascii="Times New Roman" w:hAnsi="Times New Roman" w:cs="Times New Roman"/>
          <w:sz w:val="24"/>
          <w:szCs w:val="24"/>
        </w:rPr>
        <w:t>Druzinsky</w:t>
      </w:r>
      <w:proofErr w:type="spellEnd"/>
      <w:r w:rsidR="00DB7078" w:rsidRPr="003D2114">
        <w:rPr>
          <w:rFonts w:ascii="Times New Roman" w:hAnsi="Times New Roman" w:cs="Times New Roman"/>
          <w:sz w:val="24"/>
          <w:szCs w:val="24"/>
        </w:rPr>
        <w:t xml:space="preserve"> </w:t>
      </w:r>
      <w:r w:rsidR="00DB7078" w:rsidRPr="003D2114">
        <w:rPr>
          <w:rFonts w:ascii="Times New Roman" w:hAnsi="Times New Roman" w:cs="Times New Roman"/>
          <w:sz w:val="24"/>
          <w:szCs w:val="24"/>
        </w:rPr>
        <w:lastRenderedPageBreak/>
        <w:t>(2010b).</w:t>
      </w:r>
      <w:r w:rsidR="00DF568E" w:rsidRPr="003D2114">
        <w:rPr>
          <w:rFonts w:ascii="Times New Roman" w:hAnsi="Times New Roman" w:cs="Times New Roman"/>
          <w:sz w:val="24"/>
          <w:szCs w:val="24"/>
        </w:rPr>
        <w:t xml:space="preserve"> </w:t>
      </w:r>
      <w:r w:rsidR="00DB7078" w:rsidRPr="003D2114">
        <w:rPr>
          <w:rFonts w:ascii="Times New Roman" w:hAnsi="Times New Roman" w:cs="Times New Roman"/>
          <w:sz w:val="24"/>
          <w:szCs w:val="24"/>
        </w:rPr>
        <w:t xml:space="preserve">However, a posterior masseter was not described in the </w:t>
      </w:r>
      <w:proofErr w:type="spellStart"/>
      <w:r w:rsidR="00DB7078" w:rsidRPr="003D2114">
        <w:rPr>
          <w:rFonts w:ascii="Times New Roman" w:hAnsi="Times New Roman" w:cs="Times New Roman"/>
          <w:sz w:val="24"/>
          <w:szCs w:val="24"/>
        </w:rPr>
        <w:t>sciuromorphs</w:t>
      </w:r>
      <w:proofErr w:type="spellEnd"/>
      <w:r w:rsidR="00DB7078" w:rsidRPr="003D2114">
        <w:rPr>
          <w:rFonts w:ascii="Times New Roman" w:hAnsi="Times New Roman" w:cs="Times New Roman"/>
          <w:sz w:val="24"/>
          <w:szCs w:val="24"/>
        </w:rPr>
        <w:t xml:space="preserve"> studied by</w:t>
      </w:r>
      <w:r w:rsidR="00DF568E" w:rsidRPr="003D2114">
        <w:rPr>
          <w:rFonts w:ascii="Times New Roman" w:hAnsi="Times New Roman" w:cs="Times New Roman"/>
          <w:sz w:val="24"/>
          <w:szCs w:val="24"/>
        </w:rPr>
        <w:t xml:space="preserve"> Turnbull (1970), Ball </w:t>
      </w:r>
      <w:r w:rsidR="00602A62">
        <w:rPr>
          <w:rFonts w:ascii="Times New Roman" w:hAnsi="Times New Roman" w:cs="Times New Roman"/>
          <w:sz w:val="24"/>
          <w:szCs w:val="24"/>
        </w:rPr>
        <w:t>and</w:t>
      </w:r>
      <w:r w:rsidR="00DF568E" w:rsidRPr="003D2114">
        <w:rPr>
          <w:rFonts w:ascii="Times New Roman" w:hAnsi="Times New Roman" w:cs="Times New Roman"/>
          <w:sz w:val="24"/>
          <w:szCs w:val="24"/>
        </w:rPr>
        <w:t xml:space="preserve"> Roth (1995) or </w:t>
      </w:r>
      <w:proofErr w:type="spellStart"/>
      <w:r w:rsidR="00DF568E" w:rsidRPr="003D2114">
        <w:rPr>
          <w:rFonts w:ascii="Times New Roman" w:hAnsi="Times New Roman" w:cs="Times New Roman"/>
          <w:sz w:val="24"/>
          <w:szCs w:val="24"/>
        </w:rPr>
        <w:t>Thorington</w:t>
      </w:r>
      <w:proofErr w:type="spellEnd"/>
      <w:r w:rsidR="00DF568E"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DF568E" w:rsidRPr="003D2114">
        <w:rPr>
          <w:rFonts w:ascii="Times New Roman" w:hAnsi="Times New Roman" w:cs="Times New Roman"/>
          <w:sz w:val="24"/>
          <w:szCs w:val="24"/>
        </w:rPr>
        <w:t xml:space="preserve"> Darrow (1996).</w:t>
      </w:r>
      <w:r w:rsidR="00DB7078" w:rsidRPr="003D2114">
        <w:rPr>
          <w:rFonts w:ascii="Times New Roman" w:hAnsi="Times New Roman" w:cs="Times New Roman"/>
          <w:sz w:val="24"/>
          <w:szCs w:val="24"/>
        </w:rPr>
        <w:t xml:space="preserve"> A posterior masseter is described here for the beaver as, although its position might suggest that it is a posterior part of the </w:t>
      </w:r>
      <w:proofErr w:type="spellStart"/>
      <w:r w:rsidR="00DB7078" w:rsidRPr="003D2114">
        <w:rPr>
          <w:rFonts w:ascii="Times New Roman" w:hAnsi="Times New Roman" w:cs="Times New Roman"/>
          <w:sz w:val="24"/>
          <w:szCs w:val="24"/>
        </w:rPr>
        <w:t>zygomatico-mandibularis</w:t>
      </w:r>
      <w:proofErr w:type="spellEnd"/>
      <w:r w:rsidR="00DB7078" w:rsidRPr="003D2114">
        <w:rPr>
          <w:rFonts w:ascii="Times New Roman" w:hAnsi="Times New Roman" w:cs="Times New Roman"/>
          <w:sz w:val="24"/>
          <w:szCs w:val="24"/>
        </w:rPr>
        <w:t>,</w:t>
      </w:r>
      <w:r w:rsidR="00FB4249">
        <w:rPr>
          <w:rFonts w:ascii="Times New Roman" w:hAnsi="Times New Roman" w:cs="Times New Roman"/>
          <w:sz w:val="24"/>
          <w:szCs w:val="24"/>
        </w:rPr>
        <w:t xml:space="preserve"> as</w:t>
      </w:r>
      <w:r w:rsidR="00DB7078" w:rsidRPr="003D2114">
        <w:rPr>
          <w:rFonts w:ascii="Times New Roman" w:hAnsi="Times New Roman" w:cs="Times New Roman"/>
          <w:sz w:val="24"/>
          <w:szCs w:val="24"/>
        </w:rPr>
        <w:t xml:space="preserve"> it is clearly separated from that muscle with a discrete origin on the zygomatic arch and a distinct insertion in a fossa on the ascending ramus of the mandible.</w:t>
      </w:r>
    </w:p>
    <w:p w:rsidR="00B93CEA" w:rsidRPr="003D2114" w:rsidRDefault="00B93CEA" w:rsidP="003D2114">
      <w:pPr>
        <w:spacing w:line="360" w:lineRule="auto"/>
        <w:jc w:val="both"/>
        <w:rPr>
          <w:rFonts w:ascii="Times New Roman" w:hAnsi="Times New Roman" w:cs="Times New Roman"/>
          <w:sz w:val="24"/>
          <w:szCs w:val="24"/>
        </w:rPr>
      </w:pPr>
    </w:p>
    <w:p w:rsidR="009929E4" w:rsidRPr="003D2114" w:rsidRDefault="009929E4"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relative sizes of the masseter, temporalis</w:t>
      </w:r>
      <w:r w:rsidR="00301048">
        <w:rPr>
          <w:rFonts w:ascii="Times New Roman" w:hAnsi="Times New Roman" w:cs="Times New Roman"/>
          <w:sz w:val="24"/>
          <w:szCs w:val="24"/>
        </w:rPr>
        <w:t>,</w:t>
      </w:r>
      <w:r w:rsidRPr="003D2114">
        <w:rPr>
          <w:rFonts w:ascii="Times New Roman" w:hAnsi="Times New Roman" w:cs="Times New Roman"/>
          <w:sz w:val="24"/>
          <w:szCs w:val="24"/>
        </w:rPr>
        <w:t xml:space="preserve"> and pterygoid muscles (approximately 61%, 27% and 12% of total adductor muscle mass respectively) are broadly similar to those reported for other </w:t>
      </w:r>
      <w:proofErr w:type="spellStart"/>
      <w:r w:rsidRPr="003D2114">
        <w:rPr>
          <w:rFonts w:ascii="Times New Roman" w:hAnsi="Times New Roman" w:cs="Times New Roman"/>
          <w:sz w:val="24"/>
          <w:szCs w:val="24"/>
        </w:rPr>
        <w:t>sciuromorph</w:t>
      </w:r>
      <w:proofErr w:type="spellEnd"/>
      <w:r w:rsidRPr="003D2114">
        <w:rPr>
          <w:rFonts w:ascii="Times New Roman" w:hAnsi="Times New Roman" w:cs="Times New Roman"/>
          <w:sz w:val="24"/>
          <w:szCs w:val="24"/>
        </w:rPr>
        <w:t xml:space="preserve"> rodents (Ball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Roth 1995; </w:t>
      </w:r>
      <w:proofErr w:type="spellStart"/>
      <w:r w:rsidR="00F93FAC">
        <w:rPr>
          <w:rFonts w:ascii="Times New Roman" w:hAnsi="Times New Roman" w:cs="Times New Roman"/>
          <w:sz w:val="24"/>
          <w:szCs w:val="24"/>
        </w:rPr>
        <w:t>Druzinsky</w:t>
      </w:r>
      <w:proofErr w:type="spellEnd"/>
      <w:r w:rsidR="00F93FAC">
        <w:rPr>
          <w:rFonts w:ascii="Times New Roman" w:hAnsi="Times New Roman" w:cs="Times New Roman"/>
          <w:sz w:val="24"/>
          <w:szCs w:val="24"/>
        </w:rPr>
        <w:t xml:space="preserve"> 2010a; Turnbull</w:t>
      </w:r>
      <w:r w:rsidRPr="003D2114">
        <w:rPr>
          <w:rFonts w:ascii="Times New Roman" w:hAnsi="Times New Roman" w:cs="Times New Roman"/>
          <w:sz w:val="24"/>
          <w:szCs w:val="24"/>
        </w:rPr>
        <w:t xml:space="preserve"> 1970). The temporalis appears to be large in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compared to many sciurid species, but it is still relatively smaller than the temporalis of </w:t>
      </w:r>
      <w:r w:rsidRPr="003D2114">
        <w:rPr>
          <w:rFonts w:ascii="Times New Roman" w:hAnsi="Times New Roman" w:cs="Times New Roman"/>
          <w:i/>
          <w:sz w:val="24"/>
          <w:szCs w:val="24"/>
        </w:rPr>
        <w:t xml:space="preserve">Marmota </w:t>
      </w:r>
      <w:proofErr w:type="spellStart"/>
      <w:r w:rsidRPr="003D2114">
        <w:rPr>
          <w:rFonts w:ascii="Times New Roman" w:hAnsi="Times New Roman" w:cs="Times New Roman"/>
          <w:i/>
          <w:sz w:val="24"/>
          <w:szCs w:val="24"/>
        </w:rPr>
        <w:t>monax</w:t>
      </w:r>
      <w:proofErr w:type="spellEnd"/>
      <w:r w:rsidRPr="003D2114">
        <w:rPr>
          <w:rFonts w:ascii="Times New Roman" w:hAnsi="Times New Roman" w:cs="Times New Roman"/>
          <w:sz w:val="24"/>
          <w:szCs w:val="24"/>
        </w:rPr>
        <w:t xml:space="preserve"> measured by </w:t>
      </w:r>
      <w:proofErr w:type="spellStart"/>
      <w:r w:rsidRPr="003D2114">
        <w:rPr>
          <w:rFonts w:ascii="Times New Roman" w:hAnsi="Times New Roman" w:cs="Times New Roman"/>
          <w:sz w:val="24"/>
          <w:szCs w:val="24"/>
        </w:rPr>
        <w:t>Druzinsky</w:t>
      </w:r>
      <w:proofErr w:type="spellEnd"/>
      <w:r w:rsidRPr="003D2114">
        <w:rPr>
          <w:rFonts w:ascii="Times New Roman" w:hAnsi="Times New Roman" w:cs="Times New Roman"/>
          <w:sz w:val="24"/>
          <w:szCs w:val="24"/>
        </w:rPr>
        <w:t xml:space="preserve"> (2010a), and similar to that of </w:t>
      </w:r>
      <w:proofErr w:type="spellStart"/>
      <w:r w:rsidRPr="003D2114">
        <w:rPr>
          <w:rFonts w:ascii="Times New Roman" w:hAnsi="Times New Roman" w:cs="Times New Roman"/>
          <w:i/>
          <w:sz w:val="24"/>
          <w:szCs w:val="24"/>
        </w:rPr>
        <w:t>Glaucomys</w:t>
      </w:r>
      <w:proofErr w:type="spellEnd"/>
      <w:r w:rsidRPr="003D2114">
        <w:rPr>
          <w:rFonts w:ascii="Times New Roman" w:hAnsi="Times New Roman" w:cs="Times New Roman"/>
          <w:i/>
          <w:sz w:val="24"/>
          <w:szCs w:val="24"/>
        </w:rPr>
        <w:t xml:space="preserve"> </w:t>
      </w:r>
      <w:proofErr w:type="spellStart"/>
      <w:proofErr w:type="gramStart"/>
      <w:r w:rsidRPr="003D2114">
        <w:rPr>
          <w:rFonts w:ascii="Times New Roman" w:hAnsi="Times New Roman" w:cs="Times New Roman"/>
          <w:i/>
          <w:sz w:val="24"/>
          <w:szCs w:val="24"/>
        </w:rPr>
        <w:t>volans</w:t>
      </w:r>
      <w:proofErr w:type="spellEnd"/>
      <w:proofErr w:type="gramEnd"/>
      <w:r w:rsidRPr="003D2114">
        <w:rPr>
          <w:rFonts w:ascii="Times New Roman" w:hAnsi="Times New Roman" w:cs="Times New Roman"/>
          <w:sz w:val="24"/>
          <w:szCs w:val="24"/>
        </w:rPr>
        <w:t xml:space="preserve"> reported in Ball </w:t>
      </w:r>
      <w:r w:rsidR="00602A62">
        <w:rPr>
          <w:rFonts w:ascii="Times New Roman" w:hAnsi="Times New Roman" w:cs="Times New Roman"/>
          <w:sz w:val="24"/>
          <w:szCs w:val="24"/>
        </w:rPr>
        <w:t>and</w:t>
      </w:r>
      <w:r w:rsidRPr="003D2114">
        <w:rPr>
          <w:rFonts w:ascii="Times New Roman" w:hAnsi="Times New Roman" w:cs="Times New Roman"/>
          <w:sz w:val="24"/>
          <w:szCs w:val="24"/>
        </w:rPr>
        <w:t xml:space="preserve"> Roth (1995).</w:t>
      </w:r>
      <w:r w:rsidR="00464789" w:rsidRPr="003D2114">
        <w:rPr>
          <w:rFonts w:ascii="Times New Roman" w:hAnsi="Times New Roman" w:cs="Times New Roman"/>
          <w:sz w:val="24"/>
          <w:szCs w:val="24"/>
        </w:rPr>
        <w:t xml:space="preserve"> </w:t>
      </w:r>
      <w:r w:rsidR="0039085C" w:rsidRPr="003D2114">
        <w:rPr>
          <w:rFonts w:ascii="Times New Roman" w:hAnsi="Times New Roman" w:cs="Times New Roman"/>
          <w:sz w:val="24"/>
          <w:szCs w:val="24"/>
        </w:rPr>
        <w:t xml:space="preserve">Despite its large size, the temporalis was not clearly divided into medial and lateral portions as in many </w:t>
      </w:r>
      <w:proofErr w:type="spellStart"/>
      <w:r w:rsidR="0039085C" w:rsidRPr="003D2114">
        <w:rPr>
          <w:rFonts w:ascii="Times New Roman" w:hAnsi="Times New Roman" w:cs="Times New Roman"/>
          <w:sz w:val="24"/>
          <w:szCs w:val="24"/>
        </w:rPr>
        <w:t>sciurids</w:t>
      </w:r>
      <w:proofErr w:type="spellEnd"/>
      <w:r w:rsidR="0039085C" w:rsidRPr="003D2114">
        <w:rPr>
          <w:rFonts w:ascii="Times New Roman" w:hAnsi="Times New Roman" w:cs="Times New Roman"/>
          <w:sz w:val="24"/>
          <w:szCs w:val="24"/>
        </w:rPr>
        <w:t xml:space="preserve"> (Ball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Roth</w:t>
      </w:r>
      <w:r w:rsidR="0039085C" w:rsidRPr="003D2114">
        <w:rPr>
          <w:rFonts w:ascii="Times New Roman" w:hAnsi="Times New Roman" w:cs="Times New Roman"/>
          <w:sz w:val="24"/>
          <w:szCs w:val="24"/>
        </w:rPr>
        <w:t xml:space="preserve"> 1995; </w:t>
      </w:r>
      <w:proofErr w:type="spellStart"/>
      <w:r w:rsidR="0039085C" w:rsidRPr="003D2114">
        <w:rPr>
          <w:rFonts w:ascii="Times New Roman" w:hAnsi="Times New Roman" w:cs="Times New Roman"/>
          <w:sz w:val="24"/>
          <w:szCs w:val="24"/>
        </w:rPr>
        <w:t>Thorington</w:t>
      </w:r>
      <w:proofErr w:type="spellEnd"/>
      <w:r w:rsidR="0039085C" w:rsidRPr="003D2114">
        <w:rPr>
          <w:rFonts w:ascii="Times New Roman" w:hAnsi="Times New Roman" w:cs="Times New Roman"/>
          <w:sz w:val="24"/>
          <w:szCs w:val="24"/>
        </w:rPr>
        <w:t xml:space="preserve">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Darrow</w:t>
      </w:r>
      <w:r w:rsidR="0039085C" w:rsidRPr="003D2114">
        <w:rPr>
          <w:rFonts w:ascii="Times New Roman" w:hAnsi="Times New Roman" w:cs="Times New Roman"/>
          <w:sz w:val="24"/>
          <w:szCs w:val="24"/>
        </w:rPr>
        <w:t xml:space="preserve"> 1996).</w:t>
      </w:r>
    </w:p>
    <w:p w:rsidR="00E92AD4" w:rsidRPr="003D2114" w:rsidRDefault="00E92AD4" w:rsidP="003D2114">
      <w:pPr>
        <w:spacing w:line="360" w:lineRule="auto"/>
        <w:jc w:val="both"/>
        <w:rPr>
          <w:rFonts w:ascii="Times New Roman" w:hAnsi="Times New Roman" w:cs="Times New Roman"/>
          <w:sz w:val="24"/>
          <w:szCs w:val="24"/>
        </w:rPr>
      </w:pPr>
    </w:p>
    <w:p w:rsidR="00E92AD4" w:rsidRPr="003D2114" w:rsidRDefault="00E92AD4" w:rsidP="003D2114">
      <w:pPr>
        <w:spacing w:line="360" w:lineRule="auto"/>
        <w:jc w:val="both"/>
        <w:rPr>
          <w:rFonts w:ascii="Times New Roman" w:hAnsi="Times New Roman" w:cs="Times New Roman"/>
          <w:sz w:val="24"/>
          <w:szCs w:val="24"/>
          <w:u w:val="single"/>
        </w:rPr>
      </w:pPr>
      <w:r w:rsidRPr="003D2114">
        <w:rPr>
          <w:rFonts w:ascii="Times New Roman" w:hAnsi="Times New Roman" w:cs="Times New Roman"/>
          <w:sz w:val="24"/>
          <w:szCs w:val="24"/>
          <w:u w:val="single"/>
        </w:rPr>
        <w:t>Masticatory biomechanics</w:t>
      </w:r>
    </w:p>
    <w:p w:rsidR="00A20052" w:rsidRPr="003D2114" w:rsidRDefault="00E92AD4"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bite force calculated for the American beaver is very large for a rodent</w:t>
      </w:r>
      <w:r w:rsidR="00696073" w:rsidRPr="003D2114">
        <w:rPr>
          <w:rFonts w:ascii="Times New Roman" w:hAnsi="Times New Roman" w:cs="Times New Roman"/>
          <w:sz w:val="24"/>
          <w:szCs w:val="24"/>
        </w:rPr>
        <w:t xml:space="preserve"> – 556 N rising to 7</w:t>
      </w:r>
      <w:r w:rsidR="00A5018A">
        <w:rPr>
          <w:rFonts w:ascii="Times New Roman" w:hAnsi="Times New Roman" w:cs="Times New Roman"/>
          <w:sz w:val="24"/>
          <w:szCs w:val="24"/>
        </w:rPr>
        <w:t>14</w:t>
      </w:r>
      <w:r w:rsidR="00696073" w:rsidRPr="003D2114">
        <w:rPr>
          <w:rFonts w:ascii="Times New Roman" w:hAnsi="Times New Roman" w:cs="Times New Roman"/>
          <w:sz w:val="24"/>
          <w:szCs w:val="24"/>
        </w:rPr>
        <w:t xml:space="preserve"> N at 30° gape</w:t>
      </w:r>
      <w:r w:rsidR="00A20052" w:rsidRPr="003D2114">
        <w:rPr>
          <w:rFonts w:ascii="Times New Roman" w:hAnsi="Times New Roman" w:cs="Times New Roman"/>
          <w:sz w:val="24"/>
          <w:szCs w:val="24"/>
        </w:rPr>
        <w:t>. These values are</w:t>
      </w:r>
      <w:r w:rsidR="00696073" w:rsidRPr="003D2114">
        <w:rPr>
          <w:rFonts w:ascii="Times New Roman" w:hAnsi="Times New Roman" w:cs="Times New Roman"/>
          <w:sz w:val="24"/>
          <w:szCs w:val="24"/>
        </w:rPr>
        <w:t xml:space="preserve"> </w:t>
      </w:r>
      <w:r w:rsidR="00A20052" w:rsidRPr="003D2114">
        <w:rPr>
          <w:rFonts w:ascii="Times New Roman" w:hAnsi="Times New Roman" w:cs="Times New Roman"/>
          <w:sz w:val="24"/>
          <w:szCs w:val="24"/>
        </w:rPr>
        <w:t xml:space="preserve">much larger than was predicted from body mass (202 N) or from incisor dimensions (334 N) using the equations of Freeman </w:t>
      </w:r>
      <w:r w:rsidR="00602A62">
        <w:rPr>
          <w:rFonts w:ascii="Times New Roman" w:hAnsi="Times New Roman" w:cs="Times New Roman"/>
          <w:sz w:val="24"/>
          <w:szCs w:val="24"/>
        </w:rPr>
        <w:t>and</w:t>
      </w:r>
      <w:r w:rsidR="00A20052" w:rsidRPr="003D2114">
        <w:rPr>
          <w:rFonts w:ascii="Times New Roman" w:hAnsi="Times New Roman" w:cs="Times New Roman"/>
          <w:sz w:val="24"/>
          <w:szCs w:val="24"/>
        </w:rPr>
        <w:t xml:space="preserve"> </w:t>
      </w:r>
      <w:proofErr w:type="spellStart"/>
      <w:r w:rsidR="00A20052" w:rsidRPr="003D2114">
        <w:rPr>
          <w:rFonts w:ascii="Times New Roman" w:hAnsi="Times New Roman" w:cs="Times New Roman"/>
          <w:sz w:val="24"/>
          <w:szCs w:val="24"/>
        </w:rPr>
        <w:t>Lemen</w:t>
      </w:r>
      <w:proofErr w:type="spellEnd"/>
      <w:r w:rsidR="00A20052" w:rsidRPr="003D2114">
        <w:rPr>
          <w:rFonts w:ascii="Times New Roman" w:hAnsi="Times New Roman" w:cs="Times New Roman"/>
          <w:sz w:val="24"/>
          <w:szCs w:val="24"/>
        </w:rPr>
        <w:t xml:space="preserve"> (2008), but </w:t>
      </w:r>
      <w:r w:rsidR="00FA39AA" w:rsidRPr="003D2114">
        <w:rPr>
          <w:rFonts w:ascii="Times New Roman" w:hAnsi="Times New Roman" w:cs="Times New Roman"/>
          <w:sz w:val="24"/>
          <w:szCs w:val="24"/>
        </w:rPr>
        <w:t>are</w:t>
      </w:r>
      <w:r w:rsidR="00A20052" w:rsidRPr="003D2114">
        <w:rPr>
          <w:rFonts w:ascii="Times New Roman" w:hAnsi="Times New Roman" w:cs="Times New Roman"/>
          <w:sz w:val="24"/>
          <w:szCs w:val="24"/>
        </w:rPr>
        <w:t xml:space="preserve"> consistent with an anecdotal value of 80 kg (approximately 78</w:t>
      </w:r>
      <w:r w:rsidR="00F825B5" w:rsidRPr="003D2114">
        <w:rPr>
          <w:rFonts w:ascii="Times New Roman" w:hAnsi="Times New Roman" w:cs="Times New Roman"/>
          <w:sz w:val="24"/>
          <w:szCs w:val="24"/>
        </w:rPr>
        <w:t>5</w:t>
      </w:r>
      <w:r w:rsidR="00414F69">
        <w:rPr>
          <w:rFonts w:ascii="Times New Roman" w:hAnsi="Times New Roman" w:cs="Times New Roman"/>
          <w:sz w:val="24"/>
          <w:szCs w:val="24"/>
        </w:rPr>
        <w:t xml:space="preserve"> N) that</w:t>
      </w:r>
      <w:r w:rsidR="00A20052" w:rsidRPr="003D2114">
        <w:rPr>
          <w:rFonts w:ascii="Times New Roman" w:hAnsi="Times New Roman" w:cs="Times New Roman"/>
          <w:sz w:val="24"/>
          <w:szCs w:val="24"/>
        </w:rPr>
        <w:t xml:space="preserve"> appear</w:t>
      </w:r>
      <w:r w:rsidR="00F93FAC">
        <w:rPr>
          <w:rFonts w:ascii="Times New Roman" w:hAnsi="Times New Roman" w:cs="Times New Roman"/>
          <w:sz w:val="24"/>
          <w:szCs w:val="24"/>
        </w:rPr>
        <w:t>s in some sources (</w:t>
      </w:r>
      <w:r w:rsidR="00EF0066">
        <w:rPr>
          <w:rFonts w:ascii="Times New Roman" w:hAnsi="Times New Roman" w:cs="Times New Roman"/>
          <w:sz w:val="24"/>
          <w:szCs w:val="24"/>
        </w:rPr>
        <w:t>e.g.,</w:t>
      </w:r>
      <w:r w:rsidR="00F93FAC">
        <w:rPr>
          <w:rFonts w:ascii="Times New Roman" w:hAnsi="Times New Roman" w:cs="Times New Roman"/>
          <w:sz w:val="24"/>
          <w:szCs w:val="24"/>
        </w:rPr>
        <w:t xml:space="preserve"> </w:t>
      </w:r>
      <w:proofErr w:type="spellStart"/>
      <w:r w:rsidR="00F93FAC">
        <w:rPr>
          <w:rFonts w:ascii="Times New Roman" w:hAnsi="Times New Roman" w:cs="Times New Roman"/>
          <w:sz w:val="24"/>
          <w:szCs w:val="24"/>
        </w:rPr>
        <w:t>Caspari</w:t>
      </w:r>
      <w:proofErr w:type="spellEnd"/>
      <w:r w:rsidR="00A20052" w:rsidRPr="003D2114">
        <w:rPr>
          <w:rFonts w:ascii="Times New Roman" w:hAnsi="Times New Roman" w:cs="Times New Roman"/>
          <w:sz w:val="24"/>
          <w:szCs w:val="24"/>
        </w:rPr>
        <w:t xml:space="preserve"> 2003)</w:t>
      </w:r>
      <w:r w:rsidR="00B23B14" w:rsidRPr="003D2114">
        <w:rPr>
          <w:rFonts w:ascii="Times New Roman" w:hAnsi="Times New Roman" w:cs="Times New Roman"/>
          <w:sz w:val="24"/>
          <w:szCs w:val="24"/>
        </w:rPr>
        <w:t>.</w:t>
      </w:r>
      <w:r w:rsidR="00A20052" w:rsidRPr="003D2114">
        <w:rPr>
          <w:rFonts w:ascii="Times New Roman" w:hAnsi="Times New Roman" w:cs="Times New Roman"/>
          <w:sz w:val="24"/>
          <w:szCs w:val="24"/>
        </w:rPr>
        <w:t xml:space="preserve"> The discrepancy between the calculations in this study and the predictions based on body and tooth size may be because both regression equations were determined based on smaller rodents (&lt; 1 kg) and thus it may not be justified to extrapolate to larger sized rodents.</w:t>
      </w:r>
      <w:r w:rsidR="00B23B14" w:rsidRPr="003D2114">
        <w:rPr>
          <w:rFonts w:ascii="Times New Roman" w:hAnsi="Times New Roman" w:cs="Times New Roman"/>
          <w:sz w:val="24"/>
          <w:szCs w:val="24"/>
        </w:rPr>
        <w:t xml:space="preserve"> </w:t>
      </w:r>
      <w:r w:rsidR="00A20052" w:rsidRPr="003D2114">
        <w:rPr>
          <w:rFonts w:ascii="Times New Roman" w:hAnsi="Times New Roman" w:cs="Times New Roman"/>
          <w:sz w:val="24"/>
          <w:szCs w:val="24"/>
        </w:rPr>
        <w:t xml:space="preserve">However, it is also likely that beavers are able to produce relatively higher bite forces than </w:t>
      </w:r>
      <w:r w:rsidR="002C78E5" w:rsidRPr="003D2114">
        <w:rPr>
          <w:rFonts w:ascii="Times New Roman" w:hAnsi="Times New Roman" w:cs="Times New Roman"/>
          <w:sz w:val="24"/>
          <w:szCs w:val="24"/>
        </w:rPr>
        <w:t xml:space="preserve">most </w:t>
      </w:r>
      <w:r w:rsidR="00A20052" w:rsidRPr="003D2114">
        <w:rPr>
          <w:rFonts w:ascii="Times New Roman" w:hAnsi="Times New Roman" w:cs="Times New Roman"/>
          <w:sz w:val="24"/>
          <w:szCs w:val="24"/>
        </w:rPr>
        <w:t xml:space="preserve">other rodents in order to </w:t>
      </w:r>
      <w:r w:rsidR="002C78E5" w:rsidRPr="003D2114">
        <w:rPr>
          <w:rFonts w:ascii="Times New Roman" w:hAnsi="Times New Roman" w:cs="Times New Roman"/>
          <w:sz w:val="24"/>
          <w:szCs w:val="24"/>
        </w:rPr>
        <w:t>accomplish</w:t>
      </w:r>
      <w:r w:rsidR="00345F98">
        <w:rPr>
          <w:rFonts w:ascii="Times New Roman" w:hAnsi="Times New Roman" w:cs="Times New Roman"/>
          <w:sz w:val="24"/>
          <w:szCs w:val="24"/>
        </w:rPr>
        <w:t xml:space="preserve"> the tree-</w:t>
      </w:r>
      <w:r w:rsidR="00A20052" w:rsidRPr="003D2114">
        <w:rPr>
          <w:rFonts w:ascii="Times New Roman" w:hAnsi="Times New Roman" w:cs="Times New Roman"/>
          <w:sz w:val="24"/>
          <w:szCs w:val="24"/>
        </w:rPr>
        <w:t xml:space="preserve">felling </w:t>
      </w:r>
      <w:proofErr w:type="spellStart"/>
      <w:r w:rsidR="00EF0066">
        <w:rPr>
          <w:rFonts w:ascii="Times New Roman" w:hAnsi="Times New Roman" w:cs="Times New Roman"/>
          <w:sz w:val="24"/>
          <w:szCs w:val="24"/>
        </w:rPr>
        <w:t>behavior</w:t>
      </w:r>
      <w:proofErr w:type="spellEnd"/>
      <w:r w:rsidR="00A20052" w:rsidRPr="003D2114">
        <w:rPr>
          <w:rFonts w:ascii="Times New Roman" w:hAnsi="Times New Roman" w:cs="Times New Roman"/>
          <w:sz w:val="24"/>
          <w:szCs w:val="24"/>
        </w:rPr>
        <w:t xml:space="preserve"> that is necessary for constructing their habitat (Jenkins </w:t>
      </w:r>
      <w:r w:rsidR="00602A62">
        <w:rPr>
          <w:rFonts w:ascii="Times New Roman" w:hAnsi="Times New Roman" w:cs="Times New Roman"/>
          <w:sz w:val="24"/>
          <w:szCs w:val="24"/>
        </w:rPr>
        <w:t>and</w:t>
      </w:r>
      <w:r w:rsidR="00F93FAC">
        <w:rPr>
          <w:rFonts w:ascii="Times New Roman" w:hAnsi="Times New Roman" w:cs="Times New Roman"/>
          <w:sz w:val="24"/>
          <w:szCs w:val="24"/>
        </w:rPr>
        <w:t xml:space="preserve"> </w:t>
      </w:r>
      <w:proofErr w:type="spellStart"/>
      <w:r w:rsidR="00F93FAC">
        <w:rPr>
          <w:rFonts w:ascii="Times New Roman" w:hAnsi="Times New Roman" w:cs="Times New Roman"/>
          <w:sz w:val="24"/>
          <w:szCs w:val="24"/>
        </w:rPr>
        <w:t>Busher</w:t>
      </w:r>
      <w:proofErr w:type="spellEnd"/>
      <w:r w:rsidR="00A20052" w:rsidRPr="003D2114">
        <w:rPr>
          <w:rFonts w:ascii="Times New Roman" w:hAnsi="Times New Roman" w:cs="Times New Roman"/>
          <w:sz w:val="24"/>
          <w:szCs w:val="24"/>
        </w:rPr>
        <w:t xml:space="preserve"> 1979</w:t>
      </w:r>
      <w:r w:rsidR="002C78E5" w:rsidRPr="003D2114">
        <w:rPr>
          <w:rFonts w:ascii="Times New Roman" w:hAnsi="Times New Roman" w:cs="Times New Roman"/>
          <w:sz w:val="24"/>
          <w:szCs w:val="24"/>
        </w:rPr>
        <w:t>; Nowak 1999</w:t>
      </w:r>
      <w:r w:rsidR="00A20052" w:rsidRPr="003D2114">
        <w:rPr>
          <w:rFonts w:ascii="Times New Roman" w:hAnsi="Times New Roman" w:cs="Times New Roman"/>
          <w:sz w:val="24"/>
          <w:szCs w:val="24"/>
        </w:rPr>
        <w:t xml:space="preserve">). </w:t>
      </w:r>
    </w:p>
    <w:p w:rsidR="009D5BDE" w:rsidRPr="003D2114" w:rsidRDefault="009D5BDE" w:rsidP="003D2114">
      <w:pPr>
        <w:spacing w:line="360" w:lineRule="auto"/>
        <w:jc w:val="both"/>
        <w:rPr>
          <w:rFonts w:ascii="Times New Roman" w:hAnsi="Times New Roman" w:cs="Times New Roman"/>
          <w:sz w:val="24"/>
          <w:szCs w:val="24"/>
        </w:rPr>
      </w:pPr>
    </w:p>
    <w:p w:rsidR="009D5BDE" w:rsidRPr="003D2114" w:rsidRDefault="009C0DF6" w:rsidP="003D2114">
      <w:pPr>
        <w:spacing w:line="360" w:lineRule="auto"/>
        <w:jc w:val="both"/>
        <w:rPr>
          <w:rFonts w:ascii="Times New Roman" w:hAnsi="Times New Roman" w:cs="Times New Roman"/>
          <w:sz w:val="24"/>
          <w:szCs w:val="24"/>
        </w:rPr>
      </w:pPr>
      <w:proofErr w:type="spellStart"/>
      <w:r w:rsidRPr="003D2114">
        <w:rPr>
          <w:rFonts w:ascii="Times New Roman" w:hAnsi="Times New Roman" w:cs="Times New Roman"/>
          <w:sz w:val="24"/>
          <w:szCs w:val="24"/>
        </w:rPr>
        <w:t>Druzinsky</w:t>
      </w:r>
      <w:proofErr w:type="spellEnd"/>
      <w:r w:rsidRPr="003D2114">
        <w:rPr>
          <w:rFonts w:ascii="Times New Roman" w:hAnsi="Times New Roman" w:cs="Times New Roman"/>
          <w:sz w:val="24"/>
          <w:szCs w:val="24"/>
        </w:rPr>
        <w:t xml:space="preserve"> (2010b) concluded that the </w:t>
      </w:r>
      <w:proofErr w:type="spellStart"/>
      <w:r w:rsidRPr="003D2114">
        <w:rPr>
          <w:rFonts w:ascii="Times New Roman" w:hAnsi="Times New Roman" w:cs="Times New Roman"/>
          <w:sz w:val="24"/>
          <w:szCs w:val="24"/>
        </w:rPr>
        <w:t>sciuromorph</w:t>
      </w:r>
      <w:proofErr w:type="spellEnd"/>
      <w:r w:rsidRPr="003D2114">
        <w:rPr>
          <w:rFonts w:ascii="Times New Roman" w:hAnsi="Times New Roman" w:cs="Times New Roman"/>
          <w:sz w:val="24"/>
          <w:szCs w:val="24"/>
        </w:rPr>
        <w:t xml:space="preserve"> masticatory apparatus was more efficient for incisor biting than the </w:t>
      </w:r>
      <w:proofErr w:type="spellStart"/>
      <w:r w:rsidRPr="003D2114">
        <w:rPr>
          <w:rFonts w:ascii="Times New Roman" w:hAnsi="Times New Roman" w:cs="Times New Roman"/>
          <w:sz w:val="24"/>
          <w:szCs w:val="24"/>
        </w:rPr>
        <w:t>protrogomorph</w:t>
      </w:r>
      <w:proofErr w:type="spellEnd"/>
      <w:r w:rsidRPr="003D2114">
        <w:rPr>
          <w:rFonts w:ascii="Times New Roman" w:hAnsi="Times New Roman" w:cs="Times New Roman"/>
          <w:sz w:val="24"/>
          <w:szCs w:val="24"/>
        </w:rPr>
        <w:t xml:space="preserve"> condition owing to the greater mechanical advantage of the resultant of adductor muscle forces. However, this does not seem to hold true for the beaver. The mean mechanical advantage of adductor muscles was found to be 0.28 at incisor occlusion and 0.2</w:t>
      </w:r>
      <w:r w:rsidR="00A5018A">
        <w:rPr>
          <w:rFonts w:ascii="Times New Roman" w:hAnsi="Times New Roman" w:cs="Times New Roman"/>
          <w:sz w:val="24"/>
          <w:szCs w:val="24"/>
        </w:rPr>
        <w:t>3</w:t>
      </w:r>
      <w:r w:rsidRPr="003D2114">
        <w:rPr>
          <w:rFonts w:ascii="Times New Roman" w:hAnsi="Times New Roman" w:cs="Times New Roman"/>
          <w:sz w:val="24"/>
          <w:szCs w:val="24"/>
        </w:rPr>
        <w:t xml:space="preserve"> at 30° gape in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which is at the low end of the range for the </w:t>
      </w:r>
      <w:proofErr w:type="spellStart"/>
      <w:r w:rsidRPr="003D2114">
        <w:rPr>
          <w:rFonts w:ascii="Times New Roman" w:hAnsi="Times New Roman" w:cs="Times New Roman"/>
          <w:sz w:val="24"/>
          <w:szCs w:val="24"/>
        </w:rPr>
        <w:t>sciuromorph</w:t>
      </w:r>
      <w:proofErr w:type="spellEnd"/>
      <w:r w:rsidRPr="003D2114">
        <w:rPr>
          <w:rFonts w:ascii="Times New Roman" w:hAnsi="Times New Roman" w:cs="Times New Roman"/>
          <w:sz w:val="24"/>
          <w:szCs w:val="24"/>
        </w:rPr>
        <w:t xml:space="preserve"> rodents measured by </w:t>
      </w:r>
      <w:proofErr w:type="spellStart"/>
      <w:r w:rsidRPr="003D2114">
        <w:rPr>
          <w:rFonts w:ascii="Times New Roman" w:hAnsi="Times New Roman" w:cs="Times New Roman"/>
          <w:sz w:val="24"/>
          <w:szCs w:val="24"/>
        </w:rPr>
        <w:t>Druzinsky</w:t>
      </w:r>
      <w:proofErr w:type="spellEnd"/>
      <w:r w:rsidRPr="003D2114">
        <w:rPr>
          <w:rFonts w:ascii="Times New Roman" w:hAnsi="Times New Roman" w:cs="Times New Roman"/>
          <w:sz w:val="24"/>
          <w:szCs w:val="24"/>
        </w:rPr>
        <w:t xml:space="preserve"> (2010b) and similar to that of the </w:t>
      </w:r>
      <w:proofErr w:type="spellStart"/>
      <w:r w:rsidRPr="003D2114">
        <w:rPr>
          <w:rFonts w:ascii="Times New Roman" w:hAnsi="Times New Roman" w:cs="Times New Roman"/>
          <w:sz w:val="24"/>
          <w:szCs w:val="24"/>
        </w:rPr>
        <w:lastRenderedPageBreak/>
        <w:t>protrogomorphous</w:t>
      </w:r>
      <w:proofErr w:type="spellEnd"/>
      <w:r w:rsidRPr="003D2114">
        <w:rPr>
          <w:rFonts w:ascii="Times New Roman" w:hAnsi="Times New Roman" w:cs="Times New Roman"/>
          <w:sz w:val="24"/>
          <w:szCs w:val="24"/>
        </w:rPr>
        <w:t xml:space="preserve"> mountain beaver. Instead, this study indicates that o</w:t>
      </w:r>
      <w:r w:rsidR="009D5BDE" w:rsidRPr="003D2114">
        <w:rPr>
          <w:rFonts w:ascii="Times New Roman" w:hAnsi="Times New Roman" w:cs="Times New Roman"/>
          <w:sz w:val="24"/>
          <w:szCs w:val="24"/>
        </w:rPr>
        <w:t xml:space="preserve">ne of the major contributors to the high bite forces produced by the beavers is the </w:t>
      </w:r>
      <w:r w:rsidR="00347C44" w:rsidRPr="003D2114">
        <w:rPr>
          <w:rFonts w:ascii="Times New Roman" w:hAnsi="Times New Roman" w:cs="Times New Roman"/>
          <w:sz w:val="24"/>
          <w:szCs w:val="24"/>
        </w:rPr>
        <w:t xml:space="preserve">mechanical </w:t>
      </w:r>
      <w:r w:rsidR="009D5BDE" w:rsidRPr="003D2114">
        <w:rPr>
          <w:rFonts w:ascii="Times New Roman" w:hAnsi="Times New Roman" w:cs="Times New Roman"/>
          <w:sz w:val="24"/>
          <w:szCs w:val="24"/>
        </w:rPr>
        <w:t xml:space="preserve">efficiency of their masticatory system. At incisor occlusion, </w:t>
      </w:r>
      <w:r w:rsidR="00A5018A">
        <w:rPr>
          <w:rFonts w:ascii="Times New Roman" w:hAnsi="Times New Roman" w:cs="Times New Roman"/>
          <w:sz w:val="24"/>
          <w:szCs w:val="24"/>
        </w:rPr>
        <w:t>37</w:t>
      </w:r>
      <w:r w:rsidR="00347C44" w:rsidRPr="003D2114">
        <w:rPr>
          <w:rFonts w:ascii="Times New Roman" w:hAnsi="Times New Roman" w:cs="Times New Roman"/>
          <w:sz w:val="24"/>
          <w:szCs w:val="24"/>
        </w:rPr>
        <w:t>% of the force</w:t>
      </w:r>
      <w:r w:rsidR="009D5BDE" w:rsidRPr="003D2114">
        <w:rPr>
          <w:rFonts w:ascii="Times New Roman" w:hAnsi="Times New Roman" w:cs="Times New Roman"/>
          <w:sz w:val="24"/>
          <w:szCs w:val="24"/>
        </w:rPr>
        <w:t xml:space="preserve"> generated by the muscles is converted to bite force and this rises to 4</w:t>
      </w:r>
      <w:r w:rsidR="00A5018A">
        <w:rPr>
          <w:rFonts w:ascii="Times New Roman" w:hAnsi="Times New Roman" w:cs="Times New Roman"/>
          <w:sz w:val="24"/>
          <w:szCs w:val="24"/>
        </w:rPr>
        <w:t>7</w:t>
      </w:r>
      <w:r w:rsidR="009D5BDE" w:rsidRPr="003D2114">
        <w:rPr>
          <w:rFonts w:ascii="Times New Roman" w:hAnsi="Times New Roman" w:cs="Times New Roman"/>
          <w:sz w:val="24"/>
          <w:szCs w:val="24"/>
        </w:rPr>
        <w:t>% at 30° gape.</w:t>
      </w:r>
      <w:r w:rsidR="007B67C5" w:rsidRPr="003D2114">
        <w:rPr>
          <w:rFonts w:ascii="Times New Roman" w:hAnsi="Times New Roman" w:cs="Times New Roman"/>
          <w:sz w:val="24"/>
          <w:szCs w:val="24"/>
        </w:rPr>
        <w:t xml:space="preserve"> This exceeds the efficiency of any of the </w:t>
      </w:r>
      <w:proofErr w:type="spellStart"/>
      <w:r w:rsidR="007B67C5" w:rsidRPr="003D2114">
        <w:rPr>
          <w:rFonts w:ascii="Times New Roman" w:hAnsi="Times New Roman" w:cs="Times New Roman"/>
          <w:sz w:val="24"/>
          <w:szCs w:val="24"/>
        </w:rPr>
        <w:t>sciuromorph</w:t>
      </w:r>
      <w:r w:rsidR="00347C44" w:rsidRPr="003D2114">
        <w:rPr>
          <w:rFonts w:ascii="Times New Roman" w:hAnsi="Times New Roman" w:cs="Times New Roman"/>
          <w:sz w:val="24"/>
          <w:szCs w:val="24"/>
        </w:rPr>
        <w:t>s</w:t>
      </w:r>
      <w:proofErr w:type="spellEnd"/>
      <w:r w:rsidR="00347C44" w:rsidRPr="003D2114">
        <w:rPr>
          <w:rFonts w:ascii="Times New Roman" w:hAnsi="Times New Roman" w:cs="Times New Roman"/>
          <w:sz w:val="24"/>
          <w:szCs w:val="24"/>
        </w:rPr>
        <w:t xml:space="preserve"> studied by </w:t>
      </w:r>
      <w:proofErr w:type="spellStart"/>
      <w:r w:rsidR="00347C44" w:rsidRPr="003D2114">
        <w:rPr>
          <w:rFonts w:ascii="Times New Roman" w:hAnsi="Times New Roman" w:cs="Times New Roman"/>
          <w:sz w:val="24"/>
          <w:szCs w:val="24"/>
        </w:rPr>
        <w:t>Druzinsky</w:t>
      </w:r>
      <w:proofErr w:type="spellEnd"/>
      <w:r w:rsidR="00347C44" w:rsidRPr="003D2114">
        <w:rPr>
          <w:rFonts w:ascii="Times New Roman" w:hAnsi="Times New Roman" w:cs="Times New Roman"/>
          <w:sz w:val="24"/>
          <w:szCs w:val="24"/>
        </w:rPr>
        <w:t xml:space="preserve"> (2010b) or</w:t>
      </w:r>
      <w:r w:rsidR="00B86A3D" w:rsidRPr="003D2114">
        <w:rPr>
          <w:rFonts w:ascii="Times New Roman" w:hAnsi="Times New Roman" w:cs="Times New Roman"/>
          <w:sz w:val="24"/>
          <w:szCs w:val="24"/>
        </w:rPr>
        <w:t xml:space="preserve"> any of the rodents modelled by</w:t>
      </w:r>
      <w:r w:rsidR="00347C44" w:rsidRPr="003D2114">
        <w:rPr>
          <w:rFonts w:ascii="Times New Roman" w:hAnsi="Times New Roman" w:cs="Times New Roman"/>
          <w:sz w:val="24"/>
          <w:szCs w:val="24"/>
        </w:rPr>
        <w:t xml:space="preserve"> Cox et al (2012</w:t>
      </w:r>
      <w:r w:rsidR="007A27D4" w:rsidRPr="003D2114">
        <w:rPr>
          <w:rFonts w:ascii="Times New Roman" w:hAnsi="Times New Roman" w:cs="Times New Roman"/>
          <w:sz w:val="24"/>
          <w:szCs w:val="24"/>
        </w:rPr>
        <w:t>, 2013</w:t>
      </w:r>
      <w:r w:rsidR="00347C44" w:rsidRPr="003D2114">
        <w:rPr>
          <w:rFonts w:ascii="Times New Roman" w:hAnsi="Times New Roman" w:cs="Times New Roman"/>
          <w:sz w:val="24"/>
          <w:szCs w:val="24"/>
        </w:rPr>
        <w:t>).</w:t>
      </w:r>
      <w:r w:rsidR="00D43E7F" w:rsidRPr="003D2114">
        <w:rPr>
          <w:rFonts w:ascii="Times New Roman" w:hAnsi="Times New Roman" w:cs="Times New Roman"/>
          <w:sz w:val="24"/>
          <w:szCs w:val="24"/>
        </w:rPr>
        <w:t xml:space="preserve"> The increase in efficiency at 30° gape compared to incisor occlusion is particularly important as some of the trees felled by beavers can be very large (over a meter in di</w:t>
      </w:r>
      <w:r w:rsidR="00F93FAC">
        <w:rPr>
          <w:rFonts w:ascii="Times New Roman" w:hAnsi="Times New Roman" w:cs="Times New Roman"/>
          <w:sz w:val="24"/>
          <w:szCs w:val="24"/>
        </w:rPr>
        <w:t>ameter has been observed; Nowak</w:t>
      </w:r>
      <w:r w:rsidR="00D43E7F" w:rsidRPr="003D2114">
        <w:rPr>
          <w:rFonts w:ascii="Times New Roman" w:hAnsi="Times New Roman" w:cs="Times New Roman"/>
          <w:sz w:val="24"/>
          <w:szCs w:val="24"/>
        </w:rPr>
        <w:t xml:space="preserve"> 1999; </w:t>
      </w:r>
      <w:proofErr w:type="spellStart"/>
      <w:r w:rsidR="00D43E7F" w:rsidRPr="003D2114">
        <w:rPr>
          <w:rFonts w:ascii="Times New Roman" w:hAnsi="Times New Roman" w:cs="Times New Roman"/>
          <w:sz w:val="24"/>
          <w:szCs w:val="24"/>
        </w:rPr>
        <w:t>Rosell</w:t>
      </w:r>
      <w:proofErr w:type="spellEnd"/>
      <w:r w:rsidR="00D43E7F" w:rsidRPr="003D2114">
        <w:rPr>
          <w:rFonts w:ascii="Times New Roman" w:hAnsi="Times New Roman" w:cs="Times New Roman"/>
          <w:sz w:val="24"/>
          <w:szCs w:val="24"/>
        </w:rPr>
        <w:t xml:space="preserve"> </w:t>
      </w:r>
      <w:r w:rsidR="00602A62">
        <w:rPr>
          <w:rFonts w:ascii="Times New Roman" w:hAnsi="Times New Roman" w:cs="Times New Roman"/>
          <w:sz w:val="24"/>
          <w:szCs w:val="24"/>
        </w:rPr>
        <w:t>et al.</w:t>
      </w:r>
      <w:r w:rsidR="00D43E7F" w:rsidRPr="003D2114">
        <w:rPr>
          <w:rFonts w:ascii="Times New Roman" w:hAnsi="Times New Roman" w:cs="Times New Roman"/>
          <w:sz w:val="24"/>
          <w:szCs w:val="24"/>
        </w:rPr>
        <w:t xml:space="preserve"> 2005)</w:t>
      </w:r>
      <w:r w:rsidR="00443D09" w:rsidRPr="003D2114">
        <w:rPr>
          <w:rFonts w:ascii="Times New Roman" w:hAnsi="Times New Roman" w:cs="Times New Roman"/>
          <w:sz w:val="24"/>
          <w:szCs w:val="24"/>
        </w:rPr>
        <w:t>, and would thus require the beaver to gnaw at a wide gape.</w:t>
      </w:r>
    </w:p>
    <w:p w:rsidR="00443D09" w:rsidRPr="003D2114" w:rsidRDefault="00443D09" w:rsidP="003D2114">
      <w:pPr>
        <w:spacing w:line="360" w:lineRule="auto"/>
        <w:jc w:val="both"/>
        <w:rPr>
          <w:rFonts w:ascii="Times New Roman" w:hAnsi="Times New Roman" w:cs="Times New Roman"/>
          <w:sz w:val="24"/>
          <w:szCs w:val="24"/>
        </w:rPr>
      </w:pPr>
    </w:p>
    <w:p w:rsidR="008C1C77" w:rsidRPr="003D2114" w:rsidRDefault="00443D09"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other aspect of the masticatory system that enables such </w:t>
      </w:r>
      <w:r w:rsidR="001927A6" w:rsidRPr="003D2114">
        <w:rPr>
          <w:rFonts w:ascii="Times New Roman" w:hAnsi="Times New Roman" w:cs="Times New Roman"/>
          <w:sz w:val="24"/>
          <w:szCs w:val="24"/>
        </w:rPr>
        <w:t>effective gnawing</w:t>
      </w:r>
      <w:r w:rsidRPr="003D2114">
        <w:rPr>
          <w:rFonts w:ascii="Times New Roman" w:hAnsi="Times New Roman" w:cs="Times New Roman"/>
          <w:sz w:val="24"/>
          <w:szCs w:val="24"/>
        </w:rPr>
        <w:t xml:space="preserve"> is the close alignment of the long axis of the lower incisor and the bite force resultant. </w:t>
      </w:r>
      <w:r w:rsidR="00F772AA" w:rsidRPr="003D2114">
        <w:rPr>
          <w:rFonts w:ascii="Times New Roman" w:hAnsi="Times New Roman" w:cs="Times New Roman"/>
          <w:sz w:val="24"/>
          <w:szCs w:val="24"/>
        </w:rPr>
        <w:t>In the American beaver,</w:t>
      </w:r>
      <w:r w:rsidRPr="003D2114">
        <w:rPr>
          <w:rFonts w:ascii="Times New Roman" w:hAnsi="Times New Roman" w:cs="Times New Roman"/>
          <w:sz w:val="24"/>
          <w:szCs w:val="24"/>
        </w:rPr>
        <w:t xml:space="preserve"> the long axis of the incisor is oriented </w:t>
      </w:r>
      <w:r w:rsidR="00F772AA" w:rsidRPr="003D2114">
        <w:rPr>
          <w:rFonts w:ascii="Times New Roman" w:hAnsi="Times New Roman" w:cs="Times New Roman"/>
          <w:sz w:val="24"/>
          <w:szCs w:val="24"/>
        </w:rPr>
        <w:t xml:space="preserve">at 63° to the occlusal plane and, at incisor occlusion the bite force resultant is angled at 70°. This results in 99% of the bite force being projected along the incisor axis. At 30° gape, the alignment is not so close – the bite force is at </w:t>
      </w:r>
      <w:r w:rsidR="00A5018A">
        <w:rPr>
          <w:rFonts w:ascii="Times New Roman" w:hAnsi="Times New Roman" w:cs="Times New Roman"/>
          <w:sz w:val="24"/>
          <w:szCs w:val="24"/>
        </w:rPr>
        <w:t>51</w:t>
      </w:r>
      <w:r w:rsidR="00F772AA" w:rsidRPr="003D2114">
        <w:rPr>
          <w:rFonts w:ascii="Times New Roman" w:hAnsi="Times New Roman" w:cs="Times New Roman"/>
          <w:sz w:val="24"/>
          <w:szCs w:val="24"/>
        </w:rPr>
        <w:t>° to the occlusal plane. However, the percentage of bite force projected along the incisor axis is still high at 9</w:t>
      </w:r>
      <w:r w:rsidR="00A5018A">
        <w:rPr>
          <w:rFonts w:ascii="Times New Roman" w:hAnsi="Times New Roman" w:cs="Times New Roman"/>
          <w:sz w:val="24"/>
          <w:szCs w:val="24"/>
        </w:rPr>
        <w:t>5</w:t>
      </w:r>
      <w:r w:rsidR="00F772AA" w:rsidRPr="003D2114">
        <w:rPr>
          <w:rFonts w:ascii="Times New Roman" w:hAnsi="Times New Roman" w:cs="Times New Roman"/>
          <w:sz w:val="24"/>
          <w:szCs w:val="24"/>
        </w:rPr>
        <w:t>%. This alig</w:t>
      </w:r>
      <w:r w:rsidR="00F87EBC" w:rsidRPr="003D2114">
        <w:rPr>
          <w:rFonts w:ascii="Times New Roman" w:hAnsi="Times New Roman" w:cs="Times New Roman"/>
          <w:sz w:val="24"/>
          <w:szCs w:val="24"/>
        </w:rPr>
        <w:t>n</w:t>
      </w:r>
      <w:r w:rsidR="00F772AA" w:rsidRPr="003D2114">
        <w:rPr>
          <w:rFonts w:ascii="Times New Roman" w:hAnsi="Times New Roman" w:cs="Times New Roman"/>
          <w:sz w:val="24"/>
          <w:szCs w:val="24"/>
        </w:rPr>
        <w:t>ment between the tooth axis and the bite force resultant is important as it facilitates the effective penetration of an object by the incisor. Compared t</w:t>
      </w:r>
      <w:r w:rsidR="00F93FAC">
        <w:rPr>
          <w:rFonts w:ascii="Times New Roman" w:hAnsi="Times New Roman" w:cs="Times New Roman"/>
          <w:sz w:val="24"/>
          <w:szCs w:val="24"/>
        </w:rPr>
        <w:t xml:space="preserve">o other </w:t>
      </w:r>
      <w:proofErr w:type="spellStart"/>
      <w:r w:rsidR="00F93FAC">
        <w:rPr>
          <w:rFonts w:ascii="Times New Roman" w:hAnsi="Times New Roman" w:cs="Times New Roman"/>
          <w:sz w:val="24"/>
          <w:szCs w:val="24"/>
        </w:rPr>
        <w:t>sciuromorphs</w:t>
      </w:r>
      <w:proofErr w:type="spellEnd"/>
      <w:r w:rsidR="00F93FAC">
        <w:rPr>
          <w:rFonts w:ascii="Times New Roman" w:hAnsi="Times New Roman" w:cs="Times New Roman"/>
          <w:sz w:val="24"/>
          <w:szCs w:val="24"/>
        </w:rPr>
        <w:t xml:space="preserve"> (</w:t>
      </w:r>
      <w:proofErr w:type="spellStart"/>
      <w:r w:rsidR="00F93FAC">
        <w:rPr>
          <w:rFonts w:ascii="Times New Roman" w:hAnsi="Times New Roman" w:cs="Times New Roman"/>
          <w:sz w:val="24"/>
          <w:szCs w:val="24"/>
        </w:rPr>
        <w:t>Druzinsky</w:t>
      </w:r>
      <w:proofErr w:type="spellEnd"/>
      <w:r w:rsidR="00F772AA" w:rsidRPr="003D2114">
        <w:rPr>
          <w:rFonts w:ascii="Times New Roman" w:hAnsi="Times New Roman" w:cs="Times New Roman"/>
          <w:sz w:val="24"/>
          <w:szCs w:val="24"/>
        </w:rPr>
        <w:t xml:space="preserve"> 2010b), the beaver projects a greater percentage of its bite forc</w:t>
      </w:r>
      <w:r w:rsidR="00C15DEA">
        <w:rPr>
          <w:rFonts w:ascii="Times New Roman" w:hAnsi="Times New Roman" w:cs="Times New Roman"/>
          <w:sz w:val="24"/>
          <w:szCs w:val="24"/>
        </w:rPr>
        <w:t xml:space="preserve">e along the incisor axis and </w:t>
      </w:r>
      <w:r w:rsidR="00217014">
        <w:rPr>
          <w:rFonts w:ascii="Times New Roman" w:hAnsi="Times New Roman" w:cs="Times New Roman"/>
          <w:sz w:val="24"/>
          <w:szCs w:val="24"/>
        </w:rPr>
        <w:t xml:space="preserve">is </w:t>
      </w:r>
      <w:r w:rsidR="00F772AA" w:rsidRPr="003D2114">
        <w:rPr>
          <w:rFonts w:ascii="Times New Roman" w:hAnsi="Times New Roman" w:cs="Times New Roman"/>
          <w:sz w:val="24"/>
          <w:szCs w:val="24"/>
        </w:rPr>
        <w:t>thus</w:t>
      </w:r>
      <w:r w:rsidR="00C15DEA">
        <w:rPr>
          <w:rFonts w:ascii="Times New Roman" w:hAnsi="Times New Roman" w:cs="Times New Roman"/>
          <w:sz w:val="24"/>
          <w:szCs w:val="24"/>
        </w:rPr>
        <w:t xml:space="preserve"> likely</w:t>
      </w:r>
      <w:r w:rsidR="00F772AA" w:rsidRPr="003D2114">
        <w:rPr>
          <w:rFonts w:ascii="Times New Roman" w:hAnsi="Times New Roman" w:cs="Times New Roman"/>
          <w:sz w:val="24"/>
          <w:szCs w:val="24"/>
        </w:rPr>
        <w:t xml:space="preserve"> able to gnaw more efficiently.</w:t>
      </w:r>
    </w:p>
    <w:p w:rsidR="009C0DF6" w:rsidRPr="003D2114" w:rsidRDefault="009C0DF6" w:rsidP="003D2114">
      <w:pPr>
        <w:spacing w:line="360" w:lineRule="auto"/>
        <w:jc w:val="both"/>
        <w:rPr>
          <w:rFonts w:ascii="Times New Roman" w:hAnsi="Times New Roman" w:cs="Times New Roman"/>
          <w:sz w:val="24"/>
          <w:szCs w:val="24"/>
        </w:rPr>
      </w:pPr>
    </w:p>
    <w:p w:rsidR="009C0DF6" w:rsidRPr="003D2114" w:rsidRDefault="009C0DF6"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Given that the presence of the anterior deep masseter on the rostrum is the diagnostic feature of </w:t>
      </w:r>
      <w:proofErr w:type="spellStart"/>
      <w:r w:rsidRPr="003D2114">
        <w:rPr>
          <w:rFonts w:ascii="Times New Roman" w:hAnsi="Times New Roman" w:cs="Times New Roman"/>
          <w:sz w:val="24"/>
          <w:szCs w:val="24"/>
        </w:rPr>
        <w:t>sciuro</w:t>
      </w:r>
      <w:r w:rsidR="00E53A57">
        <w:rPr>
          <w:rFonts w:ascii="Times New Roman" w:hAnsi="Times New Roman" w:cs="Times New Roman"/>
          <w:sz w:val="24"/>
          <w:szCs w:val="24"/>
        </w:rPr>
        <w:t>morph</w:t>
      </w:r>
      <w:proofErr w:type="spellEnd"/>
      <w:r w:rsidR="00E53A57">
        <w:rPr>
          <w:rFonts w:ascii="Times New Roman" w:hAnsi="Times New Roman" w:cs="Times New Roman"/>
          <w:sz w:val="24"/>
          <w:szCs w:val="24"/>
        </w:rPr>
        <w:t xml:space="preserve"> rodents, it was hypothesiz</w:t>
      </w:r>
      <w:r w:rsidRPr="003D2114">
        <w:rPr>
          <w:rFonts w:ascii="Times New Roman" w:hAnsi="Times New Roman" w:cs="Times New Roman"/>
          <w:sz w:val="24"/>
          <w:szCs w:val="24"/>
        </w:rPr>
        <w:t>ed that this muscle may be an important contributor to the efficiency of the masticatory system in beavers</w:t>
      </w:r>
      <w:r w:rsidR="00FF3F09" w:rsidRPr="003D2114">
        <w:rPr>
          <w:rFonts w:ascii="Times New Roman" w:hAnsi="Times New Roman" w:cs="Times New Roman"/>
          <w:sz w:val="24"/>
          <w:szCs w:val="24"/>
        </w:rPr>
        <w:t xml:space="preserve">, as it is in other </w:t>
      </w:r>
      <w:proofErr w:type="spellStart"/>
      <w:r w:rsidR="00FF3F09" w:rsidRPr="003D2114">
        <w:rPr>
          <w:rFonts w:ascii="Times New Roman" w:hAnsi="Times New Roman" w:cs="Times New Roman"/>
          <w:sz w:val="24"/>
          <w:szCs w:val="24"/>
        </w:rPr>
        <w:t>sciuromorphs</w:t>
      </w:r>
      <w:proofErr w:type="spellEnd"/>
      <w:r w:rsidR="00FF3F09" w:rsidRPr="003D2114">
        <w:rPr>
          <w:rFonts w:ascii="Times New Roman" w:hAnsi="Times New Roman" w:cs="Times New Roman"/>
          <w:sz w:val="24"/>
          <w:szCs w:val="24"/>
        </w:rPr>
        <w:t xml:space="preserve"> (</w:t>
      </w:r>
      <w:proofErr w:type="spellStart"/>
      <w:r w:rsidR="00F93FAC">
        <w:rPr>
          <w:rFonts w:ascii="Times New Roman" w:hAnsi="Times New Roman" w:cs="Times New Roman"/>
          <w:sz w:val="24"/>
          <w:szCs w:val="24"/>
        </w:rPr>
        <w:t>Druzinsky</w:t>
      </w:r>
      <w:proofErr w:type="spellEnd"/>
      <w:r w:rsidR="00FF3F09" w:rsidRPr="003D2114">
        <w:rPr>
          <w:rFonts w:ascii="Times New Roman" w:hAnsi="Times New Roman" w:cs="Times New Roman"/>
          <w:sz w:val="24"/>
          <w:szCs w:val="24"/>
        </w:rPr>
        <w:t xml:space="preserve"> 2010b)</w:t>
      </w:r>
      <w:r w:rsidRPr="003D2114">
        <w:rPr>
          <w:rFonts w:ascii="Times New Roman" w:hAnsi="Times New Roman" w:cs="Times New Roman"/>
          <w:sz w:val="24"/>
          <w:szCs w:val="24"/>
        </w:rPr>
        <w:t>. However, this does not seem to be the case. Although the anterior deep masseter accounts for approximately 12.5% of the total bite force, this is no more than would be expected on the basis of the proportion it forms of the total adductor muscle mass. Moreover, removal of the anterior deep masseter does not have any substantial impact on the overall efficiency of the system</w:t>
      </w:r>
      <w:r w:rsidR="009D5330" w:rsidRPr="003D2114">
        <w:rPr>
          <w:rFonts w:ascii="Times New Roman" w:hAnsi="Times New Roman" w:cs="Times New Roman"/>
          <w:sz w:val="24"/>
          <w:szCs w:val="24"/>
        </w:rPr>
        <w:t xml:space="preserve"> or the percentage of bite force that is directed along the long axis of the incisor</w:t>
      </w:r>
      <w:r w:rsidRPr="003D2114">
        <w:rPr>
          <w:rFonts w:ascii="Times New Roman" w:hAnsi="Times New Roman" w:cs="Times New Roman"/>
          <w:sz w:val="24"/>
          <w:szCs w:val="24"/>
        </w:rPr>
        <w:t>, either at incisor occlusion or 30° gape.</w:t>
      </w:r>
      <w:r w:rsidR="00E919FE" w:rsidRPr="003D2114">
        <w:rPr>
          <w:rFonts w:ascii="Times New Roman" w:hAnsi="Times New Roman" w:cs="Times New Roman"/>
          <w:sz w:val="24"/>
          <w:szCs w:val="24"/>
        </w:rPr>
        <w:t xml:space="preserve"> </w:t>
      </w:r>
      <w:r w:rsidR="00FF3F09" w:rsidRPr="003D2114">
        <w:rPr>
          <w:rFonts w:ascii="Times New Roman" w:hAnsi="Times New Roman" w:cs="Times New Roman"/>
          <w:sz w:val="24"/>
          <w:szCs w:val="24"/>
        </w:rPr>
        <w:t xml:space="preserve">Instead, it was found that the superficial masseter has a greater impact on masticatory efficiency. Removal of the superficial masseter leads to a </w:t>
      </w:r>
      <w:r w:rsidR="00A5018A">
        <w:rPr>
          <w:rFonts w:ascii="Times New Roman" w:hAnsi="Times New Roman" w:cs="Times New Roman"/>
          <w:sz w:val="24"/>
          <w:szCs w:val="24"/>
        </w:rPr>
        <w:t>4</w:t>
      </w:r>
      <w:r w:rsidR="00FF3F09" w:rsidRPr="003D2114">
        <w:rPr>
          <w:rFonts w:ascii="Times New Roman" w:hAnsi="Times New Roman" w:cs="Times New Roman"/>
          <w:sz w:val="24"/>
          <w:szCs w:val="24"/>
        </w:rPr>
        <w:t>0% reduction in bite force at both</w:t>
      </w:r>
      <w:r w:rsidR="00B93DC9" w:rsidRPr="003D2114">
        <w:rPr>
          <w:rFonts w:ascii="Times New Roman" w:hAnsi="Times New Roman" w:cs="Times New Roman"/>
          <w:sz w:val="24"/>
          <w:szCs w:val="24"/>
        </w:rPr>
        <w:t xml:space="preserve"> </w:t>
      </w:r>
      <w:r w:rsidR="00A5018A">
        <w:rPr>
          <w:rFonts w:ascii="Times New Roman" w:hAnsi="Times New Roman" w:cs="Times New Roman"/>
          <w:sz w:val="24"/>
          <w:szCs w:val="24"/>
        </w:rPr>
        <w:t>incisor occlusion and 30° gape – a greater reduction than can simply</w:t>
      </w:r>
      <w:r w:rsidR="00B93DC9" w:rsidRPr="003D2114">
        <w:rPr>
          <w:rFonts w:ascii="Times New Roman" w:hAnsi="Times New Roman" w:cs="Times New Roman"/>
          <w:sz w:val="24"/>
          <w:szCs w:val="24"/>
        </w:rPr>
        <w:t xml:space="preserve"> be attributed to the large size of the muscle. </w:t>
      </w:r>
      <w:r w:rsidR="00A5018A">
        <w:rPr>
          <w:rFonts w:ascii="Times New Roman" w:hAnsi="Times New Roman" w:cs="Times New Roman"/>
          <w:sz w:val="24"/>
          <w:szCs w:val="24"/>
        </w:rPr>
        <w:t>Even m</w:t>
      </w:r>
      <w:r w:rsidR="00B93DC9" w:rsidRPr="003D2114">
        <w:rPr>
          <w:rFonts w:ascii="Times New Roman" w:hAnsi="Times New Roman" w:cs="Times New Roman"/>
          <w:sz w:val="24"/>
          <w:szCs w:val="24"/>
        </w:rPr>
        <w:t xml:space="preserve">ore </w:t>
      </w:r>
      <w:r w:rsidR="00B30AC9" w:rsidRPr="003D2114">
        <w:rPr>
          <w:rFonts w:ascii="Times New Roman" w:hAnsi="Times New Roman" w:cs="Times New Roman"/>
          <w:sz w:val="24"/>
          <w:szCs w:val="24"/>
        </w:rPr>
        <w:t>signific</w:t>
      </w:r>
      <w:r w:rsidR="00B93DC9" w:rsidRPr="003D2114">
        <w:rPr>
          <w:rFonts w:ascii="Times New Roman" w:hAnsi="Times New Roman" w:cs="Times New Roman"/>
          <w:sz w:val="24"/>
          <w:szCs w:val="24"/>
        </w:rPr>
        <w:t xml:space="preserve">antly, removal of the superficial led to a </w:t>
      </w:r>
      <w:r w:rsidR="00A5018A">
        <w:rPr>
          <w:rFonts w:ascii="Times New Roman" w:hAnsi="Times New Roman" w:cs="Times New Roman"/>
          <w:sz w:val="24"/>
          <w:szCs w:val="24"/>
        </w:rPr>
        <w:t>20%</w:t>
      </w:r>
      <w:r w:rsidR="00B93DC9" w:rsidRPr="003D2114">
        <w:rPr>
          <w:rFonts w:ascii="Times New Roman" w:hAnsi="Times New Roman" w:cs="Times New Roman"/>
          <w:sz w:val="24"/>
          <w:szCs w:val="24"/>
        </w:rPr>
        <w:t xml:space="preserve"> decrease in the percentage of the </w:t>
      </w:r>
      <w:r w:rsidR="00B93DC9" w:rsidRPr="003D2114">
        <w:rPr>
          <w:rFonts w:ascii="Times New Roman" w:hAnsi="Times New Roman" w:cs="Times New Roman"/>
          <w:sz w:val="24"/>
          <w:szCs w:val="24"/>
        </w:rPr>
        <w:lastRenderedPageBreak/>
        <w:t>bite force that was projected along the incisor axis</w:t>
      </w:r>
      <w:r w:rsidR="00B30AC9" w:rsidRPr="003D2114">
        <w:rPr>
          <w:rFonts w:ascii="Times New Roman" w:hAnsi="Times New Roman" w:cs="Times New Roman"/>
          <w:sz w:val="24"/>
          <w:szCs w:val="24"/>
        </w:rPr>
        <w:t>. Thus, it appears that the superficial masseter is a particularly important muscle for effective penetration of the incisors into objects such as tree trunks. Without the superficial masseter, the efficacy of the beaver’s gnawing action is substantially reduced.</w:t>
      </w:r>
    </w:p>
    <w:p w:rsidR="0047662A" w:rsidRPr="003D2114" w:rsidRDefault="0047662A" w:rsidP="003D2114">
      <w:pPr>
        <w:spacing w:line="360" w:lineRule="auto"/>
        <w:jc w:val="both"/>
        <w:rPr>
          <w:rFonts w:ascii="Times New Roman" w:hAnsi="Times New Roman" w:cs="Times New Roman"/>
          <w:sz w:val="24"/>
          <w:szCs w:val="24"/>
        </w:rPr>
      </w:pPr>
    </w:p>
    <w:p w:rsidR="0047662A" w:rsidRPr="003D2114" w:rsidRDefault="0047662A"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As might be predicted from its </w:t>
      </w:r>
      <w:proofErr w:type="spellStart"/>
      <w:r w:rsidR="00EF0066">
        <w:rPr>
          <w:rFonts w:ascii="Times New Roman" w:hAnsi="Times New Roman" w:cs="Times New Roman"/>
          <w:sz w:val="24"/>
          <w:szCs w:val="24"/>
        </w:rPr>
        <w:t>behavior</w:t>
      </w:r>
      <w:proofErr w:type="spellEnd"/>
      <w:r w:rsidRPr="003D2114">
        <w:rPr>
          <w:rFonts w:ascii="Times New Roman" w:hAnsi="Times New Roman" w:cs="Times New Roman"/>
          <w:sz w:val="24"/>
          <w:szCs w:val="24"/>
        </w:rPr>
        <w:t xml:space="preserve">, the beaver appears to be producing a much larger bite force relative to its size than other </w:t>
      </w:r>
      <w:proofErr w:type="spellStart"/>
      <w:r w:rsidRPr="003D2114">
        <w:rPr>
          <w:rFonts w:ascii="Times New Roman" w:hAnsi="Times New Roman" w:cs="Times New Roman"/>
          <w:sz w:val="24"/>
          <w:szCs w:val="24"/>
        </w:rPr>
        <w:t>sciuromorph</w:t>
      </w:r>
      <w:proofErr w:type="spellEnd"/>
      <w:r w:rsidRPr="003D2114">
        <w:rPr>
          <w:rFonts w:ascii="Times New Roman" w:hAnsi="Times New Roman" w:cs="Times New Roman"/>
          <w:sz w:val="24"/>
          <w:szCs w:val="24"/>
        </w:rPr>
        <w:t xml:space="preserve"> rodents. It achieves this large bite force with a combination of high masticatory efficiency (a large percentage of muscle force converted into bite force) and a very close alignment of the bite force resultant and the long axis of the lower incisor. This latter trait can be at least partly attributed to the superficial masseter muscle, which forms a very large proportion of the total adductor muscle mass in beavers.</w:t>
      </w:r>
      <w:r w:rsidR="00B3013F" w:rsidRPr="003D2114">
        <w:rPr>
          <w:rFonts w:ascii="Times New Roman" w:hAnsi="Times New Roman" w:cs="Times New Roman"/>
          <w:sz w:val="24"/>
          <w:szCs w:val="24"/>
        </w:rPr>
        <w:t xml:space="preserve"> Overall, beavers have evolved a highly efficient gnawing apparatus which, combined with specialised </w:t>
      </w:r>
      <w:proofErr w:type="spellStart"/>
      <w:r w:rsidR="00EF0066">
        <w:rPr>
          <w:rFonts w:ascii="Times New Roman" w:hAnsi="Times New Roman" w:cs="Times New Roman"/>
          <w:sz w:val="24"/>
          <w:szCs w:val="24"/>
        </w:rPr>
        <w:t>behavior</w:t>
      </w:r>
      <w:r w:rsidR="00B3013F" w:rsidRPr="003D2114">
        <w:rPr>
          <w:rFonts w:ascii="Times New Roman" w:hAnsi="Times New Roman" w:cs="Times New Roman"/>
          <w:sz w:val="24"/>
          <w:szCs w:val="24"/>
        </w:rPr>
        <w:t>s</w:t>
      </w:r>
      <w:proofErr w:type="spellEnd"/>
      <w:r w:rsidR="00B3013F" w:rsidRPr="003D2114">
        <w:rPr>
          <w:rFonts w:ascii="Times New Roman" w:hAnsi="Times New Roman" w:cs="Times New Roman"/>
          <w:sz w:val="24"/>
          <w:szCs w:val="24"/>
        </w:rPr>
        <w:t xml:space="preserve"> such as</w:t>
      </w:r>
      <w:r w:rsidR="00F93FAC">
        <w:rPr>
          <w:rFonts w:ascii="Times New Roman" w:hAnsi="Times New Roman" w:cs="Times New Roman"/>
          <w:sz w:val="24"/>
          <w:szCs w:val="24"/>
        </w:rPr>
        <w:t xml:space="preserve"> unilateral gnawing (</w:t>
      </w:r>
      <w:proofErr w:type="spellStart"/>
      <w:r w:rsidR="00F93FAC">
        <w:rPr>
          <w:rFonts w:ascii="Times New Roman" w:hAnsi="Times New Roman" w:cs="Times New Roman"/>
          <w:sz w:val="24"/>
          <w:szCs w:val="24"/>
        </w:rPr>
        <w:t>Rybczynski</w:t>
      </w:r>
      <w:proofErr w:type="spellEnd"/>
      <w:r w:rsidR="00B3013F" w:rsidRPr="003D2114">
        <w:rPr>
          <w:rFonts w:ascii="Times New Roman" w:hAnsi="Times New Roman" w:cs="Times New Roman"/>
          <w:sz w:val="24"/>
          <w:szCs w:val="24"/>
        </w:rPr>
        <w:t xml:space="preserve"> 2008), has enabled</w:t>
      </w:r>
      <w:r w:rsidRPr="003D2114">
        <w:rPr>
          <w:rFonts w:ascii="Times New Roman" w:hAnsi="Times New Roman" w:cs="Times New Roman"/>
          <w:sz w:val="24"/>
          <w:szCs w:val="24"/>
        </w:rPr>
        <w:t xml:space="preserve"> </w:t>
      </w:r>
      <w:r w:rsidR="00B3013F" w:rsidRPr="003D2114">
        <w:rPr>
          <w:rFonts w:ascii="Times New Roman" w:hAnsi="Times New Roman" w:cs="Times New Roman"/>
          <w:sz w:val="24"/>
          <w:szCs w:val="24"/>
        </w:rPr>
        <w:t xml:space="preserve">the extremely effective wood-cutting and tree-felling </w:t>
      </w:r>
      <w:proofErr w:type="spellStart"/>
      <w:r w:rsidR="00EF0066">
        <w:rPr>
          <w:rFonts w:ascii="Times New Roman" w:hAnsi="Times New Roman" w:cs="Times New Roman"/>
          <w:sz w:val="24"/>
          <w:szCs w:val="24"/>
        </w:rPr>
        <w:t>behavior</w:t>
      </w:r>
      <w:r w:rsidR="00B3013F" w:rsidRPr="003D2114">
        <w:rPr>
          <w:rFonts w:ascii="Times New Roman" w:hAnsi="Times New Roman" w:cs="Times New Roman"/>
          <w:sz w:val="24"/>
          <w:szCs w:val="24"/>
        </w:rPr>
        <w:t>s</w:t>
      </w:r>
      <w:proofErr w:type="spellEnd"/>
      <w:r w:rsidR="00B3013F" w:rsidRPr="003D2114">
        <w:rPr>
          <w:rFonts w:ascii="Times New Roman" w:hAnsi="Times New Roman" w:cs="Times New Roman"/>
          <w:sz w:val="24"/>
          <w:szCs w:val="24"/>
        </w:rPr>
        <w:t xml:space="preserve"> for which they are so famed.</w:t>
      </w:r>
    </w:p>
    <w:p w:rsidR="008C1C77" w:rsidRPr="003D2114" w:rsidRDefault="008C1C77" w:rsidP="003D2114">
      <w:pPr>
        <w:spacing w:line="360" w:lineRule="auto"/>
        <w:jc w:val="both"/>
        <w:rPr>
          <w:rFonts w:ascii="Times New Roman" w:hAnsi="Times New Roman" w:cs="Times New Roman"/>
          <w:sz w:val="24"/>
          <w:szCs w:val="24"/>
        </w:rPr>
      </w:pPr>
    </w:p>
    <w:p w:rsidR="008C1C77" w:rsidRPr="003D2114" w:rsidRDefault="008C1C77"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CONCLUSIONS</w:t>
      </w:r>
    </w:p>
    <w:p w:rsidR="008C1C77" w:rsidRPr="003D2114" w:rsidRDefault="008C1C77"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 xml:space="preserve">The masticatory musculature of the American beaver, </w:t>
      </w:r>
      <w:r w:rsidRPr="003D2114">
        <w:rPr>
          <w:rFonts w:ascii="Times New Roman" w:hAnsi="Times New Roman" w:cs="Times New Roman"/>
          <w:i/>
          <w:sz w:val="24"/>
          <w:szCs w:val="24"/>
        </w:rPr>
        <w:t xml:space="preserve">C. </w:t>
      </w:r>
      <w:proofErr w:type="spellStart"/>
      <w:proofErr w:type="gram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w:t>
      </w:r>
      <w:proofErr w:type="gramEnd"/>
      <w:r w:rsidRPr="003D2114">
        <w:rPr>
          <w:rFonts w:ascii="Times New Roman" w:hAnsi="Times New Roman" w:cs="Times New Roman"/>
          <w:sz w:val="24"/>
          <w:szCs w:val="24"/>
        </w:rPr>
        <w:t xml:space="preserve"> conforms to the general </w:t>
      </w:r>
      <w:proofErr w:type="spellStart"/>
      <w:r w:rsidRPr="003D2114">
        <w:rPr>
          <w:rFonts w:ascii="Times New Roman" w:hAnsi="Times New Roman" w:cs="Times New Roman"/>
          <w:sz w:val="24"/>
          <w:szCs w:val="24"/>
        </w:rPr>
        <w:t>sciuromorphous</w:t>
      </w:r>
      <w:proofErr w:type="spellEnd"/>
      <w:r w:rsidRPr="003D2114">
        <w:rPr>
          <w:rFonts w:ascii="Times New Roman" w:hAnsi="Times New Roman" w:cs="Times New Roman"/>
          <w:sz w:val="24"/>
          <w:szCs w:val="24"/>
        </w:rPr>
        <w:t xml:space="preserve"> arrangement, albeit with a relatively larger superficial masseter and </w:t>
      </w:r>
      <w:proofErr w:type="spellStart"/>
      <w:r w:rsidRPr="003D2114">
        <w:rPr>
          <w:rFonts w:ascii="Times New Roman" w:hAnsi="Times New Roman" w:cs="Times New Roman"/>
          <w:sz w:val="24"/>
          <w:szCs w:val="24"/>
        </w:rPr>
        <w:t>zygomatico-mandibularis</w:t>
      </w:r>
      <w:proofErr w:type="spellEnd"/>
      <w:r w:rsidR="005176A6">
        <w:rPr>
          <w:rFonts w:ascii="Times New Roman" w:hAnsi="Times New Roman" w:cs="Times New Roman"/>
          <w:sz w:val="24"/>
          <w:szCs w:val="24"/>
        </w:rPr>
        <w:t>,</w:t>
      </w:r>
      <w:r w:rsidRPr="003D2114">
        <w:rPr>
          <w:rFonts w:ascii="Times New Roman" w:hAnsi="Times New Roman" w:cs="Times New Roman"/>
          <w:sz w:val="24"/>
          <w:szCs w:val="24"/>
        </w:rPr>
        <w:t xml:space="preserve"> and reduced deep masseter. The masticatory apparatus is capable of producing very high bite forces at the incisors: 556 N at incisor occlusion and 7</w:t>
      </w:r>
      <w:r w:rsidR="00A5018A">
        <w:rPr>
          <w:rFonts w:ascii="Times New Roman" w:hAnsi="Times New Roman" w:cs="Times New Roman"/>
          <w:sz w:val="24"/>
          <w:szCs w:val="24"/>
        </w:rPr>
        <w:t>14</w:t>
      </w:r>
      <w:r w:rsidRPr="003D2114">
        <w:rPr>
          <w:rFonts w:ascii="Times New Roman" w:hAnsi="Times New Roman" w:cs="Times New Roman"/>
          <w:sz w:val="24"/>
          <w:szCs w:val="24"/>
        </w:rPr>
        <w:t xml:space="preserve"> N at 30° gape</w:t>
      </w:r>
      <w:r w:rsidR="00F12B03" w:rsidRPr="003D2114">
        <w:rPr>
          <w:rFonts w:ascii="Times New Roman" w:hAnsi="Times New Roman" w:cs="Times New Roman"/>
          <w:sz w:val="24"/>
          <w:szCs w:val="24"/>
        </w:rPr>
        <w:t>, which are</w:t>
      </w:r>
      <w:r w:rsidRPr="003D2114">
        <w:rPr>
          <w:rFonts w:ascii="Times New Roman" w:hAnsi="Times New Roman" w:cs="Times New Roman"/>
          <w:sz w:val="24"/>
          <w:szCs w:val="24"/>
        </w:rPr>
        <w:t xml:space="preserve"> concluded </w:t>
      </w:r>
      <w:r w:rsidR="00F12B03" w:rsidRPr="003D2114">
        <w:rPr>
          <w:rFonts w:ascii="Times New Roman" w:hAnsi="Times New Roman" w:cs="Times New Roman"/>
          <w:sz w:val="24"/>
          <w:szCs w:val="24"/>
        </w:rPr>
        <w:t xml:space="preserve">to be a result of the close alignment between the long axis of the incisor and the orientation of the bite force resultant. </w:t>
      </w:r>
      <w:r w:rsidR="009112B1" w:rsidRPr="003D2114">
        <w:rPr>
          <w:rFonts w:ascii="Times New Roman" w:hAnsi="Times New Roman" w:cs="Times New Roman"/>
          <w:sz w:val="24"/>
          <w:szCs w:val="24"/>
        </w:rPr>
        <w:t xml:space="preserve">The superficial masseter was shown to be a particularly important muscle for gnawing efficacy. </w:t>
      </w:r>
      <w:r w:rsidR="00F12B03" w:rsidRPr="003D2114">
        <w:rPr>
          <w:rFonts w:ascii="Times New Roman" w:hAnsi="Times New Roman" w:cs="Times New Roman"/>
          <w:sz w:val="24"/>
          <w:szCs w:val="24"/>
        </w:rPr>
        <w:t xml:space="preserve">Overall, the efficiency of the beaver masticatory system is much greater than that of other </w:t>
      </w:r>
      <w:proofErr w:type="spellStart"/>
      <w:r w:rsidR="00F12B03" w:rsidRPr="003D2114">
        <w:rPr>
          <w:rFonts w:ascii="Times New Roman" w:hAnsi="Times New Roman" w:cs="Times New Roman"/>
          <w:sz w:val="24"/>
          <w:szCs w:val="24"/>
        </w:rPr>
        <w:t>sciuromorphs</w:t>
      </w:r>
      <w:proofErr w:type="spellEnd"/>
      <w:r w:rsidR="00F12B03" w:rsidRPr="003D2114">
        <w:rPr>
          <w:rFonts w:ascii="Times New Roman" w:hAnsi="Times New Roman" w:cs="Times New Roman"/>
          <w:sz w:val="24"/>
          <w:szCs w:val="24"/>
        </w:rPr>
        <w:t xml:space="preserve"> or indeed other rodents, thus enabling the impressive tree-felling </w:t>
      </w:r>
      <w:proofErr w:type="spellStart"/>
      <w:r w:rsidR="00EF0066">
        <w:rPr>
          <w:rFonts w:ascii="Times New Roman" w:hAnsi="Times New Roman" w:cs="Times New Roman"/>
          <w:sz w:val="24"/>
          <w:szCs w:val="24"/>
        </w:rPr>
        <w:t>behavior</w:t>
      </w:r>
      <w:proofErr w:type="spellEnd"/>
      <w:r w:rsidR="00DC2F4B">
        <w:rPr>
          <w:rFonts w:ascii="Times New Roman" w:hAnsi="Times New Roman" w:cs="Times New Roman"/>
          <w:sz w:val="24"/>
          <w:szCs w:val="24"/>
        </w:rPr>
        <w:t xml:space="preserve"> that characteriz</w:t>
      </w:r>
      <w:r w:rsidR="00F12B03" w:rsidRPr="003D2114">
        <w:rPr>
          <w:rFonts w:ascii="Times New Roman" w:hAnsi="Times New Roman" w:cs="Times New Roman"/>
          <w:sz w:val="24"/>
          <w:szCs w:val="24"/>
        </w:rPr>
        <w:t>es this species and is so important for the construction of its environment.</w:t>
      </w:r>
    </w:p>
    <w:p w:rsidR="007A4ABD" w:rsidRPr="003D2114" w:rsidRDefault="007A4ABD" w:rsidP="003D2114">
      <w:pPr>
        <w:spacing w:line="360" w:lineRule="auto"/>
        <w:jc w:val="both"/>
        <w:rPr>
          <w:rFonts w:ascii="Times New Roman" w:hAnsi="Times New Roman" w:cs="Times New Roman"/>
          <w:sz w:val="24"/>
          <w:szCs w:val="24"/>
        </w:rPr>
      </w:pPr>
    </w:p>
    <w:p w:rsidR="007A4ABD" w:rsidRPr="003D2114" w:rsidRDefault="007A4ABD"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ACKNOWLEDGEMENTS</w:t>
      </w:r>
    </w:p>
    <w:p w:rsidR="007A4ABD" w:rsidRPr="003D2114" w:rsidRDefault="007A4ABD" w:rsidP="003D2114">
      <w:pPr>
        <w:spacing w:line="360" w:lineRule="auto"/>
        <w:jc w:val="both"/>
        <w:rPr>
          <w:rFonts w:ascii="Times New Roman" w:hAnsi="Times New Roman" w:cs="Times New Roman"/>
          <w:sz w:val="24"/>
          <w:szCs w:val="24"/>
        </w:rPr>
      </w:pPr>
      <w:r w:rsidRPr="003D2114">
        <w:rPr>
          <w:rFonts w:ascii="Times New Roman" w:hAnsi="Times New Roman" w:cs="Times New Roman"/>
          <w:sz w:val="24"/>
          <w:szCs w:val="24"/>
        </w:rPr>
        <w:t>The authors thank Dr Andrew Kitchener of National Museums Scotland for providing the beaver specimen</w:t>
      </w:r>
      <w:r w:rsidR="009E3A89" w:rsidRPr="003D2114">
        <w:rPr>
          <w:rFonts w:ascii="Times New Roman" w:hAnsi="Times New Roman" w:cs="Times New Roman"/>
          <w:sz w:val="24"/>
          <w:szCs w:val="24"/>
        </w:rPr>
        <w:t xml:space="preserve">, </w:t>
      </w:r>
      <w:r w:rsidRPr="003D2114">
        <w:rPr>
          <w:rFonts w:ascii="Times New Roman" w:hAnsi="Times New Roman" w:cs="Times New Roman"/>
          <w:sz w:val="24"/>
          <w:szCs w:val="24"/>
        </w:rPr>
        <w:t>and Mrs Sue Taft from the Department of Engineering, University of Hull for use o</w:t>
      </w:r>
      <w:r w:rsidR="009E3A89" w:rsidRPr="003D2114">
        <w:rPr>
          <w:rFonts w:ascii="Times New Roman" w:hAnsi="Times New Roman" w:cs="Times New Roman"/>
          <w:sz w:val="24"/>
          <w:szCs w:val="24"/>
        </w:rPr>
        <w:t xml:space="preserve">f her </w:t>
      </w:r>
      <w:proofErr w:type="spellStart"/>
      <w:r w:rsidR="009E3A89" w:rsidRPr="003D2114">
        <w:rPr>
          <w:rFonts w:ascii="Times New Roman" w:hAnsi="Times New Roman" w:cs="Times New Roman"/>
          <w:sz w:val="24"/>
          <w:szCs w:val="24"/>
        </w:rPr>
        <w:t>dermestid</w:t>
      </w:r>
      <w:proofErr w:type="spellEnd"/>
      <w:r w:rsidR="009E3A89" w:rsidRPr="003D2114">
        <w:rPr>
          <w:rFonts w:ascii="Times New Roman" w:hAnsi="Times New Roman" w:cs="Times New Roman"/>
          <w:sz w:val="24"/>
          <w:szCs w:val="24"/>
        </w:rPr>
        <w:t xml:space="preserve"> beetle colony. Thanks are also due to </w:t>
      </w:r>
      <w:r w:rsidR="001B4DC1" w:rsidRPr="003D2114">
        <w:rPr>
          <w:rFonts w:ascii="Times New Roman" w:hAnsi="Times New Roman" w:cs="Times New Roman"/>
          <w:sz w:val="24"/>
          <w:szCs w:val="24"/>
        </w:rPr>
        <w:t>Gwen Haley and the staff of the X-ray department at The York Hospital for CT scanning the skull and mandible.</w:t>
      </w:r>
      <w:r w:rsidR="0053563A">
        <w:rPr>
          <w:rFonts w:ascii="Times New Roman" w:hAnsi="Times New Roman" w:cs="Times New Roman"/>
          <w:sz w:val="24"/>
          <w:szCs w:val="24"/>
        </w:rPr>
        <w:t xml:space="preserve"> We are grateful to two anonymous reviewers for their helpful comments.</w:t>
      </w:r>
    </w:p>
    <w:p w:rsidR="00B23B14" w:rsidRPr="003D2114" w:rsidRDefault="00B23B14" w:rsidP="003D2114">
      <w:pPr>
        <w:spacing w:line="360" w:lineRule="auto"/>
        <w:jc w:val="both"/>
        <w:rPr>
          <w:rFonts w:ascii="Times New Roman" w:hAnsi="Times New Roman" w:cs="Times New Roman"/>
          <w:sz w:val="24"/>
          <w:szCs w:val="24"/>
        </w:rPr>
      </w:pPr>
    </w:p>
    <w:p w:rsidR="004A2FC4" w:rsidRPr="003D2114" w:rsidRDefault="004A2FC4"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R</w:t>
      </w:r>
      <w:r w:rsidR="0033718C" w:rsidRPr="003D2114">
        <w:rPr>
          <w:rFonts w:ascii="Times New Roman" w:hAnsi="Times New Roman" w:cs="Times New Roman"/>
          <w:b/>
          <w:sz w:val="24"/>
          <w:szCs w:val="24"/>
        </w:rPr>
        <w:t>EFERENCES</w:t>
      </w:r>
    </w:p>
    <w:p w:rsidR="008529D5" w:rsidRPr="00BB32E9" w:rsidRDefault="008529D5"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Ball SS, Roth VL </w:t>
      </w:r>
      <w:r w:rsidR="0033718C" w:rsidRPr="00BB32E9">
        <w:rPr>
          <w:rFonts w:ascii="Times New Roman" w:hAnsi="Times New Roman" w:cs="Times New Roman"/>
          <w:sz w:val="24"/>
          <w:szCs w:val="24"/>
        </w:rPr>
        <w:t>(1995)</w:t>
      </w:r>
      <w:r w:rsidRPr="00BB32E9">
        <w:rPr>
          <w:rFonts w:ascii="Times New Roman" w:hAnsi="Times New Roman" w:cs="Times New Roman"/>
          <w:b/>
          <w:sz w:val="24"/>
          <w:szCs w:val="24"/>
        </w:rPr>
        <w:t xml:space="preserve"> </w:t>
      </w:r>
      <w:r w:rsidR="00E87501" w:rsidRPr="00BB32E9">
        <w:rPr>
          <w:rFonts w:ascii="Times New Roman" w:hAnsi="Times New Roman" w:cs="Times New Roman"/>
          <w:sz w:val="24"/>
          <w:szCs w:val="24"/>
        </w:rPr>
        <w:t xml:space="preserve">Jaw muscles of </w:t>
      </w:r>
      <w:r w:rsidR="00CA17AF">
        <w:rPr>
          <w:rFonts w:ascii="Times New Roman" w:hAnsi="Times New Roman" w:cs="Times New Roman"/>
          <w:sz w:val="24"/>
          <w:szCs w:val="24"/>
        </w:rPr>
        <w:t>N</w:t>
      </w:r>
      <w:r w:rsidR="00E87501" w:rsidRPr="00BB32E9">
        <w:rPr>
          <w:rFonts w:ascii="Times New Roman" w:hAnsi="Times New Roman" w:cs="Times New Roman"/>
          <w:sz w:val="24"/>
          <w:szCs w:val="24"/>
        </w:rPr>
        <w:t>ew W</w:t>
      </w:r>
      <w:r w:rsidRPr="00BB32E9">
        <w:rPr>
          <w:rFonts w:ascii="Times New Roman" w:hAnsi="Times New Roman" w:cs="Times New Roman"/>
          <w:sz w:val="24"/>
          <w:szCs w:val="24"/>
        </w:rPr>
        <w:t xml:space="preserve">orld squirrels. </w:t>
      </w:r>
      <w:r w:rsidR="0033718C" w:rsidRPr="00BB32E9">
        <w:rPr>
          <w:rFonts w:ascii="Times New Roman" w:hAnsi="Times New Roman" w:cs="Times New Roman"/>
          <w:sz w:val="24"/>
          <w:szCs w:val="24"/>
        </w:rPr>
        <w:t xml:space="preserve">J </w:t>
      </w:r>
      <w:proofErr w:type="spellStart"/>
      <w:r w:rsidR="0033718C" w:rsidRPr="00BB32E9">
        <w:rPr>
          <w:rFonts w:ascii="Times New Roman" w:hAnsi="Times New Roman" w:cs="Times New Roman"/>
          <w:sz w:val="24"/>
          <w:szCs w:val="24"/>
        </w:rPr>
        <w:t>Morphol</w:t>
      </w:r>
      <w:proofErr w:type="spellEnd"/>
      <w:r w:rsidRPr="00BB32E9">
        <w:rPr>
          <w:rFonts w:ascii="Times New Roman" w:hAnsi="Times New Roman" w:cs="Times New Roman"/>
          <w:sz w:val="24"/>
          <w:szCs w:val="24"/>
        </w:rPr>
        <w:t xml:space="preserve"> 224</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265-291</w:t>
      </w:r>
    </w:p>
    <w:p w:rsidR="00672A28" w:rsidRPr="00BB32E9" w:rsidRDefault="00672A28"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Blanga-Kanfi</w:t>
      </w:r>
      <w:proofErr w:type="spellEnd"/>
      <w:r w:rsidRPr="00BB32E9">
        <w:rPr>
          <w:rFonts w:ascii="Times New Roman" w:hAnsi="Times New Roman" w:cs="Times New Roman"/>
          <w:sz w:val="24"/>
          <w:szCs w:val="24"/>
        </w:rPr>
        <w:t xml:space="preserve"> S, Miranda H, Penn</w:t>
      </w:r>
      <w:r w:rsidR="0033718C" w:rsidRPr="00BB32E9">
        <w:rPr>
          <w:rFonts w:ascii="Times New Roman" w:hAnsi="Times New Roman" w:cs="Times New Roman"/>
          <w:sz w:val="24"/>
          <w:szCs w:val="24"/>
        </w:rPr>
        <w:t xml:space="preserve"> O, </w:t>
      </w:r>
      <w:proofErr w:type="spellStart"/>
      <w:r w:rsidR="0033718C" w:rsidRPr="00BB32E9">
        <w:rPr>
          <w:rFonts w:ascii="Times New Roman" w:hAnsi="Times New Roman" w:cs="Times New Roman"/>
          <w:sz w:val="24"/>
          <w:szCs w:val="24"/>
        </w:rPr>
        <w:t>Pupko</w:t>
      </w:r>
      <w:proofErr w:type="spellEnd"/>
      <w:r w:rsidR="0033718C" w:rsidRPr="00BB32E9">
        <w:rPr>
          <w:rFonts w:ascii="Times New Roman" w:hAnsi="Times New Roman" w:cs="Times New Roman"/>
          <w:sz w:val="24"/>
          <w:szCs w:val="24"/>
        </w:rPr>
        <w:t xml:space="preserve"> T, </w:t>
      </w:r>
      <w:proofErr w:type="spellStart"/>
      <w:r w:rsidR="0033718C" w:rsidRPr="00BB32E9">
        <w:rPr>
          <w:rFonts w:ascii="Times New Roman" w:hAnsi="Times New Roman" w:cs="Times New Roman"/>
          <w:sz w:val="24"/>
          <w:szCs w:val="24"/>
        </w:rPr>
        <w:t>DeBry</w:t>
      </w:r>
      <w:proofErr w:type="spellEnd"/>
      <w:r w:rsidR="0033718C" w:rsidRPr="00BB32E9">
        <w:rPr>
          <w:rFonts w:ascii="Times New Roman" w:hAnsi="Times New Roman" w:cs="Times New Roman"/>
          <w:sz w:val="24"/>
          <w:szCs w:val="24"/>
        </w:rPr>
        <w:t xml:space="preserve"> RW, </w:t>
      </w:r>
      <w:proofErr w:type="spellStart"/>
      <w:r w:rsidR="0033718C" w:rsidRPr="00BB32E9">
        <w:rPr>
          <w:rFonts w:ascii="Times New Roman" w:hAnsi="Times New Roman" w:cs="Times New Roman"/>
          <w:sz w:val="24"/>
          <w:szCs w:val="24"/>
        </w:rPr>
        <w:t>Huchon</w:t>
      </w:r>
      <w:proofErr w:type="spellEnd"/>
      <w:r w:rsidR="0033718C" w:rsidRPr="00BB32E9">
        <w:rPr>
          <w:rFonts w:ascii="Times New Roman" w:hAnsi="Times New Roman" w:cs="Times New Roman"/>
          <w:sz w:val="24"/>
          <w:szCs w:val="24"/>
        </w:rPr>
        <w:t xml:space="preserve"> D</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(2009)</w:t>
      </w:r>
      <w:r w:rsidRPr="00BB32E9">
        <w:rPr>
          <w:rFonts w:ascii="Times New Roman" w:hAnsi="Times New Roman" w:cs="Times New Roman"/>
          <w:b/>
          <w:sz w:val="24"/>
          <w:szCs w:val="24"/>
        </w:rPr>
        <w:t xml:space="preserve"> </w:t>
      </w:r>
      <w:r w:rsidRPr="00BB32E9">
        <w:rPr>
          <w:rFonts w:ascii="Times New Roman" w:hAnsi="Times New Roman" w:cs="Times New Roman"/>
          <w:sz w:val="24"/>
          <w:szCs w:val="24"/>
        </w:rPr>
        <w:t xml:space="preserve">Rodent phylogeny revised: analysis of six nuclear genes from all major rodent clades. </w:t>
      </w:r>
      <w:r w:rsidR="0033718C" w:rsidRPr="00BB32E9">
        <w:rPr>
          <w:rFonts w:ascii="Times New Roman" w:hAnsi="Times New Roman" w:cs="Times New Roman"/>
          <w:sz w:val="24"/>
          <w:szCs w:val="24"/>
        </w:rPr>
        <w:t xml:space="preserve">BMC </w:t>
      </w:r>
      <w:proofErr w:type="spellStart"/>
      <w:r w:rsidR="0033718C" w:rsidRPr="00BB32E9">
        <w:rPr>
          <w:rFonts w:ascii="Times New Roman" w:hAnsi="Times New Roman" w:cs="Times New Roman"/>
          <w:sz w:val="24"/>
          <w:szCs w:val="24"/>
        </w:rPr>
        <w:t>Evol</w:t>
      </w:r>
      <w:proofErr w:type="spellEnd"/>
      <w:r w:rsidR="0033718C" w:rsidRPr="00BB32E9">
        <w:rPr>
          <w:rFonts w:ascii="Times New Roman" w:hAnsi="Times New Roman" w:cs="Times New Roman"/>
          <w:sz w:val="24"/>
          <w:szCs w:val="24"/>
        </w:rPr>
        <w:t xml:space="preserve"> </w:t>
      </w:r>
      <w:proofErr w:type="spellStart"/>
      <w:r w:rsidR="0033718C" w:rsidRPr="00BB32E9">
        <w:rPr>
          <w:rFonts w:ascii="Times New Roman" w:hAnsi="Times New Roman" w:cs="Times New Roman"/>
          <w:sz w:val="24"/>
          <w:szCs w:val="24"/>
        </w:rPr>
        <w:t>Biol</w:t>
      </w:r>
      <w:proofErr w:type="spellEnd"/>
      <w:r w:rsidRPr="00BB32E9">
        <w:rPr>
          <w:rFonts w:ascii="Times New Roman" w:hAnsi="Times New Roman" w:cs="Times New Roman"/>
          <w:sz w:val="24"/>
          <w:szCs w:val="24"/>
        </w:rPr>
        <w:t xml:space="preserve"> 9</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71</w:t>
      </w:r>
    </w:p>
    <w:p w:rsidR="00672A28" w:rsidRPr="00BB32E9" w:rsidRDefault="0033718C" w:rsidP="003D2114">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Brandt JF</w:t>
      </w:r>
      <w:r w:rsidR="00672A28" w:rsidRPr="00BB32E9">
        <w:rPr>
          <w:rFonts w:ascii="Times New Roman" w:hAnsi="Times New Roman" w:cs="Times New Roman"/>
          <w:sz w:val="24"/>
          <w:szCs w:val="24"/>
        </w:rPr>
        <w:t xml:space="preserve"> </w:t>
      </w:r>
      <w:r w:rsidRPr="00BB32E9">
        <w:rPr>
          <w:rFonts w:ascii="Times New Roman" w:hAnsi="Times New Roman" w:cs="Times New Roman"/>
          <w:sz w:val="24"/>
          <w:szCs w:val="24"/>
        </w:rPr>
        <w:t>(1855)</w:t>
      </w:r>
      <w:r w:rsidR="00672A28" w:rsidRPr="00BB32E9">
        <w:rPr>
          <w:rFonts w:ascii="Times New Roman" w:hAnsi="Times New Roman" w:cs="Times New Roman"/>
          <w:b/>
          <w:sz w:val="24"/>
          <w:szCs w:val="24"/>
        </w:rPr>
        <w:t xml:space="preserve"> </w:t>
      </w:r>
      <w:proofErr w:type="spellStart"/>
      <w:r w:rsidR="00672A28" w:rsidRPr="00BB32E9">
        <w:rPr>
          <w:rFonts w:ascii="Times New Roman" w:hAnsi="Times New Roman" w:cs="Times New Roman"/>
          <w:sz w:val="24"/>
          <w:szCs w:val="24"/>
        </w:rPr>
        <w:t>Beiträge</w:t>
      </w:r>
      <w:proofErr w:type="spell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zur</w:t>
      </w:r>
      <w:proofErr w:type="spell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nähern</w:t>
      </w:r>
      <w:proofErr w:type="spell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Kenntniss</w:t>
      </w:r>
      <w:proofErr w:type="spellEnd"/>
      <w:r w:rsidR="00672A28" w:rsidRPr="00BB32E9">
        <w:rPr>
          <w:rFonts w:ascii="Times New Roman" w:hAnsi="Times New Roman" w:cs="Times New Roman"/>
          <w:sz w:val="24"/>
          <w:szCs w:val="24"/>
        </w:rPr>
        <w:t xml:space="preserve"> der </w:t>
      </w:r>
      <w:proofErr w:type="spellStart"/>
      <w:r w:rsidR="00672A28" w:rsidRPr="00BB32E9">
        <w:rPr>
          <w:rFonts w:ascii="Times New Roman" w:hAnsi="Times New Roman" w:cs="Times New Roman"/>
          <w:sz w:val="24"/>
          <w:szCs w:val="24"/>
        </w:rPr>
        <w:t>Säugethiere</w:t>
      </w:r>
      <w:proofErr w:type="spell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Russlands</w:t>
      </w:r>
      <w:proofErr w:type="spellEnd"/>
      <w:r w:rsidR="00672A28" w:rsidRPr="00BB32E9">
        <w:rPr>
          <w:rFonts w:ascii="Times New Roman" w:hAnsi="Times New Roman" w:cs="Times New Roman"/>
          <w:sz w:val="24"/>
          <w:szCs w:val="24"/>
        </w:rPr>
        <w:t>.</w:t>
      </w:r>
      <w:proofErr w:type="gram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Mém</w:t>
      </w:r>
      <w:proofErr w:type="spell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Acad</w:t>
      </w:r>
      <w:proofErr w:type="spellEnd"/>
      <w:r w:rsidR="00672A28" w:rsidRPr="00BB32E9">
        <w:rPr>
          <w:rFonts w:ascii="Times New Roman" w:hAnsi="Times New Roman" w:cs="Times New Roman"/>
          <w:sz w:val="24"/>
          <w:szCs w:val="24"/>
        </w:rPr>
        <w:t xml:space="preserve"> Imp </w:t>
      </w:r>
      <w:proofErr w:type="spellStart"/>
      <w:r w:rsidR="00672A28" w:rsidRPr="00BB32E9">
        <w:rPr>
          <w:rFonts w:ascii="Times New Roman" w:hAnsi="Times New Roman" w:cs="Times New Roman"/>
          <w:sz w:val="24"/>
          <w:szCs w:val="24"/>
        </w:rPr>
        <w:t>Sci</w:t>
      </w:r>
      <w:proofErr w:type="spellEnd"/>
      <w:r w:rsidR="00672A28" w:rsidRPr="00BB32E9">
        <w:rPr>
          <w:rFonts w:ascii="Times New Roman" w:hAnsi="Times New Roman" w:cs="Times New Roman"/>
          <w:sz w:val="24"/>
          <w:szCs w:val="24"/>
        </w:rPr>
        <w:t xml:space="preserve"> St </w:t>
      </w:r>
      <w:proofErr w:type="spellStart"/>
      <w:r w:rsidR="00672A28" w:rsidRPr="00BB32E9">
        <w:rPr>
          <w:rFonts w:ascii="Times New Roman" w:hAnsi="Times New Roman" w:cs="Times New Roman"/>
          <w:sz w:val="24"/>
          <w:szCs w:val="24"/>
        </w:rPr>
        <w:t>Pétersbourg</w:t>
      </w:r>
      <w:proofErr w:type="spellEnd"/>
      <w:r w:rsidR="00672A28" w:rsidRPr="00BB32E9">
        <w:rPr>
          <w:rFonts w:ascii="Times New Roman" w:hAnsi="Times New Roman" w:cs="Times New Roman"/>
          <w:sz w:val="24"/>
          <w:szCs w:val="24"/>
        </w:rPr>
        <w:t xml:space="preserve">, </w:t>
      </w:r>
      <w:proofErr w:type="spellStart"/>
      <w:r w:rsidR="00672A28" w:rsidRPr="00BB32E9">
        <w:rPr>
          <w:rFonts w:ascii="Times New Roman" w:hAnsi="Times New Roman" w:cs="Times New Roman"/>
          <w:sz w:val="24"/>
          <w:szCs w:val="24"/>
        </w:rPr>
        <w:t>Sér</w:t>
      </w:r>
      <w:proofErr w:type="spellEnd"/>
      <w:r w:rsidR="00822409" w:rsidRPr="00BB32E9">
        <w:rPr>
          <w:rFonts w:ascii="Times New Roman" w:hAnsi="Times New Roman" w:cs="Times New Roman"/>
          <w:sz w:val="24"/>
          <w:szCs w:val="24"/>
        </w:rPr>
        <w:t xml:space="preserve"> 6</w:t>
      </w:r>
      <w:r w:rsidR="00672A28" w:rsidRPr="00BB32E9">
        <w:rPr>
          <w:rFonts w:ascii="Times New Roman" w:hAnsi="Times New Roman" w:cs="Times New Roman"/>
          <w:sz w:val="24"/>
          <w:szCs w:val="24"/>
        </w:rPr>
        <w:t xml:space="preserve"> 9</w:t>
      </w:r>
      <w:r w:rsidRPr="00BB32E9">
        <w:rPr>
          <w:rFonts w:ascii="Times New Roman" w:hAnsi="Times New Roman" w:cs="Times New Roman"/>
          <w:sz w:val="24"/>
          <w:szCs w:val="24"/>
        </w:rPr>
        <w:t>:</w:t>
      </w:r>
      <w:r w:rsidR="00672A28" w:rsidRPr="00BB32E9">
        <w:rPr>
          <w:rFonts w:ascii="Times New Roman" w:hAnsi="Times New Roman" w:cs="Times New Roman"/>
          <w:b/>
          <w:sz w:val="24"/>
          <w:szCs w:val="24"/>
        </w:rPr>
        <w:t xml:space="preserve"> </w:t>
      </w:r>
      <w:r w:rsidR="009B6EEB">
        <w:rPr>
          <w:rFonts w:ascii="Times New Roman" w:hAnsi="Times New Roman" w:cs="Times New Roman"/>
          <w:sz w:val="24"/>
          <w:szCs w:val="24"/>
        </w:rPr>
        <w:t>1-375</w:t>
      </w:r>
    </w:p>
    <w:p w:rsidR="00FB27B3" w:rsidRPr="00BB32E9" w:rsidRDefault="00FB27B3" w:rsidP="003D2114">
      <w:pPr>
        <w:spacing w:line="360" w:lineRule="auto"/>
        <w:ind w:left="720" w:hanging="720"/>
        <w:jc w:val="both"/>
        <w:rPr>
          <w:rFonts w:ascii="Times New Roman" w:hAnsi="Times New Roman" w:cs="Times New Roman"/>
          <w:sz w:val="24"/>
          <w:szCs w:val="24"/>
        </w:rPr>
      </w:pPr>
      <w:proofErr w:type="spellStart"/>
      <w:proofErr w:type="gramStart"/>
      <w:r w:rsidRPr="00BB32E9">
        <w:rPr>
          <w:rFonts w:ascii="Times New Roman" w:hAnsi="Times New Roman" w:cs="Times New Roman"/>
          <w:sz w:val="24"/>
          <w:szCs w:val="24"/>
        </w:rPr>
        <w:t>Caspari</w:t>
      </w:r>
      <w:proofErr w:type="spellEnd"/>
      <w:r w:rsidRPr="00BB32E9">
        <w:rPr>
          <w:rFonts w:ascii="Times New Roman" w:hAnsi="Times New Roman" w:cs="Times New Roman"/>
          <w:sz w:val="24"/>
          <w:szCs w:val="24"/>
        </w:rPr>
        <w:t xml:space="preserve"> E (2003) Animal Life in Nature, Myth and Dreams.</w:t>
      </w:r>
      <w:proofErr w:type="gramEnd"/>
      <w:r w:rsidRPr="00BB32E9">
        <w:rPr>
          <w:rFonts w:ascii="Times New Roman" w:hAnsi="Times New Roman" w:cs="Times New Roman"/>
          <w:sz w:val="24"/>
          <w:szCs w:val="24"/>
        </w:rPr>
        <w:t xml:space="preserve"> Chiron P</w:t>
      </w:r>
      <w:r w:rsidR="009B6EEB">
        <w:rPr>
          <w:rFonts w:ascii="Times New Roman" w:hAnsi="Times New Roman" w:cs="Times New Roman"/>
          <w:sz w:val="24"/>
          <w:szCs w:val="24"/>
        </w:rPr>
        <w:t>ublications, Hendersonville, NC</w:t>
      </w:r>
    </w:p>
    <w:p w:rsidR="00347C44" w:rsidRPr="00BB32E9" w:rsidRDefault="00347C44"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Cox PG, Jeffery N (2011)</w:t>
      </w:r>
      <w:r w:rsidR="00E0496F" w:rsidRPr="00BB32E9">
        <w:rPr>
          <w:rFonts w:ascii="Times New Roman" w:hAnsi="Times New Roman" w:cs="Times New Roman"/>
          <w:sz w:val="24"/>
          <w:szCs w:val="24"/>
        </w:rPr>
        <w:t xml:space="preserve"> Reviewing the morphology of the jaw-closing musculature in squirrels, rats and guinea pigs with contrast-enhanced </w:t>
      </w:r>
      <w:r w:rsidR="009B6EEB">
        <w:rPr>
          <w:rFonts w:ascii="Times New Roman" w:hAnsi="Times New Roman" w:cs="Times New Roman"/>
          <w:sz w:val="24"/>
          <w:szCs w:val="24"/>
        </w:rPr>
        <w:t xml:space="preserve">microCT. </w:t>
      </w:r>
      <w:proofErr w:type="spellStart"/>
      <w:r w:rsidR="009B6EEB">
        <w:rPr>
          <w:rFonts w:ascii="Times New Roman" w:hAnsi="Times New Roman" w:cs="Times New Roman"/>
          <w:sz w:val="24"/>
          <w:szCs w:val="24"/>
        </w:rPr>
        <w:t>Anat</w:t>
      </w:r>
      <w:proofErr w:type="spellEnd"/>
      <w:r w:rsidR="009B6EEB">
        <w:rPr>
          <w:rFonts w:ascii="Times New Roman" w:hAnsi="Times New Roman" w:cs="Times New Roman"/>
          <w:sz w:val="24"/>
          <w:szCs w:val="24"/>
        </w:rPr>
        <w:t xml:space="preserve"> Rec 294: 915-928</w:t>
      </w:r>
    </w:p>
    <w:p w:rsidR="00302931" w:rsidRPr="00BB32E9" w:rsidRDefault="00302931" w:rsidP="003D2114">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 xml:space="preserve">Cox PG, Kirkham J, </w:t>
      </w:r>
      <w:proofErr w:type="spellStart"/>
      <w:r w:rsidRPr="00BB32E9">
        <w:rPr>
          <w:rFonts w:ascii="Times New Roman" w:hAnsi="Times New Roman" w:cs="Times New Roman"/>
          <w:sz w:val="24"/>
          <w:szCs w:val="24"/>
        </w:rPr>
        <w:t>Herrel</w:t>
      </w:r>
      <w:proofErr w:type="spellEnd"/>
      <w:r w:rsidRPr="00BB32E9">
        <w:rPr>
          <w:rFonts w:ascii="Times New Roman" w:hAnsi="Times New Roman" w:cs="Times New Roman"/>
          <w:sz w:val="24"/>
          <w:szCs w:val="24"/>
        </w:rPr>
        <w:t xml:space="preserve"> A (2013) Masticatory biomechanics of the Laotian rock rat, </w:t>
      </w:r>
      <w:proofErr w:type="spellStart"/>
      <w:r w:rsidRPr="00CA17AF">
        <w:rPr>
          <w:rFonts w:ascii="Times New Roman" w:hAnsi="Times New Roman" w:cs="Times New Roman"/>
          <w:i/>
          <w:sz w:val="24"/>
          <w:szCs w:val="24"/>
        </w:rPr>
        <w:t>Laonastes</w:t>
      </w:r>
      <w:proofErr w:type="spellEnd"/>
      <w:r w:rsidRPr="00CA17AF">
        <w:rPr>
          <w:rFonts w:ascii="Times New Roman" w:hAnsi="Times New Roman" w:cs="Times New Roman"/>
          <w:i/>
          <w:sz w:val="24"/>
          <w:szCs w:val="24"/>
        </w:rPr>
        <w:t xml:space="preserve"> </w:t>
      </w:r>
      <w:proofErr w:type="spellStart"/>
      <w:r w:rsidRPr="00CA17AF">
        <w:rPr>
          <w:rFonts w:ascii="Times New Roman" w:hAnsi="Times New Roman" w:cs="Times New Roman"/>
          <w:i/>
          <w:sz w:val="24"/>
          <w:szCs w:val="24"/>
        </w:rPr>
        <w:t>aenigmamus</w:t>
      </w:r>
      <w:proofErr w:type="spellEnd"/>
      <w:r w:rsidRPr="00BB32E9">
        <w:rPr>
          <w:rFonts w:ascii="Times New Roman" w:hAnsi="Times New Roman" w:cs="Times New Roman"/>
          <w:sz w:val="24"/>
          <w:szCs w:val="24"/>
        </w:rPr>
        <w:t xml:space="preserve">, and the function of the </w:t>
      </w:r>
      <w:proofErr w:type="spellStart"/>
      <w:r w:rsidRPr="00BB32E9">
        <w:rPr>
          <w:rFonts w:ascii="Times New Roman" w:hAnsi="Times New Roman" w:cs="Times New Roman"/>
          <w:sz w:val="24"/>
          <w:szCs w:val="24"/>
        </w:rPr>
        <w:t>zygomaticomandibularis</w:t>
      </w:r>
      <w:proofErr w:type="spellEnd"/>
      <w:r w:rsidRPr="00BB32E9">
        <w:rPr>
          <w:rFonts w:ascii="Times New Roman" w:hAnsi="Times New Roman" w:cs="Times New Roman"/>
          <w:sz w:val="24"/>
          <w:szCs w:val="24"/>
        </w:rPr>
        <w:t xml:space="preserve"> muscle.</w:t>
      </w:r>
      <w:proofErr w:type="gramEnd"/>
      <w:r w:rsidRPr="00BB32E9">
        <w:rPr>
          <w:rFonts w:ascii="Times New Roman" w:hAnsi="Times New Roman" w:cs="Times New Roman"/>
          <w:sz w:val="24"/>
          <w:szCs w:val="24"/>
        </w:rPr>
        <w:t xml:space="preserve"> </w:t>
      </w:r>
      <w:proofErr w:type="spellStart"/>
      <w:r w:rsidRPr="00BB32E9">
        <w:rPr>
          <w:rFonts w:ascii="Times New Roman" w:hAnsi="Times New Roman" w:cs="Times New Roman"/>
          <w:sz w:val="24"/>
          <w:szCs w:val="24"/>
        </w:rPr>
        <w:t>PeerJ</w:t>
      </w:r>
      <w:proofErr w:type="spellEnd"/>
      <w:r w:rsidRPr="00BB32E9">
        <w:rPr>
          <w:rFonts w:ascii="Times New Roman" w:hAnsi="Times New Roman" w:cs="Times New Roman"/>
          <w:sz w:val="24"/>
          <w:szCs w:val="24"/>
        </w:rPr>
        <w:t xml:space="preserve"> </w:t>
      </w:r>
      <w:r w:rsidR="009B6EEB">
        <w:rPr>
          <w:rFonts w:ascii="Times New Roman" w:hAnsi="Times New Roman" w:cs="Times New Roman"/>
          <w:sz w:val="24"/>
          <w:szCs w:val="24"/>
        </w:rPr>
        <w:t>1: e160</w:t>
      </w:r>
    </w:p>
    <w:p w:rsidR="00E663D2" w:rsidRPr="00BB32E9" w:rsidRDefault="00E663D2" w:rsidP="00E663D2">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 xml:space="preserve">Cox PG, </w:t>
      </w:r>
      <w:proofErr w:type="spellStart"/>
      <w:r w:rsidRPr="00BB32E9">
        <w:rPr>
          <w:rFonts w:ascii="Times New Roman" w:hAnsi="Times New Roman" w:cs="Times New Roman"/>
          <w:sz w:val="24"/>
          <w:szCs w:val="24"/>
        </w:rPr>
        <w:t>Rayfield</w:t>
      </w:r>
      <w:proofErr w:type="spellEnd"/>
      <w:r w:rsidRPr="00BB32E9">
        <w:rPr>
          <w:rFonts w:ascii="Times New Roman" w:hAnsi="Times New Roman" w:cs="Times New Roman"/>
          <w:sz w:val="24"/>
          <w:szCs w:val="24"/>
        </w:rPr>
        <w:t xml:space="preserve"> EJ, Fagan MJ, </w:t>
      </w:r>
      <w:proofErr w:type="spellStart"/>
      <w:r w:rsidRPr="00BB32E9">
        <w:rPr>
          <w:rFonts w:ascii="Times New Roman" w:hAnsi="Times New Roman" w:cs="Times New Roman"/>
          <w:sz w:val="24"/>
          <w:szCs w:val="24"/>
        </w:rPr>
        <w:t>Herrel</w:t>
      </w:r>
      <w:proofErr w:type="spellEnd"/>
      <w:r w:rsidRPr="00BB32E9">
        <w:rPr>
          <w:rFonts w:ascii="Times New Roman" w:hAnsi="Times New Roman" w:cs="Times New Roman"/>
          <w:sz w:val="24"/>
          <w:szCs w:val="24"/>
        </w:rPr>
        <w:t xml:space="preserve"> A, Pataky TC, Jeffery N (2012) Functional evolution of the feeding system</w:t>
      </w:r>
      <w:r w:rsidR="009B6EEB">
        <w:rPr>
          <w:rFonts w:ascii="Times New Roman" w:hAnsi="Times New Roman" w:cs="Times New Roman"/>
          <w:sz w:val="24"/>
          <w:szCs w:val="24"/>
        </w:rPr>
        <w:t xml:space="preserve"> in rodents.</w:t>
      </w:r>
      <w:proofErr w:type="gramEnd"/>
      <w:r w:rsidR="009B6EEB">
        <w:rPr>
          <w:rFonts w:ascii="Times New Roman" w:hAnsi="Times New Roman" w:cs="Times New Roman"/>
          <w:sz w:val="24"/>
          <w:szCs w:val="24"/>
        </w:rPr>
        <w:t xml:space="preserve"> </w:t>
      </w:r>
      <w:proofErr w:type="spellStart"/>
      <w:r w:rsidR="009B6EEB">
        <w:rPr>
          <w:rFonts w:ascii="Times New Roman" w:hAnsi="Times New Roman" w:cs="Times New Roman"/>
          <w:sz w:val="24"/>
          <w:szCs w:val="24"/>
        </w:rPr>
        <w:t>PLoS</w:t>
      </w:r>
      <w:proofErr w:type="spellEnd"/>
      <w:r w:rsidR="009B6EEB">
        <w:rPr>
          <w:rFonts w:ascii="Times New Roman" w:hAnsi="Times New Roman" w:cs="Times New Roman"/>
          <w:sz w:val="24"/>
          <w:szCs w:val="24"/>
        </w:rPr>
        <w:t xml:space="preserve"> ONE 7: e36299</w:t>
      </w:r>
    </w:p>
    <w:p w:rsidR="003B2957" w:rsidRPr="00BB32E9" w:rsidRDefault="0033718C"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Druzinsky</w:t>
      </w:r>
      <w:proofErr w:type="spellEnd"/>
      <w:r w:rsidRPr="00BB32E9">
        <w:rPr>
          <w:rFonts w:ascii="Times New Roman" w:hAnsi="Times New Roman" w:cs="Times New Roman"/>
          <w:sz w:val="24"/>
          <w:szCs w:val="24"/>
        </w:rPr>
        <w:t xml:space="preserve"> RE</w:t>
      </w:r>
      <w:r w:rsidR="003B2957" w:rsidRPr="00BB32E9">
        <w:rPr>
          <w:rFonts w:ascii="Times New Roman" w:hAnsi="Times New Roman" w:cs="Times New Roman"/>
          <w:sz w:val="24"/>
          <w:szCs w:val="24"/>
        </w:rPr>
        <w:t xml:space="preserve"> </w:t>
      </w:r>
      <w:r w:rsidRPr="00BB32E9">
        <w:rPr>
          <w:rFonts w:ascii="Times New Roman" w:hAnsi="Times New Roman" w:cs="Times New Roman"/>
          <w:sz w:val="24"/>
          <w:szCs w:val="24"/>
        </w:rPr>
        <w:t>(</w:t>
      </w:r>
      <w:r w:rsidR="003B2957" w:rsidRPr="00BB32E9">
        <w:rPr>
          <w:rFonts w:ascii="Times New Roman" w:hAnsi="Times New Roman" w:cs="Times New Roman"/>
          <w:sz w:val="24"/>
          <w:szCs w:val="24"/>
        </w:rPr>
        <w:t>2010a</w:t>
      </w:r>
      <w:r w:rsidRPr="00BB32E9">
        <w:rPr>
          <w:rFonts w:ascii="Times New Roman" w:hAnsi="Times New Roman" w:cs="Times New Roman"/>
          <w:sz w:val="24"/>
          <w:szCs w:val="24"/>
        </w:rPr>
        <w:t>)</w:t>
      </w:r>
      <w:r w:rsidR="003B2957" w:rsidRPr="00BB32E9">
        <w:rPr>
          <w:rFonts w:ascii="Times New Roman" w:hAnsi="Times New Roman" w:cs="Times New Roman"/>
          <w:b/>
          <w:sz w:val="24"/>
          <w:szCs w:val="24"/>
        </w:rPr>
        <w:t xml:space="preserve"> </w:t>
      </w:r>
      <w:r w:rsidR="004F12B6" w:rsidRPr="00BB32E9">
        <w:rPr>
          <w:rFonts w:ascii="Times New Roman" w:hAnsi="Times New Roman" w:cs="Times New Roman"/>
          <w:sz w:val="24"/>
          <w:szCs w:val="24"/>
        </w:rPr>
        <w:t xml:space="preserve">Functional anatomy of incisal biting in </w:t>
      </w:r>
      <w:proofErr w:type="spellStart"/>
      <w:r w:rsidR="004F12B6" w:rsidRPr="00CA17AF">
        <w:rPr>
          <w:rFonts w:ascii="Times New Roman" w:hAnsi="Times New Roman" w:cs="Times New Roman"/>
          <w:i/>
          <w:sz w:val="24"/>
          <w:szCs w:val="24"/>
        </w:rPr>
        <w:t>Aplodontia</w:t>
      </w:r>
      <w:proofErr w:type="spellEnd"/>
      <w:r w:rsidR="004F12B6" w:rsidRPr="00CA17AF">
        <w:rPr>
          <w:rFonts w:ascii="Times New Roman" w:hAnsi="Times New Roman" w:cs="Times New Roman"/>
          <w:i/>
          <w:sz w:val="24"/>
          <w:szCs w:val="24"/>
        </w:rPr>
        <w:t xml:space="preserve"> </w:t>
      </w:r>
      <w:proofErr w:type="spellStart"/>
      <w:r w:rsidR="004F12B6" w:rsidRPr="00CA17AF">
        <w:rPr>
          <w:rFonts w:ascii="Times New Roman" w:hAnsi="Times New Roman" w:cs="Times New Roman"/>
          <w:i/>
          <w:sz w:val="24"/>
          <w:szCs w:val="24"/>
        </w:rPr>
        <w:t>rufa</w:t>
      </w:r>
      <w:proofErr w:type="spellEnd"/>
      <w:r w:rsidR="004F12B6" w:rsidRPr="00BB32E9">
        <w:rPr>
          <w:rFonts w:ascii="Times New Roman" w:hAnsi="Times New Roman" w:cs="Times New Roman"/>
          <w:sz w:val="24"/>
          <w:szCs w:val="24"/>
        </w:rPr>
        <w:t xml:space="preserve"> and </w:t>
      </w:r>
      <w:proofErr w:type="spellStart"/>
      <w:r w:rsidR="004F12B6" w:rsidRPr="00BB32E9">
        <w:rPr>
          <w:rFonts w:ascii="Times New Roman" w:hAnsi="Times New Roman" w:cs="Times New Roman"/>
          <w:sz w:val="24"/>
          <w:szCs w:val="24"/>
        </w:rPr>
        <w:t>sciuromorph</w:t>
      </w:r>
      <w:proofErr w:type="spellEnd"/>
      <w:r w:rsidR="004F12B6" w:rsidRPr="00BB32E9">
        <w:rPr>
          <w:rFonts w:ascii="Times New Roman" w:hAnsi="Times New Roman" w:cs="Times New Roman"/>
          <w:sz w:val="24"/>
          <w:szCs w:val="24"/>
        </w:rPr>
        <w:t xml:space="preserve"> rodents – Part 1: Masticatory muscles, skull shape and digging. Cells Tissues Organs 191</w:t>
      </w:r>
      <w:r w:rsidRPr="00BB32E9">
        <w:rPr>
          <w:rFonts w:ascii="Times New Roman" w:hAnsi="Times New Roman" w:cs="Times New Roman"/>
          <w:sz w:val="24"/>
          <w:szCs w:val="24"/>
        </w:rPr>
        <w:t>:</w:t>
      </w:r>
      <w:r w:rsidR="009B6EEB">
        <w:rPr>
          <w:rFonts w:ascii="Times New Roman" w:hAnsi="Times New Roman" w:cs="Times New Roman"/>
          <w:sz w:val="24"/>
          <w:szCs w:val="24"/>
        </w:rPr>
        <w:t xml:space="preserve"> 510-522</w:t>
      </w:r>
    </w:p>
    <w:p w:rsidR="00960DBC" w:rsidRPr="00BB32E9" w:rsidRDefault="0033718C"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Druzinsky</w:t>
      </w:r>
      <w:proofErr w:type="spellEnd"/>
      <w:r w:rsidRPr="00BB32E9">
        <w:rPr>
          <w:rFonts w:ascii="Times New Roman" w:hAnsi="Times New Roman" w:cs="Times New Roman"/>
          <w:sz w:val="24"/>
          <w:szCs w:val="24"/>
        </w:rPr>
        <w:t xml:space="preserve"> RE</w:t>
      </w:r>
      <w:r w:rsidR="00960DBC" w:rsidRPr="00BB32E9">
        <w:rPr>
          <w:rFonts w:ascii="Times New Roman" w:hAnsi="Times New Roman" w:cs="Times New Roman"/>
          <w:sz w:val="24"/>
          <w:szCs w:val="24"/>
        </w:rPr>
        <w:t xml:space="preserve"> </w:t>
      </w:r>
      <w:r w:rsidRPr="00BB32E9">
        <w:rPr>
          <w:rFonts w:ascii="Times New Roman" w:hAnsi="Times New Roman" w:cs="Times New Roman"/>
          <w:sz w:val="24"/>
          <w:szCs w:val="24"/>
        </w:rPr>
        <w:t>(</w:t>
      </w:r>
      <w:r w:rsidR="00960DBC" w:rsidRPr="00BB32E9">
        <w:rPr>
          <w:rFonts w:ascii="Times New Roman" w:hAnsi="Times New Roman" w:cs="Times New Roman"/>
          <w:sz w:val="24"/>
          <w:szCs w:val="24"/>
        </w:rPr>
        <w:t>2010</w:t>
      </w:r>
      <w:r w:rsidR="003B2957" w:rsidRPr="00BB32E9">
        <w:rPr>
          <w:rFonts w:ascii="Times New Roman" w:hAnsi="Times New Roman" w:cs="Times New Roman"/>
          <w:sz w:val="24"/>
          <w:szCs w:val="24"/>
        </w:rPr>
        <w:t>b</w:t>
      </w:r>
      <w:r w:rsidRPr="00BB32E9">
        <w:rPr>
          <w:rFonts w:ascii="Times New Roman" w:hAnsi="Times New Roman" w:cs="Times New Roman"/>
          <w:sz w:val="24"/>
          <w:szCs w:val="24"/>
        </w:rPr>
        <w:t>)</w:t>
      </w:r>
      <w:r w:rsidR="00960DBC" w:rsidRPr="00BB32E9">
        <w:rPr>
          <w:rFonts w:ascii="Times New Roman" w:hAnsi="Times New Roman" w:cs="Times New Roman"/>
          <w:sz w:val="24"/>
          <w:szCs w:val="24"/>
        </w:rPr>
        <w:t xml:space="preserve"> Functional anatomy of incisal biting in </w:t>
      </w:r>
      <w:proofErr w:type="spellStart"/>
      <w:r w:rsidR="00960DBC" w:rsidRPr="00CA17AF">
        <w:rPr>
          <w:rFonts w:ascii="Times New Roman" w:hAnsi="Times New Roman" w:cs="Times New Roman"/>
          <w:i/>
          <w:sz w:val="24"/>
          <w:szCs w:val="24"/>
        </w:rPr>
        <w:t>Aplodontia</w:t>
      </w:r>
      <w:proofErr w:type="spellEnd"/>
      <w:r w:rsidR="00960DBC" w:rsidRPr="00CA17AF">
        <w:rPr>
          <w:rFonts w:ascii="Times New Roman" w:hAnsi="Times New Roman" w:cs="Times New Roman"/>
          <w:i/>
          <w:sz w:val="24"/>
          <w:szCs w:val="24"/>
        </w:rPr>
        <w:t xml:space="preserve"> </w:t>
      </w:r>
      <w:proofErr w:type="spellStart"/>
      <w:r w:rsidR="00960DBC" w:rsidRPr="00CA17AF">
        <w:rPr>
          <w:rFonts w:ascii="Times New Roman" w:hAnsi="Times New Roman" w:cs="Times New Roman"/>
          <w:i/>
          <w:sz w:val="24"/>
          <w:szCs w:val="24"/>
        </w:rPr>
        <w:t>rufa</w:t>
      </w:r>
      <w:proofErr w:type="spellEnd"/>
      <w:r w:rsidR="00960DBC" w:rsidRPr="00BB32E9">
        <w:rPr>
          <w:rFonts w:ascii="Times New Roman" w:hAnsi="Times New Roman" w:cs="Times New Roman"/>
          <w:sz w:val="24"/>
          <w:szCs w:val="24"/>
        </w:rPr>
        <w:t xml:space="preserve"> and </w:t>
      </w:r>
      <w:proofErr w:type="spellStart"/>
      <w:r w:rsidR="00960DBC" w:rsidRPr="00BB32E9">
        <w:rPr>
          <w:rFonts w:ascii="Times New Roman" w:hAnsi="Times New Roman" w:cs="Times New Roman"/>
          <w:sz w:val="24"/>
          <w:szCs w:val="24"/>
        </w:rPr>
        <w:t>sciuromorph</w:t>
      </w:r>
      <w:proofErr w:type="spellEnd"/>
      <w:r w:rsidR="00960DBC" w:rsidRPr="00BB32E9">
        <w:rPr>
          <w:rFonts w:ascii="Times New Roman" w:hAnsi="Times New Roman" w:cs="Times New Roman"/>
          <w:sz w:val="24"/>
          <w:szCs w:val="24"/>
        </w:rPr>
        <w:t xml:space="preserve"> rodents – Part 2: </w:t>
      </w:r>
      <w:proofErr w:type="spellStart"/>
      <w:r w:rsidR="00960DBC" w:rsidRPr="00BB32E9">
        <w:rPr>
          <w:rFonts w:ascii="Times New Roman" w:hAnsi="Times New Roman" w:cs="Times New Roman"/>
          <w:sz w:val="24"/>
          <w:szCs w:val="24"/>
        </w:rPr>
        <w:t>Sciuromorphy</w:t>
      </w:r>
      <w:proofErr w:type="spellEnd"/>
      <w:r w:rsidR="00960DBC" w:rsidRPr="00BB32E9">
        <w:rPr>
          <w:rFonts w:ascii="Times New Roman" w:hAnsi="Times New Roman" w:cs="Times New Roman"/>
          <w:sz w:val="24"/>
          <w:szCs w:val="24"/>
        </w:rPr>
        <w:t xml:space="preserve"> is efficacious for production of force at the incisors. Cells Tissues Organs 192</w:t>
      </w:r>
      <w:r w:rsidRPr="00BB32E9">
        <w:rPr>
          <w:rFonts w:ascii="Times New Roman" w:hAnsi="Times New Roman" w:cs="Times New Roman"/>
          <w:sz w:val="24"/>
          <w:szCs w:val="24"/>
        </w:rPr>
        <w:t>:</w:t>
      </w:r>
      <w:r w:rsidR="009B6EEB">
        <w:rPr>
          <w:rFonts w:ascii="Times New Roman" w:hAnsi="Times New Roman" w:cs="Times New Roman"/>
          <w:sz w:val="24"/>
          <w:szCs w:val="24"/>
        </w:rPr>
        <w:t xml:space="preserve"> 50-63</w:t>
      </w:r>
    </w:p>
    <w:p w:rsidR="00C014D6" w:rsidRPr="00BB32E9" w:rsidRDefault="00C014D6"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Druzinsky</w:t>
      </w:r>
      <w:proofErr w:type="spellEnd"/>
      <w:r w:rsidRPr="00BB32E9">
        <w:rPr>
          <w:rFonts w:ascii="Times New Roman" w:hAnsi="Times New Roman" w:cs="Times New Roman"/>
          <w:sz w:val="24"/>
          <w:szCs w:val="24"/>
        </w:rPr>
        <w:t xml:space="preserve">, RE (2015) </w:t>
      </w:r>
      <w:proofErr w:type="gramStart"/>
      <w:r w:rsidRPr="00BB32E9">
        <w:rPr>
          <w:rFonts w:ascii="Times New Roman" w:hAnsi="Times New Roman" w:cs="Times New Roman"/>
          <w:sz w:val="24"/>
          <w:szCs w:val="24"/>
        </w:rPr>
        <w:t>The</w:t>
      </w:r>
      <w:proofErr w:type="gramEnd"/>
      <w:r w:rsidRPr="00BB32E9">
        <w:rPr>
          <w:rFonts w:ascii="Times New Roman" w:hAnsi="Times New Roman" w:cs="Times New Roman"/>
          <w:sz w:val="24"/>
          <w:szCs w:val="24"/>
        </w:rPr>
        <w:t xml:space="preserve"> oral apparatus of rodents: variations on the theme of a gnawing machine. In: Cox PG, </w:t>
      </w:r>
      <w:proofErr w:type="spellStart"/>
      <w:r w:rsidRPr="00BB32E9">
        <w:rPr>
          <w:rFonts w:ascii="Times New Roman" w:hAnsi="Times New Roman" w:cs="Times New Roman"/>
          <w:sz w:val="24"/>
          <w:szCs w:val="24"/>
        </w:rPr>
        <w:t>Hautier</w:t>
      </w:r>
      <w:proofErr w:type="spellEnd"/>
      <w:r w:rsidRPr="00BB32E9">
        <w:rPr>
          <w:rFonts w:ascii="Times New Roman" w:hAnsi="Times New Roman" w:cs="Times New Roman"/>
          <w:sz w:val="24"/>
          <w:szCs w:val="24"/>
        </w:rPr>
        <w:t xml:space="preserve"> L (</w:t>
      </w:r>
      <w:proofErr w:type="spellStart"/>
      <w:proofErr w:type="gramStart"/>
      <w:r w:rsidRPr="00BB32E9">
        <w:rPr>
          <w:rFonts w:ascii="Times New Roman" w:hAnsi="Times New Roman" w:cs="Times New Roman"/>
          <w:sz w:val="24"/>
          <w:szCs w:val="24"/>
        </w:rPr>
        <w:t>eds</w:t>
      </w:r>
      <w:proofErr w:type="spellEnd"/>
      <w:proofErr w:type="gramEnd"/>
      <w:r w:rsidRPr="00BB32E9">
        <w:rPr>
          <w:rFonts w:ascii="Times New Roman" w:hAnsi="Times New Roman" w:cs="Times New Roman"/>
          <w:sz w:val="24"/>
          <w:szCs w:val="24"/>
        </w:rPr>
        <w:t>) Evolution of the Rodents: Advances in Phylogeny, Functional Morphology and Development. Cambridge University Press</w:t>
      </w:r>
      <w:r w:rsidR="00F56ED6" w:rsidRPr="00BB32E9">
        <w:rPr>
          <w:rFonts w:ascii="Times New Roman" w:hAnsi="Times New Roman" w:cs="Times New Roman"/>
          <w:sz w:val="24"/>
          <w:szCs w:val="24"/>
        </w:rPr>
        <w:t>,</w:t>
      </w:r>
      <w:r w:rsidR="009B6EEB">
        <w:rPr>
          <w:rFonts w:ascii="Times New Roman" w:hAnsi="Times New Roman" w:cs="Times New Roman"/>
          <w:sz w:val="24"/>
          <w:szCs w:val="24"/>
        </w:rPr>
        <w:t xml:space="preserve"> Cambridge, pp 323-349</w:t>
      </w:r>
    </w:p>
    <w:p w:rsidR="00672A28" w:rsidRPr="00BB32E9" w:rsidRDefault="00672A28"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Fabre P-H, </w:t>
      </w:r>
      <w:proofErr w:type="spellStart"/>
      <w:r w:rsidRPr="00BB32E9">
        <w:rPr>
          <w:rFonts w:ascii="Times New Roman" w:hAnsi="Times New Roman" w:cs="Times New Roman"/>
          <w:sz w:val="24"/>
          <w:szCs w:val="24"/>
        </w:rPr>
        <w:t>Hau</w:t>
      </w:r>
      <w:r w:rsidR="0033718C" w:rsidRPr="00BB32E9">
        <w:rPr>
          <w:rFonts w:ascii="Times New Roman" w:hAnsi="Times New Roman" w:cs="Times New Roman"/>
          <w:sz w:val="24"/>
          <w:szCs w:val="24"/>
        </w:rPr>
        <w:t>tier</w:t>
      </w:r>
      <w:proofErr w:type="spellEnd"/>
      <w:r w:rsidR="0033718C" w:rsidRPr="00BB32E9">
        <w:rPr>
          <w:rFonts w:ascii="Times New Roman" w:hAnsi="Times New Roman" w:cs="Times New Roman"/>
          <w:sz w:val="24"/>
          <w:szCs w:val="24"/>
        </w:rPr>
        <w:t xml:space="preserve"> L, </w:t>
      </w:r>
      <w:proofErr w:type="spellStart"/>
      <w:r w:rsidR="0033718C" w:rsidRPr="00BB32E9">
        <w:rPr>
          <w:rFonts w:ascii="Times New Roman" w:hAnsi="Times New Roman" w:cs="Times New Roman"/>
          <w:sz w:val="24"/>
          <w:szCs w:val="24"/>
        </w:rPr>
        <w:t>Dimitrov</w:t>
      </w:r>
      <w:proofErr w:type="spellEnd"/>
      <w:r w:rsidR="0033718C" w:rsidRPr="00BB32E9">
        <w:rPr>
          <w:rFonts w:ascii="Times New Roman" w:hAnsi="Times New Roman" w:cs="Times New Roman"/>
          <w:sz w:val="24"/>
          <w:szCs w:val="24"/>
        </w:rPr>
        <w:t xml:space="preserve"> D, </w:t>
      </w:r>
      <w:proofErr w:type="spellStart"/>
      <w:r w:rsidR="0033718C" w:rsidRPr="00BB32E9">
        <w:rPr>
          <w:rFonts w:ascii="Times New Roman" w:hAnsi="Times New Roman" w:cs="Times New Roman"/>
          <w:sz w:val="24"/>
          <w:szCs w:val="24"/>
        </w:rPr>
        <w:t>Douzery</w:t>
      </w:r>
      <w:proofErr w:type="spellEnd"/>
      <w:r w:rsidR="0033718C" w:rsidRPr="00BB32E9">
        <w:rPr>
          <w:rFonts w:ascii="Times New Roman" w:hAnsi="Times New Roman" w:cs="Times New Roman"/>
          <w:sz w:val="24"/>
          <w:szCs w:val="24"/>
        </w:rPr>
        <w:t xml:space="preserve"> EJP</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(2012)</w:t>
      </w:r>
      <w:r w:rsidRPr="00BB32E9">
        <w:rPr>
          <w:rFonts w:ascii="Times New Roman" w:hAnsi="Times New Roman" w:cs="Times New Roman"/>
          <w:b/>
          <w:sz w:val="24"/>
          <w:szCs w:val="24"/>
        </w:rPr>
        <w:t xml:space="preserve"> </w:t>
      </w:r>
      <w:r w:rsidRPr="00BB32E9">
        <w:rPr>
          <w:rFonts w:ascii="Times New Roman" w:hAnsi="Times New Roman" w:cs="Times New Roman"/>
          <w:sz w:val="24"/>
          <w:szCs w:val="24"/>
        </w:rPr>
        <w:t xml:space="preserve">A glimpse on the pattern of rodent diversification: a phylogenetic approach. BMC </w:t>
      </w:r>
      <w:proofErr w:type="spellStart"/>
      <w:r w:rsidR="0033718C" w:rsidRPr="00BB32E9">
        <w:rPr>
          <w:rFonts w:ascii="Times New Roman" w:hAnsi="Times New Roman" w:cs="Times New Roman"/>
          <w:sz w:val="24"/>
          <w:szCs w:val="24"/>
        </w:rPr>
        <w:t>Evol</w:t>
      </w:r>
      <w:proofErr w:type="spellEnd"/>
      <w:r w:rsidR="0033718C" w:rsidRPr="00BB32E9">
        <w:rPr>
          <w:rFonts w:ascii="Times New Roman" w:hAnsi="Times New Roman" w:cs="Times New Roman"/>
          <w:sz w:val="24"/>
          <w:szCs w:val="24"/>
        </w:rPr>
        <w:t xml:space="preserve"> </w:t>
      </w:r>
      <w:proofErr w:type="spellStart"/>
      <w:r w:rsidR="0033718C" w:rsidRPr="00BB32E9">
        <w:rPr>
          <w:rFonts w:ascii="Times New Roman" w:hAnsi="Times New Roman" w:cs="Times New Roman"/>
          <w:sz w:val="24"/>
          <w:szCs w:val="24"/>
        </w:rPr>
        <w:t>Biol</w:t>
      </w:r>
      <w:proofErr w:type="spellEnd"/>
      <w:r w:rsidR="0033718C" w:rsidRPr="00BB32E9">
        <w:rPr>
          <w:rFonts w:ascii="Times New Roman" w:hAnsi="Times New Roman" w:cs="Times New Roman"/>
          <w:sz w:val="24"/>
          <w:szCs w:val="24"/>
        </w:rPr>
        <w:t xml:space="preserve"> </w:t>
      </w:r>
      <w:r w:rsidRPr="00BB32E9">
        <w:rPr>
          <w:rFonts w:ascii="Times New Roman" w:hAnsi="Times New Roman" w:cs="Times New Roman"/>
          <w:sz w:val="24"/>
          <w:szCs w:val="24"/>
        </w:rPr>
        <w:t>12</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88</w:t>
      </w:r>
    </w:p>
    <w:p w:rsidR="0044577F" w:rsidRPr="00BB32E9" w:rsidRDefault="0044577F"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Freeman PW, </w:t>
      </w:r>
      <w:proofErr w:type="spellStart"/>
      <w:r w:rsidRPr="00BB32E9">
        <w:rPr>
          <w:rFonts w:ascii="Times New Roman" w:hAnsi="Times New Roman" w:cs="Times New Roman"/>
          <w:sz w:val="24"/>
          <w:szCs w:val="24"/>
        </w:rPr>
        <w:t>Lemen</w:t>
      </w:r>
      <w:proofErr w:type="spellEnd"/>
      <w:r w:rsidRPr="00BB32E9">
        <w:rPr>
          <w:rFonts w:ascii="Times New Roman" w:hAnsi="Times New Roman" w:cs="Times New Roman"/>
          <w:sz w:val="24"/>
          <w:szCs w:val="24"/>
        </w:rPr>
        <w:t xml:space="preserve"> CA (2008) </w:t>
      </w:r>
      <w:proofErr w:type="gramStart"/>
      <w:r w:rsidRPr="00BB32E9">
        <w:rPr>
          <w:rFonts w:ascii="Times New Roman" w:hAnsi="Times New Roman" w:cs="Times New Roman"/>
          <w:sz w:val="24"/>
          <w:szCs w:val="24"/>
        </w:rPr>
        <w:t>A</w:t>
      </w:r>
      <w:proofErr w:type="gramEnd"/>
      <w:r w:rsidRPr="00BB32E9">
        <w:rPr>
          <w:rFonts w:ascii="Times New Roman" w:hAnsi="Times New Roman" w:cs="Times New Roman"/>
          <w:sz w:val="24"/>
          <w:szCs w:val="24"/>
        </w:rPr>
        <w:t xml:space="preserve"> simple morphological predictor of bite force in rodents. J </w:t>
      </w:r>
      <w:proofErr w:type="spellStart"/>
      <w:r w:rsidRPr="00BB32E9">
        <w:rPr>
          <w:rFonts w:ascii="Times New Roman" w:hAnsi="Times New Roman" w:cs="Times New Roman"/>
          <w:sz w:val="24"/>
          <w:szCs w:val="24"/>
        </w:rPr>
        <w:t>Zool</w:t>
      </w:r>
      <w:proofErr w:type="spellEnd"/>
      <w:r w:rsidRPr="00BB32E9">
        <w:rPr>
          <w:rFonts w:ascii="Times New Roman" w:hAnsi="Times New Roman" w:cs="Times New Roman"/>
          <w:sz w:val="24"/>
          <w:szCs w:val="24"/>
        </w:rPr>
        <w:t xml:space="preserve"> 275: 418-42</w:t>
      </w:r>
      <w:r w:rsidR="009B6EEB">
        <w:rPr>
          <w:rFonts w:ascii="Times New Roman" w:hAnsi="Times New Roman" w:cs="Times New Roman"/>
          <w:sz w:val="24"/>
          <w:szCs w:val="24"/>
        </w:rPr>
        <w:t>2</w:t>
      </w:r>
    </w:p>
    <w:p w:rsidR="00960DBC" w:rsidRPr="00BB32E9" w:rsidRDefault="00960DBC"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lastRenderedPageBreak/>
        <w:t>Herrel</w:t>
      </w:r>
      <w:proofErr w:type="spellEnd"/>
      <w:r w:rsidRPr="00BB32E9">
        <w:rPr>
          <w:rFonts w:ascii="Times New Roman" w:hAnsi="Times New Roman" w:cs="Times New Roman"/>
          <w:sz w:val="24"/>
          <w:szCs w:val="24"/>
        </w:rPr>
        <w:t xml:space="preserve"> A, </w:t>
      </w:r>
      <w:proofErr w:type="spellStart"/>
      <w:r w:rsidRPr="00BB32E9">
        <w:rPr>
          <w:rFonts w:ascii="Times New Roman" w:hAnsi="Times New Roman" w:cs="Times New Roman"/>
          <w:sz w:val="24"/>
          <w:szCs w:val="24"/>
        </w:rPr>
        <w:t>Spit</w:t>
      </w:r>
      <w:r w:rsidR="0033718C" w:rsidRPr="00BB32E9">
        <w:rPr>
          <w:rFonts w:ascii="Times New Roman" w:hAnsi="Times New Roman" w:cs="Times New Roman"/>
          <w:sz w:val="24"/>
          <w:szCs w:val="24"/>
        </w:rPr>
        <w:t>hoven</w:t>
      </w:r>
      <w:proofErr w:type="spellEnd"/>
      <w:r w:rsidR="0033718C" w:rsidRPr="00BB32E9">
        <w:rPr>
          <w:rFonts w:ascii="Times New Roman" w:hAnsi="Times New Roman" w:cs="Times New Roman"/>
          <w:sz w:val="24"/>
          <w:szCs w:val="24"/>
        </w:rPr>
        <w:t xml:space="preserve"> L, Van </w:t>
      </w:r>
      <w:proofErr w:type="spellStart"/>
      <w:r w:rsidR="0033718C" w:rsidRPr="00BB32E9">
        <w:rPr>
          <w:rFonts w:ascii="Times New Roman" w:hAnsi="Times New Roman" w:cs="Times New Roman"/>
          <w:sz w:val="24"/>
          <w:szCs w:val="24"/>
        </w:rPr>
        <w:t>Damme</w:t>
      </w:r>
      <w:proofErr w:type="spellEnd"/>
      <w:r w:rsidR="0033718C" w:rsidRPr="00BB32E9">
        <w:rPr>
          <w:rFonts w:ascii="Times New Roman" w:hAnsi="Times New Roman" w:cs="Times New Roman"/>
          <w:sz w:val="24"/>
          <w:szCs w:val="24"/>
        </w:rPr>
        <w:t xml:space="preserve"> R, De </w:t>
      </w:r>
      <w:proofErr w:type="spellStart"/>
      <w:r w:rsidR="0033718C" w:rsidRPr="00BB32E9">
        <w:rPr>
          <w:rFonts w:ascii="Times New Roman" w:hAnsi="Times New Roman" w:cs="Times New Roman"/>
          <w:sz w:val="24"/>
          <w:szCs w:val="24"/>
        </w:rPr>
        <w:t>Vree</w:t>
      </w:r>
      <w:proofErr w:type="spellEnd"/>
      <w:r w:rsidR="0033718C" w:rsidRPr="00BB32E9">
        <w:rPr>
          <w:rFonts w:ascii="Times New Roman" w:hAnsi="Times New Roman" w:cs="Times New Roman"/>
          <w:sz w:val="24"/>
          <w:szCs w:val="24"/>
        </w:rPr>
        <w:t xml:space="preserve"> F</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(1999)</w:t>
      </w:r>
      <w:r w:rsidRPr="00BB32E9">
        <w:rPr>
          <w:rFonts w:ascii="Times New Roman" w:hAnsi="Times New Roman" w:cs="Times New Roman"/>
          <w:sz w:val="24"/>
          <w:szCs w:val="24"/>
        </w:rPr>
        <w:t xml:space="preserve"> Sexual dimorphism of head size in </w:t>
      </w:r>
      <w:proofErr w:type="spellStart"/>
      <w:r w:rsidRPr="00CA17AF">
        <w:rPr>
          <w:rFonts w:ascii="Times New Roman" w:hAnsi="Times New Roman" w:cs="Times New Roman"/>
          <w:i/>
          <w:sz w:val="24"/>
          <w:szCs w:val="24"/>
        </w:rPr>
        <w:t>Gallotia</w:t>
      </w:r>
      <w:proofErr w:type="spellEnd"/>
      <w:r w:rsidRPr="00CA17AF">
        <w:rPr>
          <w:rFonts w:ascii="Times New Roman" w:hAnsi="Times New Roman" w:cs="Times New Roman"/>
          <w:i/>
          <w:sz w:val="24"/>
          <w:szCs w:val="24"/>
        </w:rPr>
        <w:t xml:space="preserve"> </w:t>
      </w:r>
      <w:proofErr w:type="spellStart"/>
      <w:r w:rsidRPr="00CA17AF">
        <w:rPr>
          <w:rFonts w:ascii="Times New Roman" w:hAnsi="Times New Roman" w:cs="Times New Roman"/>
          <w:i/>
          <w:sz w:val="24"/>
          <w:szCs w:val="24"/>
        </w:rPr>
        <w:t>galloti</w:t>
      </w:r>
      <w:proofErr w:type="spellEnd"/>
      <w:r w:rsidRPr="00BB32E9">
        <w:rPr>
          <w:rFonts w:ascii="Times New Roman" w:hAnsi="Times New Roman" w:cs="Times New Roman"/>
          <w:sz w:val="24"/>
          <w:szCs w:val="24"/>
        </w:rPr>
        <w:t xml:space="preserve">: testing the niche divergence hypothesis by functional analyses. </w:t>
      </w:r>
      <w:proofErr w:type="spellStart"/>
      <w:r w:rsidR="0033718C" w:rsidRPr="00BB32E9">
        <w:rPr>
          <w:rFonts w:ascii="Times New Roman" w:hAnsi="Times New Roman" w:cs="Times New Roman"/>
          <w:sz w:val="24"/>
          <w:szCs w:val="24"/>
        </w:rPr>
        <w:t>Func</w:t>
      </w:r>
      <w:r w:rsidR="008A4E70" w:rsidRPr="00BB32E9">
        <w:rPr>
          <w:rFonts w:ascii="Times New Roman" w:hAnsi="Times New Roman" w:cs="Times New Roman"/>
          <w:sz w:val="24"/>
          <w:szCs w:val="24"/>
        </w:rPr>
        <w:t>t</w:t>
      </w:r>
      <w:proofErr w:type="spellEnd"/>
      <w:r w:rsidR="0033718C" w:rsidRPr="00BB32E9">
        <w:rPr>
          <w:rFonts w:ascii="Times New Roman" w:hAnsi="Times New Roman" w:cs="Times New Roman"/>
          <w:sz w:val="24"/>
          <w:szCs w:val="24"/>
        </w:rPr>
        <w:t xml:space="preserve"> </w:t>
      </w:r>
      <w:proofErr w:type="spellStart"/>
      <w:r w:rsidR="0033718C" w:rsidRPr="00BB32E9">
        <w:rPr>
          <w:rFonts w:ascii="Times New Roman" w:hAnsi="Times New Roman" w:cs="Times New Roman"/>
          <w:sz w:val="24"/>
          <w:szCs w:val="24"/>
        </w:rPr>
        <w:t>Ecol</w:t>
      </w:r>
      <w:proofErr w:type="spellEnd"/>
      <w:r w:rsidRPr="00BB32E9">
        <w:rPr>
          <w:rFonts w:ascii="Times New Roman" w:hAnsi="Times New Roman" w:cs="Times New Roman"/>
          <w:sz w:val="24"/>
          <w:szCs w:val="24"/>
        </w:rPr>
        <w:t xml:space="preserve"> 13</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289-297</w:t>
      </w:r>
    </w:p>
    <w:p w:rsidR="001E628E" w:rsidRPr="00BB32E9" w:rsidRDefault="0033718C"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Jenkins SH, </w:t>
      </w:r>
      <w:proofErr w:type="spellStart"/>
      <w:r w:rsidRPr="00BB32E9">
        <w:rPr>
          <w:rFonts w:ascii="Times New Roman" w:hAnsi="Times New Roman" w:cs="Times New Roman"/>
          <w:sz w:val="24"/>
          <w:szCs w:val="24"/>
        </w:rPr>
        <w:t>Busher</w:t>
      </w:r>
      <w:proofErr w:type="spellEnd"/>
      <w:r w:rsidRPr="00BB32E9">
        <w:rPr>
          <w:rFonts w:ascii="Times New Roman" w:hAnsi="Times New Roman" w:cs="Times New Roman"/>
          <w:sz w:val="24"/>
          <w:szCs w:val="24"/>
        </w:rPr>
        <w:t xml:space="preserve"> PE</w:t>
      </w:r>
      <w:r w:rsidR="001E628E" w:rsidRPr="00BB32E9">
        <w:rPr>
          <w:rFonts w:ascii="Times New Roman" w:hAnsi="Times New Roman" w:cs="Times New Roman"/>
          <w:sz w:val="24"/>
          <w:szCs w:val="24"/>
        </w:rPr>
        <w:t xml:space="preserve"> </w:t>
      </w:r>
      <w:r w:rsidRPr="00BB32E9">
        <w:rPr>
          <w:rFonts w:ascii="Times New Roman" w:hAnsi="Times New Roman" w:cs="Times New Roman"/>
          <w:sz w:val="24"/>
          <w:szCs w:val="24"/>
        </w:rPr>
        <w:t>(1979)</w:t>
      </w:r>
      <w:r w:rsidR="001E628E" w:rsidRPr="00BB32E9">
        <w:rPr>
          <w:rFonts w:ascii="Times New Roman" w:hAnsi="Times New Roman" w:cs="Times New Roman"/>
          <w:sz w:val="24"/>
          <w:szCs w:val="24"/>
        </w:rPr>
        <w:t xml:space="preserve"> </w:t>
      </w:r>
      <w:r w:rsidR="001E628E" w:rsidRPr="00CA17AF">
        <w:rPr>
          <w:rFonts w:ascii="Times New Roman" w:hAnsi="Times New Roman" w:cs="Times New Roman"/>
          <w:i/>
          <w:sz w:val="24"/>
          <w:szCs w:val="24"/>
        </w:rPr>
        <w:t xml:space="preserve">Castor </w:t>
      </w:r>
      <w:proofErr w:type="spellStart"/>
      <w:r w:rsidR="001E628E" w:rsidRPr="00CA17AF">
        <w:rPr>
          <w:rFonts w:ascii="Times New Roman" w:hAnsi="Times New Roman" w:cs="Times New Roman"/>
          <w:i/>
          <w:sz w:val="24"/>
          <w:szCs w:val="24"/>
        </w:rPr>
        <w:t>canadensis</w:t>
      </w:r>
      <w:proofErr w:type="spellEnd"/>
      <w:r w:rsidR="00E663D2">
        <w:rPr>
          <w:rFonts w:ascii="Times New Roman" w:hAnsi="Times New Roman" w:cs="Times New Roman"/>
          <w:sz w:val="24"/>
          <w:szCs w:val="24"/>
        </w:rPr>
        <w:t>. Mammal</w:t>
      </w:r>
      <w:r w:rsidR="001E628E" w:rsidRPr="00BB32E9">
        <w:rPr>
          <w:rFonts w:ascii="Times New Roman" w:hAnsi="Times New Roman" w:cs="Times New Roman"/>
          <w:sz w:val="24"/>
          <w:szCs w:val="24"/>
        </w:rPr>
        <w:t xml:space="preserve"> Species 120</w:t>
      </w:r>
      <w:r w:rsidRPr="00BB32E9">
        <w:rPr>
          <w:rFonts w:ascii="Times New Roman" w:hAnsi="Times New Roman" w:cs="Times New Roman"/>
          <w:sz w:val="24"/>
          <w:szCs w:val="24"/>
        </w:rPr>
        <w:t>:</w:t>
      </w:r>
      <w:r w:rsidR="001E628E" w:rsidRPr="00BB32E9">
        <w:rPr>
          <w:rFonts w:ascii="Times New Roman" w:hAnsi="Times New Roman" w:cs="Times New Roman"/>
          <w:b/>
          <w:sz w:val="24"/>
          <w:szCs w:val="24"/>
        </w:rPr>
        <w:t xml:space="preserve"> </w:t>
      </w:r>
      <w:r w:rsidR="009B6EEB">
        <w:rPr>
          <w:rFonts w:ascii="Times New Roman" w:hAnsi="Times New Roman" w:cs="Times New Roman"/>
          <w:sz w:val="24"/>
          <w:szCs w:val="24"/>
        </w:rPr>
        <w:t>1-8</w:t>
      </w:r>
    </w:p>
    <w:p w:rsidR="00DA5547" w:rsidRPr="00BB32E9" w:rsidRDefault="0033718C"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Johnston CA, </w:t>
      </w:r>
      <w:proofErr w:type="spellStart"/>
      <w:r w:rsidRPr="00BB32E9">
        <w:rPr>
          <w:rFonts w:ascii="Times New Roman" w:hAnsi="Times New Roman" w:cs="Times New Roman"/>
          <w:sz w:val="24"/>
          <w:szCs w:val="24"/>
        </w:rPr>
        <w:t>Naiman</w:t>
      </w:r>
      <w:proofErr w:type="spellEnd"/>
      <w:r w:rsidRPr="00BB32E9">
        <w:rPr>
          <w:rFonts w:ascii="Times New Roman" w:hAnsi="Times New Roman" w:cs="Times New Roman"/>
          <w:sz w:val="24"/>
          <w:szCs w:val="24"/>
        </w:rPr>
        <w:t xml:space="preserve"> RJ</w:t>
      </w:r>
      <w:r w:rsidR="00DA5547" w:rsidRPr="00BB32E9">
        <w:rPr>
          <w:rFonts w:ascii="Times New Roman" w:hAnsi="Times New Roman" w:cs="Times New Roman"/>
          <w:sz w:val="24"/>
          <w:szCs w:val="24"/>
        </w:rPr>
        <w:t xml:space="preserve"> </w:t>
      </w:r>
      <w:r w:rsidRPr="00BB32E9">
        <w:rPr>
          <w:rFonts w:ascii="Times New Roman" w:hAnsi="Times New Roman" w:cs="Times New Roman"/>
          <w:sz w:val="24"/>
          <w:szCs w:val="24"/>
        </w:rPr>
        <w:t>(1990)</w:t>
      </w:r>
      <w:r w:rsidR="009E6E66" w:rsidRPr="00BB32E9">
        <w:rPr>
          <w:rFonts w:ascii="Times New Roman" w:hAnsi="Times New Roman" w:cs="Times New Roman"/>
          <w:sz w:val="24"/>
          <w:szCs w:val="24"/>
        </w:rPr>
        <w:t xml:space="preserve"> Browse selection by beaver: effects on riparian forest composition. </w:t>
      </w:r>
      <w:r w:rsidR="008A4E70" w:rsidRPr="00BB32E9">
        <w:rPr>
          <w:rFonts w:ascii="Times New Roman" w:hAnsi="Times New Roman" w:cs="Times New Roman"/>
          <w:sz w:val="24"/>
          <w:szCs w:val="24"/>
        </w:rPr>
        <w:t>Can J Forest Res</w:t>
      </w:r>
      <w:r w:rsidR="009E6E66" w:rsidRPr="00BB32E9">
        <w:rPr>
          <w:rFonts w:ascii="Times New Roman" w:hAnsi="Times New Roman" w:cs="Times New Roman"/>
          <w:sz w:val="24"/>
          <w:szCs w:val="24"/>
        </w:rPr>
        <w:t xml:space="preserve"> 20</w:t>
      </w:r>
      <w:r w:rsidRPr="00BB32E9">
        <w:rPr>
          <w:rFonts w:ascii="Times New Roman" w:hAnsi="Times New Roman" w:cs="Times New Roman"/>
          <w:sz w:val="24"/>
          <w:szCs w:val="24"/>
        </w:rPr>
        <w:t>:</w:t>
      </w:r>
      <w:r w:rsidR="009B6EEB">
        <w:rPr>
          <w:rFonts w:ascii="Times New Roman" w:hAnsi="Times New Roman" w:cs="Times New Roman"/>
          <w:sz w:val="24"/>
          <w:szCs w:val="24"/>
        </w:rPr>
        <w:t xml:space="preserve"> 1036-1043</w:t>
      </w:r>
    </w:p>
    <w:p w:rsidR="00D216DF" w:rsidRPr="00BB32E9" w:rsidRDefault="00D216DF" w:rsidP="003D2114">
      <w:pPr>
        <w:spacing w:line="360" w:lineRule="auto"/>
        <w:ind w:left="720" w:hanging="720"/>
        <w:jc w:val="both"/>
        <w:rPr>
          <w:rFonts w:ascii="Times New Roman" w:hAnsi="Times New Roman" w:cs="Times New Roman"/>
          <w:sz w:val="24"/>
          <w:szCs w:val="24"/>
        </w:rPr>
      </w:pPr>
      <w:proofErr w:type="spellStart"/>
      <w:proofErr w:type="gramStart"/>
      <w:r w:rsidRPr="00BB32E9">
        <w:rPr>
          <w:rFonts w:ascii="Times New Roman" w:hAnsi="Times New Roman" w:cs="Times New Roman"/>
          <w:sz w:val="24"/>
          <w:szCs w:val="24"/>
        </w:rPr>
        <w:t>Korth</w:t>
      </w:r>
      <w:proofErr w:type="spellEnd"/>
      <w:r w:rsidRPr="00BB32E9">
        <w:rPr>
          <w:rFonts w:ascii="Times New Roman" w:hAnsi="Times New Roman" w:cs="Times New Roman"/>
          <w:sz w:val="24"/>
          <w:szCs w:val="24"/>
        </w:rPr>
        <w:t xml:space="preserve"> WW (2002) Comments on the systematics and classification of the beavers (</w:t>
      </w:r>
      <w:proofErr w:type="spellStart"/>
      <w:r w:rsidRPr="00BB32E9">
        <w:rPr>
          <w:rFonts w:ascii="Times New Roman" w:hAnsi="Times New Roman" w:cs="Times New Roman"/>
          <w:sz w:val="24"/>
          <w:szCs w:val="24"/>
        </w:rPr>
        <w:t>Rodentia</w:t>
      </w:r>
      <w:proofErr w:type="spellEnd"/>
      <w:r w:rsidRPr="00BB32E9">
        <w:rPr>
          <w:rFonts w:ascii="Times New Roman" w:hAnsi="Times New Roman" w:cs="Times New Roman"/>
          <w:sz w:val="24"/>
          <w:szCs w:val="24"/>
        </w:rPr>
        <w:t xml:space="preserve">, </w:t>
      </w:r>
      <w:proofErr w:type="spellStart"/>
      <w:r w:rsidRPr="00BB32E9">
        <w:rPr>
          <w:rFonts w:ascii="Times New Roman" w:hAnsi="Times New Roman" w:cs="Times New Roman"/>
          <w:sz w:val="24"/>
          <w:szCs w:val="24"/>
        </w:rPr>
        <w:t>Castoridae</w:t>
      </w:r>
      <w:proofErr w:type="spellEnd"/>
      <w:r w:rsidRPr="00BB32E9">
        <w:rPr>
          <w:rFonts w:ascii="Times New Roman" w:hAnsi="Times New Roman" w:cs="Times New Roman"/>
          <w:sz w:val="24"/>
          <w:szCs w:val="24"/>
        </w:rPr>
        <w:t>).</w:t>
      </w:r>
      <w:proofErr w:type="gramEnd"/>
      <w:r w:rsidRPr="00BB32E9">
        <w:rPr>
          <w:rFonts w:ascii="Times New Roman" w:hAnsi="Times New Roman" w:cs="Times New Roman"/>
          <w:sz w:val="24"/>
          <w:szCs w:val="24"/>
        </w:rPr>
        <w:t xml:space="preserve"> J Mammal</w:t>
      </w:r>
      <w:r w:rsidR="009B6EEB">
        <w:rPr>
          <w:rFonts w:ascii="Times New Roman" w:hAnsi="Times New Roman" w:cs="Times New Roman"/>
          <w:sz w:val="24"/>
          <w:szCs w:val="24"/>
        </w:rPr>
        <w:t xml:space="preserve"> </w:t>
      </w:r>
      <w:proofErr w:type="spellStart"/>
      <w:r w:rsidR="009B6EEB">
        <w:rPr>
          <w:rFonts w:ascii="Times New Roman" w:hAnsi="Times New Roman" w:cs="Times New Roman"/>
          <w:sz w:val="24"/>
          <w:szCs w:val="24"/>
        </w:rPr>
        <w:t>Evol</w:t>
      </w:r>
      <w:proofErr w:type="spellEnd"/>
      <w:r w:rsidR="009B6EEB">
        <w:rPr>
          <w:rFonts w:ascii="Times New Roman" w:hAnsi="Times New Roman" w:cs="Times New Roman"/>
          <w:sz w:val="24"/>
          <w:szCs w:val="24"/>
        </w:rPr>
        <w:t xml:space="preserve"> 8: 279-296</w:t>
      </w:r>
    </w:p>
    <w:p w:rsidR="00D31319" w:rsidRPr="00BB32E9" w:rsidRDefault="00260DD3"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Müller-</w:t>
      </w:r>
      <w:proofErr w:type="spellStart"/>
      <w:r w:rsidRPr="00BB32E9">
        <w:rPr>
          <w:rFonts w:ascii="Times New Roman" w:hAnsi="Times New Roman" w:cs="Times New Roman"/>
          <w:sz w:val="24"/>
          <w:szCs w:val="24"/>
        </w:rPr>
        <w:t>Schwarze</w:t>
      </w:r>
      <w:proofErr w:type="spellEnd"/>
      <w:r w:rsidRPr="00BB32E9">
        <w:rPr>
          <w:rFonts w:ascii="Times New Roman" w:hAnsi="Times New Roman" w:cs="Times New Roman"/>
          <w:sz w:val="24"/>
          <w:szCs w:val="24"/>
        </w:rPr>
        <w:t xml:space="preserve"> D (2011) </w:t>
      </w:r>
      <w:proofErr w:type="gramStart"/>
      <w:r w:rsidRPr="00BB32E9">
        <w:rPr>
          <w:rFonts w:ascii="Times New Roman" w:hAnsi="Times New Roman" w:cs="Times New Roman"/>
          <w:sz w:val="24"/>
          <w:szCs w:val="24"/>
        </w:rPr>
        <w:t>The</w:t>
      </w:r>
      <w:proofErr w:type="gramEnd"/>
      <w:r w:rsidRPr="00BB32E9">
        <w:rPr>
          <w:rFonts w:ascii="Times New Roman" w:hAnsi="Times New Roman" w:cs="Times New Roman"/>
          <w:sz w:val="24"/>
          <w:szCs w:val="24"/>
        </w:rPr>
        <w:t xml:space="preserve"> Beaver: Its Life and Impact</w:t>
      </w:r>
      <w:r w:rsidR="00D31319" w:rsidRPr="00BB32E9">
        <w:rPr>
          <w:rFonts w:ascii="Times New Roman" w:hAnsi="Times New Roman" w:cs="Times New Roman"/>
          <w:sz w:val="24"/>
          <w:szCs w:val="24"/>
        </w:rPr>
        <w:t>.</w:t>
      </w:r>
      <w:r w:rsidRPr="00BB32E9">
        <w:rPr>
          <w:rFonts w:ascii="Times New Roman" w:hAnsi="Times New Roman" w:cs="Times New Roman"/>
          <w:sz w:val="24"/>
          <w:szCs w:val="24"/>
        </w:rPr>
        <w:t xml:space="preserve"> </w:t>
      </w:r>
      <w:proofErr w:type="gramStart"/>
      <w:r w:rsidRPr="00BB32E9">
        <w:rPr>
          <w:rFonts w:ascii="Times New Roman" w:hAnsi="Times New Roman" w:cs="Times New Roman"/>
          <w:sz w:val="24"/>
          <w:szCs w:val="24"/>
        </w:rPr>
        <w:t>2</w:t>
      </w:r>
      <w:r w:rsidRPr="00BB32E9">
        <w:rPr>
          <w:rFonts w:ascii="Times New Roman" w:hAnsi="Times New Roman" w:cs="Times New Roman"/>
          <w:sz w:val="24"/>
          <w:szCs w:val="24"/>
          <w:vertAlign w:val="superscript"/>
        </w:rPr>
        <w:t>nd</w:t>
      </w:r>
      <w:r w:rsidRPr="00BB32E9">
        <w:rPr>
          <w:rFonts w:ascii="Times New Roman" w:hAnsi="Times New Roman" w:cs="Times New Roman"/>
          <w:sz w:val="24"/>
          <w:szCs w:val="24"/>
        </w:rPr>
        <w:t xml:space="preserve"> Edition.</w:t>
      </w:r>
      <w:proofErr w:type="gramEnd"/>
      <w:r w:rsidR="00D31319" w:rsidRPr="00BB32E9">
        <w:rPr>
          <w:rFonts w:ascii="Times New Roman" w:hAnsi="Times New Roman" w:cs="Times New Roman"/>
          <w:sz w:val="24"/>
          <w:szCs w:val="24"/>
        </w:rPr>
        <w:t xml:space="preserve"> </w:t>
      </w:r>
      <w:r w:rsidRPr="00BB32E9">
        <w:rPr>
          <w:rFonts w:ascii="Times New Roman" w:hAnsi="Times New Roman" w:cs="Times New Roman"/>
          <w:sz w:val="24"/>
          <w:szCs w:val="24"/>
        </w:rPr>
        <w:t>Cornell University Press, Ithaca and London</w:t>
      </w:r>
    </w:p>
    <w:p w:rsidR="00E23532" w:rsidRPr="00BB32E9" w:rsidRDefault="0033718C"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Murphy RA, Beardsley AC</w:t>
      </w:r>
      <w:r w:rsidR="00E23532" w:rsidRPr="00BB32E9">
        <w:rPr>
          <w:rFonts w:ascii="Times New Roman" w:hAnsi="Times New Roman" w:cs="Times New Roman"/>
          <w:sz w:val="24"/>
          <w:szCs w:val="24"/>
        </w:rPr>
        <w:t xml:space="preserve"> </w:t>
      </w:r>
      <w:r w:rsidRPr="00BB32E9">
        <w:rPr>
          <w:rFonts w:ascii="Times New Roman" w:hAnsi="Times New Roman" w:cs="Times New Roman"/>
          <w:sz w:val="24"/>
          <w:szCs w:val="24"/>
        </w:rPr>
        <w:t>(1974)</w:t>
      </w:r>
      <w:r w:rsidR="00E23532" w:rsidRPr="00BB32E9">
        <w:rPr>
          <w:rFonts w:ascii="Times New Roman" w:hAnsi="Times New Roman" w:cs="Times New Roman"/>
          <w:b/>
          <w:sz w:val="24"/>
          <w:szCs w:val="24"/>
        </w:rPr>
        <w:t xml:space="preserve"> </w:t>
      </w:r>
      <w:r w:rsidR="00E23532" w:rsidRPr="00BB32E9">
        <w:rPr>
          <w:rFonts w:ascii="Times New Roman" w:hAnsi="Times New Roman" w:cs="Times New Roman"/>
          <w:sz w:val="24"/>
          <w:szCs w:val="24"/>
        </w:rPr>
        <w:t xml:space="preserve">Mechanical properties of the cat soleus muscle in situ. Am </w:t>
      </w:r>
      <w:r w:rsidRPr="00BB32E9">
        <w:rPr>
          <w:rFonts w:ascii="Times New Roman" w:hAnsi="Times New Roman" w:cs="Times New Roman"/>
          <w:sz w:val="24"/>
          <w:szCs w:val="24"/>
        </w:rPr>
        <w:t xml:space="preserve">J </w:t>
      </w:r>
      <w:proofErr w:type="spellStart"/>
      <w:r w:rsidRPr="00BB32E9">
        <w:rPr>
          <w:rFonts w:ascii="Times New Roman" w:hAnsi="Times New Roman" w:cs="Times New Roman"/>
          <w:sz w:val="24"/>
          <w:szCs w:val="24"/>
        </w:rPr>
        <w:t>Physiol</w:t>
      </w:r>
      <w:proofErr w:type="spellEnd"/>
      <w:r w:rsidR="00E23532" w:rsidRPr="00BB32E9">
        <w:rPr>
          <w:rFonts w:ascii="Times New Roman" w:hAnsi="Times New Roman" w:cs="Times New Roman"/>
          <w:sz w:val="24"/>
          <w:szCs w:val="24"/>
        </w:rPr>
        <w:t xml:space="preserve"> 227</w:t>
      </w:r>
      <w:r w:rsidRPr="00BB32E9">
        <w:rPr>
          <w:rFonts w:ascii="Times New Roman" w:hAnsi="Times New Roman" w:cs="Times New Roman"/>
          <w:sz w:val="24"/>
          <w:szCs w:val="24"/>
        </w:rPr>
        <w:t>:</w:t>
      </w:r>
      <w:r w:rsidR="009B6EEB">
        <w:rPr>
          <w:rFonts w:ascii="Times New Roman" w:hAnsi="Times New Roman" w:cs="Times New Roman"/>
          <w:sz w:val="24"/>
          <w:szCs w:val="24"/>
        </w:rPr>
        <w:t xml:space="preserve"> 1008-</w:t>
      </w:r>
      <w:proofErr w:type="gramStart"/>
      <w:r w:rsidR="009B6EEB">
        <w:rPr>
          <w:rFonts w:ascii="Times New Roman" w:hAnsi="Times New Roman" w:cs="Times New Roman"/>
          <w:sz w:val="24"/>
          <w:szCs w:val="24"/>
        </w:rPr>
        <w:t>1013</w:t>
      </w:r>
      <w:proofErr w:type="gramEnd"/>
    </w:p>
    <w:p w:rsidR="003719B1" w:rsidRPr="00BB32E9" w:rsidRDefault="003719B1"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Naiman</w:t>
      </w:r>
      <w:proofErr w:type="spellEnd"/>
      <w:r w:rsidRPr="00BB32E9">
        <w:rPr>
          <w:rFonts w:ascii="Times New Roman" w:hAnsi="Times New Roman" w:cs="Times New Roman"/>
          <w:sz w:val="24"/>
          <w:szCs w:val="24"/>
        </w:rPr>
        <w:t xml:space="preserve"> RJ, </w:t>
      </w:r>
      <w:proofErr w:type="spellStart"/>
      <w:r w:rsidRPr="00BB32E9">
        <w:rPr>
          <w:rFonts w:ascii="Times New Roman" w:hAnsi="Times New Roman" w:cs="Times New Roman"/>
          <w:sz w:val="24"/>
          <w:szCs w:val="24"/>
        </w:rPr>
        <w:t>Melillo</w:t>
      </w:r>
      <w:proofErr w:type="spellEnd"/>
      <w:r w:rsidRPr="00BB32E9">
        <w:rPr>
          <w:rFonts w:ascii="Times New Roman" w:hAnsi="Times New Roman" w:cs="Times New Roman"/>
          <w:sz w:val="24"/>
          <w:szCs w:val="24"/>
        </w:rPr>
        <w:t xml:space="preserve"> JM, </w:t>
      </w:r>
      <w:proofErr w:type="spellStart"/>
      <w:r w:rsidRPr="00BB32E9">
        <w:rPr>
          <w:rFonts w:ascii="Times New Roman" w:hAnsi="Times New Roman" w:cs="Times New Roman"/>
          <w:sz w:val="24"/>
          <w:szCs w:val="24"/>
        </w:rPr>
        <w:t>Hobbie</w:t>
      </w:r>
      <w:proofErr w:type="spellEnd"/>
      <w:r w:rsidRPr="00BB32E9">
        <w:rPr>
          <w:rFonts w:ascii="Times New Roman" w:hAnsi="Times New Roman" w:cs="Times New Roman"/>
          <w:sz w:val="24"/>
          <w:szCs w:val="24"/>
        </w:rPr>
        <w:t xml:space="preserve"> JE (1986) Ecosystem alteration of boreal forest streams by beaver (</w:t>
      </w:r>
      <w:r w:rsidRPr="00CA17AF">
        <w:rPr>
          <w:rFonts w:ascii="Times New Roman" w:hAnsi="Times New Roman" w:cs="Times New Roman"/>
          <w:i/>
          <w:sz w:val="24"/>
          <w:szCs w:val="24"/>
        </w:rPr>
        <w:t xml:space="preserve">Castor </w:t>
      </w:r>
      <w:proofErr w:type="spellStart"/>
      <w:r w:rsidRPr="00CA17AF">
        <w:rPr>
          <w:rFonts w:ascii="Times New Roman" w:hAnsi="Times New Roman" w:cs="Times New Roman"/>
          <w:i/>
          <w:sz w:val="24"/>
          <w:szCs w:val="24"/>
        </w:rPr>
        <w:t>canadensis</w:t>
      </w:r>
      <w:proofErr w:type="spellEnd"/>
      <w:r w:rsidR="009B6EEB">
        <w:rPr>
          <w:rFonts w:ascii="Times New Roman" w:hAnsi="Times New Roman" w:cs="Times New Roman"/>
          <w:sz w:val="24"/>
          <w:szCs w:val="24"/>
        </w:rPr>
        <w:t>). Ecology 67: 1254-1269</w:t>
      </w:r>
    </w:p>
    <w:p w:rsidR="00355FD8" w:rsidRPr="00BB32E9" w:rsidRDefault="00355FD8"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Naiman</w:t>
      </w:r>
      <w:proofErr w:type="spellEnd"/>
      <w:r w:rsidRPr="00BB32E9">
        <w:rPr>
          <w:rFonts w:ascii="Times New Roman" w:hAnsi="Times New Roman" w:cs="Times New Roman"/>
          <w:sz w:val="24"/>
          <w:szCs w:val="24"/>
        </w:rPr>
        <w:t xml:space="preserve"> RJ,</w:t>
      </w:r>
      <w:r w:rsidR="0033718C" w:rsidRPr="00BB32E9">
        <w:rPr>
          <w:rFonts w:ascii="Times New Roman" w:hAnsi="Times New Roman" w:cs="Times New Roman"/>
          <w:sz w:val="24"/>
          <w:szCs w:val="24"/>
        </w:rPr>
        <w:t xml:space="preserve"> Pinay G, Johnston CA, Pastor J</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(1994)</w:t>
      </w:r>
      <w:r w:rsidRPr="00BB32E9">
        <w:rPr>
          <w:rFonts w:ascii="Times New Roman" w:hAnsi="Times New Roman" w:cs="Times New Roman"/>
          <w:sz w:val="24"/>
          <w:szCs w:val="24"/>
        </w:rPr>
        <w:t xml:space="preserve"> Beaver influences on the long-term biogeochemical characteristics of boreal forest drainage networks. Ecology 75</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905-921</w:t>
      </w:r>
    </w:p>
    <w:p w:rsidR="00BC4E62" w:rsidRPr="00BB32E9" w:rsidRDefault="0033718C" w:rsidP="003D2114">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Nowak R</w:t>
      </w:r>
      <w:r w:rsidR="00BC4E62" w:rsidRPr="00BB32E9">
        <w:rPr>
          <w:rFonts w:ascii="Times New Roman" w:hAnsi="Times New Roman" w:cs="Times New Roman"/>
          <w:sz w:val="24"/>
          <w:szCs w:val="24"/>
        </w:rPr>
        <w:t xml:space="preserve"> </w:t>
      </w:r>
      <w:r w:rsidRPr="00BB32E9">
        <w:rPr>
          <w:rFonts w:ascii="Times New Roman" w:hAnsi="Times New Roman" w:cs="Times New Roman"/>
          <w:sz w:val="24"/>
          <w:szCs w:val="24"/>
        </w:rPr>
        <w:t>(1999)</w:t>
      </w:r>
      <w:r w:rsidR="00BC4E62" w:rsidRPr="00BB32E9">
        <w:rPr>
          <w:rFonts w:ascii="Times New Roman" w:hAnsi="Times New Roman" w:cs="Times New Roman"/>
          <w:b/>
          <w:sz w:val="24"/>
          <w:szCs w:val="24"/>
        </w:rPr>
        <w:t xml:space="preserve"> </w:t>
      </w:r>
      <w:r w:rsidR="00BC4E62" w:rsidRPr="00BB32E9">
        <w:rPr>
          <w:rFonts w:ascii="Times New Roman" w:hAnsi="Times New Roman" w:cs="Times New Roman"/>
          <w:sz w:val="24"/>
          <w:szCs w:val="24"/>
        </w:rPr>
        <w:t>Walker’s Mammals of the World.</w:t>
      </w:r>
      <w:proofErr w:type="gramEnd"/>
      <w:r w:rsidR="00BC4E62" w:rsidRPr="00BB32E9">
        <w:rPr>
          <w:rFonts w:ascii="Times New Roman" w:hAnsi="Times New Roman" w:cs="Times New Roman"/>
          <w:sz w:val="24"/>
          <w:szCs w:val="24"/>
        </w:rPr>
        <w:t xml:space="preserve"> Johns Hopkins Press</w:t>
      </w:r>
      <w:r w:rsidRPr="00BB32E9">
        <w:rPr>
          <w:rFonts w:ascii="Times New Roman" w:hAnsi="Times New Roman" w:cs="Times New Roman"/>
          <w:sz w:val="24"/>
          <w:szCs w:val="24"/>
        </w:rPr>
        <w:t>, Baltimore</w:t>
      </w:r>
    </w:p>
    <w:p w:rsidR="008865AE" w:rsidRDefault="008865AE"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Offermans</w:t>
      </w:r>
      <w:proofErr w:type="spellEnd"/>
      <w:r w:rsidRPr="00BB32E9">
        <w:rPr>
          <w:rFonts w:ascii="Times New Roman" w:hAnsi="Times New Roman" w:cs="Times New Roman"/>
          <w:sz w:val="24"/>
          <w:szCs w:val="24"/>
        </w:rPr>
        <w:t xml:space="preserve"> M, De </w:t>
      </w:r>
      <w:proofErr w:type="spellStart"/>
      <w:r w:rsidRPr="00BB32E9">
        <w:rPr>
          <w:rFonts w:ascii="Times New Roman" w:hAnsi="Times New Roman" w:cs="Times New Roman"/>
          <w:sz w:val="24"/>
          <w:szCs w:val="24"/>
        </w:rPr>
        <w:t>Vree</w:t>
      </w:r>
      <w:proofErr w:type="spellEnd"/>
      <w:r w:rsidRPr="00BB32E9">
        <w:rPr>
          <w:rFonts w:ascii="Times New Roman" w:hAnsi="Times New Roman" w:cs="Times New Roman"/>
          <w:sz w:val="24"/>
          <w:szCs w:val="24"/>
        </w:rPr>
        <w:t xml:space="preserve"> F (1989) Morphology of the masticatory apparatus in the springhare, </w:t>
      </w:r>
      <w:proofErr w:type="spellStart"/>
      <w:r w:rsidRPr="00AC21CA">
        <w:rPr>
          <w:rFonts w:ascii="Times New Roman" w:hAnsi="Times New Roman" w:cs="Times New Roman"/>
          <w:i/>
          <w:sz w:val="24"/>
          <w:szCs w:val="24"/>
        </w:rPr>
        <w:t>Pedetes</w:t>
      </w:r>
      <w:proofErr w:type="spellEnd"/>
      <w:r w:rsidRPr="00AC21CA">
        <w:rPr>
          <w:rFonts w:ascii="Times New Roman" w:hAnsi="Times New Roman" w:cs="Times New Roman"/>
          <w:i/>
          <w:sz w:val="24"/>
          <w:szCs w:val="24"/>
        </w:rPr>
        <w:t xml:space="preserve"> </w:t>
      </w:r>
      <w:proofErr w:type="spellStart"/>
      <w:r w:rsidRPr="00AC21CA">
        <w:rPr>
          <w:rFonts w:ascii="Times New Roman" w:hAnsi="Times New Roman" w:cs="Times New Roman"/>
          <w:i/>
          <w:sz w:val="24"/>
          <w:szCs w:val="24"/>
        </w:rPr>
        <w:t>capensis</w:t>
      </w:r>
      <w:proofErr w:type="spellEnd"/>
      <w:r w:rsidR="009B6EEB">
        <w:rPr>
          <w:rFonts w:ascii="Times New Roman" w:hAnsi="Times New Roman" w:cs="Times New Roman"/>
          <w:sz w:val="24"/>
          <w:szCs w:val="24"/>
        </w:rPr>
        <w:t>. J Mammal 70: 701-711</w:t>
      </w:r>
    </w:p>
    <w:p w:rsidR="00AC21CA" w:rsidRPr="00AC21CA" w:rsidRDefault="00AC21CA" w:rsidP="003D211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Osborn JW (1969) Dentine hardness and incisor wear in the beaver (</w:t>
      </w:r>
      <w:r>
        <w:rPr>
          <w:rFonts w:ascii="Times New Roman" w:hAnsi="Times New Roman" w:cs="Times New Roman"/>
          <w:i/>
          <w:sz w:val="24"/>
          <w:szCs w:val="24"/>
        </w:rPr>
        <w:t xml:space="preserve">Castor </w:t>
      </w:r>
      <w:proofErr w:type="spellStart"/>
      <w:r>
        <w:rPr>
          <w:rFonts w:ascii="Times New Roman" w:hAnsi="Times New Roman" w:cs="Times New Roman"/>
          <w:i/>
          <w:sz w:val="24"/>
          <w:szCs w:val="24"/>
        </w:rPr>
        <w:t>fiber</w:t>
      </w:r>
      <w:proofErr w:type="spellEnd"/>
      <w:r>
        <w:rPr>
          <w:rFonts w:ascii="Times New Roman" w:hAnsi="Times New Roman" w:cs="Times New Roman"/>
          <w:sz w:val="24"/>
          <w:szCs w:val="24"/>
        </w:rPr>
        <w:t>). C</w:t>
      </w:r>
      <w:r w:rsidR="009B6EEB">
        <w:rPr>
          <w:rFonts w:ascii="Times New Roman" w:hAnsi="Times New Roman" w:cs="Times New Roman"/>
          <w:sz w:val="24"/>
          <w:szCs w:val="24"/>
        </w:rPr>
        <w:t>ells Tissues Organs 72: 123-132</w:t>
      </w:r>
    </w:p>
    <w:p w:rsidR="009E6E66" w:rsidRPr="00BB32E9" w:rsidRDefault="009E6E66"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Rosell</w:t>
      </w:r>
      <w:proofErr w:type="spellEnd"/>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 xml:space="preserve">F, </w:t>
      </w:r>
      <w:proofErr w:type="spellStart"/>
      <w:r w:rsidR="0033718C" w:rsidRPr="00BB32E9">
        <w:rPr>
          <w:rFonts w:ascii="Times New Roman" w:hAnsi="Times New Roman" w:cs="Times New Roman"/>
          <w:sz w:val="24"/>
          <w:szCs w:val="24"/>
        </w:rPr>
        <w:t>Boysér</w:t>
      </w:r>
      <w:proofErr w:type="spellEnd"/>
      <w:r w:rsidR="0033718C" w:rsidRPr="00BB32E9">
        <w:rPr>
          <w:rFonts w:ascii="Times New Roman" w:hAnsi="Times New Roman" w:cs="Times New Roman"/>
          <w:sz w:val="24"/>
          <w:szCs w:val="24"/>
        </w:rPr>
        <w:t xml:space="preserve"> O, Collen P, Parker H</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(2005)</w:t>
      </w:r>
      <w:r w:rsidRPr="00BB32E9">
        <w:rPr>
          <w:rFonts w:ascii="Times New Roman" w:hAnsi="Times New Roman" w:cs="Times New Roman"/>
          <w:b/>
          <w:sz w:val="24"/>
          <w:szCs w:val="24"/>
        </w:rPr>
        <w:t xml:space="preserve"> </w:t>
      </w:r>
      <w:r w:rsidRPr="00BB32E9">
        <w:rPr>
          <w:rFonts w:ascii="Times New Roman" w:hAnsi="Times New Roman" w:cs="Times New Roman"/>
          <w:sz w:val="24"/>
          <w:szCs w:val="24"/>
        </w:rPr>
        <w:t xml:space="preserve">Ecological impact of beavers </w:t>
      </w:r>
      <w:r w:rsidRPr="00CA17AF">
        <w:rPr>
          <w:rFonts w:ascii="Times New Roman" w:hAnsi="Times New Roman" w:cs="Times New Roman"/>
          <w:i/>
          <w:sz w:val="24"/>
          <w:szCs w:val="24"/>
        </w:rPr>
        <w:t xml:space="preserve">Castor </w:t>
      </w:r>
      <w:proofErr w:type="spellStart"/>
      <w:r w:rsidRPr="00CA17AF">
        <w:rPr>
          <w:rFonts w:ascii="Times New Roman" w:hAnsi="Times New Roman" w:cs="Times New Roman"/>
          <w:i/>
          <w:sz w:val="24"/>
          <w:szCs w:val="24"/>
        </w:rPr>
        <w:t>fiber</w:t>
      </w:r>
      <w:proofErr w:type="spellEnd"/>
      <w:r w:rsidRPr="00BB32E9">
        <w:rPr>
          <w:rFonts w:ascii="Times New Roman" w:hAnsi="Times New Roman" w:cs="Times New Roman"/>
          <w:sz w:val="24"/>
          <w:szCs w:val="24"/>
        </w:rPr>
        <w:t xml:space="preserve"> and </w:t>
      </w:r>
      <w:r w:rsidRPr="00CA17AF">
        <w:rPr>
          <w:rFonts w:ascii="Times New Roman" w:hAnsi="Times New Roman" w:cs="Times New Roman"/>
          <w:i/>
          <w:sz w:val="24"/>
          <w:szCs w:val="24"/>
        </w:rPr>
        <w:t xml:space="preserve">Castor </w:t>
      </w:r>
      <w:proofErr w:type="spellStart"/>
      <w:r w:rsidR="00353945" w:rsidRPr="00CA17AF">
        <w:rPr>
          <w:rFonts w:ascii="Times New Roman" w:hAnsi="Times New Roman" w:cs="Times New Roman"/>
          <w:i/>
          <w:sz w:val="24"/>
          <w:szCs w:val="24"/>
        </w:rPr>
        <w:t>c</w:t>
      </w:r>
      <w:r w:rsidRPr="00CA17AF">
        <w:rPr>
          <w:rFonts w:ascii="Times New Roman" w:hAnsi="Times New Roman" w:cs="Times New Roman"/>
          <w:i/>
          <w:sz w:val="24"/>
          <w:szCs w:val="24"/>
        </w:rPr>
        <w:t>anadensis</w:t>
      </w:r>
      <w:proofErr w:type="spellEnd"/>
      <w:r w:rsidRPr="00BB32E9">
        <w:rPr>
          <w:rFonts w:ascii="Times New Roman" w:hAnsi="Times New Roman" w:cs="Times New Roman"/>
          <w:sz w:val="24"/>
          <w:szCs w:val="24"/>
        </w:rPr>
        <w:t xml:space="preserve"> and their ability to modify ecosystems. </w:t>
      </w:r>
      <w:r w:rsidR="008A4E70" w:rsidRPr="00BB32E9">
        <w:rPr>
          <w:rFonts w:ascii="Times New Roman" w:hAnsi="Times New Roman" w:cs="Times New Roman"/>
          <w:sz w:val="24"/>
          <w:szCs w:val="24"/>
        </w:rPr>
        <w:t>Mammal Rev</w:t>
      </w:r>
      <w:r w:rsidRPr="00BB32E9">
        <w:rPr>
          <w:rFonts w:ascii="Times New Roman" w:hAnsi="Times New Roman" w:cs="Times New Roman"/>
          <w:sz w:val="24"/>
          <w:szCs w:val="24"/>
        </w:rPr>
        <w:t xml:space="preserve"> 35</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248-276</w:t>
      </w:r>
    </w:p>
    <w:p w:rsidR="009B2E1C" w:rsidRPr="00BB32E9" w:rsidRDefault="009B2E1C"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Rybczynski</w:t>
      </w:r>
      <w:proofErr w:type="spellEnd"/>
      <w:r w:rsidRPr="00BB32E9">
        <w:rPr>
          <w:rFonts w:ascii="Times New Roman" w:hAnsi="Times New Roman" w:cs="Times New Roman"/>
          <w:sz w:val="24"/>
          <w:szCs w:val="24"/>
        </w:rPr>
        <w:t xml:space="preserve"> N </w:t>
      </w:r>
      <w:r w:rsidR="00573724" w:rsidRPr="00BB32E9">
        <w:rPr>
          <w:rFonts w:ascii="Times New Roman" w:hAnsi="Times New Roman" w:cs="Times New Roman"/>
          <w:sz w:val="24"/>
          <w:szCs w:val="24"/>
        </w:rPr>
        <w:t xml:space="preserve">(2007) </w:t>
      </w:r>
      <w:proofErr w:type="spellStart"/>
      <w:r w:rsidR="00573724" w:rsidRPr="00BB32E9">
        <w:rPr>
          <w:rFonts w:ascii="Times New Roman" w:hAnsi="Times New Roman" w:cs="Times New Roman"/>
          <w:sz w:val="24"/>
          <w:szCs w:val="24"/>
        </w:rPr>
        <w:t>Castorid</w:t>
      </w:r>
      <w:proofErr w:type="spellEnd"/>
      <w:r w:rsidR="00573724" w:rsidRPr="00BB32E9">
        <w:rPr>
          <w:rFonts w:ascii="Times New Roman" w:hAnsi="Times New Roman" w:cs="Times New Roman"/>
          <w:sz w:val="24"/>
          <w:szCs w:val="24"/>
        </w:rPr>
        <w:t xml:space="preserve"> phylogenetics: I</w:t>
      </w:r>
      <w:r w:rsidRPr="00BB32E9">
        <w:rPr>
          <w:rFonts w:ascii="Times New Roman" w:hAnsi="Times New Roman" w:cs="Times New Roman"/>
          <w:sz w:val="24"/>
          <w:szCs w:val="24"/>
        </w:rPr>
        <w:t xml:space="preserve">mplications for the evolution of swimming and tree-exploitation in </w:t>
      </w:r>
      <w:r w:rsidR="009B6EEB">
        <w:rPr>
          <w:rFonts w:ascii="Times New Roman" w:hAnsi="Times New Roman" w:cs="Times New Roman"/>
          <w:sz w:val="24"/>
          <w:szCs w:val="24"/>
        </w:rPr>
        <w:t xml:space="preserve">beavers. J Mammal </w:t>
      </w:r>
      <w:proofErr w:type="spellStart"/>
      <w:r w:rsidR="009B6EEB">
        <w:rPr>
          <w:rFonts w:ascii="Times New Roman" w:hAnsi="Times New Roman" w:cs="Times New Roman"/>
          <w:sz w:val="24"/>
          <w:szCs w:val="24"/>
        </w:rPr>
        <w:t>Evol</w:t>
      </w:r>
      <w:proofErr w:type="spellEnd"/>
      <w:r w:rsidR="009B6EEB">
        <w:rPr>
          <w:rFonts w:ascii="Times New Roman" w:hAnsi="Times New Roman" w:cs="Times New Roman"/>
          <w:sz w:val="24"/>
          <w:szCs w:val="24"/>
        </w:rPr>
        <w:t xml:space="preserve"> 14: 1-35</w:t>
      </w:r>
    </w:p>
    <w:p w:rsidR="00573724" w:rsidRPr="00BB32E9" w:rsidRDefault="00573724"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t>Rybczynski</w:t>
      </w:r>
      <w:proofErr w:type="spellEnd"/>
      <w:r w:rsidRPr="00BB32E9">
        <w:rPr>
          <w:rFonts w:ascii="Times New Roman" w:hAnsi="Times New Roman" w:cs="Times New Roman"/>
          <w:sz w:val="24"/>
          <w:szCs w:val="24"/>
        </w:rPr>
        <w:t xml:space="preserve"> N (2008) Woodcutting </w:t>
      </w:r>
      <w:proofErr w:type="spellStart"/>
      <w:r w:rsidRPr="00BB32E9">
        <w:rPr>
          <w:rFonts w:ascii="Times New Roman" w:hAnsi="Times New Roman" w:cs="Times New Roman"/>
          <w:sz w:val="24"/>
          <w:szCs w:val="24"/>
        </w:rPr>
        <w:t>behavior</w:t>
      </w:r>
      <w:proofErr w:type="spellEnd"/>
      <w:r w:rsidRPr="00BB32E9">
        <w:rPr>
          <w:rFonts w:ascii="Times New Roman" w:hAnsi="Times New Roman" w:cs="Times New Roman"/>
          <w:sz w:val="24"/>
          <w:szCs w:val="24"/>
        </w:rPr>
        <w:t xml:space="preserve"> in b</w:t>
      </w:r>
      <w:r w:rsidR="00E663D2">
        <w:rPr>
          <w:rFonts w:ascii="Times New Roman" w:hAnsi="Times New Roman" w:cs="Times New Roman"/>
          <w:sz w:val="24"/>
          <w:szCs w:val="24"/>
        </w:rPr>
        <w:t>eavers (</w:t>
      </w:r>
      <w:proofErr w:type="spellStart"/>
      <w:r w:rsidR="00E663D2">
        <w:rPr>
          <w:rFonts w:ascii="Times New Roman" w:hAnsi="Times New Roman" w:cs="Times New Roman"/>
          <w:sz w:val="24"/>
          <w:szCs w:val="24"/>
        </w:rPr>
        <w:t>Castoridae</w:t>
      </w:r>
      <w:proofErr w:type="spellEnd"/>
      <w:r w:rsidR="00E663D2">
        <w:rPr>
          <w:rFonts w:ascii="Times New Roman" w:hAnsi="Times New Roman" w:cs="Times New Roman"/>
          <w:sz w:val="24"/>
          <w:szCs w:val="24"/>
        </w:rPr>
        <w:t xml:space="preserve">, </w:t>
      </w:r>
      <w:proofErr w:type="spellStart"/>
      <w:r w:rsidR="00E663D2">
        <w:rPr>
          <w:rFonts w:ascii="Times New Roman" w:hAnsi="Times New Roman" w:cs="Times New Roman"/>
          <w:sz w:val="24"/>
          <w:szCs w:val="24"/>
        </w:rPr>
        <w:t>Rodentia</w:t>
      </w:r>
      <w:proofErr w:type="spellEnd"/>
      <w:r w:rsidR="00E663D2">
        <w:rPr>
          <w:rFonts w:ascii="Times New Roman" w:hAnsi="Times New Roman" w:cs="Times New Roman"/>
          <w:sz w:val="24"/>
          <w:szCs w:val="24"/>
        </w:rPr>
        <w:t>): e</w:t>
      </w:r>
      <w:r w:rsidRPr="00BB32E9">
        <w:rPr>
          <w:rFonts w:ascii="Times New Roman" w:hAnsi="Times New Roman" w:cs="Times New Roman"/>
          <w:sz w:val="24"/>
          <w:szCs w:val="24"/>
        </w:rPr>
        <w:t xml:space="preserve">stimating ecological performance in a modern and fossil taxon. </w:t>
      </w:r>
      <w:proofErr w:type="spellStart"/>
      <w:r w:rsidRPr="00BB32E9">
        <w:rPr>
          <w:rFonts w:ascii="Times New Roman" w:hAnsi="Times New Roman" w:cs="Times New Roman"/>
          <w:sz w:val="24"/>
          <w:szCs w:val="24"/>
        </w:rPr>
        <w:t>Paleobiol</w:t>
      </w:r>
      <w:r w:rsidR="00E663D2">
        <w:rPr>
          <w:rFonts w:ascii="Times New Roman" w:hAnsi="Times New Roman" w:cs="Times New Roman"/>
          <w:sz w:val="24"/>
          <w:szCs w:val="24"/>
        </w:rPr>
        <w:t>ogy</w:t>
      </w:r>
      <w:proofErr w:type="spellEnd"/>
      <w:r w:rsidR="009B6EEB">
        <w:rPr>
          <w:rFonts w:ascii="Times New Roman" w:hAnsi="Times New Roman" w:cs="Times New Roman"/>
          <w:sz w:val="24"/>
          <w:szCs w:val="24"/>
        </w:rPr>
        <w:t xml:space="preserve"> 34: 389-402</w:t>
      </w:r>
    </w:p>
    <w:p w:rsidR="00960DBC" w:rsidRPr="00BB32E9" w:rsidRDefault="00960DBC"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Schnei</w:t>
      </w:r>
      <w:r w:rsidR="0033718C" w:rsidRPr="00BB32E9">
        <w:rPr>
          <w:rFonts w:ascii="Times New Roman" w:hAnsi="Times New Roman" w:cs="Times New Roman"/>
          <w:sz w:val="24"/>
          <w:szCs w:val="24"/>
        </w:rPr>
        <w:t xml:space="preserve">der CA, </w:t>
      </w:r>
      <w:proofErr w:type="spellStart"/>
      <w:r w:rsidR="0033718C" w:rsidRPr="00BB32E9">
        <w:rPr>
          <w:rFonts w:ascii="Times New Roman" w:hAnsi="Times New Roman" w:cs="Times New Roman"/>
          <w:sz w:val="24"/>
          <w:szCs w:val="24"/>
        </w:rPr>
        <w:t>Rasband</w:t>
      </w:r>
      <w:proofErr w:type="spellEnd"/>
      <w:r w:rsidR="0033718C" w:rsidRPr="00BB32E9">
        <w:rPr>
          <w:rFonts w:ascii="Times New Roman" w:hAnsi="Times New Roman" w:cs="Times New Roman"/>
          <w:sz w:val="24"/>
          <w:szCs w:val="24"/>
        </w:rPr>
        <w:t xml:space="preserve"> WS, </w:t>
      </w:r>
      <w:proofErr w:type="spellStart"/>
      <w:r w:rsidR="0033718C" w:rsidRPr="00BB32E9">
        <w:rPr>
          <w:rFonts w:ascii="Times New Roman" w:hAnsi="Times New Roman" w:cs="Times New Roman"/>
          <w:sz w:val="24"/>
          <w:szCs w:val="24"/>
        </w:rPr>
        <w:t>Eliceiri</w:t>
      </w:r>
      <w:proofErr w:type="spellEnd"/>
      <w:r w:rsidR="0033718C" w:rsidRPr="00BB32E9">
        <w:rPr>
          <w:rFonts w:ascii="Times New Roman" w:hAnsi="Times New Roman" w:cs="Times New Roman"/>
          <w:sz w:val="24"/>
          <w:szCs w:val="24"/>
        </w:rPr>
        <w:t xml:space="preserve"> KW</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(2012)</w:t>
      </w:r>
      <w:r w:rsidRPr="00BB32E9">
        <w:rPr>
          <w:rFonts w:ascii="Times New Roman" w:hAnsi="Times New Roman" w:cs="Times New Roman"/>
          <w:sz w:val="24"/>
          <w:szCs w:val="24"/>
        </w:rPr>
        <w:t xml:space="preserve"> NIH Image to </w:t>
      </w:r>
      <w:proofErr w:type="spellStart"/>
      <w:r w:rsidRPr="00BB32E9">
        <w:rPr>
          <w:rFonts w:ascii="Times New Roman" w:hAnsi="Times New Roman" w:cs="Times New Roman"/>
          <w:sz w:val="24"/>
          <w:szCs w:val="24"/>
        </w:rPr>
        <w:t>ImageJ</w:t>
      </w:r>
      <w:proofErr w:type="spellEnd"/>
      <w:r w:rsidRPr="00BB32E9">
        <w:rPr>
          <w:rFonts w:ascii="Times New Roman" w:hAnsi="Times New Roman" w:cs="Times New Roman"/>
          <w:sz w:val="24"/>
          <w:szCs w:val="24"/>
        </w:rPr>
        <w:t xml:space="preserve">: 25 years of image analysis. </w:t>
      </w:r>
      <w:r w:rsidR="008A4E70" w:rsidRPr="00BB32E9">
        <w:rPr>
          <w:rFonts w:ascii="Times New Roman" w:hAnsi="Times New Roman" w:cs="Times New Roman"/>
          <w:sz w:val="24"/>
          <w:szCs w:val="24"/>
        </w:rPr>
        <w:t>Nat</w:t>
      </w:r>
      <w:r w:rsidRPr="00BB32E9">
        <w:rPr>
          <w:rFonts w:ascii="Times New Roman" w:hAnsi="Times New Roman" w:cs="Times New Roman"/>
          <w:sz w:val="24"/>
          <w:szCs w:val="24"/>
        </w:rPr>
        <w:t xml:space="preserve"> Methods 9</w:t>
      </w:r>
      <w:r w:rsidR="0033718C"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671-675</w:t>
      </w:r>
    </w:p>
    <w:p w:rsidR="00367A73" w:rsidRPr="00BB32E9" w:rsidRDefault="0033718C"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Simpson GG</w:t>
      </w:r>
      <w:r w:rsidR="00367A73" w:rsidRPr="00BB32E9">
        <w:rPr>
          <w:rFonts w:ascii="Times New Roman" w:hAnsi="Times New Roman" w:cs="Times New Roman"/>
          <w:sz w:val="24"/>
          <w:szCs w:val="24"/>
        </w:rPr>
        <w:t xml:space="preserve"> </w:t>
      </w:r>
      <w:r w:rsidRPr="00BB32E9">
        <w:rPr>
          <w:rFonts w:ascii="Times New Roman" w:hAnsi="Times New Roman" w:cs="Times New Roman"/>
          <w:sz w:val="24"/>
          <w:szCs w:val="24"/>
        </w:rPr>
        <w:t>(1945)</w:t>
      </w:r>
      <w:r w:rsidR="00367A73" w:rsidRPr="00BB32E9">
        <w:rPr>
          <w:rFonts w:ascii="Times New Roman" w:hAnsi="Times New Roman" w:cs="Times New Roman"/>
          <w:b/>
          <w:sz w:val="24"/>
          <w:szCs w:val="24"/>
        </w:rPr>
        <w:t xml:space="preserve"> </w:t>
      </w:r>
      <w:proofErr w:type="gramStart"/>
      <w:r w:rsidR="00367A73" w:rsidRPr="00BB32E9">
        <w:rPr>
          <w:rFonts w:ascii="Times New Roman" w:hAnsi="Times New Roman" w:cs="Times New Roman"/>
          <w:sz w:val="24"/>
          <w:szCs w:val="24"/>
        </w:rPr>
        <w:t>The</w:t>
      </w:r>
      <w:proofErr w:type="gramEnd"/>
      <w:r w:rsidR="00367A73" w:rsidRPr="00BB32E9">
        <w:rPr>
          <w:rFonts w:ascii="Times New Roman" w:hAnsi="Times New Roman" w:cs="Times New Roman"/>
          <w:sz w:val="24"/>
          <w:szCs w:val="24"/>
        </w:rPr>
        <w:t xml:space="preserve"> principles of classification and a classification of mammals. Bull Am</w:t>
      </w:r>
      <w:r w:rsidR="008A4E70" w:rsidRPr="00BB32E9">
        <w:rPr>
          <w:rFonts w:ascii="Times New Roman" w:hAnsi="Times New Roman" w:cs="Times New Roman"/>
          <w:sz w:val="24"/>
          <w:szCs w:val="24"/>
        </w:rPr>
        <w:t xml:space="preserve"> Mus</w:t>
      </w:r>
      <w:r w:rsidR="00367A73" w:rsidRPr="00BB32E9">
        <w:rPr>
          <w:rFonts w:ascii="Times New Roman" w:hAnsi="Times New Roman" w:cs="Times New Roman"/>
          <w:sz w:val="24"/>
          <w:szCs w:val="24"/>
        </w:rPr>
        <w:t xml:space="preserve"> </w:t>
      </w:r>
      <w:r w:rsidR="008A4E70" w:rsidRPr="00BB32E9">
        <w:rPr>
          <w:rFonts w:ascii="Times New Roman" w:hAnsi="Times New Roman" w:cs="Times New Roman"/>
          <w:sz w:val="24"/>
          <w:szCs w:val="24"/>
        </w:rPr>
        <w:t xml:space="preserve">Nat </w:t>
      </w:r>
      <w:proofErr w:type="spellStart"/>
      <w:r w:rsidR="008A4E70" w:rsidRPr="00BB32E9">
        <w:rPr>
          <w:rFonts w:ascii="Times New Roman" w:hAnsi="Times New Roman" w:cs="Times New Roman"/>
          <w:sz w:val="24"/>
          <w:szCs w:val="24"/>
        </w:rPr>
        <w:t>Hist</w:t>
      </w:r>
      <w:proofErr w:type="spellEnd"/>
      <w:r w:rsidR="00367A73" w:rsidRPr="00BB32E9">
        <w:rPr>
          <w:rFonts w:ascii="Times New Roman" w:hAnsi="Times New Roman" w:cs="Times New Roman"/>
          <w:sz w:val="24"/>
          <w:szCs w:val="24"/>
        </w:rPr>
        <w:t xml:space="preserve"> 85</w:t>
      </w:r>
      <w:r w:rsidRPr="00BB32E9">
        <w:rPr>
          <w:rFonts w:ascii="Times New Roman" w:hAnsi="Times New Roman" w:cs="Times New Roman"/>
          <w:sz w:val="24"/>
          <w:szCs w:val="24"/>
        </w:rPr>
        <w:t>:</w:t>
      </w:r>
      <w:r w:rsidR="00367A73" w:rsidRPr="00BB32E9">
        <w:rPr>
          <w:rFonts w:ascii="Times New Roman" w:hAnsi="Times New Roman" w:cs="Times New Roman"/>
          <w:b/>
          <w:sz w:val="24"/>
          <w:szCs w:val="24"/>
        </w:rPr>
        <w:t xml:space="preserve"> </w:t>
      </w:r>
      <w:r w:rsidR="009B6EEB">
        <w:rPr>
          <w:rFonts w:ascii="Times New Roman" w:hAnsi="Times New Roman" w:cs="Times New Roman"/>
          <w:sz w:val="24"/>
          <w:szCs w:val="24"/>
        </w:rPr>
        <w:t>1-350</w:t>
      </w:r>
    </w:p>
    <w:p w:rsidR="00765FF4" w:rsidRPr="00BB32E9" w:rsidRDefault="0033718C" w:rsidP="003D2114">
      <w:pPr>
        <w:spacing w:line="360" w:lineRule="auto"/>
        <w:ind w:left="720" w:hanging="720"/>
        <w:jc w:val="both"/>
        <w:rPr>
          <w:rFonts w:ascii="Times New Roman" w:hAnsi="Times New Roman" w:cs="Times New Roman"/>
          <w:sz w:val="24"/>
          <w:szCs w:val="24"/>
        </w:rPr>
      </w:pPr>
      <w:proofErr w:type="spellStart"/>
      <w:proofErr w:type="gramStart"/>
      <w:r w:rsidRPr="00BB32E9">
        <w:rPr>
          <w:rFonts w:ascii="Times New Roman" w:hAnsi="Times New Roman" w:cs="Times New Roman"/>
          <w:sz w:val="24"/>
          <w:szCs w:val="24"/>
        </w:rPr>
        <w:t>Terwilliger</w:t>
      </w:r>
      <w:proofErr w:type="spellEnd"/>
      <w:r w:rsidRPr="00BB32E9">
        <w:rPr>
          <w:rFonts w:ascii="Times New Roman" w:hAnsi="Times New Roman" w:cs="Times New Roman"/>
          <w:sz w:val="24"/>
          <w:szCs w:val="24"/>
        </w:rPr>
        <w:t xml:space="preserve"> J, Pastor J</w:t>
      </w:r>
      <w:r w:rsidR="00765FF4" w:rsidRPr="00BB32E9">
        <w:rPr>
          <w:rFonts w:ascii="Times New Roman" w:hAnsi="Times New Roman" w:cs="Times New Roman"/>
          <w:sz w:val="24"/>
          <w:szCs w:val="24"/>
        </w:rPr>
        <w:t xml:space="preserve"> </w:t>
      </w:r>
      <w:r w:rsidRPr="00BB32E9">
        <w:rPr>
          <w:rFonts w:ascii="Times New Roman" w:hAnsi="Times New Roman" w:cs="Times New Roman"/>
          <w:sz w:val="24"/>
          <w:szCs w:val="24"/>
        </w:rPr>
        <w:t>(1999)</w:t>
      </w:r>
      <w:r w:rsidR="00765FF4" w:rsidRPr="00BB32E9">
        <w:rPr>
          <w:rFonts w:ascii="Times New Roman" w:hAnsi="Times New Roman" w:cs="Times New Roman"/>
          <w:b/>
          <w:sz w:val="24"/>
          <w:szCs w:val="24"/>
        </w:rPr>
        <w:t xml:space="preserve"> </w:t>
      </w:r>
      <w:r w:rsidR="00765FF4" w:rsidRPr="00BB32E9">
        <w:rPr>
          <w:rFonts w:ascii="Times New Roman" w:hAnsi="Times New Roman" w:cs="Times New Roman"/>
          <w:sz w:val="24"/>
          <w:szCs w:val="24"/>
        </w:rPr>
        <w:t xml:space="preserve">Small mammals, </w:t>
      </w:r>
      <w:proofErr w:type="spellStart"/>
      <w:r w:rsidR="00765FF4" w:rsidRPr="00BB32E9">
        <w:rPr>
          <w:rFonts w:ascii="Times New Roman" w:hAnsi="Times New Roman" w:cs="Times New Roman"/>
          <w:sz w:val="24"/>
          <w:szCs w:val="24"/>
        </w:rPr>
        <w:t>ectomycorrhizae</w:t>
      </w:r>
      <w:proofErr w:type="spellEnd"/>
      <w:r w:rsidR="00765FF4" w:rsidRPr="00BB32E9">
        <w:rPr>
          <w:rFonts w:ascii="Times New Roman" w:hAnsi="Times New Roman" w:cs="Times New Roman"/>
          <w:sz w:val="24"/>
          <w:szCs w:val="24"/>
        </w:rPr>
        <w:t>, and conifer succession in beaver meadows.</w:t>
      </w:r>
      <w:proofErr w:type="gramEnd"/>
      <w:r w:rsidR="00765FF4" w:rsidRPr="00BB32E9">
        <w:rPr>
          <w:rFonts w:ascii="Times New Roman" w:hAnsi="Times New Roman" w:cs="Times New Roman"/>
          <w:sz w:val="24"/>
          <w:szCs w:val="24"/>
        </w:rPr>
        <w:t xml:space="preserve"> </w:t>
      </w:r>
      <w:proofErr w:type="spellStart"/>
      <w:r w:rsidR="00765FF4" w:rsidRPr="00BB32E9">
        <w:rPr>
          <w:rFonts w:ascii="Times New Roman" w:hAnsi="Times New Roman" w:cs="Times New Roman"/>
          <w:sz w:val="24"/>
          <w:szCs w:val="24"/>
        </w:rPr>
        <w:t>Oikos</w:t>
      </w:r>
      <w:proofErr w:type="spellEnd"/>
      <w:r w:rsidR="00765FF4" w:rsidRPr="00BB32E9">
        <w:rPr>
          <w:rFonts w:ascii="Times New Roman" w:hAnsi="Times New Roman" w:cs="Times New Roman"/>
          <w:sz w:val="24"/>
          <w:szCs w:val="24"/>
        </w:rPr>
        <w:t xml:space="preserve"> 85</w:t>
      </w:r>
      <w:r w:rsidRPr="00BB32E9">
        <w:rPr>
          <w:rFonts w:ascii="Times New Roman" w:hAnsi="Times New Roman" w:cs="Times New Roman"/>
          <w:sz w:val="24"/>
          <w:szCs w:val="24"/>
        </w:rPr>
        <w:t>:</w:t>
      </w:r>
      <w:r w:rsidR="009B6EEB">
        <w:rPr>
          <w:rFonts w:ascii="Times New Roman" w:hAnsi="Times New Roman" w:cs="Times New Roman"/>
          <w:sz w:val="24"/>
          <w:szCs w:val="24"/>
        </w:rPr>
        <w:t xml:space="preserve"> 83-94</w:t>
      </w:r>
    </w:p>
    <w:p w:rsidR="008529D5" w:rsidRPr="00BB32E9" w:rsidRDefault="0033718C" w:rsidP="003D2114">
      <w:pPr>
        <w:spacing w:line="360" w:lineRule="auto"/>
        <w:ind w:left="720" w:hanging="720"/>
        <w:jc w:val="both"/>
        <w:rPr>
          <w:rFonts w:ascii="Times New Roman" w:hAnsi="Times New Roman" w:cs="Times New Roman"/>
          <w:sz w:val="24"/>
          <w:szCs w:val="24"/>
        </w:rPr>
      </w:pPr>
      <w:proofErr w:type="spellStart"/>
      <w:r w:rsidRPr="00BB32E9">
        <w:rPr>
          <w:rFonts w:ascii="Times New Roman" w:hAnsi="Times New Roman" w:cs="Times New Roman"/>
          <w:sz w:val="24"/>
          <w:szCs w:val="24"/>
        </w:rPr>
        <w:lastRenderedPageBreak/>
        <w:t>Thorington</w:t>
      </w:r>
      <w:proofErr w:type="spellEnd"/>
      <w:r w:rsidRPr="00BB32E9">
        <w:rPr>
          <w:rFonts w:ascii="Times New Roman" w:hAnsi="Times New Roman" w:cs="Times New Roman"/>
          <w:sz w:val="24"/>
          <w:szCs w:val="24"/>
        </w:rPr>
        <w:t xml:space="preserve"> RW, Darrow K</w:t>
      </w:r>
      <w:r w:rsidR="008529D5" w:rsidRPr="00BB32E9">
        <w:rPr>
          <w:rFonts w:ascii="Times New Roman" w:hAnsi="Times New Roman" w:cs="Times New Roman"/>
          <w:sz w:val="24"/>
          <w:szCs w:val="24"/>
        </w:rPr>
        <w:t xml:space="preserve"> </w:t>
      </w:r>
      <w:r w:rsidRPr="00BB32E9">
        <w:rPr>
          <w:rFonts w:ascii="Times New Roman" w:hAnsi="Times New Roman" w:cs="Times New Roman"/>
          <w:sz w:val="24"/>
          <w:szCs w:val="24"/>
        </w:rPr>
        <w:t>(1996)</w:t>
      </w:r>
      <w:r w:rsidR="008529D5" w:rsidRPr="00BB32E9">
        <w:rPr>
          <w:rFonts w:ascii="Times New Roman" w:hAnsi="Times New Roman" w:cs="Times New Roman"/>
          <w:sz w:val="24"/>
          <w:szCs w:val="24"/>
        </w:rPr>
        <w:t xml:space="preserve"> Jaw muscles of </w:t>
      </w:r>
      <w:r w:rsidR="00E87501" w:rsidRPr="00BB32E9">
        <w:rPr>
          <w:rFonts w:ascii="Times New Roman" w:hAnsi="Times New Roman" w:cs="Times New Roman"/>
          <w:sz w:val="24"/>
          <w:szCs w:val="24"/>
        </w:rPr>
        <w:t>Old W</w:t>
      </w:r>
      <w:r w:rsidR="008529D5" w:rsidRPr="00BB32E9">
        <w:rPr>
          <w:rFonts w:ascii="Times New Roman" w:hAnsi="Times New Roman" w:cs="Times New Roman"/>
          <w:sz w:val="24"/>
          <w:szCs w:val="24"/>
        </w:rPr>
        <w:t xml:space="preserve">orld squirrels. </w:t>
      </w:r>
      <w:r w:rsidR="008A4E70" w:rsidRPr="00BB32E9">
        <w:rPr>
          <w:rFonts w:ascii="Times New Roman" w:hAnsi="Times New Roman" w:cs="Times New Roman"/>
          <w:sz w:val="24"/>
          <w:szCs w:val="24"/>
        </w:rPr>
        <w:t xml:space="preserve">J </w:t>
      </w:r>
      <w:proofErr w:type="spellStart"/>
      <w:r w:rsidR="008A4E70" w:rsidRPr="00BB32E9">
        <w:rPr>
          <w:rFonts w:ascii="Times New Roman" w:hAnsi="Times New Roman" w:cs="Times New Roman"/>
          <w:sz w:val="24"/>
          <w:szCs w:val="24"/>
        </w:rPr>
        <w:t>Morphol</w:t>
      </w:r>
      <w:proofErr w:type="spellEnd"/>
      <w:r w:rsidR="008529D5" w:rsidRPr="00BB32E9">
        <w:rPr>
          <w:rFonts w:ascii="Times New Roman" w:hAnsi="Times New Roman" w:cs="Times New Roman"/>
          <w:sz w:val="24"/>
          <w:szCs w:val="24"/>
        </w:rPr>
        <w:t xml:space="preserve"> 230</w:t>
      </w:r>
      <w:r w:rsidRPr="00BB32E9">
        <w:rPr>
          <w:rFonts w:ascii="Times New Roman" w:hAnsi="Times New Roman" w:cs="Times New Roman"/>
          <w:sz w:val="24"/>
          <w:szCs w:val="24"/>
        </w:rPr>
        <w:t>:</w:t>
      </w:r>
      <w:r w:rsidR="009B6EEB">
        <w:rPr>
          <w:rFonts w:ascii="Times New Roman" w:hAnsi="Times New Roman" w:cs="Times New Roman"/>
          <w:sz w:val="24"/>
          <w:szCs w:val="24"/>
        </w:rPr>
        <w:t xml:space="preserve"> 145-165</w:t>
      </w:r>
    </w:p>
    <w:p w:rsidR="00036BD1" w:rsidRPr="00BB32E9" w:rsidRDefault="0033718C" w:rsidP="003D2114">
      <w:pPr>
        <w:spacing w:line="360" w:lineRule="auto"/>
        <w:ind w:left="720" w:hanging="720"/>
        <w:jc w:val="both"/>
        <w:rPr>
          <w:rFonts w:ascii="Times New Roman" w:hAnsi="Times New Roman" w:cs="Times New Roman"/>
          <w:sz w:val="24"/>
          <w:szCs w:val="24"/>
        </w:rPr>
      </w:pPr>
      <w:proofErr w:type="spellStart"/>
      <w:proofErr w:type="gramStart"/>
      <w:r w:rsidRPr="00BB32E9">
        <w:rPr>
          <w:rFonts w:ascii="Times New Roman" w:hAnsi="Times New Roman" w:cs="Times New Roman"/>
          <w:sz w:val="24"/>
          <w:szCs w:val="24"/>
        </w:rPr>
        <w:t>Tullberg</w:t>
      </w:r>
      <w:proofErr w:type="spellEnd"/>
      <w:r w:rsidRPr="00BB32E9">
        <w:rPr>
          <w:rFonts w:ascii="Times New Roman" w:hAnsi="Times New Roman" w:cs="Times New Roman"/>
          <w:sz w:val="24"/>
          <w:szCs w:val="24"/>
        </w:rPr>
        <w:t xml:space="preserve"> T</w:t>
      </w:r>
      <w:r w:rsidR="00036BD1" w:rsidRPr="00BB32E9">
        <w:rPr>
          <w:rFonts w:ascii="Times New Roman" w:hAnsi="Times New Roman" w:cs="Times New Roman"/>
          <w:sz w:val="24"/>
          <w:szCs w:val="24"/>
        </w:rPr>
        <w:t xml:space="preserve"> </w:t>
      </w:r>
      <w:r w:rsidRPr="00BB32E9">
        <w:rPr>
          <w:rFonts w:ascii="Times New Roman" w:hAnsi="Times New Roman" w:cs="Times New Roman"/>
          <w:sz w:val="24"/>
          <w:szCs w:val="24"/>
        </w:rPr>
        <w:t>(1899)</w:t>
      </w:r>
      <w:r w:rsidR="00036BD1" w:rsidRPr="00BB32E9">
        <w:rPr>
          <w:rFonts w:ascii="Times New Roman" w:hAnsi="Times New Roman" w:cs="Times New Roman"/>
          <w:b/>
          <w:sz w:val="24"/>
          <w:szCs w:val="24"/>
        </w:rPr>
        <w:t xml:space="preserve"> </w:t>
      </w:r>
      <w:proofErr w:type="spellStart"/>
      <w:r w:rsidR="00036BD1" w:rsidRPr="00BB32E9">
        <w:rPr>
          <w:rFonts w:ascii="Times New Roman" w:hAnsi="Times New Roman" w:cs="Times New Roman"/>
          <w:sz w:val="24"/>
          <w:szCs w:val="24"/>
        </w:rPr>
        <w:t>Über</w:t>
      </w:r>
      <w:proofErr w:type="spellEnd"/>
      <w:r w:rsidR="00036BD1" w:rsidRPr="00BB32E9">
        <w:rPr>
          <w:rFonts w:ascii="Times New Roman" w:hAnsi="Times New Roman" w:cs="Times New Roman"/>
          <w:sz w:val="24"/>
          <w:szCs w:val="24"/>
        </w:rPr>
        <w:t xml:space="preserve"> das System der </w:t>
      </w:r>
      <w:proofErr w:type="spellStart"/>
      <w:r w:rsidR="00036BD1" w:rsidRPr="00BB32E9">
        <w:rPr>
          <w:rFonts w:ascii="Times New Roman" w:hAnsi="Times New Roman" w:cs="Times New Roman"/>
          <w:sz w:val="24"/>
          <w:szCs w:val="24"/>
        </w:rPr>
        <w:t>Nagethiere</w:t>
      </w:r>
      <w:proofErr w:type="spellEnd"/>
      <w:r w:rsidR="00036BD1" w:rsidRPr="00BB32E9">
        <w:rPr>
          <w:rFonts w:ascii="Times New Roman" w:hAnsi="Times New Roman" w:cs="Times New Roman"/>
          <w:sz w:val="24"/>
          <w:szCs w:val="24"/>
        </w:rPr>
        <w:t xml:space="preserve">: </w:t>
      </w:r>
      <w:proofErr w:type="spellStart"/>
      <w:r w:rsidR="00036BD1" w:rsidRPr="00BB32E9">
        <w:rPr>
          <w:rFonts w:ascii="Times New Roman" w:hAnsi="Times New Roman" w:cs="Times New Roman"/>
          <w:sz w:val="24"/>
          <w:szCs w:val="24"/>
        </w:rPr>
        <w:t>eine</w:t>
      </w:r>
      <w:proofErr w:type="spellEnd"/>
      <w:r w:rsidR="00036BD1" w:rsidRPr="00BB32E9">
        <w:rPr>
          <w:rFonts w:ascii="Times New Roman" w:hAnsi="Times New Roman" w:cs="Times New Roman"/>
          <w:sz w:val="24"/>
          <w:szCs w:val="24"/>
        </w:rPr>
        <w:t xml:space="preserve"> </w:t>
      </w:r>
      <w:proofErr w:type="spellStart"/>
      <w:r w:rsidR="00036BD1" w:rsidRPr="00BB32E9">
        <w:rPr>
          <w:rFonts w:ascii="Times New Roman" w:hAnsi="Times New Roman" w:cs="Times New Roman"/>
          <w:sz w:val="24"/>
          <w:szCs w:val="24"/>
        </w:rPr>
        <w:t>phylogenetische</w:t>
      </w:r>
      <w:proofErr w:type="spellEnd"/>
      <w:r w:rsidR="00036BD1" w:rsidRPr="00BB32E9">
        <w:rPr>
          <w:rFonts w:ascii="Times New Roman" w:hAnsi="Times New Roman" w:cs="Times New Roman"/>
          <w:sz w:val="24"/>
          <w:szCs w:val="24"/>
        </w:rPr>
        <w:t xml:space="preserve"> </w:t>
      </w:r>
      <w:proofErr w:type="spellStart"/>
      <w:r w:rsidR="00036BD1" w:rsidRPr="00BB32E9">
        <w:rPr>
          <w:rFonts w:ascii="Times New Roman" w:hAnsi="Times New Roman" w:cs="Times New Roman"/>
          <w:sz w:val="24"/>
          <w:szCs w:val="24"/>
        </w:rPr>
        <w:t>Studie</w:t>
      </w:r>
      <w:proofErr w:type="spellEnd"/>
      <w:r w:rsidR="00036BD1" w:rsidRPr="00BB32E9">
        <w:rPr>
          <w:rFonts w:ascii="Times New Roman" w:hAnsi="Times New Roman" w:cs="Times New Roman"/>
          <w:sz w:val="24"/>
          <w:szCs w:val="24"/>
        </w:rPr>
        <w:t>.</w:t>
      </w:r>
      <w:proofErr w:type="gramEnd"/>
      <w:r w:rsidR="00036BD1" w:rsidRPr="00BB32E9">
        <w:rPr>
          <w:rFonts w:ascii="Times New Roman" w:hAnsi="Times New Roman" w:cs="Times New Roman"/>
          <w:sz w:val="24"/>
          <w:szCs w:val="24"/>
        </w:rPr>
        <w:t xml:space="preserve"> </w:t>
      </w:r>
      <w:r w:rsidR="00822409" w:rsidRPr="00BB32E9">
        <w:rPr>
          <w:rFonts w:ascii="Times New Roman" w:hAnsi="Times New Roman" w:cs="Times New Roman"/>
          <w:sz w:val="24"/>
          <w:szCs w:val="24"/>
        </w:rPr>
        <w:t xml:space="preserve">Nova </w:t>
      </w:r>
      <w:proofErr w:type="spellStart"/>
      <w:r w:rsidR="00822409" w:rsidRPr="00BB32E9">
        <w:rPr>
          <w:rFonts w:ascii="Times New Roman" w:hAnsi="Times New Roman" w:cs="Times New Roman"/>
          <w:sz w:val="24"/>
          <w:szCs w:val="24"/>
        </w:rPr>
        <w:t>Acta</w:t>
      </w:r>
      <w:proofErr w:type="spellEnd"/>
      <w:r w:rsidR="00822409" w:rsidRPr="00BB32E9">
        <w:rPr>
          <w:rFonts w:ascii="Times New Roman" w:hAnsi="Times New Roman" w:cs="Times New Roman"/>
          <w:sz w:val="24"/>
          <w:szCs w:val="24"/>
        </w:rPr>
        <w:t xml:space="preserve"> </w:t>
      </w:r>
      <w:proofErr w:type="spellStart"/>
      <w:r w:rsidR="00822409" w:rsidRPr="00BB32E9">
        <w:rPr>
          <w:rFonts w:ascii="Times New Roman" w:hAnsi="Times New Roman" w:cs="Times New Roman"/>
          <w:sz w:val="24"/>
          <w:szCs w:val="24"/>
        </w:rPr>
        <w:t>Reg</w:t>
      </w:r>
      <w:proofErr w:type="spellEnd"/>
      <w:r w:rsidR="00822409" w:rsidRPr="00BB32E9">
        <w:rPr>
          <w:rFonts w:ascii="Times New Roman" w:hAnsi="Times New Roman" w:cs="Times New Roman"/>
          <w:sz w:val="24"/>
          <w:szCs w:val="24"/>
        </w:rPr>
        <w:t xml:space="preserve"> </w:t>
      </w:r>
      <w:proofErr w:type="spellStart"/>
      <w:r w:rsidR="00822409" w:rsidRPr="00BB32E9">
        <w:rPr>
          <w:rFonts w:ascii="Times New Roman" w:hAnsi="Times New Roman" w:cs="Times New Roman"/>
          <w:sz w:val="24"/>
          <w:szCs w:val="24"/>
        </w:rPr>
        <w:t>Soc</w:t>
      </w:r>
      <w:proofErr w:type="spellEnd"/>
      <w:r w:rsidR="00822409" w:rsidRPr="00BB32E9">
        <w:rPr>
          <w:rFonts w:ascii="Times New Roman" w:hAnsi="Times New Roman" w:cs="Times New Roman"/>
          <w:sz w:val="24"/>
          <w:szCs w:val="24"/>
        </w:rPr>
        <w:t xml:space="preserve"> </w:t>
      </w:r>
      <w:proofErr w:type="spellStart"/>
      <w:r w:rsidR="00822409" w:rsidRPr="00BB32E9">
        <w:rPr>
          <w:rFonts w:ascii="Times New Roman" w:hAnsi="Times New Roman" w:cs="Times New Roman"/>
          <w:sz w:val="24"/>
          <w:szCs w:val="24"/>
        </w:rPr>
        <w:t>Sci</w:t>
      </w:r>
      <w:proofErr w:type="spellEnd"/>
      <w:r w:rsidR="00822409" w:rsidRPr="00BB32E9">
        <w:rPr>
          <w:rFonts w:ascii="Times New Roman" w:hAnsi="Times New Roman" w:cs="Times New Roman"/>
          <w:sz w:val="24"/>
          <w:szCs w:val="24"/>
        </w:rPr>
        <w:t xml:space="preserve"> </w:t>
      </w:r>
      <w:proofErr w:type="spellStart"/>
      <w:r w:rsidR="00822409" w:rsidRPr="00BB32E9">
        <w:rPr>
          <w:rFonts w:ascii="Times New Roman" w:hAnsi="Times New Roman" w:cs="Times New Roman"/>
          <w:sz w:val="24"/>
          <w:szCs w:val="24"/>
        </w:rPr>
        <w:t>Upsala</w:t>
      </w:r>
      <w:proofErr w:type="spellEnd"/>
      <w:r w:rsidR="00822409" w:rsidRPr="00BB32E9">
        <w:rPr>
          <w:rFonts w:ascii="Times New Roman" w:hAnsi="Times New Roman" w:cs="Times New Roman"/>
          <w:sz w:val="24"/>
          <w:szCs w:val="24"/>
        </w:rPr>
        <w:t xml:space="preserve"> </w:t>
      </w:r>
      <w:proofErr w:type="spellStart"/>
      <w:r w:rsidR="00822409" w:rsidRPr="00BB32E9">
        <w:rPr>
          <w:rFonts w:ascii="Times New Roman" w:hAnsi="Times New Roman" w:cs="Times New Roman"/>
          <w:sz w:val="24"/>
          <w:szCs w:val="24"/>
        </w:rPr>
        <w:t>Ser</w:t>
      </w:r>
      <w:proofErr w:type="spellEnd"/>
      <w:r w:rsidR="00036BD1" w:rsidRPr="00BB32E9">
        <w:rPr>
          <w:rFonts w:ascii="Times New Roman" w:hAnsi="Times New Roman" w:cs="Times New Roman"/>
          <w:sz w:val="24"/>
          <w:szCs w:val="24"/>
        </w:rPr>
        <w:t xml:space="preserve"> 3 18</w:t>
      </w:r>
      <w:r w:rsidRPr="00BB32E9">
        <w:rPr>
          <w:rFonts w:ascii="Times New Roman" w:hAnsi="Times New Roman" w:cs="Times New Roman"/>
          <w:sz w:val="24"/>
          <w:szCs w:val="24"/>
        </w:rPr>
        <w:t>:</w:t>
      </w:r>
      <w:r w:rsidR="00036BD1" w:rsidRPr="00BB32E9">
        <w:rPr>
          <w:rFonts w:ascii="Times New Roman" w:hAnsi="Times New Roman" w:cs="Times New Roman"/>
          <w:b/>
          <w:sz w:val="24"/>
          <w:szCs w:val="24"/>
        </w:rPr>
        <w:t xml:space="preserve"> </w:t>
      </w:r>
      <w:r w:rsidR="009B6EEB">
        <w:rPr>
          <w:rFonts w:ascii="Times New Roman" w:hAnsi="Times New Roman" w:cs="Times New Roman"/>
          <w:sz w:val="24"/>
          <w:szCs w:val="24"/>
        </w:rPr>
        <w:t>1-514</w:t>
      </w:r>
    </w:p>
    <w:p w:rsidR="00E23532" w:rsidRPr="00BB32E9" w:rsidRDefault="00E23532"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van </w:t>
      </w:r>
      <w:proofErr w:type="spellStart"/>
      <w:r w:rsidRPr="00BB32E9">
        <w:rPr>
          <w:rFonts w:ascii="Times New Roman" w:hAnsi="Times New Roman" w:cs="Times New Roman"/>
          <w:sz w:val="24"/>
          <w:szCs w:val="24"/>
        </w:rPr>
        <w:t>Spronsen</w:t>
      </w:r>
      <w:proofErr w:type="spellEnd"/>
      <w:r w:rsidRPr="00BB32E9">
        <w:rPr>
          <w:rFonts w:ascii="Times New Roman" w:hAnsi="Times New Roman" w:cs="Times New Roman"/>
          <w:sz w:val="24"/>
          <w:szCs w:val="24"/>
        </w:rPr>
        <w:t xml:space="preserve"> PH, </w:t>
      </w:r>
      <w:proofErr w:type="spellStart"/>
      <w:r w:rsidRPr="00BB32E9">
        <w:rPr>
          <w:rFonts w:ascii="Times New Roman" w:hAnsi="Times New Roman" w:cs="Times New Roman"/>
          <w:sz w:val="24"/>
          <w:szCs w:val="24"/>
        </w:rPr>
        <w:t>Weijs</w:t>
      </w:r>
      <w:proofErr w:type="spellEnd"/>
      <w:r w:rsidRPr="00BB32E9">
        <w:rPr>
          <w:rFonts w:ascii="Times New Roman" w:hAnsi="Times New Roman" w:cs="Times New Roman"/>
          <w:sz w:val="24"/>
          <w:szCs w:val="24"/>
        </w:rPr>
        <w:t xml:space="preserve"> WA, </w:t>
      </w:r>
      <w:proofErr w:type="spellStart"/>
      <w:r w:rsidRPr="00BB32E9">
        <w:rPr>
          <w:rFonts w:ascii="Times New Roman" w:hAnsi="Times New Roman" w:cs="Times New Roman"/>
          <w:sz w:val="24"/>
          <w:szCs w:val="24"/>
        </w:rPr>
        <w:t>Valk</w:t>
      </w:r>
      <w:proofErr w:type="spellEnd"/>
      <w:r w:rsidRPr="00BB32E9">
        <w:rPr>
          <w:rFonts w:ascii="Times New Roman" w:hAnsi="Times New Roman" w:cs="Times New Roman"/>
          <w:sz w:val="24"/>
          <w:szCs w:val="24"/>
        </w:rPr>
        <w:t xml:space="preserve"> J, </w:t>
      </w:r>
      <w:proofErr w:type="spellStart"/>
      <w:r w:rsidRPr="00BB32E9">
        <w:rPr>
          <w:rFonts w:ascii="Times New Roman" w:hAnsi="Times New Roman" w:cs="Times New Roman"/>
          <w:sz w:val="24"/>
          <w:szCs w:val="24"/>
        </w:rPr>
        <w:t>Prahl</w:t>
      </w:r>
      <w:proofErr w:type="spellEnd"/>
      <w:r w:rsidRPr="00BB32E9">
        <w:rPr>
          <w:rFonts w:ascii="Times New Roman" w:hAnsi="Times New Roman" w:cs="Times New Roman"/>
          <w:sz w:val="24"/>
          <w:szCs w:val="24"/>
        </w:rPr>
        <w:t xml:space="preserve">-Andersen B, </w:t>
      </w:r>
      <w:r w:rsidR="0033718C" w:rsidRPr="00BB32E9">
        <w:rPr>
          <w:rFonts w:ascii="Times New Roman" w:hAnsi="Times New Roman" w:cs="Times New Roman"/>
          <w:sz w:val="24"/>
          <w:szCs w:val="24"/>
        </w:rPr>
        <w:t xml:space="preserve">van </w:t>
      </w:r>
      <w:proofErr w:type="spellStart"/>
      <w:r w:rsidR="0033718C" w:rsidRPr="00BB32E9">
        <w:rPr>
          <w:rFonts w:ascii="Times New Roman" w:hAnsi="Times New Roman" w:cs="Times New Roman"/>
          <w:sz w:val="24"/>
          <w:szCs w:val="24"/>
        </w:rPr>
        <w:t>Ginkel</w:t>
      </w:r>
      <w:proofErr w:type="spellEnd"/>
      <w:r w:rsidR="0033718C" w:rsidRPr="00BB32E9">
        <w:rPr>
          <w:rFonts w:ascii="Times New Roman" w:hAnsi="Times New Roman" w:cs="Times New Roman"/>
          <w:sz w:val="24"/>
          <w:szCs w:val="24"/>
        </w:rPr>
        <w:t xml:space="preserve"> FC</w:t>
      </w:r>
      <w:r w:rsidRPr="00BB32E9">
        <w:rPr>
          <w:rFonts w:ascii="Times New Roman" w:hAnsi="Times New Roman" w:cs="Times New Roman"/>
          <w:sz w:val="24"/>
          <w:szCs w:val="24"/>
        </w:rPr>
        <w:t xml:space="preserve"> </w:t>
      </w:r>
      <w:r w:rsidR="0033718C" w:rsidRPr="00BB32E9">
        <w:rPr>
          <w:rFonts w:ascii="Times New Roman" w:hAnsi="Times New Roman" w:cs="Times New Roman"/>
          <w:sz w:val="24"/>
          <w:szCs w:val="24"/>
        </w:rPr>
        <w:t>(1989)</w:t>
      </w:r>
      <w:r w:rsidRPr="00BB32E9">
        <w:rPr>
          <w:rFonts w:ascii="Times New Roman" w:hAnsi="Times New Roman" w:cs="Times New Roman"/>
          <w:sz w:val="24"/>
          <w:szCs w:val="24"/>
        </w:rPr>
        <w:t xml:space="preserve"> Comparison of jaw-muscle bite-force cross-sections obtained by means of magnetic resonance imaging and high-resolution CT scanning. </w:t>
      </w:r>
      <w:r w:rsidR="008A4E70" w:rsidRPr="00BB32E9">
        <w:rPr>
          <w:rFonts w:ascii="Times New Roman" w:hAnsi="Times New Roman" w:cs="Times New Roman"/>
          <w:sz w:val="24"/>
          <w:szCs w:val="24"/>
        </w:rPr>
        <w:t>J Dent Res</w:t>
      </w:r>
      <w:r w:rsidRPr="00BB32E9">
        <w:rPr>
          <w:rFonts w:ascii="Times New Roman" w:hAnsi="Times New Roman" w:cs="Times New Roman"/>
          <w:sz w:val="24"/>
          <w:szCs w:val="24"/>
        </w:rPr>
        <w:t xml:space="preserve"> 68</w:t>
      </w:r>
      <w:r w:rsidR="0033718C" w:rsidRPr="00BB32E9">
        <w:rPr>
          <w:rFonts w:ascii="Times New Roman" w:hAnsi="Times New Roman" w:cs="Times New Roman"/>
          <w:sz w:val="24"/>
          <w:szCs w:val="24"/>
        </w:rPr>
        <w:t>:</w:t>
      </w:r>
      <w:r w:rsidR="009B6EEB">
        <w:rPr>
          <w:rFonts w:ascii="Times New Roman" w:hAnsi="Times New Roman" w:cs="Times New Roman"/>
          <w:sz w:val="24"/>
          <w:szCs w:val="24"/>
        </w:rPr>
        <w:t xml:space="preserve"> 1765-1770</w:t>
      </w:r>
    </w:p>
    <w:p w:rsidR="00D95B25" w:rsidRPr="00BB32E9" w:rsidRDefault="00D95B25" w:rsidP="003D2114">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 xml:space="preserve">Waterhouse GR (1839) Observations on the </w:t>
      </w:r>
      <w:proofErr w:type="spellStart"/>
      <w:r w:rsidRPr="00BB32E9">
        <w:rPr>
          <w:rFonts w:ascii="Times New Roman" w:hAnsi="Times New Roman" w:cs="Times New Roman"/>
          <w:sz w:val="24"/>
          <w:szCs w:val="24"/>
        </w:rPr>
        <w:t>Rodentia</w:t>
      </w:r>
      <w:proofErr w:type="spellEnd"/>
      <w:r w:rsidRPr="00BB32E9">
        <w:rPr>
          <w:rFonts w:ascii="Times New Roman" w:hAnsi="Times New Roman" w:cs="Times New Roman"/>
          <w:sz w:val="24"/>
          <w:szCs w:val="24"/>
        </w:rPr>
        <w:t xml:space="preserve"> with a view to point out groups as indicated by the structure of the crania in this order of mammals.</w:t>
      </w:r>
      <w:proofErr w:type="gramEnd"/>
      <w:r w:rsidRPr="00BB32E9">
        <w:rPr>
          <w:rFonts w:ascii="Times New Roman" w:hAnsi="Times New Roman" w:cs="Times New Roman"/>
          <w:sz w:val="24"/>
          <w:szCs w:val="24"/>
        </w:rPr>
        <w:t xml:space="preserve"> Ann Mag Nat </w:t>
      </w:r>
      <w:proofErr w:type="spellStart"/>
      <w:r w:rsidRPr="00BB32E9">
        <w:rPr>
          <w:rFonts w:ascii="Times New Roman" w:hAnsi="Times New Roman" w:cs="Times New Roman"/>
          <w:sz w:val="24"/>
          <w:szCs w:val="24"/>
        </w:rPr>
        <w:t>Hist</w:t>
      </w:r>
      <w:proofErr w:type="spellEnd"/>
      <w:r w:rsidRPr="00BB32E9">
        <w:rPr>
          <w:rFonts w:ascii="Times New Roman" w:hAnsi="Times New Roman" w:cs="Times New Roman"/>
          <w:sz w:val="24"/>
          <w:szCs w:val="24"/>
        </w:rPr>
        <w:t xml:space="preserve"> 3: 9</w:t>
      </w:r>
      <w:r w:rsidR="009B6EEB">
        <w:rPr>
          <w:rFonts w:ascii="Times New Roman" w:hAnsi="Times New Roman" w:cs="Times New Roman"/>
          <w:sz w:val="24"/>
          <w:szCs w:val="24"/>
        </w:rPr>
        <w:t>0-96, 184-188, 274-279, 593-600</w:t>
      </w:r>
    </w:p>
    <w:p w:rsidR="00672A28" w:rsidRPr="00BB32E9" w:rsidRDefault="0033718C" w:rsidP="003D2114">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Wood AE</w:t>
      </w:r>
      <w:r w:rsidR="00672A28" w:rsidRPr="00BB32E9">
        <w:rPr>
          <w:rFonts w:ascii="Times New Roman" w:hAnsi="Times New Roman" w:cs="Times New Roman"/>
          <w:sz w:val="24"/>
          <w:szCs w:val="24"/>
        </w:rPr>
        <w:t xml:space="preserve"> </w:t>
      </w:r>
      <w:r w:rsidRPr="00BB32E9">
        <w:rPr>
          <w:rFonts w:ascii="Times New Roman" w:hAnsi="Times New Roman" w:cs="Times New Roman"/>
          <w:sz w:val="24"/>
          <w:szCs w:val="24"/>
        </w:rPr>
        <w:t>(1965)</w:t>
      </w:r>
      <w:r w:rsidR="00672A28" w:rsidRPr="00BB32E9">
        <w:rPr>
          <w:rFonts w:ascii="Times New Roman" w:hAnsi="Times New Roman" w:cs="Times New Roman"/>
          <w:b/>
          <w:sz w:val="24"/>
          <w:szCs w:val="24"/>
        </w:rPr>
        <w:t xml:space="preserve"> </w:t>
      </w:r>
      <w:r w:rsidR="00672A28" w:rsidRPr="00BB32E9">
        <w:rPr>
          <w:rFonts w:ascii="Times New Roman" w:hAnsi="Times New Roman" w:cs="Times New Roman"/>
          <w:sz w:val="24"/>
          <w:szCs w:val="24"/>
        </w:rPr>
        <w:t>Grades and clades among rodents.</w:t>
      </w:r>
      <w:proofErr w:type="gramEnd"/>
      <w:r w:rsidR="00672A28" w:rsidRPr="00BB32E9">
        <w:rPr>
          <w:rFonts w:ascii="Times New Roman" w:hAnsi="Times New Roman" w:cs="Times New Roman"/>
          <w:sz w:val="24"/>
          <w:szCs w:val="24"/>
        </w:rPr>
        <w:t xml:space="preserve"> Evolution 19</w:t>
      </w:r>
      <w:r w:rsidRPr="00BB32E9">
        <w:rPr>
          <w:rFonts w:ascii="Times New Roman" w:hAnsi="Times New Roman" w:cs="Times New Roman"/>
          <w:sz w:val="24"/>
          <w:szCs w:val="24"/>
        </w:rPr>
        <w:t>:</w:t>
      </w:r>
      <w:r w:rsidR="00672A28" w:rsidRPr="00BB32E9">
        <w:rPr>
          <w:rFonts w:ascii="Times New Roman" w:hAnsi="Times New Roman" w:cs="Times New Roman"/>
          <w:b/>
          <w:sz w:val="24"/>
          <w:szCs w:val="24"/>
        </w:rPr>
        <w:t xml:space="preserve"> </w:t>
      </w:r>
      <w:r w:rsidR="009B6EEB">
        <w:rPr>
          <w:rFonts w:ascii="Times New Roman" w:hAnsi="Times New Roman" w:cs="Times New Roman"/>
          <w:sz w:val="24"/>
          <w:szCs w:val="24"/>
        </w:rPr>
        <w:t>115-130</w:t>
      </w:r>
    </w:p>
    <w:p w:rsidR="007F4620" w:rsidRPr="00BB32E9" w:rsidRDefault="008865AE" w:rsidP="003D2114">
      <w:pPr>
        <w:spacing w:line="360" w:lineRule="auto"/>
        <w:ind w:left="720" w:hanging="720"/>
        <w:jc w:val="both"/>
        <w:rPr>
          <w:rFonts w:ascii="Times New Roman" w:hAnsi="Times New Roman" w:cs="Times New Roman"/>
          <w:sz w:val="24"/>
          <w:szCs w:val="24"/>
        </w:rPr>
      </w:pPr>
      <w:proofErr w:type="gramStart"/>
      <w:r w:rsidRPr="00BB32E9">
        <w:rPr>
          <w:rFonts w:ascii="Times New Roman" w:hAnsi="Times New Roman" w:cs="Times New Roman"/>
          <w:sz w:val="24"/>
          <w:szCs w:val="24"/>
        </w:rPr>
        <w:t>Woods CA (1972)</w:t>
      </w:r>
      <w:r w:rsidR="007F4620" w:rsidRPr="00BB32E9">
        <w:rPr>
          <w:rFonts w:ascii="Times New Roman" w:hAnsi="Times New Roman" w:cs="Times New Roman"/>
          <w:sz w:val="24"/>
          <w:szCs w:val="24"/>
        </w:rPr>
        <w:t xml:space="preserve"> Comparative myology of jaw, hyoid, and pectoral appendicular regions of New and Old World </w:t>
      </w:r>
      <w:proofErr w:type="spellStart"/>
      <w:r w:rsidR="007F4620" w:rsidRPr="00BB32E9">
        <w:rPr>
          <w:rFonts w:ascii="Times New Roman" w:hAnsi="Times New Roman" w:cs="Times New Roman"/>
          <w:sz w:val="24"/>
          <w:szCs w:val="24"/>
        </w:rPr>
        <w:t>hystricomorph</w:t>
      </w:r>
      <w:proofErr w:type="spellEnd"/>
      <w:r w:rsidR="007F4620" w:rsidRPr="00BB32E9">
        <w:rPr>
          <w:rFonts w:ascii="Times New Roman" w:hAnsi="Times New Roman" w:cs="Times New Roman"/>
          <w:sz w:val="24"/>
          <w:szCs w:val="24"/>
        </w:rPr>
        <w:t xml:space="preserve"> rodents.</w:t>
      </w:r>
      <w:proofErr w:type="gramEnd"/>
      <w:r w:rsidR="007F4620" w:rsidRPr="00BB32E9">
        <w:rPr>
          <w:rFonts w:ascii="Times New Roman" w:hAnsi="Times New Roman" w:cs="Times New Roman"/>
          <w:sz w:val="24"/>
          <w:szCs w:val="24"/>
        </w:rPr>
        <w:t xml:space="preserve"> </w:t>
      </w:r>
      <w:r w:rsidRPr="00BB32E9">
        <w:rPr>
          <w:rFonts w:ascii="Times New Roman" w:hAnsi="Times New Roman" w:cs="Times New Roman"/>
          <w:sz w:val="24"/>
          <w:szCs w:val="24"/>
        </w:rPr>
        <w:t xml:space="preserve">Bull Am Mus Nat </w:t>
      </w:r>
      <w:proofErr w:type="spellStart"/>
      <w:r w:rsidRPr="00BB32E9">
        <w:rPr>
          <w:rFonts w:ascii="Times New Roman" w:hAnsi="Times New Roman" w:cs="Times New Roman"/>
          <w:sz w:val="24"/>
          <w:szCs w:val="24"/>
        </w:rPr>
        <w:t>Hist</w:t>
      </w:r>
      <w:proofErr w:type="spellEnd"/>
      <w:r w:rsidR="007F4620" w:rsidRPr="00BB32E9">
        <w:rPr>
          <w:rFonts w:ascii="Times New Roman" w:hAnsi="Times New Roman" w:cs="Times New Roman"/>
          <w:sz w:val="24"/>
          <w:szCs w:val="24"/>
        </w:rPr>
        <w:t xml:space="preserve"> 147</w:t>
      </w:r>
      <w:r w:rsidRPr="00BB32E9">
        <w:rPr>
          <w:rFonts w:ascii="Times New Roman" w:hAnsi="Times New Roman" w:cs="Times New Roman"/>
          <w:sz w:val="24"/>
          <w:szCs w:val="24"/>
        </w:rPr>
        <w:t>:</w:t>
      </w:r>
      <w:r w:rsidR="007F4620" w:rsidRPr="00BB32E9">
        <w:rPr>
          <w:rFonts w:ascii="Times New Roman" w:hAnsi="Times New Roman" w:cs="Times New Roman"/>
          <w:b/>
          <w:sz w:val="24"/>
          <w:szCs w:val="24"/>
        </w:rPr>
        <w:t xml:space="preserve"> </w:t>
      </w:r>
      <w:r w:rsidR="009B6EEB">
        <w:rPr>
          <w:rFonts w:ascii="Times New Roman" w:hAnsi="Times New Roman" w:cs="Times New Roman"/>
          <w:sz w:val="24"/>
          <w:szCs w:val="24"/>
        </w:rPr>
        <w:t>115-198</w:t>
      </w:r>
    </w:p>
    <w:p w:rsidR="007F4620" w:rsidRPr="00BB32E9" w:rsidRDefault="007F4620"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Woods</w:t>
      </w:r>
      <w:r w:rsidR="008865AE" w:rsidRPr="00BB32E9">
        <w:rPr>
          <w:rFonts w:ascii="Times New Roman" w:hAnsi="Times New Roman" w:cs="Times New Roman"/>
          <w:sz w:val="24"/>
          <w:szCs w:val="24"/>
        </w:rPr>
        <w:t xml:space="preserve"> CA,</w:t>
      </w:r>
      <w:r w:rsidRPr="00BB32E9">
        <w:rPr>
          <w:rFonts w:ascii="Times New Roman" w:hAnsi="Times New Roman" w:cs="Times New Roman"/>
          <w:sz w:val="24"/>
          <w:szCs w:val="24"/>
        </w:rPr>
        <w:t xml:space="preserve"> </w:t>
      </w:r>
      <w:proofErr w:type="spellStart"/>
      <w:r w:rsidRPr="00BB32E9">
        <w:rPr>
          <w:rFonts w:ascii="Times New Roman" w:hAnsi="Times New Roman" w:cs="Times New Roman"/>
          <w:sz w:val="24"/>
          <w:szCs w:val="24"/>
        </w:rPr>
        <w:t>Hermanson</w:t>
      </w:r>
      <w:proofErr w:type="spellEnd"/>
      <w:r w:rsidR="008865AE" w:rsidRPr="00BB32E9">
        <w:rPr>
          <w:rFonts w:ascii="Times New Roman" w:hAnsi="Times New Roman" w:cs="Times New Roman"/>
          <w:sz w:val="24"/>
          <w:szCs w:val="24"/>
        </w:rPr>
        <w:t xml:space="preserve"> JW (1985)</w:t>
      </w:r>
      <w:r w:rsidRPr="00BB32E9">
        <w:rPr>
          <w:rFonts w:ascii="Times New Roman" w:hAnsi="Times New Roman" w:cs="Times New Roman"/>
          <w:sz w:val="24"/>
          <w:szCs w:val="24"/>
        </w:rPr>
        <w:t xml:space="preserve"> Myology of </w:t>
      </w:r>
      <w:proofErr w:type="spellStart"/>
      <w:r w:rsidRPr="00BB32E9">
        <w:rPr>
          <w:rFonts w:ascii="Times New Roman" w:hAnsi="Times New Roman" w:cs="Times New Roman"/>
          <w:sz w:val="24"/>
          <w:szCs w:val="24"/>
        </w:rPr>
        <w:t>hystricognath</w:t>
      </w:r>
      <w:proofErr w:type="spellEnd"/>
      <w:r w:rsidRPr="00BB32E9">
        <w:rPr>
          <w:rFonts w:ascii="Times New Roman" w:hAnsi="Times New Roman" w:cs="Times New Roman"/>
          <w:sz w:val="24"/>
          <w:szCs w:val="24"/>
        </w:rPr>
        <w:t xml:space="preserve"> rodents: an analysis of form, function and phylogeny. In</w:t>
      </w:r>
      <w:r w:rsidR="008865AE" w:rsidRPr="00BB32E9">
        <w:rPr>
          <w:rFonts w:ascii="Times New Roman" w:hAnsi="Times New Roman" w:cs="Times New Roman"/>
          <w:sz w:val="24"/>
          <w:szCs w:val="24"/>
        </w:rPr>
        <w:t xml:space="preserve">: Luckett WP, </w:t>
      </w:r>
      <w:proofErr w:type="spellStart"/>
      <w:r w:rsidR="008865AE" w:rsidRPr="00BB32E9">
        <w:rPr>
          <w:rFonts w:ascii="Times New Roman" w:hAnsi="Times New Roman" w:cs="Times New Roman"/>
          <w:sz w:val="24"/>
          <w:szCs w:val="24"/>
        </w:rPr>
        <w:t>Hartenberger</w:t>
      </w:r>
      <w:proofErr w:type="spellEnd"/>
      <w:r w:rsidR="008865AE" w:rsidRPr="00BB32E9">
        <w:rPr>
          <w:rFonts w:ascii="Times New Roman" w:hAnsi="Times New Roman" w:cs="Times New Roman"/>
          <w:sz w:val="24"/>
          <w:szCs w:val="24"/>
        </w:rPr>
        <w:t xml:space="preserve"> J-L (</w:t>
      </w:r>
      <w:proofErr w:type="spellStart"/>
      <w:proofErr w:type="gramStart"/>
      <w:r w:rsidR="008865AE" w:rsidRPr="00BB32E9">
        <w:rPr>
          <w:rFonts w:ascii="Times New Roman" w:hAnsi="Times New Roman" w:cs="Times New Roman"/>
          <w:sz w:val="24"/>
          <w:szCs w:val="24"/>
        </w:rPr>
        <w:t>eds</w:t>
      </w:r>
      <w:proofErr w:type="spellEnd"/>
      <w:proofErr w:type="gramEnd"/>
      <w:r w:rsidR="008865AE" w:rsidRPr="00BB32E9">
        <w:rPr>
          <w:rFonts w:ascii="Times New Roman" w:hAnsi="Times New Roman" w:cs="Times New Roman"/>
          <w:sz w:val="24"/>
          <w:szCs w:val="24"/>
        </w:rPr>
        <w:t>)</w:t>
      </w:r>
      <w:r w:rsidR="00E663D2">
        <w:rPr>
          <w:rFonts w:ascii="Times New Roman" w:hAnsi="Times New Roman" w:cs="Times New Roman"/>
          <w:sz w:val="24"/>
          <w:szCs w:val="24"/>
        </w:rPr>
        <w:t xml:space="preserve"> Evolutionary Relationships among Rodents: A M</w:t>
      </w:r>
      <w:r w:rsidRPr="00BB32E9">
        <w:rPr>
          <w:rFonts w:ascii="Times New Roman" w:hAnsi="Times New Roman" w:cs="Times New Roman"/>
          <w:sz w:val="24"/>
          <w:szCs w:val="24"/>
        </w:rPr>
        <w:t>ultidiscipli</w:t>
      </w:r>
      <w:r w:rsidR="00E663D2">
        <w:rPr>
          <w:rFonts w:ascii="Times New Roman" w:hAnsi="Times New Roman" w:cs="Times New Roman"/>
          <w:sz w:val="24"/>
          <w:szCs w:val="24"/>
        </w:rPr>
        <w:t>nary A</w:t>
      </w:r>
      <w:r w:rsidRPr="00BB32E9">
        <w:rPr>
          <w:rFonts w:ascii="Times New Roman" w:hAnsi="Times New Roman" w:cs="Times New Roman"/>
          <w:sz w:val="24"/>
          <w:szCs w:val="24"/>
        </w:rPr>
        <w:t>nalysis. Plenum Press</w:t>
      </w:r>
      <w:r w:rsidR="00F56ED6" w:rsidRPr="00BB32E9">
        <w:rPr>
          <w:rFonts w:ascii="Times New Roman" w:hAnsi="Times New Roman" w:cs="Times New Roman"/>
          <w:sz w:val="24"/>
          <w:szCs w:val="24"/>
        </w:rPr>
        <w:t>,</w:t>
      </w:r>
      <w:r w:rsidR="008865AE" w:rsidRPr="00BB32E9">
        <w:rPr>
          <w:rFonts w:ascii="Times New Roman" w:hAnsi="Times New Roman" w:cs="Times New Roman"/>
          <w:sz w:val="24"/>
          <w:szCs w:val="24"/>
        </w:rPr>
        <w:t xml:space="preserve"> New York, pp</w:t>
      </w:r>
      <w:r w:rsidR="009B6EEB">
        <w:rPr>
          <w:rFonts w:ascii="Times New Roman" w:hAnsi="Times New Roman" w:cs="Times New Roman"/>
          <w:sz w:val="24"/>
          <w:szCs w:val="24"/>
        </w:rPr>
        <w:t xml:space="preserve"> 685-712</w:t>
      </w:r>
    </w:p>
    <w:p w:rsidR="007F4620" w:rsidRPr="00BB32E9" w:rsidRDefault="007F4620"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Woods</w:t>
      </w:r>
      <w:r w:rsidR="008865AE" w:rsidRPr="00BB32E9">
        <w:rPr>
          <w:rFonts w:ascii="Times New Roman" w:hAnsi="Times New Roman" w:cs="Times New Roman"/>
          <w:sz w:val="24"/>
          <w:szCs w:val="24"/>
        </w:rPr>
        <w:t xml:space="preserve"> CA,</w:t>
      </w:r>
      <w:r w:rsidRPr="00BB32E9">
        <w:rPr>
          <w:rFonts w:ascii="Times New Roman" w:hAnsi="Times New Roman" w:cs="Times New Roman"/>
          <w:sz w:val="24"/>
          <w:szCs w:val="24"/>
        </w:rPr>
        <w:t xml:space="preserve"> Howland</w:t>
      </w:r>
      <w:r w:rsidR="008865AE" w:rsidRPr="00BB32E9">
        <w:rPr>
          <w:rFonts w:ascii="Times New Roman" w:hAnsi="Times New Roman" w:cs="Times New Roman"/>
          <w:sz w:val="24"/>
          <w:szCs w:val="24"/>
        </w:rPr>
        <w:t xml:space="preserve"> EB (1979)</w:t>
      </w:r>
      <w:r w:rsidRPr="00BB32E9">
        <w:rPr>
          <w:rFonts w:ascii="Times New Roman" w:hAnsi="Times New Roman" w:cs="Times New Roman"/>
          <w:sz w:val="24"/>
          <w:szCs w:val="24"/>
        </w:rPr>
        <w:t xml:space="preserve"> Adaptive radiation of </w:t>
      </w:r>
      <w:proofErr w:type="spellStart"/>
      <w:r w:rsidRPr="00BB32E9">
        <w:rPr>
          <w:rFonts w:ascii="Times New Roman" w:hAnsi="Times New Roman" w:cs="Times New Roman"/>
          <w:sz w:val="24"/>
          <w:szCs w:val="24"/>
        </w:rPr>
        <w:t>capromyid</w:t>
      </w:r>
      <w:proofErr w:type="spellEnd"/>
      <w:r w:rsidRPr="00BB32E9">
        <w:rPr>
          <w:rFonts w:ascii="Times New Roman" w:hAnsi="Times New Roman" w:cs="Times New Roman"/>
          <w:sz w:val="24"/>
          <w:szCs w:val="24"/>
        </w:rPr>
        <w:t xml:space="preserve"> rodents: anatomy of the masticatory apparatus. </w:t>
      </w:r>
      <w:r w:rsidR="008865AE" w:rsidRPr="00BB32E9">
        <w:rPr>
          <w:rFonts w:ascii="Times New Roman" w:hAnsi="Times New Roman" w:cs="Times New Roman"/>
          <w:sz w:val="24"/>
          <w:szCs w:val="24"/>
        </w:rPr>
        <w:t>J</w:t>
      </w:r>
      <w:r w:rsidRPr="00BB32E9">
        <w:rPr>
          <w:rFonts w:ascii="Times New Roman" w:hAnsi="Times New Roman" w:cs="Times New Roman"/>
          <w:sz w:val="24"/>
          <w:szCs w:val="24"/>
        </w:rPr>
        <w:t xml:space="preserve"> Mammal 60</w:t>
      </w:r>
      <w:r w:rsidR="008865AE" w:rsidRPr="00BB32E9">
        <w:rPr>
          <w:rFonts w:ascii="Times New Roman" w:hAnsi="Times New Roman" w:cs="Times New Roman"/>
          <w:sz w:val="24"/>
          <w:szCs w:val="24"/>
        </w:rPr>
        <w:t>:</w:t>
      </w:r>
      <w:r w:rsidRPr="00BB32E9">
        <w:rPr>
          <w:rFonts w:ascii="Times New Roman" w:hAnsi="Times New Roman" w:cs="Times New Roman"/>
          <w:b/>
          <w:sz w:val="24"/>
          <w:szCs w:val="24"/>
        </w:rPr>
        <w:t xml:space="preserve"> </w:t>
      </w:r>
      <w:r w:rsidR="009B6EEB">
        <w:rPr>
          <w:rFonts w:ascii="Times New Roman" w:hAnsi="Times New Roman" w:cs="Times New Roman"/>
          <w:sz w:val="24"/>
          <w:szCs w:val="24"/>
        </w:rPr>
        <w:t>95-116</w:t>
      </w:r>
    </w:p>
    <w:p w:rsidR="00355FD8" w:rsidRPr="00BB32E9" w:rsidRDefault="0033718C" w:rsidP="003D2114">
      <w:pPr>
        <w:spacing w:line="360" w:lineRule="auto"/>
        <w:ind w:left="720" w:hanging="720"/>
        <w:jc w:val="both"/>
        <w:rPr>
          <w:rFonts w:ascii="Times New Roman" w:hAnsi="Times New Roman" w:cs="Times New Roman"/>
          <w:sz w:val="24"/>
          <w:szCs w:val="24"/>
        </w:rPr>
      </w:pPr>
      <w:r w:rsidRPr="00BB32E9">
        <w:rPr>
          <w:rFonts w:ascii="Times New Roman" w:hAnsi="Times New Roman" w:cs="Times New Roman"/>
          <w:sz w:val="24"/>
          <w:szCs w:val="24"/>
        </w:rPr>
        <w:t xml:space="preserve">Wright JP, Jones CG, </w:t>
      </w:r>
      <w:proofErr w:type="spellStart"/>
      <w:r w:rsidRPr="00BB32E9">
        <w:rPr>
          <w:rFonts w:ascii="Times New Roman" w:hAnsi="Times New Roman" w:cs="Times New Roman"/>
          <w:sz w:val="24"/>
          <w:szCs w:val="24"/>
        </w:rPr>
        <w:t>Flecker</w:t>
      </w:r>
      <w:proofErr w:type="spellEnd"/>
      <w:r w:rsidRPr="00BB32E9">
        <w:rPr>
          <w:rFonts w:ascii="Times New Roman" w:hAnsi="Times New Roman" w:cs="Times New Roman"/>
          <w:sz w:val="24"/>
          <w:szCs w:val="24"/>
        </w:rPr>
        <w:t xml:space="preserve"> AS</w:t>
      </w:r>
      <w:r w:rsidR="00355FD8" w:rsidRPr="00BB32E9">
        <w:rPr>
          <w:rFonts w:ascii="Times New Roman" w:hAnsi="Times New Roman" w:cs="Times New Roman"/>
          <w:sz w:val="24"/>
          <w:szCs w:val="24"/>
        </w:rPr>
        <w:t xml:space="preserve"> </w:t>
      </w:r>
      <w:r w:rsidRPr="00BB32E9">
        <w:rPr>
          <w:rFonts w:ascii="Times New Roman" w:hAnsi="Times New Roman" w:cs="Times New Roman"/>
          <w:sz w:val="24"/>
          <w:szCs w:val="24"/>
        </w:rPr>
        <w:t>(2002)</w:t>
      </w:r>
      <w:r w:rsidR="00355FD8" w:rsidRPr="00BB32E9">
        <w:rPr>
          <w:rFonts w:ascii="Times New Roman" w:hAnsi="Times New Roman" w:cs="Times New Roman"/>
          <w:b/>
          <w:sz w:val="24"/>
          <w:szCs w:val="24"/>
        </w:rPr>
        <w:t xml:space="preserve"> </w:t>
      </w:r>
      <w:proofErr w:type="gramStart"/>
      <w:r w:rsidR="00355FD8" w:rsidRPr="00BB32E9">
        <w:rPr>
          <w:rFonts w:ascii="Times New Roman" w:hAnsi="Times New Roman" w:cs="Times New Roman"/>
          <w:sz w:val="24"/>
          <w:szCs w:val="24"/>
        </w:rPr>
        <w:t>An</w:t>
      </w:r>
      <w:proofErr w:type="gramEnd"/>
      <w:r w:rsidR="00355FD8" w:rsidRPr="00BB32E9">
        <w:rPr>
          <w:rFonts w:ascii="Times New Roman" w:hAnsi="Times New Roman" w:cs="Times New Roman"/>
          <w:sz w:val="24"/>
          <w:szCs w:val="24"/>
        </w:rPr>
        <w:t xml:space="preserve"> ecosystem engineer, the beaver, increases species richness at the landscape scale. </w:t>
      </w:r>
      <w:proofErr w:type="spellStart"/>
      <w:r w:rsidR="00355FD8" w:rsidRPr="00BB32E9">
        <w:rPr>
          <w:rFonts w:ascii="Times New Roman" w:hAnsi="Times New Roman" w:cs="Times New Roman"/>
          <w:sz w:val="24"/>
          <w:szCs w:val="24"/>
        </w:rPr>
        <w:t>Oecologia</w:t>
      </w:r>
      <w:proofErr w:type="spellEnd"/>
      <w:r w:rsidR="00355FD8" w:rsidRPr="00BB32E9">
        <w:rPr>
          <w:rFonts w:ascii="Times New Roman" w:hAnsi="Times New Roman" w:cs="Times New Roman"/>
          <w:sz w:val="24"/>
          <w:szCs w:val="24"/>
        </w:rPr>
        <w:t xml:space="preserve"> 132</w:t>
      </w:r>
      <w:r w:rsidRPr="00BB32E9">
        <w:rPr>
          <w:rFonts w:ascii="Times New Roman" w:hAnsi="Times New Roman" w:cs="Times New Roman"/>
          <w:sz w:val="24"/>
          <w:szCs w:val="24"/>
        </w:rPr>
        <w:t>:</w:t>
      </w:r>
      <w:r w:rsidR="00355FD8" w:rsidRPr="00BB32E9">
        <w:rPr>
          <w:rFonts w:ascii="Times New Roman" w:hAnsi="Times New Roman" w:cs="Times New Roman"/>
          <w:b/>
          <w:sz w:val="24"/>
          <w:szCs w:val="24"/>
        </w:rPr>
        <w:t xml:space="preserve"> </w:t>
      </w:r>
      <w:r w:rsidR="009B6EEB">
        <w:rPr>
          <w:rFonts w:ascii="Times New Roman" w:hAnsi="Times New Roman" w:cs="Times New Roman"/>
          <w:sz w:val="24"/>
          <w:szCs w:val="24"/>
        </w:rPr>
        <w:t>96-101</w:t>
      </w:r>
    </w:p>
    <w:p w:rsidR="005B73E9" w:rsidRPr="003D2114" w:rsidRDefault="005B73E9"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B430B6" w:rsidRDefault="00B430B6" w:rsidP="003D2114">
      <w:pPr>
        <w:spacing w:line="360" w:lineRule="auto"/>
        <w:jc w:val="both"/>
        <w:rPr>
          <w:rFonts w:ascii="Times New Roman" w:hAnsi="Times New Roman" w:cs="Times New Roman"/>
          <w:b/>
          <w:sz w:val="24"/>
          <w:szCs w:val="24"/>
        </w:rPr>
      </w:pPr>
    </w:p>
    <w:p w:rsidR="001A092B" w:rsidRPr="003D2114" w:rsidRDefault="006B37B1" w:rsidP="003D2114">
      <w:pPr>
        <w:spacing w:line="360" w:lineRule="auto"/>
        <w:jc w:val="both"/>
        <w:rPr>
          <w:rFonts w:ascii="Times New Roman" w:hAnsi="Times New Roman" w:cs="Times New Roman"/>
          <w:b/>
          <w:sz w:val="24"/>
          <w:szCs w:val="24"/>
        </w:rPr>
      </w:pPr>
      <w:r w:rsidRPr="003D2114">
        <w:rPr>
          <w:rFonts w:ascii="Times New Roman" w:hAnsi="Times New Roman" w:cs="Times New Roman"/>
          <w:b/>
          <w:sz w:val="24"/>
          <w:szCs w:val="24"/>
        </w:rPr>
        <w:t>T</w:t>
      </w:r>
      <w:r w:rsidR="0033718C" w:rsidRPr="003D2114">
        <w:rPr>
          <w:rFonts w:ascii="Times New Roman" w:hAnsi="Times New Roman" w:cs="Times New Roman"/>
          <w:b/>
          <w:sz w:val="24"/>
          <w:szCs w:val="24"/>
        </w:rPr>
        <w:t>ABLES</w:t>
      </w:r>
    </w:p>
    <w:p w:rsidR="00BB32E9" w:rsidRDefault="00BB32E9" w:rsidP="003D2114">
      <w:pPr>
        <w:spacing w:line="360" w:lineRule="auto"/>
        <w:ind w:left="720" w:hanging="720"/>
        <w:jc w:val="both"/>
        <w:rPr>
          <w:rFonts w:ascii="Times New Roman" w:hAnsi="Times New Roman" w:cs="Times New Roman"/>
          <w:b/>
          <w:sz w:val="24"/>
          <w:szCs w:val="24"/>
        </w:rPr>
      </w:pPr>
    </w:p>
    <w:p w:rsidR="006B37B1" w:rsidRPr="003D2114" w:rsidRDefault="006B37B1" w:rsidP="003D2114">
      <w:pPr>
        <w:spacing w:line="360" w:lineRule="auto"/>
        <w:ind w:left="720" w:hanging="720"/>
        <w:jc w:val="both"/>
        <w:rPr>
          <w:rFonts w:ascii="Times New Roman" w:hAnsi="Times New Roman" w:cs="Times New Roman"/>
          <w:sz w:val="24"/>
          <w:szCs w:val="24"/>
        </w:rPr>
      </w:pPr>
      <w:proofErr w:type="gramStart"/>
      <w:r w:rsidRPr="003D2114">
        <w:rPr>
          <w:rFonts w:ascii="Times New Roman" w:hAnsi="Times New Roman" w:cs="Times New Roman"/>
          <w:b/>
          <w:sz w:val="24"/>
          <w:szCs w:val="24"/>
        </w:rPr>
        <w:t>Table 1.</w:t>
      </w:r>
      <w:proofErr w:type="gramEnd"/>
      <w:r w:rsidRPr="003D2114">
        <w:rPr>
          <w:rFonts w:ascii="Times New Roman" w:hAnsi="Times New Roman" w:cs="Times New Roman"/>
          <w:b/>
          <w:sz w:val="24"/>
          <w:szCs w:val="24"/>
        </w:rPr>
        <w:t xml:space="preserve"> </w:t>
      </w:r>
      <w:r w:rsidRPr="003D2114">
        <w:rPr>
          <w:rFonts w:ascii="Times New Roman" w:hAnsi="Times New Roman" w:cs="Times New Roman"/>
          <w:sz w:val="24"/>
          <w:szCs w:val="24"/>
        </w:rPr>
        <w:t xml:space="preserve">Absolute and relative </w:t>
      </w:r>
      <w:proofErr w:type="gramStart"/>
      <w:r w:rsidRPr="003D2114">
        <w:rPr>
          <w:rFonts w:ascii="Times New Roman" w:hAnsi="Times New Roman" w:cs="Times New Roman"/>
          <w:sz w:val="24"/>
          <w:szCs w:val="24"/>
        </w:rPr>
        <w:t>masses,</w:t>
      </w:r>
      <w:proofErr w:type="gramEnd"/>
      <w:r w:rsidRPr="003D2114">
        <w:rPr>
          <w:rFonts w:ascii="Times New Roman" w:hAnsi="Times New Roman" w:cs="Times New Roman"/>
          <w:sz w:val="24"/>
          <w:szCs w:val="24"/>
        </w:rPr>
        <w:t xml:space="preserve"> mean </w:t>
      </w:r>
      <w:proofErr w:type="spellStart"/>
      <w:r w:rsidR="00EF0066">
        <w:rPr>
          <w:rFonts w:ascii="Times New Roman" w:hAnsi="Times New Roman" w:cs="Times New Roman"/>
          <w:sz w:val="24"/>
          <w:szCs w:val="24"/>
        </w:rPr>
        <w:t>fiber</w:t>
      </w:r>
      <w:proofErr w:type="spellEnd"/>
      <w:r w:rsidRPr="003D2114">
        <w:rPr>
          <w:rFonts w:ascii="Times New Roman" w:hAnsi="Times New Roman" w:cs="Times New Roman"/>
          <w:sz w:val="24"/>
          <w:szCs w:val="24"/>
        </w:rPr>
        <w:t xml:space="preserve"> lengths, PCSAs and maximum forces of the masticatory muscles of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w:t>
      </w:r>
    </w:p>
    <w:p w:rsidR="006B37B1" w:rsidRPr="003D2114" w:rsidRDefault="006B37B1" w:rsidP="003D2114">
      <w:pPr>
        <w:spacing w:line="360" w:lineRule="auto"/>
        <w:ind w:left="720" w:hanging="720"/>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1843"/>
        <w:gridCol w:w="1439"/>
        <w:gridCol w:w="1425"/>
        <w:gridCol w:w="1393"/>
        <w:gridCol w:w="1373"/>
        <w:gridCol w:w="1377"/>
      </w:tblGrid>
      <w:tr w:rsidR="006B37B1" w:rsidRPr="003D2114" w:rsidTr="002344AF">
        <w:tc>
          <w:tcPr>
            <w:tcW w:w="1843" w:type="dxa"/>
          </w:tcPr>
          <w:p w:rsidR="006B37B1" w:rsidRPr="003D2114" w:rsidRDefault="006B37B1" w:rsidP="003D2114">
            <w:pPr>
              <w:spacing w:line="360" w:lineRule="auto"/>
              <w:jc w:val="both"/>
              <w:rPr>
                <w:rFonts w:ascii="Times New Roman" w:hAnsi="Times New Roman" w:cs="Times New Roman"/>
                <w:b/>
                <w:sz w:val="24"/>
                <w:szCs w:val="24"/>
              </w:rPr>
            </w:pPr>
          </w:p>
        </w:tc>
        <w:tc>
          <w:tcPr>
            <w:tcW w:w="1439" w:type="dxa"/>
          </w:tcPr>
          <w:p w:rsidR="006B37B1" w:rsidRPr="003D2114" w:rsidRDefault="006B37B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Absolute mass (g)</w:t>
            </w:r>
          </w:p>
        </w:tc>
        <w:tc>
          <w:tcPr>
            <w:tcW w:w="1425" w:type="dxa"/>
          </w:tcPr>
          <w:p w:rsidR="006B37B1" w:rsidRPr="003D2114" w:rsidRDefault="006B37B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Relative mass (%)</w:t>
            </w:r>
          </w:p>
        </w:tc>
        <w:tc>
          <w:tcPr>
            <w:tcW w:w="1393" w:type="dxa"/>
          </w:tcPr>
          <w:p w:rsidR="006B37B1" w:rsidRPr="003D2114" w:rsidRDefault="006B37B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 xml:space="preserve">Mean </w:t>
            </w:r>
            <w:proofErr w:type="spellStart"/>
            <w:r w:rsidR="00EF0066">
              <w:rPr>
                <w:rFonts w:ascii="Times New Roman" w:hAnsi="Times New Roman" w:cs="Times New Roman"/>
                <w:b/>
                <w:sz w:val="24"/>
                <w:szCs w:val="24"/>
              </w:rPr>
              <w:t>fiber</w:t>
            </w:r>
            <w:proofErr w:type="spellEnd"/>
            <w:r w:rsidRPr="003D2114">
              <w:rPr>
                <w:rFonts w:ascii="Times New Roman" w:hAnsi="Times New Roman" w:cs="Times New Roman"/>
                <w:b/>
                <w:sz w:val="24"/>
                <w:szCs w:val="24"/>
              </w:rPr>
              <w:t xml:space="preserve"> length (</w:t>
            </w:r>
            <w:r w:rsidR="00383FE4" w:rsidRPr="003D2114">
              <w:rPr>
                <w:rFonts w:ascii="Times New Roman" w:hAnsi="Times New Roman" w:cs="Times New Roman"/>
                <w:b/>
                <w:sz w:val="24"/>
                <w:szCs w:val="24"/>
              </w:rPr>
              <w:t>m</w:t>
            </w:r>
            <w:r w:rsidRPr="003D2114">
              <w:rPr>
                <w:rFonts w:ascii="Times New Roman" w:hAnsi="Times New Roman" w:cs="Times New Roman"/>
                <w:b/>
                <w:sz w:val="24"/>
                <w:szCs w:val="24"/>
              </w:rPr>
              <w:t>m)</w:t>
            </w:r>
          </w:p>
        </w:tc>
        <w:tc>
          <w:tcPr>
            <w:tcW w:w="1373" w:type="dxa"/>
          </w:tcPr>
          <w:p w:rsidR="006B37B1" w:rsidRPr="003D2114" w:rsidRDefault="006B37B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PCSA (cm</w:t>
            </w:r>
            <w:r w:rsidRPr="003D2114">
              <w:rPr>
                <w:rFonts w:ascii="Times New Roman" w:hAnsi="Times New Roman" w:cs="Times New Roman"/>
                <w:b/>
                <w:sz w:val="24"/>
                <w:szCs w:val="24"/>
                <w:vertAlign w:val="superscript"/>
              </w:rPr>
              <w:t>2</w:t>
            </w:r>
            <w:r w:rsidRPr="003D2114">
              <w:rPr>
                <w:rFonts w:ascii="Times New Roman" w:hAnsi="Times New Roman" w:cs="Times New Roman"/>
                <w:b/>
                <w:sz w:val="24"/>
                <w:szCs w:val="24"/>
              </w:rPr>
              <w:t>)</w:t>
            </w:r>
          </w:p>
        </w:tc>
        <w:tc>
          <w:tcPr>
            <w:tcW w:w="1377" w:type="dxa"/>
          </w:tcPr>
          <w:p w:rsidR="006B37B1" w:rsidRPr="003D2114" w:rsidRDefault="006B37B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Force (N)</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Superficial masseter</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21.04</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29.1</w:t>
            </w:r>
          </w:p>
        </w:tc>
        <w:tc>
          <w:tcPr>
            <w:tcW w:w="1393" w:type="dxa"/>
            <w:vAlign w:val="center"/>
          </w:tcPr>
          <w:p w:rsidR="002344AF" w:rsidRPr="003D2114" w:rsidRDefault="00383FE4"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28.1</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7.08</w:t>
            </w:r>
          </w:p>
        </w:tc>
        <w:tc>
          <w:tcPr>
            <w:tcW w:w="1377"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212.3</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Anterior deep masseter</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7.79</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10.</w:t>
            </w:r>
            <w:r w:rsidR="00383FE4" w:rsidRPr="003D2114">
              <w:rPr>
                <w:rFonts w:ascii="Times New Roman" w:hAnsi="Times New Roman" w:cs="Times New Roman"/>
                <w:color w:val="000000"/>
                <w:sz w:val="24"/>
                <w:szCs w:val="24"/>
              </w:rPr>
              <w:t>8</w:t>
            </w:r>
          </w:p>
        </w:tc>
        <w:tc>
          <w:tcPr>
            <w:tcW w:w="139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w:t>
            </w:r>
            <w:r w:rsidR="003521E5" w:rsidRPr="003D2114">
              <w:rPr>
                <w:rFonts w:ascii="Times New Roman" w:hAnsi="Times New Roman" w:cs="Times New Roman"/>
                <w:color w:val="000000"/>
                <w:sz w:val="24"/>
                <w:szCs w:val="24"/>
              </w:rPr>
              <w:t>9</w:t>
            </w:r>
            <w:r w:rsidR="00383FE4" w:rsidRPr="003D2114">
              <w:rPr>
                <w:rFonts w:ascii="Times New Roman" w:hAnsi="Times New Roman" w:cs="Times New Roman"/>
                <w:color w:val="000000"/>
                <w:sz w:val="24"/>
                <w:szCs w:val="24"/>
              </w:rPr>
              <w:t>.</w:t>
            </w:r>
            <w:r w:rsidR="003521E5" w:rsidRPr="003D2114">
              <w:rPr>
                <w:rFonts w:ascii="Times New Roman" w:hAnsi="Times New Roman" w:cs="Times New Roman"/>
                <w:color w:val="000000"/>
                <w:sz w:val="24"/>
                <w:szCs w:val="24"/>
              </w:rPr>
              <w:t>0</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1.89</w:t>
            </w:r>
          </w:p>
        </w:tc>
        <w:tc>
          <w:tcPr>
            <w:tcW w:w="1377"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56.</w:t>
            </w:r>
            <w:r w:rsidR="00383FE4" w:rsidRPr="003D2114">
              <w:rPr>
                <w:rFonts w:ascii="Times New Roman" w:hAnsi="Times New Roman" w:cs="Times New Roman"/>
                <w:color w:val="000000"/>
                <w:sz w:val="24"/>
                <w:szCs w:val="24"/>
              </w:rPr>
              <w:t>8</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Posterior deep masseter</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4.43</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6.1</w:t>
            </w:r>
          </w:p>
        </w:tc>
        <w:tc>
          <w:tcPr>
            <w:tcW w:w="139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16</w:t>
            </w:r>
            <w:r w:rsidR="00383FE4" w:rsidRPr="003D2114">
              <w:rPr>
                <w:rFonts w:ascii="Times New Roman" w:hAnsi="Times New Roman" w:cs="Times New Roman"/>
                <w:color w:val="000000"/>
                <w:sz w:val="24"/>
                <w:szCs w:val="24"/>
              </w:rPr>
              <w:t>.</w:t>
            </w:r>
            <w:r w:rsidR="003521E5" w:rsidRPr="003D2114">
              <w:rPr>
                <w:rFonts w:ascii="Times New Roman" w:hAnsi="Times New Roman" w:cs="Times New Roman"/>
                <w:color w:val="000000"/>
                <w:sz w:val="24"/>
                <w:szCs w:val="24"/>
              </w:rPr>
              <w:t>1</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2.61</w:t>
            </w:r>
          </w:p>
        </w:tc>
        <w:tc>
          <w:tcPr>
            <w:tcW w:w="1377"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78.3</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proofErr w:type="spellStart"/>
            <w:r w:rsidRPr="003D2114">
              <w:rPr>
                <w:rFonts w:ascii="Times New Roman" w:hAnsi="Times New Roman" w:cs="Times New Roman"/>
                <w:b/>
                <w:sz w:val="24"/>
                <w:szCs w:val="24"/>
              </w:rPr>
              <w:t>Zygomatico-mandibularis</w:t>
            </w:r>
            <w:proofErr w:type="spellEnd"/>
          </w:p>
        </w:tc>
        <w:tc>
          <w:tcPr>
            <w:tcW w:w="1439" w:type="dxa"/>
            <w:vAlign w:val="center"/>
          </w:tcPr>
          <w:p w:rsidR="002344AF" w:rsidRPr="003D2114" w:rsidRDefault="007B5870"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10.19</w:t>
            </w:r>
          </w:p>
        </w:tc>
        <w:tc>
          <w:tcPr>
            <w:tcW w:w="1425" w:type="dxa"/>
            <w:vAlign w:val="center"/>
          </w:tcPr>
          <w:p w:rsidR="002344AF" w:rsidRPr="003D2114" w:rsidRDefault="007B5870"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14.1</w:t>
            </w:r>
          </w:p>
        </w:tc>
        <w:tc>
          <w:tcPr>
            <w:tcW w:w="139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w:t>
            </w:r>
            <w:r w:rsidR="007B5870" w:rsidRPr="003D2114">
              <w:rPr>
                <w:rFonts w:ascii="Times New Roman" w:hAnsi="Times New Roman" w:cs="Times New Roman"/>
                <w:color w:val="000000"/>
                <w:sz w:val="24"/>
                <w:szCs w:val="24"/>
              </w:rPr>
              <w:t>1</w:t>
            </w:r>
            <w:r w:rsidR="00383FE4" w:rsidRPr="003D2114">
              <w:rPr>
                <w:rFonts w:ascii="Times New Roman" w:hAnsi="Times New Roman" w:cs="Times New Roman"/>
                <w:color w:val="000000"/>
                <w:sz w:val="24"/>
                <w:szCs w:val="24"/>
              </w:rPr>
              <w:t>.</w:t>
            </w:r>
            <w:r w:rsidR="007B5870" w:rsidRPr="003D2114">
              <w:rPr>
                <w:rFonts w:ascii="Times New Roman" w:hAnsi="Times New Roman" w:cs="Times New Roman"/>
                <w:color w:val="000000"/>
                <w:sz w:val="24"/>
                <w:szCs w:val="24"/>
              </w:rPr>
              <w:t>2</w:t>
            </w:r>
          </w:p>
        </w:tc>
        <w:tc>
          <w:tcPr>
            <w:tcW w:w="1373" w:type="dxa"/>
            <w:vAlign w:val="center"/>
          </w:tcPr>
          <w:p w:rsidR="002344AF" w:rsidRPr="003D2114" w:rsidRDefault="007B5870"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4.56</w:t>
            </w:r>
          </w:p>
        </w:tc>
        <w:tc>
          <w:tcPr>
            <w:tcW w:w="1377" w:type="dxa"/>
            <w:vAlign w:val="center"/>
          </w:tcPr>
          <w:p w:rsidR="002344AF" w:rsidRPr="003D2114" w:rsidRDefault="007B5870"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136.</w:t>
            </w:r>
            <w:r w:rsidR="00383FE4" w:rsidRPr="003D2114">
              <w:rPr>
                <w:rFonts w:ascii="Times New Roman" w:hAnsi="Times New Roman" w:cs="Times New Roman"/>
                <w:color w:val="000000"/>
                <w:sz w:val="24"/>
                <w:szCs w:val="24"/>
              </w:rPr>
              <w:t>8</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Posterior masseter</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1.05</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1.5</w:t>
            </w:r>
          </w:p>
        </w:tc>
        <w:tc>
          <w:tcPr>
            <w:tcW w:w="139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w:t>
            </w:r>
            <w:r w:rsidR="003521E5" w:rsidRPr="003D2114">
              <w:rPr>
                <w:rFonts w:ascii="Times New Roman" w:hAnsi="Times New Roman" w:cs="Times New Roman"/>
                <w:color w:val="000000"/>
                <w:sz w:val="24"/>
                <w:szCs w:val="24"/>
              </w:rPr>
              <w:t>0</w:t>
            </w:r>
            <w:r w:rsidR="00383FE4" w:rsidRPr="003D2114">
              <w:rPr>
                <w:rFonts w:ascii="Times New Roman" w:hAnsi="Times New Roman" w:cs="Times New Roman"/>
                <w:color w:val="000000"/>
                <w:sz w:val="24"/>
                <w:szCs w:val="24"/>
              </w:rPr>
              <w:t>.</w:t>
            </w:r>
            <w:r w:rsidR="003521E5" w:rsidRPr="003D2114">
              <w:rPr>
                <w:rFonts w:ascii="Times New Roman" w:hAnsi="Times New Roman" w:cs="Times New Roman"/>
                <w:color w:val="000000"/>
                <w:sz w:val="24"/>
                <w:szCs w:val="24"/>
              </w:rPr>
              <w:t>4</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0.49</w:t>
            </w:r>
          </w:p>
        </w:tc>
        <w:tc>
          <w:tcPr>
            <w:tcW w:w="1377"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14.6</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Temporalis</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19.35</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26.</w:t>
            </w:r>
            <w:r w:rsidR="00383FE4" w:rsidRPr="003D2114">
              <w:rPr>
                <w:rFonts w:ascii="Times New Roman" w:hAnsi="Times New Roman" w:cs="Times New Roman"/>
                <w:color w:val="000000"/>
                <w:sz w:val="24"/>
                <w:szCs w:val="24"/>
              </w:rPr>
              <w:t>8</w:t>
            </w:r>
          </w:p>
        </w:tc>
        <w:tc>
          <w:tcPr>
            <w:tcW w:w="139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w:t>
            </w:r>
            <w:r w:rsidR="003521E5" w:rsidRPr="003D2114">
              <w:rPr>
                <w:rFonts w:ascii="Times New Roman" w:hAnsi="Times New Roman" w:cs="Times New Roman"/>
                <w:color w:val="000000"/>
                <w:sz w:val="24"/>
                <w:szCs w:val="24"/>
              </w:rPr>
              <w:t>1</w:t>
            </w:r>
            <w:r w:rsidR="00383FE4" w:rsidRPr="003D2114">
              <w:rPr>
                <w:rFonts w:ascii="Times New Roman" w:hAnsi="Times New Roman" w:cs="Times New Roman"/>
                <w:color w:val="000000"/>
                <w:sz w:val="24"/>
                <w:szCs w:val="24"/>
              </w:rPr>
              <w:t>.</w:t>
            </w:r>
            <w:r w:rsidR="003521E5" w:rsidRPr="003D2114">
              <w:rPr>
                <w:rFonts w:ascii="Times New Roman" w:hAnsi="Times New Roman" w:cs="Times New Roman"/>
                <w:color w:val="000000"/>
                <w:sz w:val="24"/>
                <w:szCs w:val="24"/>
              </w:rPr>
              <w:t>1</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5.89</w:t>
            </w:r>
          </w:p>
        </w:tc>
        <w:tc>
          <w:tcPr>
            <w:tcW w:w="1377" w:type="dxa"/>
            <w:vAlign w:val="center"/>
          </w:tcPr>
          <w:p w:rsidR="002344AF" w:rsidRPr="003D2114" w:rsidRDefault="00383FE4"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176.6</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Medial pterygoid</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5.61</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w:t>
            </w:r>
            <w:r w:rsidR="00383FE4" w:rsidRPr="003D2114">
              <w:rPr>
                <w:rFonts w:ascii="Times New Roman" w:hAnsi="Times New Roman" w:cs="Times New Roman"/>
                <w:color w:val="000000"/>
                <w:sz w:val="24"/>
                <w:szCs w:val="24"/>
              </w:rPr>
              <w:t>8</w:t>
            </w:r>
          </w:p>
        </w:tc>
        <w:tc>
          <w:tcPr>
            <w:tcW w:w="1393" w:type="dxa"/>
            <w:vAlign w:val="center"/>
          </w:tcPr>
          <w:p w:rsidR="002344AF" w:rsidRPr="003D2114" w:rsidRDefault="00383FE4"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w:t>
            </w:r>
            <w:r w:rsidR="003521E5" w:rsidRPr="003D2114">
              <w:rPr>
                <w:rFonts w:ascii="Times New Roman" w:hAnsi="Times New Roman" w:cs="Times New Roman"/>
                <w:color w:val="000000"/>
                <w:sz w:val="24"/>
                <w:szCs w:val="24"/>
              </w:rPr>
              <w:t>0</w:t>
            </w:r>
            <w:r w:rsidRPr="003D2114">
              <w:rPr>
                <w:rFonts w:ascii="Times New Roman" w:hAnsi="Times New Roman" w:cs="Times New Roman"/>
                <w:color w:val="000000"/>
                <w:sz w:val="24"/>
                <w:szCs w:val="24"/>
              </w:rPr>
              <w:t>.</w:t>
            </w:r>
            <w:r w:rsidR="003521E5" w:rsidRPr="003D2114">
              <w:rPr>
                <w:rFonts w:ascii="Times New Roman" w:hAnsi="Times New Roman" w:cs="Times New Roman"/>
                <w:color w:val="000000"/>
                <w:sz w:val="24"/>
                <w:szCs w:val="24"/>
              </w:rPr>
              <w:t>0</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2.66</w:t>
            </w:r>
          </w:p>
        </w:tc>
        <w:tc>
          <w:tcPr>
            <w:tcW w:w="1377" w:type="dxa"/>
            <w:vAlign w:val="center"/>
          </w:tcPr>
          <w:p w:rsidR="002344AF" w:rsidRPr="003D2114" w:rsidRDefault="00383FE4"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79.7</w:t>
            </w:r>
          </w:p>
        </w:tc>
      </w:tr>
      <w:tr w:rsidR="002344AF" w:rsidRPr="003D2114" w:rsidTr="002344AF">
        <w:tc>
          <w:tcPr>
            <w:tcW w:w="1843" w:type="dxa"/>
          </w:tcPr>
          <w:p w:rsidR="002344AF" w:rsidRPr="003D2114" w:rsidRDefault="002344A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Lateral pterygoid</w:t>
            </w:r>
          </w:p>
        </w:tc>
        <w:tc>
          <w:tcPr>
            <w:tcW w:w="1439"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2.79</w:t>
            </w:r>
          </w:p>
        </w:tc>
        <w:tc>
          <w:tcPr>
            <w:tcW w:w="1425"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w:t>
            </w:r>
            <w:r w:rsidR="00383FE4" w:rsidRPr="003D2114">
              <w:rPr>
                <w:rFonts w:ascii="Times New Roman" w:hAnsi="Times New Roman" w:cs="Times New Roman"/>
                <w:color w:val="000000"/>
                <w:sz w:val="24"/>
                <w:szCs w:val="24"/>
              </w:rPr>
              <w:t>9</w:t>
            </w:r>
          </w:p>
        </w:tc>
        <w:tc>
          <w:tcPr>
            <w:tcW w:w="139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w:t>
            </w:r>
            <w:r w:rsidR="003521E5" w:rsidRPr="003D2114">
              <w:rPr>
                <w:rFonts w:ascii="Times New Roman" w:hAnsi="Times New Roman" w:cs="Times New Roman"/>
                <w:color w:val="000000"/>
                <w:sz w:val="24"/>
                <w:szCs w:val="24"/>
              </w:rPr>
              <w:t>1</w:t>
            </w:r>
            <w:r w:rsidR="00383FE4" w:rsidRPr="003D2114">
              <w:rPr>
                <w:rFonts w:ascii="Times New Roman" w:hAnsi="Times New Roman" w:cs="Times New Roman"/>
                <w:color w:val="000000"/>
                <w:sz w:val="24"/>
                <w:szCs w:val="24"/>
              </w:rPr>
              <w:t>.</w:t>
            </w:r>
            <w:r w:rsidR="003521E5" w:rsidRPr="003D2114">
              <w:rPr>
                <w:rFonts w:ascii="Times New Roman" w:hAnsi="Times New Roman" w:cs="Times New Roman"/>
                <w:color w:val="000000"/>
                <w:sz w:val="24"/>
                <w:szCs w:val="24"/>
              </w:rPr>
              <w:t>7</w:t>
            </w:r>
          </w:p>
        </w:tc>
        <w:tc>
          <w:tcPr>
            <w:tcW w:w="1373"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2.25</w:t>
            </w:r>
          </w:p>
        </w:tc>
        <w:tc>
          <w:tcPr>
            <w:tcW w:w="1377" w:type="dxa"/>
            <w:vAlign w:val="center"/>
          </w:tcPr>
          <w:p w:rsidR="002344AF" w:rsidRPr="003D2114" w:rsidRDefault="002344AF"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67.5</w:t>
            </w:r>
          </w:p>
        </w:tc>
      </w:tr>
      <w:tr w:rsidR="00151B2F" w:rsidRPr="003D2114" w:rsidTr="002344AF">
        <w:tc>
          <w:tcPr>
            <w:tcW w:w="1843" w:type="dxa"/>
          </w:tcPr>
          <w:p w:rsidR="00151B2F" w:rsidRPr="003D2114" w:rsidRDefault="00151B2F"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Total</w:t>
            </w:r>
          </w:p>
        </w:tc>
        <w:tc>
          <w:tcPr>
            <w:tcW w:w="1439" w:type="dxa"/>
            <w:vAlign w:val="center"/>
          </w:tcPr>
          <w:p w:rsidR="00151B2F" w:rsidRPr="003D2114" w:rsidRDefault="00151B2F" w:rsidP="003D2114">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72.25</w:t>
            </w:r>
          </w:p>
        </w:tc>
        <w:tc>
          <w:tcPr>
            <w:tcW w:w="1425" w:type="dxa"/>
            <w:vAlign w:val="center"/>
          </w:tcPr>
          <w:p w:rsidR="00151B2F" w:rsidRPr="003D2114" w:rsidRDefault="00151B2F" w:rsidP="003D2114">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100</w:t>
            </w:r>
          </w:p>
        </w:tc>
        <w:tc>
          <w:tcPr>
            <w:tcW w:w="1393" w:type="dxa"/>
            <w:vAlign w:val="center"/>
          </w:tcPr>
          <w:p w:rsidR="00151B2F" w:rsidRPr="003D2114" w:rsidRDefault="00151B2F" w:rsidP="003D2114">
            <w:pPr>
              <w:spacing w:line="360" w:lineRule="auto"/>
              <w:jc w:val="center"/>
              <w:rPr>
                <w:rFonts w:ascii="Times New Roman" w:hAnsi="Times New Roman" w:cs="Times New Roman"/>
                <w:color w:val="000000"/>
                <w:sz w:val="24"/>
                <w:szCs w:val="24"/>
              </w:rPr>
            </w:pPr>
          </w:p>
        </w:tc>
        <w:tc>
          <w:tcPr>
            <w:tcW w:w="1373" w:type="dxa"/>
            <w:vAlign w:val="center"/>
          </w:tcPr>
          <w:p w:rsidR="00151B2F" w:rsidRPr="003D2114" w:rsidRDefault="0086369D" w:rsidP="003D2114">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27.42</w:t>
            </w:r>
          </w:p>
        </w:tc>
        <w:tc>
          <w:tcPr>
            <w:tcW w:w="1377" w:type="dxa"/>
            <w:vAlign w:val="center"/>
          </w:tcPr>
          <w:p w:rsidR="00151B2F" w:rsidRPr="003D2114" w:rsidRDefault="005670E9" w:rsidP="003D2114">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822.</w:t>
            </w:r>
            <w:r w:rsidR="00383FE4" w:rsidRPr="003D2114">
              <w:rPr>
                <w:rFonts w:ascii="Times New Roman" w:hAnsi="Times New Roman" w:cs="Times New Roman"/>
                <w:b/>
                <w:color w:val="000000"/>
                <w:sz w:val="24"/>
                <w:szCs w:val="24"/>
              </w:rPr>
              <w:t>7</w:t>
            </w:r>
          </w:p>
        </w:tc>
      </w:tr>
    </w:tbl>
    <w:p w:rsidR="00EB148C" w:rsidRPr="003D2114" w:rsidRDefault="00EB148C" w:rsidP="003D2114">
      <w:pPr>
        <w:spacing w:line="360" w:lineRule="auto"/>
        <w:jc w:val="both"/>
        <w:rPr>
          <w:rFonts w:ascii="Times New Roman" w:hAnsi="Times New Roman" w:cs="Times New Roman"/>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B430B6" w:rsidRDefault="00B430B6" w:rsidP="003D2114">
      <w:pPr>
        <w:spacing w:line="360" w:lineRule="auto"/>
        <w:ind w:left="720" w:hanging="720"/>
        <w:jc w:val="both"/>
        <w:rPr>
          <w:rFonts w:ascii="Times New Roman" w:hAnsi="Times New Roman" w:cs="Times New Roman"/>
          <w:b/>
          <w:sz w:val="24"/>
          <w:szCs w:val="24"/>
        </w:rPr>
      </w:pPr>
    </w:p>
    <w:p w:rsidR="004140C1" w:rsidRPr="003D2114" w:rsidRDefault="004140C1" w:rsidP="003D2114">
      <w:pPr>
        <w:spacing w:line="360" w:lineRule="auto"/>
        <w:ind w:left="720" w:hanging="720"/>
        <w:jc w:val="both"/>
        <w:rPr>
          <w:rFonts w:ascii="Times New Roman" w:hAnsi="Times New Roman" w:cs="Times New Roman"/>
          <w:sz w:val="24"/>
          <w:szCs w:val="24"/>
        </w:rPr>
      </w:pPr>
      <w:proofErr w:type="gramStart"/>
      <w:r w:rsidRPr="003D2114">
        <w:rPr>
          <w:rFonts w:ascii="Times New Roman" w:hAnsi="Times New Roman" w:cs="Times New Roman"/>
          <w:b/>
          <w:sz w:val="24"/>
          <w:szCs w:val="24"/>
        </w:rPr>
        <w:t xml:space="preserve">Table </w:t>
      </w:r>
      <w:r w:rsidR="00CA6AF7" w:rsidRPr="003D2114">
        <w:rPr>
          <w:rFonts w:ascii="Times New Roman" w:hAnsi="Times New Roman" w:cs="Times New Roman"/>
          <w:b/>
          <w:sz w:val="24"/>
          <w:szCs w:val="24"/>
        </w:rPr>
        <w:t>2</w:t>
      </w:r>
      <w:r w:rsidRPr="003D2114">
        <w:rPr>
          <w:rFonts w:ascii="Times New Roman" w:hAnsi="Times New Roman" w:cs="Times New Roman"/>
          <w:b/>
          <w:sz w:val="24"/>
          <w:szCs w:val="24"/>
        </w:rPr>
        <w:t>.</w:t>
      </w:r>
      <w:proofErr w:type="gramEnd"/>
      <w:r w:rsidRPr="003D2114">
        <w:rPr>
          <w:rFonts w:ascii="Times New Roman" w:hAnsi="Times New Roman" w:cs="Times New Roman"/>
          <w:sz w:val="24"/>
          <w:szCs w:val="24"/>
        </w:rPr>
        <w:t xml:space="preserve"> Orientation of mean line of action for masticatory muscles of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calculated at incisor occlusion (IO) and 30° gape. Positive angles represent dorsal lines of action with respect to the occlusal plane and anterior lines of action with respect to the coronal plane.</w:t>
      </w:r>
    </w:p>
    <w:p w:rsidR="004140C1" w:rsidRPr="003D2114" w:rsidRDefault="004140C1" w:rsidP="003D2114">
      <w:pPr>
        <w:spacing w:line="360" w:lineRule="auto"/>
        <w:ind w:left="720" w:hanging="720"/>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1843"/>
        <w:gridCol w:w="1439"/>
        <w:gridCol w:w="1425"/>
        <w:gridCol w:w="1393"/>
        <w:gridCol w:w="1373"/>
      </w:tblGrid>
      <w:tr w:rsidR="004140C1" w:rsidRPr="003D2114" w:rsidTr="00906F43">
        <w:tc>
          <w:tcPr>
            <w:tcW w:w="1843" w:type="dxa"/>
            <w:vMerge w:val="restart"/>
          </w:tcPr>
          <w:p w:rsidR="004140C1" w:rsidRPr="003D2114" w:rsidRDefault="004140C1" w:rsidP="003D2114">
            <w:pPr>
              <w:spacing w:line="360" w:lineRule="auto"/>
              <w:jc w:val="both"/>
              <w:rPr>
                <w:rFonts w:ascii="Times New Roman" w:hAnsi="Times New Roman" w:cs="Times New Roman"/>
                <w:b/>
                <w:sz w:val="24"/>
                <w:szCs w:val="24"/>
              </w:rPr>
            </w:pPr>
          </w:p>
        </w:tc>
        <w:tc>
          <w:tcPr>
            <w:tcW w:w="2864" w:type="dxa"/>
            <w:gridSpan w:val="2"/>
          </w:tcPr>
          <w:p w:rsidR="004140C1" w:rsidRPr="003D2114" w:rsidRDefault="004140C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Angle to occlusal plane</w:t>
            </w:r>
          </w:p>
        </w:tc>
        <w:tc>
          <w:tcPr>
            <w:tcW w:w="2766" w:type="dxa"/>
            <w:gridSpan w:val="2"/>
          </w:tcPr>
          <w:p w:rsidR="004140C1" w:rsidRPr="003D2114" w:rsidRDefault="004140C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Angle to coronal plane</w:t>
            </w:r>
          </w:p>
        </w:tc>
      </w:tr>
      <w:tr w:rsidR="004140C1" w:rsidRPr="003D2114" w:rsidTr="00906F43">
        <w:tc>
          <w:tcPr>
            <w:tcW w:w="1843" w:type="dxa"/>
            <w:vMerge/>
          </w:tcPr>
          <w:p w:rsidR="004140C1" w:rsidRPr="003D2114" w:rsidRDefault="004140C1" w:rsidP="003D2114">
            <w:pPr>
              <w:spacing w:line="360" w:lineRule="auto"/>
              <w:jc w:val="both"/>
              <w:rPr>
                <w:rFonts w:ascii="Times New Roman" w:hAnsi="Times New Roman" w:cs="Times New Roman"/>
                <w:b/>
                <w:sz w:val="24"/>
                <w:szCs w:val="24"/>
              </w:rPr>
            </w:pPr>
          </w:p>
        </w:tc>
        <w:tc>
          <w:tcPr>
            <w:tcW w:w="1439" w:type="dxa"/>
          </w:tcPr>
          <w:p w:rsidR="004140C1" w:rsidRPr="003D2114" w:rsidRDefault="004140C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IO</w:t>
            </w:r>
          </w:p>
        </w:tc>
        <w:tc>
          <w:tcPr>
            <w:tcW w:w="1425" w:type="dxa"/>
          </w:tcPr>
          <w:p w:rsidR="004140C1" w:rsidRPr="003D2114" w:rsidRDefault="004140C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30°</w:t>
            </w:r>
          </w:p>
        </w:tc>
        <w:tc>
          <w:tcPr>
            <w:tcW w:w="1393" w:type="dxa"/>
          </w:tcPr>
          <w:p w:rsidR="004140C1" w:rsidRPr="003D2114" w:rsidRDefault="004140C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IO</w:t>
            </w:r>
          </w:p>
        </w:tc>
        <w:tc>
          <w:tcPr>
            <w:tcW w:w="1373" w:type="dxa"/>
          </w:tcPr>
          <w:p w:rsidR="004140C1" w:rsidRPr="003D2114" w:rsidRDefault="004140C1"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30°</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Superficial masseter</w:t>
            </w:r>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51.0</w:t>
            </w:r>
          </w:p>
        </w:tc>
        <w:tc>
          <w:tcPr>
            <w:tcW w:w="1425" w:type="dxa"/>
            <w:vAlign w:val="center"/>
          </w:tcPr>
          <w:p w:rsidR="004140C1" w:rsidRPr="003D2114" w:rsidRDefault="004140C1" w:rsidP="00906F43">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w:t>
            </w:r>
            <w:r w:rsidR="00906F43">
              <w:rPr>
                <w:rFonts w:ascii="Times New Roman" w:hAnsi="Times New Roman" w:cs="Times New Roman"/>
                <w:color w:val="000000"/>
                <w:sz w:val="24"/>
                <w:szCs w:val="24"/>
              </w:rPr>
              <w:t>7</w:t>
            </w:r>
            <w:r w:rsidRPr="003D2114">
              <w:rPr>
                <w:rFonts w:ascii="Times New Roman" w:hAnsi="Times New Roman" w:cs="Times New Roman"/>
                <w:color w:val="000000"/>
                <w:sz w:val="24"/>
                <w:szCs w:val="24"/>
              </w:rPr>
              <w:t>.</w:t>
            </w:r>
            <w:r w:rsidR="00906F43">
              <w:rPr>
                <w:rFonts w:ascii="Times New Roman" w:hAnsi="Times New Roman" w:cs="Times New Roman"/>
                <w:color w:val="000000"/>
                <w:sz w:val="24"/>
                <w:szCs w:val="24"/>
              </w:rPr>
              <w:t>7</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38.7</w:t>
            </w:r>
          </w:p>
        </w:tc>
        <w:tc>
          <w:tcPr>
            <w:tcW w:w="1373" w:type="dxa"/>
            <w:vAlign w:val="center"/>
          </w:tcPr>
          <w:p w:rsidR="004140C1" w:rsidRPr="003D2114" w:rsidRDefault="004140C1" w:rsidP="002D654C">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w:t>
            </w:r>
            <w:r w:rsidR="002D654C">
              <w:rPr>
                <w:rFonts w:ascii="Times New Roman" w:hAnsi="Times New Roman" w:cs="Times New Roman"/>
                <w:color w:val="000000"/>
                <w:sz w:val="24"/>
                <w:szCs w:val="24"/>
              </w:rPr>
              <w:t>2</w:t>
            </w:r>
            <w:r w:rsidRPr="003D2114">
              <w:rPr>
                <w:rFonts w:ascii="Times New Roman" w:hAnsi="Times New Roman" w:cs="Times New Roman"/>
                <w:color w:val="000000"/>
                <w:sz w:val="24"/>
                <w:szCs w:val="24"/>
              </w:rPr>
              <w:t>.</w:t>
            </w:r>
            <w:r w:rsidR="002D654C">
              <w:rPr>
                <w:rFonts w:ascii="Times New Roman" w:hAnsi="Times New Roman" w:cs="Times New Roman"/>
                <w:color w:val="000000"/>
                <w:sz w:val="24"/>
                <w:szCs w:val="24"/>
              </w:rPr>
              <w:t>1</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Anterior deep masseter</w:t>
            </w:r>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67.4</w:t>
            </w:r>
          </w:p>
        </w:tc>
        <w:tc>
          <w:tcPr>
            <w:tcW w:w="1425" w:type="dxa"/>
            <w:vAlign w:val="center"/>
          </w:tcPr>
          <w:p w:rsidR="004140C1" w:rsidRPr="003D2114" w:rsidRDefault="004140C1" w:rsidP="00906F43">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w:t>
            </w:r>
            <w:r w:rsidR="00906F43">
              <w:rPr>
                <w:rFonts w:ascii="Times New Roman" w:hAnsi="Times New Roman" w:cs="Times New Roman"/>
                <w:color w:val="000000"/>
                <w:sz w:val="24"/>
                <w:szCs w:val="24"/>
              </w:rPr>
              <w:t>5</w:t>
            </w:r>
            <w:r w:rsidRPr="003D2114">
              <w:rPr>
                <w:rFonts w:ascii="Times New Roman" w:hAnsi="Times New Roman" w:cs="Times New Roman"/>
                <w:color w:val="000000"/>
                <w:sz w:val="24"/>
                <w:szCs w:val="24"/>
              </w:rPr>
              <w:t>.</w:t>
            </w:r>
            <w:r w:rsidR="00906F43">
              <w:rPr>
                <w:rFonts w:ascii="Times New Roman" w:hAnsi="Times New Roman" w:cs="Times New Roman"/>
                <w:color w:val="000000"/>
                <w:sz w:val="24"/>
                <w:szCs w:val="24"/>
              </w:rPr>
              <w:t>5</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21.4</w:t>
            </w:r>
          </w:p>
        </w:tc>
        <w:tc>
          <w:tcPr>
            <w:tcW w:w="1373" w:type="dxa"/>
            <w:vAlign w:val="center"/>
          </w:tcPr>
          <w:p w:rsidR="004140C1" w:rsidRPr="003D2114" w:rsidRDefault="004140C1" w:rsidP="002D654C">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w:t>
            </w:r>
            <w:r w:rsidR="002D654C">
              <w:rPr>
                <w:rFonts w:ascii="Times New Roman" w:hAnsi="Times New Roman" w:cs="Times New Roman"/>
                <w:color w:val="000000"/>
                <w:sz w:val="24"/>
                <w:szCs w:val="24"/>
              </w:rPr>
              <w:t>3</w:t>
            </w:r>
            <w:r w:rsidRPr="003D2114">
              <w:rPr>
                <w:rFonts w:ascii="Times New Roman" w:hAnsi="Times New Roman" w:cs="Times New Roman"/>
                <w:color w:val="000000"/>
                <w:sz w:val="24"/>
                <w:szCs w:val="24"/>
              </w:rPr>
              <w:t>.8</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Posterior deep masseter</w:t>
            </w:r>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53.3</w:t>
            </w:r>
          </w:p>
        </w:tc>
        <w:tc>
          <w:tcPr>
            <w:tcW w:w="1425" w:type="dxa"/>
            <w:vAlign w:val="center"/>
          </w:tcPr>
          <w:p w:rsidR="004140C1" w:rsidRPr="003D2114" w:rsidRDefault="00906F43" w:rsidP="00906F4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r w:rsidR="004140C1" w:rsidRPr="003D2114">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35.0</w:t>
            </w:r>
          </w:p>
        </w:tc>
        <w:tc>
          <w:tcPr>
            <w:tcW w:w="1373" w:type="dxa"/>
            <w:vAlign w:val="center"/>
          </w:tcPr>
          <w:p w:rsidR="004140C1" w:rsidRPr="003D2114" w:rsidRDefault="002D654C" w:rsidP="002D654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r w:rsidR="004140C1" w:rsidRPr="003D2114">
              <w:rPr>
                <w:rFonts w:ascii="Times New Roman" w:hAnsi="Times New Roman" w:cs="Times New Roman"/>
                <w:color w:val="000000"/>
                <w:sz w:val="24"/>
                <w:szCs w:val="24"/>
              </w:rPr>
              <w:t>.</w:t>
            </w:r>
            <w:r>
              <w:rPr>
                <w:rFonts w:ascii="Times New Roman" w:hAnsi="Times New Roman" w:cs="Times New Roman"/>
                <w:color w:val="000000"/>
                <w:sz w:val="24"/>
                <w:szCs w:val="24"/>
              </w:rPr>
              <w:t>1</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proofErr w:type="spellStart"/>
            <w:r w:rsidRPr="003D2114">
              <w:rPr>
                <w:rFonts w:ascii="Times New Roman" w:hAnsi="Times New Roman" w:cs="Times New Roman"/>
                <w:b/>
                <w:sz w:val="24"/>
                <w:szCs w:val="24"/>
              </w:rPr>
              <w:t>Zygomatico-mandibularis</w:t>
            </w:r>
            <w:proofErr w:type="spellEnd"/>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50.7</w:t>
            </w:r>
          </w:p>
        </w:tc>
        <w:tc>
          <w:tcPr>
            <w:tcW w:w="1425" w:type="dxa"/>
            <w:vAlign w:val="center"/>
          </w:tcPr>
          <w:p w:rsidR="004140C1" w:rsidRPr="003D2114" w:rsidRDefault="00906F43" w:rsidP="00906F4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r w:rsidR="004140C1" w:rsidRPr="003D2114">
              <w:rPr>
                <w:rFonts w:ascii="Times New Roman" w:hAnsi="Times New Roman" w:cs="Times New Roman"/>
                <w:color w:val="000000"/>
                <w:sz w:val="24"/>
                <w:szCs w:val="24"/>
              </w:rPr>
              <w:t>.</w:t>
            </w:r>
            <w:r>
              <w:rPr>
                <w:rFonts w:ascii="Times New Roman" w:hAnsi="Times New Roman" w:cs="Times New Roman"/>
                <w:color w:val="000000"/>
                <w:sz w:val="24"/>
                <w:szCs w:val="24"/>
              </w:rPr>
              <w:t>6</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-1.4</w:t>
            </w:r>
          </w:p>
        </w:tc>
        <w:tc>
          <w:tcPr>
            <w:tcW w:w="1373" w:type="dxa"/>
            <w:vAlign w:val="center"/>
          </w:tcPr>
          <w:p w:rsidR="004140C1" w:rsidRPr="003D2114" w:rsidRDefault="002D654C" w:rsidP="002D654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4140C1" w:rsidRPr="003D2114">
              <w:rPr>
                <w:rFonts w:ascii="Times New Roman" w:hAnsi="Times New Roman" w:cs="Times New Roman"/>
                <w:color w:val="000000"/>
                <w:sz w:val="24"/>
                <w:szCs w:val="24"/>
              </w:rPr>
              <w:t>.</w:t>
            </w:r>
            <w:r>
              <w:rPr>
                <w:rFonts w:ascii="Times New Roman" w:hAnsi="Times New Roman" w:cs="Times New Roman"/>
                <w:color w:val="000000"/>
                <w:sz w:val="24"/>
                <w:szCs w:val="24"/>
              </w:rPr>
              <w:t>9</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Posterior masseter</w:t>
            </w:r>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44.6</w:t>
            </w:r>
          </w:p>
        </w:tc>
        <w:tc>
          <w:tcPr>
            <w:tcW w:w="1425" w:type="dxa"/>
            <w:vAlign w:val="center"/>
          </w:tcPr>
          <w:p w:rsidR="004140C1" w:rsidRPr="003D2114" w:rsidRDefault="004140C1" w:rsidP="00906F43">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w:t>
            </w:r>
            <w:r w:rsidR="00906F43">
              <w:rPr>
                <w:rFonts w:ascii="Times New Roman" w:hAnsi="Times New Roman" w:cs="Times New Roman"/>
                <w:color w:val="000000"/>
                <w:sz w:val="24"/>
                <w:szCs w:val="24"/>
              </w:rPr>
              <w:t>0</w:t>
            </w:r>
            <w:r w:rsidRPr="003D2114">
              <w:rPr>
                <w:rFonts w:ascii="Times New Roman" w:hAnsi="Times New Roman" w:cs="Times New Roman"/>
                <w:color w:val="000000"/>
                <w:sz w:val="24"/>
                <w:szCs w:val="24"/>
              </w:rPr>
              <w:t>.</w:t>
            </w:r>
            <w:r w:rsidR="00906F43">
              <w:rPr>
                <w:rFonts w:ascii="Times New Roman" w:hAnsi="Times New Roman" w:cs="Times New Roman"/>
                <w:color w:val="000000"/>
                <w:sz w:val="24"/>
                <w:szCs w:val="24"/>
              </w:rPr>
              <w:t>5</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-40.3</w:t>
            </w:r>
          </w:p>
        </w:tc>
        <w:tc>
          <w:tcPr>
            <w:tcW w:w="1373" w:type="dxa"/>
            <w:vAlign w:val="center"/>
          </w:tcPr>
          <w:p w:rsidR="004140C1" w:rsidRPr="003D2114" w:rsidRDefault="002D654C" w:rsidP="002D654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4140C1" w:rsidRPr="003D2114">
              <w:rPr>
                <w:rFonts w:ascii="Times New Roman" w:hAnsi="Times New Roman" w:cs="Times New Roman"/>
                <w:color w:val="000000"/>
                <w:sz w:val="24"/>
                <w:szCs w:val="24"/>
              </w:rPr>
              <w:t>.</w:t>
            </w:r>
            <w:r>
              <w:rPr>
                <w:rFonts w:ascii="Times New Roman" w:hAnsi="Times New Roman" w:cs="Times New Roman"/>
                <w:color w:val="000000"/>
                <w:sz w:val="24"/>
                <w:szCs w:val="24"/>
              </w:rPr>
              <w:t>6</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Temporalis</w:t>
            </w:r>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18.6</w:t>
            </w:r>
          </w:p>
        </w:tc>
        <w:tc>
          <w:tcPr>
            <w:tcW w:w="1425" w:type="dxa"/>
            <w:vAlign w:val="center"/>
          </w:tcPr>
          <w:p w:rsidR="004140C1" w:rsidRPr="003D2114" w:rsidRDefault="004140C1" w:rsidP="002D654C">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w:t>
            </w:r>
            <w:r w:rsidR="002D654C">
              <w:rPr>
                <w:rFonts w:ascii="Times New Roman" w:hAnsi="Times New Roman" w:cs="Times New Roman"/>
                <w:color w:val="000000"/>
                <w:sz w:val="24"/>
                <w:szCs w:val="24"/>
              </w:rPr>
              <w:t>0</w:t>
            </w:r>
            <w:r w:rsidRPr="003D2114">
              <w:rPr>
                <w:rFonts w:ascii="Times New Roman" w:hAnsi="Times New Roman" w:cs="Times New Roman"/>
                <w:color w:val="000000"/>
                <w:sz w:val="24"/>
                <w:szCs w:val="24"/>
              </w:rPr>
              <w:t>.</w:t>
            </w:r>
            <w:r w:rsidR="002D654C">
              <w:rPr>
                <w:rFonts w:ascii="Times New Roman" w:hAnsi="Times New Roman" w:cs="Times New Roman"/>
                <w:color w:val="000000"/>
                <w:sz w:val="24"/>
                <w:szCs w:val="24"/>
              </w:rPr>
              <w:t>3</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-43.2</w:t>
            </w:r>
          </w:p>
        </w:tc>
        <w:tc>
          <w:tcPr>
            <w:tcW w:w="1373" w:type="dxa"/>
            <w:vAlign w:val="center"/>
          </w:tcPr>
          <w:p w:rsidR="004140C1" w:rsidRPr="003D2114" w:rsidRDefault="004140C1" w:rsidP="002D654C">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-41.</w:t>
            </w:r>
            <w:r w:rsidR="002D654C">
              <w:rPr>
                <w:rFonts w:ascii="Times New Roman" w:hAnsi="Times New Roman" w:cs="Times New Roman"/>
                <w:color w:val="000000"/>
                <w:sz w:val="24"/>
                <w:szCs w:val="24"/>
              </w:rPr>
              <w:t>1</w:t>
            </w:r>
          </w:p>
        </w:tc>
      </w:tr>
      <w:tr w:rsidR="004140C1" w:rsidRPr="003D2114" w:rsidTr="00906F43">
        <w:tc>
          <w:tcPr>
            <w:tcW w:w="1843" w:type="dxa"/>
          </w:tcPr>
          <w:p w:rsidR="004140C1" w:rsidRPr="003D2114" w:rsidRDefault="004140C1"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Medial pterygoid</w:t>
            </w:r>
          </w:p>
        </w:tc>
        <w:tc>
          <w:tcPr>
            <w:tcW w:w="1439"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34.8</w:t>
            </w:r>
          </w:p>
        </w:tc>
        <w:tc>
          <w:tcPr>
            <w:tcW w:w="1425" w:type="dxa"/>
            <w:vAlign w:val="center"/>
          </w:tcPr>
          <w:p w:rsidR="004140C1" w:rsidRPr="003D2114" w:rsidRDefault="004140C1" w:rsidP="002D654C">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w:t>
            </w:r>
            <w:r w:rsidR="002D654C">
              <w:rPr>
                <w:rFonts w:ascii="Times New Roman" w:hAnsi="Times New Roman" w:cs="Times New Roman"/>
                <w:color w:val="000000"/>
                <w:sz w:val="24"/>
                <w:szCs w:val="24"/>
              </w:rPr>
              <w:t>9</w:t>
            </w:r>
            <w:r w:rsidRPr="003D2114">
              <w:rPr>
                <w:rFonts w:ascii="Times New Roman" w:hAnsi="Times New Roman" w:cs="Times New Roman"/>
                <w:color w:val="000000"/>
                <w:sz w:val="24"/>
                <w:szCs w:val="24"/>
              </w:rPr>
              <w:t>.</w:t>
            </w:r>
            <w:r w:rsidR="002D654C">
              <w:rPr>
                <w:rFonts w:ascii="Times New Roman" w:hAnsi="Times New Roman" w:cs="Times New Roman"/>
                <w:color w:val="000000"/>
                <w:sz w:val="24"/>
                <w:szCs w:val="24"/>
              </w:rPr>
              <w:t>4</w:t>
            </w:r>
          </w:p>
        </w:tc>
        <w:tc>
          <w:tcPr>
            <w:tcW w:w="1393" w:type="dxa"/>
            <w:vAlign w:val="center"/>
          </w:tcPr>
          <w:p w:rsidR="004140C1" w:rsidRPr="003D2114" w:rsidRDefault="004140C1"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22.7</w:t>
            </w:r>
          </w:p>
        </w:tc>
        <w:tc>
          <w:tcPr>
            <w:tcW w:w="1373" w:type="dxa"/>
            <w:vAlign w:val="center"/>
          </w:tcPr>
          <w:p w:rsidR="004140C1" w:rsidRPr="003D2114" w:rsidRDefault="002D654C" w:rsidP="002D654C">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r w:rsidR="004140C1" w:rsidRPr="003D2114">
              <w:rPr>
                <w:rFonts w:ascii="Times New Roman" w:hAnsi="Times New Roman" w:cs="Times New Roman"/>
                <w:color w:val="000000"/>
                <w:sz w:val="24"/>
                <w:szCs w:val="24"/>
              </w:rPr>
              <w:t>.</w:t>
            </w:r>
            <w:r>
              <w:rPr>
                <w:rFonts w:ascii="Times New Roman" w:hAnsi="Times New Roman" w:cs="Times New Roman"/>
                <w:color w:val="000000"/>
                <w:sz w:val="24"/>
                <w:szCs w:val="24"/>
              </w:rPr>
              <w:t>3</w:t>
            </w:r>
          </w:p>
        </w:tc>
      </w:tr>
    </w:tbl>
    <w:p w:rsidR="004140C1" w:rsidRPr="003D2114" w:rsidRDefault="004140C1" w:rsidP="003D2114">
      <w:pPr>
        <w:spacing w:line="360" w:lineRule="auto"/>
        <w:ind w:left="720" w:hanging="720"/>
        <w:jc w:val="both"/>
        <w:rPr>
          <w:rFonts w:ascii="Times New Roman" w:hAnsi="Times New Roman" w:cs="Times New Roman"/>
          <w:sz w:val="24"/>
          <w:szCs w:val="24"/>
        </w:rPr>
      </w:pPr>
    </w:p>
    <w:p w:rsidR="00A20A46" w:rsidRPr="003D2114" w:rsidRDefault="00A20A46"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BB32E9" w:rsidRDefault="00BB32E9" w:rsidP="003D2114">
      <w:pPr>
        <w:spacing w:line="360" w:lineRule="auto"/>
        <w:jc w:val="both"/>
        <w:rPr>
          <w:rFonts w:ascii="Times New Roman" w:hAnsi="Times New Roman" w:cs="Times New Roman"/>
          <w:b/>
          <w:sz w:val="24"/>
          <w:szCs w:val="24"/>
        </w:rPr>
      </w:pPr>
    </w:p>
    <w:p w:rsidR="00CA6AF7" w:rsidRPr="003D2114" w:rsidRDefault="00CA6AF7" w:rsidP="003D2114">
      <w:pPr>
        <w:spacing w:line="360" w:lineRule="auto"/>
        <w:jc w:val="both"/>
        <w:rPr>
          <w:rFonts w:ascii="Times New Roman" w:hAnsi="Times New Roman" w:cs="Times New Roman"/>
          <w:sz w:val="24"/>
          <w:szCs w:val="24"/>
        </w:rPr>
      </w:pPr>
      <w:proofErr w:type="gramStart"/>
      <w:r w:rsidRPr="003D2114">
        <w:rPr>
          <w:rFonts w:ascii="Times New Roman" w:hAnsi="Times New Roman" w:cs="Times New Roman"/>
          <w:b/>
          <w:sz w:val="24"/>
          <w:szCs w:val="24"/>
        </w:rPr>
        <w:t>Table 3.</w:t>
      </w:r>
      <w:proofErr w:type="gramEnd"/>
      <w:r w:rsidRPr="003D2114">
        <w:rPr>
          <w:rFonts w:ascii="Times New Roman" w:hAnsi="Times New Roman" w:cs="Times New Roman"/>
          <w:b/>
          <w:sz w:val="24"/>
          <w:szCs w:val="24"/>
        </w:rPr>
        <w:t xml:space="preserve"> </w:t>
      </w:r>
      <w:r w:rsidRPr="003D2114">
        <w:rPr>
          <w:rFonts w:ascii="Times New Roman" w:hAnsi="Times New Roman" w:cs="Times New Roman"/>
          <w:sz w:val="24"/>
          <w:szCs w:val="24"/>
        </w:rPr>
        <w:t xml:space="preserve">Mean moment arm length and mechanical advantage of the masticatory muscles of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calculated at incisor occlusion (IO) and 30° gape.</w:t>
      </w:r>
    </w:p>
    <w:p w:rsidR="00CA6AF7" w:rsidRPr="003D2114" w:rsidRDefault="00CA6AF7" w:rsidP="003D2114">
      <w:pPr>
        <w:spacing w:line="360" w:lineRule="auto"/>
        <w:ind w:left="720" w:hanging="720"/>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1843"/>
        <w:gridCol w:w="1439"/>
        <w:gridCol w:w="1425"/>
        <w:gridCol w:w="1393"/>
        <w:gridCol w:w="1373"/>
      </w:tblGrid>
      <w:tr w:rsidR="00CA6AF7" w:rsidRPr="003D2114" w:rsidTr="00906F43">
        <w:tc>
          <w:tcPr>
            <w:tcW w:w="1843" w:type="dxa"/>
            <w:vMerge w:val="restart"/>
          </w:tcPr>
          <w:p w:rsidR="00CA6AF7" w:rsidRPr="003D2114" w:rsidRDefault="00CA6AF7" w:rsidP="003D2114">
            <w:pPr>
              <w:spacing w:line="360" w:lineRule="auto"/>
              <w:jc w:val="both"/>
              <w:rPr>
                <w:rFonts w:ascii="Times New Roman" w:hAnsi="Times New Roman" w:cs="Times New Roman"/>
                <w:b/>
                <w:sz w:val="24"/>
                <w:szCs w:val="24"/>
              </w:rPr>
            </w:pPr>
          </w:p>
        </w:tc>
        <w:tc>
          <w:tcPr>
            <w:tcW w:w="2864" w:type="dxa"/>
            <w:gridSpan w:val="2"/>
          </w:tcPr>
          <w:p w:rsidR="00CA6AF7" w:rsidRPr="003D2114" w:rsidRDefault="00CA6AF7"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Moment arm length (mm)</w:t>
            </w:r>
          </w:p>
        </w:tc>
        <w:tc>
          <w:tcPr>
            <w:tcW w:w="2766" w:type="dxa"/>
            <w:gridSpan w:val="2"/>
          </w:tcPr>
          <w:p w:rsidR="00CA6AF7" w:rsidRPr="003D2114" w:rsidRDefault="00CA6AF7"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Mechanical advantage</w:t>
            </w:r>
          </w:p>
        </w:tc>
      </w:tr>
      <w:tr w:rsidR="00CA6AF7" w:rsidRPr="003D2114" w:rsidTr="00906F43">
        <w:tc>
          <w:tcPr>
            <w:tcW w:w="1843" w:type="dxa"/>
            <w:vMerge/>
          </w:tcPr>
          <w:p w:rsidR="00CA6AF7" w:rsidRPr="003D2114" w:rsidRDefault="00CA6AF7" w:rsidP="003D2114">
            <w:pPr>
              <w:spacing w:line="360" w:lineRule="auto"/>
              <w:jc w:val="both"/>
              <w:rPr>
                <w:rFonts w:ascii="Times New Roman" w:hAnsi="Times New Roman" w:cs="Times New Roman"/>
                <w:b/>
                <w:sz w:val="24"/>
                <w:szCs w:val="24"/>
              </w:rPr>
            </w:pPr>
          </w:p>
        </w:tc>
        <w:tc>
          <w:tcPr>
            <w:tcW w:w="1439" w:type="dxa"/>
          </w:tcPr>
          <w:p w:rsidR="00CA6AF7" w:rsidRPr="003D2114" w:rsidRDefault="00CA6AF7"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IO</w:t>
            </w:r>
          </w:p>
        </w:tc>
        <w:tc>
          <w:tcPr>
            <w:tcW w:w="1425" w:type="dxa"/>
          </w:tcPr>
          <w:p w:rsidR="00CA6AF7" w:rsidRPr="003D2114" w:rsidRDefault="00CA6AF7"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30°</w:t>
            </w:r>
          </w:p>
        </w:tc>
        <w:tc>
          <w:tcPr>
            <w:tcW w:w="1393" w:type="dxa"/>
          </w:tcPr>
          <w:p w:rsidR="00CA6AF7" w:rsidRPr="003D2114" w:rsidRDefault="00CA6AF7"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IO</w:t>
            </w:r>
          </w:p>
        </w:tc>
        <w:tc>
          <w:tcPr>
            <w:tcW w:w="1373" w:type="dxa"/>
          </w:tcPr>
          <w:p w:rsidR="00CA6AF7" w:rsidRPr="003D2114" w:rsidRDefault="00CA6AF7"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30°</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Superficial masseter</w:t>
            </w:r>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32.0</w:t>
            </w:r>
          </w:p>
        </w:tc>
        <w:tc>
          <w:tcPr>
            <w:tcW w:w="1425"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w:t>
            </w:r>
            <w:r w:rsidR="00D73DB2">
              <w:rPr>
                <w:rFonts w:ascii="Times New Roman" w:hAnsi="Times New Roman" w:cs="Times New Roman"/>
                <w:color w:val="000000"/>
                <w:sz w:val="24"/>
                <w:szCs w:val="24"/>
              </w:rPr>
              <w:t>3</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3</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0.34</w:t>
            </w:r>
          </w:p>
        </w:tc>
        <w:tc>
          <w:tcPr>
            <w:tcW w:w="1373"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w:t>
            </w:r>
            <w:r w:rsidR="00D73DB2">
              <w:rPr>
                <w:rFonts w:ascii="Times New Roman" w:hAnsi="Times New Roman" w:cs="Times New Roman"/>
                <w:color w:val="000000"/>
                <w:sz w:val="24"/>
                <w:szCs w:val="24"/>
              </w:rPr>
              <w:t>5</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Anterior deep masseter</w:t>
            </w:r>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37.8</w:t>
            </w:r>
          </w:p>
        </w:tc>
        <w:tc>
          <w:tcPr>
            <w:tcW w:w="1425"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w:t>
            </w:r>
            <w:r w:rsidR="00D73DB2">
              <w:rPr>
                <w:rFonts w:ascii="Times New Roman" w:hAnsi="Times New Roman" w:cs="Times New Roman"/>
                <w:color w:val="000000"/>
                <w:sz w:val="24"/>
                <w:szCs w:val="24"/>
              </w:rPr>
              <w:t>5</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9</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0.40</w:t>
            </w:r>
          </w:p>
        </w:tc>
        <w:tc>
          <w:tcPr>
            <w:tcW w:w="1373"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w:t>
            </w:r>
            <w:r w:rsidR="00D73DB2">
              <w:rPr>
                <w:rFonts w:ascii="Times New Roman" w:hAnsi="Times New Roman" w:cs="Times New Roman"/>
                <w:color w:val="000000"/>
                <w:sz w:val="24"/>
                <w:szCs w:val="24"/>
              </w:rPr>
              <w:t>7</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Posterior deep masseter</w:t>
            </w:r>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24.3</w:t>
            </w:r>
          </w:p>
        </w:tc>
        <w:tc>
          <w:tcPr>
            <w:tcW w:w="1425"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w:t>
            </w:r>
            <w:r w:rsidR="00D73DB2">
              <w:rPr>
                <w:rFonts w:ascii="Times New Roman" w:hAnsi="Times New Roman" w:cs="Times New Roman"/>
                <w:color w:val="000000"/>
                <w:sz w:val="24"/>
                <w:szCs w:val="24"/>
              </w:rPr>
              <w:t>9</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8</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0.26</w:t>
            </w:r>
          </w:p>
        </w:tc>
        <w:tc>
          <w:tcPr>
            <w:tcW w:w="1373"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w:t>
            </w:r>
            <w:r w:rsidR="00D73DB2">
              <w:rPr>
                <w:rFonts w:ascii="Times New Roman" w:hAnsi="Times New Roman" w:cs="Times New Roman"/>
                <w:color w:val="000000"/>
                <w:sz w:val="24"/>
                <w:szCs w:val="24"/>
              </w:rPr>
              <w:t>1</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proofErr w:type="spellStart"/>
            <w:r w:rsidRPr="003D2114">
              <w:rPr>
                <w:rFonts w:ascii="Times New Roman" w:hAnsi="Times New Roman" w:cs="Times New Roman"/>
                <w:b/>
                <w:sz w:val="24"/>
                <w:szCs w:val="24"/>
              </w:rPr>
              <w:t>Zygomatico-mandibularis</w:t>
            </w:r>
            <w:proofErr w:type="spellEnd"/>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26.8</w:t>
            </w:r>
          </w:p>
        </w:tc>
        <w:tc>
          <w:tcPr>
            <w:tcW w:w="1425"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24.</w:t>
            </w:r>
            <w:r w:rsidR="00D73DB2">
              <w:rPr>
                <w:rFonts w:ascii="Times New Roman" w:hAnsi="Times New Roman" w:cs="Times New Roman"/>
                <w:color w:val="000000"/>
                <w:sz w:val="24"/>
                <w:szCs w:val="24"/>
              </w:rPr>
              <w:t>3</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0.28</w:t>
            </w:r>
          </w:p>
        </w:tc>
        <w:tc>
          <w:tcPr>
            <w:tcW w:w="137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0.26</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Posterior masseter</w:t>
            </w:r>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8.5</w:t>
            </w:r>
          </w:p>
        </w:tc>
        <w:tc>
          <w:tcPr>
            <w:tcW w:w="1425"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8.</w:t>
            </w:r>
            <w:r w:rsidR="00D73DB2">
              <w:rPr>
                <w:rFonts w:ascii="Times New Roman" w:hAnsi="Times New Roman" w:cs="Times New Roman"/>
                <w:color w:val="000000"/>
                <w:sz w:val="24"/>
                <w:szCs w:val="24"/>
              </w:rPr>
              <w:t>3</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0.09</w:t>
            </w:r>
          </w:p>
        </w:tc>
        <w:tc>
          <w:tcPr>
            <w:tcW w:w="137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0.09</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Temporalis</w:t>
            </w:r>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18.3</w:t>
            </w:r>
          </w:p>
        </w:tc>
        <w:tc>
          <w:tcPr>
            <w:tcW w:w="1425"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1</w:t>
            </w:r>
            <w:r w:rsidR="00D73DB2">
              <w:rPr>
                <w:rFonts w:ascii="Times New Roman" w:hAnsi="Times New Roman" w:cs="Times New Roman"/>
                <w:color w:val="000000"/>
                <w:sz w:val="24"/>
                <w:szCs w:val="24"/>
              </w:rPr>
              <w:t>6</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4</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0.19</w:t>
            </w:r>
          </w:p>
        </w:tc>
        <w:tc>
          <w:tcPr>
            <w:tcW w:w="1373" w:type="dxa"/>
            <w:vAlign w:val="center"/>
          </w:tcPr>
          <w:p w:rsidR="00CA6AF7" w:rsidRPr="003D2114" w:rsidRDefault="00CA6AF7"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0.1</w:t>
            </w:r>
            <w:r w:rsidR="00D73DB2">
              <w:rPr>
                <w:rFonts w:ascii="Times New Roman" w:hAnsi="Times New Roman" w:cs="Times New Roman"/>
                <w:color w:val="000000"/>
                <w:sz w:val="24"/>
                <w:szCs w:val="24"/>
              </w:rPr>
              <w:t>7</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Medial pterygoid</w:t>
            </w:r>
          </w:p>
        </w:tc>
        <w:tc>
          <w:tcPr>
            <w:tcW w:w="1439"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27.7</w:t>
            </w:r>
          </w:p>
        </w:tc>
        <w:tc>
          <w:tcPr>
            <w:tcW w:w="1425"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25.4</w:t>
            </w:r>
          </w:p>
        </w:tc>
        <w:tc>
          <w:tcPr>
            <w:tcW w:w="139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0.29</w:t>
            </w:r>
          </w:p>
        </w:tc>
        <w:tc>
          <w:tcPr>
            <w:tcW w:w="1373" w:type="dxa"/>
            <w:vAlign w:val="center"/>
          </w:tcPr>
          <w:p w:rsidR="00CA6AF7" w:rsidRPr="003D2114" w:rsidRDefault="00CA6AF7"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0.27</w:t>
            </w:r>
          </w:p>
        </w:tc>
      </w:tr>
      <w:tr w:rsidR="00CA6AF7" w:rsidRPr="003D2114" w:rsidTr="00906F43">
        <w:tc>
          <w:tcPr>
            <w:tcW w:w="1843" w:type="dxa"/>
          </w:tcPr>
          <w:p w:rsidR="00CA6AF7" w:rsidRPr="003D2114" w:rsidRDefault="00CA6AF7"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Mean</w:t>
            </w:r>
          </w:p>
        </w:tc>
        <w:tc>
          <w:tcPr>
            <w:tcW w:w="1439" w:type="dxa"/>
            <w:vAlign w:val="center"/>
          </w:tcPr>
          <w:p w:rsidR="00CA6AF7" w:rsidRPr="003D2114" w:rsidRDefault="00CA6AF7" w:rsidP="003D2114">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26.2</w:t>
            </w:r>
          </w:p>
        </w:tc>
        <w:tc>
          <w:tcPr>
            <w:tcW w:w="1425" w:type="dxa"/>
            <w:vAlign w:val="center"/>
          </w:tcPr>
          <w:p w:rsidR="00CA6AF7" w:rsidRPr="003D2114" w:rsidRDefault="00CA6AF7" w:rsidP="005737DA">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2</w:t>
            </w:r>
            <w:r w:rsidR="005737DA">
              <w:rPr>
                <w:rFonts w:ascii="Times New Roman" w:hAnsi="Times New Roman" w:cs="Times New Roman"/>
                <w:b/>
                <w:color w:val="000000"/>
                <w:sz w:val="24"/>
                <w:szCs w:val="24"/>
              </w:rPr>
              <w:t>0</w:t>
            </w:r>
            <w:r w:rsidRPr="003D2114">
              <w:rPr>
                <w:rFonts w:ascii="Times New Roman" w:hAnsi="Times New Roman" w:cs="Times New Roman"/>
                <w:b/>
                <w:color w:val="000000"/>
                <w:sz w:val="24"/>
                <w:szCs w:val="24"/>
              </w:rPr>
              <w:t>.</w:t>
            </w:r>
            <w:r w:rsidR="005737DA">
              <w:rPr>
                <w:rFonts w:ascii="Times New Roman" w:hAnsi="Times New Roman" w:cs="Times New Roman"/>
                <w:b/>
                <w:color w:val="000000"/>
                <w:sz w:val="24"/>
                <w:szCs w:val="24"/>
              </w:rPr>
              <w:t>5</w:t>
            </w:r>
          </w:p>
        </w:tc>
        <w:tc>
          <w:tcPr>
            <w:tcW w:w="1393" w:type="dxa"/>
            <w:vAlign w:val="center"/>
          </w:tcPr>
          <w:p w:rsidR="00CA6AF7" w:rsidRPr="003D2114" w:rsidRDefault="00CA6AF7" w:rsidP="003D2114">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0.28</w:t>
            </w:r>
          </w:p>
        </w:tc>
        <w:tc>
          <w:tcPr>
            <w:tcW w:w="1373" w:type="dxa"/>
            <w:vAlign w:val="center"/>
          </w:tcPr>
          <w:p w:rsidR="00CA6AF7" w:rsidRPr="003D2114" w:rsidRDefault="00CA6AF7" w:rsidP="005737DA">
            <w:pPr>
              <w:spacing w:line="360" w:lineRule="auto"/>
              <w:jc w:val="center"/>
              <w:rPr>
                <w:rFonts w:ascii="Times New Roman" w:hAnsi="Times New Roman" w:cs="Times New Roman"/>
                <w:b/>
                <w:color w:val="000000"/>
                <w:sz w:val="24"/>
                <w:szCs w:val="24"/>
              </w:rPr>
            </w:pPr>
            <w:r w:rsidRPr="003D2114">
              <w:rPr>
                <w:rFonts w:ascii="Times New Roman" w:hAnsi="Times New Roman" w:cs="Times New Roman"/>
                <w:b/>
                <w:color w:val="000000"/>
                <w:sz w:val="24"/>
                <w:szCs w:val="24"/>
              </w:rPr>
              <w:t>0.2</w:t>
            </w:r>
            <w:r w:rsidR="005737DA">
              <w:rPr>
                <w:rFonts w:ascii="Times New Roman" w:hAnsi="Times New Roman" w:cs="Times New Roman"/>
                <w:b/>
                <w:color w:val="000000"/>
                <w:sz w:val="24"/>
                <w:szCs w:val="24"/>
              </w:rPr>
              <w:t>2</w:t>
            </w:r>
          </w:p>
        </w:tc>
      </w:tr>
    </w:tbl>
    <w:p w:rsidR="00CA6AF7" w:rsidRPr="003D2114" w:rsidRDefault="00CA6AF7" w:rsidP="003D2114">
      <w:pPr>
        <w:spacing w:line="360" w:lineRule="auto"/>
        <w:ind w:left="720" w:hanging="720"/>
        <w:jc w:val="both"/>
        <w:rPr>
          <w:rFonts w:ascii="Times New Roman" w:hAnsi="Times New Roman" w:cs="Times New Roman"/>
          <w:b/>
          <w:sz w:val="24"/>
          <w:szCs w:val="24"/>
        </w:rPr>
      </w:pPr>
    </w:p>
    <w:p w:rsidR="00327EAE" w:rsidRPr="003D2114" w:rsidRDefault="00327EAE"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F87EBC" w:rsidRPr="003D2114" w:rsidRDefault="00F87EBC" w:rsidP="003D2114">
      <w:pPr>
        <w:spacing w:line="360" w:lineRule="auto"/>
        <w:ind w:left="720" w:hanging="720"/>
        <w:jc w:val="both"/>
        <w:rPr>
          <w:rFonts w:ascii="Times New Roman" w:hAnsi="Times New Roman" w:cs="Times New Roman"/>
          <w:sz w:val="24"/>
          <w:szCs w:val="24"/>
        </w:rPr>
      </w:pPr>
      <w:proofErr w:type="gramStart"/>
      <w:r w:rsidRPr="003D2114">
        <w:rPr>
          <w:rFonts w:ascii="Times New Roman" w:hAnsi="Times New Roman" w:cs="Times New Roman"/>
          <w:b/>
          <w:sz w:val="24"/>
          <w:szCs w:val="24"/>
        </w:rPr>
        <w:t>Table 4.</w:t>
      </w:r>
      <w:proofErr w:type="gramEnd"/>
      <w:r w:rsidRPr="003D2114">
        <w:rPr>
          <w:rFonts w:ascii="Times New Roman" w:hAnsi="Times New Roman" w:cs="Times New Roman"/>
          <w:b/>
          <w:sz w:val="24"/>
          <w:szCs w:val="24"/>
        </w:rPr>
        <w:t xml:space="preserve"> </w:t>
      </w:r>
      <w:r w:rsidRPr="003D2114">
        <w:rPr>
          <w:rFonts w:ascii="Times New Roman" w:hAnsi="Times New Roman" w:cs="Times New Roman"/>
          <w:sz w:val="24"/>
          <w:szCs w:val="24"/>
        </w:rPr>
        <w:t xml:space="preserve">Biomechanical parameters (mean mechanical advantage, bite force, mechanical efficiency of biting, percentage of bite force directed along incisor long axis) in </w:t>
      </w:r>
      <w:r w:rsidRPr="003D2114">
        <w:rPr>
          <w:rFonts w:ascii="Times New Roman" w:hAnsi="Times New Roman" w:cs="Times New Roman"/>
          <w:i/>
          <w:sz w:val="24"/>
          <w:szCs w:val="24"/>
        </w:rPr>
        <w:t xml:space="preserve">C. </w:t>
      </w:r>
      <w:proofErr w:type="spellStart"/>
      <w:r w:rsidRPr="003D2114">
        <w:rPr>
          <w:rFonts w:ascii="Times New Roman" w:hAnsi="Times New Roman" w:cs="Times New Roman"/>
          <w:i/>
          <w:sz w:val="24"/>
          <w:szCs w:val="24"/>
        </w:rPr>
        <w:t>canadensis</w:t>
      </w:r>
      <w:proofErr w:type="spellEnd"/>
      <w:r w:rsidRPr="003D2114">
        <w:rPr>
          <w:rFonts w:ascii="Times New Roman" w:hAnsi="Times New Roman" w:cs="Times New Roman"/>
          <w:sz w:val="24"/>
          <w:szCs w:val="24"/>
        </w:rPr>
        <w:t xml:space="preserve">, calculated with </w:t>
      </w:r>
      <w:r w:rsidR="00327EAE" w:rsidRPr="003D2114">
        <w:rPr>
          <w:rFonts w:ascii="Times New Roman" w:hAnsi="Times New Roman" w:cs="Times New Roman"/>
          <w:sz w:val="24"/>
          <w:szCs w:val="24"/>
        </w:rPr>
        <w:t>all muscle,</w:t>
      </w:r>
      <w:r w:rsidRPr="003D2114">
        <w:rPr>
          <w:rFonts w:ascii="Times New Roman" w:hAnsi="Times New Roman" w:cs="Times New Roman"/>
          <w:sz w:val="24"/>
          <w:szCs w:val="24"/>
        </w:rPr>
        <w:t xml:space="preserve"> without the anterior deep masseter</w:t>
      </w:r>
      <w:r w:rsidR="00E161DB" w:rsidRPr="003D2114">
        <w:rPr>
          <w:rFonts w:ascii="Times New Roman" w:hAnsi="Times New Roman" w:cs="Times New Roman"/>
          <w:sz w:val="24"/>
          <w:szCs w:val="24"/>
        </w:rPr>
        <w:t xml:space="preserve"> (ADM)</w:t>
      </w:r>
      <w:r w:rsidR="00327EAE" w:rsidRPr="003D2114">
        <w:rPr>
          <w:rFonts w:ascii="Times New Roman" w:hAnsi="Times New Roman" w:cs="Times New Roman"/>
          <w:sz w:val="24"/>
          <w:szCs w:val="24"/>
        </w:rPr>
        <w:t>, and without the superficial masseter (SM)</w:t>
      </w:r>
      <w:r w:rsidRPr="003D2114">
        <w:rPr>
          <w:rFonts w:ascii="Times New Roman" w:hAnsi="Times New Roman" w:cs="Times New Roman"/>
          <w:sz w:val="24"/>
          <w:szCs w:val="24"/>
        </w:rPr>
        <w:t>.</w:t>
      </w:r>
    </w:p>
    <w:p w:rsidR="00F87EBC" w:rsidRPr="003D2114" w:rsidRDefault="00F87EBC" w:rsidP="003D2114">
      <w:pPr>
        <w:spacing w:line="360" w:lineRule="auto"/>
        <w:ind w:left="720" w:hanging="720"/>
        <w:jc w:val="both"/>
        <w:rPr>
          <w:rFonts w:ascii="Times New Roman" w:hAnsi="Times New Roman" w:cs="Times New Roman"/>
          <w:sz w:val="24"/>
          <w:szCs w:val="24"/>
        </w:rPr>
      </w:pPr>
      <w:r w:rsidRPr="003D2114">
        <w:rPr>
          <w:rFonts w:ascii="Times New Roman" w:hAnsi="Times New Roman" w:cs="Times New Roman"/>
          <w:sz w:val="24"/>
          <w:szCs w:val="24"/>
        </w:rPr>
        <w:t xml:space="preserve"> </w:t>
      </w:r>
    </w:p>
    <w:tbl>
      <w:tblPr>
        <w:tblStyle w:val="TableGrid"/>
        <w:tblW w:w="0" w:type="auto"/>
        <w:tblInd w:w="392" w:type="dxa"/>
        <w:tblLook w:val="04A0" w:firstRow="1" w:lastRow="0" w:firstColumn="1" w:lastColumn="0" w:noHBand="0" w:noVBand="1"/>
      </w:tblPr>
      <w:tblGrid>
        <w:gridCol w:w="1585"/>
        <w:gridCol w:w="1192"/>
        <w:gridCol w:w="1256"/>
        <w:gridCol w:w="1151"/>
        <w:gridCol w:w="1195"/>
        <w:gridCol w:w="1275"/>
        <w:gridCol w:w="1196"/>
      </w:tblGrid>
      <w:tr w:rsidR="00327EAE" w:rsidRPr="003D2114" w:rsidTr="00906F43">
        <w:tc>
          <w:tcPr>
            <w:tcW w:w="1585" w:type="dxa"/>
            <w:vMerge w:val="restart"/>
          </w:tcPr>
          <w:p w:rsidR="00327EAE" w:rsidRPr="003D2114" w:rsidRDefault="00327EAE" w:rsidP="003D2114">
            <w:pPr>
              <w:spacing w:line="360" w:lineRule="auto"/>
              <w:jc w:val="both"/>
              <w:rPr>
                <w:rFonts w:ascii="Times New Roman" w:hAnsi="Times New Roman" w:cs="Times New Roman"/>
                <w:b/>
                <w:sz w:val="24"/>
                <w:szCs w:val="24"/>
              </w:rPr>
            </w:pPr>
          </w:p>
        </w:tc>
        <w:tc>
          <w:tcPr>
            <w:tcW w:w="3599" w:type="dxa"/>
            <w:gridSpan w:val="3"/>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Incisor occlusion</w:t>
            </w:r>
          </w:p>
        </w:tc>
        <w:tc>
          <w:tcPr>
            <w:tcW w:w="3666" w:type="dxa"/>
            <w:gridSpan w:val="3"/>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30° gape</w:t>
            </w:r>
          </w:p>
        </w:tc>
      </w:tr>
      <w:tr w:rsidR="00327EAE" w:rsidRPr="003D2114" w:rsidTr="00327EAE">
        <w:tc>
          <w:tcPr>
            <w:tcW w:w="1585" w:type="dxa"/>
            <w:vMerge/>
          </w:tcPr>
          <w:p w:rsidR="00327EAE" w:rsidRPr="003D2114" w:rsidRDefault="00327EAE" w:rsidP="003D2114">
            <w:pPr>
              <w:spacing w:line="360" w:lineRule="auto"/>
              <w:jc w:val="both"/>
              <w:rPr>
                <w:rFonts w:ascii="Times New Roman" w:hAnsi="Times New Roman" w:cs="Times New Roman"/>
                <w:b/>
                <w:sz w:val="24"/>
                <w:szCs w:val="24"/>
              </w:rPr>
            </w:pPr>
          </w:p>
        </w:tc>
        <w:tc>
          <w:tcPr>
            <w:tcW w:w="1192" w:type="dxa"/>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All muscles</w:t>
            </w:r>
          </w:p>
        </w:tc>
        <w:tc>
          <w:tcPr>
            <w:tcW w:w="1256" w:type="dxa"/>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Minus ADM</w:t>
            </w:r>
          </w:p>
        </w:tc>
        <w:tc>
          <w:tcPr>
            <w:tcW w:w="1151" w:type="dxa"/>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Minus SM</w:t>
            </w:r>
          </w:p>
        </w:tc>
        <w:tc>
          <w:tcPr>
            <w:tcW w:w="1195" w:type="dxa"/>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All muscles</w:t>
            </w:r>
          </w:p>
        </w:tc>
        <w:tc>
          <w:tcPr>
            <w:tcW w:w="1275" w:type="dxa"/>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Minus ADM</w:t>
            </w:r>
          </w:p>
        </w:tc>
        <w:tc>
          <w:tcPr>
            <w:tcW w:w="1196" w:type="dxa"/>
          </w:tcPr>
          <w:p w:rsidR="00327EAE" w:rsidRPr="003D2114" w:rsidRDefault="00327EAE" w:rsidP="003D2114">
            <w:pPr>
              <w:spacing w:line="360" w:lineRule="auto"/>
              <w:jc w:val="center"/>
              <w:rPr>
                <w:rFonts w:ascii="Times New Roman" w:hAnsi="Times New Roman" w:cs="Times New Roman"/>
                <w:b/>
                <w:sz w:val="24"/>
                <w:szCs w:val="24"/>
              </w:rPr>
            </w:pPr>
            <w:r w:rsidRPr="003D2114">
              <w:rPr>
                <w:rFonts w:ascii="Times New Roman" w:hAnsi="Times New Roman" w:cs="Times New Roman"/>
                <w:b/>
                <w:sz w:val="24"/>
                <w:szCs w:val="24"/>
              </w:rPr>
              <w:t>Minus SM</w:t>
            </w:r>
          </w:p>
        </w:tc>
      </w:tr>
      <w:tr w:rsidR="009A7BF2" w:rsidRPr="003D2114" w:rsidTr="00906F43">
        <w:tc>
          <w:tcPr>
            <w:tcW w:w="1585" w:type="dxa"/>
          </w:tcPr>
          <w:p w:rsidR="009A7BF2" w:rsidRPr="003D2114" w:rsidRDefault="009A7BF2"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Mean mechanical advantage</w:t>
            </w:r>
          </w:p>
        </w:tc>
        <w:tc>
          <w:tcPr>
            <w:tcW w:w="1192"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0.28</w:t>
            </w:r>
          </w:p>
        </w:tc>
        <w:tc>
          <w:tcPr>
            <w:tcW w:w="1256"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0.26</w:t>
            </w:r>
          </w:p>
        </w:tc>
        <w:tc>
          <w:tcPr>
            <w:tcW w:w="1151"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0.26</w:t>
            </w:r>
          </w:p>
        </w:tc>
        <w:tc>
          <w:tcPr>
            <w:tcW w:w="119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w:t>
            </w:r>
            <w:r w:rsidR="00D73DB2">
              <w:rPr>
                <w:rFonts w:ascii="Times New Roman" w:hAnsi="Times New Roman" w:cs="Times New Roman"/>
                <w:color w:val="000000"/>
                <w:sz w:val="24"/>
                <w:szCs w:val="24"/>
              </w:rPr>
              <w:t>3</w:t>
            </w:r>
          </w:p>
        </w:tc>
        <w:tc>
          <w:tcPr>
            <w:tcW w:w="1275"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0.22</w:t>
            </w:r>
          </w:p>
        </w:tc>
        <w:tc>
          <w:tcPr>
            <w:tcW w:w="1196"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0.22</w:t>
            </w:r>
          </w:p>
        </w:tc>
      </w:tr>
      <w:tr w:rsidR="009A7BF2" w:rsidRPr="003D2114" w:rsidTr="00906F43">
        <w:tc>
          <w:tcPr>
            <w:tcW w:w="1585" w:type="dxa"/>
          </w:tcPr>
          <w:p w:rsidR="009A7BF2" w:rsidRPr="003D2114" w:rsidRDefault="009A7BF2"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Total bite force (N)</w:t>
            </w:r>
          </w:p>
        </w:tc>
        <w:tc>
          <w:tcPr>
            <w:tcW w:w="1192"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556</w:t>
            </w:r>
          </w:p>
        </w:tc>
        <w:tc>
          <w:tcPr>
            <w:tcW w:w="1256"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486</w:t>
            </w:r>
          </w:p>
        </w:tc>
        <w:tc>
          <w:tcPr>
            <w:tcW w:w="1151"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353</w:t>
            </w:r>
          </w:p>
        </w:tc>
        <w:tc>
          <w:tcPr>
            <w:tcW w:w="119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7</w:t>
            </w:r>
            <w:r w:rsidR="00D73DB2">
              <w:rPr>
                <w:rFonts w:ascii="Times New Roman" w:hAnsi="Times New Roman" w:cs="Times New Roman"/>
                <w:color w:val="000000"/>
                <w:sz w:val="24"/>
                <w:szCs w:val="24"/>
              </w:rPr>
              <w:t>14</w:t>
            </w:r>
          </w:p>
        </w:tc>
        <w:tc>
          <w:tcPr>
            <w:tcW w:w="127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6</w:t>
            </w:r>
            <w:r w:rsidR="00D73DB2">
              <w:rPr>
                <w:rFonts w:ascii="Times New Roman" w:hAnsi="Times New Roman" w:cs="Times New Roman"/>
                <w:color w:val="000000"/>
                <w:sz w:val="24"/>
                <w:szCs w:val="24"/>
              </w:rPr>
              <w:t>26</w:t>
            </w:r>
          </w:p>
        </w:tc>
        <w:tc>
          <w:tcPr>
            <w:tcW w:w="1196"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w:t>
            </w:r>
            <w:r w:rsidR="00D73DB2">
              <w:rPr>
                <w:rFonts w:ascii="Times New Roman" w:hAnsi="Times New Roman" w:cs="Times New Roman"/>
                <w:color w:val="000000"/>
                <w:sz w:val="24"/>
                <w:szCs w:val="24"/>
              </w:rPr>
              <w:t>26</w:t>
            </w:r>
          </w:p>
        </w:tc>
      </w:tr>
      <w:tr w:rsidR="009A7BF2" w:rsidRPr="003D2114" w:rsidTr="00906F43">
        <w:tc>
          <w:tcPr>
            <w:tcW w:w="1585" w:type="dxa"/>
          </w:tcPr>
          <w:p w:rsidR="009A7BF2" w:rsidRPr="003D2114" w:rsidRDefault="009A7BF2"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Biting efficiency (%)</w:t>
            </w:r>
          </w:p>
        </w:tc>
        <w:tc>
          <w:tcPr>
            <w:tcW w:w="1192"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36.8</w:t>
            </w:r>
          </w:p>
        </w:tc>
        <w:tc>
          <w:tcPr>
            <w:tcW w:w="1256"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34.8</w:t>
            </w:r>
          </w:p>
        </w:tc>
        <w:tc>
          <w:tcPr>
            <w:tcW w:w="1151"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32.5</w:t>
            </w:r>
          </w:p>
        </w:tc>
        <w:tc>
          <w:tcPr>
            <w:tcW w:w="119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w:t>
            </w:r>
            <w:r w:rsidR="00D73DB2">
              <w:rPr>
                <w:rFonts w:ascii="Times New Roman" w:hAnsi="Times New Roman" w:cs="Times New Roman"/>
                <w:color w:val="000000"/>
                <w:sz w:val="24"/>
                <w:szCs w:val="24"/>
              </w:rPr>
              <w:t>7</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3</w:t>
            </w:r>
          </w:p>
        </w:tc>
        <w:tc>
          <w:tcPr>
            <w:tcW w:w="127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4</w:t>
            </w:r>
            <w:r w:rsidR="00D73DB2">
              <w:rPr>
                <w:rFonts w:ascii="Times New Roman" w:hAnsi="Times New Roman" w:cs="Times New Roman"/>
                <w:color w:val="000000"/>
                <w:sz w:val="24"/>
                <w:szCs w:val="24"/>
              </w:rPr>
              <w:t>4</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8</w:t>
            </w:r>
          </w:p>
        </w:tc>
        <w:tc>
          <w:tcPr>
            <w:tcW w:w="1196" w:type="dxa"/>
            <w:vAlign w:val="center"/>
          </w:tcPr>
          <w:p w:rsidR="009A7BF2" w:rsidRPr="003D2114" w:rsidRDefault="00D73DB2" w:rsidP="00D73DB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r w:rsidR="009A7BF2" w:rsidRPr="003D2114">
              <w:rPr>
                <w:rFonts w:ascii="Times New Roman" w:hAnsi="Times New Roman" w:cs="Times New Roman"/>
                <w:color w:val="000000"/>
                <w:sz w:val="24"/>
                <w:szCs w:val="24"/>
              </w:rPr>
              <w:t>.</w:t>
            </w:r>
            <w:r>
              <w:rPr>
                <w:rFonts w:ascii="Times New Roman" w:hAnsi="Times New Roman" w:cs="Times New Roman"/>
                <w:color w:val="000000"/>
                <w:sz w:val="24"/>
                <w:szCs w:val="24"/>
              </w:rPr>
              <w:t>2</w:t>
            </w:r>
          </w:p>
        </w:tc>
      </w:tr>
      <w:tr w:rsidR="009A7BF2" w:rsidRPr="003D2114" w:rsidTr="00906F43">
        <w:tc>
          <w:tcPr>
            <w:tcW w:w="1585" w:type="dxa"/>
          </w:tcPr>
          <w:p w:rsidR="009A7BF2" w:rsidRPr="003D2114" w:rsidRDefault="009A7BF2" w:rsidP="003D2114">
            <w:pPr>
              <w:spacing w:line="360" w:lineRule="auto"/>
              <w:rPr>
                <w:rFonts w:ascii="Times New Roman" w:hAnsi="Times New Roman" w:cs="Times New Roman"/>
                <w:b/>
                <w:sz w:val="24"/>
                <w:szCs w:val="24"/>
              </w:rPr>
            </w:pPr>
            <w:r w:rsidRPr="003D2114">
              <w:rPr>
                <w:rFonts w:ascii="Times New Roman" w:hAnsi="Times New Roman" w:cs="Times New Roman"/>
                <w:b/>
                <w:sz w:val="24"/>
                <w:szCs w:val="24"/>
              </w:rPr>
              <w:t xml:space="preserve">% bite force projected along incisor </w:t>
            </w:r>
          </w:p>
        </w:tc>
        <w:tc>
          <w:tcPr>
            <w:tcW w:w="1192"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99.3</w:t>
            </w:r>
          </w:p>
        </w:tc>
        <w:tc>
          <w:tcPr>
            <w:tcW w:w="1256"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98.8</w:t>
            </w:r>
          </w:p>
        </w:tc>
        <w:tc>
          <w:tcPr>
            <w:tcW w:w="1151" w:type="dxa"/>
            <w:vAlign w:val="center"/>
          </w:tcPr>
          <w:p w:rsidR="009A7BF2" w:rsidRPr="003D2114" w:rsidRDefault="009A7BF2" w:rsidP="003D2114">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80.2</w:t>
            </w:r>
          </w:p>
        </w:tc>
        <w:tc>
          <w:tcPr>
            <w:tcW w:w="119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9</w:t>
            </w:r>
            <w:r w:rsidR="00D73DB2">
              <w:rPr>
                <w:rFonts w:ascii="Times New Roman" w:hAnsi="Times New Roman" w:cs="Times New Roman"/>
                <w:color w:val="000000"/>
                <w:sz w:val="24"/>
                <w:szCs w:val="24"/>
              </w:rPr>
              <w:t>5</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2</w:t>
            </w:r>
          </w:p>
        </w:tc>
        <w:tc>
          <w:tcPr>
            <w:tcW w:w="1275" w:type="dxa"/>
            <w:vAlign w:val="center"/>
          </w:tcPr>
          <w:p w:rsidR="009A7BF2" w:rsidRPr="003D2114" w:rsidRDefault="009A7BF2" w:rsidP="00D73DB2">
            <w:pPr>
              <w:spacing w:line="360" w:lineRule="auto"/>
              <w:jc w:val="center"/>
              <w:rPr>
                <w:rFonts w:ascii="Times New Roman" w:hAnsi="Times New Roman" w:cs="Times New Roman"/>
                <w:color w:val="000000"/>
                <w:sz w:val="24"/>
                <w:szCs w:val="24"/>
              </w:rPr>
            </w:pPr>
            <w:r w:rsidRPr="003D2114">
              <w:rPr>
                <w:rFonts w:ascii="Times New Roman" w:hAnsi="Times New Roman" w:cs="Times New Roman"/>
                <w:color w:val="000000"/>
                <w:sz w:val="24"/>
                <w:szCs w:val="24"/>
              </w:rPr>
              <w:t>9</w:t>
            </w:r>
            <w:r w:rsidR="00D73DB2">
              <w:rPr>
                <w:rFonts w:ascii="Times New Roman" w:hAnsi="Times New Roman" w:cs="Times New Roman"/>
                <w:color w:val="000000"/>
                <w:sz w:val="24"/>
                <w:szCs w:val="24"/>
              </w:rPr>
              <w:t>4</w:t>
            </w:r>
            <w:r w:rsidRPr="003D2114">
              <w:rPr>
                <w:rFonts w:ascii="Times New Roman" w:hAnsi="Times New Roman" w:cs="Times New Roman"/>
                <w:color w:val="000000"/>
                <w:sz w:val="24"/>
                <w:szCs w:val="24"/>
              </w:rPr>
              <w:t>.</w:t>
            </w:r>
            <w:r w:rsidR="00D73DB2">
              <w:rPr>
                <w:rFonts w:ascii="Times New Roman" w:hAnsi="Times New Roman" w:cs="Times New Roman"/>
                <w:color w:val="000000"/>
                <w:sz w:val="24"/>
                <w:szCs w:val="24"/>
              </w:rPr>
              <w:t>8</w:t>
            </w:r>
          </w:p>
        </w:tc>
        <w:tc>
          <w:tcPr>
            <w:tcW w:w="1196" w:type="dxa"/>
            <w:vAlign w:val="center"/>
          </w:tcPr>
          <w:p w:rsidR="009A7BF2" w:rsidRPr="003D2114" w:rsidRDefault="00D73DB2" w:rsidP="00D73DB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r w:rsidR="009A7BF2" w:rsidRPr="003D2114">
              <w:rPr>
                <w:rFonts w:ascii="Times New Roman" w:hAnsi="Times New Roman" w:cs="Times New Roman"/>
                <w:color w:val="000000"/>
                <w:sz w:val="24"/>
                <w:szCs w:val="24"/>
              </w:rPr>
              <w:t>.</w:t>
            </w:r>
            <w:r>
              <w:rPr>
                <w:rFonts w:ascii="Times New Roman" w:hAnsi="Times New Roman" w:cs="Times New Roman"/>
                <w:color w:val="000000"/>
                <w:sz w:val="24"/>
                <w:szCs w:val="24"/>
              </w:rPr>
              <w:t>4</w:t>
            </w:r>
          </w:p>
        </w:tc>
      </w:tr>
    </w:tbl>
    <w:p w:rsidR="00F87EBC" w:rsidRPr="003D2114" w:rsidRDefault="00F87EBC" w:rsidP="003D2114">
      <w:pPr>
        <w:spacing w:line="360" w:lineRule="auto"/>
        <w:ind w:left="720" w:hanging="720"/>
        <w:jc w:val="both"/>
        <w:rPr>
          <w:rFonts w:ascii="Times New Roman" w:hAnsi="Times New Roman" w:cs="Times New Roman"/>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BB32E9" w:rsidRDefault="00BB32E9" w:rsidP="003D2114">
      <w:pPr>
        <w:spacing w:line="360" w:lineRule="auto"/>
        <w:ind w:left="720" w:hanging="720"/>
        <w:jc w:val="both"/>
        <w:rPr>
          <w:rFonts w:ascii="Times New Roman" w:hAnsi="Times New Roman" w:cs="Times New Roman"/>
          <w:b/>
          <w:sz w:val="24"/>
          <w:szCs w:val="24"/>
        </w:rPr>
      </w:pPr>
    </w:p>
    <w:p w:rsidR="00A20A46" w:rsidRPr="003D2114" w:rsidRDefault="006F54D9" w:rsidP="003D2114">
      <w:pPr>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FIGURE</w:t>
      </w:r>
      <w:r w:rsidR="00A20A46" w:rsidRPr="003D2114">
        <w:rPr>
          <w:rFonts w:ascii="Times New Roman" w:hAnsi="Times New Roman" w:cs="Times New Roman"/>
          <w:b/>
          <w:sz w:val="24"/>
          <w:szCs w:val="24"/>
        </w:rPr>
        <w:t xml:space="preserve"> LEGENDS</w:t>
      </w:r>
    </w:p>
    <w:p w:rsidR="00A20A46" w:rsidRPr="003D2114" w:rsidRDefault="006C5066" w:rsidP="003D2114">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b/>
          <w:sz w:val="24"/>
          <w:szCs w:val="24"/>
        </w:rPr>
        <w:t>Fig.</w:t>
      </w:r>
      <w:r w:rsidR="00A20A46" w:rsidRPr="003D2114">
        <w:rPr>
          <w:rFonts w:ascii="Times New Roman" w:hAnsi="Times New Roman" w:cs="Times New Roman"/>
          <w:b/>
          <w:sz w:val="24"/>
          <w:szCs w:val="24"/>
        </w:rPr>
        <w:t xml:space="preserve"> 1.</w:t>
      </w:r>
      <w:proofErr w:type="gramEnd"/>
      <w:r w:rsidR="00A20A46" w:rsidRPr="003D2114">
        <w:rPr>
          <w:rFonts w:ascii="Times New Roman" w:hAnsi="Times New Roman" w:cs="Times New Roman"/>
          <w:b/>
          <w:sz w:val="24"/>
          <w:szCs w:val="24"/>
        </w:rPr>
        <w:t xml:space="preserve"> </w:t>
      </w:r>
      <w:r w:rsidR="00A20A46" w:rsidRPr="003D2114">
        <w:rPr>
          <w:rFonts w:ascii="Times New Roman" w:hAnsi="Times New Roman" w:cs="Times New Roman"/>
          <w:sz w:val="24"/>
          <w:szCs w:val="24"/>
        </w:rPr>
        <w:t xml:space="preserve">Masticatory muscles of the American beaver, </w:t>
      </w:r>
      <w:r w:rsidR="00A20A46" w:rsidRPr="003D2114">
        <w:rPr>
          <w:rFonts w:ascii="Times New Roman" w:hAnsi="Times New Roman" w:cs="Times New Roman"/>
          <w:i/>
          <w:sz w:val="24"/>
          <w:szCs w:val="24"/>
        </w:rPr>
        <w:t xml:space="preserve">C. </w:t>
      </w:r>
      <w:proofErr w:type="spellStart"/>
      <w:r w:rsidR="00A20A46" w:rsidRPr="003D2114">
        <w:rPr>
          <w:rFonts w:ascii="Times New Roman" w:hAnsi="Times New Roman" w:cs="Times New Roman"/>
          <w:i/>
          <w:sz w:val="24"/>
          <w:szCs w:val="24"/>
        </w:rPr>
        <w:t>canadensis</w:t>
      </w:r>
      <w:proofErr w:type="spellEnd"/>
      <w:r w:rsidR="00A20A46" w:rsidRPr="003D2114">
        <w:rPr>
          <w:rFonts w:ascii="Times New Roman" w:hAnsi="Times New Roman" w:cs="Times New Roman"/>
          <w:sz w:val="24"/>
          <w:szCs w:val="24"/>
        </w:rPr>
        <w:t xml:space="preserve">. </w:t>
      </w:r>
      <w:proofErr w:type="gramStart"/>
      <w:r w:rsidR="00A20A46" w:rsidRPr="003D2114">
        <w:rPr>
          <w:rFonts w:ascii="Times New Roman" w:hAnsi="Times New Roman" w:cs="Times New Roman"/>
          <w:sz w:val="24"/>
          <w:szCs w:val="24"/>
        </w:rPr>
        <w:t>A, superficial masseter (light blue); B, anterior (</w:t>
      </w:r>
      <w:r w:rsidR="00872658">
        <w:rPr>
          <w:rFonts w:ascii="Times New Roman" w:hAnsi="Times New Roman" w:cs="Times New Roman"/>
          <w:sz w:val="24"/>
          <w:szCs w:val="24"/>
        </w:rPr>
        <w:t>light purple</w:t>
      </w:r>
      <w:r w:rsidR="00A20A46" w:rsidRPr="003D2114">
        <w:rPr>
          <w:rFonts w:ascii="Times New Roman" w:hAnsi="Times New Roman" w:cs="Times New Roman"/>
          <w:sz w:val="24"/>
          <w:szCs w:val="24"/>
        </w:rPr>
        <w:t>) and posterior (</w:t>
      </w:r>
      <w:r w:rsidR="00872658">
        <w:rPr>
          <w:rFonts w:ascii="Times New Roman" w:hAnsi="Times New Roman" w:cs="Times New Roman"/>
          <w:sz w:val="24"/>
          <w:szCs w:val="24"/>
        </w:rPr>
        <w:t xml:space="preserve">dark </w:t>
      </w:r>
      <w:r w:rsidR="00A20A46" w:rsidRPr="003D2114">
        <w:rPr>
          <w:rFonts w:ascii="Times New Roman" w:hAnsi="Times New Roman" w:cs="Times New Roman"/>
          <w:sz w:val="24"/>
          <w:szCs w:val="24"/>
        </w:rPr>
        <w:t>purple) parts of the deep massete</w:t>
      </w:r>
      <w:r w:rsidR="00D57F0F">
        <w:rPr>
          <w:rFonts w:ascii="Times New Roman" w:hAnsi="Times New Roman" w:cs="Times New Roman"/>
          <w:sz w:val="24"/>
          <w:szCs w:val="24"/>
        </w:rPr>
        <w:t xml:space="preserve">r; C, </w:t>
      </w:r>
      <w:proofErr w:type="spellStart"/>
      <w:r w:rsidR="00D57F0F">
        <w:rPr>
          <w:rFonts w:ascii="Times New Roman" w:hAnsi="Times New Roman" w:cs="Times New Roman"/>
          <w:sz w:val="24"/>
          <w:szCs w:val="24"/>
        </w:rPr>
        <w:t>zygomatico-mandibularis</w:t>
      </w:r>
      <w:proofErr w:type="spellEnd"/>
      <w:r w:rsidR="00D57F0F">
        <w:rPr>
          <w:rFonts w:ascii="Times New Roman" w:hAnsi="Times New Roman" w:cs="Times New Roman"/>
          <w:sz w:val="24"/>
          <w:szCs w:val="24"/>
        </w:rPr>
        <w:t xml:space="preserve"> (</w:t>
      </w:r>
      <w:r w:rsidR="00A20A46" w:rsidRPr="003D2114">
        <w:rPr>
          <w:rFonts w:ascii="Times New Roman" w:hAnsi="Times New Roman" w:cs="Times New Roman"/>
          <w:sz w:val="24"/>
          <w:szCs w:val="24"/>
        </w:rPr>
        <w:t xml:space="preserve">green) and posterior masseter </w:t>
      </w:r>
      <w:r w:rsidR="00D57F0F">
        <w:rPr>
          <w:rFonts w:ascii="Times New Roman" w:hAnsi="Times New Roman" w:cs="Times New Roman"/>
          <w:sz w:val="24"/>
          <w:szCs w:val="24"/>
        </w:rPr>
        <w:t>(brown</w:t>
      </w:r>
      <w:r w:rsidR="00A20A46" w:rsidRPr="003D2114">
        <w:rPr>
          <w:rFonts w:ascii="Times New Roman" w:hAnsi="Times New Roman" w:cs="Times New Roman"/>
          <w:sz w:val="24"/>
          <w:szCs w:val="24"/>
        </w:rPr>
        <w:t>); D, temporalis (red).</w:t>
      </w:r>
      <w:proofErr w:type="gramEnd"/>
    </w:p>
    <w:p w:rsidR="00A20A46" w:rsidRPr="003D2114" w:rsidRDefault="00A20A46" w:rsidP="003D2114">
      <w:pPr>
        <w:spacing w:line="360" w:lineRule="auto"/>
        <w:ind w:left="720" w:hanging="720"/>
        <w:jc w:val="both"/>
        <w:rPr>
          <w:rFonts w:ascii="Times New Roman" w:hAnsi="Times New Roman" w:cs="Times New Roman"/>
          <w:sz w:val="24"/>
          <w:szCs w:val="24"/>
        </w:rPr>
      </w:pPr>
    </w:p>
    <w:p w:rsidR="00A20A46" w:rsidRPr="003D2114" w:rsidRDefault="006C5066" w:rsidP="003D2114">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b/>
          <w:sz w:val="24"/>
          <w:szCs w:val="24"/>
        </w:rPr>
        <w:t>Fig.</w:t>
      </w:r>
      <w:r w:rsidR="00A20A46" w:rsidRPr="003D2114">
        <w:rPr>
          <w:rFonts w:ascii="Times New Roman" w:hAnsi="Times New Roman" w:cs="Times New Roman"/>
          <w:b/>
          <w:sz w:val="24"/>
          <w:szCs w:val="24"/>
        </w:rPr>
        <w:t xml:space="preserve"> 2.</w:t>
      </w:r>
      <w:proofErr w:type="gramEnd"/>
      <w:r w:rsidR="00A20A46" w:rsidRPr="003D2114">
        <w:rPr>
          <w:rFonts w:ascii="Times New Roman" w:hAnsi="Times New Roman" w:cs="Times New Roman"/>
          <w:b/>
          <w:sz w:val="24"/>
          <w:szCs w:val="24"/>
        </w:rPr>
        <w:t xml:space="preserve"> </w:t>
      </w:r>
      <w:r w:rsidR="00A20A46" w:rsidRPr="003D2114">
        <w:rPr>
          <w:rFonts w:ascii="Times New Roman" w:hAnsi="Times New Roman" w:cs="Times New Roman"/>
          <w:sz w:val="24"/>
          <w:szCs w:val="24"/>
        </w:rPr>
        <w:t xml:space="preserve">Attachment sites of the masticatory muscles of the American beaver shown on: A, lateral aspects of the skull and mandible; B, lateral and medial aspects of the mandible; C, ventral aspect of the skull. Cross-hatching represents </w:t>
      </w:r>
      <w:proofErr w:type="spellStart"/>
      <w:r w:rsidR="00A20A46" w:rsidRPr="003D2114">
        <w:rPr>
          <w:rFonts w:ascii="Times New Roman" w:hAnsi="Times New Roman" w:cs="Times New Roman"/>
          <w:sz w:val="24"/>
          <w:szCs w:val="24"/>
        </w:rPr>
        <w:t>tendinous</w:t>
      </w:r>
      <w:proofErr w:type="spellEnd"/>
      <w:r w:rsidR="00A20A46" w:rsidRPr="003D2114">
        <w:rPr>
          <w:rFonts w:ascii="Times New Roman" w:hAnsi="Times New Roman" w:cs="Times New Roman"/>
          <w:sz w:val="24"/>
          <w:szCs w:val="24"/>
        </w:rPr>
        <w:t xml:space="preserve"> attachments. Colours: red, temporalis; </w:t>
      </w:r>
      <w:r w:rsidR="00872658">
        <w:rPr>
          <w:rFonts w:ascii="Times New Roman" w:hAnsi="Times New Roman" w:cs="Times New Roman"/>
          <w:sz w:val="24"/>
          <w:szCs w:val="24"/>
        </w:rPr>
        <w:t xml:space="preserve">light </w:t>
      </w:r>
      <w:r w:rsidR="00A20A46" w:rsidRPr="003D2114">
        <w:rPr>
          <w:rFonts w:ascii="Times New Roman" w:hAnsi="Times New Roman" w:cs="Times New Roman"/>
          <w:sz w:val="24"/>
          <w:szCs w:val="24"/>
        </w:rPr>
        <w:t xml:space="preserve">blue, </w:t>
      </w:r>
      <w:r w:rsidR="00872658">
        <w:rPr>
          <w:rFonts w:ascii="Times New Roman" w:hAnsi="Times New Roman" w:cs="Times New Roman"/>
          <w:sz w:val="24"/>
          <w:szCs w:val="24"/>
        </w:rPr>
        <w:t>superficial masseter; light purple</w:t>
      </w:r>
      <w:r w:rsidR="00A20A46" w:rsidRPr="003D2114">
        <w:rPr>
          <w:rFonts w:ascii="Times New Roman" w:hAnsi="Times New Roman" w:cs="Times New Roman"/>
          <w:sz w:val="24"/>
          <w:szCs w:val="24"/>
        </w:rPr>
        <w:t xml:space="preserve">, anterior deep masseter; </w:t>
      </w:r>
      <w:r w:rsidR="00872658">
        <w:rPr>
          <w:rFonts w:ascii="Times New Roman" w:hAnsi="Times New Roman" w:cs="Times New Roman"/>
          <w:sz w:val="24"/>
          <w:szCs w:val="24"/>
        </w:rPr>
        <w:t xml:space="preserve">dark </w:t>
      </w:r>
      <w:r w:rsidR="00A20A46" w:rsidRPr="003D2114">
        <w:rPr>
          <w:rFonts w:ascii="Times New Roman" w:hAnsi="Times New Roman" w:cs="Times New Roman"/>
          <w:sz w:val="24"/>
          <w:szCs w:val="24"/>
        </w:rPr>
        <w:t xml:space="preserve">purple, posterior deep masseter; green, </w:t>
      </w:r>
      <w:proofErr w:type="spellStart"/>
      <w:r w:rsidR="00A20A46" w:rsidRPr="003D2114">
        <w:rPr>
          <w:rFonts w:ascii="Times New Roman" w:hAnsi="Times New Roman" w:cs="Times New Roman"/>
          <w:sz w:val="24"/>
          <w:szCs w:val="24"/>
        </w:rPr>
        <w:t>zygomatico-mandibularis</w:t>
      </w:r>
      <w:proofErr w:type="spellEnd"/>
      <w:r w:rsidR="00A20A46" w:rsidRPr="003D2114">
        <w:rPr>
          <w:rFonts w:ascii="Times New Roman" w:hAnsi="Times New Roman" w:cs="Times New Roman"/>
          <w:sz w:val="24"/>
          <w:szCs w:val="24"/>
        </w:rPr>
        <w:t xml:space="preserve">; </w:t>
      </w:r>
      <w:r w:rsidR="00D57F0F">
        <w:rPr>
          <w:rFonts w:ascii="Times New Roman" w:hAnsi="Times New Roman" w:cs="Times New Roman"/>
          <w:sz w:val="24"/>
          <w:szCs w:val="24"/>
        </w:rPr>
        <w:t>brown</w:t>
      </w:r>
      <w:r w:rsidR="00A20A46" w:rsidRPr="003D2114">
        <w:rPr>
          <w:rFonts w:ascii="Times New Roman" w:hAnsi="Times New Roman" w:cs="Times New Roman"/>
          <w:sz w:val="24"/>
          <w:szCs w:val="24"/>
        </w:rPr>
        <w:t>, posterior masseter; orange, medial pterygoid; yellow, lateral masseter.</w:t>
      </w:r>
    </w:p>
    <w:p w:rsidR="00E05955" w:rsidRPr="003D2114" w:rsidRDefault="00E05955" w:rsidP="003D2114">
      <w:pPr>
        <w:spacing w:line="360" w:lineRule="auto"/>
        <w:ind w:left="720" w:hanging="720"/>
        <w:jc w:val="both"/>
        <w:rPr>
          <w:rFonts w:ascii="Times New Roman" w:hAnsi="Times New Roman" w:cs="Times New Roman"/>
          <w:sz w:val="24"/>
          <w:szCs w:val="24"/>
        </w:rPr>
      </w:pPr>
    </w:p>
    <w:p w:rsidR="00E05955" w:rsidRDefault="006C5066" w:rsidP="003D2114">
      <w:pPr>
        <w:tabs>
          <w:tab w:val="left" w:pos="7620"/>
        </w:tabs>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b/>
          <w:sz w:val="24"/>
          <w:szCs w:val="24"/>
        </w:rPr>
        <w:t>Fig.</w:t>
      </w:r>
      <w:r w:rsidR="00E05955" w:rsidRPr="003D2114">
        <w:rPr>
          <w:rFonts w:ascii="Times New Roman" w:hAnsi="Times New Roman" w:cs="Times New Roman"/>
          <w:b/>
          <w:sz w:val="24"/>
          <w:szCs w:val="24"/>
        </w:rPr>
        <w:t xml:space="preserve"> 3.</w:t>
      </w:r>
      <w:proofErr w:type="gramEnd"/>
      <w:r w:rsidR="00E05955" w:rsidRPr="003D2114">
        <w:rPr>
          <w:rFonts w:ascii="Times New Roman" w:hAnsi="Times New Roman" w:cs="Times New Roman"/>
          <w:sz w:val="24"/>
          <w:szCs w:val="24"/>
        </w:rPr>
        <w:t xml:space="preserve"> </w:t>
      </w:r>
      <w:proofErr w:type="gramStart"/>
      <w:r w:rsidR="00E05955" w:rsidRPr="003D2114">
        <w:rPr>
          <w:rFonts w:ascii="Times New Roman" w:hAnsi="Times New Roman" w:cs="Times New Roman"/>
          <w:sz w:val="24"/>
          <w:szCs w:val="24"/>
        </w:rPr>
        <w:t xml:space="preserve">Skinned head of American beaver, </w:t>
      </w:r>
      <w:r w:rsidR="00E05955" w:rsidRPr="003D2114">
        <w:rPr>
          <w:rFonts w:ascii="Times New Roman" w:hAnsi="Times New Roman" w:cs="Times New Roman"/>
          <w:i/>
          <w:sz w:val="24"/>
          <w:szCs w:val="24"/>
        </w:rPr>
        <w:t xml:space="preserve">C. </w:t>
      </w:r>
      <w:proofErr w:type="spellStart"/>
      <w:r w:rsidR="00E05955" w:rsidRPr="003D2114">
        <w:rPr>
          <w:rFonts w:ascii="Times New Roman" w:hAnsi="Times New Roman" w:cs="Times New Roman"/>
          <w:i/>
          <w:sz w:val="24"/>
          <w:szCs w:val="24"/>
        </w:rPr>
        <w:t>canadensis</w:t>
      </w:r>
      <w:proofErr w:type="spellEnd"/>
      <w:r w:rsidR="00FC23B5" w:rsidRPr="003D2114">
        <w:rPr>
          <w:rFonts w:ascii="Times New Roman" w:hAnsi="Times New Roman" w:cs="Times New Roman"/>
          <w:sz w:val="24"/>
          <w:szCs w:val="24"/>
        </w:rPr>
        <w:t xml:space="preserve"> in right lateral view, showing anterior and posterior origins of superficial masseter.</w:t>
      </w:r>
      <w:proofErr w:type="gramEnd"/>
      <w:r w:rsidR="007B07E3">
        <w:rPr>
          <w:rFonts w:ascii="Times New Roman" w:hAnsi="Times New Roman" w:cs="Times New Roman"/>
          <w:sz w:val="24"/>
          <w:szCs w:val="24"/>
        </w:rPr>
        <w:t xml:space="preserve"> Abbreviations: ADM, anterior deep masseter; O, orbit; SM, superficial masseter; T, temporalis; ZA, zygomatic arch.</w:t>
      </w:r>
    </w:p>
    <w:p w:rsidR="000E7ECD" w:rsidRDefault="000E7ECD" w:rsidP="003D2114">
      <w:pPr>
        <w:tabs>
          <w:tab w:val="left" w:pos="7620"/>
        </w:tabs>
        <w:spacing w:line="360" w:lineRule="auto"/>
        <w:ind w:left="720" w:hanging="720"/>
        <w:jc w:val="both"/>
        <w:rPr>
          <w:rFonts w:ascii="Times New Roman" w:hAnsi="Times New Roman" w:cs="Times New Roman"/>
          <w:sz w:val="24"/>
          <w:szCs w:val="24"/>
        </w:rPr>
      </w:pPr>
    </w:p>
    <w:p w:rsidR="000E7ECD" w:rsidRDefault="000E7ECD" w:rsidP="003D2114">
      <w:pPr>
        <w:tabs>
          <w:tab w:val="left" w:pos="7620"/>
        </w:tabs>
        <w:spacing w:line="360" w:lineRule="auto"/>
        <w:ind w:left="720" w:hanging="720"/>
        <w:jc w:val="both"/>
        <w:rPr>
          <w:rFonts w:ascii="Times New Roman" w:hAnsi="Times New Roman" w:cs="Times New Roman"/>
          <w:b/>
          <w:sz w:val="24"/>
          <w:szCs w:val="24"/>
        </w:rPr>
      </w:pPr>
    </w:p>
    <w:p w:rsidR="000E7ECD" w:rsidRDefault="000E7ECD" w:rsidP="003D2114">
      <w:pPr>
        <w:tabs>
          <w:tab w:val="left" w:pos="7620"/>
        </w:tabs>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ELECTRONIC SUPPLEMENTARY MATERIAL</w:t>
      </w:r>
    </w:p>
    <w:p w:rsidR="000E7ECD" w:rsidRPr="000E7ECD" w:rsidRDefault="000E7ECD" w:rsidP="003D2114">
      <w:pPr>
        <w:tabs>
          <w:tab w:val="left" w:pos="7620"/>
        </w:tabs>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b/>
          <w:sz w:val="24"/>
          <w:szCs w:val="24"/>
        </w:rPr>
        <w:t>Online Resource 1.</w:t>
      </w:r>
      <w:proofErr w:type="gramEnd"/>
      <w:r>
        <w:rPr>
          <w:rFonts w:ascii="Times New Roman" w:hAnsi="Times New Roman" w:cs="Times New Roman"/>
          <w:b/>
          <w:sz w:val="24"/>
          <w:szCs w:val="24"/>
        </w:rPr>
        <w:t xml:space="preserve"> </w:t>
      </w:r>
      <w:r>
        <w:rPr>
          <w:rFonts w:ascii="Times New Roman" w:hAnsi="Times New Roman" w:cs="Times New Roman"/>
          <w:sz w:val="24"/>
          <w:szCs w:val="24"/>
        </w:rPr>
        <w:t>Mathematical details of the calculation of the biomechanical metrics.</w:t>
      </w:r>
    </w:p>
    <w:sectPr w:rsidR="000E7ECD" w:rsidRPr="000E7ECD" w:rsidSect="00245398">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8EF" w:rsidRDefault="002708EF" w:rsidP="003D2114">
      <w:pPr>
        <w:spacing w:line="240" w:lineRule="auto"/>
      </w:pPr>
      <w:r>
        <w:separator/>
      </w:r>
    </w:p>
  </w:endnote>
  <w:endnote w:type="continuationSeparator" w:id="0">
    <w:p w:rsidR="002708EF" w:rsidRDefault="002708EF" w:rsidP="003D2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225078"/>
      <w:docPartObj>
        <w:docPartGallery w:val="Page Numbers (Bottom of Page)"/>
        <w:docPartUnique/>
      </w:docPartObj>
    </w:sdtPr>
    <w:sdtEndPr>
      <w:rPr>
        <w:noProof/>
      </w:rPr>
    </w:sdtEndPr>
    <w:sdtContent>
      <w:p w:rsidR="00EF0066" w:rsidRDefault="00EF0066">
        <w:pPr>
          <w:pStyle w:val="Footer"/>
          <w:jc w:val="center"/>
        </w:pPr>
        <w:r>
          <w:fldChar w:fldCharType="begin"/>
        </w:r>
        <w:r>
          <w:instrText xml:space="preserve"> PAGE   \* MERGEFORMAT </w:instrText>
        </w:r>
        <w:r>
          <w:fldChar w:fldCharType="separate"/>
        </w:r>
        <w:r w:rsidR="00251467">
          <w:rPr>
            <w:noProof/>
          </w:rPr>
          <w:t>9</w:t>
        </w:r>
        <w:r>
          <w:rPr>
            <w:noProof/>
          </w:rPr>
          <w:fldChar w:fldCharType="end"/>
        </w:r>
      </w:p>
    </w:sdtContent>
  </w:sdt>
  <w:p w:rsidR="00EF0066" w:rsidRDefault="00EF0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8EF" w:rsidRDefault="002708EF" w:rsidP="003D2114">
      <w:pPr>
        <w:spacing w:line="240" w:lineRule="auto"/>
      </w:pPr>
      <w:r>
        <w:separator/>
      </w:r>
    </w:p>
  </w:footnote>
  <w:footnote w:type="continuationSeparator" w:id="0">
    <w:p w:rsidR="002708EF" w:rsidRDefault="002708EF" w:rsidP="003D21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25F6B"/>
    <w:multiLevelType w:val="hybridMultilevel"/>
    <w:tmpl w:val="67B62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0A41"/>
    <w:rsid w:val="000171A3"/>
    <w:rsid w:val="00020F8D"/>
    <w:rsid w:val="00026070"/>
    <w:rsid w:val="00036BD1"/>
    <w:rsid w:val="00052B65"/>
    <w:rsid w:val="00094225"/>
    <w:rsid w:val="000A4108"/>
    <w:rsid w:val="000A6201"/>
    <w:rsid w:val="000B2715"/>
    <w:rsid w:val="000C2B20"/>
    <w:rsid w:val="000E7ECD"/>
    <w:rsid w:val="000F140B"/>
    <w:rsid w:val="000F77E9"/>
    <w:rsid w:val="00131ACF"/>
    <w:rsid w:val="0013610E"/>
    <w:rsid w:val="00151B2F"/>
    <w:rsid w:val="00154E94"/>
    <w:rsid w:val="00172E63"/>
    <w:rsid w:val="00176DBD"/>
    <w:rsid w:val="00180CB4"/>
    <w:rsid w:val="001820E9"/>
    <w:rsid w:val="0018763B"/>
    <w:rsid w:val="001927A6"/>
    <w:rsid w:val="001A055D"/>
    <w:rsid w:val="001A092B"/>
    <w:rsid w:val="001B4DC1"/>
    <w:rsid w:val="001C0309"/>
    <w:rsid w:val="001C0D0C"/>
    <w:rsid w:val="001D4B4B"/>
    <w:rsid w:val="001E034C"/>
    <w:rsid w:val="001E628E"/>
    <w:rsid w:val="002167C8"/>
    <w:rsid w:val="00216999"/>
    <w:rsid w:val="00217014"/>
    <w:rsid w:val="00220724"/>
    <w:rsid w:val="00222590"/>
    <w:rsid w:val="002344AF"/>
    <w:rsid w:val="00237A81"/>
    <w:rsid w:val="00241FE4"/>
    <w:rsid w:val="00245398"/>
    <w:rsid w:val="00250460"/>
    <w:rsid w:val="00251467"/>
    <w:rsid w:val="00253AEB"/>
    <w:rsid w:val="002579BA"/>
    <w:rsid w:val="00260DD3"/>
    <w:rsid w:val="002708EF"/>
    <w:rsid w:val="00273AC3"/>
    <w:rsid w:val="00273F27"/>
    <w:rsid w:val="00297672"/>
    <w:rsid w:val="002A46F4"/>
    <w:rsid w:val="002B3F09"/>
    <w:rsid w:val="002B5302"/>
    <w:rsid w:val="002C78E5"/>
    <w:rsid w:val="002D0280"/>
    <w:rsid w:val="002D3D81"/>
    <w:rsid w:val="002D4850"/>
    <w:rsid w:val="002D654C"/>
    <w:rsid w:val="002E41EB"/>
    <w:rsid w:val="002E7131"/>
    <w:rsid w:val="002F149F"/>
    <w:rsid w:val="002F3E88"/>
    <w:rsid w:val="00301048"/>
    <w:rsid w:val="00302931"/>
    <w:rsid w:val="00327EAE"/>
    <w:rsid w:val="00332D40"/>
    <w:rsid w:val="0033718C"/>
    <w:rsid w:val="00345F98"/>
    <w:rsid w:val="00347C44"/>
    <w:rsid w:val="003521E5"/>
    <w:rsid w:val="00352804"/>
    <w:rsid w:val="0035363E"/>
    <w:rsid w:val="00353945"/>
    <w:rsid w:val="00355FD8"/>
    <w:rsid w:val="003611A7"/>
    <w:rsid w:val="00367A73"/>
    <w:rsid w:val="003719B1"/>
    <w:rsid w:val="00371B87"/>
    <w:rsid w:val="00383FE4"/>
    <w:rsid w:val="0039085C"/>
    <w:rsid w:val="003A4B0B"/>
    <w:rsid w:val="003A56CF"/>
    <w:rsid w:val="003B033D"/>
    <w:rsid w:val="003B2957"/>
    <w:rsid w:val="003C7A2C"/>
    <w:rsid w:val="003C7A75"/>
    <w:rsid w:val="003D2114"/>
    <w:rsid w:val="003D2D19"/>
    <w:rsid w:val="003D731C"/>
    <w:rsid w:val="003E6731"/>
    <w:rsid w:val="003F0F68"/>
    <w:rsid w:val="003F4826"/>
    <w:rsid w:val="00410EBE"/>
    <w:rsid w:val="00410F09"/>
    <w:rsid w:val="004140C1"/>
    <w:rsid w:val="00414F69"/>
    <w:rsid w:val="00415723"/>
    <w:rsid w:val="00421B48"/>
    <w:rsid w:val="00431F4B"/>
    <w:rsid w:val="004329AD"/>
    <w:rsid w:val="00435717"/>
    <w:rsid w:val="00443D09"/>
    <w:rsid w:val="0044577F"/>
    <w:rsid w:val="00446F22"/>
    <w:rsid w:val="00460CF0"/>
    <w:rsid w:val="00464789"/>
    <w:rsid w:val="0047662A"/>
    <w:rsid w:val="00495B9A"/>
    <w:rsid w:val="004A2FC4"/>
    <w:rsid w:val="004A3EF3"/>
    <w:rsid w:val="004B7FDB"/>
    <w:rsid w:val="004C1BAB"/>
    <w:rsid w:val="004C6437"/>
    <w:rsid w:val="004C686C"/>
    <w:rsid w:val="004D56E0"/>
    <w:rsid w:val="004E6E66"/>
    <w:rsid w:val="004F12B6"/>
    <w:rsid w:val="004F29E4"/>
    <w:rsid w:val="005002E2"/>
    <w:rsid w:val="005111FF"/>
    <w:rsid w:val="005176A6"/>
    <w:rsid w:val="0053128E"/>
    <w:rsid w:val="0053563A"/>
    <w:rsid w:val="00565520"/>
    <w:rsid w:val="005670E9"/>
    <w:rsid w:val="00573724"/>
    <w:rsid w:val="005737DA"/>
    <w:rsid w:val="00585CEC"/>
    <w:rsid w:val="00597B4F"/>
    <w:rsid w:val="005B73E9"/>
    <w:rsid w:val="005E4872"/>
    <w:rsid w:val="005F5BC5"/>
    <w:rsid w:val="005F6607"/>
    <w:rsid w:val="006007F6"/>
    <w:rsid w:val="00602A62"/>
    <w:rsid w:val="006570AE"/>
    <w:rsid w:val="00660D90"/>
    <w:rsid w:val="00672A28"/>
    <w:rsid w:val="00673848"/>
    <w:rsid w:val="0067653D"/>
    <w:rsid w:val="00682159"/>
    <w:rsid w:val="00696073"/>
    <w:rsid w:val="006A6602"/>
    <w:rsid w:val="006B37B1"/>
    <w:rsid w:val="006C2C51"/>
    <w:rsid w:val="006C5066"/>
    <w:rsid w:val="006E6AB7"/>
    <w:rsid w:val="006F54D9"/>
    <w:rsid w:val="006F7488"/>
    <w:rsid w:val="00703F1D"/>
    <w:rsid w:val="00765FF4"/>
    <w:rsid w:val="00776992"/>
    <w:rsid w:val="00781079"/>
    <w:rsid w:val="00797E7C"/>
    <w:rsid w:val="007A102F"/>
    <w:rsid w:val="007A27D4"/>
    <w:rsid w:val="007A4ABD"/>
    <w:rsid w:val="007B07E3"/>
    <w:rsid w:val="007B5870"/>
    <w:rsid w:val="007B67C5"/>
    <w:rsid w:val="007E4EE2"/>
    <w:rsid w:val="007E51F5"/>
    <w:rsid w:val="007F4620"/>
    <w:rsid w:val="008123B6"/>
    <w:rsid w:val="00822409"/>
    <w:rsid w:val="00831971"/>
    <w:rsid w:val="0083539D"/>
    <w:rsid w:val="00840412"/>
    <w:rsid w:val="008529D5"/>
    <w:rsid w:val="008569D1"/>
    <w:rsid w:val="0085790A"/>
    <w:rsid w:val="00861C82"/>
    <w:rsid w:val="0086369D"/>
    <w:rsid w:val="008701D4"/>
    <w:rsid w:val="00872658"/>
    <w:rsid w:val="008865AE"/>
    <w:rsid w:val="008A0219"/>
    <w:rsid w:val="008A222F"/>
    <w:rsid w:val="008A367E"/>
    <w:rsid w:val="008A4E70"/>
    <w:rsid w:val="008B27D5"/>
    <w:rsid w:val="008C1C77"/>
    <w:rsid w:val="008C32FD"/>
    <w:rsid w:val="008D2C64"/>
    <w:rsid w:val="008E50DE"/>
    <w:rsid w:val="0090189B"/>
    <w:rsid w:val="00906F43"/>
    <w:rsid w:val="009112B1"/>
    <w:rsid w:val="00930C68"/>
    <w:rsid w:val="009572BD"/>
    <w:rsid w:val="0095754C"/>
    <w:rsid w:val="00960DA7"/>
    <w:rsid w:val="00960DBC"/>
    <w:rsid w:val="009645F3"/>
    <w:rsid w:val="00972A30"/>
    <w:rsid w:val="009837E8"/>
    <w:rsid w:val="00985C0D"/>
    <w:rsid w:val="00987439"/>
    <w:rsid w:val="009929E4"/>
    <w:rsid w:val="009A3B81"/>
    <w:rsid w:val="009A3DC7"/>
    <w:rsid w:val="009A5790"/>
    <w:rsid w:val="009A6B5A"/>
    <w:rsid w:val="009A7BF2"/>
    <w:rsid w:val="009B2E1C"/>
    <w:rsid w:val="009B3D6D"/>
    <w:rsid w:val="009B6EEB"/>
    <w:rsid w:val="009C0DF6"/>
    <w:rsid w:val="009D34C5"/>
    <w:rsid w:val="009D5330"/>
    <w:rsid w:val="009D5BDE"/>
    <w:rsid w:val="009E3A89"/>
    <w:rsid w:val="009E6E66"/>
    <w:rsid w:val="00A05AFF"/>
    <w:rsid w:val="00A20052"/>
    <w:rsid w:val="00A20A46"/>
    <w:rsid w:val="00A21EA1"/>
    <w:rsid w:val="00A23D11"/>
    <w:rsid w:val="00A27E35"/>
    <w:rsid w:val="00A5018A"/>
    <w:rsid w:val="00A67F1F"/>
    <w:rsid w:val="00A845AE"/>
    <w:rsid w:val="00A878FE"/>
    <w:rsid w:val="00AC21CA"/>
    <w:rsid w:val="00AD3B4D"/>
    <w:rsid w:val="00AD575A"/>
    <w:rsid w:val="00AE6CA1"/>
    <w:rsid w:val="00AF689A"/>
    <w:rsid w:val="00B071DE"/>
    <w:rsid w:val="00B214F8"/>
    <w:rsid w:val="00B23B14"/>
    <w:rsid w:val="00B3013F"/>
    <w:rsid w:val="00B30AC9"/>
    <w:rsid w:val="00B3229A"/>
    <w:rsid w:val="00B37F7E"/>
    <w:rsid w:val="00B417CD"/>
    <w:rsid w:val="00B430B6"/>
    <w:rsid w:val="00B701A2"/>
    <w:rsid w:val="00B76016"/>
    <w:rsid w:val="00B83104"/>
    <w:rsid w:val="00B84C44"/>
    <w:rsid w:val="00B86A3D"/>
    <w:rsid w:val="00B93CEA"/>
    <w:rsid w:val="00B93DC9"/>
    <w:rsid w:val="00B96D9E"/>
    <w:rsid w:val="00BA1ADB"/>
    <w:rsid w:val="00BB2A2F"/>
    <w:rsid w:val="00BB32E9"/>
    <w:rsid w:val="00BC0A80"/>
    <w:rsid w:val="00BC317C"/>
    <w:rsid w:val="00BC4E62"/>
    <w:rsid w:val="00BD5788"/>
    <w:rsid w:val="00BE793E"/>
    <w:rsid w:val="00BF5D55"/>
    <w:rsid w:val="00BF7CDE"/>
    <w:rsid w:val="00C014D6"/>
    <w:rsid w:val="00C15DEA"/>
    <w:rsid w:val="00C20442"/>
    <w:rsid w:val="00C30A41"/>
    <w:rsid w:val="00C30C34"/>
    <w:rsid w:val="00C42CAF"/>
    <w:rsid w:val="00C46284"/>
    <w:rsid w:val="00C46373"/>
    <w:rsid w:val="00C46ED8"/>
    <w:rsid w:val="00C528D2"/>
    <w:rsid w:val="00C54BAF"/>
    <w:rsid w:val="00C61314"/>
    <w:rsid w:val="00C9490E"/>
    <w:rsid w:val="00CA17AF"/>
    <w:rsid w:val="00CA6AF7"/>
    <w:rsid w:val="00CB59B5"/>
    <w:rsid w:val="00CC7B68"/>
    <w:rsid w:val="00CD110E"/>
    <w:rsid w:val="00CD2FCF"/>
    <w:rsid w:val="00CF2E48"/>
    <w:rsid w:val="00D11864"/>
    <w:rsid w:val="00D12E9F"/>
    <w:rsid w:val="00D1689A"/>
    <w:rsid w:val="00D216DF"/>
    <w:rsid w:val="00D267E8"/>
    <w:rsid w:val="00D31319"/>
    <w:rsid w:val="00D35482"/>
    <w:rsid w:val="00D37689"/>
    <w:rsid w:val="00D43E7F"/>
    <w:rsid w:val="00D538A3"/>
    <w:rsid w:val="00D57F0F"/>
    <w:rsid w:val="00D644FB"/>
    <w:rsid w:val="00D72F83"/>
    <w:rsid w:val="00D73DB2"/>
    <w:rsid w:val="00D752C4"/>
    <w:rsid w:val="00D839DA"/>
    <w:rsid w:val="00D83ECE"/>
    <w:rsid w:val="00D93A08"/>
    <w:rsid w:val="00D95B25"/>
    <w:rsid w:val="00DA07FD"/>
    <w:rsid w:val="00DA2156"/>
    <w:rsid w:val="00DA5547"/>
    <w:rsid w:val="00DB2E69"/>
    <w:rsid w:val="00DB4B84"/>
    <w:rsid w:val="00DB7078"/>
    <w:rsid w:val="00DC2F4B"/>
    <w:rsid w:val="00DE402A"/>
    <w:rsid w:val="00DE5A8B"/>
    <w:rsid w:val="00DF4973"/>
    <w:rsid w:val="00DF568E"/>
    <w:rsid w:val="00E008AC"/>
    <w:rsid w:val="00E0496F"/>
    <w:rsid w:val="00E05955"/>
    <w:rsid w:val="00E161DB"/>
    <w:rsid w:val="00E23532"/>
    <w:rsid w:val="00E333E0"/>
    <w:rsid w:val="00E53A57"/>
    <w:rsid w:val="00E53EF7"/>
    <w:rsid w:val="00E663D2"/>
    <w:rsid w:val="00E67FC1"/>
    <w:rsid w:val="00E72842"/>
    <w:rsid w:val="00E8133C"/>
    <w:rsid w:val="00E83656"/>
    <w:rsid w:val="00E83D1A"/>
    <w:rsid w:val="00E87501"/>
    <w:rsid w:val="00E919FE"/>
    <w:rsid w:val="00E92AD4"/>
    <w:rsid w:val="00E95A49"/>
    <w:rsid w:val="00EA0971"/>
    <w:rsid w:val="00EA0BFF"/>
    <w:rsid w:val="00EA33E6"/>
    <w:rsid w:val="00EA452C"/>
    <w:rsid w:val="00EA4C6F"/>
    <w:rsid w:val="00EB148C"/>
    <w:rsid w:val="00EC6C96"/>
    <w:rsid w:val="00ED1D00"/>
    <w:rsid w:val="00EE6CE4"/>
    <w:rsid w:val="00EF0066"/>
    <w:rsid w:val="00F00BBD"/>
    <w:rsid w:val="00F12B03"/>
    <w:rsid w:val="00F15A67"/>
    <w:rsid w:val="00F24B2A"/>
    <w:rsid w:val="00F54DCD"/>
    <w:rsid w:val="00F56ED6"/>
    <w:rsid w:val="00F75F56"/>
    <w:rsid w:val="00F772AA"/>
    <w:rsid w:val="00F825B5"/>
    <w:rsid w:val="00F87EBC"/>
    <w:rsid w:val="00F90BBF"/>
    <w:rsid w:val="00F937DA"/>
    <w:rsid w:val="00F93FAC"/>
    <w:rsid w:val="00F944D1"/>
    <w:rsid w:val="00F94756"/>
    <w:rsid w:val="00FA39AA"/>
    <w:rsid w:val="00FB2551"/>
    <w:rsid w:val="00FB27B3"/>
    <w:rsid w:val="00FB4249"/>
    <w:rsid w:val="00FC23B5"/>
    <w:rsid w:val="00FC4439"/>
    <w:rsid w:val="00FC6F46"/>
    <w:rsid w:val="00FD1132"/>
    <w:rsid w:val="00FF3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B5A"/>
    <w:pPr>
      <w:ind w:left="720"/>
      <w:contextualSpacing/>
    </w:pPr>
  </w:style>
  <w:style w:type="character" w:styleId="Hyperlink">
    <w:name w:val="Hyperlink"/>
    <w:basedOn w:val="DefaultParagraphFont"/>
    <w:uiPriority w:val="99"/>
    <w:unhideWhenUsed/>
    <w:rsid w:val="003D2114"/>
    <w:rPr>
      <w:color w:val="0000FF" w:themeColor="hyperlink"/>
      <w:u w:val="single"/>
    </w:rPr>
  </w:style>
  <w:style w:type="paragraph" w:styleId="Header">
    <w:name w:val="header"/>
    <w:basedOn w:val="Normal"/>
    <w:link w:val="HeaderChar"/>
    <w:uiPriority w:val="99"/>
    <w:unhideWhenUsed/>
    <w:rsid w:val="003D2114"/>
    <w:pPr>
      <w:tabs>
        <w:tab w:val="center" w:pos="4513"/>
        <w:tab w:val="right" w:pos="9026"/>
      </w:tabs>
      <w:spacing w:line="240" w:lineRule="auto"/>
    </w:pPr>
  </w:style>
  <w:style w:type="character" w:customStyle="1" w:styleId="HeaderChar">
    <w:name w:val="Header Char"/>
    <w:basedOn w:val="DefaultParagraphFont"/>
    <w:link w:val="Header"/>
    <w:uiPriority w:val="99"/>
    <w:rsid w:val="003D2114"/>
  </w:style>
  <w:style w:type="paragraph" w:styleId="Footer">
    <w:name w:val="footer"/>
    <w:basedOn w:val="Normal"/>
    <w:link w:val="FooterChar"/>
    <w:uiPriority w:val="99"/>
    <w:unhideWhenUsed/>
    <w:rsid w:val="003D2114"/>
    <w:pPr>
      <w:tabs>
        <w:tab w:val="center" w:pos="4513"/>
        <w:tab w:val="right" w:pos="9026"/>
      </w:tabs>
      <w:spacing w:line="240" w:lineRule="auto"/>
    </w:pPr>
  </w:style>
  <w:style w:type="character" w:customStyle="1" w:styleId="FooterChar">
    <w:name w:val="Footer Char"/>
    <w:basedOn w:val="DefaultParagraphFont"/>
    <w:link w:val="Footer"/>
    <w:uiPriority w:val="99"/>
    <w:rsid w:val="003D2114"/>
  </w:style>
  <w:style w:type="character" w:styleId="LineNumber">
    <w:name w:val="line number"/>
    <w:basedOn w:val="DefaultParagraphFont"/>
    <w:uiPriority w:val="99"/>
    <w:semiHidden/>
    <w:unhideWhenUsed/>
    <w:rsid w:val="00245398"/>
  </w:style>
  <w:style w:type="character" w:styleId="PlaceholderText">
    <w:name w:val="Placeholder Text"/>
    <w:basedOn w:val="DefaultParagraphFont"/>
    <w:uiPriority w:val="99"/>
    <w:semiHidden/>
    <w:rsid w:val="00245398"/>
    <w:rPr>
      <w:color w:val="808080"/>
    </w:rPr>
  </w:style>
  <w:style w:type="paragraph" w:styleId="BalloonText">
    <w:name w:val="Balloon Text"/>
    <w:basedOn w:val="Normal"/>
    <w:link w:val="BalloonTextChar"/>
    <w:uiPriority w:val="99"/>
    <w:semiHidden/>
    <w:unhideWhenUsed/>
    <w:rsid w:val="00245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6B5A"/>
    <w:pPr>
      <w:ind w:left="720"/>
      <w:contextualSpacing/>
    </w:pPr>
  </w:style>
  <w:style w:type="character" w:styleId="Hyperlink">
    <w:name w:val="Hyperlink"/>
    <w:basedOn w:val="DefaultParagraphFont"/>
    <w:uiPriority w:val="99"/>
    <w:unhideWhenUsed/>
    <w:rsid w:val="003D2114"/>
    <w:rPr>
      <w:color w:val="0000FF" w:themeColor="hyperlink"/>
      <w:u w:val="single"/>
    </w:rPr>
  </w:style>
  <w:style w:type="paragraph" w:styleId="Header">
    <w:name w:val="header"/>
    <w:basedOn w:val="Normal"/>
    <w:link w:val="HeaderChar"/>
    <w:uiPriority w:val="99"/>
    <w:unhideWhenUsed/>
    <w:rsid w:val="003D2114"/>
    <w:pPr>
      <w:tabs>
        <w:tab w:val="center" w:pos="4513"/>
        <w:tab w:val="right" w:pos="9026"/>
      </w:tabs>
      <w:spacing w:line="240" w:lineRule="auto"/>
    </w:pPr>
  </w:style>
  <w:style w:type="character" w:customStyle="1" w:styleId="HeaderChar">
    <w:name w:val="Header Char"/>
    <w:basedOn w:val="DefaultParagraphFont"/>
    <w:link w:val="Header"/>
    <w:uiPriority w:val="99"/>
    <w:rsid w:val="003D2114"/>
  </w:style>
  <w:style w:type="paragraph" w:styleId="Footer">
    <w:name w:val="footer"/>
    <w:basedOn w:val="Normal"/>
    <w:link w:val="FooterChar"/>
    <w:uiPriority w:val="99"/>
    <w:unhideWhenUsed/>
    <w:rsid w:val="003D2114"/>
    <w:pPr>
      <w:tabs>
        <w:tab w:val="center" w:pos="4513"/>
        <w:tab w:val="right" w:pos="9026"/>
      </w:tabs>
      <w:spacing w:line="240" w:lineRule="auto"/>
    </w:pPr>
  </w:style>
  <w:style w:type="character" w:customStyle="1" w:styleId="FooterChar">
    <w:name w:val="Footer Char"/>
    <w:basedOn w:val="DefaultParagraphFont"/>
    <w:link w:val="Footer"/>
    <w:uiPriority w:val="99"/>
    <w:rsid w:val="003D2114"/>
  </w:style>
  <w:style w:type="character" w:styleId="LineNumber">
    <w:name w:val="line number"/>
    <w:basedOn w:val="DefaultParagraphFont"/>
    <w:uiPriority w:val="99"/>
    <w:semiHidden/>
    <w:unhideWhenUsed/>
    <w:rsid w:val="00245398"/>
  </w:style>
  <w:style w:type="character" w:styleId="PlaceholderText">
    <w:name w:val="Placeholder Text"/>
    <w:basedOn w:val="DefaultParagraphFont"/>
    <w:uiPriority w:val="99"/>
    <w:semiHidden/>
    <w:rsid w:val="00245398"/>
    <w:rPr>
      <w:color w:val="808080"/>
    </w:rPr>
  </w:style>
  <w:style w:type="paragraph" w:styleId="BalloonText">
    <w:name w:val="Balloon Text"/>
    <w:basedOn w:val="Normal"/>
    <w:link w:val="BalloonTextChar"/>
    <w:uiPriority w:val="99"/>
    <w:semiHidden/>
    <w:unhideWhenUsed/>
    <w:rsid w:val="002453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hilip.cox@hy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70CEB-DDC2-4B4A-87B7-AC2638A0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23</Pages>
  <Words>6692</Words>
  <Characters>38148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User</cp:lastModifiedBy>
  <cp:revision>47</cp:revision>
  <dcterms:created xsi:type="dcterms:W3CDTF">2015-07-12T10:20:00Z</dcterms:created>
  <dcterms:modified xsi:type="dcterms:W3CDTF">2015-07-30T07:51:00Z</dcterms:modified>
</cp:coreProperties>
</file>