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D19" w:rsidRDefault="00F61D19" w:rsidP="00F61D19">
      <w:pPr>
        <w:spacing w:after="0" w:line="480" w:lineRule="auto"/>
        <w:jc w:val="both"/>
      </w:pPr>
      <w:proofErr w:type="gramStart"/>
      <w:r>
        <w:t>SUPPLEMENTARY TABLE 1</w:t>
      </w:r>
      <w:r w:rsidRPr="00DF385B">
        <w:t>.</w:t>
      </w:r>
      <w:proofErr w:type="gramEnd"/>
      <w:r w:rsidRPr="00DF385B">
        <w:t xml:space="preserve"> Grade, stage, and FGFR3 mutation status of the tumour samples used in the study. </w:t>
      </w:r>
    </w:p>
    <w:tbl>
      <w:tblPr>
        <w:tblStyle w:val="LightShading1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F61D19" w:rsidTr="00A60C92">
        <w:trPr>
          <w:cnfStyle w:val="100000000000"/>
        </w:trPr>
        <w:tc>
          <w:tcPr>
            <w:cnfStyle w:val="001000000000"/>
            <w:tcW w:w="2310" w:type="dxa"/>
            <w:shd w:val="clear" w:color="auto" w:fill="auto"/>
            <w:vAlign w:val="center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Tumour number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F61D19" w:rsidRDefault="00F61D19" w:rsidP="00A60C92">
            <w:pPr>
              <w:spacing w:line="480" w:lineRule="auto"/>
              <w:jc w:val="center"/>
              <w:cnfStyle w:val="1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Stage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F61D19" w:rsidRDefault="00F61D19" w:rsidP="00A60C92">
            <w:pPr>
              <w:spacing w:line="480" w:lineRule="auto"/>
              <w:jc w:val="center"/>
              <w:cnfStyle w:val="1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Grade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F61D19" w:rsidRDefault="00F61D19" w:rsidP="00A60C92">
            <w:pPr>
              <w:spacing w:line="480" w:lineRule="auto"/>
              <w:jc w:val="center"/>
              <w:cnfStyle w:val="1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FGFR3</w:t>
            </w:r>
          </w:p>
        </w:tc>
      </w:tr>
      <w:tr w:rsidR="00F61D19" w:rsidTr="00A60C92">
        <w:trPr>
          <w:cnfStyle w:val="000000100000"/>
        </w:trPr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R248C</w:t>
            </w:r>
          </w:p>
        </w:tc>
      </w:tr>
      <w:tr w:rsidR="00F61D19" w:rsidTr="00A60C92"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S249C</w:t>
            </w:r>
          </w:p>
        </w:tc>
      </w:tr>
      <w:tr w:rsidR="00F61D19" w:rsidTr="00A60C92">
        <w:trPr>
          <w:cnfStyle w:val="000000100000"/>
        </w:trPr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rPr>
          <w:cnfStyle w:val="000000100000"/>
        </w:trPr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364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385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S249C</w:t>
            </w:r>
          </w:p>
        </w:tc>
      </w:tr>
      <w:tr w:rsidR="00F61D19" w:rsidTr="00A60C92">
        <w:trPr>
          <w:cnfStyle w:val="000000100000"/>
        </w:trPr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406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S249C</w:t>
            </w:r>
          </w:p>
        </w:tc>
      </w:tr>
      <w:tr w:rsidR="00F61D19" w:rsidTr="00A60C92"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417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rPr>
          <w:cnfStyle w:val="000000100000"/>
        </w:trPr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454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G372C</w:t>
            </w:r>
          </w:p>
        </w:tc>
      </w:tr>
      <w:tr w:rsidR="00F61D19" w:rsidTr="00A60C92"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457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S249C</w:t>
            </w:r>
          </w:p>
        </w:tc>
      </w:tr>
      <w:tr w:rsidR="00F61D19" w:rsidTr="00A60C92">
        <w:trPr>
          <w:cnfStyle w:val="000000100000"/>
        </w:trPr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487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S249C</w:t>
            </w:r>
          </w:p>
        </w:tc>
      </w:tr>
      <w:tr w:rsidR="00F61D19" w:rsidTr="00A60C92"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494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S249C</w:t>
            </w:r>
          </w:p>
        </w:tc>
      </w:tr>
      <w:tr w:rsidR="00F61D19" w:rsidTr="00A60C92">
        <w:trPr>
          <w:cnfStyle w:val="000000100000"/>
        </w:trPr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498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518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K652E</w:t>
            </w:r>
          </w:p>
        </w:tc>
      </w:tr>
      <w:tr w:rsidR="00F61D19" w:rsidTr="00A60C92">
        <w:trPr>
          <w:cnfStyle w:val="000000100000"/>
        </w:trPr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529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S249C</w:t>
            </w:r>
          </w:p>
        </w:tc>
      </w:tr>
      <w:tr w:rsidR="00F61D19" w:rsidTr="00A60C92"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S249C</w:t>
            </w:r>
          </w:p>
        </w:tc>
      </w:tr>
      <w:tr w:rsidR="00F61D19" w:rsidTr="00A60C92">
        <w:trPr>
          <w:cnfStyle w:val="000000100000"/>
        </w:trPr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559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567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rPr>
          <w:cnfStyle w:val="000000100000"/>
        </w:trPr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571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S249C</w:t>
            </w:r>
          </w:p>
        </w:tc>
      </w:tr>
      <w:tr w:rsidR="00F61D19" w:rsidTr="00A60C92"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S249C</w:t>
            </w:r>
          </w:p>
        </w:tc>
      </w:tr>
      <w:tr w:rsidR="00F61D19" w:rsidTr="00A60C92">
        <w:trPr>
          <w:cnfStyle w:val="000000100000"/>
        </w:trPr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575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R248C</w:t>
            </w:r>
          </w:p>
        </w:tc>
      </w:tr>
      <w:tr w:rsidR="00F61D19" w:rsidTr="00A60C92"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578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Y375C</w:t>
            </w:r>
          </w:p>
        </w:tc>
      </w:tr>
      <w:tr w:rsidR="00F61D19" w:rsidTr="00A60C92">
        <w:trPr>
          <w:cnfStyle w:val="000000100000"/>
        </w:trPr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588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605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rPr>
          <w:cnfStyle w:val="000000100000"/>
        </w:trPr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623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672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rPr>
          <w:cnfStyle w:val="000000100000"/>
        </w:trPr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675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R248C</w:t>
            </w:r>
          </w:p>
        </w:tc>
      </w:tr>
      <w:tr w:rsidR="00F61D19" w:rsidTr="00A60C92"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695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rPr>
          <w:cnfStyle w:val="000000100000"/>
        </w:trPr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718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S249C</w:t>
            </w:r>
          </w:p>
        </w:tc>
      </w:tr>
      <w:tr w:rsidR="00F61D19" w:rsidTr="00A60C92"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rPr>
          <w:cnfStyle w:val="000000100000"/>
        </w:trPr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778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S371C</w:t>
            </w:r>
          </w:p>
        </w:tc>
      </w:tr>
      <w:tr w:rsidR="00F61D19" w:rsidTr="00A60C92"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rPr>
          <w:cnfStyle w:val="000000100000"/>
        </w:trPr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856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866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K652E</w:t>
            </w:r>
          </w:p>
        </w:tc>
      </w:tr>
      <w:tr w:rsidR="00F61D19" w:rsidTr="00A60C92">
        <w:trPr>
          <w:cnfStyle w:val="000000100000"/>
        </w:trPr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884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894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rPr>
          <w:cnfStyle w:val="000000100000"/>
        </w:trPr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928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930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rPr>
          <w:cnfStyle w:val="000000100000"/>
        </w:trPr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933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S249C</w:t>
            </w:r>
          </w:p>
        </w:tc>
      </w:tr>
      <w:tr w:rsidR="00F61D19" w:rsidTr="00A60C92"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934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Y375C</w:t>
            </w:r>
          </w:p>
        </w:tc>
      </w:tr>
      <w:tr w:rsidR="00F61D19" w:rsidTr="00A60C92">
        <w:trPr>
          <w:cnfStyle w:val="000000100000"/>
        </w:trPr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946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949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rPr>
          <w:cnfStyle w:val="000000100000"/>
        </w:trPr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957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963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S249C</w:t>
            </w:r>
          </w:p>
        </w:tc>
      </w:tr>
      <w:tr w:rsidR="00F61D19" w:rsidTr="00A60C92">
        <w:trPr>
          <w:cnfStyle w:val="000000100000"/>
        </w:trPr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966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968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rPr>
          <w:cnfStyle w:val="000000100000"/>
        </w:trPr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980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S249C</w:t>
            </w:r>
          </w:p>
        </w:tc>
      </w:tr>
      <w:tr w:rsidR="00F61D19" w:rsidTr="00A60C92"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981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rPr>
          <w:cnfStyle w:val="000000100000"/>
        </w:trPr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996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S249C</w:t>
            </w:r>
          </w:p>
        </w:tc>
      </w:tr>
      <w:tr w:rsidR="00F61D19" w:rsidTr="00A60C92"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S249C</w:t>
            </w:r>
          </w:p>
        </w:tc>
      </w:tr>
      <w:tr w:rsidR="00F61D19" w:rsidTr="00A60C92">
        <w:trPr>
          <w:cnfStyle w:val="000000100000"/>
        </w:trPr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1014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1025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rPr>
          <w:cnfStyle w:val="000000100000"/>
        </w:trPr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1040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1043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S249C</w:t>
            </w:r>
          </w:p>
        </w:tc>
      </w:tr>
      <w:tr w:rsidR="00F61D19" w:rsidTr="00A60C92">
        <w:trPr>
          <w:cnfStyle w:val="000000100000"/>
        </w:trPr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1044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1049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rPr>
          <w:cnfStyle w:val="000000100000"/>
        </w:trPr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1066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1072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rPr>
          <w:cnfStyle w:val="000000100000"/>
        </w:trPr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1079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R248C</w:t>
            </w:r>
          </w:p>
        </w:tc>
      </w:tr>
      <w:tr w:rsidR="00F61D19" w:rsidTr="00A60C92"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1081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A391E</w:t>
            </w:r>
          </w:p>
        </w:tc>
      </w:tr>
      <w:tr w:rsidR="00F61D19" w:rsidTr="00A60C92">
        <w:trPr>
          <w:cnfStyle w:val="000000100000"/>
        </w:trPr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1082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1083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S249C</w:t>
            </w:r>
          </w:p>
        </w:tc>
      </w:tr>
      <w:tr w:rsidR="00F61D19" w:rsidTr="00A60C92">
        <w:trPr>
          <w:cnfStyle w:val="000000100000"/>
        </w:trPr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1088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1094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S249C</w:t>
            </w:r>
          </w:p>
        </w:tc>
      </w:tr>
      <w:tr w:rsidR="00F61D19" w:rsidTr="00A60C92">
        <w:trPr>
          <w:cnfStyle w:val="000000100000"/>
        </w:trPr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1109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1117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rPr>
          <w:cnfStyle w:val="000000100000"/>
        </w:trPr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1129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1138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rPr>
          <w:cnfStyle w:val="000000100000"/>
        </w:trPr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1145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1150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rPr>
          <w:cnfStyle w:val="000000100000"/>
        </w:trPr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1152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1165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rPr>
          <w:cnfStyle w:val="000000100000"/>
        </w:trPr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1170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1172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rPr>
          <w:cnfStyle w:val="000000100000"/>
        </w:trPr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1202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1207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rPr>
          <w:cnfStyle w:val="000000100000"/>
        </w:trPr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1212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1220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S249C</w:t>
            </w:r>
          </w:p>
        </w:tc>
      </w:tr>
      <w:tr w:rsidR="00F61D19" w:rsidTr="00A60C92">
        <w:trPr>
          <w:cnfStyle w:val="000000100000"/>
        </w:trPr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1229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S249C</w:t>
            </w:r>
          </w:p>
        </w:tc>
      </w:tr>
      <w:tr w:rsidR="00F61D19" w:rsidTr="00A60C92"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1230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S249C</w:t>
            </w:r>
          </w:p>
        </w:tc>
      </w:tr>
      <w:tr w:rsidR="00F61D19" w:rsidTr="00A60C92">
        <w:trPr>
          <w:cnfStyle w:val="000000100000"/>
        </w:trPr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1248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1281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rPr>
          <w:cnfStyle w:val="000000100000"/>
        </w:trPr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1315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S249C</w:t>
            </w:r>
          </w:p>
        </w:tc>
      </w:tr>
      <w:tr w:rsidR="00F61D19" w:rsidTr="00A60C92"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1350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rPr>
          <w:cnfStyle w:val="000000100000"/>
        </w:trPr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1352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1413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rPr>
          <w:cnfStyle w:val="000000100000"/>
        </w:trPr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1427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1473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S249C</w:t>
            </w:r>
          </w:p>
        </w:tc>
      </w:tr>
      <w:tr w:rsidR="00F61D19" w:rsidTr="00A60C92">
        <w:trPr>
          <w:cnfStyle w:val="000000100000"/>
        </w:trPr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1529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1552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rPr>
          <w:cnfStyle w:val="000000100000"/>
        </w:trPr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1560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Y375C</w:t>
            </w:r>
          </w:p>
        </w:tc>
      </w:tr>
      <w:tr w:rsidR="00F61D19" w:rsidTr="00A60C92"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1576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rPr>
          <w:cnfStyle w:val="000000100000"/>
        </w:trPr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1595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G372C</w:t>
            </w:r>
          </w:p>
        </w:tc>
      </w:tr>
      <w:tr w:rsidR="00F61D19" w:rsidTr="00A60C92"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1598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rPr>
          <w:cnfStyle w:val="000000100000"/>
        </w:trPr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1602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1673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  <w:tr w:rsidR="00F61D19" w:rsidTr="00A60C92">
        <w:trPr>
          <w:cnfStyle w:val="000000100000"/>
        </w:trPr>
        <w:tc>
          <w:tcPr>
            <w:cnfStyle w:val="001000000000"/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1696</w:t>
            </w:r>
          </w:p>
        </w:tc>
        <w:tc>
          <w:tcPr>
            <w:tcW w:w="2310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shd w:val="clear" w:color="auto" w:fill="auto"/>
            <w:vAlign w:val="bottom"/>
          </w:tcPr>
          <w:p w:rsidR="00F61D19" w:rsidRDefault="00F61D19" w:rsidP="00A60C92">
            <w:pPr>
              <w:spacing w:line="480" w:lineRule="auto"/>
              <w:jc w:val="center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WILD TYPE</w:t>
            </w:r>
          </w:p>
        </w:tc>
      </w:tr>
    </w:tbl>
    <w:p w:rsidR="008E69EA" w:rsidRDefault="00F61D19"/>
    <w:sectPr w:rsidR="008E69EA" w:rsidSect="005B3C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1D19"/>
    <w:rsid w:val="003F60CE"/>
    <w:rsid w:val="00414841"/>
    <w:rsid w:val="005B3C1E"/>
    <w:rsid w:val="00F6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uiPriority w:val="60"/>
    <w:rsid w:val="00F61D1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1601</Characters>
  <Application>Microsoft Office Word</Application>
  <DocSecurity>0</DocSecurity>
  <Lines>13</Lines>
  <Paragraphs>3</Paragraphs>
  <ScaleCrop>false</ScaleCrop>
  <Company>University of Leeds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mededm</dc:creator>
  <cp:lastModifiedBy>mededm</cp:lastModifiedBy>
  <cp:revision>1</cp:revision>
  <dcterms:created xsi:type="dcterms:W3CDTF">2012-12-13T11:40:00Z</dcterms:created>
  <dcterms:modified xsi:type="dcterms:W3CDTF">2012-12-13T11:40:00Z</dcterms:modified>
</cp:coreProperties>
</file>