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F4DEE" w14:textId="221399F2" w:rsidR="00D36401" w:rsidRPr="00EE75B0" w:rsidRDefault="00D36401" w:rsidP="00F50A40">
      <w:pPr>
        <w:pStyle w:val="FirstParagraph"/>
        <w:rPr>
          <w:color w:val="000000" w:themeColor="text1"/>
        </w:rPr>
      </w:pPr>
    </w:p>
    <w:p w14:paraId="6505B06E" w14:textId="6912376C" w:rsidR="004B7ECD" w:rsidRPr="00EE75B0" w:rsidRDefault="004B7ECD" w:rsidP="00106AE1">
      <w:pPr>
        <w:spacing w:line="480" w:lineRule="auto"/>
        <w:ind w:left="1080" w:hanging="720"/>
        <w:jc w:val="center"/>
        <w:rPr>
          <w:rFonts w:ascii="Times New Roman" w:hAnsi="Times New Roman" w:cs="Times New Roman"/>
          <w:color w:val="000000" w:themeColor="text1"/>
          <w:sz w:val="24"/>
          <w:szCs w:val="24"/>
        </w:rPr>
      </w:pPr>
    </w:p>
    <w:p w14:paraId="7AE513F4" w14:textId="77777777" w:rsidR="004B7ECD" w:rsidRPr="00EE75B0" w:rsidRDefault="004B7ECD" w:rsidP="00106AE1">
      <w:pPr>
        <w:spacing w:line="480" w:lineRule="auto"/>
        <w:ind w:left="1080" w:hanging="720"/>
        <w:jc w:val="center"/>
        <w:rPr>
          <w:rFonts w:ascii="Times New Roman" w:hAnsi="Times New Roman" w:cs="Times New Roman"/>
          <w:color w:val="000000" w:themeColor="text1"/>
          <w:sz w:val="24"/>
          <w:szCs w:val="24"/>
        </w:rPr>
      </w:pPr>
    </w:p>
    <w:p w14:paraId="79D20B24" w14:textId="77777777" w:rsidR="00D36401" w:rsidRPr="00EE75B0" w:rsidRDefault="00D36401" w:rsidP="00106AE1">
      <w:pPr>
        <w:spacing w:line="480" w:lineRule="auto"/>
        <w:ind w:left="1080" w:hanging="720"/>
        <w:jc w:val="center"/>
        <w:rPr>
          <w:rFonts w:ascii="Times New Roman" w:hAnsi="Times New Roman" w:cs="Times New Roman"/>
          <w:color w:val="000000" w:themeColor="text1"/>
          <w:sz w:val="24"/>
          <w:szCs w:val="24"/>
        </w:rPr>
      </w:pPr>
    </w:p>
    <w:p w14:paraId="654B6D2B" w14:textId="33649905" w:rsidR="0085698E" w:rsidRPr="00EE75B0" w:rsidRDefault="0085698E" w:rsidP="003A5066">
      <w:pPr>
        <w:spacing w:line="480" w:lineRule="auto"/>
        <w:jc w:val="center"/>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Pupillometry reveals the role of SNR in adaption to linguistic interference over time</w:t>
      </w:r>
    </w:p>
    <w:p w14:paraId="41645C51" w14:textId="10B4A863" w:rsidR="000415F0" w:rsidRPr="00EE75B0" w:rsidRDefault="000415F0" w:rsidP="00106AE1">
      <w:pPr>
        <w:spacing w:line="480" w:lineRule="auto"/>
        <w:ind w:left="1080" w:hanging="720"/>
        <w:jc w:val="center"/>
        <w:rPr>
          <w:rFonts w:ascii="Times New Roman" w:hAnsi="Times New Roman" w:cs="Times New Roman"/>
          <w:color w:val="000000" w:themeColor="text1"/>
          <w:sz w:val="24"/>
          <w:szCs w:val="24"/>
        </w:rPr>
      </w:pPr>
    </w:p>
    <w:p w14:paraId="7DAC946F" w14:textId="77777777" w:rsidR="004B7ECD" w:rsidRPr="00EE75B0" w:rsidRDefault="004B7ECD" w:rsidP="00106AE1">
      <w:pPr>
        <w:spacing w:line="480" w:lineRule="auto"/>
        <w:ind w:left="1080" w:hanging="720"/>
        <w:jc w:val="center"/>
        <w:rPr>
          <w:rFonts w:ascii="Times New Roman" w:hAnsi="Times New Roman" w:cs="Times New Roman"/>
          <w:color w:val="000000" w:themeColor="text1"/>
          <w:sz w:val="24"/>
          <w:szCs w:val="24"/>
        </w:rPr>
      </w:pPr>
    </w:p>
    <w:p w14:paraId="1241AEFC" w14:textId="2AE29468" w:rsidR="000415F0" w:rsidRPr="00EE75B0" w:rsidRDefault="000415F0" w:rsidP="00106AE1">
      <w:pPr>
        <w:spacing w:line="480" w:lineRule="auto"/>
        <w:ind w:left="1080" w:hanging="720"/>
        <w:jc w:val="center"/>
        <w:rPr>
          <w:rFonts w:ascii="Times New Roman" w:hAnsi="Times New Roman" w:cs="Times New Roman"/>
          <w:color w:val="000000" w:themeColor="text1"/>
          <w:sz w:val="24"/>
          <w:szCs w:val="24"/>
        </w:rPr>
      </w:pPr>
    </w:p>
    <w:p w14:paraId="378AA061" w14:textId="6914901A" w:rsidR="00D36401" w:rsidRPr="00EE75B0" w:rsidRDefault="00D36401" w:rsidP="00D36401">
      <w:pPr>
        <w:spacing w:line="480" w:lineRule="auto"/>
        <w:ind w:left="1080" w:hanging="720"/>
        <w:jc w:val="center"/>
        <w:rPr>
          <w:rFonts w:ascii="Times New Roman" w:hAnsi="Times New Roman" w:cs="Times New Roman"/>
          <w:color w:val="000000" w:themeColor="text1"/>
          <w:sz w:val="24"/>
          <w:szCs w:val="24"/>
        </w:rPr>
      </w:pPr>
      <w:bookmarkStart w:id="0" w:name="_Hlk184207253"/>
      <w:r w:rsidRPr="00EE75B0">
        <w:rPr>
          <w:rFonts w:ascii="Times New Roman" w:hAnsi="Times New Roman" w:cs="Times New Roman"/>
          <w:color w:val="000000" w:themeColor="text1"/>
          <w:sz w:val="24"/>
          <w:szCs w:val="24"/>
        </w:rPr>
        <w:t>Alex Mepham</w:t>
      </w:r>
      <w:r w:rsidR="003A5066" w:rsidRPr="00EE75B0">
        <w:rPr>
          <w:rFonts w:ascii="Times New Roman" w:hAnsi="Times New Roman" w:cs="Times New Roman"/>
          <w:color w:val="000000" w:themeColor="text1"/>
          <w:sz w:val="24"/>
          <w:szCs w:val="24"/>
          <w:vertAlign w:val="superscript"/>
        </w:rPr>
        <w:t>1</w:t>
      </w:r>
      <w:r w:rsidRPr="00EE75B0">
        <w:rPr>
          <w:rFonts w:ascii="Times New Roman" w:hAnsi="Times New Roman" w:cs="Times New Roman"/>
          <w:color w:val="000000" w:themeColor="text1"/>
          <w:sz w:val="24"/>
          <w:szCs w:val="24"/>
        </w:rPr>
        <w:t>, Sarah Knight</w:t>
      </w:r>
      <w:r w:rsidR="003A5066" w:rsidRPr="00EE75B0">
        <w:rPr>
          <w:rFonts w:ascii="Times New Roman" w:hAnsi="Times New Roman" w:cs="Times New Roman"/>
          <w:color w:val="000000" w:themeColor="text1"/>
          <w:sz w:val="24"/>
          <w:szCs w:val="24"/>
          <w:vertAlign w:val="superscript"/>
        </w:rPr>
        <w:t>2</w:t>
      </w:r>
      <w:r w:rsidRPr="00EE75B0">
        <w:rPr>
          <w:rFonts w:ascii="Times New Roman" w:hAnsi="Times New Roman" w:cs="Times New Roman"/>
          <w:color w:val="000000" w:themeColor="text1"/>
          <w:sz w:val="24"/>
          <w:szCs w:val="24"/>
        </w:rPr>
        <w:t>, Ronan McGarrigle</w:t>
      </w:r>
      <w:r w:rsidR="003A5066" w:rsidRPr="00EE75B0">
        <w:rPr>
          <w:rFonts w:ascii="Times New Roman" w:hAnsi="Times New Roman" w:cs="Times New Roman"/>
          <w:color w:val="000000" w:themeColor="text1"/>
          <w:sz w:val="24"/>
          <w:szCs w:val="24"/>
          <w:vertAlign w:val="superscript"/>
        </w:rPr>
        <w:t>3</w:t>
      </w:r>
      <w:r w:rsidRPr="00EE75B0">
        <w:rPr>
          <w:rFonts w:ascii="Times New Roman" w:hAnsi="Times New Roman" w:cs="Times New Roman"/>
          <w:color w:val="000000" w:themeColor="text1"/>
          <w:sz w:val="24"/>
          <w:szCs w:val="24"/>
        </w:rPr>
        <w:t>, Lyndon Rakusen</w:t>
      </w:r>
      <w:r w:rsidR="003A5066" w:rsidRPr="00EE75B0">
        <w:rPr>
          <w:rFonts w:ascii="Times New Roman" w:hAnsi="Times New Roman" w:cs="Times New Roman"/>
          <w:color w:val="000000" w:themeColor="text1"/>
          <w:sz w:val="24"/>
          <w:szCs w:val="24"/>
          <w:vertAlign w:val="superscript"/>
        </w:rPr>
        <w:t>4</w:t>
      </w:r>
      <w:r w:rsidRPr="00EE75B0">
        <w:rPr>
          <w:rFonts w:ascii="Times New Roman" w:hAnsi="Times New Roman" w:cs="Times New Roman"/>
          <w:color w:val="000000" w:themeColor="text1"/>
          <w:sz w:val="24"/>
          <w:szCs w:val="24"/>
        </w:rPr>
        <w:t>, &amp; Sven Mattys</w:t>
      </w:r>
      <w:r w:rsidR="003A5066" w:rsidRPr="00EE75B0">
        <w:rPr>
          <w:rFonts w:ascii="Times New Roman" w:hAnsi="Times New Roman" w:cs="Times New Roman"/>
          <w:color w:val="000000" w:themeColor="text1"/>
          <w:sz w:val="24"/>
          <w:szCs w:val="24"/>
          <w:vertAlign w:val="superscript"/>
        </w:rPr>
        <w:t>1</w:t>
      </w:r>
    </w:p>
    <w:p w14:paraId="45BD2ADA" w14:textId="77777777" w:rsidR="00AF38A7" w:rsidRPr="00EE75B0" w:rsidRDefault="00AF38A7">
      <w:pPr>
        <w:spacing w:before="0" w:after="160" w:line="259" w:lineRule="auto"/>
        <w:jc w:val="left"/>
        <w:rPr>
          <w:rFonts w:ascii="Times New Roman" w:hAnsi="Times New Roman" w:cs="Times New Roman"/>
          <w:color w:val="000000" w:themeColor="text1"/>
          <w:sz w:val="24"/>
          <w:szCs w:val="24"/>
          <w:vertAlign w:val="superscript"/>
        </w:rPr>
      </w:pPr>
    </w:p>
    <w:p w14:paraId="6C5D98D6" w14:textId="77777777" w:rsidR="00AF38A7" w:rsidRPr="00EE75B0" w:rsidRDefault="00AF38A7">
      <w:pPr>
        <w:spacing w:before="0" w:after="160" w:line="259" w:lineRule="auto"/>
        <w:jc w:val="left"/>
        <w:rPr>
          <w:rFonts w:ascii="Times New Roman" w:hAnsi="Times New Roman" w:cs="Times New Roman"/>
          <w:color w:val="000000" w:themeColor="text1"/>
          <w:sz w:val="24"/>
          <w:szCs w:val="24"/>
          <w:vertAlign w:val="superscript"/>
        </w:rPr>
      </w:pPr>
    </w:p>
    <w:p w14:paraId="7DD825D8" w14:textId="77777777" w:rsidR="00AF38A7" w:rsidRPr="00EE75B0" w:rsidRDefault="00AF38A7">
      <w:pPr>
        <w:spacing w:before="0" w:after="160" w:line="259" w:lineRule="auto"/>
        <w:jc w:val="left"/>
        <w:rPr>
          <w:rFonts w:ascii="Times New Roman" w:hAnsi="Times New Roman" w:cs="Times New Roman"/>
          <w:color w:val="000000" w:themeColor="text1"/>
          <w:sz w:val="24"/>
          <w:szCs w:val="24"/>
          <w:vertAlign w:val="superscript"/>
        </w:rPr>
      </w:pPr>
    </w:p>
    <w:p w14:paraId="67B320F2" w14:textId="25A31E8F" w:rsidR="00106AE1" w:rsidRPr="00EE75B0" w:rsidRDefault="00AF38A7">
      <w:pPr>
        <w:spacing w:before="0" w:after="160" w:line="259" w:lineRule="auto"/>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vertAlign w:val="superscript"/>
        </w:rPr>
        <w:t>1</w:t>
      </w:r>
      <w:r w:rsidRPr="00EE75B0">
        <w:rPr>
          <w:rFonts w:ascii="Times New Roman" w:hAnsi="Times New Roman" w:cs="Times New Roman"/>
          <w:color w:val="000000" w:themeColor="text1"/>
          <w:sz w:val="24"/>
          <w:szCs w:val="24"/>
        </w:rPr>
        <w:t xml:space="preserve"> University of York, UK</w:t>
      </w:r>
    </w:p>
    <w:p w14:paraId="764579D4" w14:textId="2CB9E2DF" w:rsidR="00AF38A7" w:rsidRPr="00EE75B0" w:rsidRDefault="00AF38A7" w:rsidP="00AF38A7">
      <w:pPr>
        <w:spacing w:before="0" w:after="160" w:line="259" w:lineRule="auto"/>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vertAlign w:val="superscript"/>
        </w:rPr>
        <w:t>2</w:t>
      </w:r>
      <w:r w:rsidRPr="00EE75B0">
        <w:rPr>
          <w:rFonts w:ascii="Times New Roman" w:hAnsi="Times New Roman" w:cs="Times New Roman"/>
          <w:color w:val="000000" w:themeColor="text1"/>
          <w:sz w:val="24"/>
          <w:szCs w:val="24"/>
        </w:rPr>
        <w:t xml:space="preserve"> Newcastle University, UK</w:t>
      </w:r>
    </w:p>
    <w:p w14:paraId="3D4F0F79" w14:textId="0DA0FAB9" w:rsidR="00AF38A7" w:rsidRPr="00EE75B0" w:rsidRDefault="00AF38A7" w:rsidP="00AF38A7">
      <w:pPr>
        <w:spacing w:before="0" w:after="160" w:line="259" w:lineRule="auto"/>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vertAlign w:val="superscript"/>
        </w:rPr>
        <w:t>3</w:t>
      </w:r>
      <w:r w:rsidRPr="00EE75B0">
        <w:rPr>
          <w:rFonts w:ascii="Times New Roman" w:hAnsi="Times New Roman" w:cs="Times New Roman"/>
          <w:color w:val="000000" w:themeColor="text1"/>
          <w:sz w:val="24"/>
          <w:szCs w:val="24"/>
        </w:rPr>
        <w:t xml:space="preserve"> University of Leeds, UK</w:t>
      </w:r>
    </w:p>
    <w:p w14:paraId="19CF18E4" w14:textId="3005CCF7" w:rsidR="00AF38A7" w:rsidRPr="00EE75B0" w:rsidRDefault="00AF38A7" w:rsidP="00AF38A7">
      <w:pPr>
        <w:spacing w:before="0" w:after="160" w:line="259" w:lineRule="auto"/>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vertAlign w:val="superscript"/>
        </w:rPr>
        <w:t>4</w:t>
      </w:r>
      <w:r w:rsidRPr="00EE75B0">
        <w:rPr>
          <w:rFonts w:ascii="Times New Roman" w:hAnsi="Times New Roman" w:cs="Times New Roman"/>
          <w:color w:val="000000" w:themeColor="text1"/>
          <w:sz w:val="24"/>
          <w:szCs w:val="24"/>
        </w:rPr>
        <w:t xml:space="preserve"> University of Arizona, USA</w:t>
      </w:r>
    </w:p>
    <w:p w14:paraId="3FD43033" w14:textId="2E3A0709" w:rsidR="00AF38A7" w:rsidRPr="00EE75B0" w:rsidRDefault="00AF38A7">
      <w:pPr>
        <w:spacing w:before="0" w:after="160" w:line="259" w:lineRule="auto"/>
        <w:jc w:val="left"/>
        <w:rPr>
          <w:rFonts w:ascii="Times New Roman" w:hAnsi="Times New Roman" w:cs="Times New Roman"/>
          <w:color w:val="000000" w:themeColor="text1"/>
          <w:sz w:val="24"/>
          <w:szCs w:val="24"/>
        </w:rPr>
      </w:pPr>
    </w:p>
    <w:p w14:paraId="571B0749" w14:textId="77777777" w:rsidR="00BD1176" w:rsidRDefault="00BD1176" w:rsidP="00BD1176">
      <w:pPr>
        <w:spacing w:before="0" w:after="160" w:line="259" w:lineRule="auto"/>
        <w:jc w:val="left"/>
        <w:rPr>
          <w:rFonts w:ascii="Times New Roman" w:hAnsi="Times New Roman" w:cs="Times New Roman"/>
          <w:sz w:val="24"/>
          <w:szCs w:val="24"/>
        </w:rPr>
      </w:pPr>
      <w:bookmarkStart w:id="1" w:name="_Hlk184207319"/>
      <w:bookmarkEnd w:id="0"/>
      <w:r w:rsidRPr="0017293B">
        <w:rPr>
          <w:rFonts w:ascii="Times New Roman" w:hAnsi="Times New Roman" w:cs="Times New Roman"/>
          <w:sz w:val="24"/>
          <w:szCs w:val="24"/>
          <w:u w:val="single"/>
        </w:rPr>
        <w:t>Co</w:t>
      </w:r>
      <w:r>
        <w:rPr>
          <w:rFonts w:ascii="Times New Roman" w:hAnsi="Times New Roman" w:cs="Times New Roman"/>
          <w:sz w:val="24"/>
          <w:szCs w:val="24"/>
          <w:u w:val="single"/>
        </w:rPr>
        <w:t>rresponding author</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Sven </w:t>
      </w:r>
      <w:proofErr w:type="spellStart"/>
      <w:r>
        <w:rPr>
          <w:rFonts w:ascii="Times New Roman" w:hAnsi="Times New Roman" w:cs="Times New Roman"/>
          <w:sz w:val="24"/>
          <w:szCs w:val="24"/>
        </w:rPr>
        <w:t>Mattys</w:t>
      </w:r>
      <w:proofErr w:type="spellEnd"/>
      <w:r>
        <w:rPr>
          <w:rFonts w:ascii="Times New Roman" w:hAnsi="Times New Roman" w:cs="Times New Roman"/>
          <w:sz w:val="24"/>
          <w:szCs w:val="24"/>
        </w:rPr>
        <w:t xml:space="preserve">, sven.mattys@york.ac.uk </w:t>
      </w:r>
    </w:p>
    <w:p w14:paraId="42F35A3B" w14:textId="77777777" w:rsidR="00BD1176" w:rsidRPr="000415F0" w:rsidRDefault="00BD1176" w:rsidP="00BD1176">
      <w:pPr>
        <w:spacing w:before="0" w:after="160" w:line="259" w:lineRule="auto"/>
        <w:jc w:val="left"/>
        <w:rPr>
          <w:rFonts w:ascii="Times New Roman" w:hAnsi="Times New Roman" w:cs="Times New Roman"/>
          <w:sz w:val="24"/>
          <w:szCs w:val="24"/>
        </w:rPr>
      </w:pPr>
    </w:p>
    <w:p w14:paraId="1901C8B1" w14:textId="086C6101" w:rsidR="000415F0" w:rsidRPr="00EE75B0" w:rsidRDefault="00BD1176" w:rsidP="00BD1176">
      <w:pPr>
        <w:spacing w:before="0" w:after="160" w:line="259" w:lineRule="auto"/>
        <w:jc w:val="left"/>
        <w:rPr>
          <w:rFonts w:ascii="Times New Roman" w:hAnsi="Times New Roman" w:cs="Times New Roman"/>
          <w:color w:val="000000" w:themeColor="text1"/>
          <w:sz w:val="24"/>
          <w:szCs w:val="24"/>
        </w:rPr>
      </w:pPr>
      <w:r>
        <w:rPr>
          <w:rFonts w:ascii="Times New Roman" w:hAnsi="Times New Roman" w:cs="Times New Roman"/>
          <w:sz w:val="24"/>
          <w:szCs w:val="24"/>
          <w:u w:val="single"/>
        </w:rPr>
        <w:t>Conflict of interest statement</w:t>
      </w:r>
      <w:r>
        <w:rPr>
          <w:rFonts w:ascii="Times New Roman" w:hAnsi="Times New Roman" w:cs="Times New Roman"/>
          <w:sz w:val="24"/>
          <w:szCs w:val="24"/>
        </w:rPr>
        <w:t>: There are no conflicts of interest for this study</w:t>
      </w:r>
      <w:r w:rsidRPr="00EE75B0">
        <w:rPr>
          <w:rFonts w:ascii="Times New Roman" w:hAnsi="Times New Roman" w:cs="Times New Roman"/>
          <w:color w:val="000000" w:themeColor="text1"/>
          <w:sz w:val="24"/>
          <w:szCs w:val="24"/>
        </w:rPr>
        <w:t xml:space="preserve"> </w:t>
      </w:r>
      <w:r w:rsidR="000415F0" w:rsidRPr="00EE75B0">
        <w:rPr>
          <w:rFonts w:ascii="Times New Roman" w:hAnsi="Times New Roman" w:cs="Times New Roman"/>
          <w:color w:val="000000" w:themeColor="text1"/>
          <w:sz w:val="24"/>
          <w:szCs w:val="24"/>
        </w:rPr>
        <w:br w:type="page"/>
      </w:r>
    </w:p>
    <w:p w14:paraId="05CDB1C0" w14:textId="0E4570B7" w:rsidR="00106AE1" w:rsidRPr="00EE75B0" w:rsidRDefault="00106AE1" w:rsidP="00B82429">
      <w:pPr>
        <w:spacing w:after="0" w:line="480" w:lineRule="auto"/>
        <w:ind w:right="-330"/>
        <w:jc w:val="center"/>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lastRenderedPageBreak/>
        <w:t>Abstract</w:t>
      </w:r>
    </w:p>
    <w:p w14:paraId="1DCAAC42" w14:textId="27DE9157" w:rsidR="009D3AD1" w:rsidRPr="00EE75B0" w:rsidRDefault="00FB3438" w:rsidP="00B82429">
      <w:pPr>
        <w:spacing w:after="0" w:line="480" w:lineRule="auto"/>
        <w:ind w:right="-330"/>
        <w:jc w:val="left"/>
        <w:rPr>
          <w:rFonts w:ascii="Times New Roman" w:hAnsi="Times New Roman" w:cs="Times New Roman"/>
          <w:color w:val="000000" w:themeColor="text1"/>
          <w:sz w:val="24"/>
          <w:szCs w:val="24"/>
        </w:rPr>
      </w:pPr>
      <w:r w:rsidRPr="00EE75B0">
        <w:rPr>
          <w:rFonts w:ascii="Times New Roman" w:hAnsi="Times New Roman" w:cs="Times New Roman"/>
          <w:b/>
          <w:color w:val="000000" w:themeColor="text1"/>
          <w:sz w:val="24"/>
          <w:szCs w:val="24"/>
        </w:rPr>
        <w:t>Purpose</w:t>
      </w:r>
      <w:r w:rsidRPr="00EE75B0">
        <w:rPr>
          <w:rFonts w:ascii="Times New Roman" w:hAnsi="Times New Roman" w:cs="Times New Roman"/>
          <w:color w:val="000000" w:themeColor="text1"/>
          <w:sz w:val="24"/>
          <w:szCs w:val="24"/>
        </w:rPr>
        <w:t>. S</w:t>
      </w:r>
      <w:r w:rsidR="00C43C7C" w:rsidRPr="00EE75B0">
        <w:rPr>
          <w:rFonts w:ascii="Times New Roman" w:hAnsi="Times New Roman" w:cs="Times New Roman"/>
          <w:color w:val="000000" w:themeColor="text1"/>
          <w:sz w:val="24"/>
          <w:szCs w:val="24"/>
        </w:rPr>
        <w:t xml:space="preserve">tudies </w:t>
      </w:r>
      <w:r w:rsidR="00C72F23" w:rsidRPr="00EE75B0">
        <w:rPr>
          <w:rFonts w:ascii="Times New Roman" w:hAnsi="Times New Roman" w:cs="Times New Roman"/>
          <w:color w:val="000000" w:themeColor="text1"/>
          <w:sz w:val="24"/>
          <w:szCs w:val="24"/>
        </w:rPr>
        <w:t xml:space="preserve">of speech-in-speech listening </w:t>
      </w:r>
      <w:r w:rsidR="00C43C7C" w:rsidRPr="00EE75B0">
        <w:rPr>
          <w:rFonts w:ascii="Times New Roman" w:hAnsi="Times New Roman" w:cs="Times New Roman"/>
          <w:color w:val="000000" w:themeColor="text1"/>
          <w:sz w:val="24"/>
          <w:szCs w:val="24"/>
        </w:rPr>
        <w:t xml:space="preserve">show that intelligible maskers are more detrimental to target perception than unintelligible maskers, an effect we refer to as linguistic interference. </w:t>
      </w:r>
      <w:r w:rsidR="001019C1" w:rsidRPr="00EE75B0">
        <w:rPr>
          <w:rFonts w:ascii="Times New Roman" w:hAnsi="Times New Roman" w:cs="Times New Roman"/>
          <w:color w:val="000000" w:themeColor="text1"/>
          <w:sz w:val="24"/>
          <w:szCs w:val="24"/>
        </w:rPr>
        <w:t xml:space="preserve">Research </w:t>
      </w:r>
      <w:r w:rsidR="00935060" w:rsidRPr="00EE75B0">
        <w:rPr>
          <w:rFonts w:ascii="Times New Roman" w:hAnsi="Times New Roman" w:cs="Times New Roman"/>
          <w:color w:val="000000" w:themeColor="text1"/>
          <w:sz w:val="24"/>
          <w:szCs w:val="24"/>
        </w:rPr>
        <w:t>also show</w:t>
      </w:r>
      <w:r w:rsidR="003179E2" w:rsidRPr="00EE75B0">
        <w:rPr>
          <w:rFonts w:ascii="Times New Roman" w:hAnsi="Times New Roman" w:cs="Times New Roman"/>
          <w:color w:val="000000" w:themeColor="text1"/>
          <w:sz w:val="24"/>
          <w:szCs w:val="24"/>
        </w:rPr>
        <w:t>s</w:t>
      </w:r>
      <w:r w:rsidR="00935060" w:rsidRPr="00EE75B0">
        <w:rPr>
          <w:rFonts w:ascii="Times New Roman" w:hAnsi="Times New Roman" w:cs="Times New Roman"/>
          <w:color w:val="000000" w:themeColor="text1"/>
          <w:sz w:val="24"/>
          <w:szCs w:val="24"/>
        </w:rPr>
        <w:t xml:space="preserve"> that </w:t>
      </w:r>
      <w:r w:rsidR="00106AE1" w:rsidRPr="00EE75B0">
        <w:rPr>
          <w:rFonts w:ascii="Times New Roman" w:hAnsi="Times New Roman" w:cs="Times New Roman"/>
          <w:color w:val="000000" w:themeColor="text1"/>
          <w:sz w:val="24"/>
          <w:szCs w:val="24"/>
        </w:rPr>
        <w:t>performance improve</w:t>
      </w:r>
      <w:r w:rsidR="00935060" w:rsidRPr="00EE75B0">
        <w:rPr>
          <w:rFonts w:ascii="Times New Roman" w:hAnsi="Times New Roman" w:cs="Times New Roman"/>
          <w:color w:val="000000" w:themeColor="text1"/>
          <w:sz w:val="24"/>
          <w:szCs w:val="24"/>
        </w:rPr>
        <w:t>s</w:t>
      </w:r>
      <w:r w:rsidR="00106AE1" w:rsidRPr="00EE75B0">
        <w:rPr>
          <w:rFonts w:ascii="Times New Roman" w:hAnsi="Times New Roman" w:cs="Times New Roman"/>
          <w:color w:val="000000" w:themeColor="text1"/>
          <w:sz w:val="24"/>
          <w:szCs w:val="24"/>
        </w:rPr>
        <w:t xml:space="preserve"> over </w:t>
      </w:r>
      <w:r w:rsidR="00FC660E" w:rsidRPr="00EE75B0">
        <w:rPr>
          <w:rFonts w:ascii="Times New Roman" w:hAnsi="Times New Roman" w:cs="Times New Roman"/>
          <w:color w:val="000000" w:themeColor="text1"/>
          <w:sz w:val="24"/>
          <w:szCs w:val="24"/>
        </w:rPr>
        <w:t>time</w:t>
      </w:r>
      <w:r w:rsidR="00935060" w:rsidRPr="00EE75B0">
        <w:rPr>
          <w:rFonts w:ascii="Times New Roman" w:hAnsi="Times New Roman" w:cs="Times New Roman"/>
          <w:color w:val="000000" w:themeColor="text1"/>
          <w:sz w:val="24"/>
          <w:szCs w:val="24"/>
        </w:rPr>
        <w:t xml:space="preserve"> through adaptation. The extent to which </w:t>
      </w:r>
      <w:r w:rsidR="00C1631D" w:rsidRPr="00EE75B0">
        <w:rPr>
          <w:rFonts w:ascii="Times New Roman" w:hAnsi="Times New Roman" w:cs="Times New Roman"/>
          <w:color w:val="000000" w:themeColor="text1"/>
          <w:sz w:val="24"/>
          <w:szCs w:val="24"/>
        </w:rPr>
        <w:t xml:space="preserve">the speed of </w:t>
      </w:r>
      <w:r w:rsidR="00935060" w:rsidRPr="00EE75B0">
        <w:rPr>
          <w:rFonts w:ascii="Times New Roman" w:hAnsi="Times New Roman" w:cs="Times New Roman"/>
          <w:color w:val="000000" w:themeColor="text1"/>
          <w:sz w:val="24"/>
          <w:szCs w:val="24"/>
        </w:rPr>
        <w:t xml:space="preserve">adaptation </w:t>
      </w:r>
      <w:r w:rsidR="00C1631D" w:rsidRPr="00EE75B0">
        <w:rPr>
          <w:rFonts w:ascii="Times New Roman" w:hAnsi="Times New Roman" w:cs="Times New Roman"/>
          <w:color w:val="000000" w:themeColor="text1"/>
          <w:sz w:val="24"/>
          <w:szCs w:val="24"/>
        </w:rPr>
        <w:t xml:space="preserve">differs for intelligible and </w:t>
      </w:r>
      <w:r w:rsidR="00935060" w:rsidRPr="00EE75B0">
        <w:rPr>
          <w:rFonts w:ascii="Times New Roman" w:hAnsi="Times New Roman" w:cs="Times New Roman"/>
          <w:color w:val="000000" w:themeColor="text1"/>
          <w:sz w:val="24"/>
          <w:szCs w:val="24"/>
        </w:rPr>
        <w:t xml:space="preserve">unintelligible maskers </w:t>
      </w:r>
      <w:r w:rsidR="00C1631D" w:rsidRPr="00EE75B0">
        <w:rPr>
          <w:rFonts w:ascii="Times New Roman" w:hAnsi="Times New Roman" w:cs="Times New Roman"/>
          <w:color w:val="000000" w:themeColor="text1"/>
          <w:sz w:val="24"/>
          <w:szCs w:val="24"/>
        </w:rPr>
        <w:t xml:space="preserve">and whether this pattern is reflected in changes in listening effort are </w:t>
      </w:r>
      <w:r w:rsidR="001C7938" w:rsidRPr="00EE75B0">
        <w:rPr>
          <w:rFonts w:ascii="Times New Roman" w:hAnsi="Times New Roman" w:cs="Times New Roman"/>
          <w:color w:val="000000" w:themeColor="text1"/>
          <w:sz w:val="24"/>
          <w:szCs w:val="24"/>
        </w:rPr>
        <w:t>open question</w:t>
      </w:r>
      <w:r w:rsidR="00C1631D" w:rsidRPr="00EE75B0">
        <w:rPr>
          <w:rFonts w:ascii="Times New Roman" w:hAnsi="Times New Roman" w:cs="Times New Roman"/>
          <w:color w:val="000000" w:themeColor="text1"/>
          <w:sz w:val="24"/>
          <w:szCs w:val="24"/>
        </w:rPr>
        <w:t>s</w:t>
      </w:r>
      <w:r w:rsidR="001C7938" w:rsidRPr="00EE75B0">
        <w:rPr>
          <w:rFonts w:ascii="Times New Roman" w:hAnsi="Times New Roman" w:cs="Times New Roman"/>
          <w:color w:val="000000" w:themeColor="text1"/>
          <w:sz w:val="24"/>
          <w:szCs w:val="24"/>
        </w:rPr>
        <w:t xml:space="preserve">. </w:t>
      </w:r>
    </w:p>
    <w:p w14:paraId="0BFC56C1" w14:textId="21634F3F" w:rsidR="009D3AD1" w:rsidRPr="00EE75B0" w:rsidRDefault="009D3AD1" w:rsidP="00B82429">
      <w:pPr>
        <w:spacing w:after="0" w:line="480" w:lineRule="auto"/>
        <w:ind w:right="-330"/>
        <w:jc w:val="left"/>
        <w:rPr>
          <w:rFonts w:ascii="Times New Roman" w:hAnsi="Times New Roman" w:cs="Times New Roman"/>
          <w:color w:val="000000" w:themeColor="text1"/>
          <w:sz w:val="24"/>
          <w:szCs w:val="24"/>
        </w:rPr>
      </w:pPr>
      <w:r w:rsidRPr="00EE75B0">
        <w:rPr>
          <w:rFonts w:ascii="Times New Roman" w:hAnsi="Times New Roman" w:cs="Times New Roman"/>
          <w:b/>
          <w:color w:val="000000" w:themeColor="text1"/>
          <w:sz w:val="24"/>
          <w:szCs w:val="24"/>
        </w:rPr>
        <w:t>Method</w:t>
      </w:r>
      <w:r w:rsidRPr="00EE75B0">
        <w:rPr>
          <w:rFonts w:ascii="Times New Roman" w:hAnsi="Times New Roman" w:cs="Times New Roman"/>
          <w:color w:val="000000" w:themeColor="text1"/>
          <w:sz w:val="24"/>
          <w:szCs w:val="24"/>
        </w:rPr>
        <w:t xml:space="preserve">. </w:t>
      </w:r>
      <w:r w:rsidR="00106AE1" w:rsidRPr="00EE75B0">
        <w:rPr>
          <w:rFonts w:ascii="Times New Roman" w:hAnsi="Times New Roman" w:cs="Times New Roman"/>
          <w:color w:val="000000" w:themeColor="text1"/>
          <w:sz w:val="24"/>
          <w:szCs w:val="24"/>
        </w:rPr>
        <w:t xml:space="preserve">In this pre-registered study, native English listeners </w:t>
      </w:r>
      <w:r w:rsidRPr="00EE75B0">
        <w:rPr>
          <w:rFonts w:ascii="Times New Roman" w:hAnsi="Times New Roman" w:cs="Times New Roman"/>
          <w:color w:val="000000" w:themeColor="text1"/>
          <w:sz w:val="24"/>
          <w:szCs w:val="24"/>
        </w:rPr>
        <w:t xml:space="preserve">transcribed English sentences </w:t>
      </w:r>
      <w:r w:rsidR="00AA62BD" w:rsidRPr="00EE75B0">
        <w:rPr>
          <w:rFonts w:ascii="Times New Roman" w:hAnsi="Times New Roman" w:cs="Times New Roman"/>
          <w:color w:val="000000" w:themeColor="text1"/>
          <w:sz w:val="24"/>
          <w:szCs w:val="24"/>
        </w:rPr>
        <w:t xml:space="preserve">against an </w:t>
      </w:r>
      <w:r w:rsidR="00106AE1" w:rsidRPr="00EE75B0">
        <w:rPr>
          <w:rFonts w:ascii="Times New Roman" w:hAnsi="Times New Roman" w:cs="Times New Roman"/>
          <w:color w:val="000000" w:themeColor="text1"/>
          <w:sz w:val="24"/>
          <w:szCs w:val="24"/>
        </w:rPr>
        <w:t>intelligible masker (</w:t>
      </w:r>
      <w:r w:rsidR="00C1631D" w:rsidRPr="00EE75B0">
        <w:rPr>
          <w:rFonts w:ascii="Times New Roman" w:hAnsi="Times New Roman" w:cs="Times New Roman"/>
          <w:color w:val="000000" w:themeColor="text1"/>
          <w:sz w:val="24"/>
          <w:szCs w:val="24"/>
        </w:rPr>
        <w:t xml:space="preserve">time-forward </w:t>
      </w:r>
      <w:r w:rsidR="00106AE1" w:rsidRPr="00EE75B0">
        <w:rPr>
          <w:rFonts w:ascii="Times New Roman" w:hAnsi="Times New Roman" w:cs="Times New Roman"/>
          <w:color w:val="000000" w:themeColor="text1"/>
          <w:sz w:val="24"/>
          <w:szCs w:val="24"/>
        </w:rPr>
        <w:t xml:space="preserve">English talkers) </w:t>
      </w:r>
      <w:r w:rsidR="00AA62BD" w:rsidRPr="00EE75B0">
        <w:rPr>
          <w:rFonts w:ascii="Times New Roman" w:hAnsi="Times New Roman" w:cs="Times New Roman"/>
          <w:color w:val="000000" w:themeColor="text1"/>
          <w:sz w:val="24"/>
          <w:szCs w:val="24"/>
        </w:rPr>
        <w:t xml:space="preserve">vs. an </w:t>
      </w:r>
      <w:r w:rsidR="00106AE1" w:rsidRPr="00EE75B0">
        <w:rPr>
          <w:rFonts w:ascii="Times New Roman" w:hAnsi="Times New Roman" w:cs="Times New Roman"/>
          <w:color w:val="000000" w:themeColor="text1"/>
          <w:sz w:val="24"/>
          <w:szCs w:val="24"/>
        </w:rPr>
        <w:t>unintelligible masker (time-reversed English talkers).</w:t>
      </w:r>
      <w:r w:rsidR="00DC3253" w:rsidRPr="00EE75B0">
        <w:rPr>
          <w:rFonts w:ascii="Times New Roman" w:hAnsi="Times New Roman" w:cs="Times New Roman"/>
          <w:color w:val="000000" w:themeColor="text1"/>
          <w:sz w:val="24"/>
          <w:szCs w:val="24"/>
        </w:rPr>
        <w:t xml:space="preserve"> </w:t>
      </w:r>
      <w:r w:rsidR="003A5066" w:rsidRPr="00EE75B0">
        <w:rPr>
          <w:rFonts w:ascii="Times New Roman" w:hAnsi="Times New Roman" w:cs="Times New Roman"/>
          <w:color w:val="000000" w:themeColor="text1"/>
          <w:sz w:val="24"/>
          <w:szCs w:val="24"/>
        </w:rPr>
        <w:t xml:space="preserve">Over 50 trials, </w:t>
      </w:r>
      <w:r w:rsidRPr="00EE75B0">
        <w:rPr>
          <w:rFonts w:ascii="Times New Roman" w:hAnsi="Times New Roman" w:cs="Times New Roman"/>
          <w:color w:val="000000" w:themeColor="text1"/>
          <w:sz w:val="24"/>
          <w:szCs w:val="24"/>
        </w:rPr>
        <w:t xml:space="preserve">transcription accuracy and </w:t>
      </w:r>
      <w:r w:rsidR="00DC3253" w:rsidRPr="00EE75B0">
        <w:rPr>
          <w:rFonts w:ascii="Times New Roman" w:hAnsi="Times New Roman" w:cs="Times New Roman"/>
          <w:color w:val="000000" w:themeColor="text1"/>
          <w:sz w:val="24"/>
          <w:szCs w:val="24"/>
        </w:rPr>
        <w:t>task-evoked pupil response (TEPR)</w:t>
      </w:r>
      <w:r w:rsidR="00032FBD" w:rsidRPr="00EE75B0">
        <w:rPr>
          <w:rFonts w:ascii="Times New Roman" w:hAnsi="Times New Roman" w:cs="Times New Roman"/>
          <w:color w:val="000000" w:themeColor="text1"/>
          <w:sz w:val="24"/>
          <w:szCs w:val="24"/>
        </w:rPr>
        <w:t xml:space="preserve"> </w:t>
      </w:r>
      <w:r w:rsidR="008F0318" w:rsidRPr="00EE75B0">
        <w:rPr>
          <w:rFonts w:ascii="Times New Roman" w:hAnsi="Times New Roman" w:cs="Times New Roman"/>
          <w:color w:val="000000" w:themeColor="text1"/>
          <w:sz w:val="24"/>
          <w:szCs w:val="24"/>
        </w:rPr>
        <w:t>w</w:t>
      </w:r>
      <w:r w:rsidRPr="00EE75B0">
        <w:rPr>
          <w:rFonts w:ascii="Times New Roman" w:hAnsi="Times New Roman" w:cs="Times New Roman"/>
          <w:color w:val="000000" w:themeColor="text1"/>
          <w:sz w:val="24"/>
          <w:szCs w:val="24"/>
        </w:rPr>
        <w:t>ere</w:t>
      </w:r>
      <w:r w:rsidR="008F0318" w:rsidRPr="00EE75B0">
        <w:rPr>
          <w:rFonts w:ascii="Times New Roman" w:hAnsi="Times New Roman" w:cs="Times New Roman"/>
          <w:color w:val="000000" w:themeColor="text1"/>
          <w:sz w:val="24"/>
          <w:szCs w:val="24"/>
        </w:rPr>
        <w:t xml:space="preserve"> </w:t>
      </w:r>
      <w:r w:rsidR="00032FBD" w:rsidRPr="00EE75B0">
        <w:rPr>
          <w:rFonts w:ascii="Times New Roman" w:hAnsi="Times New Roman" w:cs="Times New Roman"/>
          <w:color w:val="000000" w:themeColor="text1"/>
          <w:sz w:val="24"/>
          <w:szCs w:val="24"/>
        </w:rPr>
        <w:t>recorded</w:t>
      </w:r>
      <w:r w:rsidR="003A5066" w:rsidRPr="00EE75B0">
        <w:rPr>
          <w:rFonts w:ascii="Times New Roman" w:hAnsi="Times New Roman" w:cs="Times New Roman"/>
          <w:color w:val="000000" w:themeColor="text1"/>
          <w:sz w:val="24"/>
          <w:szCs w:val="24"/>
        </w:rPr>
        <w:t>, along</w:t>
      </w:r>
      <w:r w:rsidR="002E3667" w:rsidRPr="00EE75B0">
        <w:rPr>
          <w:rFonts w:ascii="Times New Roman" w:hAnsi="Times New Roman" w:cs="Times New Roman"/>
          <w:color w:val="000000" w:themeColor="text1"/>
          <w:sz w:val="24"/>
          <w:szCs w:val="24"/>
        </w:rPr>
        <w:t xml:space="preserve"> with </w:t>
      </w:r>
      <w:r w:rsidR="008C53F4" w:rsidRPr="00EE75B0">
        <w:rPr>
          <w:rFonts w:ascii="Times New Roman" w:hAnsi="Times New Roman" w:cs="Times New Roman"/>
          <w:color w:val="000000" w:themeColor="text1"/>
          <w:sz w:val="24"/>
          <w:szCs w:val="24"/>
        </w:rPr>
        <w:t>self-reported effort and fatigue ratings</w:t>
      </w:r>
      <w:r w:rsidR="007018C2" w:rsidRPr="00EE75B0">
        <w:rPr>
          <w:rFonts w:ascii="Times New Roman" w:hAnsi="Times New Roman" w:cs="Times New Roman"/>
          <w:color w:val="000000" w:themeColor="text1"/>
          <w:sz w:val="24"/>
          <w:szCs w:val="24"/>
        </w:rPr>
        <w:t xml:space="preserve">. </w:t>
      </w:r>
      <w:r w:rsidR="00106AE1" w:rsidRPr="00EE75B0">
        <w:rPr>
          <w:rFonts w:ascii="Times New Roman" w:hAnsi="Times New Roman" w:cs="Times New Roman"/>
          <w:color w:val="000000" w:themeColor="text1"/>
          <w:sz w:val="24"/>
          <w:szCs w:val="24"/>
        </w:rPr>
        <w:t xml:space="preserve">In Experiment 1, </w:t>
      </w:r>
      <w:r w:rsidR="00C72F23" w:rsidRPr="00EE75B0">
        <w:rPr>
          <w:rFonts w:ascii="Times New Roman" w:hAnsi="Times New Roman" w:cs="Times New Roman"/>
          <w:color w:val="000000" w:themeColor="text1"/>
          <w:sz w:val="24"/>
          <w:szCs w:val="24"/>
        </w:rPr>
        <w:t xml:space="preserve">we used </w:t>
      </w:r>
      <w:r w:rsidR="00C1631D" w:rsidRPr="00EE75B0">
        <w:rPr>
          <w:rFonts w:ascii="Times New Roman" w:hAnsi="Times New Roman" w:cs="Times New Roman"/>
          <w:color w:val="000000" w:themeColor="text1"/>
          <w:sz w:val="24"/>
          <w:szCs w:val="24"/>
        </w:rPr>
        <w:t xml:space="preserve">an adaptive procedure to ensure </w:t>
      </w:r>
      <w:r w:rsidR="006351A7" w:rsidRPr="00EE75B0">
        <w:rPr>
          <w:rFonts w:ascii="Times New Roman" w:hAnsi="Times New Roman" w:cs="Times New Roman"/>
          <w:color w:val="000000" w:themeColor="text1"/>
          <w:sz w:val="24"/>
          <w:szCs w:val="24"/>
        </w:rPr>
        <w:t>a start</w:t>
      </w:r>
      <w:r w:rsidR="00311036" w:rsidRPr="00EE75B0">
        <w:rPr>
          <w:rFonts w:ascii="Times New Roman" w:hAnsi="Times New Roman" w:cs="Times New Roman"/>
          <w:color w:val="000000" w:themeColor="text1"/>
          <w:sz w:val="24"/>
          <w:szCs w:val="24"/>
        </w:rPr>
        <w:t>ing performance of</w:t>
      </w:r>
      <w:r w:rsidR="006351A7" w:rsidRPr="00EE75B0">
        <w:rPr>
          <w:rFonts w:ascii="Times New Roman" w:hAnsi="Times New Roman" w:cs="Times New Roman"/>
          <w:color w:val="000000" w:themeColor="text1"/>
          <w:sz w:val="24"/>
          <w:szCs w:val="24"/>
        </w:rPr>
        <w:t xml:space="preserve"> </w:t>
      </w:r>
      <w:r w:rsidR="00311036" w:rsidRPr="00EE75B0">
        <w:rPr>
          <w:rFonts w:ascii="Times New Roman" w:hAnsi="Times New Roman" w:cs="Times New Roman"/>
          <w:color w:val="000000" w:themeColor="text1"/>
          <w:sz w:val="24"/>
          <w:szCs w:val="24"/>
        </w:rPr>
        <w:t>~</w:t>
      </w:r>
      <w:r w:rsidR="00106AE1" w:rsidRPr="00EE75B0">
        <w:rPr>
          <w:rFonts w:ascii="Times New Roman" w:hAnsi="Times New Roman" w:cs="Times New Roman"/>
          <w:color w:val="000000" w:themeColor="text1"/>
          <w:sz w:val="24"/>
          <w:szCs w:val="24"/>
        </w:rPr>
        <w:t xml:space="preserve">50% </w:t>
      </w:r>
      <w:r w:rsidR="00C01752" w:rsidRPr="00EE75B0">
        <w:rPr>
          <w:rFonts w:ascii="Times New Roman" w:hAnsi="Times New Roman" w:cs="Times New Roman"/>
          <w:color w:val="000000" w:themeColor="text1"/>
          <w:sz w:val="24"/>
          <w:szCs w:val="24"/>
        </w:rPr>
        <w:t xml:space="preserve">correct </w:t>
      </w:r>
      <w:r w:rsidR="00106AE1" w:rsidRPr="00EE75B0">
        <w:rPr>
          <w:rFonts w:ascii="Times New Roman" w:hAnsi="Times New Roman" w:cs="Times New Roman"/>
          <w:color w:val="000000" w:themeColor="text1"/>
          <w:sz w:val="24"/>
          <w:szCs w:val="24"/>
        </w:rPr>
        <w:t>in both conditions. In Experiment 2</w:t>
      </w:r>
      <w:r w:rsidR="00C1631D" w:rsidRPr="00EE75B0">
        <w:rPr>
          <w:rFonts w:ascii="Times New Roman" w:hAnsi="Times New Roman" w:cs="Times New Roman"/>
          <w:color w:val="000000" w:themeColor="text1"/>
          <w:sz w:val="24"/>
          <w:szCs w:val="24"/>
        </w:rPr>
        <w:t xml:space="preserve">, </w:t>
      </w:r>
      <w:r w:rsidR="006351A7" w:rsidRPr="00EE75B0">
        <w:rPr>
          <w:rFonts w:ascii="Times New Roman" w:hAnsi="Times New Roman" w:cs="Times New Roman"/>
          <w:color w:val="000000" w:themeColor="text1"/>
          <w:sz w:val="24"/>
          <w:szCs w:val="24"/>
        </w:rPr>
        <w:t xml:space="preserve">we used </w:t>
      </w:r>
      <w:r w:rsidR="00C1631D" w:rsidRPr="00EE75B0">
        <w:rPr>
          <w:rFonts w:ascii="Times New Roman" w:hAnsi="Times New Roman" w:cs="Times New Roman"/>
          <w:color w:val="000000" w:themeColor="text1"/>
          <w:sz w:val="24"/>
          <w:szCs w:val="24"/>
        </w:rPr>
        <w:t xml:space="preserve">a </w:t>
      </w:r>
      <w:r w:rsidR="003A5066" w:rsidRPr="00EE75B0">
        <w:rPr>
          <w:rFonts w:ascii="Times New Roman" w:hAnsi="Times New Roman" w:cs="Times New Roman"/>
          <w:color w:val="000000" w:themeColor="text1"/>
          <w:sz w:val="24"/>
          <w:szCs w:val="24"/>
        </w:rPr>
        <w:t>fixed</w:t>
      </w:r>
      <w:r w:rsidR="00C1631D" w:rsidRPr="00EE75B0">
        <w:rPr>
          <w:rFonts w:ascii="Times New Roman" w:hAnsi="Times New Roman" w:cs="Times New Roman"/>
          <w:color w:val="000000" w:themeColor="text1"/>
          <w:sz w:val="24"/>
          <w:szCs w:val="24"/>
        </w:rPr>
        <w:t xml:space="preserve"> </w:t>
      </w:r>
      <w:r w:rsidRPr="00EE75B0">
        <w:rPr>
          <w:rFonts w:ascii="Times New Roman" w:hAnsi="Times New Roman" w:cs="Times New Roman"/>
          <w:color w:val="000000" w:themeColor="text1"/>
          <w:sz w:val="24"/>
          <w:szCs w:val="24"/>
        </w:rPr>
        <w:t>signal-to-noise ratio (</w:t>
      </w:r>
      <w:r w:rsidR="00106AE1" w:rsidRPr="00EE75B0">
        <w:rPr>
          <w:rFonts w:ascii="Times New Roman" w:hAnsi="Times New Roman" w:cs="Times New Roman"/>
          <w:color w:val="000000" w:themeColor="text1"/>
          <w:sz w:val="24"/>
          <w:szCs w:val="24"/>
        </w:rPr>
        <w:t>SNR</w:t>
      </w:r>
      <w:r w:rsidR="003179E2" w:rsidRPr="00EE75B0">
        <w:rPr>
          <w:rFonts w:ascii="Times New Roman" w:hAnsi="Times New Roman" w:cs="Times New Roman"/>
          <w:color w:val="000000" w:themeColor="text1"/>
          <w:sz w:val="24"/>
          <w:szCs w:val="24"/>
        </w:rPr>
        <w:t>:</w:t>
      </w:r>
      <w:r w:rsidR="001019C1" w:rsidRPr="00EE75B0">
        <w:rPr>
          <w:rFonts w:ascii="Times New Roman" w:hAnsi="Times New Roman" w:cs="Times New Roman"/>
          <w:color w:val="000000" w:themeColor="text1"/>
          <w:sz w:val="24"/>
          <w:szCs w:val="24"/>
        </w:rPr>
        <w:t xml:space="preserve"> -1.5 dB</w:t>
      </w:r>
      <w:r w:rsidRPr="00EE75B0">
        <w:rPr>
          <w:rFonts w:ascii="Times New Roman" w:hAnsi="Times New Roman" w:cs="Times New Roman"/>
          <w:color w:val="000000" w:themeColor="text1"/>
          <w:sz w:val="24"/>
          <w:szCs w:val="24"/>
        </w:rPr>
        <w:t>)</w:t>
      </w:r>
      <w:r w:rsidR="00106AE1" w:rsidRPr="00EE75B0">
        <w:rPr>
          <w:rFonts w:ascii="Times New Roman" w:hAnsi="Times New Roman" w:cs="Times New Roman"/>
          <w:color w:val="000000" w:themeColor="text1"/>
          <w:sz w:val="24"/>
          <w:szCs w:val="24"/>
        </w:rPr>
        <w:t xml:space="preserve"> for both conditions. </w:t>
      </w:r>
    </w:p>
    <w:p w14:paraId="1A01B3EB" w14:textId="5C1146CB" w:rsidR="009D3AD1" w:rsidRPr="00EE75B0" w:rsidRDefault="009D3AD1" w:rsidP="00B82429">
      <w:pPr>
        <w:spacing w:after="0" w:line="480" w:lineRule="auto"/>
        <w:ind w:right="-330"/>
        <w:jc w:val="left"/>
        <w:rPr>
          <w:rFonts w:ascii="Times New Roman" w:hAnsi="Times New Roman" w:cs="Times New Roman"/>
          <w:color w:val="000000" w:themeColor="text1"/>
          <w:sz w:val="24"/>
          <w:szCs w:val="24"/>
        </w:rPr>
      </w:pPr>
      <w:r w:rsidRPr="00EE75B0">
        <w:rPr>
          <w:rFonts w:ascii="Times New Roman" w:hAnsi="Times New Roman" w:cs="Times New Roman"/>
          <w:b/>
          <w:color w:val="000000" w:themeColor="text1"/>
          <w:sz w:val="24"/>
          <w:szCs w:val="24"/>
        </w:rPr>
        <w:t>Results</w:t>
      </w:r>
      <w:r w:rsidRPr="00EE75B0">
        <w:rPr>
          <w:rFonts w:ascii="Times New Roman" w:hAnsi="Times New Roman" w:cs="Times New Roman"/>
          <w:color w:val="000000" w:themeColor="text1"/>
          <w:sz w:val="24"/>
          <w:szCs w:val="24"/>
        </w:rPr>
        <w:t xml:space="preserve">. </w:t>
      </w:r>
      <w:r w:rsidR="00EC75F4" w:rsidRPr="00EE75B0">
        <w:rPr>
          <w:rFonts w:ascii="Times New Roman" w:hAnsi="Times New Roman" w:cs="Times New Roman"/>
          <w:color w:val="000000" w:themeColor="text1"/>
          <w:sz w:val="24"/>
          <w:szCs w:val="24"/>
        </w:rPr>
        <w:t>Both experiments showed performance patterns consistent with linguistic interference. T</w:t>
      </w:r>
      <w:r w:rsidR="00EC75F4" w:rsidRPr="00EE75B0">
        <w:rPr>
          <w:rFonts w:ascii="Times New Roman" w:hAnsi="Times New Roman" w:cs="Times New Roman"/>
          <w:color w:val="000000" w:themeColor="text1"/>
          <w:sz w:val="24"/>
          <w:szCs w:val="24"/>
          <w:shd w:val="clear" w:color="auto" w:fill="FFFFFF"/>
          <w:lang w:val="en-US"/>
        </w:rPr>
        <w:t xml:space="preserve">he speed of adaptation depended on the SNR. </w:t>
      </w:r>
      <w:r w:rsidR="005A74AF" w:rsidRPr="00EE75B0">
        <w:rPr>
          <w:rFonts w:ascii="Times New Roman" w:hAnsi="Times New Roman" w:cs="Times New Roman"/>
          <w:color w:val="000000" w:themeColor="text1"/>
          <w:sz w:val="24"/>
          <w:szCs w:val="24"/>
          <w:shd w:val="clear" w:color="auto" w:fill="FFFFFF"/>
          <w:lang w:val="en-US"/>
        </w:rPr>
        <w:t xml:space="preserve">When the SNR </w:t>
      </w:r>
      <w:r w:rsidR="00665D0C" w:rsidRPr="00EE75B0">
        <w:rPr>
          <w:rFonts w:ascii="Times New Roman" w:hAnsi="Times New Roman" w:cs="Times New Roman"/>
          <w:color w:val="000000" w:themeColor="text1"/>
          <w:sz w:val="24"/>
          <w:szCs w:val="24"/>
          <w:shd w:val="clear" w:color="auto" w:fill="FFFFFF"/>
          <w:lang w:val="en-US"/>
        </w:rPr>
        <w:t xml:space="preserve">was higher for </w:t>
      </w:r>
      <w:r w:rsidR="005A74AF" w:rsidRPr="00EE75B0">
        <w:rPr>
          <w:rFonts w:ascii="Times New Roman" w:hAnsi="Times New Roman" w:cs="Times New Roman"/>
          <w:color w:val="000000" w:themeColor="text1"/>
          <w:sz w:val="24"/>
          <w:szCs w:val="24"/>
          <w:shd w:val="clear" w:color="auto" w:fill="FFFFFF"/>
          <w:lang w:val="en-US"/>
        </w:rPr>
        <w:t xml:space="preserve">the intelligible masker condition </w:t>
      </w:r>
      <w:r w:rsidR="00C650EF" w:rsidRPr="00EE75B0">
        <w:rPr>
          <w:rFonts w:ascii="Times New Roman" w:hAnsi="Times New Roman" w:cs="Times New Roman"/>
          <w:color w:val="000000" w:themeColor="text1"/>
          <w:sz w:val="24"/>
          <w:szCs w:val="24"/>
          <w:shd w:val="clear" w:color="auto" w:fill="FFFFFF"/>
          <w:lang w:val="en-US"/>
        </w:rPr>
        <w:t xml:space="preserve">as a result of the 50% starting performance across conditions </w:t>
      </w:r>
      <w:r w:rsidR="005A74AF" w:rsidRPr="00EE75B0">
        <w:rPr>
          <w:rFonts w:ascii="Times New Roman" w:hAnsi="Times New Roman" w:cs="Times New Roman"/>
          <w:color w:val="000000" w:themeColor="text1"/>
          <w:sz w:val="24"/>
          <w:szCs w:val="24"/>
          <w:shd w:val="clear" w:color="auto" w:fill="FFFFFF"/>
          <w:lang w:val="en-US"/>
        </w:rPr>
        <w:t>(Experiment 1), adaptation was faster for that condition</w:t>
      </w:r>
      <w:r w:rsidR="009D015F" w:rsidRPr="00EE75B0">
        <w:rPr>
          <w:rFonts w:ascii="Times New Roman" w:hAnsi="Times New Roman" w:cs="Times New Roman"/>
          <w:color w:val="000000" w:themeColor="text1"/>
          <w:sz w:val="24"/>
          <w:szCs w:val="24"/>
          <w:shd w:val="clear" w:color="auto" w:fill="FFFFFF"/>
          <w:lang w:val="en-US"/>
        </w:rPr>
        <w:t xml:space="preserve">; </w:t>
      </w:r>
      <w:r w:rsidR="00AF2D3D" w:rsidRPr="00EE75B0">
        <w:rPr>
          <w:rFonts w:ascii="Times New Roman" w:hAnsi="Times New Roman" w:cs="Times New Roman"/>
          <w:color w:val="000000" w:themeColor="text1"/>
          <w:sz w:val="24"/>
          <w:szCs w:val="24"/>
        </w:rPr>
        <w:t>TEPRs</w:t>
      </w:r>
      <w:r w:rsidR="00486D3C" w:rsidRPr="00EE75B0">
        <w:rPr>
          <w:rFonts w:ascii="Times New Roman" w:hAnsi="Times New Roman" w:cs="Times New Roman"/>
          <w:color w:val="000000" w:themeColor="text1"/>
          <w:sz w:val="24"/>
          <w:szCs w:val="24"/>
        </w:rPr>
        <w:t xml:space="preserve"> </w:t>
      </w:r>
      <w:r w:rsidR="009D015F" w:rsidRPr="00EE75B0">
        <w:rPr>
          <w:rFonts w:ascii="Times New Roman" w:hAnsi="Times New Roman" w:cs="Times New Roman"/>
          <w:color w:val="000000" w:themeColor="text1"/>
          <w:sz w:val="24"/>
          <w:szCs w:val="24"/>
        </w:rPr>
        <w:t>were not affected by trial number or condition</w:t>
      </w:r>
      <w:r w:rsidR="00486D3C" w:rsidRPr="00EE75B0">
        <w:rPr>
          <w:rFonts w:ascii="Times New Roman" w:hAnsi="Times New Roman" w:cs="Times New Roman"/>
          <w:color w:val="000000" w:themeColor="text1"/>
          <w:sz w:val="24"/>
          <w:szCs w:val="24"/>
        </w:rPr>
        <w:t>.</w:t>
      </w:r>
      <w:r w:rsidR="001232F7" w:rsidRPr="00EE75B0">
        <w:rPr>
          <w:rFonts w:ascii="Times New Roman" w:hAnsi="Times New Roman" w:cs="Times New Roman"/>
          <w:color w:val="000000" w:themeColor="text1"/>
          <w:sz w:val="24"/>
          <w:szCs w:val="24"/>
        </w:rPr>
        <w:t xml:space="preserve"> </w:t>
      </w:r>
      <w:r w:rsidR="00D40FEE" w:rsidRPr="00EE75B0">
        <w:rPr>
          <w:rFonts w:ascii="Times New Roman" w:hAnsi="Times New Roman" w:cs="Times New Roman"/>
          <w:color w:val="000000" w:themeColor="text1"/>
          <w:sz w:val="24"/>
          <w:szCs w:val="24"/>
        </w:rPr>
        <w:t xml:space="preserve">When the SNR was fixed </w:t>
      </w:r>
      <w:r w:rsidR="00823033" w:rsidRPr="00EE75B0">
        <w:rPr>
          <w:rFonts w:ascii="Times New Roman" w:hAnsi="Times New Roman" w:cs="Times New Roman"/>
          <w:color w:val="000000" w:themeColor="text1"/>
          <w:sz w:val="24"/>
          <w:szCs w:val="24"/>
          <w:shd w:val="clear" w:color="auto" w:fill="FFFFFF"/>
          <w:lang w:val="en-US"/>
        </w:rPr>
        <w:t xml:space="preserve">(Experiment 2), </w:t>
      </w:r>
      <w:r w:rsidR="00F40C60" w:rsidRPr="00EE75B0">
        <w:rPr>
          <w:rFonts w:ascii="Times New Roman" w:hAnsi="Times New Roman" w:cs="Times New Roman"/>
          <w:color w:val="000000" w:themeColor="text1"/>
          <w:sz w:val="24"/>
          <w:szCs w:val="24"/>
          <w:shd w:val="clear" w:color="auto" w:fill="FFFFFF"/>
          <w:lang w:val="en-US"/>
        </w:rPr>
        <w:t xml:space="preserve">adaptation was similar </w:t>
      </w:r>
      <w:r w:rsidR="006351A7" w:rsidRPr="00EE75B0">
        <w:rPr>
          <w:rFonts w:ascii="Times New Roman" w:hAnsi="Times New Roman" w:cs="Times New Roman"/>
          <w:color w:val="000000" w:themeColor="text1"/>
          <w:sz w:val="24"/>
          <w:szCs w:val="24"/>
          <w:shd w:val="clear" w:color="auto" w:fill="FFFFFF"/>
          <w:lang w:val="en-US"/>
        </w:rPr>
        <w:t xml:space="preserve">in both conditions </w:t>
      </w:r>
      <w:r w:rsidR="002518E6" w:rsidRPr="00EE75B0">
        <w:rPr>
          <w:rFonts w:ascii="Times New Roman" w:hAnsi="Times New Roman" w:cs="Times New Roman"/>
          <w:color w:val="000000" w:themeColor="text1"/>
          <w:sz w:val="24"/>
          <w:szCs w:val="24"/>
          <w:shd w:val="clear" w:color="auto" w:fill="FFFFFF"/>
          <w:lang w:val="en-US"/>
        </w:rPr>
        <w:t>but TEPRs</w:t>
      </w:r>
      <w:r w:rsidR="00486D3C" w:rsidRPr="00EE75B0">
        <w:rPr>
          <w:rFonts w:ascii="Times New Roman" w:hAnsi="Times New Roman" w:cs="Times New Roman"/>
          <w:color w:val="000000" w:themeColor="text1"/>
          <w:sz w:val="24"/>
          <w:szCs w:val="24"/>
        </w:rPr>
        <w:t xml:space="preserve"> </w:t>
      </w:r>
      <w:r w:rsidR="006351A7" w:rsidRPr="00EE75B0">
        <w:rPr>
          <w:rFonts w:ascii="Times New Roman" w:hAnsi="Times New Roman" w:cs="Times New Roman"/>
          <w:color w:val="000000" w:themeColor="text1"/>
          <w:sz w:val="24"/>
          <w:szCs w:val="24"/>
        </w:rPr>
        <w:t xml:space="preserve">decreased faster </w:t>
      </w:r>
      <w:r w:rsidR="00486D3C" w:rsidRPr="00EE75B0">
        <w:rPr>
          <w:rFonts w:ascii="Times New Roman" w:hAnsi="Times New Roman" w:cs="Times New Roman"/>
          <w:color w:val="000000" w:themeColor="text1"/>
          <w:sz w:val="24"/>
          <w:szCs w:val="24"/>
        </w:rPr>
        <w:t xml:space="preserve">in the unintelligible than intelligible </w:t>
      </w:r>
      <w:r w:rsidR="00932BA9" w:rsidRPr="00EE75B0">
        <w:rPr>
          <w:rFonts w:ascii="Times New Roman" w:hAnsi="Times New Roman" w:cs="Times New Roman"/>
          <w:color w:val="000000" w:themeColor="text1"/>
          <w:sz w:val="24"/>
          <w:szCs w:val="24"/>
        </w:rPr>
        <w:t xml:space="preserve">masker </w:t>
      </w:r>
      <w:r w:rsidR="00486D3C" w:rsidRPr="00EE75B0">
        <w:rPr>
          <w:rFonts w:ascii="Times New Roman" w:hAnsi="Times New Roman" w:cs="Times New Roman"/>
          <w:color w:val="000000" w:themeColor="text1"/>
          <w:sz w:val="24"/>
          <w:szCs w:val="24"/>
        </w:rPr>
        <w:t xml:space="preserve">condition. </w:t>
      </w:r>
      <w:r w:rsidR="00C01752" w:rsidRPr="00EE75B0">
        <w:rPr>
          <w:rFonts w:ascii="Times New Roman" w:hAnsi="Times New Roman" w:cs="Times New Roman"/>
          <w:color w:val="000000" w:themeColor="text1"/>
          <w:sz w:val="24"/>
          <w:szCs w:val="24"/>
        </w:rPr>
        <w:t xml:space="preserve">Self-reported </w:t>
      </w:r>
      <w:r w:rsidR="006378EE" w:rsidRPr="00EE75B0">
        <w:rPr>
          <w:rFonts w:ascii="Times New Roman" w:hAnsi="Times New Roman" w:cs="Times New Roman"/>
          <w:color w:val="000000" w:themeColor="text1"/>
          <w:sz w:val="24"/>
          <w:szCs w:val="24"/>
        </w:rPr>
        <w:t xml:space="preserve">ratings of </w:t>
      </w:r>
      <w:r w:rsidR="00C01752" w:rsidRPr="00EE75B0">
        <w:rPr>
          <w:rFonts w:ascii="Times New Roman" w:hAnsi="Times New Roman" w:cs="Times New Roman"/>
          <w:color w:val="000000" w:themeColor="text1"/>
          <w:sz w:val="24"/>
          <w:szCs w:val="24"/>
        </w:rPr>
        <w:t xml:space="preserve">effort and fatigue </w:t>
      </w:r>
      <w:r w:rsidR="006378EE" w:rsidRPr="00EE75B0">
        <w:rPr>
          <w:rFonts w:ascii="Times New Roman" w:hAnsi="Times New Roman" w:cs="Times New Roman"/>
          <w:color w:val="000000" w:themeColor="text1"/>
          <w:sz w:val="24"/>
          <w:szCs w:val="24"/>
        </w:rPr>
        <w:t xml:space="preserve">were </w:t>
      </w:r>
      <w:r w:rsidR="00B82429" w:rsidRPr="00EE75B0">
        <w:rPr>
          <w:rFonts w:ascii="Times New Roman" w:hAnsi="Times New Roman" w:cs="Times New Roman"/>
          <w:color w:val="000000" w:themeColor="text1"/>
          <w:sz w:val="24"/>
          <w:szCs w:val="24"/>
        </w:rPr>
        <w:t xml:space="preserve">not affected by masker conditions in either </w:t>
      </w:r>
      <w:r w:rsidR="00C01752" w:rsidRPr="00EE75B0">
        <w:rPr>
          <w:rFonts w:ascii="Times New Roman" w:hAnsi="Times New Roman" w:cs="Times New Roman"/>
          <w:color w:val="000000" w:themeColor="text1"/>
          <w:sz w:val="24"/>
          <w:szCs w:val="24"/>
        </w:rPr>
        <w:t>experiment.</w:t>
      </w:r>
    </w:p>
    <w:p w14:paraId="303B15C5" w14:textId="77777777" w:rsidR="00EC75F4" w:rsidRPr="00EE75B0" w:rsidRDefault="00EC75F4" w:rsidP="00EC75F4">
      <w:pPr>
        <w:spacing w:after="0" w:line="480" w:lineRule="auto"/>
        <w:ind w:right="-330"/>
        <w:jc w:val="left"/>
        <w:rPr>
          <w:rFonts w:ascii="Times New Roman" w:hAnsi="Times New Roman" w:cs="Times New Roman"/>
          <w:color w:val="000000" w:themeColor="text1"/>
          <w:sz w:val="24"/>
          <w:szCs w:val="24"/>
        </w:rPr>
      </w:pPr>
      <w:r w:rsidRPr="00EE75B0">
        <w:rPr>
          <w:rFonts w:ascii="Times New Roman" w:hAnsi="Times New Roman" w:cs="Times New Roman"/>
          <w:b/>
          <w:color w:val="000000" w:themeColor="text1"/>
          <w:sz w:val="24"/>
          <w:szCs w:val="24"/>
        </w:rPr>
        <w:t>Conclusions</w:t>
      </w:r>
      <w:r w:rsidRPr="00EE75B0">
        <w:rPr>
          <w:rFonts w:ascii="Times New Roman" w:hAnsi="Times New Roman" w:cs="Times New Roman"/>
          <w:color w:val="000000" w:themeColor="text1"/>
          <w:sz w:val="24"/>
          <w:szCs w:val="24"/>
        </w:rPr>
        <w:t>. Learning to segregate target speech from maskers depends on both the intelligibility of the maskers and the SNR. We discuss ways in which auditory stream formation is automatic or requires cognitive resources.</w:t>
      </w:r>
    </w:p>
    <w:p w14:paraId="65BF069F" w14:textId="77777777" w:rsidR="00EC75F4" w:rsidRPr="00EE75B0" w:rsidRDefault="00EC75F4" w:rsidP="00EC75F4">
      <w:pPr>
        <w:spacing w:after="0" w:line="480" w:lineRule="auto"/>
        <w:ind w:right="-330"/>
        <w:jc w:val="left"/>
        <w:rPr>
          <w:rFonts w:ascii="Times New Roman" w:hAnsi="Times New Roman" w:cs="Times New Roman"/>
          <w:b/>
          <w:color w:val="000000" w:themeColor="text1"/>
          <w:sz w:val="24"/>
          <w:szCs w:val="24"/>
          <w:shd w:val="clear" w:color="auto" w:fill="FFFFFF"/>
          <w:lang w:val="en-US"/>
        </w:rPr>
      </w:pPr>
    </w:p>
    <w:p w14:paraId="31A71F7C" w14:textId="0661DE06" w:rsidR="00106AE1" w:rsidRPr="00EE75B0" w:rsidRDefault="00EC75F4" w:rsidP="00EC75F4">
      <w:pPr>
        <w:spacing w:before="0" w:after="0" w:line="240" w:lineRule="auto"/>
        <w:jc w:val="left"/>
        <w:rPr>
          <w:rFonts w:ascii="Times New Roman" w:hAnsi="Times New Roman"/>
          <w:color w:val="000000" w:themeColor="text1"/>
          <w:lang w:eastAsia="en-GB"/>
        </w:rPr>
      </w:pPr>
      <w:r w:rsidRPr="00EE75B0">
        <w:rPr>
          <w:rFonts w:ascii="Times New Roman" w:hAnsi="Times New Roman" w:cs="Times New Roman"/>
          <w:b/>
          <w:color w:val="000000" w:themeColor="text1"/>
          <w:sz w:val="24"/>
          <w:szCs w:val="24"/>
          <w:shd w:val="clear" w:color="auto" w:fill="FFFFFF"/>
          <w:lang w:val="en-US"/>
        </w:rPr>
        <w:t>Keywords</w:t>
      </w:r>
      <w:r w:rsidRPr="00EE75B0">
        <w:rPr>
          <w:rFonts w:ascii="Times New Roman" w:hAnsi="Times New Roman" w:cs="Times New Roman"/>
          <w:color w:val="000000" w:themeColor="text1"/>
          <w:sz w:val="24"/>
          <w:szCs w:val="24"/>
          <w:shd w:val="clear" w:color="auto" w:fill="FFFFFF"/>
          <w:lang w:val="en-US"/>
        </w:rPr>
        <w:t>: pupillometry; linguistic interference; perceptual adaptation</w:t>
      </w:r>
      <w:r w:rsidR="00106AE1" w:rsidRPr="00EE75B0">
        <w:rPr>
          <w:rFonts w:ascii="Times New Roman" w:hAnsi="Times New Roman" w:cs="Times New Roman"/>
          <w:b/>
          <w:color w:val="000000" w:themeColor="text1"/>
          <w:sz w:val="24"/>
          <w:szCs w:val="24"/>
          <w:shd w:val="clear" w:color="auto" w:fill="FFFFFF"/>
          <w:lang w:val="en-US"/>
        </w:rPr>
        <w:br w:type="page"/>
      </w:r>
    </w:p>
    <w:p w14:paraId="15CD29D3" w14:textId="0241CECC" w:rsidR="00C10799" w:rsidRPr="00EE75B0" w:rsidRDefault="00C10799" w:rsidP="00AF38A7">
      <w:pPr>
        <w:pStyle w:val="ListParagraph"/>
        <w:numPr>
          <w:ilvl w:val="0"/>
          <w:numId w:val="7"/>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lastRenderedPageBreak/>
        <w:t>INTRODUCTION</w:t>
      </w:r>
    </w:p>
    <w:p w14:paraId="454308C5" w14:textId="763F6224" w:rsidR="00BD5F2B" w:rsidRPr="00EE75B0" w:rsidRDefault="00164F24"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Listeners </w:t>
      </w:r>
      <w:r w:rsidR="00941F20" w:rsidRPr="00EE75B0">
        <w:rPr>
          <w:rFonts w:ascii="Times New Roman" w:hAnsi="Times New Roman" w:cs="Times New Roman"/>
          <w:color w:val="000000" w:themeColor="text1"/>
          <w:sz w:val="24"/>
          <w:szCs w:val="24"/>
          <w:shd w:val="clear" w:color="auto" w:fill="FFFFFF"/>
          <w:lang w:val="en-US"/>
        </w:rPr>
        <w:t xml:space="preserve">face </w:t>
      </w:r>
      <w:r w:rsidR="001038DC" w:rsidRPr="00EE75B0">
        <w:rPr>
          <w:rFonts w:ascii="Times New Roman" w:hAnsi="Times New Roman" w:cs="Times New Roman"/>
          <w:color w:val="000000" w:themeColor="text1"/>
          <w:sz w:val="24"/>
          <w:szCs w:val="24"/>
          <w:shd w:val="clear" w:color="auto" w:fill="FFFFFF"/>
          <w:lang w:val="en-US"/>
        </w:rPr>
        <w:t xml:space="preserve">various </w:t>
      </w:r>
      <w:r w:rsidR="00BC290F" w:rsidRPr="00EE75B0">
        <w:rPr>
          <w:rFonts w:ascii="Times New Roman" w:hAnsi="Times New Roman" w:cs="Times New Roman"/>
          <w:color w:val="000000" w:themeColor="text1"/>
          <w:sz w:val="24"/>
          <w:szCs w:val="24"/>
          <w:shd w:val="clear" w:color="auto" w:fill="FFFFFF"/>
          <w:lang w:val="en-US"/>
        </w:rPr>
        <w:t xml:space="preserve">challenges when listening to speech in </w:t>
      </w:r>
      <w:r w:rsidR="001F130E" w:rsidRPr="00EE75B0">
        <w:rPr>
          <w:rFonts w:ascii="Times New Roman" w:hAnsi="Times New Roman" w:cs="Times New Roman"/>
          <w:color w:val="000000" w:themeColor="text1"/>
          <w:sz w:val="24"/>
          <w:szCs w:val="24"/>
          <w:shd w:val="clear" w:color="auto" w:fill="FFFFFF"/>
          <w:lang w:val="en-US"/>
        </w:rPr>
        <w:t xml:space="preserve">a </w:t>
      </w:r>
      <w:r w:rsidR="00EA5F34" w:rsidRPr="00EE75B0">
        <w:rPr>
          <w:rFonts w:ascii="Times New Roman" w:hAnsi="Times New Roman" w:cs="Times New Roman"/>
          <w:color w:val="000000" w:themeColor="text1"/>
          <w:sz w:val="24"/>
          <w:szCs w:val="24"/>
          <w:shd w:val="clear" w:color="auto" w:fill="FFFFFF"/>
          <w:lang w:val="en-US"/>
        </w:rPr>
        <w:t>background of competing talkers. The</w:t>
      </w:r>
      <w:r w:rsidR="00BC290F" w:rsidRPr="00EE75B0">
        <w:rPr>
          <w:rFonts w:ascii="Times New Roman" w:hAnsi="Times New Roman" w:cs="Times New Roman"/>
          <w:color w:val="000000" w:themeColor="text1"/>
          <w:sz w:val="24"/>
          <w:szCs w:val="24"/>
          <w:shd w:val="clear" w:color="auto" w:fill="FFFFFF"/>
          <w:lang w:val="en-US"/>
        </w:rPr>
        <w:t xml:space="preserve"> target signal can be degraded due to </w:t>
      </w:r>
      <w:proofErr w:type="spellStart"/>
      <w:r w:rsidR="00BC290F" w:rsidRPr="00EE75B0">
        <w:rPr>
          <w:rFonts w:ascii="Times New Roman" w:hAnsi="Times New Roman" w:cs="Times New Roman"/>
          <w:color w:val="000000" w:themeColor="text1"/>
          <w:sz w:val="24"/>
          <w:szCs w:val="24"/>
          <w:shd w:val="clear" w:color="auto" w:fill="FFFFFF"/>
          <w:lang w:val="en-US"/>
        </w:rPr>
        <w:t>spectr</w:t>
      </w:r>
      <w:r w:rsidR="00F66999" w:rsidRPr="00EE75B0">
        <w:rPr>
          <w:rFonts w:ascii="Times New Roman" w:hAnsi="Times New Roman" w:cs="Times New Roman"/>
          <w:color w:val="000000" w:themeColor="text1"/>
          <w:sz w:val="24"/>
          <w:szCs w:val="24"/>
          <w:shd w:val="clear" w:color="auto" w:fill="FFFFFF"/>
          <w:lang w:val="en-US"/>
        </w:rPr>
        <w:t>o</w:t>
      </w:r>
      <w:proofErr w:type="spellEnd"/>
      <w:r w:rsidR="00F66999" w:rsidRPr="00EE75B0">
        <w:rPr>
          <w:rFonts w:ascii="Times New Roman" w:hAnsi="Times New Roman" w:cs="Times New Roman"/>
          <w:color w:val="000000" w:themeColor="text1"/>
          <w:sz w:val="24"/>
          <w:szCs w:val="24"/>
          <w:shd w:val="clear" w:color="auto" w:fill="FFFFFF"/>
          <w:lang w:val="en-US"/>
        </w:rPr>
        <w:t>-</w:t>
      </w:r>
      <w:r w:rsidR="00BC290F" w:rsidRPr="00EE75B0">
        <w:rPr>
          <w:rFonts w:ascii="Times New Roman" w:hAnsi="Times New Roman" w:cs="Times New Roman"/>
          <w:color w:val="000000" w:themeColor="text1"/>
          <w:sz w:val="24"/>
          <w:szCs w:val="24"/>
          <w:shd w:val="clear" w:color="auto" w:fill="FFFFFF"/>
          <w:lang w:val="en-US"/>
        </w:rPr>
        <w:t>temporal ove</w:t>
      </w:r>
      <w:r w:rsidR="00A66277" w:rsidRPr="00EE75B0">
        <w:rPr>
          <w:rFonts w:ascii="Times New Roman" w:hAnsi="Times New Roman" w:cs="Times New Roman"/>
          <w:color w:val="000000" w:themeColor="text1"/>
          <w:sz w:val="24"/>
          <w:szCs w:val="24"/>
          <w:shd w:val="clear" w:color="auto" w:fill="FFFFFF"/>
          <w:lang w:val="en-US"/>
        </w:rPr>
        <w:t>rlap</w:t>
      </w:r>
      <w:r w:rsidR="00BC290F" w:rsidRPr="00EE75B0">
        <w:rPr>
          <w:rFonts w:ascii="Times New Roman" w:hAnsi="Times New Roman" w:cs="Times New Roman"/>
          <w:color w:val="000000" w:themeColor="text1"/>
          <w:sz w:val="24"/>
          <w:szCs w:val="24"/>
          <w:shd w:val="clear" w:color="auto" w:fill="FFFFFF"/>
          <w:lang w:val="en-US"/>
        </w:rPr>
        <w:t xml:space="preserve"> with </w:t>
      </w:r>
      <w:r w:rsidR="00EA5F34" w:rsidRPr="00EE75B0">
        <w:rPr>
          <w:rFonts w:ascii="Times New Roman" w:hAnsi="Times New Roman" w:cs="Times New Roman"/>
          <w:color w:val="000000" w:themeColor="text1"/>
          <w:sz w:val="24"/>
          <w:szCs w:val="24"/>
          <w:shd w:val="clear" w:color="auto" w:fill="FFFFFF"/>
          <w:lang w:val="en-US"/>
        </w:rPr>
        <w:t xml:space="preserve">the </w:t>
      </w:r>
      <w:r w:rsidR="00BC290F" w:rsidRPr="00EE75B0">
        <w:rPr>
          <w:rFonts w:ascii="Times New Roman" w:hAnsi="Times New Roman" w:cs="Times New Roman"/>
          <w:color w:val="000000" w:themeColor="text1"/>
          <w:sz w:val="24"/>
          <w:szCs w:val="24"/>
          <w:shd w:val="clear" w:color="auto" w:fill="FFFFFF"/>
          <w:lang w:val="en-US"/>
        </w:rPr>
        <w:t>competing speech</w:t>
      </w:r>
      <w:r w:rsidR="00D765B3" w:rsidRPr="00EE75B0">
        <w:rPr>
          <w:rFonts w:ascii="Times New Roman" w:hAnsi="Times New Roman" w:cs="Times New Roman"/>
          <w:color w:val="000000" w:themeColor="text1"/>
          <w:sz w:val="24"/>
          <w:szCs w:val="24"/>
          <w:shd w:val="clear" w:color="auto" w:fill="FFFFFF"/>
          <w:lang w:val="en-US"/>
        </w:rPr>
        <w:t xml:space="preserve">, creating </w:t>
      </w:r>
      <w:r w:rsidR="00994E3B" w:rsidRPr="00EE75B0">
        <w:rPr>
          <w:rFonts w:ascii="Times New Roman" w:hAnsi="Times New Roman" w:cs="Times New Roman"/>
          <w:color w:val="000000" w:themeColor="text1"/>
          <w:sz w:val="24"/>
          <w:szCs w:val="24"/>
          <w:shd w:val="clear" w:color="auto" w:fill="FFFFFF"/>
          <w:lang w:val="en-US"/>
        </w:rPr>
        <w:t>interference at the cochlear level</w:t>
      </w:r>
      <w:r w:rsidR="00DE0EA8" w:rsidRPr="00EE75B0">
        <w:rPr>
          <w:rFonts w:ascii="Times New Roman" w:hAnsi="Times New Roman" w:cs="Times New Roman"/>
          <w:color w:val="000000" w:themeColor="text1"/>
          <w:sz w:val="24"/>
          <w:szCs w:val="24"/>
          <w:shd w:val="clear" w:color="auto" w:fill="FFFFFF"/>
          <w:lang w:val="en-US"/>
        </w:rPr>
        <w:t xml:space="preserve"> </w:t>
      </w:r>
      <w:r w:rsidR="00BC290F" w:rsidRPr="00EE75B0">
        <w:rPr>
          <w:rFonts w:ascii="Times New Roman" w:hAnsi="Times New Roman" w:cs="Times New Roman"/>
          <w:color w:val="000000" w:themeColor="text1"/>
          <w:sz w:val="24"/>
          <w:szCs w:val="24"/>
          <w:shd w:val="clear" w:color="auto" w:fill="FFFFFF"/>
          <w:lang w:val="en-US"/>
        </w:rPr>
        <w:t>(</w:t>
      </w:r>
      <w:r w:rsidR="00BC290F" w:rsidRPr="00EE75B0">
        <w:rPr>
          <w:rFonts w:ascii="Times New Roman" w:hAnsi="Times New Roman" w:cs="Times New Roman"/>
          <w:i/>
          <w:color w:val="000000" w:themeColor="text1"/>
          <w:sz w:val="24"/>
          <w:szCs w:val="24"/>
          <w:shd w:val="clear" w:color="auto" w:fill="FFFFFF"/>
          <w:lang w:val="en-US"/>
        </w:rPr>
        <w:t>energetic masking</w:t>
      </w:r>
      <w:r w:rsidR="00BC290F" w:rsidRPr="00EE75B0">
        <w:rPr>
          <w:rFonts w:ascii="Times New Roman" w:hAnsi="Times New Roman" w:cs="Times New Roman"/>
          <w:color w:val="000000" w:themeColor="text1"/>
          <w:sz w:val="24"/>
          <w:szCs w:val="24"/>
          <w:shd w:val="clear" w:color="auto" w:fill="FFFFFF"/>
          <w:lang w:val="en-US"/>
        </w:rPr>
        <w:t xml:space="preserve">, </w:t>
      </w:r>
      <w:r w:rsidR="006E01C4" w:rsidRPr="00EE75B0">
        <w:rPr>
          <w:rFonts w:ascii="Times New Roman" w:hAnsi="Times New Roman" w:cs="Times New Roman"/>
          <w:color w:val="000000" w:themeColor="text1"/>
          <w:sz w:val="24"/>
          <w:szCs w:val="24"/>
          <w:shd w:val="clear" w:color="auto" w:fill="FFFFFF"/>
          <w:lang w:val="en-US"/>
        </w:rPr>
        <w:t xml:space="preserve">e.g., </w:t>
      </w:r>
      <w:r w:rsidR="00BC290F" w:rsidRPr="00EE75B0">
        <w:rPr>
          <w:rFonts w:ascii="Times New Roman" w:hAnsi="Times New Roman" w:cs="Times New Roman"/>
          <w:color w:val="000000" w:themeColor="text1"/>
          <w:sz w:val="24"/>
          <w:szCs w:val="24"/>
          <w:shd w:val="clear" w:color="auto" w:fill="FFFFFF"/>
          <w:lang w:val="en-US"/>
        </w:rPr>
        <w:t xml:space="preserve">Culling &amp; Stone, 2017). </w:t>
      </w:r>
      <w:r w:rsidR="008E2768" w:rsidRPr="00EE75B0">
        <w:rPr>
          <w:rFonts w:ascii="Times New Roman" w:hAnsi="Times New Roman" w:cs="Times New Roman"/>
          <w:color w:val="000000" w:themeColor="text1"/>
          <w:sz w:val="24"/>
          <w:szCs w:val="24"/>
          <w:shd w:val="clear" w:color="auto" w:fill="FFFFFF"/>
          <w:lang w:val="en-US"/>
        </w:rPr>
        <w:t xml:space="preserve">In this case, performance is determined primarily by the extent to which the target signal can be </w:t>
      </w:r>
      <w:r w:rsidR="009D015F" w:rsidRPr="00EE75B0">
        <w:rPr>
          <w:rFonts w:ascii="Times New Roman" w:hAnsi="Times New Roman" w:cs="Times New Roman"/>
          <w:color w:val="000000" w:themeColor="text1"/>
          <w:sz w:val="24"/>
          <w:szCs w:val="24"/>
          <w:shd w:val="clear" w:color="auto" w:fill="FFFFFF"/>
          <w:lang w:val="en-US"/>
        </w:rPr>
        <w:t>“</w:t>
      </w:r>
      <w:r w:rsidR="008E2768" w:rsidRPr="00EE75B0">
        <w:rPr>
          <w:rFonts w:ascii="Times New Roman" w:hAnsi="Times New Roman" w:cs="Times New Roman"/>
          <w:color w:val="000000" w:themeColor="text1"/>
          <w:sz w:val="24"/>
          <w:szCs w:val="24"/>
          <w:shd w:val="clear" w:color="auto" w:fill="FFFFFF"/>
          <w:lang w:val="en-US"/>
        </w:rPr>
        <w:t>glimpsed</w:t>
      </w:r>
      <w:r w:rsidR="009D015F" w:rsidRPr="00EE75B0">
        <w:rPr>
          <w:rFonts w:ascii="Times New Roman" w:hAnsi="Times New Roman" w:cs="Times New Roman"/>
          <w:color w:val="000000" w:themeColor="text1"/>
          <w:sz w:val="24"/>
          <w:szCs w:val="24"/>
          <w:shd w:val="clear" w:color="auto" w:fill="FFFFFF"/>
          <w:lang w:val="en-US"/>
        </w:rPr>
        <w:t>”</w:t>
      </w:r>
      <w:r w:rsidR="008E2768" w:rsidRPr="00EE75B0">
        <w:rPr>
          <w:rFonts w:ascii="Times New Roman" w:hAnsi="Times New Roman" w:cs="Times New Roman"/>
          <w:color w:val="000000" w:themeColor="text1"/>
          <w:sz w:val="24"/>
          <w:szCs w:val="24"/>
          <w:shd w:val="clear" w:color="auto" w:fill="FFFFFF"/>
          <w:lang w:val="en-US"/>
        </w:rPr>
        <w:t xml:space="preserve"> through the </w:t>
      </w:r>
      <w:r w:rsidR="00DD0AB1" w:rsidRPr="00EE75B0">
        <w:rPr>
          <w:rFonts w:ascii="Times New Roman" w:hAnsi="Times New Roman" w:cs="Times New Roman"/>
          <w:color w:val="000000" w:themeColor="text1"/>
          <w:sz w:val="24"/>
          <w:szCs w:val="24"/>
          <w:shd w:val="clear" w:color="auto" w:fill="FFFFFF"/>
          <w:lang w:val="en-US"/>
        </w:rPr>
        <w:t xml:space="preserve">masker (Barker &amp; Cooke, 2007) in regions of reduced </w:t>
      </w:r>
      <w:proofErr w:type="spellStart"/>
      <w:r w:rsidR="00DD0AB1" w:rsidRPr="00EE75B0">
        <w:rPr>
          <w:rFonts w:ascii="Times New Roman" w:hAnsi="Times New Roman" w:cs="Times New Roman"/>
          <w:color w:val="000000" w:themeColor="text1"/>
          <w:sz w:val="24"/>
          <w:szCs w:val="24"/>
          <w:shd w:val="clear" w:color="auto" w:fill="FFFFFF"/>
          <w:lang w:val="en-US"/>
        </w:rPr>
        <w:t>spectro</w:t>
      </w:r>
      <w:proofErr w:type="spellEnd"/>
      <w:r w:rsidR="00DD0AB1" w:rsidRPr="00EE75B0">
        <w:rPr>
          <w:rFonts w:ascii="Times New Roman" w:hAnsi="Times New Roman" w:cs="Times New Roman"/>
          <w:color w:val="000000" w:themeColor="text1"/>
          <w:sz w:val="24"/>
          <w:szCs w:val="24"/>
          <w:shd w:val="clear" w:color="auto" w:fill="FFFFFF"/>
          <w:lang w:val="en-US"/>
        </w:rPr>
        <w:t xml:space="preserve">-temporal overlap, which </w:t>
      </w:r>
      <w:r w:rsidR="009D015F" w:rsidRPr="00EE75B0">
        <w:rPr>
          <w:rFonts w:ascii="Times New Roman" w:hAnsi="Times New Roman" w:cs="Times New Roman"/>
          <w:color w:val="000000" w:themeColor="text1"/>
          <w:sz w:val="24"/>
          <w:szCs w:val="24"/>
          <w:shd w:val="clear" w:color="auto" w:fill="FFFFFF"/>
          <w:lang w:val="en-US"/>
        </w:rPr>
        <w:t xml:space="preserve">in turn </w:t>
      </w:r>
      <w:r w:rsidR="0012619B" w:rsidRPr="00EE75B0">
        <w:rPr>
          <w:rFonts w:ascii="Times New Roman" w:hAnsi="Times New Roman" w:cs="Times New Roman"/>
          <w:color w:val="000000" w:themeColor="text1"/>
          <w:sz w:val="24"/>
          <w:szCs w:val="24"/>
          <w:shd w:val="clear" w:color="auto" w:fill="FFFFFF"/>
          <w:lang w:val="en-US"/>
        </w:rPr>
        <w:t xml:space="preserve">depends in part on </w:t>
      </w:r>
      <w:r w:rsidR="00DD0AB1" w:rsidRPr="00EE75B0">
        <w:rPr>
          <w:rFonts w:ascii="Times New Roman" w:hAnsi="Times New Roman" w:cs="Times New Roman"/>
          <w:color w:val="000000" w:themeColor="text1"/>
          <w:sz w:val="24"/>
          <w:szCs w:val="24"/>
          <w:shd w:val="clear" w:color="auto" w:fill="FFFFFF"/>
          <w:lang w:val="en-US"/>
        </w:rPr>
        <w:t xml:space="preserve">the signal-to-noise ratio (SNR) between the target and the masker. </w:t>
      </w:r>
      <w:r w:rsidR="00633381" w:rsidRPr="00EE75B0">
        <w:rPr>
          <w:rFonts w:ascii="Times New Roman" w:hAnsi="Times New Roman" w:cs="Times New Roman"/>
          <w:color w:val="000000" w:themeColor="text1"/>
          <w:sz w:val="24"/>
          <w:szCs w:val="24"/>
          <w:shd w:val="clear" w:color="auto" w:fill="FFFFFF"/>
          <w:lang w:val="en-US"/>
        </w:rPr>
        <w:t>Listening</w:t>
      </w:r>
      <w:r w:rsidR="00BC290F" w:rsidRPr="00EE75B0">
        <w:rPr>
          <w:rFonts w:ascii="Times New Roman" w:hAnsi="Times New Roman" w:cs="Times New Roman"/>
          <w:color w:val="000000" w:themeColor="text1"/>
          <w:sz w:val="24"/>
          <w:szCs w:val="24"/>
          <w:shd w:val="clear" w:color="auto" w:fill="FFFFFF"/>
          <w:lang w:val="en-US"/>
        </w:rPr>
        <w:t xml:space="preserve"> can </w:t>
      </w:r>
      <w:r w:rsidR="00EA5F34" w:rsidRPr="00EE75B0">
        <w:rPr>
          <w:rFonts w:ascii="Times New Roman" w:hAnsi="Times New Roman" w:cs="Times New Roman"/>
          <w:color w:val="000000" w:themeColor="text1"/>
          <w:sz w:val="24"/>
          <w:szCs w:val="24"/>
          <w:shd w:val="clear" w:color="auto" w:fill="FFFFFF"/>
          <w:lang w:val="en-US"/>
        </w:rPr>
        <w:t xml:space="preserve">also </w:t>
      </w:r>
      <w:r w:rsidR="00BC290F" w:rsidRPr="00EE75B0">
        <w:rPr>
          <w:rFonts w:ascii="Times New Roman" w:hAnsi="Times New Roman" w:cs="Times New Roman"/>
          <w:color w:val="000000" w:themeColor="text1"/>
          <w:sz w:val="24"/>
          <w:szCs w:val="24"/>
          <w:shd w:val="clear" w:color="auto" w:fill="FFFFFF"/>
          <w:lang w:val="en-US"/>
        </w:rPr>
        <w:t>be compromised by non-</w:t>
      </w:r>
      <w:r w:rsidR="00637FC8" w:rsidRPr="00EE75B0">
        <w:rPr>
          <w:rFonts w:ascii="Times New Roman" w:hAnsi="Times New Roman" w:cs="Times New Roman"/>
          <w:color w:val="000000" w:themeColor="text1"/>
          <w:sz w:val="24"/>
          <w:szCs w:val="24"/>
          <w:shd w:val="clear" w:color="auto" w:fill="FFFFFF"/>
          <w:lang w:val="en-US"/>
        </w:rPr>
        <w:t>energetic</w:t>
      </w:r>
      <w:r w:rsidR="00BC290F" w:rsidRPr="00EE75B0">
        <w:rPr>
          <w:rFonts w:ascii="Times New Roman" w:hAnsi="Times New Roman" w:cs="Times New Roman"/>
          <w:color w:val="000000" w:themeColor="text1"/>
          <w:sz w:val="24"/>
          <w:szCs w:val="24"/>
          <w:shd w:val="clear" w:color="auto" w:fill="FFFFFF"/>
          <w:lang w:val="en-US"/>
        </w:rPr>
        <w:t xml:space="preserve"> </w:t>
      </w:r>
      <w:r w:rsidR="00637FC8" w:rsidRPr="00EE75B0">
        <w:rPr>
          <w:rFonts w:ascii="Times New Roman" w:hAnsi="Times New Roman" w:cs="Times New Roman"/>
          <w:color w:val="000000" w:themeColor="text1"/>
          <w:sz w:val="24"/>
          <w:szCs w:val="24"/>
          <w:shd w:val="clear" w:color="auto" w:fill="FFFFFF"/>
          <w:lang w:val="en-US"/>
        </w:rPr>
        <w:t xml:space="preserve">properties </w:t>
      </w:r>
      <w:r w:rsidR="009F0179" w:rsidRPr="00EE75B0">
        <w:rPr>
          <w:rFonts w:ascii="Times New Roman" w:hAnsi="Times New Roman" w:cs="Times New Roman"/>
          <w:color w:val="000000" w:themeColor="text1"/>
          <w:sz w:val="24"/>
          <w:szCs w:val="24"/>
          <w:shd w:val="clear" w:color="auto" w:fill="FFFFFF"/>
          <w:lang w:val="en-US"/>
        </w:rPr>
        <w:t xml:space="preserve">of </w:t>
      </w:r>
      <w:r w:rsidR="00637FC8" w:rsidRPr="00EE75B0">
        <w:rPr>
          <w:rFonts w:ascii="Times New Roman" w:hAnsi="Times New Roman" w:cs="Times New Roman"/>
          <w:color w:val="000000" w:themeColor="text1"/>
          <w:sz w:val="24"/>
          <w:szCs w:val="24"/>
          <w:shd w:val="clear" w:color="auto" w:fill="FFFFFF"/>
          <w:lang w:val="en-US"/>
        </w:rPr>
        <w:t>the</w:t>
      </w:r>
      <w:r w:rsidR="009F0179" w:rsidRPr="00EE75B0">
        <w:rPr>
          <w:rFonts w:ascii="Times New Roman" w:hAnsi="Times New Roman" w:cs="Times New Roman"/>
          <w:color w:val="000000" w:themeColor="text1"/>
          <w:sz w:val="24"/>
          <w:szCs w:val="24"/>
          <w:shd w:val="clear" w:color="auto" w:fill="FFFFFF"/>
          <w:lang w:val="en-US"/>
        </w:rPr>
        <w:t xml:space="preserve"> competing signal (</w:t>
      </w:r>
      <w:r w:rsidR="006653A7" w:rsidRPr="00EE75B0">
        <w:rPr>
          <w:rFonts w:ascii="Times New Roman" w:hAnsi="Times New Roman" w:cs="Times New Roman"/>
          <w:i/>
          <w:color w:val="000000" w:themeColor="text1"/>
          <w:sz w:val="24"/>
          <w:szCs w:val="24"/>
          <w:shd w:val="clear" w:color="auto" w:fill="FFFFFF"/>
          <w:lang w:val="en-US"/>
        </w:rPr>
        <w:t>informational masking,</w:t>
      </w:r>
      <w:r w:rsidR="006653A7" w:rsidRPr="00EE75B0">
        <w:rPr>
          <w:rFonts w:ascii="Times New Roman" w:hAnsi="Times New Roman" w:cs="Times New Roman"/>
          <w:color w:val="000000" w:themeColor="text1"/>
          <w:sz w:val="24"/>
          <w:szCs w:val="24"/>
          <w:shd w:val="clear" w:color="auto" w:fill="FFFFFF"/>
          <w:lang w:val="en-US"/>
        </w:rPr>
        <w:t xml:space="preserve"> </w:t>
      </w:r>
      <w:r w:rsidR="009F0179" w:rsidRPr="00EE75B0">
        <w:rPr>
          <w:rFonts w:ascii="Times New Roman" w:hAnsi="Times New Roman" w:cs="Times New Roman"/>
          <w:color w:val="000000" w:themeColor="text1"/>
          <w:sz w:val="24"/>
          <w:szCs w:val="24"/>
          <w:shd w:val="clear" w:color="auto" w:fill="FFFFFF"/>
          <w:lang w:val="en-US"/>
        </w:rPr>
        <w:t xml:space="preserve">Cooke et al., 2008; Kidd &amp; Colburn, 2017). </w:t>
      </w:r>
      <w:r w:rsidR="00BD5F2B" w:rsidRPr="00EE75B0">
        <w:rPr>
          <w:rFonts w:ascii="Times New Roman" w:hAnsi="Times New Roman" w:cs="Times New Roman"/>
          <w:color w:val="000000" w:themeColor="text1"/>
          <w:sz w:val="24"/>
          <w:szCs w:val="24"/>
          <w:shd w:val="clear" w:color="auto" w:fill="FFFFFF"/>
          <w:lang w:val="en-US"/>
        </w:rPr>
        <w:t>I</w:t>
      </w:r>
      <w:r w:rsidR="006653A7" w:rsidRPr="00EE75B0">
        <w:rPr>
          <w:rFonts w:ascii="Times New Roman" w:hAnsi="Times New Roman" w:cs="Times New Roman"/>
          <w:color w:val="000000" w:themeColor="text1"/>
          <w:sz w:val="24"/>
          <w:szCs w:val="24"/>
          <w:shd w:val="clear" w:color="auto" w:fill="FFFFFF"/>
          <w:lang w:val="en-US"/>
        </w:rPr>
        <w:t xml:space="preserve">nformational masking </w:t>
      </w:r>
      <w:r w:rsidR="00BD5F2B" w:rsidRPr="00EE75B0">
        <w:rPr>
          <w:rFonts w:ascii="Times New Roman" w:hAnsi="Times New Roman" w:cs="Times New Roman"/>
          <w:color w:val="000000" w:themeColor="text1"/>
          <w:sz w:val="24"/>
          <w:szCs w:val="24"/>
          <w:shd w:val="clear" w:color="auto" w:fill="FFFFFF"/>
          <w:lang w:val="en-US"/>
        </w:rPr>
        <w:t xml:space="preserve">can take </w:t>
      </w:r>
      <w:r w:rsidR="006653A7" w:rsidRPr="00EE75B0">
        <w:rPr>
          <w:rFonts w:ascii="Times New Roman" w:hAnsi="Times New Roman" w:cs="Times New Roman"/>
          <w:color w:val="000000" w:themeColor="text1"/>
          <w:sz w:val="24"/>
          <w:szCs w:val="24"/>
          <w:shd w:val="clear" w:color="auto" w:fill="FFFFFF"/>
          <w:lang w:val="en-US"/>
        </w:rPr>
        <w:t xml:space="preserve">various forms, including misallocation of masker components </w:t>
      </w:r>
      <w:r w:rsidR="00994E3B" w:rsidRPr="00EE75B0">
        <w:rPr>
          <w:rFonts w:ascii="Times New Roman" w:hAnsi="Times New Roman" w:cs="Times New Roman"/>
          <w:color w:val="000000" w:themeColor="text1"/>
          <w:sz w:val="24"/>
          <w:szCs w:val="24"/>
          <w:shd w:val="clear" w:color="auto" w:fill="FFFFFF"/>
          <w:lang w:val="en-US"/>
        </w:rPr>
        <w:t xml:space="preserve">to the target </w:t>
      </w:r>
      <w:r w:rsidR="000C2277" w:rsidRPr="00EE75B0">
        <w:rPr>
          <w:rFonts w:ascii="Times New Roman" w:hAnsi="Times New Roman" w:cs="Times New Roman"/>
          <w:color w:val="000000" w:themeColor="text1"/>
          <w:sz w:val="24"/>
          <w:szCs w:val="24"/>
          <w:shd w:val="clear" w:color="auto" w:fill="FFFFFF"/>
          <w:lang w:val="en-US"/>
        </w:rPr>
        <w:t xml:space="preserve">speaker </w:t>
      </w:r>
      <w:r w:rsidR="00BD5F2B" w:rsidRPr="00EE75B0">
        <w:rPr>
          <w:rFonts w:ascii="Times New Roman" w:hAnsi="Times New Roman" w:cs="Times New Roman"/>
          <w:color w:val="000000" w:themeColor="text1"/>
          <w:sz w:val="24"/>
          <w:szCs w:val="24"/>
          <w:shd w:val="clear" w:color="auto" w:fill="FFFFFF"/>
          <w:lang w:val="en-US"/>
        </w:rPr>
        <w:t>(phonetic feature</w:t>
      </w:r>
      <w:r w:rsidR="006E01C4" w:rsidRPr="00EE75B0">
        <w:rPr>
          <w:rFonts w:ascii="Times New Roman" w:hAnsi="Times New Roman" w:cs="Times New Roman"/>
          <w:color w:val="000000" w:themeColor="text1"/>
          <w:sz w:val="24"/>
          <w:szCs w:val="24"/>
          <w:shd w:val="clear" w:color="auto" w:fill="FFFFFF"/>
          <w:lang w:val="en-US"/>
        </w:rPr>
        <w:t>s</w:t>
      </w:r>
      <w:r w:rsidR="00BD5F2B" w:rsidRPr="00EE75B0">
        <w:rPr>
          <w:rFonts w:ascii="Times New Roman" w:hAnsi="Times New Roman" w:cs="Times New Roman"/>
          <w:color w:val="000000" w:themeColor="text1"/>
          <w:sz w:val="24"/>
          <w:szCs w:val="24"/>
          <w:shd w:val="clear" w:color="auto" w:fill="FFFFFF"/>
          <w:lang w:val="en-US"/>
        </w:rPr>
        <w:t>, segment</w:t>
      </w:r>
      <w:r w:rsidR="006E01C4" w:rsidRPr="00EE75B0">
        <w:rPr>
          <w:rFonts w:ascii="Times New Roman" w:hAnsi="Times New Roman" w:cs="Times New Roman"/>
          <w:color w:val="000000" w:themeColor="text1"/>
          <w:sz w:val="24"/>
          <w:szCs w:val="24"/>
          <w:shd w:val="clear" w:color="auto" w:fill="FFFFFF"/>
          <w:lang w:val="en-US"/>
        </w:rPr>
        <w:t>s</w:t>
      </w:r>
      <w:r w:rsidR="00BD5F2B" w:rsidRPr="00EE75B0">
        <w:rPr>
          <w:rFonts w:ascii="Times New Roman" w:hAnsi="Times New Roman" w:cs="Times New Roman"/>
          <w:color w:val="000000" w:themeColor="text1"/>
          <w:sz w:val="24"/>
          <w:szCs w:val="24"/>
          <w:shd w:val="clear" w:color="auto" w:fill="FFFFFF"/>
          <w:lang w:val="en-US"/>
        </w:rPr>
        <w:t>, word</w:t>
      </w:r>
      <w:r w:rsidR="006E01C4" w:rsidRPr="00EE75B0">
        <w:rPr>
          <w:rFonts w:ascii="Times New Roman" w:hAnsi="Times New Roman" w:cs="Times New Roman"/>
          <w:color w:val="000000" w:themeColor="text1"/>
          <w:sz w:val="24"/>
          <w:szCs w:val="24"/>
          <w:shd w:val="clear" w:color="auto" w:fill="FFFFFF"/>
          <w:lang w:val="en-US"/>
        </w:rPr>
        <w:t>s</w:t>
      </w:r>
      <w:r w:rsidR="00BD5F2B" w:rsidRPr="00EE75B0">
        <w:rPr>
          <w:rFonts w:ascii="Times New Roman" w:hAnsi="Times New Roman" w:cs="Times New Roman"/>
          <w:color w:val="000000" w:themeColor="text1"/>
          <w:sz w:val="24"/>
          <w:szCs w:val="24"/>
          <w:shd w:val="clear" w:color="auto" w:fill="FFFFFF"/>
          <w:lang w:val="en-US"/>
        </w:rPr>
        <w:t xml:space="preserve">) </w:t>
      </w:r>
      <w:r w:rsidR="00925EFA" w:rsidRPr="00EE75B0">
        <w:rPr>
          <w:rFonts w:ascii="Times New Roman" w:hAnsi="Times New Roman" w:cs="Times New Roman"/>
          <w:color w:val="000000" w:themeColor="text1"/>
          <w:sz w:val="24"/>
          <w:szCs w:val="24"/>
          <w:shd w:val="clear" w:color="auto" w:fill="FFFFFF"/>
          <w:lang w:val="en-US"/>
        </w:rPr>
        <w:t>and attentional capture due to phonological or semantic familiarity with the masker</w:t>
      </w:r>
      <w:r w:rsidR="006653A7" w:rsidRPr="00EE75B0">
        <w:rPr>
          <w:rFonts w:ascii="Times New Roman" w:hAnsi="Times New Roman" w:cs="Times New Roman"/>
          <w:color w:val="000000" w:themeColor="text1"/>
          <w:sz w:val="24"/>
          <w:szCs w:val="24"/>
          <w:shd w:val="clear" w:color="auto" w:fill="FFFFFF"/>
          <w:lang w:val="en-US"/>
        </w:rPr>
        <w:t xml:space="preserve"> (Cooke et al., 2008; Summers &amp; Roberts, 2020). </w:t>
      </w:r>
      <w:r w:rsidR="004D5293" w:rsidRPr="00EE75B0">
        <w:rPr>
          <w:rFonts w:ascii="Times New Roman" w:hAnsi="Times New Roman" w:cs="Times New Roman"/>
          <w:color w:val="000000" w:themeColor="text1"/>
          <w:sz w:val="24"/>
          <w:szCs w:val="24"/>
          <w:shd w:val="clear" w:color="auto" w:fill="FFFFFF"/>
          <w:lang w:val="en-US"/>
        </w:rPr>
        <w:t xml:space="preserve">In other words, even in the absence of </w:t>
      </w:r>
      <w:proofErr w:type="spellStart"/>
      <w:r w:rsidR="004D5293" w:rsidRPr="00EE75B0">
        <w:rPr>
          <w:rFonts w:ascii="Times New Roman" w:hAnsi="Times New Roman" w:cs="Times New Roman"/>
          <w:color w:val="000000" w:themeColor="text1"/>
          <w:sz w:val="24"/>
          <w:szCs w:val="24"/>
          <w:shd w:val="clear" w:color="auto" w:fill="FFFFFF"/>
          <w:lang w:val="en-US"/>
        </w:rPr>
        <w:t>spectro</w:t>
      </w:r>
      <w:proofErr w:type="spellEnd"/>
      <w:r w:rsidR="004D5293" w:rsidRPr="00EE75B0">
        <w:rPr>
          <w:rFonts w:ascii="Times New Roman" w:hAnsi="Times New Roman" w:cs="Times New Roman"/>
          <w:color w:val="000000" w:themeColor="text1"/>
          <w:sz w:val="24"/>
          <w:szCs w:val="24"/>
          <w:shd w:val="clear" w:color="auto" w:fill="FFFFFF"/>
          <w:lang w:val="en-US"/>
        </w:rPr>
        <w:t>-temporal overlap, listeners must successfully isolate the masker as a to-be-ignored stream through a process of auditory ‘object formation’ and direct their attention accordingly (</w:t>
      </w:r>
      <w:r w:rsidR="004D5293" w:rsidRPr="00EE75B0">
        <w:rPr>
          <w:rFonts w:ascii="Times New Roman" w:hAnsi="Times New Roman" w:cs="Times New Roman"/>
          <w:color w:val="000000" w:themeColor="text1"/>
          <w:sz w:val="24"/>
          <w:szCs w:val="24"/>
        </w:rPr>
        <w:t>Shinn-Cunningham, 2008)</w:t>
      </w:r>
      <w:r w:rsidR="004D5293" w:rsidRPr="00EE75B0">
        <w:rPr>
          <w:rFonts w:ascii="Times New Roman" w:hAnsi="Times New Roman" w:cs="Times New Roman"/>
          <w:color w:val="000000" w:themeColor="text1"/>
          <w:sz w:val="24"/>
          <w:szCs w:val="24"/>
          <w:shd w:val="clear" w:color="auto" w:fill="FFFFFF"/>
          <w:lang w:val="en-US"/>
        </w:rPr>
        <w:t xml:space="preserve">. </w:t>
      </w:r>
      <w:r w:rsidR="00847FA9" w:rsidRPr="00EE75B0">
        <w:rPr>
          <w:rFonts w:ascii="Times New Roman" w:hAnsi="Times New Roman" w:cs="Times New Roman"/>
          <w:color w:val="000000" w:themeColor="text1"/>
          <w:sz w:val="24"/>
          <w:szCs w:val="24"/>
          <w:shd w:val="clear" w:color="auto" w:fill="FFFFFF"/>
          <w:lang w:val="en-US"/>
        </w:rPr>
        <w:t xml:space="preserve">Attentional capture by the masker </w:t>
      </w:r>
      <w:r w:rsidR="00925EFA" w:rsidRPr="00EE75B0">
        <w:rPr>
          <w:rFonts w:ascii="Times New Roman" w:hAnsi="Times New Roman" w:cs="Times New Roman"/>
          <w:color w:val="000000" w:themeColor="text1"/>
          <w:sz w:val="24"/>
          <w:szCs w:val="24"/>
          <w:shd w:val="clear" w:color="auto" w:fill="FFFFFF"/>
          <w:lang w:val="en-US"/>
        </w:rPr>
        <w:t>is often illustrated by the fact that</w:t>
      </w:r>
      <w:r w:rsidR="00C10799" w:rsidRPr="00EE75B0">
        <w:rPr>
          <w:rFonts w:ascii="Times New Roman" w:hAnsi="Times New Roman" w:cs="Times New Roman"/>
          <w:color w:val="000000" w:themeColor="text1"/>
          <w:sz w:val="24"/>
          <w:szCs w:val="24"/>
          <w:shd w:val="clear" w:color="auto" w:fill="FFFFFF"/>
          <w:lang w:val="en-US"/>
        </w:rPr>
        <w:t xml:space="preserve"> </w:t>
      </w:r>
      <w:r w:rsidR="00925EFA" w:rsidRPr="00EE75B0">
        <w:rPr>
          <w:rFonts w:ascii="Times New Roman" w:hAnsi="Times New Roman" w:cs="Times New Roman"/>
          <w:color w:val="000000" w:themeColor="text1"/>
          <w:sz w:val="24"/>
          <w:szCs w:val="24"/>
          <w:shd w:val="clear" w:color="auto" w:fill="FFFFFF"/>
          <w:lang w:val="en-US"/>
        </w:rPr>
        <w:t xml:space="preserve">it is more difficult to understand a target </w:t>
      </w:r>
      <w:r w:rsidR="00125BF1" w:rsidRPr="00EE75B0">
        <w:rPr>
          <w:rFonts w:ascii="Times New Roman" w:hAnsi="Times New Roman" w:cs="Times New Roman"/>
          <w:color w:val="000000" w:themeColor="text1"/>
          <w:sz w:val="24"/>
          <w:szCs w:val="24"/>
          <w:shd w:val="clear" w:color="auto" w:fill="FFFFFF"/>
          <w:lang w:val="en-US"/>
        </w:rPr>
        <w:t>speaker</w:t>
      </w:r>
      <w:r w:rsidR="00925EFA" w:rsidRPr="00EE75B0">
        <w:rPr>
          <w:rFonts w:ascii="Times New Roman" w:hAnsi="Times New Roman" w:cs="Times New Roman"/>
          <w:color w:val="000000" w:themeColor="text1"/>
          <w:sz w:val="24"/>
          <w:szCs w:val="24"/>
          <w:shd w:val="clear" w:color="auto" w:fill="FFFFFF"/>
          <w:lang w:val="en-US"/>
        </w:rPr>
        <w:t xml:space="preserve"> </w:t>
      </w:r>
      <w:r w:rsidR="00C10799" w:rsidRPr="00EE75B0">
        <w:rPr>
          <w:rFonts w:ascii="Times New Roman" w:hAnsi="Times New Roman" w:cs="Times New Roman"/>
          <w:color w:val="000000" w:themeColor="text1"/>
          <w:sz w:val="24"/>
          <w:szCs w:val="24"/>
          <w:shd w:val="clear" w:color="auto" w:fill="FFFFFF"/>
          <w:lang w:val="en-US"/>
        </w:rPr>
        <w:t xml:space="preserve">when the language of the competing talkers is known to the listener than when it is </w:t>
      </w:r>
      <w:r w:rsidR="00925EFA" w:rsidRPr="00EE75B0">
        <w:rPr>
          <w:rFonts w:ascii="Times New Roman" w:hAnsi="Times New Roman" w:cs="Times New Roman"/>
          <w:color w:val="000000" w:themeColor="text1"/>
          <w:sz w:val="24"/>
          <w:szCs w:val="24"/>
          <w:shd w:val="clear" w:color="auto" w:fill="FFFFFF"/>
          <w:lang w:val="en-US"/>
        </w:rPr>
        <w:t>un</w:t>
      </w:r>
      <w:r w:rsidR="00C10799" w:rsidRPr="00EE75B0">
        <w:rPr>
          <w:rFonts w:ascii="Times New Roman" w:hAnsi="Times New Roman" w:cs="Times New Roman"/>
          <w:color w:val="000000" w:themeColor="text1"/>
          <w:sz w:val="24"/>
          <w:szCs w:val="24"/>
          <w:shd w:val="clear" w:color="auto" w:fill="FFFFFF"/>
          <w:lang w:val="en-US"/>
        </w:rPr>
        <w:t>known (</w:t>
      </w:r>
      <w:r w:rsidR="00633381" w:rsidRPr="00EE75B0">
        <w:rPr>
          <w:rFonts w:ascii="Times New Roman" w:hAnsi="Times New Roman" w:cs="Times New Roman"/>
          <w:color w:val="000000" w:themeColor="text1"/>
          <w:sz w:val="24"/>
          <w:szCs w:val="24"/>
          <w:shd w:val="clear" w:color="auto" w:fill="FFFFFF"/>
          <w:lang w:val="en-US"/>
        </w:rPr>
        <w:t xml:space="preserve">Brouwer et al., 2012; </w:t>
      </w:r>
      <w:proofErr w:type="spellStart"/>
      <w:r w:rsidR="00633381" w:rsidRPr="00EE75B0">
        <w:rPr>
          <w:rFonts w:ascii="Times New Roman" w:hAnsi="Times New Roman" w:cs="Times New Roman"/>
          <w:color w:val="000000" w:themeColor="text1"/>
          <w:sz w:val="24"/>
          <w:szCs w:val="24"/>
          <w:shd w:val="clear" w:color="auto" w:fill="FFFFFF"/>
          <w:lang w:val="en-US"/>
        </w:rPr>
        <w:t>Calandruccio</w:t>
      </w:r>
      <w:proofErr w:type="spellEnd"/>
      <w:r w:rsidR="00633381" w:rsidRPr="00EE75B0">
        <w:rPr>
          <w:rFonts w:ascii="Times New Roman" w:hAnsi="Times New Roman" w:cs="Times New Roman"/>
          <w:color w:val="000000" w:themeColor="text1"/>
          <w:sz w:val="24"/>
          <w:szCs w:val="24"/>
          <w:shd w:val="clear" w:color="auto" w:fill="FFFFFF"/>
          <w:lang w:val="en-US"/>
        </w:rPr>
        <w:t xml:space="preserve"> et al., 2013; </w:t>
      </w:r>
      <w:r w:rsidR="006E01C4" w:rsidRPr="00EE75B0">
        <w:rPr>
          <w:rFonts w:ascii="Times New Roman" w:hAnsi="Times New Roman" w:cs="Times New Roman"/>
          <w:color w:val="000000" w:themeColor="text1"/>
          <w:sz w:val="24"/>
          <w:szCs w:val="24"/>
          <w:shd w:val="clear" w:color="auto" w:fill="FFFFFF"/>
          <w:lang w:val="en-US"/>
        </w:rPr>
        <w:t xml:space="preserve">Cooke et al., 2008; </w:t>
      </w:r>
      <w:r w:rsidR="00C10799" w:rsidRPr="00EE75B0">
        <w:rPr>
          <w:rFonts w:ascii="Times New Roman" w:hAnsi="Times New Roman" w:cs="Times New Roman"/>
          <w:color w:val="000000" w:themeColor="text1"/>
          <w:sz w:val="24"/>
          <w:szCs w:val="24"/>
          <w:shd w:val="clear" w:color="auto" w:fill="FFFFFF"/>
          <w:lang w:val="en-US"/>
        </w:rPr>
        <w:t xml:space="preserve">Garcia-Lecumberri &amp; Cooke, 2006; </w:t>
      </w:r>
      <w:r w:rsidR="00633381" w:rsidRPr="00EE75B0">
        <w:rPr>
          <w:rFonts w:ascii="Times New Roman" w:hAnsi="Times New Roman" w:cs="Times New Roman"/>
          <w:color w:val="000000" w:themeColor="text1"/>
          <w:sz w:val="24"/>
          <w:szCs w:val="24"/>
          <w:shd w:val="clear" w:color="auto" w:fill="FFFFFF"/>
          <w:lang w:val="en-US"/>
        </w:rPr>
        <w:t xml:space="preserve">Kilman et al., 2014; </w:t>
      </w:r>
      <w:r w:rsidR="00FC4939" w:rsidRPr="00EE75B0">
        <w:rPr>
          <w:rFonts w:ascii="Times New Roman" w:hAnsi="Times New Roman" w:cs="Times New Roman"/>
          <w:color w:val="000000" w:themeColor="text1"/>
          <w:sz w:val="24"/>
          <w:szCs w:val="24"/>
          <w:shd w:val="clear" w:color="auto" w:fill="FFFFFF"/>
          <w:lang w:val="en-US"/>
        </w:rPr>
        <w:t xml:space="preserve">Mepham et al., 2022; </w:t>
      </w:r>
      <w:r w:rsidR="00C10799" w:rsidRPr="00EE75B0">
        <w:rPr>
          <w:rFonts w:ascii="Times New Roman" w:hAnsi="Times New Roman" w:cs="Times New Roman"/>
          <w:color w:val="000000" w:themeColor="text1"/>
          <w:sz w:val="24"/>
          <w:szCs w:val="24"/>
          <w:shd w:val="clear" w:color="auto" w:fill="FFFFFF"/>
          <w:lang w:val="en-US"/>
        </w:rPr>
        <w:t>Van Engen &amp; Bradlow, 2007)</w:t>
      </w:r>
      <w:r w:rsidR="006653A7" w:rsidRPr="00EE75B0">
        <w:rPr>
          <w:rFonts w:ascii="Times New Roman" w:hAnsi="Times New Roman" w:cs="Times New Roman"/>
          <w:color w:val="000000" w:themeColor="text1"/>
          <w:sz w:val="24"/>
          <w:szCs w:val="24"/>
          <w:shd w:val="clear" w:color="auto" w:fill="FFFFFF"/>
          <w:lang w:val="en-US"/>
        </w:rPr>
        <w:t>.</w:t>
      </w:r>
      <w:r w:rsidR="00925EFA" w:rsidRPr="00EE75B0">
        <w:rPr>
          <w:rFonts w:ascii="Times New Roman" w:hAnsi="Times New Roman" w:cs="Times New Roman"/>
          <w:color w:val="000000" w:themeColor="text1"/>
          <w:sz w:val="24"/>
          <w:szCs w:val="24"/>
          <w:shd w:val="clear" w:color="auto" w:fill="FFFFFF"/>
          <w:lang w:val="en-US"/>
        </w:rPr>
        <w:t xml:space="preserve"> </w:t>
      </w:r>
      <w:r w:rsidR="00E058C0" w:rsidRPr="00EE75B0">
        <w:rPr>
          <w:rFonts w:ascii="Times New Roman" w:hAnsi="Times New Roman" w:cs="Times New Roman"/>
          <w:color w:val="000000" w:themeColor="text1"/>
          <w:sz w:val="24"/>
          <w:szCs w:val="24"/>
          <w:shd w:val="clear" w:color="auto" w:fill="FFFFFF"/>
          <w:lang w:val="en-US"/>
        </w:rPr>
        <w:t xml:space="preserve">We refer to this </w:t>
      </w:r>
      <w:r w:rsidR="00DB5E14" w:rsidRPr="00EE75B0">
        <w:rPr>
          <w:rFonts w:ascii="Times New Roman" w:hAnsi="Times New Roman" w:cs="Times New Roman"/>
          <w:color w:val="000000" w:themeColor="text1"/>
          <w:sz w:val="24"/>
          <w:szCs w:val="24"/>
          <w:shd w:val="clear" w:color="auto" w:fill="FFFFFF"/>
          <w:lang w:val="en-US"/>
        </w:rPr>
        <w:t xml:space="preserve">specific type of informational masking </w:t>
      </w:r>
      <w:r w:rsidR="00E058C0" w:rsidRPr="00EE75B0">
        <w:rPr>
          <w:rFonts w:ascii="Times New Roman" w:hAnsi="Times New Roman" w:cs="Times New Roman"/>
          <w:color w:val="000000" w:themeColor="text1"/>
          <w:sz w:val="24"/>
          <w:szCs w:val="24"/>
          <w:shd w:val="clear" w:color="auto" w:fill="FFFFFF"/>
          <w:lang w:val="en-US"/>
        </w:rPr>
        <w:t>as “linguistic interference</w:t>
      </w:r>
      <w:r w:rsidR="00455913" w:rsidRPr="00EE75B0">
        <w:rPr>
          <w:rFonts w:ascii="Times New Roman" w:hAnsi="Times New Roman" w:cs="Times New Roman"/>
          <w:color w:val="000000" w:themeColor="text1"/>
          <w:sz w:val="24"/>
          <w:szCs w:val="24"/>
          <w:shd w:val="clear" w:color="auto" w:fill="FFFFFF"/>
          <w:lang w:val="en-US"/>
        </w:rPr>
        <w:t>,</w:t>
      </w:r>
      <w:r w:rsidR="00E058C0" w:rsidRPr="00EE75B0">
        <w:rPr>
          <w:rFonts w:ascii="Times New Roman" w:hAnsi="Times New Roman" w:cs="Times New Roman"/>
          <w:color w:val="000000" w:themeColor="text1"/>
          <w:sz w:val="24"/>
          <w:szCs w:val="24"/>
          <w:shd w:val="clear" w:color="auto" w:fill="FFFFFF"/>
          <w:lang w:val="en-US"/>
        </w:rPr>
        <w:t>”</w:t>
      </w:r>
      <w:r w:rsidR="00455913" w:rsidRPr="00EE75B0">
        <w:rPr>
          <w:rFonts w:ascii="Times New Roman" w:hAnsi="Times New Roman" w:cs="Times New Roman"/>
          <w:color w:val="000000" w:themeColor="text1"/>
          <w:sz w:val="24"/>
          <w:szCs w:val="24"/>
          <w:shd w:val="clear" w:color="auto" w:fill="FFFFFF"/>
          <w:lang w:val="en-US"/>
        </w:rPr>
        <w:t xml:space="preserve"> which is the topic of th</w:t>
      </w:r>
      <w:r w:rsidR="00530AC0" w:rsidRPr="00EE75B0">
        <w:rPr>
          <w:rFonts w:ascii="Times New Roman" w:hAnsi="Times New Roman" w:cs="Times New Roman"/>
          <w:color w:val="000000" w:themeColor="text1"/>
          <w:sz w:val="24"/>
          <w:szCs w:val="24"/>
          <w:shd w:val="clear" w:color="auto" w:fill="FFFFFF"/>
          <w:lang w:val="en-US"/>
        </w:rPr>
        <w:t>e present</w:t>
      </w:r>
      <w:r w:rsidR="00455913" w:rsidRPr="00EE75B0">
        <w:rPr>
          <w:rFonts w:ascii="Times New Roman" w:hAnsi="Times New Roman" w:cs="Times New Roman"/>
          <w:color w:val="000000" w:themeColor="text1"/>
          <w:sz w:val="24"/>
          <w:szCs w:val="24"/>
          <w:shd w:val="clear" w:color="auto" w:fill="FFFFFF"/>
          <w:lang w:val="en-US"/>
        </w:rPr>
        <w:t xml:space="preserve"> </w:t>
      </w:r>
      <w:r w:rsidR="00530AC0" w:rsidRPr="00EE75B0">
        <w:rPr>
          <w:rFonts w:ascii="Times New Roman" w:hAnsi="Times New Roman" w:cs="Times New Roman"/>
          <w:color w:val="000000" w:themeColor="text1"/>
          <w:sz w:val="24"/>
          <w:szCs w:val="24"/>
          <w:shd w:val="clear" w:color="auto" w:fill="FFFFFF"/>
          <w:lang w:val="en-US"/>
        </w:rPr>
        <w:t>experiments</w:t>
      </w:r>
      <w:r w:rsidR="00E058C0" w:rsidRPr="00EE75B0">
        <w:rPr>
          <w:rFonts w:ascii="Times New Roman" w:hAnsi="Times New Roman" w:cs="Times New Roman"/>
          <w:color w:val="000000" w:themeColor="text1"/>
          <w:sz w:val="24"/>
          <w:szCs w:val="24"/>
          <w:shd w:val="clear" w:color="auto" w:fill="FFFFFF"/>
          <w:lang w:val="en-US"/>
        </w:rPr>
        <w:t xml:space="preserve">. </w:t>
      </w:r>
    </w:p>
    <w:p w14:paraId="228C854F" w14:textId="28DE9895" w:rsidR="0099742A" w:rsidRPr="00EE75B0" w:rsidRDefault="00530AC0"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While the above studies have investigated defining characteristics of linguistic interference, l</w:t>
      </w:r>
      <w:r w:rsidR="00455913" w:rsidRPr="00EE75B0">
        <w:rPr>
          <w:rFonts w:ascii="Times New Roman" w:hAnsi="Times New Roman" w:cs="Times New Roman"/>
          <w:color w:val="000000" w:themeColor="text1"/>
          <w:sz w:val="24"/>
          <w:szCs w:val="24"/>
          <w:shd w:val="clear" w:color="auto" w:fill="FFFFFF"/>
          <w:lang w:val="en-US"/>
        </w:rPr>
        <w:t>ittle</w:t>
      </w:r>
      <w:r w:rsidR="00E058C0" w:rsidRPr="00EE75B0">
        <w:rPr>
          <w:rFonts w:ascii="Times New Roman" w:hAnsi="Times New Roman" w:cs="Times New Roman"/>
          <w:color w:val="000000" w:themeColor="text1"/>
          <w:sz w:val="24"/>
          <w:szCs w:val="24"/>
          <w:shd w:val="clear" w:color="auto" w:fill="FFFFFF"/>
          <w:lang w:val="en-US"/>
        </w:rPr>
        <w:t xml:space="preserve"> is known about how linguistic interference changes over </w:t>
      </w:r>
      <w:r w:rsidR="002D03A6" w:rsidRPr="00EE75B0">
        <w:rPr>
          <w:rFonts w:ascii="Times New Roman" w:hAnsi="Times New Roman" w:cs="Times New Roman"/>
          <w:color w:val="000000" w:themeColor="text1"/>
          <w:sz w:val="24"/>
          <w:szCs w:val="24"/>
          <w:shd w:val="clear" w:color="auto" w:fill="FFFFFF"/>
          <w:lang w:val="en-US"/>
        </w:rPr>
        <w:t>time</w:t>
      </w:r>
      <w:r w:rsidR="00E058C0" w:rsidRPr="00EE75B0">
        <w:rPr>
          <w:rFonts w:ascii="Times New Roman" w:hAnsi="Times New Roman" w:cs="Times New Roman"/>
          <w:color w:val="000000" w:themeColor="text1"/>
          <w:sz w:val="24"/>
          <w:szCs w:val="24"/>
          <w:shd w:val="clear" w:color="auto" w:fill="FFFFFF"/>
          <w:lang w:val="en-US"/>
        </w:rPr>
        <w:t xml:space="preserve">. </w:t>
      </w:r>
      <w:r w:rsidR="00AB1A73" w:rsidRPr="00EE75B0">
        <w:rPr>
          <w:rFonts w:ascii="Times New Roman" w:hAnsi="Times New Roman" w:cs="Times New Roman"/>
          <w:color w:val="000000" w:themeColor="text1"/>
          <w:sz w:val="24"/>
          <w:szCs w:val="24"/>
          <w:shd w:val="clear" w:color="auto" w:fill="FFFFFF"/>
          <w:lang w:val="en-US"/>
        </w:rPr>
        <w:t xml:space="preserve">Studies show that the perception of </w:t>
      </w:r>
      <w:r w:rsidR="00130568" w:rsidRPr="00EE75B0">
        <w:rPr>
          <w:rFonts w:ascii="Times New Roman" w:hAnsi="Times New Roman" w:cs="Times New Roman"/>
          <w:color w:val="000000" w:themeColor="text1"/>
          <w:sz w:val="24"/>
          <w:szCs w:val="24"/>
          <w:shd w:val="clear" w:color="auto" w:fill="FFFFFF"/>
          <w:lang w:val="en-US"/>
        </w:rPr>
        <w:t xml:space="preserve">distorted </w:t>
      </w:r>
      <w:r w:rsidR="008E7F91" w:rsidRPr="00EE75B0">
        <w:rPr>
          <w:rFonts w:ascii="Times New Roman" w:hAnsi="Times New Roman" w:cs="Times New Roman"/>
          <w:color w:val="000000" w:themeColor="text1"/>
          <w:sz w:val="24"/>
          <w:szCs w:val="24"/>
          <w:shd w:val="clear" w:color="auto" w:fill="FFFFFF"/>
          <w:lang w:val="en-US"/>
        </w:rPr>
        <w:t xml:space="preserve">or masked </w:t>
      </w:r>
      <w:r w:rsidR="00130568" w:rsidRPr="00EE75B0">
        <w:rPr>
          <w:rFonts w:ascii="Times New Roman" w:hAnsi="Times New Roman" w:cs="Times New Roman"/>
          <w:color w:val="000000" w:themeColor="text1"/>
          <w:sz w:val="24"/>
          <w:szCs w:val="24"/>
          <w:shd w:val="clear" w:color="auto" w:fill="FFFFFF"/>
          <w:lang w:val="en-US"/>
        </w:rPr>
        <w:t xml:space="preserve">speech </w:t>
      </w:r>
      <w:r w:rsidR="00AB1A73" w:rsidRPr="00EE75B0">
        <w:rPr>
          <w:rFonts w:ascii="Times New Roman" w:hAnsi="Times New Roman" w:cs="Times New Roman"/>
          <w:color w:val="000000" w:themeColor="text1"/>
          <w:sz w:val="24"/>
          <w:szCs w:val="24"/>
          <w:shd w:val="clear" w:color="auto" w:fill="FFFFFF"/>
          <w:lang w:val="en-US"/>
        </w:rPr>
        <w:t>tends</w:t>
      </w:r>
      <w:r w:rsidR="00897D56" w:rsidRPr="00EE75B0">
        <w:rPr>
          <w:rFonts w:ascii="Times New Roman" w:hAnsi="Times New Roman" w:cs="Times New Roman"/>
          <w:color w:val="000000" w:themeColor="text1"/>
          <w:sz w:val="24"/>
          <w:szCs w:val="24"/>
          <w:shd w:val="clear" w:color="auto" w:fill="FFFFFF"/>
          <w:lang w:val="en-US"/>
        </w:rPr>
        <w:t xml:space="preserve"> to</w:t>
      </w:r>
      <w:r w:rsidR="00AB1A73" w:rsidRPr="00EE75B0">
        <w:rPr>
          <w:rFonts w:ascii="Times New Roman" w:hAnsi="Times New Roman" w:cs="Times New Roman"/>
          <w:color w:val="000000" w:themeColor="text1"/>
          <w:sz w:val="24"/>
          <w:szCs w:val="24"/>
          <w:shd w:val="clear" w:color="auto" w:fill="FFFFFF"/>
          <w:lang w:val="en-US"/>
        </w:rPr>
        <w:t xml:space="preserve"> improve between the start and the end of a block of trials</w:t>
      </w:r>
      <w:r w:rsidR="00863B15" w:rsidRPr="00EE75B0">
        <w:rPr>
          <w:rFonts w:ascii="Times New Roman" w:hAnsi="Times New Roman" w:cs="Times New Roman"/>
          <w:color w:val="000000" w:themeColor="text1"/>
          <w:sz w:val="24"/>
          <w:szCs w:val="24"/>
          <w:shd w:val="clear" w:color="auto" w:fill="FFFFFF"/>
          <w:lang w:val="en-US"/>
        </w:rPr>
        <w:t xml:space="preserve">. For instance, </w:t>
      </w:r>
      <w:r w:rsidR="00824536" w:rsidRPr="00EE75B0">
        <w:rPr>
          <w:rFonts w:ascii="Times New Roman" w:hAnsi="Times New Roman" w:cs="Times New Roman"/>
          <w:color w:val="000000" w:themeColor="text1"/>
          <w:sz w:val="24"/>
          <w:szCs w:val="24"/>
          <w:shd w:val="clear" w:color="auto" w:fill="FFFFFF"/>
          <w:lang w:val="en-US"/>
        </w:rPr>
        <w:t>Cooke</w:t>
      </w:r>
      <w:r w:rsidR="00A36C9B" w:rsidRPr="00EE75B0">
        <w:rPr>
          <w:rFonts w:ascii="Times New Roman" w:hAnsi="Times New Roman" w:cs="Times New Roman"/>
          <w:color w:val="000000" w:themeColor="text1"/>
          <w:sz w:val="24"/>
          <w:szCs w:val="24"/>
          <w:shd w:val="clear" w:color="auto" w:fill="FFFFFF"/>
          <w:lang w:val="en-US"/>
        </w:rPr>
        <w:t xml:space="preserve"> et al.</w:t>
      </w:r>
      <w:r w:rsidR="00863B15" w:rsidRPr="00EE75B0">
        <w:rPr>
          <w:rFonts w:ascii="Times New Roman" w:hAnsi="Times New Roman" w:cs="Times New Roman"/>
          <w:color w:val="000000" w:themeColor="text1"/>
          <w:sz w:val="24"/>
          <w:szCs w:val="24"/>
          <w:shd w:val="clear" w:color="auto" w:fill="FFFFFF"/>
          <w:lang w:val="en-US"/>
        </w:rPr>
        <w:t xml:space="preserve"> (</w:t>
      </w:r>
      <w:r w:rsidR="00824536" w:rsidRPr="00EE75B0">
        <w:rPr>
          <w:rFonts w:ascii="Times New Roman" w:hAnsi="Times New Roman" w:cs="Times New Roman"/>
          <w:color w:val="000000" w:themeColor="text1"/>
          <w:sz w:val="24"/>
          <w:szCs w:val="24"/>
          <w:shd w:val="clear" w:color="auto" w:fill="FFFFFF"/>
          <w:lang w:val="en-US"/>
        </w:rPr>
        <w:t>2022)</w:t>
      </w:r>
      <w:r w:rsidR="00863B15" w:rsidRPr="00EE75B0">
        <w:rPr>
          <w:rFonts w:ascii="Times New Roman" w:hAnsi="Times New Roman" w:cs="Times New Roman"/>
          <w:color w:val="000000" w:themeColor="text1"/>
          <w:sz w:val="24"/>
          <w:szCs w:val="24"/>
          <w:shd w:val="clear" w:color="auto" w:fill="FFFFFF"/>
          <w:lang w:val="en-US"/>
        </w:rPr>
        <w:t xml:space="preserve"> showed rapid adaptation </w:t>
      </w:r>
      <w:r w:rsidR="001D0676" w:rsidRPr="00EE75B0">
        <w:rPr>
          <w:rFonts w:ascii="Times New Roman" w:hAnsi="Times New Roman" w:cs="Times New Roman"/>
          <w:color w:val="000000" w:themeColor="text1"/>
          <w:sz w:val="24"/>
          <w:szCs w:val="24"/>
          <w:shd w:val="clear" w:color="auto" w:fill="FFFFFF"/>
          <w:lang w:val="en-US"/>
        </w:rPr>
        <w:t>at</w:t>
      </w:r>
      <w:r w:rsidR="00863B15" w:rsidRPr="00EE75B0">
        <w:rPr>
          <w:rFonts w:ascii="Times New Roman" w:hAnsi="Times New Roman" w:cs="Times New Roman"/>
          <w:color w:val="000000" w:themeColor="text1"/>
          <w:sz w:val="24"/>
          <w:szCs w:val="24"/>
          <w:shd w:val="clear" w:color="auto" w:fill="FFFFFF"/>
          <w:lang w:val="en-US"/>
        </w:rPr>
        <w:t xml:space="preserve"> </w:t>
      </w:r>
      <w:r w:rsidR="00863B15" w:rsidRPr="00EE75B0">
        <w:rPr>
          <w:rFonts w:ascii="Times New Roman" w:hAnsi="Times New Roman" w:cs="Times New Roman"/>
          <w:color w:val="000000" w:themeColor="text1"/>
          <w:sz w:val="24"/>
          <w:szCs w:val="24"/>
          <w:shd w:val="clear" w:color="auto" w:fill="FFFFFF"/>
          <w:lang w:val="en-US"/>
        </w:rPr>
        <w:lastRenderedPageBreak/>
        <w:t>the beginning of an experiment</w:t>
      </w:r>
      <w:r w:rsidR="00FC4939" w:rsidRPr="00EE75B0">
        <w:rPr>
          <w:rFonts w:ascii="Times New Roman" w:hAnsi="Times New Roman" w:cs="Times New Roman"/>
          <w:color w:val="000000" w:themeColor="text1"/>
          <w:sz w:val="24"/>
          <w:szCs w:val="24"/>
          <w:shd w:val="clear" w:color="auto" w:fill="FFFFFF"/>
          <w:lang w:val="en-US"/>
        </w:rPr>
        <w:t xml:space="preserve"> across a wide range of degradations</w:t>
      </w:r>
      <w:r w:rsidR="00863B15" w:rsidRPr="00EE75B0">
        <w:rPr>
          <w:rFonts w:ascii="Times New Roman" w:hAnsi="Times New Roman" w:cs="Times New Roman"/>
          <w:color w:val="000000" w:themeColor="text1"/>
          <w:sz w:val="24"/>
          <w:szCs w:val="24"/>
          <w:shd w:val="clear" w:color="auto" w:fill="FFFFFF"/>
          <w:lang w:val="en-US"/>
        </w:rPr>
        <w:t>, and plateauing performance subsequently</w:t>
      </w:r>
      <w:r w:rsidR="00824536" w:rsidRPr="00EE75B0">
        <w:rPr>
          <w:rFonts w:ascii="Times New Roman" w:hAnsi="Times New Roman" w:cs="Times New Roman"/>
          <w:color w:val="000000" w:themeColor="text1"/>
          <w:sz w:val="24"/>
          <w:szCs w:val="24"/>
          <w:shd w:val="clear" w:color="auto" w:fill="FFFFFF"/>
          <w:lang w:val="en-US"/>
        </w:rPr>
        <w:t>.</w:t>
      </w:r>
      <w:r w:rsidR="00863B15" w:rsidRPr="00EE75B0">
        <w:rPr>
          <w:rFonts w:ascii="Times New Roman" w:hAnsi="Times New Roman" w:cs="Times New Roman"/>
          <w:color w:val="000000" w:themeColor="text1"/>
          <w:sz w:val="24"/>
          <w:szCs w:val="24"/>
          <w:shd w:val="clear" w:color="auto" w:fill="FFFFFF"/>
          <w:lang w:val="en-US"/>
        </w:rPr>
        <w:t xml:space="preserve"> </w:t>
      </w:r>
      <w:r w:rsidR="00E058C0" w:rsidRPr="00EE75B0">
        <w:rPr>
          <w:rFonts w:ascii="Times New Roman" w:hAnsi="Times New Roman" w:cs="Times New Roman"/>
          <w:color w:val="000000" w:themeColor="text1"/>
          <w:sz w:val="24"/>
          <w:szCs w:val="24"/>
          <w:shd w:val="clear" w:color="auto" w:fill="FFFFFF"/>
          <w:lang w:val="en-US"/>
        </w:rPr>
        <w:t xml:space="preserve">Importantly, </w:t>
      </w:r>
      <w:r w:rsidR="00BB56EE" w:rsidRPr="00EE75B0">
        <w:rPr>
          <w:rFonts w:ascii="Times New Roman" w:hAnsi="Times New Roman" w:cs="Times New Roman"/>
          <w:color w:val="000000" w:themeColor="text1"/>
          <w:sz w:val="24"/>
          <w:szCs w:val="24"/>
          <w:shd w:val="clear" w:color="auto" w:fill="FFFFFF"/>
          <w:lang w:val="en-US"/>
        </w:rPr>
        <w:t>Bent et al.</w:t>
      </w:r>
      <w:r w:rsidR="004032F2" w:rsidRPr="00EE75B0">
        <w:rPr>
          <w:rFonts w:ascii="Times New Roman" w:hAnsi="Times New Roman" w:cs="Times New Roman"/>
          <w:color w:val="000000" w:themeColor="text1"/>
          <w:sz w:val="24"/>
          <w:szCs w:val="24"/>
          <w:shd w:val="clear" w:color="auto" w:fill="FFFFFF"/>
          <w:lang w:val="en-US"/>
        </w:rPr>
        <w:t xml:space="preserve"> (2009)</w:t>
      </w:r>
      <w:r w:rsidR="00BB56EE" w:rsidRPr="00EE75B0">
        <w:rPr>
          <w:rFonts w:ascii="Times New Roman" w:hAnsi="Times New Roman" w:cs="Times New Roman"/>
          <w:color w:val="000000" w:themeColor="text1"/>
          <w:sz w:val="24"/>
          <w:szCs w:val="24"/>
          <w:shd w:val="clear" w:color="auto" w:fill="FFFFFF"/>
          <w:lang w:val="en-US"/>
        </w:rPr>
        <w:t xml:space="preserve"> </w:t>
      </w:r>
      <w:r w:rsidR="004032F2" w:rsidRPr="00EE75B0">
        <w:rPr>
          <w:rFonts w:ascii="Times New Roman" w:hAnsi="Times New Roman" w:cs="Times New Roman"/>
          <w:color w:val="000000" w:themeColor="text1"/>
          <w:sz w:val="24"/>
          <w:szCs w:val="24"/>
          <w:shd w:val="clear" w:color="auto" w:fill="FFFFFF"/>
          <w:lang w:val="en-US"/>
        </w:rPr>
        <w:t>found</w:t>
      </w:r>
      <w:r w:rsidR="00863B15" w:rsidRPr="00EE75B0">
        <w:rPr>
          <w:rFonts w:ascii="Times New Roman" w:hAnsi="Times New Roman" w:cs="Times New Roman"/>
          <w:color w:val="000000" w:themeColor="text1"/>
          <w:sz w:val="24"/>
          <w:szCs w:val="24"/>
          <w:shd w:val="clear" w:color="auto" w:fill="FFFFFF"/>
          <w:lang w:val="en-US"/>
        </w:rPr>
        <w:t xml:space="preserve"> that the </w:t>
      </w:r>
      <w:r w:rsidR="004032F2" w:rsidRPr="00EE75B0">
        <w:rPr>
          <w:rFonts w:ascii="Times New Roman" w:hAnsi="Times New Roman" w:cs="Times New Roman"/>
          <w:color w:val="000000" w:themeColor="text1"/>
          <w:sz w:val="24"/>
          <w:szCs w:val="24"/>
          <w:shd w:val="clear" w:color="auto" w:fill="FFFFFF"/>
          <w:lang w:val="en-US"/>
        </w:rPr>
        <w:t xml:space="preserve">point at which </w:t>
      </w:r>
      <w:r w:rsidR="00FC4939" w:rsidRPr="00EE75B0">
        <w:rPr>
          <w:rFonts w:ascii="Times New Roman" w:hAnsi="Times New Roman" w:cs="Times New Roman"/>
          <w:color w:val="000000" w:themeColor="text1"/>
          <w:sz w:val="24"/>
          <w:szCs w:val="24"/>
          <w:shd w:val="clear" w:color="auto" w:fill="FFFFFF"/>
          <w:lang w:val="en-US"/>
        </w:rPr>
        <w:t>a</w:t>
      </w:r>
      <w:r w:rsidR="004032F2" w:rsidRPr="00EE75B0">
        <w:rPr>
          <w:rFonts w:ascii="Times New Roman" w:hAnsi="Times New Roman" w:cs="Times New Roman"/>
          <w:color w:val="000000" w:themeColor="text1"/>
          <w:sz w:val="24"/>
          <w:szCs w:val="24"/>
          <w:shd w:val="clear" w:color="auto" w:fill="FFFFFF"/>
          <w:lang w:val="en-US"/>
        </w:rPr>
        <w:t xml:space="preserve"> </w:t>
      </w:r>
      <w:r w:rsidR="0099742A" w:rsidRPr="00EE75B0">
        <w:rPr>
          <w:rFonts w:ascii="Times New Roman" w:hAnsi="Times New Roman" w:cs="Times New Roman"/>
          <w:color w:val="000000" w:themeColor="text1"/>
          <w:sz w:val="24"/>
          <w:szCs w:val="24"/>
          <w:shd w:val="clear" w:color="auto" w:fill="FFFFFF"/>
          <w:lang w:val="en-US"/>
        </w:rPr>
        <w:t xml:space="preserve">learning </w:t>
      </w:r>
      <w:r w:rsidR="004032F2" w:rsidRPr="00EE75B0">
        <w:rPr>
          <w:rFonts w:ascii="Times New Roman" w:hAnsi="Times New Roman" w:cs="Times New Roman"/>
          <w:color w:val="000000" w:themeColor="text1"/>
          <w:sz w:val="24"/>
          <w:szCs w:val="24"/>
          <w:shd w:val="clear" w:color="auto" w:fill="FFFFFF"/>
          <w:lang w:val="en-US"/>
        </w:rPr>
        <w:t xml:space="preserve">plateau is reached depends on the type of </w:t>
      </w:r>
      <w:r w:rsidR="009B6270" w:rsidRPr="00EE75B0">
        <w:rPr>
          <w:rFonts w:ascii="Times New Roman" w:hAnsi="Times New Roman" w:cs="Times New Roman"/>
          <w:color w:val="000000" w:themeColor="text1"/>
          <w:sz w:val="24"/>
          <w:szCs w:val="24"/>
          <w:shd w:val="clear" w:color="auto" w:fill="FFFFFF"/>
          <w:lang w:val="en-US"/>
        </w:rPr>
        <w:t>adverse condition</w:t>
      </w:r>
      <w:r w:rsidR="00291EE2" w:rsidRPr="00EE75B0">
        <w:rPr>
          <w:rFonts w:ascii="Times New Roman" w:hAnsi="Times New Roman" w:cs="Times New Roman"/>
          <w:color w:val="000000" w:themeColor="text1"/>
          <w:sz w:val="24"/>
          <w:szCs w:val="24"/>
          <w:shd w:val="clear" w:color="auto" w:fill="FFFFFF"/>
          <w:lang w:val="en-US"/>
        </w:rPr>
        <w:t xml:space="preserve">. </w:t>
      </w:r>
      <w:r w:rsidR="004032F2" w:rsidRPr="00EE75B0">
        <w:rPr>
          <w:rFonts w:ascii="Times New Roman" w:hAnsi="Times New Roman" w:cs="Times New Roman"/>
          <w:color w:val="000000" w:themeColor="text1"/>
          <w:sz w:val="24"/>
          <w:szCs w:val="24"/>
          <w:shd w:val="clear" w:color="auto" w:fill="FFFFFF"/>
          <w:lang w:val="en-US"/>
        </w:rPr>
        <w:t>I</w:t>
      </w:r>
      <w:r w:rsidR="000F62BC" w:rsidRPr="00EE75B0">
        <w:rPr>
          <w:rFonts w:ascii="Times New Roman" w:hAnsi="Times New Roman" w:cs="Times New Roman"/>
          <w:color w:val="000000" w:themeColor="text1"/>
          <w:sz w:val="24"/>
          <w:szCs w:val="24"/>
          <w:shd w:val="clear" w:color="auto" w:fill="FFFFFF"/>
          <w:lang w:val="en-US"/>
        </w:rPr>
        <w:t xml:space="preserve">n </w:t>
      </w:r>
      <w:r w:rsidR="00E058C0" w:rsidRPr="00EE75B0">
        <w:rPr>
          <w:rFonts w:ascii="Times New Roman" w:hAnsi="Times New Roman" w:cs="Times New Roman"/>
          <w:color w:val="000000" w:themeColor="text1"/>
          <w:sz w:val="24"/>
          <w:szCs w:val="24"/>
          <w:shd w:val="clear" w:color="auto" w:fill="FFFFFF"/>
          <w:lang w:val="en-US"/>
        </w:rPr>
        <w:t xml:space="preserve">their </w:t>
      </w:r>
      <w:r w:rsidR="000F62BC" w:rsidRPr="00EE75B0">
        <w:rPr>
          <w:rFonts w:ascii="Times New Roman" w:hAnsi="Times New Roman" w:cs="Times New Roman"/>
          <w:color w:val="000000" w:themeColor="text1"/>
          <w:sz w:val="24"/>
          <w:szCs w:val="24"/>
          <w:shd w:val="clear" w:color="auto" w:fill="FFFFFF"/>
          <w:lang w:val="en-US"/>
        </w:rPr>
        <w:t xml:space="preserve">experiment, </w:t>
      </w:r>
      <w:r w:rsidR="004032F2" w:rsidRPr="00EE75B0">
        <w:rPr>
          <w:rFonts w:ascii="Times New Roman" w:hAnsi="Times New Roman" w:cs="Times New Roman"/>
          <w:color w:val="000000" w:themeColor="text1"/>
          <w:sz w:val="24"/>
          <w:szCs w:val="24"/>
          <w:shd w:val="clear" w:color="auto" w:fill="FFFFFF"/>
          <w:lang w:val="en-US"/>
        </w:rPr>
        <w:t xml:space="preserve">perception of eight-channel noise-vocoded speech started at 70% </w:t>
      </w:r>
      <w:r w:rsidR="00E058C0" w:rsidRPr="00EE75B0">
        <w:rPr>
          <w:rFonts w:ascii="Times New Roman" w:hAnsi="Times New Roman" w:cs="Times New Roman"/>
          <w:color w:val="000000" w:themeColor="text1"/>
          <w:sz w:val="24"/>
          <w:szCs w:val="24"/>
          <w:shd w:val="clear" w:color="auto" w:fill="FFFFFF"/>
          <w:lang w:val="en-US"/>
        </w:rPr>
        <w:t xml:space="preserve">correct </w:t>
      </w:r>
      <w:r w:rsidR="004032F2" w:rsidRPr="00EE75B0">
        <w:rPr>
          <w:rFonts w:ascii="Times New Roman" w:hAnsi="Times New Roman" w:cs="Times New Roman"/>
          <w:color w:val="000000" w:themeColor="text1"/>
          <w:sz w:val="24"/>
          <w:szCs w:val="24"/>
          <w:shd w:val="clear" w:color="auto" w:fill="FFFFFF"/>
          <w:lang w:val="en-US"/>
        </w:rPr>
        <w:t xml:space="preserve">and plateaued around ~83% after 60 sentences, whereas </w:t>
      </w:r>
      <w:r w:rsidR="00291EE2" w:rsidRPr="00EE75B0">
        <w:rPr>
          <w:rFonts w:ascii="Times New Roman" w:hAnsi="Times New Roman" w:cs="Times New Roman"/>
          <w:color w:val="000000" w:themeColor="text1"/>
          <w:sz w:val="24"/>
          <w:szCs w:val="24"/>
          <w:shd w:val="clear" w:color="auto" w:fill="FFFFFF"/>
          <w:lang w:val="en-US"/>
        </w:rPr>
        <w:t xml:space="preserve">speech perception in </w:t>
      </w:r>
      <w:r w:rsidR="00CC4F18" w:rsidRPr="00EE75B0">
        <w:rPr>
          <w:rFonts w:ascii="Times New Roman" w:hAnsi="Times New Roman" w:cs="Times New Roman"/>
          <w:color w:val="000000" w:themeColor="text1"/>
          <w:sz w:val="24"/>
          <w:szCs w:val="24"/>
          <w:shd w:val="clear" w:color="auto" w:fill="FFFFFF"/>
          <w:lang w:val="en-US"/>
        </w:rPr>
        <w:t>six</w:t>
      </w:r>
      <w:r w:rsidR="00BB56EE" w:rsidRPr="00EE75B0">
        <w:rPr>
          <w:rFonts w:ascii="Times New Roman" w:hAnsi="Times New Roman" w:cs="Times New Roman"/>
          <w:color w:val="000000" w:themeColor="text1"/>
          <w:sz w:val="24"/>
          <w:szCs w:val="24"/>
          <w:shd w:val="clear" w:color="auto" w:fill="FFFFFF"/>
          <w:lang w:val="en-US"/>
        </w:rPr>
        <w:t>-talker babble</w:t>
      </w:r>
      <w:r w:rsidR="009B6270" w:rsidRPr="00EE75B0">
        <w:rPr>
          <w:rFonts w:ascii="Times New Roman" w:hAnsi="Times New Roman" w:cs="Times New Roman"/>
          <w:color w:val="000000" w:themeColor="text1"/>
          <w:sz w:val="24"/>
          <w:szCs w:val="24"/>
          <w:shd w:val="clear" w:color="auto" w:fill="FFFFFF"/>
          <w:lang w:val="en-US"/>
        </w:rPr>
        <w:t xml:space="preserve"> at 0 dB</w:t>
      </w:r>
      <w:r w:rsidR="00021834" w:rsidRPr="00EE75B0">
        <w:rPr>
          <w:rFonts w:ascii="Times New Roman" w:hAnsi="Times New Roman" w:cs="Times New Roman"/>
          <w:color w:val="000000" w:themeColor="text1"/>
          <w:sz w:val="24"/>
          <w:szCs w:val="24"/>
          <w:shd w:val="clear" w:color="auto" w:fill="FFFFFF"/>
          <w:lang w:val="en-US"/>
        </w:rPr>
        <w:t xml:space="preserve"> </w:t>
      </w:r>
      <w:r w:rsidR="00DD0AB1" w:rsidRPr="00EE75B0">
        <w:rPr>
          <w:rFonts w:ascii="Times New Roman" w:hAnsi="Times New Roman" w:cs="Times New Roman"/>
          <w:color w:val="000000" w:themeColor="text1"/>
          <w:sz w:val="24"/>
          <w:szCs w:val="24"/>
          <w:shd w:val="clear" w:color="auto" w:fill="FFFFFF"/>
          <w:lang w:val="en-US"/>
        </w:rPr>
        <w:t xml:space="preserve">SNR </w:t>
      </w:r>
      <w:r w:rsidR="007012DC" w:rsidRPr="00EE75B0">
        <w:rPr>
          <w:rFonts w:ascii="Times New Roman" w:hAnsi="Times New Roman" w:cs="Times New Roman"/>
          <w:color w:val="000000" w:themeColor="text1"/>
          <w:sz w:val="24"/>
          <w:szCs w:val="24"/>
          <w:shd w:val="clear" w:color="auto" w:fill="FFFFFF"/>
          <w:lang w:val="en-US"/>
        </w:rPr>
        <w:t xml:space="preserve">started at 67% correct and plateaued around </w:t>
      </w:r>
      <w:r w:rsidR="00BB56EE" w:rsidRPr="00EE75B0">
        <w:rPr>
          <w:rFonts w:ascii="Times New Roman" w:hAnsi="Times New Roman" w:cs="Times New Roman"/>
          <w:color w:val="000000" w:themeColor="text1"/>
          <w:sz w:val="24"/>
          <w:szCs w:val="24"/>
          <w:shd w:val="clear" w:color="auto" w:fill="FFFFFF"/>
          <w:lang w:val="en-US"/>
        </w:rPr>
        <w:t>74% after 40 sentences.</w:t>
      </w:r>
      <w:r w:rsidR="008E7F91" w:rsidRPr="00EE75B0">
        <w:rPr>
          <w:rFonts w:ascii="Times New Roman" w:hAnsi="Times New Roman" w:cs="Times New Roman"/>
          <w:color w:val="000000" w:themeColor="text1"/>
          <w:sz w:val="24"/>
          <w:szCs w:val="24"/>
          <w:shd w:val="clear" w:color="auto" w:fill="FFFFFF"/>
          <w:lang w:val="en-US"/>
        </w:rPr>
        <w:t xml:space="preserve"> Not all distortions benefit from repeated exposure, however. Lie et al. (2024) found learning effects in temporally- and spectrally-modulated noise but less so in stationary noise and for degradations with a low speech reception threshold (see also </w:t>
      </w:r>
      <w:proofErr w:type="spellStart"/>
      <w:r w:rsidR="008E7F91" w:rsidRPr="00EE75B0">
        <w:rPr>
          <w:rFonts w:ascii="Times New Roman" w:hAnsi="Times New Roman" w:cs="Times New Roman"/>
          <w:color w:val="000000" w:themeColor="text1"/>
          <w:sz w:val="24"/>
          <w:szCs w:val="24"/>
          <w:shd w:val="clear" w:color="auto" w:fill="FFFFFF"/>
          <w:lang w:val="en-US"/>
        </w:rPr>
        <w:t>Rhebergen</w:t>
      </w:r>
      <w:proofErr w:type="spellEnd"/>
      <w:r w:rsidR="008E7F91" w:rsidRPr="00EE75B0">
        <w:rPr>
          <w:rFonts w:ascii="Times New Roman" w:hAnsi="Times New Roman" w:cs="Times New Roman"/>
          <w:color w:val="000000" w:themeColor="text1"/>
          <w:sz w:val="24"/>
          <w:szCs w:val="24"/>
          <w:shd w:val="clear" w:color="auto" w:fill="FFFFFF"/>
          <w:lang w:val="en-US"/>
        </w:rPr>
        <w:t xml:space="preserve"> et al., 2006; </w:t>
      </w:r>
      <w:proofErr w:type="spellStart"/>
      <w:r w:rsidR="008E7F91" w:rsidRPr="00EE75B0">
        <w:rPr>
          <w:rFonts w:ascii="Times New Roman" w:hAnsi="Times New Roman" w:cs="Times New Roman"/>
          <w:color w:val="000000" w:themeColor="text1"/>
          <w:sz w:val="24"/>
          <w:szCs w:val="24"/>
          <w:shd w:val="clear" w:color="auto" w:fill="FFFFFF"/>
        </w:rPr>
        <w:t>Versfeld</w:t>
      </w:r>
      <w:proofErr w:type="spellEnd"/>
      <w:r w:rsidR="008E7F91" w:rsidRPr="00EE75B0">
        <w:rPr>
          <w:rFonts w:ascii="Times New Roman" w:hAnsi="Times New Roman" w:cs="Times New Roman"/>
          <w:color w:val="000000" w:themeColor="text1"/>
          <w:sz w:val="24"/>
          <w:szCs w:val="24"/>
          <w:shd w:val="clear" w:color="auto" w:fill="FFFFFF"/>
        </w:rPr>
        <w:t xml:space="preserve"> et al., 2021</w:t>
      </w:r>
      <w:r w:rsidR="008E7F91" w:rsidRPr="00EE75B0">
        <w:rPr>
          <w:rFonts w:ascii="Times New Roman" w:hAnsi="Times New Roman" w:cs="Times New Roman"/>
          <w:color w:val="000000" w:themeColor="text1"/>
          <w:sz w:val="24"/>
          <w:szCs w:val="24"/>
          <w:shd w:val="clear" w:color="auto" w:fill="FFFFFF"/>
          <w:lang w:val="en-US"/>
        </w:rPr>
        <w:t>).</w:t>
      </w:r>
    </w:p>
    <w:p w14:paraId="4D6AB96B" w14:textId="606F6B12" w:rsidR="00E30785" w:rsidRPr="00EE75B0" w:rsidRDefault="00FF1893"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Critical for the question of linguistic interference, </w:t>
      </w:r>
      <w:r w:rsidR="00A172A3" w:rsidRPr="00EE75B0">
        <w:rPr>
          <w:rFonts w:ascii="Times New Roman" w:hAnsi="Times New Roman" w:cs="Times New Roman"/>
          <w:color w:val="000000" w:themeColor="text1"/>
          <w:sz w:val="24"/>
          <w:szCs w:val="24"/>
          <w:shd w:val="clear" w:color="auto" w:fill="FFFFFF"/>
          <w:lang w:val="en-US"/>
        </w:rPr>
        <w:t xml:space="preserve">Mepham et al. (2022) showed that </w:t>
      </w:r>
      <w:r w:rsidR="00FA5A6F" w:rsidRPr="00EE75B0">
        <w:rPr>
          <w:rFonts w:ascii="Times New Roman" w:hAnsi="Times New Roman" w:cs="Times New Roman"/>
          <w:color w:val="000000" w:themeColor="text1"/>
          <w:sz w:val="24"/>
          <w:szCs w:val="24"/>
          <w:shd w:val="clear" w:color="auto" w:fill="FFFFFF"/>
          <w:lang w:val="en-US"/>
        </w:rPr>
        <w:t xml:space="preserve">improvements in sentence transcription were </w:t>
      </w:r>
      <w:r w:rsidR="00A172A3" w:rsidRPr="00EE75B0">
        <w:rPr>
          <w:rFonts w:ascii="Times New Roman" w:hAnsi="Times New Roman" w:cs="Times New Roman"/>
          <w:color w:val="000000" w:themeColor="text1"/>
          <w:sz w:val="24"/>
          <w:szCs w:val="24"/>
          <w:shd w:val="clear" w:color="auto" w:fill="FFFFFF"/>
          <w:lang w:val="en-US"/>
        </w:rPr>
        <w:t xml:space="preserve">slower when </w:t>
      </w:r>
      <w:r w:rsidR="00CC4F18" w:rsidRPr="00EE75B0">
        <w:rPr>
          <w:rFonts w:ascii="Times New Roman" w:hAnsi="Times New Roman" w:cs="Times New Roman"/>
          <w:color w:val="000000" w:themeColor="text1"/>
          <w:sz w:val="24"/>
          <w:szCs w:val="24"/>
          <w:shd w:val="clear" w:color="auto" w:fill="FFFFFF"/>
          <w:lang w:val="en-US"/>
        </w:rPr>
        <w:t xml:space="preserve">the competing </w:t>
      </w:r>
      <w:r w:rsidR="000841B2" w:rsidRPr="00EE75B0">
        <w:rPr>
          <w:rFonts w:ascii="Times New Roman" w:hAnsi="Times New Roman" w:cs="Times New Roman"/>
          <w:color w:val="000000" w:themeColor="text1"/>
          <w:sz w:val="24"/>
          <w:szCs w:val="24"/>
          <w:shd w:val="clear" w:color="auto" w:fill="FFFFFF"/>
          <w:lang w:val="en-US"/>
        </w:rPr>
        <w:t xml:space="preserve">talkers </w:t>
      </w:r>
      <w:r w:rsidR="00A172A3" w:rsidRPr="00EE75B0">
        <w:rPr>
          <w:rFonts w:ascii="Times New Roman" w:hAnsi="Times New Roman" w:cs="Times New Roman"/>
          <w:color w:val="000000" w:themeColor="text1"/>
          <w:sz w:val="24"/>
          <w:szCs w:val="24"/>
          <w:shd w:val="clear" w:color="auto" w:fill="FFFFFF"/>
          <w:lang w:val="en-US"/>
        </w:rPr>
        <w:t>we</w:t>
      </w:r>
      <w:r w:rsidR="005A1D1A" w:rsidRPr="00EE75B0">
        <w:rPr>
          <w:rFonts w:ascii="Times New Roman" w:hAnsi="Times New Roman" w:cs="Times New Roman"/>
          <w:color w:val="000000" w:themeColor="text1"/>
          <w:sz w:val="24"/>
          <w:szCs w:val="24"/>
          <w:shd w:val="clear" w:color="auto" w:fill="FFFFFF"/>
          <w:lang w:val="en-US"/>
        </w:rPr>
        <w:t>re</w:t>
      </w:r>
      <w:r w:rsidR="000841B2" w:rsidRPr="00EE75B0">
        <w:rPr>
          <w:rFonts w:ascii="Times New Roman" w:hAnsi="Times New Roman" w:cs="Times New Roman"/>
          <w:color w:val="000000" w:themeColor="text1"/>
          <w:sz w:val="24"/>
          <w:szCs w:val="24"/>
          <w:shd w:val="clear" w:color="auto" w:fill="FFFFFF"/>
          <w:lang w:val="en-US"/>
        </w:rPr>
        <w:t xml:space="preserve"> </w:t>
      </w:r>
      <w:r w:rsidR="00CC4F18" w:rsidRPr="00EE75B0">
        <w:rPr>
          <w:rFonts w:ascii="Times New Roman" w:hAnsi="Times New Roman" w:cs="Times New Roman"/>
          <w:color w:val="000000" w:themeColor="text1"/>
          <w:sz w:val="24"/>
          <w:szCs w:val="24"/>
          <w:shd w:val="clear" w:color="auto" w:fill="FFFFFF"/>
          <w:lang w:val="en-US"/>
        </w:rPr>
        <w:t>intelligible to the listener</w:t>
      </w:r>
      <w:r w:rsidR="00A172A3" w:rsidRPr="00EE75B0">
        <w:rPr>
          <w:rFonts w:ascii="Times New Roman" w:hAnsi="Times New Roman" w:cs="Times New Roman"/>
          <w:color w:val="000000" w:themeColor="text1"/>
          <w:sz w:val="24"/>
          <w:szCs w:val="24"/>
          <w:shd w:val="clear" w:color="auto" w:fill="FFFFFF"/>
          <w:lang w:val="en-US"/>
        </w:rPr>
        <w:t>s</w:t>
      </w:r>
      <w:r w:rsidR="00CC4F18" w:rsidRPr="00EE75B0">
        <w:rPr>
          <w:rFonts w:ascii="Times New Roman" w:hAnsi="Times New Roman" w:cs="Times New Roman"/>
          <w:color w:val="000000" w:themeColor="text1"/>
          <w:sz w:val="24"/>
          <w:szCs w:val="24"/>
          <w:shd w:val="clear" w:color="auto" w:fill="FFFFFF"/>
          <w:lang w:val="en-US"/>
        </w:rPr>
        <w:t xml:space="preserve"> </w:t>
      </w:r>
      <w:r w:rsidR="00A172A3" w:rsidRPr="00EE75B0">
        <w:rPr>
          <w:rFonts w:ascii="Times New Roman" w:hAnsi="Times New Roman" w:cs="Times New Roman"/>
          <w:color w:val="000000" w:themeColor="text1"/>
          <w:sz w:val="24"/>
          <w:szCs w:val="24"/>
          <w:shd w:val="clear" w:color="auto" w:fill="FFFFFF"/>
          <w:lang w:val="en-US"/>
        </w:rPr>
        <w:t xml:space="preserve">(time-forward speech in a known language) </w:t>
      </w:r>
      <w:r w:rsidR="009B6270" w:rsidRPr="00EE75B0">
        <w:rPr>
          <w:rFonts w:ascii="Times New Roman" w:hAnsi="Times New Roman" w:cs="Times New Roman"/>
          <w:color w:val="000000" w:themeColor="text1"/>
          <w:sz w:val="24"/>
          <w:szCs w:val="24"/>
          <w:shd w:val="clear" w:color="auto" w:fill="FFFFFF"/>
          <w:lang w:val="en-US"/>
        </w:rPr>
        <w:t xml:space="preserve">than when </w:t>
      </w:r>
      <w:r w:rsidR="000841B2" w:rsidRPr="00EE75B0">
        <w:rPr>
          <w:rFonts w:ascii="Times New Roman" w:hAnsi="Times New Roman" w:cs="Times New Roman"/>
          <w:color w:val="000000" w:themeColor="text1"/>
          <w:sz w:val="24"/>
          <w:szCs w:val="24"/>
          <w:shd w:val="clear" w:color="auto" w:fill="FFFFFF"/>
          <w:lang w:val="en-US"/>
        </w:rPr>
        <w:t xml:space="preserve">they </w:t>
      </w:r>
      <w:r w:rsidR="00A172A3" w:rsidRPr="00EE75B0">
        <w:rPr>
          <w:rFonts w:ascii="Times New Roman" w:hAnsi="Times New Roman" w:cs="Times New Roman"/>
          <w:color w:val="000000" w:themeColor="text1"/>
          <w:sz w:val="24"/>
          <w:szCs w:val="24"/>
          <w:shd w:val="clear" w:color="auto" w:fill="FFFFFF"/>
          <w:lang w:val="en-US"/>
        </w:rPr>
        <w:t>we</w:t>
      </w:r>
      <w:r w:rsidR="000841B2" w:rsidRPr="00EE75B0">
        <w:rPr>
          <w:rFonts w:ascii="Times New Roman" w:hAnsi="Times New Roman" w:cs="Times New Roman"/>
          <w:color w:val="000000" w:themeColor="text1"/>
          <w:sz w:val="24"/>
          <w:szCs w:val="24"/>
          <w:shd w:val="clear" w:color="auto" w:fill="FFFFFF"/>
          <w:lang w:val="en-US"/>
        </w:rPr>
        <w:t xml:space="preserve">re </w:t>
      </w:r>
      <w:r w:rsidR="00A172A3" w:rsidRPr="00EE75B0">
        <w:rPr>
          <w:rFonts w:ascii="Times New Roman" w:hAnsi="Times New Roman" w:cs="Times New Roman"/>
          <w:color w:val="000000" w:themeColor="text1"/>
          <w:sz w:val="24"/>
          <w:szCs w:val="24"/>
          <w:shd w:val="clear" w:color="auto" w:fill="FFFFFF"/>
          <w:lang w:val="en-US"/>
        </w:rPr>
        <w:t>un</w:t>
      </w:r>
      <w:r w:rsidR="00CC4F18" w:rsidRPr="00EE75B0">
        <w:rPr>
          <w:rFonts w:ascii="Times New Roman" w:hAnsi="Times New Roman" w:cs="Times New Roman"/>
          <w:color w:val="000000" w:themeColor="text1"/>
          <w:sz w:val="24"/>
          <w:szCs w:val="24"/>
          <w:shd w:val="clear" w:color="auto" w:fill="FFFFFF"/>
          <w:lang w:val="en-US"/>
        </w:rPr>
        <w:t>intelligible</w:t>
      </w:r>
      <w:r w:rsidR="00A172A3" w:rsidRPr="00EE75B0">
        <w:rPr>
          <w:rFonts w:ascii="Times New Roman" w:hAnsi="Times New Roman" w:cs="Times New Roman"/>
          <w:color w:val="000000" w:themeColor="text1"/>
          <w:sz w:val="24"/>
          <w:szCs w:val="24"/>
          <w:shd w:val="clear" w:color="auto" w:fill="FFFFFF"/>
          <w:lang w:val="en-US"/>
        </w:rPr>
        <w:t xml:space="preserve"> (time-reversed speech or speech in an unknown language)</w:t>
      </w:r>
      <w:r w:rsidR="00C21FBE" w:rsidRPr="00EE75B0">
        <w:rPr>
          <w:rFonts w:ascii="Times New Roman" w:hAnsi="Times New Roman" w:cs="Times New Roman"/>
          <w:color w:val="000000" w:themeColor="text1"/>
          <w:sz w:val="24"/>
          <w:szCs w:val="24"/>
          <w:shd w:val="clear" w:color="auto" w:fill="FFFFFF"/>
          <w:lang w:val="en-US"/>
        </w:rPr>
        <w:t xml:space="preserve">. </w:t>
      </w:r>
      <w:r w:rsidR="00811446" w:rsidRPr="00EE75B0">
        <w:rPr>
          <w:rFonts w:ascii="Times New Roman" w:hAnsi="Times New Roman" w:cs="Times New Roman"/>
          <w:color w:val="000000" w:themeColor="text1"/>
          <w:sz w:val="24"/>
          <w:szCs w:val="24"/>
          <w:shd w:val="clear" w:color="auto" w:fill="FFFFFF"/>
          <w:lang w:val="en-US"/>
        </w:rPr>
        <w:t xml:space="preserve">Thus, </w:t>
      </w:r>
      <w:r w:rsidR="0026752D" w:rsidRPr="00EE75B0">
        <w:rPr>
          <w:rFonts w:ascii="Times New Roman" w:hAnsi="Times New Roman" w:cs="Times New Roman"/>
          <w:color w:val="000000" w:themeColor="text1"/>
          <w:sz w:val="24"/>
          <w:szCs w:val="24"/>
          <w:shd w:val="clear" w:color="auto" w:fill="FFFFFF"/>
          <w:lang w:val="en-US"/>
        </w:rPr>
        <w:t>l</w:t>
      </w:r>
      <w:r w:rsidR="00A00266" w:rsidRPr="00EE75B0">
        <w:rPr>
          <w:rFonts w:ascii="Times New Roman" w:hAnsi="Times New Roman" w:cs="Times New Roman"/>
          <w:color w:val="000000" w:themeColor="text1"/>
          <w:sz w:val="24"/>
          <w:szCs w:val="24"/>
          <w:shd w:val="clear" w:color="auto" w:fill="FFFFFF"/>
          <w:lang w:val="en-US"/>
        </w:rPr>
        <w:t xml:space="preserve">earning </w:t>
      </w:r>
      <w:r w:rsidR="00FD7C1D" w:rsidRPr="00EE75B0">
        <w:rPr>
          <w:rFonts w:ascii="Times New Roman" w:hAnsi="Times New Roman" w:cs="Times New Roman"/>
          <w:color w:val="000000" w:themeColor="text1"/>
          <w:sz w:val="24"/>
          <w:szCs w:val="24"/>
          <w:shd w:val="clear" w:color="auto" w:fill="FFFFFF"/>
          <w:lang w:val="en-US"/>
        </w:rPr>
        <w:t xml:space="preserve">to ignore </w:t>
      </w:r>
      <w:r w:rsidR="00E30785" w:rsidRPr="00EE75B0">
        <w:rPr>
          <w:rFonts w:ascii="Times New Roman" w:hAnsi="Times New Roman" w:cs="Times New Roman"/>
          <w:color w:val="000000" w:themeColor="text1"/>
          <w:sz w:val="24"/>
          <w:szCs w:val="24"/>
          <w:shd w:val="clear" w:color="auto" w:fill="FFFFFF"/>
          <w:lang w:val="en-US"/>
        </w:rPr>
        <w:t xml:space="preserve">an intelligible </w:t>
      </w:r>
      <w:r w:rsidR="00FD7C1D" w:rsidRPr="00EE75B0">
        <w:rPr>
          <w:rFonts w:ascii="Times New Roman" w:hAnsi="Times New Roman" w:cs="Times New Roman"/>
          <w:color w:val="000000" w:themeColor="text1"/>
          <w:sz w:val="24"/>
          <w:szCs w:val="24"/>
          <w:shd w:val="clear" w:color="auto" w:fill="FFFFFF"/>
          <w:lang w:val="en-US"/>
        </w:rPr>
        <w:t xml:space="preserve">masker was harder than learning to ignore </w:t>
      </w:r>
      <w:r w:rsidR="00B70C6C" w:rsidRPr="00EE75B0">
        <w:rPr>
          <w:rFonts w:ascii="Times New Roman" w:hAnsi="Times New Roman" w:cs="Times New Roman"/>
          <w:color w:val="000000" w:themeColor="text1"/>
          <w:sz w:val="24"/>
          <w:szCs w:val="24"/>
          <w:shd w:val="clear" w:color="auto" w:fill="FFFFFF"/>
          <w:lang w:val="en-US"/>
        </w:rPr>
        <w:t xml:space="preserve">an unintelligible </w:t>
      </w:r>
      <w:r w:rsidR="00E30785" w:rsidRPr="00EE75B0">
        <w:rPr>
          <w:rFonts w:ascii="Times New Roman" w:hAnsi="Times New Roman" w:cs="Times New Roman"/>
          <w:color w:val="000000" w:themeColor="text1"/>
          <w:sz w:val="24"/>
          <w:szCs w:val="24"/>
          <w:shd w:val="clear" w:color="auto" w:fill="FFFFFF"/>
          <w:lang w:val="en-US"/>
        </w:rPr>
        <w:t xml:space="preserve">masker, presumably because of the sustained informational masking caused by familiar aspects of the </w:t>
      </w:r>
      <w:r w:rsidR="00B70C6C" w:rsidRPr="00EE75B0">
        <w:rPr>
          <w:rFonts w:ascii="Times New Roman" w:hAnsi="Times New Roman" w:cs="Times New Roman"/>
          <w:color w:val="000000" w:themeColor="text1"/>
          <w:sz w:val="24"/>
          <w:szCs w:val="24"/>
          <w:shd w:val="clear" w:color="auto" w:fill="FFFFFF"/>
          <w:lang w:val="en-US"/>
        </w:rPr>
        <w:t xml:space="preserve">intelligible </w:t>
      </w:r>
      <w:r w:rsidR="00E30785" w:rsidRPr="00EE75B0">
        <w:rPr>
          <w:rFonts w:ascii="Times New Roman" w:hAnsi="Times New Roman" w:cs="Times New Roman"/>
          <w:color w:val="000000" w:themeColor="text1"/>
          <w:sz w:val="24"/>
          <w:szCs w:val="24"/>
          <w:shd w:val="clear" w:color="auto" w:fill="FFFFFF"/>
          <w:lang w:val="en-US"/>
        </w:rPr>
        <w:t>masker</w:t>
      </w:r>
      <w:r w:rsidR="005948AD" w:rsidRPr="00EE75B0">
        <w:rPr>
          <w:rFonts w:ascii="Times New Roman" w:hAnsi="Times New Roman" w:cs="Times New Roman"/>
          <w:color w:val="000000" w:themeColor="text1"/>
          <w:sz w:val="24"/>
          <w:szCs w:val="24"/>
          <w:shd w:val="clear" w:color="auto" w:fill="FFFFFF"/>
          <w:lang w:val="en-US"/>
        </w:rPr>
        <w:t xml:space="preserve"> and the listener’s inability to inhibit </w:t>
      </w:r>
      <w:r w:rsidR="00D3464F" w:rsidRPr="00EE75B0">
        <w:rPr>
          <w:rFonts w:ascii="Times New Roman" w:hAnsi="Times New Roman" w:cs="Times New Roman"/>
          <w:color w:val="000000" w:themeColor="text1"/>
          <w:sz w:val="24"/>
          <w:szCs w:val="24"/>
          <w:shd w:val="clear" w:color="auto" w:fill="FFFFFF"/>
          <w:lang w:val="en-US"/>
        </w:rPr>
        <w:t>those familiar aspects through practice</w:t>
      </w:r>
      <w:r w:rsidR="00E30785" w:rsidRPr="00EE75B0">
        <w:rPr>
          <w:rFonts w:ascii="Times New Roman" w:hAnsi="Times New Roman" w:cs="Times New Roman"/>
          <w:color w:val="000000" w:themeColor="text1"/>
          <w:sz w:val="24"/>
          <w:szCs w:val="24"/>
          <w:shd w:val="clear" w:color="auto" w:fill="FFFFFF"/>
          <w:lang w:val="en-US"/>
        </w:rPr>
        <w:t xml:space="preserve">. </w:t>
      </w:r>
      <w:r w:rsidR="000C3A80" w:rsidRPr="00EE75B0">
        <w:rPr>
          <w:rFonts w:ascii="Times New Roman" w:hAnsi="Times New Roman" w:cs="Times New Roman"/>
          <w:color w:val="000000" w:themeColor="text1"/>
          <w:sz w:val="24"/>
          <w:szCs w:val="24"/>
          <w:shd w:val="clear" w:color="auto" w:fill="FFFFFF"/>
          <w:lang w:val="en-US"/>
        </w:rPr>
        <w:t xml:space="preserve">Note, however, that </w:t>
      </w:r>
      <w:proofErr w:type="spellStart"/>
      <w:r w:rsidR="000C3A80" w:rsidRPr="00EE75B0">
        <w:rPr>
          <w:rFonts w:ascii="Times New Roman" w:hAnsi="Times New Roman" w:cs="Times New Roman"/>
          <w:color w:val="000000" w:themeColor="text1"/>
          <w:sz w:val="24"/>
          <w:szCs w:val="24"/>
          <w:shd w:val="clear" w:color="auto" w:fill="FFFFFF"/>
          <w:lang w:val="en-US"/>
        </w:rPr>
        <w:t>Versfeld</w:t>
      </w:r>
      <w:proofErr w:type="spellEnd"/>
      <w:r w:rsidR="000C3A80" w:rsidRPr="00EE75B0">
        <w:rPr>
          <w:rFonts w:ascii="Times New Roman" w:hAnsi="Times New Roman" w:cs="Times New Roman"/>
          <w:color w:val="000000" w:themeColor="text1"/>
          <w:sz w:val="24"/>
          <w:szCs w:val="24"/>
          <w:shd w:val="clear" w:color="auto" w:fill="FFFFFF"/>
          <w:lang w:val="en-US"/>
        </w:rPr>
        <w:t xml:space="preserve"> et al. (2021), who measured</w:t>
      </w:r>
      <w:r w:rsidR="00A857E1" w:rsidRPr="00EE75B0">
        <w:rPr>
          <w:rFonts w:ascii="Times New Roman" w:hAnsi="Times New Roman" w:cs="Times New Roman"/>
          <w:color w:val="000000" w:themeColor="text1"/>
          <w:sz w:val="24"/>
          <w:szCs w:val="24"/>
          <w:shd w:val="clear" w:color="auto" w:fill="FFFFFF"/>
          <w:lang w:val="en-US"/>
        </w:rPr>
        <w:t xml:space="preserve"> changes in</w:t>
      </w:r>
      <w:r w:rsidR="000C3A80" w:rsidRPr="00EE75B0">
        <w:rPr>
          <w:rFonts w:ascii="Times New Roman" w:hAnsi="Times New Roman" w:cs="Times New Roman"/>
          <w:color w:val="000000" w:themeColor="text1"/>
          <w:sz w:val="24"/>
          <w:szCs w:val="24"/>
          <w:shd w:val="clear" w:color="auto" w:fill="FFFFFF"/>
          <w:lang w:val="en-US"/>
        </w:rPr>
        <w:t xml:space="preserve"> </w:t>
      </w:r>
      <w:r w:rsidR="00A857E1" w:rsidRPr="00EE75B0">
        <w:rPr>
          <w:rFonts w:ascii="Times New Roman" w:hAnsi="Times New Roman" w:cs="Times New Roman"/>
          <w:color w:val="000000" w:themeColor="text1"/>
          <w:sz w:val="24"/>
          <w:szCs w:val="24"/>
          <w:shd w:val="clear" w:color="auto" w:fill="FFFFFF"/>
          <w:lang w:val="en-US"/>
        </w:rPr>
        <w:t>speech reception threshold (</w:t>
      </w:r>
      <w:r w:rsidR="000C3A80" w:rsidRPr="00EE75B0">
        <w:rPr>
          <w:rFonts w:ascii="Times New Roman" w:hAnsi="Times New Roman" w:cs="Times New Roman"/>
          <w:color w:val="000000" w:themeColor="text1"/>
          <w:sz w:val="24"/>
          <w:szCs w:val="24"/>
          <w:shd w:val="clear" w:color="auto" w:fill="FFFFFF"/>
          <w:lang w:val="en-US"/>
        </w:rPr>
        <w:t>SRT</w:t>
      </w:r>
      <w:r w:rsidR="00A857E1" w:rsidRPr="00EE75B0">
        <w:rPr>
          <w:rFonts w:ascii="Times New Roman" w:hAnsi="Times New Roman" w:cs="Times New Roman"/>
          <w:color w:val="000000" w:themeColor="text1"/>
          <w:sz w:val="24"/>
          <w:szCs w:val="24"/>
          <w:shd w:val="clear" w:color="auto" w:fill="FFFFFF"/>
          <w:lang w:val="en-US"/>
        </w:rPr>
        <w:t>)</w:t>
      </w:r>
      <w:r w:rsidR="000C3A80" w:rsidRPr="00EE75B0">
        <w:rPr>
          <w:rFonts w:ascii="Times New Roman" w:hAnsi="Times New Roman" w:cs="Times New Roman"/>
          <w:color w:val="000000" w:themeColor="text1"/>
          <w:sz w:val="24"/>
          <w:szCs w:val="24"/>
          <w:shd w:val="clear" w:color="auto" w:fill="FFFFFF"/>
          <w:lang w:val="en-US"/>
        </w:rPr>
        <w:t xml:space="preserve"> over 87 sentences, did not find substantial differences in SRT </w:t>
      </w:r>
      <w:r w:rsidR="00621B81" w:rsidRPr="00EE75B0">
        <w:rPr>
          <w:rFonts w:ascii="Times New Roman" w:hAnsi="Times New Roman" w:cs="Times New Roman"/>
          <w:color w:val="000000" w:themeColor="text1"/>
          <w:sz w:val="24"/>
          <w:szCs w:val="24"/>
          <w:shd w:val="clear" w:color="auto" w:fill="FFFFFF"/>
          <w:lang w:val="en-US"/>
        </w:rPr>
        <w:t xml:space="preserve">improvement </w:t>
      </w:r>
      <w:r w:rsidR="000C3A80" w:rsidRPr="00EE75B0">
        <w:rPr>
          <w:rFonts w:ascii="Times New Roman" w:hAnsi="Times New Roman" w:cs="Times New Roman"/>
          <w:color w:val="000000" w:themeColor="text1"/>
          <w:sz w:val="24"/>
          <w:szCs w:val="24"/>
          <w:shd w:val="clear" w:color="auto" w:fill="FFFFFF"/>
          <w:lang w:val="en-US"/>
        </w:rPr>
        <w:t>between time-forward and time-reversed maskers</w:t>
      </w:r>
      <w:r w:rsidR="00A857E1" w:rsidRPr="00EE75B0">
        <w:rPr>
          <w:rFonts w:ascii="Times New Roman" w:hAnsi="Times New Roman" w:cs="Times New Roman"/>
          <w:color w:val="000000" w:themeColor="text1"/>
          <w:sz w:val="24"/>
          <w:szCs w:val="24"/>
          <w:shd w:val="clear" w:color="auto" w:fill="FFFFFF"/>
          <w:lang w:val="en-US"/>
        </w:rPr>
        <w:t xml:space="preserve">, suggesting that </w:t>
      </w:r>
      <w:r w:rsidR="00621B81" w:rsidRPr="00EE75B0">
        <w:rPr>
          <w:rFonts w:ascii="Times New Roman" w:hAnsi="Times New Roman" w:cs="Times New Roman"/>
          <w:color w:val="000000" w:themeColor="text1"/>
          <w:sz w:val="24"/>
          <w:szCs w:val="24"/>
          <w:shd w:val="clear" w:color="auto" w:fill="FFFFFF"/>
          <w:lang w:val="en-US"/>
        </w:rPr>
        <w:t xml:space="preserve">Mepham et al.’s </w:t>
      </w:r>
      <w:r w:rsidR="00A857E1" w:rsidRPr="00EE75B0">
        <w:rPr>
          <w:rFonts w:ascii="Times New Roman" w:hAnsi="Times New Roman" w:cs="Times New Roman"/>
          <w:color w:val="000000" w:themeColor="text1"/>
          <w:sz w:val="24"/>
          <w:szCs w:val="24"/>
          <w:shd w:val="clear" w:color="auto" w:fill="FFFFFF"/>
          <w:lang w:val="en-US"/>
        </w:rPr>
        <w:t xml:space="preserve">effect might be sensitive to methodological considerations </w:t>
      </w:r>
      <w:r w:rsidR="00621B81" w:rsidRPr="00EE75B0">
        <w:rPr>
          <w:rFonts w:ascii="Times New Roman" w:hAnsi="Times New Roman" w:cs="Times New Roman"/>
          <w:color w:val="000000" w:themeColor="text1"/>
          <w:sz w:val="24"/>
          <w:szCs w:val="24"/>
          <w:shd w:val="clear" w:color="auto" w:fill="FFFFFF"/>
          <w:lang w:val="en-US"/>
        </w:rPr>
        <w:t xml:space="preserve">(transcription performance vs. SRT) </w:t>
      </w:r>
      <w:r w:rsidR="00A857E1" w:rsidRPr="00EE75B0">
        <w:rPr>
          <w:rFonts w:ascii="Times New Roman" w:hAnsi="Times New Roman" w:cs="Times New Roman"/>
          <w:color w:val="000000" w:themeColor="text1"/>
          <w:sz w:val="24"/>
          <w:szCs w:val="24"/>
          <w:shd w:val="clear" w:color="auto" w:fill="FFFFFF"/>
          <w:lang w:val="en-US"/>
        </w:rPr>
        <w:t>and listener engagement with the task.</w:t>
      </w:r>
      <w:r w:rsidR="000C3A80" w:rsidRPr="00EE75B0">
        <w:rPr>
          <w:rFonts w:ascii="Times New Roman" w:hAnsi="Times New Roman" w:cs="Times New Roman"/>
          <w:color w:val="000000" w:themeColor="text1"/>
          <w:sz w:val="24"/>
          <w:szCs w:val="24"/>
          <w:shd w:val="clear" w:color="auto" w:fill="FFFFFF"/>
          <w:lang w:val="en-US"/>
        </w:rPr>
        <w:t xml:space="preserve"> </w:t>
      </w:r>
    </w:p>
    <w:p w14:paraId="23FCB18A" w14:textId="099D239D" w:rsidR="006B7A5D" w:rsidRPr="00EE75B0" w:rsidRDefault="00EE1F34"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I</w:t>
      </w:r>
      <w:r w:rsidR="00FD7C1D" w:rsidRPr="00EE75B0">
        <w:rPr>
          <w:rFonts w:ascii="Times New Roman" w:hAnsi="Times New Roman" w:cs="Times New Roman"/>
          <w:color w:val="000000" w:themeColor="text1"/>
          <w:sz w:val="24"/>
          <w:szCs w:val="24"/>
          <w:shd w:val="clear" w:color="auto" w:fill="FFFFFF"/>
          <w:lang w:val="en-US"/>
        </w:rPr>
        <w:t xml:space="preserve">t is unclear whether </w:t>
      </w:r>
      <w:r w:rsidR="00C21FBE" w:rsidRPr="00EE75B0">
        <w:rPr>
          <w:rFonts w:ascii="Times New Roman" w:hAnsi="Times New Roman" w:cs="Times New Roman"/>
          <w:color w:val="000000" w:themeColor="text1"/>
          <w:sz w:val="24"/>
          <w:szCs w:val="24"/>
          <w:shd w:val="clear" w:color="auto" w:fill="FFFFFF"/>
          <w:lang w:val="en-US"/>
        </w:rPr>
        <w:t>Mepham et al.</w:t>
      </w:r>
      <w:r w:rsidR="00FD7C1D" w:rsidRPr="00EE75B0">
        <w:rPr>
          <w:rFonts w:ascii="Times New Roman" w:hAnsi="Times New Roman" w:cs="Times New Roman"/>
          <w:color w:val="000000" w:themeColor="text1"/>
          <w:sz w:val="24"/>
          <w:szCs w:val="24"/>
          <w:shd w:val="clear" w:color="auto" w:fill="FFFFFF"/>
          <w:lang w:val="en-US"/>
        </w:rPr>
        <w:t>’s</w:t>
      </w:r>
      <w:r w:rsidR="00C21FBE" w:rsidRPr="00EE75B0">
        <w:rPr>
          <w:rFonts w:ascii="Times New Roman" w:hAnsi="Times New Roman" w:cs="Times New Roman"/>
          <w:color w:val="000000" w:themeColor="text1"/>
          <w:sz w:val="24"/>
          <w:szCs w:val="24"/>
          <w:shd w:val="clear" w:color="auto" w:fill="FFFFFF"/>
          <w:lang w:val="en-US"/>
        </w:rPr>
        <w:t xml:space="preserve"> (2022) </w:t>
      </w:r>
      <w:r w:rsidR="00A857E1" w:rsidRPr="00EE75B0">
        <w:rPr>
          <w:rFonts w:ascii="Times New Roman" w:hAnsi="Times New Roman" w:cs="Times New Roman"/>
          <w:color w:val="000000" w:themeColor="text1"/>
          <w:sz w:val="24"/>
          <w:szCs w:val="24"/>
          <w:shd w:val="clear" w:color="auto" w:fill="FFFFFF"/>
          <w:lang w:val="en-US"/>
        </w:rPr>
        <w:t xml:space="preserve">differences </w:t>
      </w:r>
      <w:r w:rsidR="00C21FBE" w:rsidRPr="00EE75B0">
        <w:rPr>
          <w:rFonts w:ascii="Times New Roman" w:hAnsi="Times New Roman" w:cs="Times New Roman"/>
          <w:color w:val="000000" w:themeColor="text1"/>
          <w:sz w:val="24"/>
          <w:szCs w:val="24"/>
          <w:shd w:val="clear" w:color="auto" w:fill="FFFFFF"/>
          <w:lang w:val="en-US"/>
        </w:rPr>
        <w:t xml:space="preserve">in </w:t>
      </w:r>
      <w:r w:rsidR="00D3464F" w:rsidRPr="00EE75B0">
        <w:rPr>
          <w:rFonts w:ascii="Times New Roman" w:hAnsi="Times New Roman" w:cs="Times New Roman"/>
          <w:color w:val="000000" w:themeColor="text1"/>
          <w:sz w:val="24"/>
          <w:szCs w:val="24"/>
          <w:shd w:val="clear" w:color="auto" w:fill="FFFFFF"/>
          <w:lang w:val="en-US"/>
        </w:rPr>
        <w:t xml:space="preserve">adaptation </w:t>
      </w:r>
      <w:r w:rsidR="008C30CE" w:rsidRPr="00EE75B0">
        <w:rPr>
          <w:rFonts w:ascii="Times New Roman" w:hAnsi="Times New Roman" w:cs="Times New Roman"/>
          <w:color w:val="000000" w:themeColor="text1"/>
          <w:sz w:val="24"/>
          <w:szCs w:val="24"/>
          <w:shd w:val="clear" w:color="auto" w:fill="FFFFFF"/>
          <w:lang w:val="en-US"/>
        </w:rPr>
        <w:t xml:space="preserve">as a function of </w:t>
      </w:r>
      <w:r w:rsidR="00B70C6C" w:rsidRPr="00EE75B0">
        <w:rPr>
          <w:rFonts w:ascii="Times New Roman" w:hAnsi="Times New Roman" w:cs="Times New Roman"/>
          <w:color w:val="000000" w:themeColor="text1"/>
          <w:sz w:val="24"/>
          <w:szCs w:val="24"/>
          <w:shd w:val="clear" w:color="auto" w:fill="FFFFFF"/>
          <w:lang w:val="en-US"/>
        </w:rPr>
        <w:t xml:space="preserve">masker </w:t>
      </w:r>
      <w:r w:rsidR="008C30CE" w:rsidRPr="00EE75B0">
        <w:rPr>
          <w:rFonts w:ascii="Times New Roman" w:hAnsi="Times New Roman" w:cs="Times New Roman"/>
          <w:color w:val="000000" w:themeColor="text1"/>
          <w:sz w:val="24"/>
          <w:szCs w:val="24"/>
          <w:shd w:val="clear" w:color="auto" w:fill="FFFFFF"/>
          <w:lang w:val="en-US"/>
        </w:rPr>
        <w:t>intelligibility</w:t>
      </w:r>
      <w:r w:rsidR="00FD7C1D" w:rsidRPr="00EE75B0">
        <w:rPr>
          <w:rFonts w:ascii="Times New Roman" w:hAnsi="Times New Roman" w:cs="Times New Roman"/>
          <w:color w:val="000000" w:themeColor="text1"/>
          <w:sz w:val="24"/>
          <w:szCs w:val="24"/>
          <w:shd w:val="clear" w:color="auto" w:fill="FFFFFF"/>
          <w:lang w:val="en-US"/>
        </w:rPr>
        <w:t xml:space="preserve"> are </w:t>
      </w:r>
      <w:r w:rsidR="008C30CE" w:rsidRPr="00EE75B0">
        <w:rPr>
          <w:rFonts w:ascii="Times New Roman" w:hAnsi="Times New Roman" w:cs="Times New Roman"/>
          <w:color w:val="000000" w:themeColor="text1"/>
          <w:sz w:val="24"/>
          <w:szCs w:val="24"/>
          <w:shd w:val="clear" w:color="auto" w:fill="FFFFFF"/>
          <w:lang w:val="en-US"/>
        </w:rPr>
        <w:t xml:space="preserve">reflected in </w:t>
      </w:r>
      <w:r w:rsidR="00286426" w:rsidRPr="00EE75B0">
        <w:rPr>
          <w:rFonts w:ascii="Times New Roman" w:hAnsi="Times New Roman" w:cs="Times New Roman"/>
          <w:color w:val="000000" w:themeColor="text1"/>
          <w:sz w:val="24"/>
          <w:szCs w:val="24"/>
          <w:shd w:val="clear" w:color="auto" w:fill="FFFFFF"/>
          <w:lang w:val="en-US"/>
        </w:rPr>
        <w:t xml:space="preserve">a </w:t>
      </w:r>
      <w:r w:rsidR="005B34C8" w:rsidRPr="00EE75B0">
        <w:rPr>
          <w:rFonts w:ascii="Times New Roman" w:hAnsi="Times New Roman" w:cs="Times New Roman"/>
          <w:color w:val="000000" w:themeColor="text1"/>
          <w:sz w:val="24"/>
          <w:szCs w:val="24"/>
          <w:shd w:val="clear" w:color="auto" w:fill="FFFFFF"/>
          <w:lang w:val="en-US"/>
        </w:rPr>
        <w:t xml:space="preserve">change in effort. </w:t>
      </w:r>
      <w:r w:rsidR="000F15A4" w:rsidRPr="00EE75B0">
        <w:rPr>
          <w:rFonts w:ascii="Times New Roman" w:hAnsi="Times New Roman" w:cs="Times New Roman"/>
          <w:color w:val="000000" w:themeColor="text1"/>
          <w:sz w:val="24"/>
          <w:szCs w:val="24"/>
          <w:shd w:val="clear" w:color="auto" w:fill="FFFFFF"/>
          <w:lang w:val="en-US"/>
        </w:rPr>
        <w:t>Since p</w:t>
      </w:r>
      <w:r w:rsidR="00D3464F" w:rsidRPr="00EE75B0">
        <w:rPr>
          <w:rFonts w:ascii="Times New Roman" w:hAnsi="Times New Roman" w:cs="Times New Roman"/>
          <w:color w:val="000000" w:themeColor="text1"/>
          <w:sz w:val="24"/>
          <w:szCs w:val="24"/>
          <w:shd w:val="clear" w:color="auto" w:fill="FFFFFF"/>
          <w:lang w:val="en-US"/>
        </w:rPr>
        <w:t xml:space="preserve">erformance </w:t>
      </w:r>
      <w:r w:rsidR="00F66999" w:rsidRPr="00EE75B0">
        <w:rPr>
          <w:rFonts w:ascii="Times New Roman" w:hAnsi="Times New Roman" w:cs="Times New Roman"/>
          <w:color w:val="000000" w:themeColor="text1"/>
          <w:sz w:val="24"/>
          <w:szCs w:val="24"/>
        </w:rPr>
        <w:t xml:space="preserve">and effort </w:t>
      </w:r>
      <w:r w:rsidR="000F15A4" w:rsidRPr="00EE75B0">
        <w:rPr>
          <w:rFonts w:ascii="Times New Roman" w:hAnsi="Times New Roman" w:cs="Times New Roman"/>
          <w:color w:val="000000" w:themeColor="text1"/>
          <w:sz w:val="24"/>
          <w:szCs w:val="24"/>
        </w:rPr>
        <w:t>do not necessarily pattern together</w:t>
      </w:r>
      <w:r w:rsidR="00350049" w:rsidRPr="00EE75B0">
        <w:rPr>
          <w:rFonts w:ascii="Times New Roman" w:hAnsi="Times New Roman" w:cs="Times New Roman"/>
          <w:color w:val="000000" w:themeColor="text1"/>
          <w:sz w:val="24"/>
          <w:szCs w:val="24"/>
        </w:rPr>
        <w:t xml:space="preserve">, </w:t>
      </w:r>
      <w:r w:rsidR="00F66999" w:rsidRPr="00EE75B0">
        <w:rPr>
          <w:rFonts w:ascii="Times New Roman" w:hAnsi="Times New Roman" w:cs="Times New Roman"/>
          <w:color w:val="000000" w:themeColor="text1"/>
          <w:sz w:val="24"/>
          <w:szCs w:val="24"/>
        </w:rPr>
        <w:t xml:space="preserve">measures of effort </w:t>
      </w:r>
      <w:r w:rsidR="009C3226" w:rsidRPr="00EE75B0">
        <w:rPr>
          <w:rFonts w:ascii="Times New Roman" w:hAnsi="Times New Roman" w:cs="Times New Roman"/>
          <w:color w:val="000000" w:themeColor="text1"/>
          <w:sz w:val="24"/>
          <w:szCs w:val="24"/>
        </w:rPr>
        <w:t xml:space="preserve">can </w:t>
      </w:r>
      <w:r w:rsidR="00F66999" w:rsidRPr="00EE75B0">
        <w:rPr>
          <w:rFonts w:ascii="Times New Roman" w:hAnsi="Times New Roman" w:cs="Times New Roman"/>
          <w:color w:val="000000" w:themeColor="text1"/>
          <w:sz w:val="24"/>
          <w:szCs w:val="24"/>
        </w:rPr>
        <w:t xml:space="preserve">provide complementary information </w:t>
      </w:r>
      <w:r w:rsidR="00F66999" w:rsidRPr="00EE75B0">
        <w:rPr>
          <w:rFonts w:ascii="Times New Roman" w:hAnsi="Times New Roman" w:cs="Times New Roman"/>
          <w:color w:val="000000" w:themeColor="text1"/>
          <w:sz w:val="24"/>
          <w:szCs w:val="24"/>
        </w:rPr>
        <w:lastRenderedPageBreak/>
        <w:t>about cognitive resource allocation that is not reflected in the accuracy score (</w:t>
      </w:r>
      <w:r w:rsidR="004E7954" w:rsidRPr="00EE75B0">
        <w:rPr>
          <w:rFonts w:ascii="Times New Roman" w:hAnsi="Times New Roman" w:cs="Times New Roman"/>
          <w:color w:val="000000" w:themeColor="text1"/>
          <w:sz w:val="24"/>
          <w:szCs w:val="24"/>
        </w:rPr>
        <w:t xml:space="preserve">Kuchinsky et al., 2013; </w:t>
      </w:r>
      <w:r w:rsidR="00F66999" w:rsidRPr="00EE75B0">
        <w:rPr>
          <w:rFonts w:ascii="Times New Roman" w:hAnsi="Times New Roman" w:cs="Times New Roman"/>
          <w:color w:val="000000" w:themeColor="text1"/>
          <w:sz w:val="24"/>
          <w:szCs w:val="24"/>
        </w:rPr>
        <w:t>Winn &amp; Teece, 2021).</w:t>
      </w:r>
      <w:r w:rsidR="00350049" w:rsidRPr="00EE75B0">
        <w:rPr>
          <w:rFonts w:ascii="Times New Roman" w:hAnsi="Times New Roman" w:cs="Times New Roman"/>
          <w:color w:val="000000" w:themeColor="text1"/>
          <w:sz w:val="24"/>
          <w:szCs w:val="24"/>
        </w:rPr>
        <w:t xml:space="preserve"> </w:t>
      </w:r>
      <w:r w:rsidR="00226E03" w:rsidRPr="00EE75B0">
        <w:rPr>
          <w:rFonts w:ascii="Times New Roman" w:hAnsi="Times New Roman" w:cs="Times New Roman"/>
          <w:color w:val="000000" w:themeColor="text1"/>
          <w:sz w:val="24"/>
          <w:szCs w:val="24"/>
          <w:shd w:val="clear" w:color="auto" w:fill="FFFFFF"/>
          <w:lang w:val="en-US"/>
        </w:rPr>
        <w:t>Of particular interest is whether</w:t>
      </w:r>
      <w:r w:rsidR="00C21FBE" w:rsidRPr="00EE75B0">
        <w:rPr>
          <w:rFonts w:ascii="Times New Roman" w:hAnsi="Times New Roman" w:cs="Times New Roman"/>
          <w:color w:val="000000" w:themeColor="text1"/>
          <w:sz w:val="24"/>
          <w:szCs w:val="24"/>
          <w:shd w:val="clear" w:color="auto" w:fill="FFFFFF"/>
          <w:lang w:val="en-US"/>
        </w:rPr>
        <w:t xml:space="preserve"> </w:t>
      </w:r>
      <w:r w:rsidR="0081066E" w:rsidRPr="00EE75B0">
        <w:rPr>
          <w:rFonts w:ascii="Times New Roman" w:hAnsi="Times New Roman" w:cs="Times New Roman"/>
          <w:color w:val="000000" w:themeColor="text1"/>
          <w:sz w:val="24"/>
          <w:szCs w:val="24"/>
          <w:shd w:val="clear" w:color="auto" w:fill="FFFFFF"/>
          <w:lang w:val="en-US"/>
        </w:rPr>
        <w:t xml:space="preserve">Mepham et al.’s </w:t>
      </w:r>
      <w:r w:rsidR="0084267E" w:rsidRPr="00EE75B0">
        <w:rPr>
          <w:rFonts w:ascii="Times New Roman" w:hAnsi="Times New Roman" w:cs="Times New Roman"/>
          <w:color w:val="000000" w:themeColor="text1"/>
          <w:sz w:val="24"/>
          <w:szCs w:val="24"/>
          <w:shd w:val="clear" w:color="auto" w:fill="FFFFFF"/>
          <w:lang w:val="en-US"/>
        </w:rPr>
        <w:t xml:space="preserve">faster </w:t>
      </w:r>
      <w:r w:rsidR="00C21FBE" w:rsidRPr="00EE75B0">
        <w:rPr>
          <w:rFonts w:ascii="Times New Roman" w:hAnsi="Times New Roman" w:cs="Times New Roman"/>
          <w:color w:val="000000" w:themeColor="text1"/>
          <w:sz w:val="24"/>
          <w:szCs w:val="24"/>
          <w:shd w:val="clear" w:color="auto" w:fill="FFFFFF"/>
          <w:lang w:val="en-US"/>
        </w:rPr>
        <w:t xml:space="preserve">improvement </w:t>
      </w:r>
      <w:r w:rsidR="0084267E" w:rsidRPr="00EE75B0">
        <w:rPr>
          <w:rFonts w:ascii="Times New Roman" w:hAnsi="Times New Roman" w:cs="Times New Roman"/>
          <w:color w:val="000000" w:themeColor="text1"/>
          <w:sz w:val="24"/>
          <w:szCs w:val="24"/>
          <w:shd w:val="clear" w:color="auto" w:fill="FFFFFF"/>
          <w:lang w:val="en-US"/>
        </w:rPr>
        <w:t>for the unintelligible</w:t>
      </w:r>
      <w:r w:rsidR="002568B5" w:rsidRPr="00EE75B0">
        <w:rPr>
          <w:rFonts w:ascii="Times New Roman" w:hAnsi="Times New Roman" w:cs="Times New Roman"/>
          <w:color w:val="000000" w:themeColor="text1"/>
          <w:sz w:val="24"/>
          <w:szCs w:val="24"/>
          <w:shd w:val="clear" w:color="auto" w:fill="FFFFFF"/>
          <w:lang w:val="en-US"/>
        </w:rPr>
        <w:t>-</w:t>
      </w:r>
      <w:r w:rsidR="0084267E" w:rsidRPr="00EE75B0">
        <w:rPr>
          <w:rFonts w:ascii="Times New Roman" w:hAnsi="Times New Roman" w:cs="Times New Roman"/>
          <w:color w:val="000000" w:themeColor="text1"/>
          <w:sz w:val="24"/>
          <w:szCs w:val="24"/>
          <w:shd w:val="clear" w:color="auto" w:fill="FFFFFF"/>
          <w:lang w:val="en-US"/>
        </w:rPr>
        <w:t xml:space="preserve">masker </w:t>
      </w:r>
      <w:r w:rsidR="002568B5" w:rsidRPr="00EE75B0">
        <w:rPr>
          <w:rFonts w:ascii="Times New Roman" w:hAnsi="Times New Roman" w:cs="Times New Roman"/>
          <w:color w:val="000000" w:themeColor="text1"/>
          <w:sz w:val="24"/>
          <w:szCs w:val="24"/>
          <w:shd w:val="clear" w:color="auto" w:fill="FFFFFF"/>
          <w:lang w:val="en-US"/>
        </w:rPr>
        <w:t xml:space="preserve">condition </w:t>
      </w:r>
      <w:r w:rsidR="00B70C6C" w:rsidRPr="00EE75B0">
        <w:rPr>
          <w:rFonts w:ascii="Times New Roman" w:hAnsi="Times New Roman" w:cs="Times New Roman"/>
          <w:color w:val="000000" w:themeColor="text1"/>
          <w:sz w:val="24"/>
          <w:szCs w:val="24"/>
          <w:shd w:val="clear" w:color="auto" w:fill="FFFFFF"/>
          <w:lang w:val="en-US"/>
        </w:rPr>
        <w:t xml:space="preserve">might </w:t>
      </w:r>
      <w:r w:rsidR="009C3226" w:rsidRPr="00EE75B0">
        <w:rPr>
          <w:rFonts w:ascii="Times New Roman" w:hAnsi="Times New Roman" w:cs="Times New Roman"/>
          <w:color w:val="000000" w:themeColor="text1"/>
          <w:sz w:val="24"/>
          <w:szCs w:val="24"/>
          <w:shd w:val="clear" w:color="auto" w:fill="FFFFFF"/>
          <w:lang w:val="en-US"/>
        </w:rPr>
        <w:t xml:space="preserve">have </w:t>
      </w:r>
      <w:r w:rsidR="00B70C6C" w:rsidRPr="00EE75B0">
        <w:rPr>
          <w:rFonts w:ascii="Times New Roman" w:hAnsi="Times New Roman" w:cs="Times New Roman"/>
          <w:color w:val="000000" w:themeColor="text1"/>
          <w:sz w:val="24"/>
          <w:szCs w:val="24"/>
          <w:shd w:val="clear" w:color="auto" w:fill="FFFFFF"/>
          <w:lang w:val="en-US"/>
        </w:rPr>
        <w:t>come</w:t>
      </w:r>
      <w:r w:rsidR="00A65E52" w:rsidRPr="00EE75B0">
        <w:rPr>
          <w:rFonts w:ascii="Times New Roman" w:hAnsi="Times New Roman" w:cs="Times New Roman"/>
          <w:color w:val="000000" w:themeColor="text1"/>
          <w:sz w:val="24"/>
          <w:szCs w:val="24"/>
          <w:shd w:val="clear" w:color="auto" w:fill="FFFFFF"/>
          <w:lang w:val="en-US"/>
        </w:rPr>
        <w:t xml:space="preserve"> at the cost of </w:t>
      </w:r>
      <w:r w:rsidR="0084267E" w:rsidRPr="00EE75B0">
        <w:rPr>
          <w:rFonts w:ascii="Times New Roman" w:hAnsi="Times New Roman" w:cs="Times New Roman"/>
          <w:color w:val="000000" w:themeColor="text1"/>
          <w:sz w:val="24"/>
          <w:szCs w:val="24"/>
          <w:shd w:val="clear" w:color="auto" w:fill="FFFFFF"/>
          <w:lang w:val="en-US"/>
        </w:rPr>
        <w:t>increas</w:t>
      </w:r>
      <w:r w:rsidR="00AF4295" w:rsidRPr="00EE75B0">
        <w:rPr>
          <w:rFonts w:ascii="Times New Roman" w:hAnsi="Times New Roman" w:cs="Times New Roman"/>
          <w:color w:val="000000" w:themeColor="text1"/>
          <w:sz w:val="24"/>
          <w:szCs w:val="24"/>
          <w:shd w:val="clear" w:color="auto" w:fill="FFFFFF"/>
          <w:lang w:val="en-US"/>
        </w:rPr>
        <w:t>e</w:t>
      </w:r>
      <w:r w:rsidR="00A65E52" w:rsidRPr="00EE75B0">
        <w:rPr>
          <w:rFonts w:ascii="Times New Roman" w:hAnsi="Times New Roman" w:cs="Times New Roman"/>
          <w:color w:val="000000" w:themeColor="text1"/>
          <w:sz w:val="24"/>
          <w:szCs w:val="24"/>
          <w:shd w:val="clear" w:color="auto" w:fill="FFFFFF"/>
          <w:lang w:val="en-US"/>
        </w:rPr>
        <w:t>d</w:t>
      </w:r>
      <w:r w:rsidR="0084267E" w:rsidRPr="00EE75B0">
        <w:rPr>
          <w:rFonts w:ascii="Times New Roman" w:hAnsi="Times New Roman" w:cs="Times New Roman"/>
          <w:color w:val="000000" w:themeColor="text1"/>
          <w:sz w:val="24"/>
          <w:szCs w:val="24"/>
          <w:shd w:val="clear" w:color="auto" w:fill="FFFFFF"/>
          <w:lang w:val="en-US"/>
        </w:rPr>
        <w:t xml:space="preserve"> effort or, alternatively, whether </w:t>
      </w:r>
      <w:r w:rsidR="00AF4295" w:rsidRPr="00EE75B0">
        <w:rPr>
          <w:rFonts w:ascii="Times New Roman" w:hAnsi="Times New Roman" w:cs="Times New Roman"/>
          <w:color w:val="000000" w:themeColor="text1"/>
          <w:sz w:val="24"/>
          <w:szCs w:val="24"/>
          <w:shd w:val="clear" w:color="auto" w:fill="FFFFFF"/>
          <w:lang w:val="en-US"/>
        </w:rPr>
        <w:t xml:space="preserve">the </w:t>
      </w:r>
      <w:r w:rsidR="00A65E52" w:rsidRPr="00EE75B0">
        <w:rPr>
          <w:rFonts w:ascii="Times New Roman" w:hAnsi="Times New Roman" w:cs="Times New Roman"/>
          <w:color w:val="000000" w:themeColor="text1"/>
          <w:sz w:val="24"/>
          <w:szCs w:val="24"/>
          <w:shd w:val="clear" w:color="auto" w:fill="FFFFFF"/>
          <w:lang w:val="en-US"/>
        </w:rPr>
        <w:t>growing</w:t>
      </w:r>
      <w:r w:rsidR="00AF4295" w:rsidRPr="00EE75B0">
        <w:rPr>
          <w:rFonts w:ascii="Times New Roman" w:hAnsi="Times New Roman" w:cs="Times New Roman"/>
          <w:color w:val="000000" w:themeColor="text1"/>
          <w:sz w:val="24"/>
          <w:szCs w:val="24"/>
          <w:shd w:val="clear" w:color="auto" w:fill="FFFFFF"/>
          <w:lang w:val="en-US"/>
        </w:rPr>
        <w:t xml:space="preserve"> </w:t>
      </w:r>
      <w:r w:rsidR="0084267E" w:rsidRPr="00EE75B0">
        <w:rPr>
          <w:rFonts w:ascii="Times New Roman" w:hAnsi="Times New Roman" w:cs="Times New Roman"/>
          <w:color w:val="000000" w:themeColor="text1"/>
          <w:sz w:val="24"/>
          <w:szCs w:val="24"/>
          <w:shd w:val="clear" w:color="auto" w:fill="FFFFFF"/>
          <w:lang w:val="en-US"/>
        </w:rPr>
        <w:t xml:space="preserve">familiarity with the </w:t>
      </w:r>
      <w:r w:rsidR="00A23256" w:rsidRPr="00EE75B0">
        <w:rPr>
          <w:rFonts w:ascii="Times New Roman" w:hAnsi="Times New Roman" w:cs="Times New Roman"/>
          <w:color w:val="000000" w:themeColor="text1"/>
          <w:sz w:val="24"/>
          <w:szCs w:val="24"/>
          <w:shd w:val="clear" w:color="auto" w:fill="FFFFFF"/>
          <w:lang w:val="en-US"/>
        </w:rPr>
        <w:t xml:space="preserve">unintelligible masker </w:t>
      </w:r>
      <w:r w:rsidR="00B70C6C" w:rsidRPr="00EE75B0">
        <w:rPr>
          <w:rFonts w:ascii="Times New Roman" w:hAnsi="Times New Roman" w:cs="Times New Roman"/>
          <w:color w:val="000000" w:themeColor="text1"/>
          <w:sz w:val="24"/>
          <w:szCs w:val="24"/>
          <w:shd w:val="clear" w:color="auto" w:fill="FFFFFF"/>
          <w:lang w:val="en-US"/>
        </w:rPr>
        <w:t xml:space="preserve">might </w:t>
      </w:r>
      <w:r w:rsidR="009C3226" w:rsidRPr="00EE75B0">
        <w:rPr>
          <w:rFonts w:ascii="Times New Roman" w:hAnsi="Times New Roman" w:cs="Times New Roman"/>
          <w:color w:val="000000" w:themeColor="text1"/>
          <w:sz w:val="24"/>
          <w:szCs w:val="24"/>
          <w:shd w:val="clear" w:color="auto" w:fill="FFFFFF"/>
          <w:lang w:val="en-US"/>
        </w:rPr>
        <w:t xml:space="preserve">have made </w:t>
      </w:r>
      <w:r w:rsidR="0084267E" w:rsidRPr="00EE75B0">
        <w:rPr>
          <w:rFonts w:ascii="Times New Roman" w:hAnsi="Times New Roman" w:cs="Times New Roman"/>
          <w:color w:val="000000" w:themeColor="text1"/>
          <w:sz w:val="24"/>
          <w:szCs w:val="24"/>
          <w:shd w:val="clear" w:color="auto" w:fill="FFFFFF"/>
          <w:lang w:val="en-US"/>
        </w:rPr>
        <w:t xml:space="preserve">the task less </w:t>
      </w:r>
      <w:r w:rsidR="00FD398E" w:rsidRPr="00EE75B0">
        <w:rPr>
          <w:rFonts w:ascii="Times New Roman" w:hAnsi="Times New Roman" w:cs="Times New Roman"/>
          <w:color w:val="000000" w:themeColor="text1"/>
          <w:sz w:val="24"/>
          <w:szCs w:val="24"/>
          <w:shd w:val="clear" w:color="auto" w:fill="FFFFFF"/>
          <w:lang w:val="en-US"/>
        </w:rPr>
        <w:t>(</w:t>
      </w:r>
      <w:r w:rsidR="0084267E" w:rsidRPr="00EE75B0">
        <w:rPr>
          <w:rFonts w:ascii="Times New Roman" w:hAnsi="Times New Roman" w:cs="Times New Roman"/>
          <w:color w:val="000000" w:themeColor="text1"/>
          <w:sz w:val="24"/>
          <w:szCs w:val="24"/>
          <w:shd w:val="clear" w:color="auto" w:fill="FFFFFF"/>
          <w:lang w:val="en-US"/>
        </w:rPr>
        <w:t>rather than more</w:t>
      </w:r>
      <w:r w:rsidR="00FD398E" w:rsidRPr="00EE75B0">
        <w:rPr>
          <w:rFonts w:ascii="Times New Roman" w:hAnsi="Times New Roman" w:cs="Times New Roman"/>
          <w:color w:val="000000" w:themeColor="text1"/>
          <w:sz w:val="24"/>
          <w:szCs w:val="24"/>
          <w:shd w:val="clear" w:color="auto" w:fill="FFFFFF"/>
          <w:lang w:val="en-US"/>
        </w:rPr>
        <w:t>)</w:t>
      </w:r>
      <w:r w:rsidR="0084267E" w:rsidRPr="00EE75B0">
        <w:rPr>
          <w:rFonts w:ascii="Times New Roman" w:hAnsi="Times New Roman" w:cs="Times New Roman"/>
          <w:color w:val="000000" w:themeColor="text1"/>
          <w:sz w:val="24"/>
          <w:szCs w:val="24"/>
          <w:shd w:val="clear" w:color="auto" w:fill="FFFFFF"/>
          <w:lang w:val="en-US"/>
        </w:rPr>
        <w:t xml:space="preserve"> effortful</w:t>
      </w:r>
      <w:r w:rsidR="00306E48" w:rsidRPr="00EE75B0">
        <w:rPr>
          <w:rFonts w:ascii="Times New Roman" w:hAnsi="Times New Roman" w:cs="Times New Roman"/>
          <w:color w:val="000000" w:themeColor="text1"/>
          <w:sz w:val="24"/>
          <w:szCs w:val="24"/>
          <w:shd w:val="clear" w:color="auto" w:fill="FFFFFF"/>
          <w:lang w:val="en-US"/>
        </w:rPr>
        <w:t xml:space="preserve"> over time</w:t>
      </w:r>
      <w:r w:rsidR="0084267E" w:rsidRPr="00EE75B0">
        <w:rPr>
          <w:rFonts w:ascii="Times New Roman" w:hAnsi="Times New Roman" w:cs="Times New Roman"/>
          <w:color w:val="000000" w:themeColor="text1"/>
          <w:sz w:val="24"/>
          <w:szCs w:val="24"/>
          <w:shd w:val="clear" w:color="auto" w:fill="FFFFFF"/>
          <w:lang w:val="en-US"/>
        </w:rPr>
        <w:t>.</w:t>
      </w:r>
      <w:r w:rsidR="004156D8" w:rsidRPr="00EE75B0">
        <w:rPr>
          <w:rFonts w:ascii="Times New Roman" w:hAnsi="Times New Roman" w:cs="Times New Roman"/>
          <w:color w:val="000000" w:themeColor="text1"/>
          <w:sz w:val="24"/>
          <w:szCs w:val="24"/>
          <w:shd w:val="clear" w:color="auto" w:fill="FFFFFF"/>
          <w:lang w:val="en-US"/>
        </w:rPr>
        <w:t xml:space="preserve"> </w:t>
      </w:r>
      <w:r w:rsidR="00AA2812" w:rsidRPr="00EE75B0">
        <w:rPr>
          <w:rFonts w:ascii="Times New Roman" w:hAnsi="Times New Roman" w:cs="Times New Roman"/>
          <w:color w:val="000000" w:themeColor="text1"/>
          <w:sz w:val="24"/>
          <w:szCs w:val="24"/>
          <w:shd w:val="clear" w:color="auto" w:fill="FFFFFF"/>
          <w:lang w:val="en-US"/>
        </w:rPr>
        <w:t xml:space="preserve">The former would suggest that effort </w:t>
      </w:r>
      <w:r w:rsidR="003D1A6E" w:rsidRPr="00EE75B0">
        <w:rPr>
          <w:rFonts w:ascii="Times New Roman" w:hAnsi="Times New Roman" w:cs="Times New Roman"/>
          <w:color w:val="000000" w:themeColor="text1"/>
          <w:sz w:val="24"/>
          <w:szCs w:val="24"/>
          <w:shd w:val="clear" w:color="auto" w:fill="FFFFFF"/>
          <w:lang w:val="en-US"/>
        </w:rPr>
        <w:t>is a compensatory mechanism</w:t>
      </w:r>
      <w:r w:rsidR="00AA2812" w:rsidRPr="00EE75B0">
        <w:rPr>
          <w:rFonts w:ascii="Times New Roman" w:hAnsi="Times New Roman" w:cs="Times New Roman"/>
          <w:color w:val="000000" w:themeColor="text1"/>
          <w:sz w:val="24"/>
          <w:szCs w:val="24"/>
          <w:shd w:val="clear" w:color="auto" w:fill="FFFFFF"/>
          <w:lang w:val="en-US"/>
        </w:rPr>
        <w:t>,</w:t>
      </w:r>
      <w:r w:rsidR="003D1A6E" w:rsidRPr="00EE75B0">
        <w:rPr>
          <w:rFonts w:ascii="Times New Roman" w:hAnsi="Times New Roman" w:cs="Times New Roman"/>
          <w:color w:val="000000" w:themeColor="text1"/>
          <w:sz w:val="24"/>
          <w:szCs w:val="24"/>
          <w:shd w:val="clear" w:color="auto" w:fill="FFFFFF"/>
          <w:lang w:val="en-US"/>
        </w:rPr>
        <w:t xml:space="preserve"> with higher performance achieved at the expense of higher effort</w:t>
      </w:r>
      <w:r w:rsidR="00306AC8" w:rsidRPr="00EE75B0">
        <w:rPr>
          <w:rFonts w:ascii="Times New Roman" w:hAnsi="Times New Roman" w:cs="Times New Roman"/>
          <w:color w:val="000000" w:themeColor="text1"/>
          <w:sz w:val="24"/>
          <w:szCs w:val="24"/>
          <w:shd w:val="clear" w:color="auto" w:fill="FFFFFF"/>
          <w:lang w:val="en-US"/>
        </w:rPr>
        <w:t xml:space="preserve">, </w:t>
      </w:r>
      <w:r w:rsidR="00AA2812" w:rsidRPr="00EE75B0">
        <w:rPr>
          <w:rFonts w:ascii="Times New Roman" w:hAnsi="Times New Roman" w:cs="Times New Roman"/>
          <w:color w:val="000000" w:themeColor="text1"/>
          <w:sz w:val="24"/>
          <w:szCs w:val="24"/>
          <w:shd w:val="clear" w:color="auto" w:fill="FFFFFF"/>
          <w:lang w:val="en-US"/>
        </w:rPr>
        <w:t>while the la</w:t>
      </w:r>
      <w:r w:rsidR="003D1A6E" w:rsidRPr="00EE75B0">
        <w:rPr>
          <w:rFonts w:ascii="Times New Roman" w:hAnsi="Times New Roman" w:cs="Times New Roman"/>
          <w:color w:val="000000" w:themeColor="text1"/>
          <w:sz w:val="24"/>
          <w:szCs w:val="24"/>
          <w:shd w:val="clear" w:color="auto" w:fill="FFFFFF"/>
          <w:lang w:val="en-US"/>
        </w:rPr>
        <w:t>t</w:t>
      </w:r>
      <w:r w:rsidR="00AA2812" w:rsidRPr="00EE75B0">
        <w:rPr>
          <w:rFonts w:ascii="Times New Roman" w:hAnsi="Times New Roman" w:cs="Times New Roman"/>
          <w:color w:val="000000" w:themeColor="text1"/>
          <w:sz w:val="24"/>
          <w:szCs w:val="24"/>
          <w:shd w:val="clear" w:color="auto" w:fill="FFFFFF"/>
          <w:lang w:val="en-US"/>
        </w:rPr>
        <w:t xml:space="preserve">ter would suggest that effort </w:t>
      </w:r>
      <w:r w:rsidR="008656F6" w:rsidRPr="00EE75B0">
        <w:rPr>
          <w:rFonts w:ascii="Times New Roman" w:hAnsi="Times New Roman" w:cs="Times New Roman"/>
          <w:color w:val="000000" w:themeColor="text1"/>
          <w:sz w:val="24"/>
          <w:szCs w:val="24"/>
          <w:shd w:val="clear" w:color="auto" w:fill="FFFFFF"/>
          <w:lang w:val="en-US"/>
        </w:rPr>
        <w:t>shows</w:t>
      </w:r>
      <w:r w:rsidR="00AA2812" w:rsidRPr="00EE75B0">
        <w:rPr>
          <w:rFonts w:ascii="Times New Roman" w:hAnsi="Times New Roman" w:cs="Times New Roman"/>
          <w:color w:val="000000" w:themeColor="text1"/>
          <w:sz w:val="24"/>
          <w:szCs w:val="24"/>
          <w:shd w:val="clear" w:color="auto" w:fill="FFFFFF"/>
          <w:lang w:val="en-US"/>
        </w:rPr>
        <w:t xml:space="preserve"> a simple inverse relationship to </w:t>
      </w:r>
      <w:r w:rsidR="000D2BFF" w:rsidRPr="00EE75B0">
        <w:rPr>
          <w:rFonts w:ascii="Times New Roman" w:hAnsi="Times New Roman" w:cs="Times New Roman"/>
          <w:color w:val="000000" w:themeColor="text1"/>
          <w:sz w:val="24"/>
          <w:szCs w:val="24"/>
          <w:shd w:val="clear" w:color="auto" w:fill="FFFFFF"/>
          <w:lang w:val="en-US"/>
        </w:rPr>
        <w:t>performance</w:t>
      </w:r>
      <w:r w:rsidR="003D1A6E" w:rsidRPr="00EE75B0">
        <w:rPr>
          <w:rFonts w:ascii="Times New Roman" w:hAnsi="Times New Roman" w:cs="Times New Roman"/>
          <w:color w:val="000000" w:themeColor="text1"/>
          <w:sz w:val="24"/>
          <w:szCs w:val="24"/>
          <w:shd w:val="clear" w:color="auto" w:fill="FFFFFF"/>
          <w:lang w:val="en-US"/>
        </w:rPr>
        <w:t>, with higher performance requiring lower effort</w:t>
      </w:r>
      <w:r w:rsidR="00C12697" w:rsidRPr="00EE75B0">
        <w:rPr>
          <w:rFonts w:ascii="Times New Roman" w:hAnsi="Times New Roman" w:cs="Times New Roman"/>
          <w:color w:val="000000" w:themeColor="text1"/>
          <w:sz w:val="24"/>
          <w:szCs w:val="24"/>
          <w:shd w:val="clear" w:color="auto" w:fill="FFFFFF"/>
          <w:lang w:val="en-US"/>
        </w:rPr>
        <w:t xml:space="preserve"> (e.g., </w:t>
      </w:r>
      <w:proofErr w:type="spellStart"/>
      <w:r w:rsidR="0051307E" w:rsidRPr="00EE75B0">
        <w:rPr>
          <w:rFonts w:ascii="Times New Roman" w:hAnsi="Times New Roman" w:cs="Times New Roman"/>
          <w:color w:val="000000" w:themeColor="text1"/>
          <w:sz w:val="24"/>
          <w:szCs w:val="24"/>
          <w:shd w:val="clear" w:color="auto" w:fill="FFFFFF"/>
          <w:lang w:val="en-US"/>
        </w:rPr>
        <w:t>Ohlenforst</w:t>
      </w:r>
      <w:proofErr w:type="spellEnd"/>
      <w:r w:rsidR="0051307E" w:rsidRPr="00EE75B0">
        <w:rPr>
          <w:rFonts w:ascii="Times New Roman" w:hAnsi="Times New Roman" w:cs="Times New Roman"/>
          <w:color w:val="000000" w:themeColor="text1"/>
          <w:sz w:val="24"/>
          <w:szCs w:val="24"/>
          <w:shd w:val="clear" w:color="auto" w:fill="FFFFFF"/>
          <w:lang w:val="en-US"/>
        </w:rPr>
        <w:t xml:space="preserve"> et al., 2017; Wendt et al., 2018; </w:t>
      </w:r>
      <w:r w:rsidR="00B718B8" w:rsidRPr="00EE75B0">
        <w:rPr>
          <w:rFonts w:ascii="Times New Roman" w:hAnsi="Times New Roman" w:cs="Times New Roman"/>
          <w:color w:val="000000" w:themeColor="text1"/>
          <w:sz w:val="24"/>
          <w:szCs w:val="24"/>
          <w:shd w:val="clear" w:color="auto" w:fill="FFFFFF"/>
          <w:lang w:val="en-US"/>
        </w:rPr>
        <w:t xml:space="preserve">Winn et al., 2018; Wu et al., 2016; </w:t>
      </w:r>
      <w:proofErr w:type="spellStart"/>
      <w:r w:rsidR="00B718B8" w:rsidRPr="00EE75B0">
        <w:rPr>
          <w:rFonts w:ascii="Times New Roman" w:hAnsi="Times New Roman" w:cs="Times New Roman"/>
          <w:color w:val="000000" w:themeColor="text1"/>
          <w:sz w:val="24"/>
          <w:szCs w:val="24"/>
          <w:shd w:val="clear" w:color="auto" w:fill="FFFFFF"/>
          <w:lang w:val="en-US"/>
        </w:rPr>
        <w:t>Zekveld</w:t>
      </w:r>
      <w:proofErr w:type="spellEnd"/>
      <w:r w:rsidR="00B718B8" w:rsidRPr="00EE75B0">
        <w:rPr>
          <w:rFonts w:ascii="Times New Roman" w:hAnsi="Times New Roman" w:cs="Times New Roman"/>
          <w:color w:val="000000" w:themeColor="text1"/>
          <w:sz w:val="24"/>
          <w:szCs w:val="24"/>
          <w:shd w:val="clear" w:color="auto" w:fill="FFFFFF"/>
          <w:lang w:val="en-US"/>
        </w:rPr>
        <w:t xml:space="preserve"> et al., 2018)</w:t>
      </w:r>
      <w:r w:rsidR="00AA2812" w:rsidRPr="00EE75B0">
        <w:rPr>
          <w:rFonts w:ascii="Times New Roman" w:hAnsi="Times New Roman" w:cs="Times New Roman"/>
          <w:color w:val="000000" w:themeColor="text1"/>
          <w:sz w:val="24"/>
          <w:szCs w:val="24"/>
          <w:shd w:val="clear" w:color="auto" w:fill="FFFFFF"/>
          <w:lang w:val="en-US"/>
        </w:rPr>
        <w:t xml:space="preserve">. A better understanding of the performance/effort relationship </w:t>
      </w:r>
      <w:r w:rsidR="00663E1F" w:rsidRPr="00EE75B0">
        <w:rPr>
          <w:rFonts w:ascii="Times New Roman" w:hAnsi="Times New Roman" w:cs="Times New Roman"/>
          <w:color w:val="000000" w:themeColor="text1"/>
          <w:sz w:val="24"/>
          <w:szCs w:val="24"/>
          <w:shd w:val="clear" w:color="auto" w:fill="FFFFFF"/>
          <w:lang w:val="en-US"/>
        </w:rPr>
        <w:t xml:space="preserve">could </w:t>
      </w:r>
      <w:r w:rsidR="00AA2812" w:rsidRPr="00EE75B0">
        <w:rPr>
          <w:rFonts w:ascii="Times New Roman" w:hAnsi="Times New Roman" w:cs="Times New Roman"/>
          <w:color w:val="000000" w:themeColor="text1"/>
          <w:sz w:val="24"/>
          <w:szCs w:val="24"/>
          <w:shd w:val="clear" w:color="auto" w:fill="FFFFFF"/>
          <w:lang w:val="en-US"/>
        </w:rPr>
        <w:t>thus also provide some insight into whether adaptation is conscious and attention-driven (</w:t>
      </w:r>
      <w:r w:rsidR="003D1A6E" w:rsidRPr="00EE75B0">
        <w:rPr>
          <w:rFonts w:ascii="Times New Roman" w:hAnsi="Times New Roman" w:cs="Times New Roman"/>
          <w:color w:val="000000" w:themeColor="text1"/>
          <w:sz w:val="24"/>
          <w:szCs w:val="24"/>
          <w:shd w:val="clear" w:color="auto" w:fill="FFFFFF"/>
          <w:lang w:val="en-US"/>
        </w:rPr>
        <w:t xml:space="preserve">i.e., compensatory; </w:t>
      </w:r>
      <w:proofErr w:type="spellStart"/>
      <w:r w:rsidR="00AA2812" w:rsidRPr="00EE75B0">
        <w:rPr>
          <w:rFonts w:ascii="Times New Roman" w:eastAsia="Calibri" w:hAnsi="Times New Roman" w:cs="Times New Roman"/>
          <w:color w:val="000000" w:themeColor="text1"/>
          <w:sz w:val="24"/>
          <w:szCs w:val="24"/>
        </w:rPr>
        <w:t>Huyck</w:t>
      </w:r>
      <w:proofErr w:type="spellEnd"/>
      <w:r w:rsidR="00AA2812" w:rsidRPr="00EE75B0">
        <w:rPr>
          <w:rFonts w:ascii="Times New Roman" w:eastAsia="Calibri" w:hAnsi="Times New Roman" w:cs="Times New Roman"/>
          <w:color w:val="000000" w:themeColor="text1"/>
          <w:sz w:val="24"/>
          <w:szCs w:val="24"/>
        </w:rPr>
        <w:t xml:space="preserve"> &amp; </w:t>
      </w:r>
      <w:proofErr w:type="spellStart"/>
      <w:r w:rsidR="00AA2812" w:rsidRPr="00EE75B0">
        <w:rPr>
          <w:rFonts w:ascii="Times New Roman" w:eastAsia="Calibri" w:hAnsi="Times New Roman" w:cs="Times New Roman"/>
          <w:color w:val="000000" w:themeColor="text1"/>
          <w:sz w:val="24"/>
          <w:szCs w:val="24"/>
        </w:rPr>
        <w:t>Johnsrude</w:t>
      </w:r>
      <w:proofErr w:type="spellEnd"/>
      <w:r w:rsidR="00AA2812" w:rsidRPr="00EE75B0">
        <w:rPr>
          <w:rFonts w:ascii="Times New Roman" w:eastAsia="Calibri" w:hAnsi="Times New Roman" w:cs="Times New Roman"/>
          <w:color w:val="000000" w:themeColor="text1"/>
          <w:sz w:val="24"/>
          <w:szCs w:val="24"/>
        </w:rPr>
        <w:t>, 2012</w:t>
      </w:r>
      <w:r w:rsidR="00AA2812" w:rsidRPr="00EE75B0">
        <w:rPr>
          <w:rFonts w:ascii="Times New Roman" w:hAnsi="Times New Roman" w:cs="Times New Roman"/>
          <w:color w:val="000000" w:themeColor="text1"/>
          <w:sz w:val="24"/>
          <w:szCs w:val="24"/>
          <w:shd w:val="clear" w:color="auto" w:fill="FFFFFF"/>
          <w:lang w:val="en-US"/>
        </w:rPr>
        <w:t>) or relatively automatic (cf. segregation as a ‘primitive’ process, Bregman, 199</w:t>
      </w:r>
      <w:r w:rsidR="006367D3" w:rsidRPr="00EE75B0">
        <w:rPr>
          <w:rFonts w:ascii="Times New Roman" w:hAnsi="Times New Roman" w:cs="Times New Roman"/>
          <w:color w:val="000000" w:themeColor="text1"/>
          <w:sz w:val="24"/>
          <w:szCs w:val="24"/>
          <w:shd w:val="clear" w:color="auto" w:fill="FFFFFF"/>
          <w:lang w:val="en-US"/>
        </w:rPr>
        <w:t>0</w:t>
      </w:r>
      <w:r w:rsidR="00AA2812" w:rsidRPr="00EE75B0">
        <w:rPr>
          <w:rFonts w:ascii="Times New Roman" w:hAnsi="Times New Roman" w:cs="Times New Roman"/>
          <w:color w:val="000000" w:themeColor="text1"/>
          <w:sz w:val="24"/>
          <w:szCs w:val="24"/>
          <w:shd w:val="clear" w:color="auto" w:fill="FFFFFF"/>
          <w:lang w:val="en-US"/>
        </w:rPr>
        <w:t>; Sussman, 2017)</w:t>
      </w:r>
      <w:r w:rsidR="004156D8" w:rsidRPr="00EE75B0">
        <w:rPr>
          <w:rFonts w:ascii="Times New Roman" w:hAnsi="Times New Roman" w:cs="Times New Roman"/>
          <w:color w:val="000000" w:themeColor="text1"/>
          <w:sz w:val="24"/>
          <w:szCs w:val="24"/>
          <w:shd w:val="clear" w:color="auto" w:fill="FFFFFF"/>
          <w:lang w:val="en-US"/>
        </w:rPr>
        <w:t>.</w:t>
      </w:r>
      <w:r w:rsidR="0084267E" w:rsidRPr="00EE75B0">
        <w:rPr>
          <w:rFonts w:ascii="Times New Roman" w:hAnsi="Times New Roman" w:cs="Times New Roman"/>
          <w:color w:val="000000" w:themeColor="text1"/>
          <w:sz w:val="24"/>
          <w:szCs w:val="24"/>
          <w:shd w:val="clear" w:color="auto" w:fill="FFFFFF"/>
          <w:lang w:val="en-US"/>
        </w:rPr>
        <w:t xml:space="preserve"> </w:t>
      </w:r>
    </w:p>
    <w:p w14:paraId="40FBAC7F" w14:textId="14E6E89C" w:rsidR="00BD1565" w:rsidRPr="00EE75B0" w:rsidRDefault="002B3B13" w:rsidP="00AF38A7">
      <w:pPr>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shd w:val="clear" w:color="auto" w:fill="FFFFFF"/>
          <w:lang w:val="en-US"/>
        </w:rPr>
        <w:t>Listening effort can be assessed</w:t>
      </w:r>
      <w:r w:rsidR="002563E5" w:rsidRPr="00EE75B0">
        <w:rPr>
          <w:rFonts w:ascii="Times New Roman" w:hAnsi="Times New Roman" w:cs="Times New Roman"/>
          <w:color w:val="000000" w:themeColor="text1"/>
          <w:sz w:val="24"/>
          <w:szCs w:val="24"/>
          <w:shd w:val="clear" w:color="auto" w:fill="FFFFFF"/>
          <w:lang w:val="en-US"/>
        </w:rPr>
        <w:t xml:space="preserve"> </w:t>
      </w:r>
      <w:r w:rsidR="0093222E" w:rsidRPr="00EE75B0">
        <w:rPr>
          <w:rFonts w:ascii="Times New Roman" w:hAnsi="Times New Roman" w:cs="Times New Roman"/>
          <w:color w:val="000000" w:themeColor="text1"/>
          <w:sz w:val="24"/>
          <w:szCs w:val="24"/>
          <w:shd w:val="clear" w:color="auto" w:fill="FFFFFF"/>
          <w:lang w:val="en-US"/>
        </w:rPr>
        <w:t xml:space="preserve">using </w:t>
      </w:r>
      <w:r w:rsidRPr="00EE75B0">
        <w:rPr>
          <w:rFonts w:ascii="Times New Roman" w:hAnsi="Times New Roman" w:cs="Times New Roman"/>
          <w:color w:val="000000" w:themeColor="text1"/>
          <w:sz w:val="24"/>
          <w:szCs w:val="24"/>
          <w:shd w:val="clear" w:color="auto" w:fill="FFFFFF"/>
          <w:lang w:val="en-US"/>
        </w:rPr>
        <w:t>pupillometry</w:t>
      </w:r>
      <w:r w:rsidR="0093222E" w:rsidRPr="00EE75B0">
        <w:rPr>
          <w:rFonts w:ascii="Times New Roman" w:hAnsi="Times New Roman" w:cs="Times New Roman"/>
          <w:color w:val="000000" w:themeColor="text1"/>
          <w:sz w:val="24"/>
          <w:szCs w:val="24"/>
          <w:shd w:val="clear" w:color="auto" w:fill="FFFFFF"/>
          <w:lang w:val="en-US"/>
        </w:rPr>
        <w:t xml:space="preserve"> </w:t>
      </w:r>
      <w:r w:rsidR="0093222E" w:rsidRPr="00EE75B0">
        <w:rPr>
          <w:rFonts w:ascii="Times New Roman" w:hAnsi="Times New Roman" w:cs="Times New Roman"/>
          <w:color w:val="000000" w:themeColor="text1"/>
          <w:sz w:val="24"/>
          <w:szCs w:val="24"/>
          <w:lang w:val="en-US"/>
        </w:rPr>
        <w:t>(for reviews</w:t>
      </w:r>
      <w:r w:rsidR="004F6FB6" w:rsidRPr="00EE75B0">
        <w:rPr>
          <w:rFonts w:ascii="Times New Roman" w:hAnsi="Times New Roman" w:cs="Times New Roman"/>
          <w:color w:val="000000" w:themeColor="text1"/>
          <w:sz w:val="24"/>
          <w:szCs w:val="24"/>
          <w:lang w:val="en-US"/>
        </w:rPr>
        <w:t>,</w:t>
      </w:r>
      <w:r w:rsidR="0093222E" w:rsidRPr="00EE75B0">
        <w:rPr>
          <w:rFonts w:ascii="Times New Roman" w:hAnsi="Times New Roman" w:cs="Times New Roman"/>
          <w:color w:val="000000" w:themeColor="text1"/>
          <w:sz w:val="24"/>
          <w:szCs w:val="24"/>
          <w:lang w:val="en-US"/>
        </w:rPr>
        <w:t xml:space="preserve"> see </w:t>
      </w:r>
      <w:r w:rsidR="00A23256" w:rsidRPr="00EE75B0">
        <w:rPr>
          <w:rFonts w:ascii="Times New Roman" w:hAnsi="Times New Roman" w:cs="Times New Roman"/>
          <w:color w:val="000000" w:themeColor="text1"/>
          <w:sz w:val="24"/>
          <w:szCs w:val="24"/>
          <w:lang w:val="en-US"/>
        </w:rPr>
        <w:t xml:space="preserve">McGarrigle et al., 2014; </w:t>
      </w:r>
      <w:r w:rsidR="0093222E" w:rsidRPr="00EE75B0">
        <w:rPr>
          <w:rFonts w:ascii="Times New Roman" w:hAnsi="Times New Roman" w:cs="Times New Roman"/>
          <w:color w:val="000000" w:themeColor="text1"/>
          <w:sz w:val="24"/>
          <w:szCs w:val="24"/>
          <w:lang w:val="en-US"/>
        </w:rPr>
        <w:t>Van Engen &amp; McLaughlin, 2018</w:t>
      </w:r>
      <w:r w:rsidR="00362551" w:rsidRPr="00EE75B0">
        <w:rPr>
          <w:rFonts w:ascii="Times New Roman" w:hAnsi="Times New Roman" w:cs="Times New Roman"/>
          <w:color w:val="000000" w:themeColor="text1"/>
          <w:sz w:val="24"/>
          <w:szCs w:val="24"/>
          <w:lang w:val="en-US"/>
        </w:rPr>
        <w:t xml:space="preserve">; </w:t>
      </w:r>
      <w:r w:rsidR="00A23256" w:rsidRPr="00EE75B0">
        <w:rPr>
          <w:rFonts w:ascii="Times New Roman" w:hAnsi="Times New Roman" w:cs="Times New Roman"/>
          <w:color w:val="000000" w:themeColor="text1"/>
          <w:sz w:val="24"/>
          <w:szCs w:val="24"/>
          <w:lang w:val="en-US"/>
        </w:rPr>
        <w:t xml:space="preserve">Winn et al., 2018; </w:t>
      </w:r>
      <w:proofErr w:type="spellStart"/>
      <w:r w:rsidR="00362551" w:rsidRPr="00EE75B0">
        <w:rPr>
          <w:rFonts w:ascii="Times New Roman" w:hAnsi="Times New Roman" w:cs="Times New Roman"/>
          <w:color w:val="000000" w:themeColor="text1"/>
          <w:sz w:val="24"/>
          <w:szCs w:val="24"/>
          <w:lang w:val="en-US"/>
        </w:rPr>
        <w:t>Zekveld</w:t>
      </w:r>
      <w:proofErr w:type="spellEnd"/>
      <w:r w:rsidR="00362551" w:rsidRPr="00EE75B0">
        <w:rPr>
          <w:rFonts w:ascii="Times New Roman" w:hAnsi="Times New Roman" w:cs="Times New Roman"/>
          <w:color w:val="000000" w:themeColor="text1"/>
          <w:sz w:val="24"/>
          <w:szCs w:val="24"/>
          <w:lang w:val="en-US"/>
        </w:rPr>
        <w:t xml:space="preserve"> et al., 2018</w:t>
      </w:r>
      <w:r w:rsidR="0093222E" w:rsidRPr="00EE75B0">
        <w:rPr>
          <w:rFonts w:ascii="Times New Roman" w:hAnsi="Times New Roman" w:cs="Times New Roman"/>
          <w:color w:val="000000" w:themeColor="text1"/>
          <w:sz w:val="24"/>
          <w:szCs w:val="24"/>
          <w:lang w:val="en-US"/>
        </w:rPr>
        <w:t>)</w:t>
      </w:r>
      <w:r w:rsidR="002563E5" w:rsidRPr="00EE75B0">
        <w:rPr>
          <w:rFonts w:ascii="Times New Roman" w:hAnsi="Times New Roman" w:cs="Times New Roman"/>
          <w:color w:val="000000" w:themeColor="text1"/>
          <w:sz w:val="24"/>
          <w:szCs w:val="24"/>
          <w:lang w:val="en-US"/>
        </w:rPr>
        <w:t>.</w:t>
      </w:r>
      <w:r w:rsidR="00FD7C1D" w:rsidRPr="00EE75B0">
        <w:rPr>
          <w:rFonts w:ascii="Times New Roman" w:hAnsi="Times New Roman" w:cs="Times New Roman"/>
          <w:color w:val="000000" w:themeColor="text1"/>
          <w:sz w:val="24"/>
          <w:szCs w:val="24"/>
          <w:lang w:val="en-US"/>
        </w:rPr>
        <w:t xml:space="preserve"> </w:t>
      </w:r>
      <w:r w:rsidR="00C1294F" w:rsidRPr="00EE75B0">
        <w:rPr>
          <w:rFonts w:ascii="Times New Roman" w:hAnsi="Times New Roman" w:cs="Times New Roman"/>
          <w:color w:val="000000" w:themeColor="text1"/>
          <w:sz w:val="24"/>
          <w:szCs w:val="24"/>
          <w:lang w:val="en-US"/>
        </w:rPr>
        <w:t>The task-evoked pupil response (TEPR) has</w:t>
      </w:r>
      <w:r w:rsidR="00D5289B" w:rsidRPr="00EE75B0">
        <w:rPr>
          <w:rFonts w:ascii="Times New Roman" w:hAnsi="Times New Roman" w:cs="Times New Roman"/>
          <w:color w:val="000000" w:themeColor="text1"/>
          <w:sz w:val="24"/>
          <w:szCs w:val="24"/>
          <w:lang w:val="en-US"/>
        </w:rPr>
        <w:t xml:space="preserve"> been used to assess cognitive effort when listening to speech in </w:t>
      </w:r>
      <w:r w:rsidR="0093222E" w:rsidRPr="00EE75B0">
        <w:rPr>
          <w:rFonts w:ascii="Times New Roman" w:hAnsi="Times New Roman" w:cs="Times New Roman"/>
          <w:color w:val="000000" w:themeColor="text1"/>
          <w:sz w:val="24"/>
          <w:szCs w:val="24"/>
          <w:lang w:val="en-US"/>
        </w:rPr>
        <w:t>modulated noise (</w:t>
      </w:r>
      <w:proofErr w:type="spellStart"/>
      <w:r w:rsidR="0093222E" w:rsidRPr="00EE75B0">
        <w:rPr>
          <w:rFonts w:ascii="Times New Roman" w:hAnsi="Times New Roman" w:cs="Times New Roman"/>
          <w:color w:val="000000" w:themeColor="text1"/>
          <w:sz w:val="24"/>
          <w:szCs w:val="24"/>
          <w:lang w:val="en-US"/>
        </w:rPr>
        <w:t>Koelewijn</w:t>
      </w:r>
      <w:proofErr w:type="spellEnd"/>
      <w:r w:rsidR="0093222E" w:rsidRPr="00EE75B0">
        <w:rPr>
          <w:rFonts w:ascii="Times New Roman" w:hAnsi="Times New Roman" w:cs="Times New Roman"/>
          <w:color w:val="000000" w:themeColor="text1"/>
          <w:sz w:val="24"/>
          <w:szCs w:val="24"/>
          <w:lang w:val="en-US"/>
        </w:rPr>
        <w:t xml:space="preserve"> et al., 2012, 2014a; </w:t>
      </w:r>
      <w:r w:rsidR="00362551" w:rsidRPr="00EE75B0">
        <w:rPr>
          <w:rFonts w:ascii="Times New Roman" w:hAnsi="Times New Roman" w:cs="Times New Roman"/>
          <w:color w:val="000000" w:themeColor="text1"/>
          <w:sz w:val="24"/>
          <w:szCs w:val="24"/>
          <w:lang w:val="en-US"/>
        </w:rPr>
        <w:t xml:space="preserve">McLaughlin et al., 2021; </w:t>
      </w:r>
      <w:proofErr w:type="spellStart"/>
      <w:r w:rsidR="0093222E" w:rsidRPr="00EE75B0">
        <w:rPr>
          <w:rFonts w:ascii="Times New Roman" w:hAnsi="Times New Roman" w:cs="Times New Roman"/>
          <w:color w:val="000000" w:themeColor="text1"/>
          <w:sz w:val="24"/>
          <w:szCs w:val="24"/>
          <w:lang w:val="en-US"/>
        </w:rPr>
        <w:t>Ohlenforst</w:t>
      </w:r>
      <w:proofErr w:type="spellEnd"/>
      <w:r w:rsidR="0093222E" w:rsidRPr="00EE75B0">
        <w:rPr>
          <w:rFonts w:ascii="Times New Roman" w:hAnsi="Times New Roman" w:cs="Times New Roman"/>
          <w:color w:val="000000" w:themeColor="text1"/>
          <w:sz w:val="24"/>
          <w:szCs w:val="24"/>
          <w:lang w:val="en-US"/>
        </w:rPr>
        <w:t xml:space="preserve"> et al., 2018; </w:t>
      </w:r>
      <w:r w:rsidR="00362551" w:rsidRPr="00EE75B0">
        <w:rPr>
          <w:rFonts w:ascii="Times New Roman" w:hAnsi="Times New Roman" w:cs="Times New Roman"/>
          <w:color w:val="000000" w:themeColor="text1"/>
          <w:sz w:val="24"/>
          <w:szCs w:val="24"/>
          <w:lang w:val="en-US"/>
        </w:rPr>
        <w:t xml:space="preserve">Paulus et al., 2020; </w:t>
      </w:r>
      <w:r w:rsidR="0093222E" w:rsidRPr="00EE75B0">
        <w:rPr>
          <w:rFonts w:ascii="Times New Roman" w:hAnsi="Times New Roman" w:cs="Times New Roman"/>
          <w:color w:val="000000" w:themeColor="text1"/>
          <w:sz w:val="24"/>
          <w:szCs w:val="24"/>
          <w:lang w:val="en-US"/>
        </w:rPr>
        <w:t xml:space="preserve">Wendt et al., 2018), time-compressed </w:t>
      </w:r>
      <w:r w:rsidR="005341AC" w:rsidRPr="00EE75B0">
        <w:rPr>
          <w:rFonts w:ascii="Times New Roman" w:hAnsi="Times New Roman" w:cs="Times New Roman"/>
          <w:color w:val="000000" w:themeColor="text1"/>
          <w:sz w:val="24"/>
          <w:szCs w:val="24"/>
          <w:lang w:val="en-US"/>
        </w:rPr>
        <w:t>and</w:t>
      </w:r>
      <w:r w:rsidR="0093222E" w:rsidRPr="00EE75B0">
        <w:rPr>
          <w:rFonts w:ascii="Times New Roman" w:hAnsi="Times New Roman" w:cs="Times New Roman"/>
          <w:color w:val="000000" w:themeColor="text1"/>
          <w:sz w:val="24"/>
          <w:szCs w:val="24"/>
          <w:lang w:val="en-US"/>
        </w:rPr>
        <w:t xml:space="preserve"> noise-vocoded speech (Paulus et al., 2020), accented speech (Brown et al., 2020; McLaughlin &amp; Van Engen, 2020), multi-talker babble (</w:t>
      </w:r>
      <w:proofErr w:type="spellStart"/>
      <w:r w:rsidR="0093222E" w:rsidRPr="00EE75B0">
        <w:rPr>
          <w:rFonts w:ascii="Times New Roman" w:hAnsi="Times New Roman" w:cs="Times New Roman"/>
          <w:color w:val="000000" w:themeColor="text1"/>
          <w:sz w:val="24"/>
          <w:szCs w:val="24"/>
          <w:lang w:val="en-US"/>
        </w:rPr>
        <w:t>Koelewijn</w:t>
      </w:r>
      <w:proofErr w:type="spellEnd"/>
      <w:r w:rsidR="0093222E" w:rsidRPr="00EE75B0">
        <w:rPr>
          <w:rFonts w:ascii="Times New Roman" w:hAnsi="Times New Roman" w:cs="Times New Roman"/>
          <w:color w:val="000000" w:themeColor="text1"/>
          <w:sz w:val="24"/>
          <w:szCs w:val="24"/>
          <w:lang w:val="en-US"/>
        </w:rPr>
        <w:t xml:space="preserve"> et al., 2012, 2014a; </w:t>
      </w:r>
      <w:proofErr w:type="spellStart"/>
      <w:r w:rsidR="0093222E" w:rsidRPr="00EE75B0">
        <w:rPr>
          <w:rFonts w:ascii="Times New Roman" w:hAnsi="Times New Roman" w:cs="Times New Roman"/>
          <w:color w:val="000000" w:themeColor="text1"/>
          <w:sz w:val="24"/>
          <w:szCs w:val="24"/>
          <w:lang w:val="en-US"/>
        </w:rPr>
        <w:t>Ohlenforst</w:t>
      </w:r>
      <w:proofErr w:type="spellEnd"/>
      <w:r w:rsidR="0093222E" w:rsidRPr="00EE75B0">
        <w:rPr>
          <w:rFonts w:ascii="Times New Roman" w:hAnsi="Times New Roman" w:cs="Times New Roman"/>
          <w:color w:val="000000" w:themeColor="text1"/>
          <w:sz w:val="24"/>
          <w:szCs w:val="24"/>
          <w:lang w:val="en-US"/>
        </w:rPr>
        <w:t xml:space="preserve"> et al., 2018; Wendt et al., 2018), non-native </w:t>
      </w:r>
      <w:r w:rsidR="005C3AE4" w:rsidRPr="00EE75B0">
        <w:rPr>
          <w:rFonts w:ascii="Times New Roman" w:hAnsi="Times New Roman" w:cs="Times New Roman"/>
          <w:color w:val="000000" w:themeColor="text1"/>
          <w:sz w:val="24"/>
          <w:szCs w:val="24"/>
          <w:lang w:val="en-US"/>
        </w:rPr>
        <w:t xml:space="preserve">speech </w:t>
      </w:r>
      <w:r w:rsidR="0093222E" w:rsidRPr="00EE75B0">
        <w:rPr>
          <w:rFonts w:ascii="Times New Roman" w:hAnsi="Times New Roman" w:cs="Times New Roman"/>
          <w:color w:val="000000" w:themeColor="text1"/>
          <w:sz w:val="24"/>
          <w:szCs w:val="24"/>
          <w:lang w:val="en-US"/>
        </w:rPr>
        <w:t>(</w:t>
      </w:r>
      <w:proofErr w:type="spellStart"/>
      <w:r w:rsidR="0093222E" w:rsidRPr="00EE75B0">
        <w:rPr>
          <w:rFonts w:ascii="Times New Roman" w:hAnsi="Times New Roman" w:cs="Times New Roman"/>
          <w:color w:val="000000" w:themeColor="text1"/>
          <w:sz w:val="24"/>
          <w:szCs w:val="24"/>
          <w:lang w:val="en-US"/>
        </w:rPr>
        <w:t>Borghini</w:t>
      </w:r>
      <w:proofErr w:type="spellEnd"/>
      <w:r w:rsidR="0093222E" w:rsidRPr="00EE75B0">
        <w:rPr>
          <w:rFonts w:ascii="Times New Roman" w:hAnsi="Times New Roman" w:cs="Times New Roman"/>
          <w:color w:val="000000" w:themeColor="text1"/>
          <w:sz w:val="24"/>
          <w:szCs w:val="24"/>
          <w:lang w:val="en-US"/>
        </w:rPr>
        <w:t xml:space="preserve"> &amp; </w:t>
      </w:r>
      <w:proofErr w:type="spellStart"/>
      <w:r w:rsidR="0093222E" w:rsidRPr="00EE75B0">
        <w:rPr>
          <w:rFonts w:ascii="Times New Roman" w:hAnsi="Times New Roman" w:cs="Times New Roman"/>
          <w:color w:val="000000" w:themeColor="text1"/>
          <w:sz w:val="24"/>
          <w:szCs w:val="24"/>
          <w:lang w:val="en-US"/>
        </w:rPr>
        <w:t>Hazan</w:t>
      </w:r>
      <w:proofErr w:type="spellEnd"/>
      <w:r w:rsidR="0093222E" w:rsidRPr="00EE75B0">
        <w:rPr>
          <w:rFonts w:ascii="Times New Roman" w:hAnsi="Times New Roman" w:cs="Times New Roman"/>
          <w:color w:val="000000" w:themeColor="text1"/>
          <w:sz w:val="24"/>
          <w:szCs w:val="24"/>
          <w:lang w:val="en-US"/>
        </w:rPr>
        <w:t>, 2018)</w:t>
      </w:r>
      <w:r w:rsidR="00235369" w:rsidRPr="00EE75B0">
        <w:rPr>
          <w:rFonts w:ascii="Times New Roman" w:hAnsi="Times New Roman" w:cs="Times New Roman"/>
          <w:color w:val="000000" w:themeColor="text1"/>
          <w:sz w:val="24"/>
          <w:szCs w:val="24"/>
          <w:lang w:val="en-US"/>
        </w:rPr>
        <w:t>, and trained vs. untrained voices (Bi</w:t>
      </w:r>
      <w:proofErr w:type="spellStart"/>
      <w:r w:rsidR="00235369" w:rsidRPr="00EE75B0">
        <w:rPr>
          <w:rFonts w:ascii="Times New Roman" w:hAnsi="Times New Roman" w:cs="Times New Roman"/>
          <w:color w:val="000000" w:themeColor="text1"/>
          <w:sz w:val="24"/>
          <w:szCs w:val="24"/>
          <w:shd w:val="clear" w:color="auto" w:fill="FFFFFF"/>
        </w:rPr>
        <w:t>çer</w:t>
      </w:r>
      <w:proofErr w:type="spellEnd"/>
      <w:r w:rsidR="00235369" w:rsidRPr="00EE75B0">
        <w:rPr>
          <w:rFonts w:ascii="Times New Roman" w:hAnsi="Times New Roman" w:cs="Times New Roman"/>
          <w:color w:val="000000" w:themeColor="text1"/>
          <w:sz w:val="24"/>
          <w:szCs w:val="24"/>
          <w:lang w:val="en-US"/>
        </w:rPr>
        <w:t xml:space="preserve"> et al., 2023)</w:t>
      </w:r>
      <w:r w:rsidR="0093222E" w:rsidRPr="00EE75B0">
        <w:rPr>
          <w:rFonts w:ascii="Times New Roman" w:hAnsi="Times New Roman" w:cs="Times New Roman"/>
          <w:color w:val="000000" w:themeColor="text1"/>
          <w:sz w:val="24"/>
          <w:szCs w:val="24"/>
          <w:lang w:val="en-US"/>
        </w:rPr>
        <w:t xml:space="preserve">. </w:t>
      </w:r>
      <w:r w:rsidR="001A3E96" w:rsidRPr="00EE75B0">
        <w:rPr>
          <w:rFonts w:ascii="Times New Roman" w:hAnsi="Times New Roman" w:cs="Times New Roman"/>
          <w:color w:val="000000" w:themeColor="text1"/>
          <w:sz w:val="24"/>
          <w:szCs w:val="24"/>
          <w:lang w:val="en-US"/>
        </w:rPr>
        <w:t xml:space="preserve">In each case, </w:t>
      </w:r>
      <w:r w:rsidR="006F1B1E" w:rsidRPr="00EE75B0">
        <w:rPr>
          <w:rFonts w:ascii="Times New Roman" w:hAnsi="Times New Roman" w:cs="Times New Roman"/>
          <w:color w:val="000000" w:themeColor="text1"/>
          <w:sz w:val="24"/>
          <w:szCs w:val="24"/>
          <w:lang w:val="en-US"/>
        </w:rPr>
        <w:t>increased</w:t>
      </w:r>
      <w:r w:rsidR="001A3E96" w:rsidRPr="00EE75B0">
        <w:rPr>
          <w:rFonts w:ascii="Times New Roman" w:hAnsi="Times New Roman" w:cs="Times New Roman"/>
          <w:color w:val="000000" w:themeColor="text1"/>
          <w:sz w:val="24"/>
          <w:szCs w:val="24"/>
          <w:lang w:val="en-US"/>
        </w:rPr>
        <w:t xml:space="preserve"> </w:t>
      </w:r>
      <w:r w:rsidR="00910BE3" w:rsidRPr="00EE75B0">
        <w:rPr>
          <w:rFonts w:ascii="Times New Roman" w:hAnsi="Times New Roman" w:cs="Times New Roman"/>
          <w:color w:val="000000" w:themeColor="text1"/>
          <w:sz w:val="24"/>
          <w:szCs w:val="24"/>
          <w:lang w:val="en-US"/>
        </w:rPr>
        <w:t>listening demands (caused by</w:t>
      </w:r>
      <w:r w:rsidR="00C14BE5" w:rsidRPr="00EE75B0">
        <w:rPr>
          <w:rFonts w:ascii="Times New Roman" w:hAnsi="Times New Roman" w:cs="Times New Roman"/>
          <w:color w:val="000000" w:themeColor="text1"/>
          <w:sz w:val="24"/>
          <w:szCs w:val="24"/>
          <w:lang w:val="en-US"/>
        </w:rPr>
        <w:t xml:space="preserve">, e.g., </w:t>
      </w:r>
      <w:r w:rsidR="00910BE3" w:rsidRPr="00EE75B0">
        <w:rPr>
          <w:rFonts w:ascii="Times New Roman" w:hAnsi="Times New Roman" w:cs="Times New Roman"/>
          <w:color w:val="000000" w:themeColor="text1"/>
          <w:sz w:val="24"/>
          <w:szCs w:val="24"/>
          <w:lang w:val="en-US"/>
        </w:rPr>
        <w:t>more adverse SNRs or accented speech)</w:t>
      </w:r>
      <w:r w:rsidR="001A497F" w:rsidRPr="00EE75B0">
        <w:rPr>
          <w:rFonts w:ascii="Times New Roman" w:hAnsi="Times New Roman" w:cs="Times New Roman"/>
          <w:color w:val="000000" w:themeColor="text1"/>
          <w:sz w:val="24"/>
          <w:szCs w:val="24"/>
          <w:lang w:val="en-US"/>
        </w:rPr>
        <w:t xml:space="preserve"> were reflected in</w:t>
      </w:r>
      <w:r w:rsidR="00866F87" w:rsidRPr="00EE75B0">
        <w:rPr>
          <w:rFonts w:ascii="Times New Roman" w:hAnsi="Times New Roman" w:cs="Times New Roman"/>
          <w:color w:val="000000" w:themeColor="text1"/>
          <w:sz w:val="24"/>
          <w:szCs w:val="24"/>
          <w:lang w:val="en-US"/>
        </w:rPr>
        <w:t xml:space="preserve"> </w:t>
      </w:r>
      <w:r w:rsidR="00C14BE5" w:rsidRPr="00EE75B0">
        <w:rPr>
          <w:rFonts w:ascii="Times New Roman" w:hAnsi="Times New Roman" w:cs="Times New Roman"/>
          <w:color w:val="000000" w:themeColor="text1"/>
          <w:sz w:val="24"/>
          <w:szCs w:val="24"/>
          <w:lang w:val="en-US"/>
        </w:rPr>
        <w:t xml:space="preserve">greater TEPR, at least when intelligibility was moderate to good. </w:t>
      </w:r>
    </w:p>
    <w:p w14:paraId="641F1750" w14:textId="545BEB28" w:rsidR="00CB2F97" w:rsidRPr="00EE75B0" w:rsidRDefault="00D5289B"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lang w:val="en-US"/>
        </w:rPr>
        <w:lastRenderedPageBreak/>
        <w:t xml:space="preserve">Most pupillometry experiments </w:t>
      </w:r>
      <w:r w:rsidR="0047688E" w:rsidRPr="00EE75B0">
        <w:rPr>
          <w:rFonts w:ascii="Times New Roman" w:hAnsi="Times New Roman" w:cs="Times New Roman"/>
          <w:color w:val="000000" w:themeColor="text1"/>
          <w:sz w:val="24"/>
          <w:szCs w:val="24"/>
          <w:lang w:val="en-US"/>
        </w:rPr>
        <w:t>average</w:t>
      </w:r>
      <w:r w:rsidRPr="00EE75B0">
        <w:rPr>
          <w:rFonts w:ascii="Times New Roman" w:hAnsi="Times New Roman" w:cs="Times New Roman"/>
          <w:color w:val="000000" w:themeColor="text1"/>
          <w:sz w:val="24"/>
          <w:szCs w:val="24"/>
          <w:lang w:val="en-US"/>
        </w:rPr>
        <w:t xml:space="preserve"> pupil response</w:t>
      </w:r>
      <w:r w:rsidR="0047688E" w:rsidRPr="00EE75B0">
        <w:rPr>
          <w:rFonts w:ascii="Times New Roman" w:hAnsi="Times New Roman" w:cs="Times New Roman"/>
          <w:color w:val="000000" w:themeColor="text1"/>
          <w:sz w:val="24"/>
          <w:szCs w:val="24"/>
          <w:lang w:val="en-US"/>
        </w:rPr>
        <w:t>s</w:t>
      </w:r>
      <w:r w:rsidRPr="00EE75B0">
        <w:rPr>
          <w:rFonts w:ascii="Times New Roman" w:hAnsi="Times New Roman" w:cs="Times New Roman"/>
          <w:color w:val="000000" w:themeColor="text1"/>
          <w:sz w:val="24"/>
          <w:szCs w:val="24"/>
          <w:lang w:val="en-US"/>
        </w:rPr>
        <w:t xml:space="preserve"> across trials to capture sensitivity to a particular </w:t>
      </w:r>
      <w:r w:rsidR="0047688E" w:rsidRPr="00EE75B0">
        <w:rPr>
          <w:rFonts w:ascii="Times New Roman" w:hAnsi="Times New Roman" w:cs="Times New Roman"/>
          <w:color w:val="000000" w:themeColor="text1"/>
          <w:sz w:val="24"/>
          <w:szCs w:val="24"/>
          <w:lang w:val="en-US"/>
        </w:rPr>
        <w:t>signal degradation</w:t>
      </w:r>
      <w:r w:rsidRPr="00EE75B0">
        <w:rPr>
          <w:rFonts w:ascii="Times New Roman" w:hAnsi="Times New Roman" w:cs="Times New Roman"/>
          <w:color w:val="000000" w:themeColor="text1"/>
          <w:sz w:val="24"/>
          <w:szCs w:val="24"/>
          <w:shd w:val="clear" w:color="auto" w:fill="FFFFFF"/>
          <w:lang w:val="en-US"/>
        </w:rPr>
        <w:t xml:space="preserve">. </w:t>
      </w:r>
      <w:r w:rsidR="00E01BB1" w:rsidRPr="00EE75B0">
        <w:rPr>
          <w:rFonts w:ascii="Times New Roman" w:hAnsi="Times New Roman" w:cs="Times New Roman"/>
          <w:color w:val="000000" w:themeColor="text1"/>
          <w:sz w:val="24"/>
          <w:szCs w:val="24"/>
          <w:shd w:val="clear" w:color="auto" w:fill="FFFFFF"/>
          <w:lang w:val="en-US"/>
        </w:rPr>
        <w:t xml:space="preserve">However, </w:t>
      </w:r>
      <w:r w:rsidR="008A0C5C" w:rsidRPr="00EE75B0">
        <w:rPr>
          <w:rFonts w:ascii="Times New Roman" w:hAnsi="Times New Roman" w:cs="Times New Roman"/>
          <w:color w:val="000000" w:themeColor="text1"/>
          <w:sz w:val="24"/>
          <w:szCs w:val="24"/>
          <w:shd w:val="clear" w:color="auto" w:fill="FFFFFF"/>
          <w:lang w:val="en-US"/>
        </w:rPr>
        <w:t>recent</w:t>
      </w:r>
      <w:r w:rsidR="00E01BB1" w:rsidRPr="00EE75B0">
        <w:rPr>
          <w:rFonts w:ascii="Times New Roman" w:hAnsi="Times New Roman" w:cs="Times New Roman"/>
          <w:color w:val="000000" w:themeColor="text1"/>
          <w:sz w:val="24"/>
          <w:szCs w:val="24"/>
          <w:shd w:val="clear" w:color="auto" w:fill="FFFFFF"/>
          <w:lang w:val="en-US"/>
        </w:rPr>
        <w:t xml:space="preserve"> </w:t>
      </w:r>
      <w:r w:rsidR="008239DE" w:rsidRPr="00EE75B0">
        <w:rPr>
          <w:rFonts w:ascii="Times New Roman" w:hAnsi="Times New Roman" w:cs="Times New Roman"/>
          <w:color w:val="000000" w:themeColor="text1"/>
          <w:sz w:val="24"/>
          <w:szCs w:val="24"/>
          <w:shd w:val="clear" w:color="auto" w:fill="FFFFFF"/>
          <w:lang w:val="en-US"/>
        </w:rPr>
        <w:t xml:space="preserve">studies </w:t>
      </w:r>
      <w:r w:rsidR="00A42428" w:rsidRPr="00EE75B0">
        <w:rPr>
          <w:rFonts w:ascii="Times New Roman" w:hAnsi="Times New Roman" w:cs="Times New Roman"/>
          <w:color w:val="000000" w:themeColor="text1"/>
          <w:sz w:val="24"/>
          <w:szCs w:val="24"/>
          <w:shd w:val="clear" w:color="auto" w:fill="FFFFFF"/>
          <w:lang w:val="en-US"/>
        </w:rPr>
        <w:t>have</w:t>
      </w:r>
      <w:r w:rsidR="00FD1D93" w:rsidRPr="00EE75B0">
        <w:rPr>
          <w:rFonts w:ascii="Times New Roman" w:hAnsi="Times New Roman" w:cs="Times New Roman"/>
          <w:color w:val="000000" w:themeColor="text1"/>
          <w:sz w:val="24"/>
          <w:szCs w:val="24"/>
          <w:shd w:val="clear" w:color="auto" w:fill="FFFFFF"/>
          <w:lang w:val="en-US"/>
        </w:rPr>
        <w:t xml:space="preserve"> examined how </w:t>
      </w:r>
      <w:r w:rsidR="0047688E" w:rsidRPr="00EE75B0">
        <w:rPr>
          <w:rFonts w:ascii="Times New Roman" w:hAnsi="Times New Roman" w:cs="Times New Roman"/>
          <w:color w:val="000000" w:themeColor="text1"/>
          <w:sz w:val="24"/>
          <w:szCs w:val="24"/>
          <w:shd w:val="clear" w:color="auto" w:fill="FFFFFF"/>
          <w:lang w:val="en-US"/>
        </w:rPr>
        <w:t>pupil response</w:t>
      </w:r>
      <w:r w:rsidR="00FD1D93" w:rsidRPr="00EE75B0">
        <w:rPr>
          <w:rFonts w:ascii="Times New Roman" w:hAnsi="Times New Roman" w:cs="Times New Roman"/>
          <w:color w:val="000000" w:themeColor="text1"/>
          <w:sz w:val="24"/>
          <w:szCs w:val="24"/>
          <w:shd w:val="clear" w:color="auto" w:fill="FFFFFF"/>
          <w:lang w:val="en-US"/>
        </w:rPr>
        <w:t>s</w:t>
      </w:r>
      <w:r w:rsidR="007A435D" w:rsidRPr="00EE75B0">
        <w:rPr>
          <w:rFonts w:ascii="Times New Roman" w:hAnsi="Times New Roman" w:cs="Times New Roman"/>
          <w:color w:val="000000" w:themeColor="text1"/>
          <w:sz w:val="24"/>
          <w:szCs w:val="24"/>
          <w:shd w:val="clear" w:color="auto" w:fill="FFFFFF"/>
          <w:lang w:val="en-US"/>
        </w:rPr>
        <w:t xml:space="preserve"> </w:t>
      </w:r>
      <w:r w:rsidR="00FD1D93" w:rsidRPr="00EE75B0">
        <w:rPr>
          <w:rFonts w:ascii="Times New Roman" w:hAnsi="Times New Roman" w:cs="Times New Roman"/>
          <w:color w:val="000000" w:themeColor="text1"/>
          <w:sz w:val="24"/>
          <w:szCs w:val="24"/>
          <w:shd w:val="clear" w:color="auto" w:fill="FFFFFF"/>
          <w:lang w:val="en-US"/>
        </w:rPr>
        <w:t xml:space="preserve">change </w:t>
      </w:r>
      <w:r w:rsidR="0047688E" w:rsidRPr="00EE75B0">
        <w:rPr>
          <w:rFonts w:ascii="Times New Roman" w:hAnsi="Times New Roman" w:cs="Times New Roman"/>
          <w:color w:val="000000" w:themeColor="text1"/>
          <w:sz w:val="24"/>
          <w:szCs w:val="24"/>
          <w:shd w:val="clear" w:color="auto" w:fill="FFFFFF"/>
          <w:lang w:val="en-US"/>
        </w:rPr>
        <w:t xml:space="preserve">across trials within </w:t>
      </w:r>
      <w:r w:rsidR="002563E5" w:rsidRPr="00EE75B0">
        <w:rPr>
          <w:rFonts w:ascii="Times New Roman" w:hAnsi="Times New Roman" w:cs="Times New Roman"/>
          <w:color w:val="000000" w:themeColor="text1"/>
          <w:sz w:val="24"/>
          <w:szCs w:val="24"/>
          <w:shd w:val="clear" w:color="auto" w:fill="FFFFFF"/>
          <w:lang w:val="en-US"/>
        </w:rPr>
        <w:t>a block</w:t>
      </w:r>
      <w:r w:rsidR="007A435D" w:rsidRPr="00EE75B0">
        <w:rPr>
          <w:rFonts w:ascii="Times New Roman" w:hAnsi="Times New Roman" w:cs="Times New Roman"/>
          <w:color w:val="000000" w:themeColor="text1"/>
          <w:sz w:val="24"/>
          <w:szCs w:val="24"/>
          <w:shd w:val="clear" w:color="auto" w:fill="FFFFFF"/>
          <w:lang w:val="en-US"/>
        </w:rPr>
        <w:t xml:space="preserve"> (</w:t>
      </w:r>
      <w:r w:rsidR="0081066E" w:rsidRPr="00EE75B0">
        <w:rPr>
          <w:rFonts w:ascii="Times New Roman" w:hAnsi="Times New Roman" w:cs="Times New Roman"/>
          <w:color w:val="000000" w:themeColor="text1"/>
          <w:sz w:val="24"/>
          <w:szCs w:val="24"/>
          <w:shd w:val="clear" w:color="auto" w:fill="FFFFFF"/>
          <w:lang w:val="en-US"/>
        </w:rPr>
        <w:t xml:space="preserve">e.g., </w:t>
      </w:r>
      <w:r w:rsidR="007A435D" w:rsidRPr="00EE75B0">
        <w:rPr>
          <w:rFonts w:ascii="Times New Roman" w:hAnsi="Times New Roman" w:cs="Times New Roman"/>
          <w:color w:val="000000" w:themeColor="text1"/>
          <w:sz w:val="24"/>
          <w:szCs w:val="24"/>
          <w:shd w:val="clear" w:color="auto" w:fill="FFFFFF"/>
          <w:lang w:val="en-US"/>
        </w:rPr>
        <w:t>Brown et al., 2020;</w:t>
      </w:r>
      <w:r w:rsidR="005671E5" w:rsidRPr="00EE75B0">
        <w:rPr>
          <w:rFonts w:ascii="Times New Roman" w:hAnsi="Times New Roman" w:cs="Times New Roman"/>
          <w:color w:val="000000" w:themeColor="text1"/>
          <w:sz w:val="24"/>
          <w:szCs w:val="24"/>
          <w:shd w:val="clear" w:color="auto" w:fill="FFFFFF"/>
          <w:lang w:val="en-US"/>
        </w:rPr>
        <w:t xml:space="preserve"> </w:t>
      </w:r>
      <w:r w:rsidR="007A435D" w:rsidRPr="00EE75B0">
        <w:rPr>
          <w:rFonts w:ascii="Times New Roman" w:hAnsi="Times New Roman" w:cs="Times New Roman"/>
          <w:color w:val="000000" w:themeColor="text1"/>
          <w:sz w:val="24"/>
          <w:szCs w:val="24"/>
          <w:shd w:val="clear" w:color="auto" w:fill="FFFFFF"/>
          <w:lang w:val="en-US"/>
        </w:rPr>
        <w:t>Paulus et al., 2020</w:t>
      </w:r>
      <w:r w:rsidR="00A857E1" w:rsidRPr="00EE75B0">
        <w:rPr>
          <w:rFonts w:ascii="Times New Roman" w:hAnsi="Times New Roman" w:cs="Times New Roman"/>
          <w:color w:val="000000" w:themeColor="text1"/>
          <w:sz w:val="24"/>
          <w:szCs w:val="24"/>
          <w:shd w:val="clear" w:color="auto" w:fill="FFFFFF"/>
          <w:lang w:val="en-US"/>
        </w:rPr>
        <w:t xml:space="preserve">; </w:t>
      </w:r>
      <w:proofErr w:type="spellStart"/>
      <w:r w:rsidR="00A857E1" w:rsidRPr="00EE75B0">
        <w:rPr>
          <w:rFonts w:ascii="Times New Roman" w:hAnsi="Times New Roman" w:cs="Times New Roman"/>
          <w:color w:val="000000" w:themeColor="text1"/>
          <w:sz w:val="24"/>
          <w:szCs w:val="24"/>
          <w:shd w:val="clear" w:color="auto" w:fill="FFFFFF"/>
          <w:lang w:val="en-US"/>
        </w:rPr>
        <w:t>Versfeld</w:t>
      </w:r>
      <w:proofErr w:type="spellEnd"/>
      <w:r w:rsidR="00A857E1" w:rsidRPr="00EE75B0">
        <w:rPr>
          <w:rFonts w:ascii="Times New Roman" w:hAnsi="Times New Roman" w:cs="Times New Roman"/>
          <w:color w:val="000000" w:themeColor="text1"/>
          <w:sz w:val="24"/>
          <w:szCs w:val="24"/>
          <w:shd w:val="clear" w:color="auto" w:fill="FFFFFF"/>
          <w:lang w:val="en-US"/>
        </w:rPr>
        <w:t xml:space="preserve"> et al., 2021</w:t>
      </w:r>
      <w:r w:rsidR="00C67B6F" w:rsidRPr="00EE75B0">
        <w:rPr>
          <w:rFonts w:ascii="Times New Roman" w:hAnsi="Times New Roman" w:cs="Times New Roman"/>
          <w:color w:val="000000" w:themeColor="text1"/>
          <w:sz w:val="24"/>
          <w:szCs w:val="24"/>
          <w:shd w:val="clear" w:color="auto" w:fill="FFFFFF"/>
          <w:lang w:val="en-US"/>
        </w:rPr>
        <w:t>; McGarrigle et al., 2021</w:t>
      </w:r>
      <w:r w:rsidR="0009789C" w:rsidRPr="00EE75B0">
        <w:rPr>
          <w:rFonts w:ascii="Times New Roman" w:hAnsi="Times New Roman" w:cs="Times New Roman"/>
          <w:color w:val="000000" w:themeColor="text1"/>
          <w:sz w:val="24"/>
          <w:szCs w:val="24"/>
          <w:shd w:val="clear" w:color="auto" w:fill="FFFFFF"/>
          <w:lang w:val="en-US"/>
        </w:rPr>
        <w:t>a</w:t>
      </w:r>
      <w:r w:rsidR="007A435D" w:rsidRPr="00EE75B0">
        <w:rPr>
          <w:rFonts w:ascii="Times New Roman" w:hAnsi="Times New Roman" w:cs="Times New Roman"/>
          <w:color w:val="000000" w:themeColor="text1"/>
          <w:sz w:val="24"/>
          <w:szCs w:val="24"/>
          <w:shd w:val="clear" w:color="auto" w:fill="FFFFFF"/>
          <w:lang w:val="en-US"/>
        </w:rPr>
        <w:t>).</w:t>
      </w:r>
      <w:r w:rsidR="00F4118B" w:rsidRPr="00EE75B0">
        <w:rPr>
          <w:rFonts w:ascii="Times New Roman" w:hAnsi="Times New Roman" w:cs="Times New Roman"/>
          <w:color w:val="000000" w:themeColor="text1"/>
          <w:sz w:val="24"/>
          <w:szCs w:val="24"/>
          <w:shd w:val="clear" w:color="auto" w:fill="FFFFFF"/>
          <w:lang w:val="en-US"/>
        </w:rPr>
        <w:t xml:space="preserve"> </w:t>
      </w:r>
      <w:r w:rsidR="00081D05" w:rsidRPr="00EE75B0">
        <w:rPr>
          <w:rFonts w:ascii="Times New Roman" w:hAnsi="Times New Roman" w:cs="Times New Roman"/>
          <w:color w:val="000000" w:themeColor="text1"/>
          <w:sz w:val="24"/>
          <w:szCs w:val="24"/>
          <w:shd w:val="clear" w:color="auto" w:fill="FFFFFF"/>
          <w:lang w:val="en-US"/>
        </w:rPr>
        <w:t xml:space="preserve">For instance, </w:t>
      </w:r>
      <w:r w:rsidR="004149B7" w:rsidRPr="00EE75B0">
        <w:rPr>
          <w:rFonts w:ascii="Times New Roman" w:hAnsi="Times New Roman" w:cs="Times New Roman"/>
          <w:color w:val="000000" w:themeColor="text1"/>
          <w:sz w:val="24"/>
          <w:szCs w:val="24"/>
          <w:shd w:val="clear" w:color="auto" w:fill="FFFFFF"/>
          <w:lang w:val="en-US"/>
        </w:rPr>
        <w:t xml:space="preserve">Brown et al. (2020) </w:t>
      </w:r>
      <w:r w:rsidR="0047688E" w:rsidRPr="00EE75B0">
        <w:rPr>
          <w:rFonts w:ascii="Times New Roman" w:hAnsi="Times New Roman" w:cs="Times New Roman"/>
          <w:color w:val="000000" w:themeColor="text1"/>
          <w:sz w:val="24"/>
          <w:szCs w:val="24"/>
          <w:shd w:val="clear" w:color="auto" w:fill="FFFFFF"/>
          <w:lang w:val="en-US"/>
        </w:rPr>
        <w:t xml:space="preserve">measured </w:t>
      </w:r>
      <w:r w:rsidR="006D67CB" w:rsidRPr="00EE75B0">
        <w:rPr>
          <w:rFonts w:ascii="Times New Roman" w:hAnsi="Times New Roman" w:cs="Times New Roman"/>
          <w:color w:val="000000" w:themeColor="text1"/>
          <w:sz w:val="24"/>
          <w:szCs w:val="24"/>
          <w:shd w:val="clear" w:color="auto" w:fill="FFFFFF"/>
          <w:lang w:val="en-US"/>
        </w:rPr>
        <w:t>TEPR</w:t>
      </w:r>
      <w:r w:rsidR="0040286F" w:rsidRPr="00EE75B0">
        <w:rPr>
          <w:rFonts w:ascii="Times New Roman" w:hAnsi="Times New Roman" w:cs="Times New Roman"/>
          <w:color w:val="000000" w:themeColor="text1"/>
          <w:sz w:val="24"/>
          <w:szCs w:val="24"/>
          <w:shd w:val="clear" w:color="auto" w:fill="FFFFFF"/>
          <w:lang w:val="en-US"/>
        </w:rPr>
        <w:t>s</w:t>
      </w:r>
      <w:r w:rsidR="004149B7" w:rsidRPr="00EE75B0">
        <w:rPr>
          <w:rFonts w:ascii="Times New Roman" w:hAnsi="Times New Roman" w:cs="Times New Roman"/>
          <w:color w:val="000000" w:themeColor="text1"/>
          <w:sz w:val="24"/>
          <w:szCs w:val="24"/>
          <w:shd w:val="clear" w:color="auto" w:fill="FFFFFF"/>
          <w:lang w:val="en-US"/>
        </w:rPr>
        <w:t xml:space="preserve"> </w:t>
      </w:r>
      <w:r w:rsidR="002563E5" w:rsidRPr="00EE75B0">
        <w:rPr>
          <w:rFonts w:ascii="Times New Roman" w:hAnsi="Times New Roman" w:cs="Times New Roman"/>
          <w:color w:val="000000" w:themeColor="text1"/>
          <w:sz w:val="24"/>
          <w:szCs w:val="24"/>
          <w:shd w:val="clear" w:color="auto" w:fill="FFFFFF"/>
          <w:lang w:val="en-US"/>
        </w:rPr>
        <w:t xml:space="preserve">over </w:t>
      </w:r>
      <w:r w:rsidR="001C172F" w:rsidRPr="00EE75B0">
        <w:rPr>
          <w:rFonts w:ascii="Times New Roman" w:hAnsi="Times New Roman" w:cs="Times New Roman"/>
          <w:color w:val="000000" w:themeColor="text1"/>
          <w:sz w:val="24"/>
          <w:szCs w:val="24"/>
          <w:shd w:val="clear" w:color="auto" w:fill="FFFFFF"/>
          <w:lang w:val="en-US"/>
        </w:rPr>
        <w:t xml:space="preserve">50 trials </w:t>
      </w:r>
      <w:r w:rsidR="004149B7" w:rsidRPr="00EE75B0">
        <w:rPr>
          <w:rFonts w:ascii="Times New Roman" w:hAnsi="Times New Roman" w:cs="Times New Roman"/>
          <w:color w:val="000000" w:themeColor="text1"/>
          <w:sz w:val="24"/>
          <w:szCs w:val="24"/>
          <w:shd w:val="clear" w:color="auto" w:fill="FFFFFF"/>
          <w:lang w:val="en-US"/>
        </w:rPr>
        <w:t>wh</w:t>
      </w:r>
      <w:r w:rsidR="002563E5" w:rsidRPr="00EE75B0">
        <w:rPr>
          <w:rFonts w:ascii="Times New Roman" w:hAnsi="Times New Roman" w:cs="Times New Roman"/>
          <w:color w:val="000000" w:themeColor="text1"/>
          <w:sz w:val="24"/>
          <w:szCs w:val="24"/>
          <w:shd w:val="clear" w:color="auto" w:fill="FFFFFF"/>
          <w:lang w:val="en-US"/>
        </w:rPr>
        <w:t>ile</w:t>
      </w:r>
      <w:r w:rsidR="004149B7" w:rsidRPr="00EE75B0">
        <w:rPr>
          <w:rFonts w:ascii="Times New Roman" w:hAnsi="Times New Roman" w:cs="Times New Roman"/>
          <w:color w:val="000000" w:themeColor="text1"/>
          <w:sz w:val="24"/>
          <w:szCs w:val="24"/>
          <w:shd w:val="clear" w:color="auto" w:fill="FFFFFF"/>
          <w:lang w:val="en-US"/>
        </w:rPr>
        <w:t xml:space="preserve"> </w:t>
      </w:r>
      <w:r w:rsidR="0043165C" w:rsidRPr="00EE75B0">
        <w:rPr>
          <w:rFonts w:ascii="Times New Roman" w:hAnsi="Times New Roman" w:cs="Times New Roman"/>
          <w:color w:val="000000" w:themeColor="text1"/>
          <w:sz w:val="24"/>
          <w:szCs w:val="24"/>
          <w:shd w:val="clear" w:color="auto" w:fill="FFFFFF"/>
          <w:lang w:val="en-US"/>
        </w:rPr>
        <w:t xml:space="preserve">participants </w:t>
      </w:r>
      <w:r w:rsidR="004149B7" w:rsidRPr="00EE75B0">
        <w:rPr>
          <w:rFonts w:ascii="Times New Roman" w:hAnsi="Times New Roman" w:cs="Times New Roman"/>
          <w:color w:val="000000" w:themeColor="text1"/>
          <w:sz w:val="24"/>
          <w:szCs w:val="24"/>
          <w:shd w:val="clear" w:color="auto" w:fill="FFFFFF"/>
          <w:lang w:val="en-US"/>
        </w:rPr>
        <w:t>listen</w:t>
      </w:r>
      <w:r w:rsidR="0043165C" w:rsidRPr="00EE75B0">
        <w:rPr>
          <w:rFonts w:ascii="Times New Roman" w:hAnsi="Times New Roman" w:cs="Times New Roman"/>
          <w:color w:val="000000" w:themeColor="text1"/>
          <w:sz w:val="24"/>
          <w:szCs w:val="24"/>
          <w:shd w:val="clear" w:color="auto" w:fill="FFFFFF"/>
          <w:lang w:val="en-US"/>
        </w:rPr>
        <w:t>ed</w:t>
      </w:r>
      <w:r w:rsidR="004149B7" w:rsidRPr="00EE75B0">
        <w:rPr>
          <w:rFonts w:ascii="Times New Roman" w:hAnsi="Times New Roman" w:cs="Times New Roman"/>
          <w:color w:val="000000" w:themeColor="text1"/>
          <w:sz w:val="24"/>
          <w:szCs w:val="24"/>
          <w:shd w:val="clear" w:color="auto" w:fill="FFFFFF"/>
          <w:lang w:val="en-US"/>
        </w:rPr>
        <w:t xml:space="preserve"> to native English </w:t>
      </w:r>
      <w:r w:rsidR="0043165C" w:rsidRPr="00EE75B0">
        <w:rPr>
          <w:rFonts w:ascii="Times New Roman" w:hAnsi="Times New Roman" w:cs="Times New Roman"/>
          <w:color w:val="000000" w:themeColor="text1"/>
          <w:sz w:val="24"/>
          <w:szCs w:val="24"/>
          <w:shd w:val="clear" w:color="auto" w:fill="FFFFFF"/>
          <w:lang w:val="en-US"/>
        </w:rPr>
        <w:t xml:space="preserve">or </w:t>
      </w:r>
      <w:r w:rsidR="004149B7" w:rsidRPr="00EE75B0">
        <w:rPr>
          <w:rFonts w:ascii="Times New Roman" w:hAnsi="Times New Roman" w:cs="Times New Roman"/>
          <w:color w:val="000000" w:themeColor="text1"/>
          <w:sz w:val="24"/>
          <w:szCs w:val="24"/>
          <w:shd w:val="clear" w:color="auto" w:fill="FFFFFF"/>
          <w:lang w:val="en-US"/>
        </w:rPr>
        <w:t>Mandarin</w:t>
      </w:r>
      <w:r w:rsidR="00EC3093" w:rsidRPr="00EE75B0">
        <w:rPr>
          <w:rFonts w:ascii="Times New Roman" w:hAnsi="Times New Roman" w:cs="Times New Roman"/>
          <w:color w:val="000000" w:themeColor="text1"/>
          <w:sz w:val="24"/>
          <w:szCs w:val="24"/>
          <w:shd w:val="clear" w:color="auto" w:fill="FFFFFF"/>
          <w:lang w:val="en-US"/>
        </w:rPr>
        <w:t>-</w:t>
      </w:r>
      <w:r w:rsidR="004149B7" w:rsidRPr="00EE75B0">
        <w:rPr>
          <w:rFonts w:ascii="Times New Roman" w:hAnsi="Times New Roman" w:cs="Times New Roman"/>
          <w:color w:val="000000" w:themeColor="text1"/>
          <w:sz w:val="24"/>
          <w:szCs w:val="24"/>
          <w:shd w:val="clear" w:color="auto" w:fill="FFFFFF"/>
          <w:lang w:val="en-US"/>
        </w:rPr>
        <w:t>accented English</w:t>
      </w:r>
      <w:r w:rsidR="00937B19" w:rsidRPr="00EE75B0">
        <w:rPr>
          <w:rFonts w:ascii="Times New Roman" w:hAnsi="Times New Roman" w:cs="Times New Roman"/>
          <w:color w:val="000000" w:themeColor="text1"/>
          <w:sz w:val="24"/>
          <w:szCs w:val="24"/>
          <w:shd w:val="clear" w:color="auto" w:fill="FFFFFF"/>
          <w:lang w:val="en-US"/>
        </w:rPr>
        <w:t xml:space="preserve"> </w:t>
      </w:r>
      <w:r w:rsidR="0047688E" w:rsidRPr="00EE75B0">
        <w:rPr>
          <w:rFonts w:ascii="Times New Roman" w:hAnsi="Times New Roman" w:cs="Times New Roman"/>
          <w:color w:val="000000" w:themeColor="text1"/>
          <w:sz w:val="24"/>
          <w:szCs w:val="24"/>
          <w:shd w:val="clear" w:color="auto" w:fill="FFFFFF"/>
          <w:lang w:val="en-US"/>
        </w:rPr>
        <w:t>sentences</w:t>
      </w:r>
      <w:r w:rsidR="00DD48E5" w:rsidRPr="00EE75B0">
        <w:rPr>
          <w:rFonts w:ascii="Times New Roman" w:hAnsi="Times New Roman" w:cs="Times New Roman"/>
          <w:color w:val="000000" w:themeColor="text1"/>
          <w:sz w:val="24"/>
          <w:szCs w:val="24"/>
          <w:shd w:val="clear" w:color="auto" w:fill="FFFFFF"/>
          <w:lang w:val="en-US"/>
        </w:rPr>
        <w:t xml:space="preserve">. </w:t>
      </w:r>
      <w:r w:rsidR="00D2041F" w:rsidRPr="00EE75B0">
        <w:rPr>
          <w:rFonts w:ascii="Times New Roman" w:hAnsi="Times New Roman" w:cs="Times New Roman"/>
          <w:color w:val="000000" w:themeColor="text1"/>
          <w:sz w:val="24"/>
          <w:szCs w:val="24"/>
          <w:shd w:val="clear" w:color="auto" w:fill="FFFFFF"/>
          <w:lang w:val="en-US"/>
        </w:rPr>
        <w:t xml:space="preserve">TEPRs </w:t>
      </w:r>
      <w:r w:rsidR="0079467F" w:rsidRPr="00EE75B0">
        <w:rPr>
          <w:rFonts w:ascii="Times New Roman" w:hAnsi="Times New Roman" w:cs="Times New Roman"/>
          <w:color w:val="000000" w:themeColor="text1"/>
          <w:sz w:val="24"/>
          <w:szCs w:val="24"/>
          <w:shd w:val="clear" w:color="auto" w:fill="FFFFFF"/>
          <w:lang w:val="en-US"/>
        </w:rPr>
        <w:t xml:space="preserve">in the early trials </w:t>
      </w:r>
      <w:r w:rsidR="00D2041F" w:rsidRPr="00EE75B0">
        <w:rPr>
          <w:rFonts w:ascii="Times New Roman" w:hAnsi="Times New Roman" w:cs="Times New Roman"/>
          <w:color w:val="000000" w:themeColor="text1"/>
          <w:sz w:val="24"/>
          <w:szCs w:val="24"/>
          <w:shd w:val="clear" w:color="auto" w:fill="FFFFFF"/>
          <w:lang w:val="en-US"/>
        </w:rPr>
        <w:t xml:space="preserve">were </w:t>
      </w:r>
      <w:r w:rsidR="0079467F" w:rsidRPr="00EE75B0">
        <w:rPr>
          <w:rFonts w:ascii="Times New Roman" w:hAnsi="Times New Roman" w:cs="Times New Roman"/>
          <w:color w:val="000000" w:themeColor="text1"/>
          <w:sz w:val="24"/>
          <w:szCs w:val="24"/>
          <w:shd w:val="clear" w:color="auto" w:fill="FFFFFF"/>
          <w:lang w:val="en-US"/>
        </w:rPr>
        <w:t xml:space="preserve">larger in the </w:t>
      </w:r>
      <w:r w:rsidR="00640539" w:rsidRPr="00EE75B0">
        <w:rPr>
          <w:rFonts w:ascii="Times New Roman" w:hAnsi="Times New Roman" w:cs="Times New Roman"/>
          <w:color w:val="000000" w:themeColor="text1"/>
          <w:sz w:val="24"/>
          <w:szCs w:val="24"/>
          <w:shd w:val="clear" w:color="auto" w:fill="FFFFFF"/>
          <w:lang w:val="en-US"/>
        </w:rPr>
        <w:t>non-native-</w:t>
      </w:r>
      <w:r w:rsidR="00244343" w:rsidRPr="00EE75B0">
        <w:rPr>
          <w:rFonts w:ascii="Times New Roman" w:hAnsi="Times New Roman" w:cs="Times New Roman"/>
          <w:color w:val="000000" w:themeColor="text1"/>
          <w:sz w:val="24"/>
          <w:szCs w:val="24"/>
          <w:shd w:val="clear" w:color="auto" w:fill="FFFFFF"/>
          <w:lang w:val="en-US"/>
        </w:rPr>
        <w:t>accented</w:t>
      </w:r>
      <w:r w:rsidR="00640539" w:rsidRPr="00EE75B0">
        <w:rPr>
          <w:rFonts w:ascii="Times New Roman" w:hAnsi="Times New Roman" w:cs="Times New Roman"/>
          <w:color w:val="000000" w:themeColor="text1"/>
          <w:sz w:val="24"/>
          <w:szCs w:val="24"/>
          <w:shd w:val="clear" w:color="auto" w:fill="FFFFFF"/>
          <w:lang w:val="en-US"/>
        </w:rPr>
        <w:t xml:space="preserve"> </w:t>
      </w:r>
      <w:r w:rsidR="00081D05" w:rsidRPr="00EE75B0">
        <w:rPr>
          <w:rFonts w:ascii="Times New Roman" w:hAnsi="Times New Roman" w:cs="Times New Roman"/>
          <w:color w:val="000000" w:themeColor="text1"/>
          <w:sz w:val="24"/>
          <w:szCs w:val="24"/>
          <w:shd w:val="clear" w:color="auto" w:fill="FFFFFF"/>
          <w:lang w:val="en-US"/>
        </w:rPr>
        <w:t xml:space="preserve">than </w:t>
      </w:r>
      <w:r w:rsidR="00640539" w:rsidRPr="00EE75B0">
        <w:rPr>
          <w:rFonts w:ascii="Times New Roman" w:hAnsi="Times New Roman" w:cs="Times New Roman"/>
          <w:color w:val="000000" w:themeColor="text1"/>
          <w:sz w:val="24"/>
          <w:szCs w:val="24"/>
          <w:shd w:val="clear" w:color="auto" w:fill="FFFFFF"/>
          <w:lang w:val="en-US"/>
        </w:rPr>
        <w:t>native-</w:t>
      </w:r>
      <w:r w:rsidR="00EC3093" w:rsidRPr="00EE75B0">
        <w:rPr>
          <w:rFonts w:ascii="Times New Roman" w:hAnsi="Times New Roman" w:cs="Times New Roman"/>
          <w:color w:val="000000" w:themeColor="text1"/>
          <w:sz w:val="24"/>
          <w:szCs w:val="24"/>
          <w:shd w:val="clear" w:color="auto" w:fill="FFFFFF"/>
          <w:lang w:val="en-US"/>
        </w:rPr>
        <w:t>accented</w:t>
      </w:r>
      <w:r w:rsidR="00081D05" w:rsidRPr="00EE75B0">
        <w:rPr>
          <w:rFonts w:ascii="Times New Roman" w:hAnsi="Times New Roman" w:cs="Times New Roman"/>
          <w:color w:val="000000" w:themeColor="text1"/>
          <w:sz w:val="24"/>
          <w:szCs w:val="24"/>
          <w:shd w:val="clear" w:color="auto" w:fill="FFFFFF"/>
          <w:lang w:val="en-US"/>
        </w:rPr>
        <w:t xml:space="preserve"> </w:t>
      </w:r>
      <w:r w:rsidR="0079467F" w:rsidRPr="00EE75B0">
        <w:rPr>
          <w:rFonts w:ascii="Times New Roman" w:hAnsi="Times New Roman" w:cs="Times New Roman"/>
          <w:color w:val="000000" w:themeColor="text1"/>
          <w:sz w:val="24"/>
          <w:szCs w:val="24"/>
          <w:shd w:val="clear" w:color="auto" w:fill="FFFFFF"/>
          <w:lang w:val="en-US"/>
        </w:rPr>
        <w:t xml:space="preserve">condition, which suggests that </w:t>
      </w:r>
      <w:r w:rsidR="00640539" w:rsidRPr="00EE75B0">
        <w:rPr>
          <w:rFonts w:ascii="Times New Roman" w:hAnsi="Times New Roman" w:cs="Times New Roman"/>
          <w:color w:val="000000" w:themeColor="text1"/>
          <w:sz w:val="24"/>
          <w:szCs w:val="24"/>
          <w:shd w:val="clear" w:color="auto" w:fill="FFFFFF"/>
          <w:lang w:val="en-US"/>
        </w:rPr>
        <w:t>non-native-</w:t>
      </w:r>
      <w:r w:rsidR="0079467F" w:rsidRPr="00EE75B0">
        <w:rPr>
          <w:rFonts w:ascii="Times New Roman" w:hAnsi="Times New Roman" w:cs="Times New Roman"/>
          <w:color w:val="000000" w:themeColor="text1"/>
          <w:sz w:val="24"/>
          <w:szCs w:val="24"/>
          <w:shd w:val="clear" w:color="auto" w:fill="FFFFFF"/>
          <w:lang w:val="en-US"/>
        </w:rPr>
        <w:t>accented speech was initially more effortful</w:t>
      </w:r>
      <w:r w:rsidR="00FA384D" w:rsidRPr="00EE75B0">
        <w:rPr>
          <w:rFonts w:ascii="Times New Roman" w:hAnsi="Times New Roman" w:cs="Times New Roman"/>
          <w:color w:val="000000" w:themeColor="text1"/>
          <w:sz w:val="24"/>
          <w:szCs w:val="24"/>
          <w:shd w:val="clear" w:color="auto" w:fill="FFFFFF"/>
          <w:lang w:val="en-US"/>
        </w:rPr>
        <w:t xml:space="preserve"> to understand</w:t>
      </w:r>
      <w:r w:rsidR="0079467F" w:rsidRPr="00EE75B0">
        <w:rPr>
          <w:rFonts w:ascii="Times New Roman" w:hAnsi="Times New Roman" w:cs="Times New Roman"/>
          <w:color w:val="000000" w:themeColor="text1"/>
          <w:sz w:val="24"/>
          <w:szCs w:val="24"/>
          <w:shd w:val="clear" w:color="auto" w:fill="FFFFFF"/>
          <w:lang w:val="en-US"/>
        </w:rPr>
        <w:t xml:space="preserve">. However, </w:t>
      </w:r>
      <w:r w:rsidR="00D2041F" w:rsidRPr="00EE75B0">
        <w:rPr>
          <w:rFonts w:ascii="Times New Roman" w:hAnsi="Times New Roman" w:cs="Times New Roman"/>
          <w:color w:val="000000" w:themeColor="text1"/>
          <w:sz w:val="24"/>
          <w:szCs w:val="24"/>
          <w:shd w:val="clear" w:color="auto" w:fill="FFFFFF"/>
          <w:lang w:val="en-US"/>
        </w:rPr>
        <w:t xml:space="preserve">TEPRs </w:t>
      </w:r>
      <w:r w:rsidR="0047688E" w:rsidRPr="00EE75B0">
        <w:rPr>
          <w:rFonts w:ascii="Times New Roman" w:hAnsi="Times New Roman" w:cs="Times New Roman"/>
          <w:color w:val="000000" w:themeColor="text1"/>
          <w:sz w:val="24"/>
          <w:szCs w:val="24"/>
          <w:shd w:val="clear" w:color="auto" w:fill="FFFFFF"/>
          <w:lang w:val="en-US"/>
        </w:rPr>
        <w:t xml:space="preserve">also </w:t>
      </w:r>
      <w:r w:rsidR="0079467F" w:rsidRPr="00EE75B0">
        <w:rPr>
          <w:rFonts w:ascii="Times New Roman" w:hAnsi="Times New Roman" w:cs="Times New Roman"/>
          <w:color w:val="000000" w:themeColor="text1"/>
          <w:sz w:val="24"/>
          <w:szCs w:val="24"/>
          <w:shd w:val="clear" w:color="auto" w:fill="FFFFFF"/>
          <w:lang w:val="en-US"/>
        </w:rPr>
        <w:t xml:space="preserve">decreased faster in </w:t>
      </w:r>
      <w:r w:rsidR="005341AC" w:rsidRPr="00EE75B0">
        <w:rPr>
          <w:rFonts w:ascii="Times New Roman" w:hAnsi="Times New Roman" w:cs="Times New Roman"/>
          <w:color w:val="000000" w:themeColor="text1"/>
          <w:sz w:val="24"/>
          <w:szCs w:val="24"/>
          <w:shd w:val="clear" w:color="auto" w:fill="FFFFFF"/>
          <w:lang w:val="en-US"/>
        </w:rPr>
        <w:t>th</w:t>
      </w:r>
      <w:r w:rsidR="0047688E" w:rsidRPr="00EE75B0">
        <w:rPr>
          <w:rFonts w:ascii="Times New Roman" w:hAnsi="Times New Roman" w:cs="Times New Roman"/>
          <w:color w:val="000000" w:themeColor="text1"/>
          <w:sz w:val="24"/>
          <w:szCs w:val="24"/>
          <w:shd w:val="clear" w:color="auto" w:fill="FFFFFF"/>
          <w:lang w:val="en-US"/>
        </w:rPr>
        <w:t>at condition</w:t>
      </w:r>
      <w:r w:rsidR="002563E5" w:rsidRPr="00EE75B0">
        <w:rPr>
          <w:rFonts w:ascii="Times New Roman" w:hAnsi="Times New Roman" w:cs="Times New Roman"/>
          <w:color w:val="000000" w:themeColor="text1"/>
          <w:sz w:val="24"/>
          <w:szCs w:val="24"/>
          <w:shd w:val="clear" w:color="auto" w:fill="FFFFFF"/>
          <w:lang w:val="en-US"/>
        </w:rPr>
        <w:t xml:space="preserve">, </w:t>
      </w:r>
      <w:r w:rsidR="005671E5" w:rsidRPr="00EE75B0">
        <w:rPr>
          <w:rFonts w:ascii="Times New Roman" w:hAnsi="Times New Roman" w:cs="Times New Roman"/>
          <w:color w:val="000000" w:themeColor="text1"/>
          <w:sz w:val="24"/>
          <w:szCs w:val="24"/>
          <w:shd w:val="clear" w:color="auto" w:fill="FFFFFF"/>
          <w:lang w:val="en-US"/>
        </w:rPr>
        <w:t>indicating that</w:t>
      </w:r>
      <w:r w:rsidR="0047688E" w:rsidRPr="00EE75B0">
        <w:rPr>
          <w:rFonts w:ascii="Times New Roman" w:hAnsi="Times New Roman" w:cs="Times New Roman"/>
          <w:color w:val="000000" w:themeColor="text1"/>
          <w:sz w:val="24"/>
          <w:szCs w:val="24"/>
          <w:shd w:val="clear" w:color="auto" w:fill="FFFFFF"/>
          <w:lang w:val="en-US"/>
        </w:rPr>
        <w:t xml:space="preserve"> </w:t>
      </w:r>
      <w:r w:rsidR="004149B7" w:rsidRPr="00EE75B0">
        <w:rPr>
          <w:rFonts w:ascii="Times New Roman" w:hAnsi="Times New Roman" w:cs="Times New Roman"/>
          <w:color w:val="000000" w:themeColor="text1"/>
          <w:sz w:val="24"/>
          <w:szCs w:val="24"/>
          <w:shd w:val="clear" w:color="auto" w:fill="FFFFFF"/>
          <w:lang w:val="en-US"/>
        </w:rPr>
        <w:t xml:space="preserve">listeners </w:t>
      </w:r>
      <w:r w:rsidR="00892E0F" w:rsidRPr="00EE75B0">
        <w:rPr>
          <w:rFonts w:ascii="Times New Roman" w:hAnsi="Times New Roman" w:cs="Times New Roman"/>
          <w:color w:val="000000" w:themeColor="text1"/>
          <w:sz w:val="24"/>
          <w:szCs w:val="24"/>
          <w:shd w:val="clear" w:color="auto" w:fill="FFFFFF"/>
          <w:lang w:val="en-US"/>
        </w:rPr>
        <w:t>quickly adapt</w:t>
      </w:r>
      <w:r w:rsidR="002563E5" w:rsidRPr="00EE75B0">
        <w:rPr>
          <w:rFonts w:ascii="Times New Roman" w:hAnsi="Times New Roman" w:cs="Times New Roman"/>
          <w:color w:val="000000" w:themeColor="text1"/>
          <w:sz w:val="24"/>
          <w:szCs w:val="24"/>
          <w:shd w:val="clear" w:color="auto" w:fill="FFFFFF"/>
          <w:lang w:val="en-US"/>
        </w:rPr>
        <w:t>ed</w:t>
      </w:r>
      <w:r w:rsidR="00892E0F" w:rsidRPr="00EE75B0">
        <w:rPr>
          <w:rFonts w:ascii="Times New Roman" w:hAnsi="Times New Roman" w:cs="Times New Roman"/>
          <w:color w:val="000000" w:themeColor="text1"/>
          <w:sz w:val="24"/>
          <w:szCs w:val="24"/>
          <w:shd w:val="clear" w:color="auto" w:fill="FFFFFF"/>
          <w:lang w:val="en-US"/>
        </w:rPr>
        <w:t xml:space="preserve"> to </w:t>
      </w:r>
      <w:r w:rsidR="00081D05" w:rsidRPr="00EE75B0">
        <w:rPr>
          <w:rFonts w:ascii="Times New Roman" w:hAnsi="Times New Roman" w:cs="Times New Roman"/>
          <w:color w:val="000000" w:themeColor="text1"/>
          <w:sz w:val="24"/>
          <w:szCs w:val="24"/>
          <w:shd w:val="clear" w:color="auto" w:fill="FFFFFF"/>
          <w:lang w:val="en-US"/>
        </w:rPr>
        <w:t>the new mapping</w:t>
      </w:r>
      <w:r w:rsidR="0047688E" w:rsidRPr="00EE75B0">
        <w:rPr>
          <w:rFonts w:ascii="Times New Roman" w:hAnsi="Times New Roman" w:cs="Times New Roman"/>
          <w:color w:val="000000" w:themeColor="text1"/>
          <w:sz w:val="24"/>
          <w:szCs w:val="24"/>
          <w:shd w:val="clear" w:color="auto" w:fill="FFFFFF"/>
          <w:lang w:val="en-US"/>
        </w:rPr>
        <w:t xml:space="preserve"> between accented speech and native phonemes</w:t>
      </w:r>
      <w:r w:rsidR="00CB2F97" w:rsidRPr="00EE75B0">
        <w:rPr>
          <w:rFonts w:ascii="Times New Roman" w:hAnsi="Times New Roman" w:cs="Times New Roman"/>
          <w:color w:val="000000" w:themeColor="text1"/>
          <w:sz w:val="24"/>
          <w:szCs w:val="24"/>
          <w:shd w:val="clear" w:color="auto" w:fill="FFFFFF"/>
          <w:lang w:val="en-US"/>
        </w:rPr>
        <w:t xml:space="preserve">. </w:t>
      </w:r>
      <w:r w:rsidR="00941622" w:rsidRPr="00EE75B0">
        <w:rPr>
          <w:rFonts w:ascii="Times New Roman" w:hAnsi="Times New Roman" w:cs="Times New Roman"/>
          <w:color w:val="000000" w:themeColor="text1"/>
          <w:sz w:val="24"/>
          <w:szCs w:val="24"/>
          <w:shd w:val="clear" w:color="auto" w:fill="FFFFFF"/>
          <w:lang w:val="en-US"/>
        </w:rPr>
        <w:t xml:space="preserve">This effect can be </w:t>
      </w:r>
      <w:r w:rsidR="007C329E" w:rsidRPr="00EE75B0">
        <w:rPr>
          <w:rFonts w:ascii="Times New Roman" w:hAnsi="Times New Roman" w:cs="Times New Roman"/>
          <w:color w:val="000000" w:themeColor="text1"/>
          <w:sz w:val="24"/>
          <w:szCs w:val="24"/>
          <w:shd w:val="clear" w:color="auto" w:fill="FFFFFF"/>
          <w:lang w:val="en-US"/>
        </w:rPr>
        <w:t>thought of</w:t>
      </w:r>
      <w:r w:rsidR="00941622" w:rsidRPr="00EE75B0">
        <w:rPr>
          <w:rFonts w:ascii="Times New Roman" w:hAnsi="Times New Roman" w:cs="Times New Roman"/>
          <w:color w:val="000000" w:themeColor="text1"/>
          <w:sz w:val="24"/>
          <w:szCs w:val="24"/>
          <w:shd w:val="clear" w:color="auto" w:fill="FFFFFF"/>
          <w:lang w:val="en-US"/>
        </w:rPr>
        <w:t xml:space="preserve"> as a form of “levelling-</w:t>
      </w:r>
      <w:r w:rsidR="009874BB" w:rsidRPr="00EE75B0">
        <w:rPr>
          <w:rFonts w:ascii="Times New Roman" w:hAnsi="Times New Roman" w:cs="Times New Roman"/>
          <w:color w:val="000000" w:themeColor="text1"/>
          <w:sz w:val="24"/>
          <w:szCs w:val="24"/>
          <w:shd w:val="clear" w:color="auto" w:fill="FFFFFF"/>
          <w:lang w:val="en-US"/>
        </w:rPr>
        <w:t>out” between the two conditions</w:t>
      </w:r>
      <w:r w:rsidR="0043165C" w:rsidRPr="00EE75B0">
        <w:rPr>
          <w:rFonts w:ascii="Times New Roman" w:hAnsi="Times New Roman" w:cs="Times New Roman"/>
          <w:color w:val="000000" w:themeColor="text1"/>
          <w:sz w:val="24"/>
          <w:szCs w:val="24"/>
          <w:shd w:val="clear" w:color="auto" w:fill="FFFFFF"/>
          <w:lang w:val="en-US"/>
        </w:rPr>
        <w:t>, with the easy and hard conditions eventually involving comparable levels of effort</w:t>
      </w:r>
      <w:r w:rsidR="005341AC" w:rsidRPr="00EE75B0">
        <w:rPr>
          <w:rFonts w:ascii="Times New Roman" w:hAnsi="Times New Roman" w:cs="Times New Roman"/>
          <w:color w:val="000000" w:themeColor="text1"/>
          <w:sz w:val="24"/>
          <w:szCs w:val="24"/>
          <w:shd w:val="clear" w:color="auto" w:fill="FFFFFF"/>
          <w:lang w:val="en-US"/>
        </w:rPr>
        <w:t xml:space="preserve">. </w:t>
      </w:r>
      <w:r w:rsidR="00BF7F91" w:rsidRPr="00EE75B0">
        <w:rPr>
          <w:rFonts w:ascii="Times New Roman" w:hAnsi="Times New Roman" w:cs="Times New Roman"/>
          <w:color w:val="000000" w:themeColor="text1"/>
          <w:sz w:val="24"/>
          <w:szCs w:val="24"/>
          <w:shd w:val="clear" w:color="auto" w:fill="FFFFFF"/>
          <w:lang w:val="en-US"/>
        </w:rPr>
        <w:t>Paulus et al</w:t>
      </w:r>
      <w:r w:rsidR="00306AC8" w:rsidRPr="00EE75B0">
        <w:rPr>
          <w:rFonts w:ascii="Times New Roman" w:hAnsi="Times New Roman" w:cs="Times New Roman"/>
          <w:color w:val="000000" w:themeColor="text1"/>
          <w:sz w:val="24"/>
          <w:szCs w:val="24"/>
          <w:shd w:val="clear" w:color="auto" w:fill="FFFFFF"/>
          <w:lang w:val="en-US"/>
        </w:rPr>
        <w:t>.</w:t>
      </w:r>
      <w:r w:rsidR="007F52A2" w:rsidRPr="00EE75B0">
        <w:rPr>
          <w:rFonts w:ascii="Times New Roman" w:hAnsi="Times New Roman" w:cs="Times New Roman"/>
          <w:color w:val="000000" w:themeColor="text1"/>
          <w:sz w:val="24"/>
          <w:szCs w:val="24"/>
          <w:shd w:val="clear" w:color="auto" w:fill="FFFFFF"/>
          <w:lang w:val="en-US"/>
        </w:rPr>
        <w:t xml:space="preserve"> (2020) also measured </w:t>
      </w:r>
      <w:r w:rsidR="00BC60AD" w:rsidRPr="00EE75B0">
        <w:rPr>
          <w:rFonts w:ascii="Times New Roman" w:hAnsi="Times New Roman" w:cs="Times New Roman"/>
          <w:color w:val="000000" w:themeColor="text1"/>
          <w:sz w:val="24"/>
          <w:szCs w:val="24"/>
          <w:shd w:val="clear" w:color="auto" w:fill="FFFFFF"/>
          <w:lang w:val="en-US"/>
        </w:rPr>
        <w:t xml:space="preserve">changes in adaptation and </w:t>
      </w:r>
      <w:r w:rsidR="007F52A2" w:rsidRPr="00EE75B0">
        <w:rPr>
          <w:rFonts w:ascii="Times New Roman" w:hAnsi="Times New Roman" w:cs="Times New Roman"/>
          <w:color w:val="000000" w:themeColor="text1"/>
          <w:sz w:val="24"/>
          <w:szCs w:val="24"/>
          <w:shd w:val="clear" w:color="auto" w:fill="FFFFFF"/>
          <w:lang w:val="en-US"/>
        </w:rPr>
        <w:t>TEPRs</w:t>
      </w:r>
      <w:r w:rsidR="00BC60AD" w:rsidRPr="00EE75B0">
        <w:rPr>
          <w:rFonts w:ascii="Times New Roman" w:hAnsi="Times New Roman" w:cs="Times New Roman"/>
          <w:color w:val="000000" w:themeColor="text1"/>
          <w:sz w:val="24"/>
          <w:szCs w:val="24"/>
          <w:shd w:val="clear" w:color="auto" w:fill="FFFFFF"/>
          <w:lang w:val="en-US"/>
        </w:rPr>
        <w:t xml:space="preserve"> over time</w:t>
      </w:r>
      <w:r w:rsidR="007F52A2" w:rsidRPr="00EE75B0">
        <w:rPr>
          <w:rFonts w:ascii="Times New Roman" w:hAnsi="Times New Roman" w:cs="Times New Roman"/>
          <w:color w:val="000000" w:themeColor="text1"/>
          <w:sz w:val="24"/>
          <w:szCs w:val="24"/>
          <w:shd w:val="clear" w:color="auto" w:fill="FFFFFF"/>
          <w:lang w:val="en-US"/>
        </w:rPr>
        <w:t xml:space="preserve"> </w:t>
      </w:r>
      <w:r w:rsidR="009E05D5" w:rsidRPr="00EE75B0">
        <w:rPr>
          <w:rFonts w:ascii="Times New Roman" w:hAnsi="Times New Roman" w:cs="Times New Roman"/>
          <w:color w:val="000000" w:themeColor="text1"/>
          <w:sz w:val="24"/>
          <w:szCs w:val="24"/>
          <w:shd w:val="clear" w:color="auto" w:fill="FFFFFF"/>
          <w:lang w:val="en-US"/>
        </w:rPr>
        <w:t>during processing of quiet, noise-vocoded, masked, and time-compressed speech</w:t>
      </w:r>
      <w:r w:rsidR="005613F9" w:rsidRPr="00EE75B0">
        <w:rPr>
          <w:rFonts w:ascii="Times New Roman" w:hAnsi="Times New Roman" w:cs="Times New Roman"/>
          <w:color w:val="000000" w:themeColor="text1"/>
          <w:sz w:val="24"/>
          <w:szCs w:val="24"/>
          <w:shd w:val="clear" w:color="auto" w:fill="FFFFFF"/>
          <w:lang w:val="en-US"/>
        </w:rPr>
        <w:t>.</w:t>
      </w:r>
      <w:r w:rsidR="00BC60AD" w:rsidRPr="00EE75B0">
        <w:rPr>
          <w:rFonts w:ascii="Times New Roman" w:hAnsi="Times New Roman" w:cs="Times New Roman"/>
          <w:color w:val="000000" w:themeColor="text1"/>
          <w:sz w:val="24"/>
          <w:szCs w:val="24"/>
          <w:shd w:val="clear" w:color="auto" w:fill="FFFFFF"/>
          <w:lang w:val="en-US"/>
        </w:rPr>
        <w:t xml:space="preserve"> </w:t>
      </w:r>
      <w:r w:rsidR="00FC7D7F" w:rsidRPr="00EE75B0">
        <w:rPr>
          <w:rFonts w:ascii="Times New Roman" w:hAnsi="Times New Roman" w:cs="Times New Roman"/>
          <w:color w:val="000000" w:themeColor="text1"/>
          <w:sz w:val="24"/>
          <w:szCs w:val="24"/>
          <w:shd w:val="clear" w:color="auto" w:fill="FFFFFF"/>
          <w:lang w:val="en-US"/>
        </w:rPr>
        <w:t xml:space="preserve">Listeners adapted to noise-vocoded and time-compressed speech only. </w:t>
      </w:r>
      <w:r w:rsidR="00A45F64" w:rsidRPr="00EE75B0">
        <w:rPr>
          <w:rFonts w:ascii="Times New Roman" w:hAnsi="Times New Roman" w:cs="Times New Roman"/>
          <w:color w:val="000000" w:themeColor="text1"/>
          <w:sz w:val="24"/>
          <w:szCs w:val="24"/>
          <w:shd w:val="clear" w:color="auto" w:fill="FFFFFF"/>
          <w:lang w:val="en-US"/>
        </w:rPr>
        <w:t>Mean TEPRs generally declined over time across all conditions</w:t>
      </w:r>
      <w:r w:rsidR="00FC660A" w:rsidRPr="00EE75B0">
        <w:rPr>
          <w:rFonts w:ascii="Times New Roman" w:hAnsi="Times New Roman" w:cs="Times New Roman"/>
          <w:color w:val="000000" w:themeColor="text1"/>
          <w:sz w:val="24"/>
          <w:szCs w:val="24"/>
          <w:shd w:val="clear" w:color="auto" w:fill="FFFFFF"/>
          <w:lang w:val="en-US"/>
        </w:rPr>
        <w:t xml:space="preserve">, </w:t>
      </w:r>
      <w:r w:rsidR="004418CC" w:rsidRPr="00EE75B0">
        <w:rPr>
          <w:rFonts w:ascii="Times New Roman" w:hAnsi="Times New Roman" w:cs="Times New Roman"/>
          <w:color w:val="000000" w:themeColor="text1"/>
          <w:sz w:val="24"/>
          <w:szCs w:val="24"/>
          <w:shd w:val="clear" w:color="auto" w:fill="FFFFFF"/>
          <w:lang w:val="en-US"/>
        </w:rPr>
        <w:t xml:space="preserve">with no difference in this linear trend </w:t>
      </w:r>
      <w:r w:rsidR="00FC660A" w:rsidRPr="00EE75B0">
        <w:rPr>
          <w:rFonts w:ascii="Times New Roman" w:hAnsi="Times New Roman" w:cs="Times New Roman"/>
          <w:color w:val="000000" w:themeColor="text1"/>
          <w:sz w:val="24"/>
          <w:szCs w:val="24"/>
          <w:shd w:val="clear" w:color="auto" w:fill="FFFFFF"/>
          <w:lang w:val="en-US"/>
        </w:rPr>
        <w:t>between conditions.</w:t>
      </w:r>
    </w:p>
    <w:p w14:paraId="0325C987" w14:textId="4F139259" w:rsidR="00A857E1" w:rsidRPr="00EE75B0" w:rsidRDefault="008D4AC0" w:rsidP="00AF38A7">
      <w:pPr>
        <w:pStyle w:val="Comment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Although </w:t>
      </w:r>
      <w:r w:rsidR="009B5171" w:rsidRPr="00EE75B0">
        <w:rPr>
          <w:rFonts w:ascii="Times New Roman" w:hAnsi="Times New Roman" w:cs="Times New Roman"/>
          <w:color w:val="000000" w:themeColor="text1"/>
          <w:sz w:val="24"/>
          <w:szCs w:val="24"/>
          <w:shd w:val="clear" w:color="auto" w:fill="FFFFFF"/>
          <w:lang w:val="en-US"/>
        </w:rPr>
        <w:t xml:space="preserve">the above </w:t>
      </w:r>
      <w:r w:rsidRPr="00EE75B0">
        <w:rPr>
          <w:rFonts w:ascii="Times New Roman" w:hAnsi="Times New Roman" w:cs="Times New Roman"/>
          <w:color w:val="000000" w:themeColor="text1"/>
          <w:sz w:val="24"/>
          <w:szCs w:val="24"/>
          <w:shd w:val="clear" w:color="auto" w:fill="FFFFFF"/>
          <w:lang w:val="en-US"/>
        </w:rPr>
        <w:t xml:space="preserve">studies </w:t>
      </w:r>
      <w:r w:rsidR="0043165C" w:rsidRPr="00EE75B0">
        <w:rPr>
          <w:rFonts w:ascii="Times New Roman" w:hAnsi="Times New Roman" w:cs="Times New Roman"/>
          <w:color w:val="000000" w:themeColor="text1"/>
          <w:sz w:val="24"/>
          <w:szCs w:val="24"/>
          <w:shd w:val="clear" w:color="auto" w:fill="FFFFFF"/>
          <w:lang w:val="en-US"/>
        </w:rPr>
        <w:t xml:space="preserve">provide evidence for a general </w:t>
      </w:r>
      <w:r w:rsidRPr="00EE75B0">
        <w:rPr>
          <w:rFonts w:ascii="Times New Roman" w:hAnsi="Times New Roman" w:cs="Times New Roman"/>
          <w:color w:val="000000" w:themeColor="text1"/>
          <w:sz w:val="24"/>
          <w:szCs w:val="24"/>
          <w:shd w:val="clear" w:color="auto" w:fill="FFFFFF"/>
          <w:lang w:val="en-US"/>
        </w:rPr>
        <w:t xml:space="preserve">decrease in listening effort </w:t>
      </w:r>
      <w:r w:rsidR="0081066E" w:rsidRPr="00EE75B0">
        <w:rPr>
          <w:rFonts w:ascii="Times New Roman" w:hAnsi="Times New Roman" w:cs="Times New Roman"/>
          <w:color w:val="000000" w:themeColor="text1"/>
          <w:sz w:val="24"/>
          <w:szCs w:val="24"/>
          <w:shd w:val="clear" w:color="auto" w:fill="FFFFFF"/>
          <w:lang w:val="en-US"/>
        </w:rPr>
        <w:t>during adaptation to degraded speech</w:t>
      </w:r>
      <w:r w:rsidRPr="00EE75B0">
        <w:rPr>
          <w:rFonts w:ascii="Times New Roman" w:hAnsi="Times New Roman" w:cs="Times New Roman"/>
          <w:color w:val="000000" w:themeColor="text1"/>
          <w:sz w:val="24"/>
          <w:szCs w:val="24"/>
          <w:shd w:val="clear" w:color="auto" w:fill="FFFFFF"/>
          <w:lang w:val="en-US"/>
        </w:rPr>
        <w:t xml:space="preserve">, </w:t>
      </w:r>
      <w:r w:rsidR="00B45E2D" w:rsidRPr="00EE75B0">
        <w:rPr>
          <w:rFonts w:ascii="Times New Roman" w:hAnsi="Times New Roman" w:cs="Times New Roman"/>
          <w:color w:val="000000" w:themeColor="text1"/>
          <w:sz w:val="24"/>
          <w:szCs w:val="24"/>
          <w:shd w:val="clear" w:color="auto" w:fill="FFFFFF"/>
          <w:lang w:val="en-US"/>
        </w:rPr>
        <w:t xml:space="preserve">their </w:t>
      </w:r>
      <w:r w:rsidR="00016C4F" w:rsidRPr="00EE75B0">
        <w:rPr>
          <w:rFonts w:ascii="Times New Roman" w:hAnsi="Times New Roman" w:cs="Times New Roman"/>
          <w:color w:val="000000" w:themeColor="text1"/>
          <w:sz w:val="24"/>
          <w:szCs w:val="24"/>
          <w:shd w:val="clear" w:color="auto" w:fill="FFFFFF"/>
          <w:lang w:val="en-US"/>
        </w:rPr>
        <w:t xml:space="preserve">contribution to our </w:t>
      </w:r>
      <w:r w:rsidR="0081066E" w:rsidRPr="00EE75B0">
        <w:rPr>
          <w:rFonts w:ascii="Times New Roman" w:hAnsi="Times New Roman" w:cs="Times New Roman"/>
          <w:color w:val="000000" w:themeColor="text1"/>
          <w:sz w:val="24"/>
          <w:szCs w:val="24"/>
          <w:shd w:val="clear" w:color="auto" w:fill="FFFFFF"/>
          <w:lang w:val="en-US"/>
        </w:rPr>
        <w:t>understand</w:t>
      </w:r>
      <w:r w:rsidR="00016C4F" w:rsidRPr="00EE75B0">
        <w:rPr>
          <w:rFonts w:ascii="Times New Roman" w:hAnsi="Times New Roman" w:cs="Times New Roman"/>
          <w:color w:val="000000" w:themeColor="text1"/>
          <w:sz w:val="24"/>
          <w:szCs w:val="24"/>
          <w:shd w:val="clear" w:color="auto" w:fill="FFFFFF"/>
          <w:lang w:val="en-US"/>
        </w:rPr>
        <w:t>ing</w:t>
      </w:r>
      <w:r w:rsidR="0081066E" w:rsidRPr="00EE75B0">
        <w:rPr>
          <w:rFonts w:ascii="Times New Roman" w:hAnsi="Times New Roman" w:cs="Times New Roman"/>
          <w:color w:val="000000" w:themeColor="text1"/>
          <w:sz w:val="24"/>
          <w:szCs w:val="24"/>
          <w:shd w:val="clear" w:color="auto" w:fill="FFFFFF"/>
          <w:lang w:val="en-US"/>
        </w:rPr>
        <w:t xml:space="preserve"> </w:t>
      </w:r>
      <w:r w:rsidR="00016C4F" w:rsidRPr="00EE75B0">
        <w:rPr>
          <w:rFonts w:ascii="Times New Roman" w:hAnsi="Times New Roman" w:cs="Times New Roman"/>
          <w:color w:val="000000" w:themeColor="text1"/>
          <w:sz w:val="24"/>
          <w:szCs w:val="24"/>
          <w:shd w:val="clear" w:color="auto" w:fill="FFFFFF"/>
          <w:lang w:val="en-US"/>
        </w:rPr>
        <w:t xml:space="preserve">of </w:t>
      </w:r>
      <w:r w:rsidR="0081066E" w:rsidRPr="00EE75B0">
        <w:rPr>
          <w:rFonts w:ascii="Times New Roman" w:hAnsi="Times New Roman" w:cs="Times New Roman"/>
          <w:color w:val="000000" w:themeColor="text1"/>
          <w:sz w:val="24"/>
          <w:szCs w:val="24"/>
          <w:shd w:val="clear" w:color="auto" w:fill="FFFFFF"/>
          <w:lang w:val="en-US"/>
        </w:rPr>
        <w:t xml:space="preserve">how linguistic interference changes over time </w:t>
      </w:r>
      <w:r w:rsidR="00B45E2D" w:rsidRPr="00EE75B0">
        <w:rPr>
          <w:rFonts w:ascii="Times New Roman" w:hAnsi="Times New Roman" w:cs="Times New Roman"/>
          <w:color w:val="000000" w:themeColor="text1"/>
          <w:sz w:val="24"/>
          <w:szCs w:val="24"/>
          <w:shd w:val="clear" w:color="auto" w:fill="FFFFFF"/>
          <w:lang w:val="en-US"/>
        </w:rPr>
        <w:t xml:space="preserve">is limited. Indeed, in the Brown et al. (2020) study, </w:t>
      </w:r>
      <w:r w:rsidR="00F12780" w:rsidRPr="00EE75B0">
        <w:rPr>
          <w:rFonts w:ascii="Times New Roman" w:hAnsi="Times New Roman" w:cs="Times New Roman"/>
          <w:color w:val="000000" w:themeColor="text1"/>
          <w:sz w:val="24"/>
          <w:szCs w:val="24"/>
          <w:shd w:val="clear" w:color="auto" w:fill="FFFFFF"/>
          <w:lang w:val="en-US"/>
        </w:rPr>
        <w:t xml:space="preserve">transcription </w:t>
      </w:r>
      <w:r w:rsidR="00B45E2D" w:rsidRPr="00EE75B0">
        <w:rPr>
          <w:rFonts w:ascii="Times New Roman" w:hAnsi="Times New Roman" w:cs="Times New Roman"/>
          <w:color w:val="000000" w:themeColor="text1"/>
          <w:sz w:val="24"/>
          <w:szCs w:val="24"/>
          <w:shd w:val="clear" w:color="auto" w:fill="FFFFFF"/>
          <w:lang w:val="en-US"/>
        </w:rPr>
        <w:t>performance</w:t>
      </w:r>
      <w:r w:rsidR="0043165C" w:rsidRPr="00EE75B0">
        <w:rPr>
          <w:rFonts w:ascii="Times New Roman" w:hAnsi="Times New Roman" w:cs="Times New Roman"/>
          <w:color w:val="000000" w:themeColor="text1"/>
          <w:sz w:val="24"/>
          <w:szCs w:val="24"/>
          <w:shd w:val="clear" w:color="auto" w:fill="FFFFFF"/>
          <w:lang w:val="en-US"/>
        </w:rPr>
        <w:t xml:space="preserve"> was not a factor of interest</w:t>
      </w:r>
      <w:r w:rsidR="00F33C28" w:rsidRPr="00EE75B0">
        <w:rPr>
          <w:rFonts w:ascii="Times New Roman" w:hAnsi="Times New Roman" w:cs="Times New Roman"/>
          <w:color w:val="000000" w:themeColor="text1"/>
          <w:sz w:val="24"/>
          <w:szCs w:val="24"/>
          <w:shd w:val="clear" w:color="auto" w:fill="FFFFFF"/>
          <w:lang w:val="en-US"/>
        </w:rPr>
        <w:t>, with</w:t>
      </w:r>
      <w:r w:rsidR="00146516" w:rsidRPr="00EE75B0">
        <w:rPr>
          <w:rFonts w:ascii="Times New Roman" w:hAnsi="Times New Roman" w:cs="Times New Roman"/>
          <w:color w:val="000000" w:themeColor="text1"/>
          <w:sz w:val="24"/>
          <w:szCs w:val="24"/>
          <w:shd w:val="clear" w:color="auto" w:fill="FFFFFF"/>
          <w:lang w:val="en-US"/>
        </w:rPr>
        <w:t xml:space="preserve"> </w:t>
      </w:r>
      <w:r w:rsidR="00F33C28" w:rsidRPr="00EE75B0">
        <w:rPr>
          <w:rFonts w:ascii="Times New Roman" w:hAnsi="Times New Roman" w:cs="Times New Roman"/>
          <w:color w:val="000000" w:themeColor="text1"/>
          <w:sz w:val="24"/>
          <w:szCs w:val="24"/>
          <w:shd w:val="clear" w:color="auto" w:fill="FFFFFF"/>
          <w:lang w:val="en-US"/>
        </w:rPr>
        <w:t>performance</w:t>
      </w:r>
      <w:r w:rsidR="00B45E2D" w:rsidRPr="00EE75B0">
        <w:rPr>
          <w:rFonts w:ascii="Times New Roman" w:hAnsi="Times New Roman" w:cs="Times New Roman"/>
          <w:color w:val="000000" w:themeColor="text1"/>
          <w:sz w:val="24"/>
          <w:szCs w:val="24"/>
          <w:shd w:val="clear" w:color="auto" w:fill="FFFFFF"/>
          <w:lang w:val="en-US"/>
        </w:rPr>
        <w:t xml:space="preserve"> </w:t>
      </w:r>
      <w:r w:rsidR="005671E5" w:rsidRPr="00EE75B0">
        <w:rPr>
          <w:rFonts w:ascii="Times New Roman" w:hAnsi="Times New Roman" w:cs="Times New Roman"/>
          <w:color w:val="000000" w:themeColor="text1"/>
          <w:sz w:val="24"/>
          <w:szCs w:val="24"/>
          <w:shd w:val="clear" w:color="auto" w:fill="FFFFFF"/>
          <w:lang w:val="en-US"/>
        </w:rPr>
        <w:t xml:space="preserve">intentionally kept </w:t>
      </w:r>
      <w:r w:rsidR="00B45E2D" w:rsidRPr="00EE75B0">
        <w:rPr>
          <w:rFonts w:ascii="Times New Roman" w:hAnsi="Times New Roman" w:cs="Times New Roman"/>
          <w:color w:val="000000" w:themeColor="text1"/>
          <w:sz w:val="24"/>
          <w:szCs w:val="24"/>
          <w:shd w:val="clear" w:color="auto" w:fill="FFFFFF"/>
          <w:lang w:val="en-US"/>
        </w:rPr>
        <w:t>over 90%</w:t>
      </w:r>
      <w:r w:rsidR="00BB22F0" w:rsidRPr="00EE75B0">
        <w:rPr>
          <w:rFonts w:ascii="Times New Roman" w:hAnsi="Times New Roman" w:cs="Times New Roman"/>
          <w:color w:val="000000" w:themeColor="text1"/>
          <w:sz w:val="24"/>
          <w:szCs w:val="24"/>
          <w:shd w:val="clear" w:color="auto" w:fill="FFFFFF"/>
          <w:lang w:val="en-US"/>
        </w:rPr>
        <w:t xml:space="preserve"> </w:t>
      </w:r>
      <w:r w:rsidR="00B45E2D" w:rsidRPr="00EE75B0">
        <w:rPr>
          <w:rFonts w:ascii="Times New Roman" w:hAnsi="Times New Roman" w:cs="Times New Roman"/>
          <w:color w:val="000000" w:themeColor="text1"/>
          <w:sz w:val="24"/>
          <w:szCs w:val="24"/>
          <w:shd w:val="clear" w:color="auto" w:fill="FFFFFF"/>
          <w:lang w:val="en-US"/>
        </w:rPr>
        <w:t xml:space="preserve">in both the </w:t>
      </w:r>
      <w:r w:rsidR="00640539" w:rsidRPr="00EE75B0">
        <w:rPr>
          <w:rFonts w:ascii="Times New Roman" w:hAnsi="Times New Roman" w:cs="Times New Roman"/>
          <w:color w:val="000000" w:themeColor="text1"/>
          <w:sz w:val="24"/>
          <w:szCs w:val="24"/>
          <w:shd w:val="clear" w:color="auto" w:fill="FFFFFF"/>
          <w:lang w:val="en-US"/>
        </w:rPr>
        <w:t xml:space="preserve">native- and </w:t>
      </w:r>
      <w:r w:rsidR="0043165C" w:rsidRPr="00EE75B0">
        <w:rPr>
          <w:rFonts w:ascii="Times New Roman" w:hAnsi="Times New Roman" w:cs="Times New Roman"/>
          <w:color w:val="000000" w:themeColor="text1"/>
          <w:sz w:val="24"/>
          <w:szCs w:val="24"/>
          <w:shd w:val="clear" w:color="auto" w:fill="FFFFFF"/>
          <w:lang w:val="en-US"/>
        </w:rPr>
        <w:t xml:space="preserve">the </w:t>
      </w:r>
      <w:r w:rsidR="00640539" w:rsidRPr="00EE75B0">
        <w:rPr>
          <w:rFonts w:ascii="Times New Roman" w:hAnsi="Times New Roman" w:cs="Times New Roman"/>
          <w:color w:val="000000" w:themeColor="text1"/>
          <w:sz w:val="24"/>
          <w:szCs w:val="24"/>
          <w:shd w:val="clear" w:color="auto" w:fill="FFFFFF"/>
          <w:lang w:val="en-US"/>
        </w:rPr>
        <w:t xml:space="preserve">non-native-accented </w:t>
      </w:r>
      <w:r w:rsidR="00B45E2D" w:rsidRPr="00EE75B0">
        <w:rPr>
          <w:rFonts w:ascii="Times New Roman" w:hAnsi="Times New Roman" w:cs="Times New Roman"/>
          <w:color w:val="000000" w:themeColor="text1"/>
          <w:sz w:val="24"/>
          <w:szCs w:val="24"/>
          <w:shd w:val="clear" w:color="auto" w:fill="FFFFFF"/>
          <w:lang w:val="en-US"/>
        </w:rPr>
        <w:t xml:space="preserve">conditions. </w:t>
      </w:r>
      <w:r w:rsidR="0081066E" w:rsidRPr="00EE75B0">
        <w:rPr>
          <w:rFonts w:ascii="Times New Roman" w:hAnsi="Times New Roman" w:cs="Times New Roman"/>
          <w:color w:val="000000" w:themeColor="text1"/>
          <w:sz w:val="24"/>
          <w:szCs w:val="24"/>
          <w:shd w:val="clear" w:color="auto" w:fill="FFFFFF"/>
          <w:lang w:val="en-US"/>
        </w:rPr>
        <w:t>Therefore, it is impossible to</w:t>
      </w:r>
      <w:r w:rsidR="00306AC8" w:rsidRPr="00EE75B0">
        <w:rPr>
          <w:rFonts w:ascii="Times New Roman" w:hAnsi="Times New Roman" w:cs="Times New Roman"/>
          <w:color w:val="000000" w:themeColor="text1"/>
          <w:sz w:val="24"/>
          <w:szCs w:val="24"/>
          <w:shd w:val="clear" w:color="auto" w:fill="FFFFFF"/>
          <w:lang w:val="en-US"/>
        </w:rPr>
        <w:t xml:space="preserve"> assess any potential performance/effort trade-off.</w:t>
      </w:r>
      <w:r w:rsidR="0081066E" w:rsidRPr="00EE75B0">
        <w:rPr>
          <w:rFonts w:ascii="Times New Roman" w:hAnsi="Times New Roman" w:cs="Times New Roman"/>
          <w:color w:val="000000" w:themeColor="text1"/>
          <w:sz w:val="24"/>
          <w:szCs w:val="24"/>
          <w:shd w:val="clear" w:color="auto" w:fill="FFFFFF"/>
          <w:lang w:val="en-US"/>
        </w:rPr>
        <w:t xml:space="preserve"> </w:t>
      </w:r>
      <w:r w:rsidR="00F12780" w:rsidRPr="00EE75B0">
        <w:rPr>
          <w:rFonts w:ascii="Times New Roman" w:hAnsi="Times New Roman" w:cs="Times New Roman"/>
          <w:color w:val="000000" w:themeColor="text1"/>
          <w:sz w:val="24"/>
          <w:szCs w:val="24"/>
          <w:lang w:val="en-US"/>
        </w:rPr>
        <w:t>Likewise</w:t>
      </w:r>
      <w:r w:rsidR="00E94909" w:rsidRPr="00EE75B0">
        <w:rPr>
          <w:rFonts w:ascii="Times New Roman" w:hAnsi="Times New Roman" w:cs="Times New Roman"/>
          <w:color w:val="000000" w:themeColor="text1"/>
          <w:sz w:val="24"/>
          <w:szCs w:val="24"/>
          <w:shd w:val="clear" w:color="auto" w:fill="FFFFFF"/>
          <w:lang w:val="en-US"/>
        </w:rPr>
        <w:t xml:space="preserve">, </w:t>
      </w:r>
      <w:r w:rsidR="00B05F46" w:rsidRPr="00EE75B0">
        <w:rPr>
          <w:rFonts w:ascii="Times New Roman" w:hAnsi="Times New Roman" w:cs="Times New Roman"/>
          <w:color w:val="000000" w:themeColor="text1"/>
          <w:sz w:val="24"/>
          <w:szCs w:val="24"/>
          <w:shd w:val="clear" w:color="auto" w:fill="FFFFFF"/>
          <w:lang w:val="en-US"/>
        </w:rPr>
        <w:t>while</w:t>
      </w:r>
      <w:r w:rsidR="00E94909" w:rsidRPr="00EE75B0">
        <w:rPr>
          <w:rFonts w:ascii="Times New Roman" w:hAnsi="Times New Roman" w:cs="Times New Roman"/>
          <w:color w:val="000000" w:themeColor="text1"/>
          <w:sz w:val="24"/>
          <w:szCs w:val="24"/>
          <w:shd w:val="clear" w:color="auto" w:fill="FFFFFF"/>
          <w:lang w:val="en-US"/>
        </w:rPr>
        <w:t xml:space="preserve"> Paulus et al. (2020)</w:t>
      </w:r>
      <w:r w:rsidR="009E1A20" w:rsidRPr="00EE75B0">
        <w:rPr>
          <w:rFonts w:ascii="Times New Roman" w:hAnsi="Times New Roman" w:cs="Times New Roman"/>
          <w:color w:val="000000" w:themeColor="text1"/>
          <w:sz w:val="24"/>
          <w:szCs w:val="24"/>
          <w:shd w:val="clear" w:color="auto" w:fill="FFFFFF"/>
          <w:lang w:val="en-US"/>
        </w:rPr>
        <w:t xml:space="preserve"> </w:t>
      </w:r>
      <w:r w:rsidR="004506F9" w:rsidRPr="00EE75B0">
        <w:rPr>
          <w:rFonts w:ascii="Times New Roman" w:hAnsi="Times New Roman" w:cs="Times New Roman"/>
          <w:color w:val="000000" w:themeColor="text1"/>
          <w:sz w:val="24"/>
          <w:szCs w:val="24"/>
          <w:shd w:val="clear" w:color="auto" w:fill="FFFFFF"/>
          <w:lang w:val="en-US"/>
        </w:rPr>
        <w:t xml:space="preserve">compared a range of </w:t>
      </w:r>
      <w:r w:rsidR="00E94909" w:rsidRPr="00EE75B0">
        <w:rPr>
          <w:rFonts w:ascii="Times New Roman" w:hAnsi="Times New Roman" w:cs="Times New Roman"/>
          <w:color w:val="000000" w:themeColor="text1"/>
          <w:sz w:val="24"/>
          <w:szCs w:val="24"/>
          <w:shd w:val="clear" w:color="auto" w:fill="FFFFFF"/>
          <w:lang w:val="en-US"/>
        </w:rPr>
        <w:t>degraded conditions</w:t>
      </w:r>
      <w:r w:rsidR="004506F9" w:rsidRPr="00EE75B0">
        <w:rPr>
          <w:rFonts w:ascii="Times New Roman" w:hAnsi="Times New Roman" w:cs="Times New Roman"/>
          <w:color w:val="000000" w:themeColor="text1"/>
          <w:sz w:val="24"/>
          <w:szCs w:val="24"/>
          <w:shd w:val="clear" w:color="auto" w:fill="FFFFFF"/>
          <w:lang w:val="en-US"/>
        </w:rPr>
        <w:t>, none of them allow</w:t>
      </w:r>
      <w:r w:rsidR="00BB22F0" w:rsidRPr="00EE75B0">
        <w:rPr>
          <w:rFonts w:ascii="Times New Roman" w:hAnsi="Times New Roman" w:cs="Times New Roman"/>
          <w:color w:val="000000" w:themeColor="text1"/>
          <w:sz w:val="24"/>
          <w:szCs w:val="24"/>
          <w:shd w:val="clear" w:color="auto" w:fill="FFFFFF"/>
          <w:lang w:val="en-US"/>
        </w:rPr>
        <w:t>ed</w:t>
      </w:r>
      <w:r w:rsidR="004506F9" w:rsidRPr="00EE75B0">
        <w:rPr>
          <w:rFonts w:ascii="Times New Roman" w:hAnsi="Times New Roman" w:cs="Times New Roman"/>
          <w:color w:val="000000" w:themeColor="text1"/>
          <w:sz w:val="24"/>
          <w:szCs w:val="24"/>
          <w:shd w:val="clear" w:color="auto" w:fill="FFFFFF"/>
          <w:lang w:val="en-US"/>
        </w:rPr>
        <w:t xml:space="preserve"> an interpretation </w:t>
      </w:r>
      <w:r w:rsidR="00BB22F0" w:rsidRPr="00EE75B0">
        <w:rPr>
          <w:rFonts w:ascii="Times New Roman" w:hAnsi="Times New Roman" w:cs="Times New Roman"/>
          <w:color w:val="000000" w:themeColor="text1"/>
          <w:sz w:val="24"/>
          <w:szCs w:val="24"/>
          <w:shd w:val="clear" w:color="auto" w:fill="FFFFFF"/>
          <w:lang w:val="en-US"/>
        </w:rPr>
        <w:t xml:space="preserve">specific to </w:t>
      </w:r>
      <w:r w:rsidR="00CB0FCF" w:rsidRPr="00EE75B0">
        <w:rPr>
          <w:rFonts w:ascii="Times New Roman" w:hAnsi="Times New Roman" w:cs="Times New Roman"/>
          <w:color w:val="000000" w:themeColor="text1"/>
          <w:sz w:val="24"/>
          <w:szCs w:val="24"/>
          <w:shd w:val="clear" w:color="auto" w:fill="FFFFFF"/>
          <w:lang w:val="en-US"/>
        </w:rPr>
        <w:t xml:space="preserve">the </w:t>
      </w:r>
      <w:r w:rsidR="005C7199" w:rsidRPr="00EE75B0">
        <w:rPr>
          <w:rFonts w:ascii="Times New Roman" w:hAnsi="Times New Roman" w:cs="Times New Roman"/>
          <w:color w:val="000000" w:themeColor="text1"/>
          <w:sz w:val="24"/>
          <w:szCs w:val="24"/>
          <w:shd w:val="clear" w:color="auto" w:fill="FFFFFF"/>
          <w:lang w:val="en-US"/>
        </w:rPr>
        <w:t>linguistic</w:t>
      </w:r>
      <w:r w:rsidR="00CB0FCF" w:rsidRPr="00EE75B0">
        <w:rPr>
          <w:rFonts w:ascii="Times New Roman" w:hAnsi="Times New Roman" w:cs="Times New Roman"/>
          <w:color w:val="000000" w:themeColor="text1"/>
          <w:sz w:val="24"/>
          <w:szCs w:val="24"/>
          <w:shd w:val="clear" w:color="auto" w:fill="FFFFFF"/>
          <w:lang w:val="en-US"/>
        </w:rPr>
        <w:t xml:space="preserve"> content of </w:t>
      </w:r>
      <w:r w:rsidR="004506F9" w:rsidRPr="00EE75B0">
        <w:rPr>
          <w:rFonts w:ascii="Times New Roman" w:hAnsi="Times New Roman" w:cs="Times New Roman"/>
          <w:color w:val="000000" w:themeColor="text1"/>
          <w:sz w:val="24"/>
          <w:szCs w:val="24"/>
          <w:shd w:val="clear" w:color="auto" w:fill="FFFFFF"/>
          <w:lang w:val="en-US"/>
        </w:rPr>
        <w:t>the masker</w:t>
      </w:r>
      <w:r w:rsidR="00185D55" w:rsidRPr="00EE75B0">
        <w:rPr>
          <w:rFonts w:ascii="Times New Roman" w:hAnsi="Times New Roman" w:cs="Times New Roman"/>
          <w:color w:val="000000" w:themeColor="text1"/>
          <w:sz w:val="24"/>
          <w:szCs w:val="24"/>
          <w:shd w:val="clear" w:color="auto" w:fill="FFFFFF"/>
          <w:lang w:val="en-US"/>
        </w:rPr>
        <w:t xml:space="preserve"> independent of its energetic </w:t>
      </w:r>
      <w:r w:rsidR="002C6CCF" w:rsidRPr="00EE75B0">
        <w:rPr>
          <w:rFonts w:ascii="Times New Roman" w:hAnsi="Times New Roman" w:cs="Times New Roman"/>
          <w:color w:val="000000" w:themeColor="text1"/>
          <w:sz w:val="24"/>
          <w:szCs w:val="24"/>
          <w:shd w:val="clear" w:color="auto" w:fill="FFFFFF"/>
          <w:lang w:val="en-US"/>
        </w:rPr>
        <w:t>content</w:t>
      </w:r>
      <w:r w:rsidR="00185D55" w:rsidRPr="00EE75B0">
        <w:rPr>
          <w:rFonts w:ascii="Times New Roman" w:hAnsi="Times New Roman" w:cs="Times New Roman"/>
          <w:color w:val="000000" w:themeColor="text1"/>
          <w:sz w:val="24"/>
          <w:szCs w:val="24"/>
          <w:shd w:val="clear" w:color="auto" w:fill="FFFFFF"/>
          <w:lang w:val="en-US"/>
        </w:rPr>
        <w:t>.</w:t>
      </w:r>
      <w:r w:rsidR="00A857E1" w:rsidRPr="00EE75B0">
        <w:rPr>
          <w:rFonts w:ascii="Times New Roman" w:hAnsi="Times New Roman" w:cs="Times New Roman"/>
          <w:color w:val="000000" w:themeColor="text1"/>
          <w:sz w:val="24"/>
          <w:szCs w:val="24"/>
          <w:shd w:val="clear" w:color="auto" w:fill="FFFFFF"/>
          <w:lang w:val="en-US"/>
        </w:rPr>
        <w:t xml:space="preserve"> </w:t>
      </w:r>
      <w:r w:rsidR="00621B81" w:rsidRPr="00EE75B0">
        <w:rPr>
          <w:rFonts w:ascii="Times New Roman" w:hAnsi="Times New Roman" w:cs="Times New Roman"/>
          <w:color w:val="000000" w:themeColor="text1"/>
          <w:sz w:val="24"/>
          <w:szCs w:val="24"/>
          <w:shd w:val="clear" w:color="auto" w:fill="FFFFFF"/>
          <w:lang w:val="en-US"/>
        </w:rPr>
        <w:t xml:space="preserve">As an exception, </w:t>
      </w:r>
      <w:proofErr w:type="spellStart"/>
      <w:r w:rsidR="00A857E1" w:rsidRPr="00EE75B0">
        <w:rPr>
          <w:rFonts w:ascii="Times New Roman" w:hAnsi="Times New Roman" w:cs="Times New Roman"/>
          <w:color w:val="000000" w:themeColor="text1"/>
          <w:sz w:val="24"/>
          <w:szCs w:val="24"/>
          <w:shd w:val="clear" w:color="auto" w:fill="FFFFFF"/>
          <w:lang w:val="en-US"/>
        </w:rPr>
        <w:t>Versfeld</w:t>
      </w:r>
      <w:proofErr w:type="spellEnd"/>
      <w:r w:rsidR="00A857E1" w:rsidRPr="00EE75B0">
        <w:rPr>
          <w:rFonts w:ascii="Times New Roman" w:hAnsi="Times New Roman" w:cs="Times New Roman"/>
          <w:color w:val="000000" w:themeColor="text1"/>
          <w:sz w:val="24"/>
          <w:szCs w:val="24"/>
          <w:shd w:val="clear" w:color="auto" w:fill="FFFFFF"/>
          <w:lang w:val="en-US"/>
        </w:rPr>
        <w:t xml:space="preserve"> et al. (2021) </w:t>
      </w:r>
      <w:r w:rsidR="00621B81" w:rsidRPr="00EE75B0">
        <w:rPr>
          <w:rFonts w:ascii="Times New Roman" w:hAnsi="Times New Roman" w:cs="Times New Roman"/>
          <w:color w:val="000000" w:themeColor="text1"/>
          <w:sz w:val="24"/>
          <w:szCs w:val="24"/>
          <w:shd w:val="clear" w:color="auto" w:fill="FFFFFF"/>
          <w:lang w:val="en-US"/>
        </w:rPr>
        <w:t xml:space="preserve">compared changes in pupil response </w:t>
      </w:r>
      <w:r w:rsidR="007919D0" w:rsidRPr="00EE75B0">
        <w:rPr>
          <w:rFonts w:ascii="Times New Roman" w:hAnsi="Times New Roman" w:cs="Times New Roman"/>
          <w:color w:val="000000" w:themeColor="text1"/>
          <w:sz w:val="24"/>
          <w:szCs w:val="24"/>
          <w:shd w:val="clear" w:color="auto" w:fill="FFFFFF"/>
          <w:lang w:val="en-US"/>
        </w:rPr>
        <w:t xml:space="preserve">for </w:t>
      </w:r>
      <w:r w:rsidR="00621B81" w:rsidRPr="00EE75B0">
        <w:rPr>
          <w:rFonts w:ascii="Times New Roman" w:hAnsi="Times New Roman" w:cs="Times New Roman"/>
          <w:color w:val="000000" w:themeColor="text1"/>
          <w:sz w:val="24"/>
          <w:szCs w:val="24"/>
          <w:shd w:val="clear" w:color="auto" w:fill="FFFFFF"/>
          <w:lang w:val="en-US"/>
        </w:rPr>
        <w:t>time-forward and time-reversed maskers</w:t>
      </w:r>
      <w:r w:rsidR="007919D0" w:rsidRPr="00EE75B0">
        <w:rPr>
          <w:rFonts w:ascii="Times New Roman" w:hAnsi="Times New Roman" w:cs="Times New Roman"/>
          <w:color w:val="000000" w:themeColor="text1"/>
          <w:sz w:val="24"/>
          <w:szCs w:val="24"/>
          <w:shd w:val="clear" w:color="auto" w:fill="FFFFFF"/>
          <w:lang w:val="en-US"/>
        </w:rPr>
        <w:t xml:space="preserve">. </w:t>
      </w:r>
      <w:r w:rsidR="0029593C" w:rsidRPr="00EE75B0">
        <w:rPr>
          <w:rFonts w:ascii="Times New Roman" w:hAnsi="Times New Roman" w:cs="Times New Roman"/>
          <w:color w:val="000000" w:themeColor="text1"/>
          <w:sz w:val="24"/>
          <w:szCs w:val="24"/>
          <w:shd w:val="clear" w:color="auto" w:fill="FFFFFF"/>
          <w:lang w:val="en-US"/>
        </w:rPr>
        <w:t xml:space="preserve">Although they reported an improvement in performance, as </w:t>
      </w:r>
      <w:r w:rsidR="0029593C" w:rsidRPr="00EE75B0">
        <w:rPr>
          <w:rFonts w:ascii="Times New Roman" w:hAnsi="Times New Roman" w:cs="Times New Roman"/>
          <w:color w:val="000000" w:themeColor="text1"/>
          <w:sz w:val="24"/>
          <w:szCs w:val="24"/>
          <w:shd w:val="clear" w:color="auto" w:fill="FFFFFF"/>
          <w:lang w:val="en-US"/>
        </w:rPr>
        <w:lastRenderedPageBreak/>
        <w:t>mentioned earlier, pupil response did not change significantly across trials and</w:t>
      </w:r>
      <w:r w:rsidR="007919D0" w:rsidRPr="00EE75B0">
        <w:rPr>
          <w:rFonts w:ascii="Times New Roman" w:hAnsi="Times New Roman" w:cs="Times New Roman"/>
          <w:color w:val="000000" w:themeColor="text1"/>
          <w:sz w:val="24"/>
          <w:szCs w:val="24"/>
          <w:shd w:val="clear" w:color="auto" w:fill="FFFFFF"/>
          <w:lang w:val="en-US"/>
        </w:rPr>
        <w:t xml:space="preserve"> there was no difference between the two masker types.</w:t>
      </w:r>
      <w:r w:rsidR="00621B81" w:rsidRPr="00EE75B0">
        <w:rPr>
          <w:rFonts w:ascii="Times New Roman" w:hAnsi="Times New Roman" w:cs="Times New Roman"/>
          <w:color w:val="000000" w:themeColor="text1"/>
          <w:sz w:val="24"/>
          <w:szCs w:val="24"/>
          <w:shd w:val="clear" w:color="auto" w:fill="FFFFFF"/>
          <w:lang w:val="en-US"/>
        </w:rPr>
        <w:t xml:space="preserve"> </w:t>
      </w:r>
      <w:r w:rsidR="0029593C" w:rsidRPr="00EE75B0">
        <w:rPr>
          <w:rFonts w:ascii="Times New Roman" w:hAnsi="Times New Roman" w:cs="Times New Roman"/>
          <w:color w:val="000000" w:themeColor="text1"/>
          <w:sz w:val="24"/>
          <w:szCs w:val="24"/>
          <w:shd w:val="clear" w:color="auto" w:fill="FFFFFF"/>
          <w:lang w:val="en-US"/>
        </w:rPr>
        <w:t>The</w:t>
      </w:r>
      <w:r w:rsidR="00564D33" w:rsidRPr="00EE75B0">
        <w:rPr>
          <w:rFonts w:ascii="Times New Roman" w:hAnsi="Times New Roman" w:cs="Times New Roman"/>
          <w:color w:val="000000" w:themeColor="text1"/>
          <w:sz w:val="24"/>
          <w:szCs w:val="24"/>
          <w:shd w:val="clear" w:color="auto" w:fill="FFFFFF"/>
          <w:lang w:val="en-US"/>
        </w:rPr>
        <w:t xml:space="preserve">refore, the </w:t>
      </w:r>
      <w:r w:rsidR="0029593C" w:rsidRPr="00EE75B0">
        <w:rPr>
          <w:rFonts w:ascii="Times New Roman" w:hAnsi="Times New Roman" w:cs="Times New Roman"/>
          <w:color w:val="000000" w:themeColor="text1"/>
          <w:sz w:val="24"/>
          <w:szCs w:val="24"/>
          <w:shd w:val="clear" w:color="auto" w:fill="FFFFFF"/>
          <w:lang w:val="en-US"/>
        </w:rPr>
        <w:t xml:space="preserve">extent to which changes in linguistic interference over time are supported by </w:t>
      </w:r>
      <w:r w:rsidR="00564D33" w:rsidRPr="00EE75B0">
        <w:rPr>
          <w:rFonts w:ascii="Times New Roman" w:hAnsi="Times New Roman" w:cs="Times New Roman"/>
          <w:color w:val="000000" w:themeColor="text1"/>
          <w:sz w:val="24"/>
          <w:szCs w:val="24"/>
          <w:shd w:val="clear" w:color="auto" w:fill="FFFFFF"/>
          <w:lang w:val="en-US"/>
        </w:rPr>
        <w:t xml:space="preserve">changes in </w:t>
      </w:r>
      <w:r w:rsidR="00901634" w:rsidRPr="00EE75B0">
        <w:rPr>
          <w:rFonts w:ascii="Times New Roman" w:hAnsi="Times New Roman" w:cs="Times New Roman"/>
          <w:color w:val="000000" w:themeColor="text1"/>
          <w:sz w:val="24"/>
          <w:szCs w:val="24"/>
          <w:shd w:val="clear" w:color="auto" w:fill="FFFFFF"/>
          <w:lang w:val="en-US"/>
        </w:rPr>
        <w:t>effort</w:t>
      </w:r>
      <w:r w:rsidR="00564D33" w:rsidRPr="00EE75B0">
        <w:rPr>
          <w:rFonts w:ascii="Times New Roman" w:hAnsi="Times New Roman" w:cs="Times New Roman"/>
          <w:color w:val="000000" w:themeColor="text1"/>
          <w:sz w:val="24"/>
          <w:szCs w:val="24"/>
          <w:shd w:val="clear" w:color="auto" w:fill="FFFFFF"/>
          <w:lang w:val="en-US"/>
        </w:rPr>
        <w:t xml:space="preserve"> is an open question. </w:t>
      </w:r>
    </w:p>
    <w:p w14:paraId="7EC6F53B" w14:textId="069E9A07" w:rsidR="005E1C53" w:rsidRPr="00EE75B0" w:rsidRDefault="00E76373"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In th</w:t>
      </w:r>
      <w:r w:rsidR="00BB22F0" w:rsidRPr="00EE75B0">
        <w:rPr>
          <w:rFonts w:ascii="Times New Roman" w:hAnsi="Times New Roman" w:cs="Times New Roman"/>
          <w:color w:val="000000" w:themeColor="text1"/>
          <w:sz w:val="24"/>
          <w:szCs w:val="24"/>
          <w:shd w:val="clear" w:color="auto" w:fill="FFFFFF"/>
          <w:lang w:val="en-US"/>
        </w:rPr>
        <w:t>e present</w:t>
      </w:r>
      <w:r w:rsidRPr="00EE75B0">
        <w:rPr>
          <w:rFonts w:ascii="Times New Roman" w:hAnsi="Times New Roman" w:cs="Times New Roman"/>
          <w:color w:val="000000" w:themeColor="text1"/>
          <w:sz w:val="24"/>
          <w:szCs w:val="24"/>
          <w:shd w:val="clear" w:color="auto" w:fill="FFFFFF"/>
          <w:lang w:val="en-US"/>
        </w:rPr>
        <w:t xml:space="preserve"> study, </w:t>
      </w:r>
      <w:r w:rsidR="00564D33" w:rsidRPr="00EE75B0">
        <w:rPr>
          <w:rFonts w:ascii="Times New Roman" w:hAnsi="Times New Roman" w:cs="Times New Roman"/>
          <w:color w:val="000000" w:themeColor="text1"/>
          <w:sz w:val="24"/>
          <w:szCs w:val="24"/>
          <w:shd w:val="clear" w:color="auto" w:fill="FFFFFF"/>
          <w:lang w:val="en-US"/>
        </w:rPr>
        <w:t xml:space="preserve">we followed </w:t>
      </w:r>
      <w:r w:rsidR="00BB22F0" w:rsidRPr="00EE75B0">
        <w:rPr>
          <w:rFonts w:ascii="Times New Roman" w:hAnsi="Times New Roman" w:cs="Times New Roman"/>
          <w:color w:val="000000" w:themeColor="text1"/>
          <w:sz w:val="24"/>
          <w:szCs w:val="24"/>
          <w:shd w:val="clear" w:color="auto" w:fill="FFFFFF"/>
          <w:lang w:val="en-US"/>
        </w:rPr>
        <w:t>Mepham et al.’s (2022) approach</w:t>
      </w:r>
      <w:r w:rsidR="00564D33" w:rsidRPr="00EE75B0">
        <w:rPr>
          <w:rFonts w:ascii="Times New Roman" w:hAnsi="Times New Roman" w:cs="Times New Roman"/>
          <w:color w:val="000000" w:themeColor="text1"/>
          <w:sz w:val="24"/>
          <w:szCs w:val="24"/>
          <w:shd w:val="clear" w:color="auto" w:fill="FFFFFF"/>
          <w:lang w:val="en-US"/>
        </w:rPr>
        <w:t xml:space="preserve"> and </w:t>
      </w:r>
      <w:r w:rsidR="00917EAB" w:rsidRPr="00EE75B0">
        <w:rPr>
          <w:rFonts w:ascii="Times New Roman" w:hAnsi="Times New Roman" w:cs="Times New Roman"/>
          <w:color w:val="000000" w:themeColor="text1"/>
          <w:sz w:val="24"/>
          <w:szCs w:val="24"/>
          <w:shd w:val="clear" w:color="auto" w:fill="FFFFFF"/>
          <w:lang w:val="en-US"/>
        </w:rPr>
        <w:t>investigate</w:t>
      </w:r>
      <w:r w:rsidR="00BB22F0" w:rsidRPr="00EE75B0">
        <w:rPr>
          <w:rFonts w:ascii="Times New Roman" w:hAnsi="Times New Roman" w:cs="Times New Roman"/>
          <w:color w:val="000000" w:themeColor="text1"/>
          <w:sz w:val="24"/>
          <w:szCs w:val="24"/>
          <w:shd w:val="clear" w:color="auto" w:fill="FFFFFF"/>
          <w:lang w:val="en-US"/>
        </w:rPr>
        <w:t>d</w:t>
      </w:r>
      <w:r w:rsidR="00917EAB"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 xml:space="preserve">how listeners </w:t>
      </w:r>
      <w:r w:rsidR="005671E5" w:rsidRPr="00EE75B0">
        <w:rPr>
          <w:rFonts w:ascii="Times New Roman" w:hAnsi="Times New Roman" w:cs="Times New Roman"/>
          <w:color w:val="000000" w:themeColor="text1"/>
          <w:sz w:val="24"/>
          <w:szCs w:val="24"/>
          <w:shd w:val="clear" w:color="auto" w:fill="FFFFFF"/>
          <w:lang w:val="en-US"/>
        </w:rPr>
        <w:t xml:space="preserve">learn to ignore the content </w:t>
      </w:r>
      <w:r w:rsidRPr="00EE75B0">
        <w:rPr>
          <w:rFonts w:ascii="Times New Roman" w:hAnsi="Times New Roman" w:cs="Times New Roman"/>
          <w:color w:val="000000" w:themeColor="text1"/>
          <w:sz w:val="24"/>
          <w:szCs w:val="24"/>
          <w:shd w:val="clear" w:color="auto" w:fill="FFFFFF"/>
          <w:lang w:val="en-US"/>
        </w:rPr>
        <w:t>of competing speech</w:t>
      </w:r>
      <w:r w:rsidR="00CB6EAE" w:rsidRPr="00EE75B0">
        <w:rPr>
          <w:rFonts w:ascii="Times New Roman" w:hAnsi="Times New Roman" w:cs="Times New Roman"/>
          <w:color w:val="000000" w:themeColor="text1"/>
          <w:sz w:val="24"/>
          <w:szCs w:val="24"/>
          <w:shd w:val="clear" w:color="auto" w:fill="FFFFFF"/>
          <w:lang w:val="en-US"/>
        </w:rPr>
        <w:t xml:space="preserve"> over time</w:t>
      </w:r>
      <w:r w:rsidR="00B06406" w:rsidRPr="00EE75B0">
        <w:rPr>
          <w:rFonts w:ascii="Times New Roman" w:hAnsi="Times New Roman" w:cs="Times New Roman"/>
          <w:color w:val="000000" w:themeColor="text1"/>
          <w:sz w:val="24"/>
          <w:szCs w:val="24"/>
          <w:shd w:val="clear" w:color="auto" w:fill="FFFFFF"/>
          <w:lang w:val="en-US"/>
        </w:rPr>
        <w:t xml:space="preserve">. </w:t>
      </w:r>
      <w:r w:rsidR="00B15A4D" w:rsidRPr="00EE75B0">
        <w:rPr>
          <w:rFonts w:ascii="Times New Roman" w:hAnsi="Times New Roman" w:cs="Times New Roman"/>
          <w:color w:val="000000" w:themeColor="text1"/>
          <w:sz w:val="24"/>
          <w:szCs w:val="24"/>
          <w:shd w:val="clear" w:color="auto" w:fill="FFFFFF"/>
          <w:lang w:val="en-US"/>
        </w:rPr>
        <w:t>Across 50 trials, w</w:t>
      </w:r>
      <w:r w:rsidR="00B06406" w:rsidRPr="00EE75B0">
        <w:rPr>
          <w:rFonts w:ascii="Times New Roman" w:hAnsi="Times New Roman" w:cs="Times New Roman"/>
          <w:color w:val="000000" w:themeColor="text1"/>
          <w:sz w:val="24"/>
          <w:szCs w:val="24"/>
          <w:shd w:val="clear" w:color="auto" w:fill="FFFFFF"/>
          <w:lang w:val="en-US"/>
        </w:rPr>
        <w:t xml:space="preserve">e </w:t>
      </w:r>
      <w:r w:rsidR="00B90288" w:rsidRPr="00EE75B0">
        <w:rPr>
          <w:rFonts w:ascii="Times New Roman" w:hAnsi="Times New Roman" w:cs="Times New Roman"/>
          <w:color w:val="000000" w:themeColor="text1"/>
          <w:sz w:val="24"/>
          <w:szCs w:val="24"/>
          <w:shd w:val="clear" w:color="auto" w:fill="FFFFFF"/>
          <w:lang w:val="en-US"/>
        </w:rPr>
        <w:t xml:space="preserve">assessed </w:t>
      </w:r>
      <w:r w:rsidR="00A75945" w:rsidRPr="00EE75B0">
        <w:rPr>
          <w:rFonts w:ascii="Times New Roman" w:hAnsi="Times New Roman" w:cs="Times New Roman"/>
          <w:color w:val="000000" w:themeColor="text1"/>
          <w:sz w:val="24"/>
          <w:szCs w:val="24"/>
          <w:shd w:val="clear" w:color="auto" w:fill="FFFFFF"/>
          <w:lang w:val="en-US"/>
        </w:rPr>
        <w:t xml:space="preserve">speech </w:t>
      </w:r>
      <w:r w:rsidR="00AF663D" w:rsidRPr="00EE75B0">
        <w:rPr>
          <w:rFonts w:ascii="Times New Roman" w:hAnsi="Times New Roman" w:cs="Times New Roman"/>
          <w:color w:val="000000" w:themeColor="text1"/>
          <w:sz w:val="24"/>
          <w:szCs w:val="24"/>
          <w:shd w:val="clear" w:color="auto" w:fill="FFFFFF"/>
          <w:lang w:val="en-US"/>
        </w:rPr>
        <w:t xml:space="preserve">recognition </w:t>
      </w:r>
      <w:r w:rsidR="00564D33" w:rsidRPr="00EE75B0">
        <w:rPr>
          <w:rFonts w:ascii="Times New Roman" w:hAnsi="Times New Roman" w:cs="Times New Roman"/>
          <w:color w:val="000000" w:themeColor="text1"/>
          <w:sz w:val="24"/>
          <w:szCs w:val="24"/>
          <w:shd w:val="clear" w:color="auto" w:fill="FFFFFF"/>
          <w:lang w:val="en-US"/>
        </w:rPr>
        <w:t xml:space="preserve">performance </w:t>
      </w:r>
      <w:r w:rsidR="00041D41" w:rsidRPr="00EE75B0">
        <w:rPr>
          <w:rFonts w:ascii="Times New Roman" w:hAnsi="Times New Roman" w:cs="Times New Roman"/>
          <w:color w:val="000000" w:themeColor="text1"/>
          <w:sz w:val="24"/>
          <w:szCs w:val="24"/>
          <w:shd w:val="clear" w:color="auto" w:fill="FFFFFF"/>
          <w:lang w:val="en-US"/>
        </w:rPr>
        <w:t xml:space="preserve">and </w:t>
      </w:r>
      <w:r w:rsidR="00BA51FB" w:rsidRPr="00EE75B0">
        <w:rPr>
          <w:rFonts w:ascii="Times New Roman" w:hAnsi="Times New Roman" w:cs="Times New Roman"/>
          <w:color w:val="000000" w:themeColor="text1"/>
          <w:sz w:val="24"/>
          <w:szCs w:val="24"/>
          <w:shd w:val="clear" w:color="auto" w:fill="FFFFFF"/>
          <w:lang w:val="en-US"/>
        </w:rPr>
        <w:t>TEPRs</w:t>
      </w:r>
      <w:r w:rsidR="00564D33" w:rsidRPr="00EE75B0">
        <w:rPr>
          <w:rFonts w:ascii="Times New Roman" w:hAnsi="Times New Roman" w:cs="Times New Roman"/>
          <w:color w:val="000000" w:themeColor="text1"/>
          <w:sz w:val="24"/>
          <w:szCs w:val="24"/>
          <w:shd w:val="clear" w:color="auto" w:fill="FFFFFF"/>
          <w:lang w:val="en-US"/>
        </w:rPr>
        <w:t xml:space="preserve"> </w:t>
      </w:r>
      <w:r w:rsidR="00041D41" w:rsidRPr="00EE75B0">
        <w:rPr>
          <w:rFonts w:ascii="Times New Roman" w:hAnsi="Times New Roman" w:cs="Times New Roman"/>
          <w:color w:val="000000" w:themeColor="text1"/>
          <w:sz w:val="24"/>
          <w:szCs w:val="24"/>
          <w:shd w:val="clear" w:color="auto" w:fill="FFFFFF"/>
          <w:lang w:val="en-US"/>
        </w:rPr>
        <w:t xml:space="preserve">in native English </w:t>
      </w:r>
      <w:r w:rsidR="00B15A4D" w:rsidRPr="00EE75B0">
        <w:rPr>
          <w:rFonts w:ascii="Times New Roman" w:hAnsi="Times New Roman" w:cs="Times New Roman"/>
          <w:color w:val="000000" w:themeColor="text1"/>
          <w:sz w:val="24"/>
          <w:szCs w:val="24"/>
          <w:shd w:val="clear" w:color="auto" w:fill="FFFFFF"/>
          <w:lang w:val="en-US"/>
        </w:rPr>
        <w:t xml:space="preserve">speakers </w:t>
      </w:r>
      <w:r w:rsidR="00041D41" w:rsidRPr="00EE75B0">
        <w:rPr>
          <w:rFonts w:ascii="Times New Roman" w:hAnsi="Times New Roman" w:cs="Times New Roman"/>
          <w:color w:val="000000" w:themeColor="text1"/>
          <w:sz w:val="24"/>
          <w:szCs w:val="24"/>
          <w:shd w:val="clear" w:color="auto" w:fill="FFFFFF"/>
          <w:lang w:val="en-US"/>
        </w:rPr>
        <w:t>listen</w:t>
      </w:r>
      <w:r w:rsidR="00B15A4D" w:rsidRPr="00EE75B0">
        <w:rPr>
          <w:rFonts w:ascii="Times New Roman" w:hAnsi="Times New Roman" w:cs="Times New Roman"/>
          <w:color w:val="000000" w:themeColor="text1"/>
          <w:sz w:val="24"/>
          <w:szCs w:val="24"/>
          <w:shd w:val="clear" w:color="auto" w:fill="FFFFFF"/>
          <w:lang w:val="en-US"/>
        </w:rPr>
        <w:t xml:space="preserve">ing to </w:t>
      </w:r>
      <w:r w:rsidR="00041D41" w:rsidRPr="00EE75B0">
        <w:rPr>
          <w:rFonts w:ascii="Times New Roman" w:hAnsi="Times New Roman" w:cs="Times New Roman"/>
          <w:color w:val="000000" w:themeColor="text1"/>
          <w:sz w:val="24"/>
          <w:szCs w:val="24"/>
          <w:shd w:val="clear" w:color="auto" w:fill="FFFFFF"/>
          <w:lang w:val="en-US"/>
        </w:rPr>
        <w:t xml:space="preserve">target English sentences in English two-talker babble (time-forward intelligible masker) </w:t>
      </w:r>
      <w:r w:rsidR="00B15A4D" w:rsidRPr="00EE75B0">
        <w:rPr>
          <w:rFonts w:ascii="Times New Roman" w:hAnsi="Times New Roman" w:cs="Times New Roman"/>
          <w:color w:val="000000" w:themeColor="text1"/>
          <w:sz w:val="24"/>
          <w:szCs w:val="24"/>
          <w:shd w:val="clear" w:color="auto" w:fill="FFFFFF"/>
          <w:lang w:val="en-US"/>
        </w:rPr>
        <w:t xml:space="preserve">compared to </w:t>
      </w:r>
      <w:r w:rsidR="00041D41" w:rsidRPr="00EE75B0">
        <w:rPr>
          <w:rFonts w:ascii="Times New Roman" w:hAnsi="Times New Roman" w:cs="Times New Roman"/>
          <w:color w:val="000000" w:themeColor="text1"/>
          <w:sz w:val="24"/>
          <w:szCs w:val="24"/>
          <w:shd w:val="clear" w:color="auto" w:fill="FFFFFF"/>
          <w:lang w:val="en-US"/>
        </w:rPr>
        <w:t>the same English two-talker babble played backward (time-reversed</w:t>
      </w:r>
      <w:r w:rsidR="005671E5" w:rsidRPr="00EE75B0">
        <w:rPr>
          <w:rFonts w:ascii="Times New Roman" w:hAnsi="Times New Roman" w:cs="Times New Roman"/>
          <w:color w:val="000000" w:themeColor="text1"/>
          <w:sz w:val="24"/>
          <w:szCs w:val="24"/>
          <w:shd w:val="clear" w:color="auto" w:fill="FFFFFF"/>
          <w:lang w:val="en-US"/>
        </w:rPr>
        <w:t xml:space="preserve"> unintelligible</w:t>
      </w:r>
      <w:r w:rsidR="00041D41" w:rsidRPr="00EE75B0">
        <w:rPr>
          <w:rFonts w:ascii="Times New Roman" w:hAnsi="Times New Roman" w:cs="Times New Roman"/>
          <w:color w:val="000000" w:themeColor="text1"/>
          <w:sz w:val="24"/>
          <w:szCs w:val="24"/>
          <w:shd w:val="clear" w:color="auto" w:fill="FFFFFF"/>
          <w:lang w:val="en-US"/>
        </w:rPr>
        <w:t xml:space="preserve"> masker)</w:t>
      </w:r>
      <w:r w:rsidR="002E76A2" w:rsidRPr="00EE75B0">
        <w:rPr>
          <w:rFonts w:ascii="Times New Roman" w:hAnsi="Times New Roman" w:cs="Times New Roman"/>
          <w:color w:val="000000" w:themeColor="text1"/>
          <w:sz w:val="24"/>
          <w:szCs w:val="24"/>
          <w:shd w:val="clear" w:color="auto" w:fill="FFFFFF"/>
          <w:lang w:val="en-US"/>
        </w:rPr>
        <w:t>.</w:t>
      </w:r>
      <w:r w:rsidR="00110DC5" w:rsidRPr="00EE75B0">
        <w:rPr>
          <w:rFonts w:ascii="Times New Roman" w:hAnsi="Times New Roman" w:cs="Times New Roman"/>
          <w:color w:val="000000" w:themeColor="text1"/>
          <w:sz w:val="24"/>
          <w:szCs w:val="24"/>
          <w:shd w:val="clear" w:color="auto" w:fill="FFFFFF"/>
          <w:lang w:val="en-US"/>
        </w:rPr>
        <w:t xml:space="preserve"> </w:t>
      </w:r>
      <w:r w:rsidR="005671E5" w:rsidRPr="00EE75B0">
        <w:rPr>
          <w:rFonts w:ascii="Times New Roman" w:hAnsi="Times New Roman" w:cs="Times New Roman"/>
          <w:color w:val="000000" w:themeColor="text1"/>
          <w:sz w:val="24"/>
          <w:szCs w:val="24"/>
          <w:shd w:val="clear" w:color="auto" w:fill="FFFFFF"/>
          <w:lang w:val="en-US"/>
        </w:rPr>
        <w:t>T</w:t>
      </w:r>
      <w:r w:rsidR="00B15A4D" w:rsidRPr="00EE75B0">
        <w:rPr>
          <w:rFonts w:ascii="Times New Roman" w:hAnsi="Times New Roman" w:cs="Times New Roman"/>
          <w:color w:val="000000" w:themeColor="text1"/>
          <w:sz w:val="24"/>
          <w:szCs w:val="24"/>
          <w:shd w:val="clear" w:color="auto" w:fill="FFFFFF"/>
          <w:lang w:val="en-US"/>
        </w:rPr>
        <w:t xml:space="preserve">he difference between time-forward and time-reversed maskers allows linguistic interference to be assessed while controlling for the long-term average frequency spectra of the two maskers, i.e., their average energetic masking. </w:t>
      </w:r>
      <w:r w:rsidR="00110DC5" w:rsidRPr="00EE75B0">
        <w:rPr>
          <w:rFonts w:ascii="Times New Roman" w:hAnsi="Times New Roman" w:cs="Times New Roman"/>
          <w:color w:val="000000" w:themeColor="text1"/>
          <w:sz w:val="24"/>
          <w:szCs w:val="24"/>
          <w:shd w:val="clear" w:color="auto" w:fill="FFFFFF"/>
          <w:lang w:val="en-US"/>
        </w:rPr>
        <w:t xml:space="preserve">Of interest </w:t>
      </w:r>
      <w:r w:rsidR="001423A1" w:rsidRPr="00EE75B0">
        <w:rPr>
          <w:rFonts w:ascii="Times New Roman" w:hAnsi="Times New Roman" w:cs="Times New Roman"/>
          <w:color w:val="000000" w:themeColor="text1"/>
          <w:sz w:val="24"/>
          <w:szCs w:val="24"/>
          <w:shd w:val="clear" w:color="auto" w:fill="FFFFFF"/>
          <w:lang w:val="en-US"/>
        </w:rPr>
        <w:t>i</w:t>
      </w:r>
      <w:r w:rsidR="00110DC5" w:rsidRPr="00EE75B0">
        <w:rPr>
          <w:rFonts w:ascii="Times New Roman" w:hAnsi="Times New Roman" w:cs="Times New Roman"/>
          <w:color w:val="000000" w:themeColor="text1"/>
          <w:sz w:val="24"/>
          <w:szCs w:val="24"/>
          <w:shd w:val="clear" w:color="auto" w:fill="FFFFFF"/>
          <w:lang w:val="en-US"/>
        </w:rPr>
        <w:t xml:space="preserve">s whether </w:t>
      </w:r>
      <w:r w:rsidR="002F1617" w:rsidRPr="00EE75B0">
        <w:rPr>
          <w:rFonts w:ascii="Times New Roman" w:hAnsi="Times New Roman" w:cs="Times New Roman"/>
          <w:color w:val="000000" w:themeColor="text1"/>
          <w:sz w:val="24"/>
          <w:szCs w:val="24"/>
          <w:shd w:val="clear" w:color="auto" w:fill="FFFFFF"/>
          <w:lang w:val="en-US"/>
        </w:rPr>
        <w:t xml:space="preserve">listeners' effort </w:t>
      </w:r>
      <w:r w:rsidR="00F5134D" w:rsidRPr="00EE75B0">
        <w:rPr>
          <w:rFonts w:ascii="Times New Roman" w:hAnsi="Times New Roman" w:cs="Times New Roman"/>
          <w:color w:val="000000" w:themeColor="text1"/>
          <w:sz w:val="24"/>
          <w:szCs w:val="24"/>
          <w:shd w:val="clear" w:color="auto" w:fill="FFFFFF"/>
          <w:lang w:val="en-US"/>
        </w:rPr>
        <w:t>track</w:t>
      </w:r>
      <w:r w:rsidR="001423A1" w:rsidRPr="00EE75B0">
        <w:rPr>
          <w:rFonts w:ascii="Times New Roman" w:hAnsi="Times New Roman" w:cs="Times New Roman"/>
          <w:color w:val="000000" w:themeColor="text1"/>
          <w:sz w:val="24"/>
          <w:szCs w:val="24"/>
          <w:shd w:val="clear" w:color="auto" w:fill="FFFFFF"/>
          <w:lang w:val="en-US"/>
        </w:rPr>
        <w:t>s</w:t>
      </w:r>
      <w:r w:rsidR="00F5134D" w:rsidRPr="00EE75B0">
        <w:rPr>
          <w:rFonts w:ascii="Times New Roman" w:hAnsi="Times New Roman" w:cs="Times New Roman"/>
          <w:color w:val="000000" w:themeColor="text1"/>
          <w:sz w:val="24"/>
          <w:szCs w:val="24"/>
          <w:shd w:val="clear" w:color="auto" w:fill="FFFFFF"/>
          <w:lang w:val="en-US"/>
        </w:rPr>
        <w:t xml:space="preserve"> </w:t>
      </w:r>
      <w:r w:rsidR="002C6CCF" w:rsidRPr="00EE75B0">
        <w:rPr>
          <w:rFonts w:ascii="Times New Roman" w:hAnsi="Times New Roman" w:cs="Times New Roman"/>
          <w:color w:val="000000" w:themeColor="text1"/>
          <w:sz w:val="24"/>
          <w:szCs w:val="24"/>
          <w:shd w:val="clear" w:color="auto" w:fill="FFFFFF"/>
          <w:lang w:val="en-US"/>
        </w:rPr>
        <w:t xml:space="preserve">the ease of </w:t>
      </w:r>
      <w:r w:rsidR="002F1617" w:rsidRPr="00EE75B0">
        <w:rPr>
          <w:rFonts w:ascii="Times New Roman" w:hAnsi="Times New Roman" w:cs="Times New Roman"/>
          <w:color w:val="000000" w:themeColor="text1"/>
          <w:sz w:val="24"/>
          <w:szCs w:val="24"/>
          <w:shd w:val="clear" w:color="auto" w:fill="FFFFFF"/>
          <w:lang w:val="en-US"/>
        </w:rPr>
        <w:t xml:space="preserve">speech </w:t>
      </w:r>
      <w:r w:rsidR="005356D8" w:rsidRPr="00EE75B0">
        <w:rPr>
          <w:rFonts w:ascii="Times New Roman" w:hAnsi="Times New Roman" w:cs="Times New Roman"/>
          <w:color w:val="000000" w:themeColor="text1"/>
          <w:sz w:val="24"/>
          <w:szCs w:val="24"/>
          <w:shd w:val="clear" w:color="auto" w:fill="FFFFFF"/>
          <w:lang w:val="en-US"/>
        </w:rPr>
        <w:t xml:space="preserve">perception </w:t>
      </w:r>
      <w:r w:rsidR="00F5134D" w:rsidRPr="00EE75B0">
        <w:rPr>
          <w:rFonts w:ascii="Times New Roman" w:hAnsi="Times New Roman" w:cs="Times New Roman"/>
          <w:color w:val="000000" w:themeColor="text1"/>
          <w:sz w:val="24"/>
          <w:szCs w:val="24"/>
          <w:shd w:val="clear" w:color="auto" w:fill="FFFFFF"/>
          <w:lang w:val="en-US"/>
        </w:rPr>
        <w:t xml:space="preserve">over time </w:t>
      </w:r>
      <w:r w:rsidR="002F1617" w:rsidRPr="00EE75B0">
        <w:rPr>
          <w:rFonts w:ascii="Times New Roman" w:hAnsi="Times New Roman" w:cs="Times New Roman"/>
          <w:color w:val="000000" w:themeColor="text1"/>
          <w:sz w:val="24"/>
          <w:szCs w:val="24"/>
          <w:shd w:val="clear" w:color="auto" w:fill="FFFFFF"/>
          <w:lang w:val="en-US"/>
        </w:rPr>
        <w:t>(</w:t>
      </w:r>
      <w:r w:rsidR="00B1080A" w:rsidRPr="00EE75B0">
        <w:rPr>
          <w:rFonts w:ascii="Times New Roman" w:hAnsi="Times New Roman" w:cs="Times New Roman"/>
          <w:color w:val="000000" w:themeColor="text1"/>
          <w:sz w:val="24"/>
          <w:szCs w:val="24"/>
          <w:shd w:val="clear" w:color="auto" w:fill="FFFFFF"/>
          <w:lang w:val="en-US"/>
        </w:rPr>
        <w:t xml:space="preserve">i.e., </w:t>
      </w:r>
      <w:r w:rsidR="00FD2C0B" w:rsidRPr="00EE75B0">
        <w:rPr>
          <w:rFonts w:ascii="Times New Roman" w:hAnsi="Times New Roman" w:cs="Times New Roman"/>
          <w:color w:val="000000" w:themeColor="text1"/>
          <w:sz w:val="24"/>
          <w:szCs w:val="24"/>
          <w:shd w:val="clear" w:color="auto" w:fill="FFFFFF"/>
          <w:lang w:val="en-US"/>
        </w:rPr>
        <w:t>increasing</w:t>
      </w:r>
      <w:r w:rsidR="002F1617" w:rsidRPr="00EE75B0">
        <w:rPr>
          <w:rFonts w:ascii="Times New Roman" w:hAnsi="Times New Roman" w:cs="Times New Roman"/>
          <w:color w:val="000000" w:themeColor="text1"/>
          <w:sz w:val="24"/>
          <w:szCs w:val="24"/>
          <w:shd w:val="clear" w:color="auto" w:fill="FFFFFF"/>
          <w:lang w:val="en-US"/>
        </w:rPr>
        <w:t xml:space="preserve"> performance </w:t>
      </w:r>
      <w:r w:rsidR="00110DC5" w:rsidRPr="00EE75B0">
        <w:rPr>
          <w:rFonts w:ascii="Times New Roman" w:hAnsi="Times New Roman" w:cs="Times New Roman"/>
          <w:color w:val="000000" w:themeColor="text1"/>
          <w:sz w:val="24"/>
          <w:szCs w:val="24"/>
          <w:shd w:val="clear" w:color="auto" w:fill="FFFFFF"/>
          <w:lang w:val="en-US"/>
        </w:rPr>
        <w:t xml:space="preserve">associated with </w:t>
      </w:r>
      <w:r w:rsidR="00FD2C0B" w:rsidRPr="00EE75B0">
        <w:rPr>
          <w:rFonts w:ascii="Times New Roman" w:hAnsi="Times New Roman" w:cs="Times New Roman"/>
          <w:color w:val="000000" w:themeColor="text1"/>
          <w:sz w:val="24"/>
          <w:szCs w:val="24"/>
          <w:shd w:val="clear" w:color="auto" w:fill="FFFFFF"/>
          <w:lang w:val="en-US"/>
        </w:rPr>
        <w:t>decreasing</w:t>
      </w:r>
      <w:r w:rsidR="002F1617" w:rsidRPr="00EE75B0">
        <w:rPr>
          <w:rFonts w:ascii="Times New Roman" w:hAnsi="Times New Roman" w:cs="Times New Roman"/>
          <w:color w:val="000000" w:themeColor="text1"/>
          <w:sz w:val="24"/>
          <w:szCs w:val="24"/>
          <w:shd w:val="clear" w:color="auto" w:fill="FFFFFF"/>
          <w:lang w:val="en-US"/>
        </w:rPr>
        <w:t xml:space="preserve"> effort)</w:t>
      </w:r>
      <w:r w:rsidR="00110DC5" w:rsidRPr="00EE75B0">
        <w:rPr>
          <w:rFonts w:ascii="Times New Roman" w:hAnsi="Times New Roman" w:cs="Times New Roman"/>
          <w:color w:val="000000" w:themeColor="text1"/>
          <w:sz w:val="24"/>
          <w:szCs w:val="24"/>
          <w:shd w:val="clear" w:color="auto" w:fill="FFFFFF"/>
          <w:lang w:val="en-US"/>
        </w:rPr>
        <w:t xml:space="preserve"> or</w:t>
      </w:r>
      <w:r w:rsidR="00F5134D" w:rsidRPr="00EE75B0">
        <w:rPr>
          <w:rFonts w:ascii="Times New Roman" w:hAnsi="Times New Roman" w:cs="Times New Roman"/>
          <w:color w:val="000000" w:themeColor="text1"/>
          <w:sz w:val="24"/>
          <w:szCs w:val="24"/>
          <w:shd w:val="clear" w:color="auto" w:fill="FFFFFF"/>
          <w:lang w:val="en-US"/>
        </w:rPr>
        <w:t xml:space="preserve">, </w:t>
      </w:r>
      <w:r w:rsidR="00A26958" w:rsidRPr="00EE75B0">
        <w:rPr>
          <w:rFonts w:ascii="Times New Roman" w:hAnsi="Times New Roman" w:cs="Times New Roman"/>
          <w:color w:val="000000" w:themeColor="text1"/>
          <w:sz w:val="24"/>
          <w:szCs w:val="24"/>
          <w:shd w:val="clear" w:color="auto" w:fill="FFFFFF"/>
          <w:lang w:val="en-US"/>
        </w:rPr>
        <w:t>instead</w:t>
      </w:r>
      <w:r w:rsidR="00F5134D" w:rsidRPr="00EE75B0">
        <w:rPr>
          <w:rFonts w:ascii="Times New Roman" w:hAnsi="Times New Roman" w:cs="Times New Roman"/>
          <w:color w:val="000000" w:themeColor="text1"/>
          <w:sz w:val="24"/>
          <w:szCs w:val="24"/>
          <w:shd w:val="clear" w:color="auto" w:fill="FFFFFF"/>
          <w:lang w:val="en-US"/>
        </w:rPr>
        <w:t>, reflect</w:t>
      </w:r>
      <w:r w:rsidR="001423A1" w:rsidRPr="00EE75B0">
        <w:rPr>
          <w:rFonts w:ascii="Times New Roman" w:hAnsi="Times New Roman" w:cs="Times New Roman"/>
          <w:color w:val="000000" w:themeColor="text1"/>
          <w:sz w:val="24"/>
          <w:szCs w:val="24"/>
          <w:shd w:val="clear" w:color="auto" w:fill="FFFFFF"/>
          <w:lang w:val="en-US"/>
        </w:rPr>
        <w:t>s</w:t>
      </w:r>
      <w:r w:rsidR="00F5134D" w:rsidRPr="00EE75B0">
        <w:rPr>
          <w:rFonts w:ascii="Times New Roman" w:hAnsi="Times New Roman" w:cs="Times New Roman"/>
          <w:color w:val="000000" w:themeColor="text1"/>
          <w:sz w:val="24"/>
          <w:szCs w:val="24"/>
          <w:shd w:val="clear" w:color="auto" w:fill="FFFFFF"/>
          <w:lang w:val="en-US"/>
        </w:rPr>
        <w:t xml:space="preserve"> </w:t>
      </w:r>
      <w:r w:rsidR="002F1617" w:rsidRPr="00EE75B0">
        <w:rPr>
          <w:rFonts w:ascii="Times New Roman" w:hAnsi="Times New Roman" w:cs="Times New Roman"/>
          <w:color w:val="000000" w:themeColor="text1"/>
          <w:sz w:val="24"/>
          <w:szCs w:val="24"/>
          <w:shd w:val="clear" w:color="auto" w:fill="FFFFFF"/>
          <w:lang w:val="en-US"/>
        </w:rPr>
        <w:t>compensation mechanism</w:t>
      </w:r>
      <w:r w:rsidR="00306E48" w:rsidRPr="00EE75B0">
        <w:rPr>
          <w:rFonts w:ascii="Times New Roman" w:hAnsi="Times New Roman" w:cs="Times New Roman"/>
          <w:color w:val="000000" w:themeColor="text1"/>
          <w:sz w:val="24"/>
          <w:szCs w:val="24"/>
          <w:shd w:val="clear" w:color="auto" w:fill="FFFFFF"/>
          <w:lang w:val="en-US"/>
        </w:rPr>
        <w:t>s</w:t>
      </w:r>
      <w:r w:rsidR="002F1617" w:rsidRPr="00EE75B0">
        <w:rPr>
          <w:rFonts w:ascii="Times New Roman" w:hAnsi="Times New Roman" w:cs="Times New Roman"/>
          <w:color w:val="000000" w:themeColor="text1"/>
          <w:sz w:val="24"/>
          <w:szCs w:val="24"/>
          <w:shd w:val="clear" w:color="auto" w:fill="FFFFFF"/>
          <w:lang w:val="en-US"/>
        </w:rPr>
        <w:t xml:space="preserve"> (</w:t>
      </w:r>
      <w:r w:rsidR="00B1080A" w:rsidRPr="00EE75B0">
        <w:rPr>
          <w:rFonts w:ascii="Times New Roman" w:hAnsi="Times New Roman" w:cs="Times New Roman"/>
          <w:color w:val="000000" w:themeColor="text1"/>
          <w:sz w:val="24"/>
          <w:szCs w:val="24"/>
          <w:shd w:val="clear" w:color="auto" w:fill="FFFFFF"/>
          <w:lang w:val="en-US"/>
        </w:rPr>
        <w:t xml:space="preserve">i.e., </w:t>
      </w:r>
      <w:r w:rsidR="00FD2C0B" w:rsidRPr="00EE75B0">
        <w:rPr>
          <w:rFonts w:ascii="Times New Roman" w:hAnsi="Times New Roman" w:cs="Times New Roman"/>
          <w:color w:val="000000" w:themeColor="text1"/>
          <w:sz w:val="24"/>
          <w:szCs w:val="24"/>
          <w:shd w:val="clear" w:color="auto" w:fill="FFFFFF"/>
          <w:lang w:val="en-US"/>
        </w:rPr>
        <w:t xml:space="preserve">increasing </w:t>
      </w:r>
      <w:r w:rsidR="002F1617" w:rsidRPr="00EE75B0">
        <w:rPr>
          <w:rFonts w:ascii="Times New Roman" w:hAnsi="Times New Roman" w:cs="Times New Roman"/>
          <w:color w:val="000000" w:themeColor="text1"/>
          <w:sz w:val="24"/>
          <w:szCs w:val="24"/>
          <w:shd w:val="clear" w:color="auto" w:fill="FFFFFF"/>
          <w:lang w:val="en-US"/>
        </w:rPr>
        <w:t xml:space="preserve">performance </w:t>
      </w:r>
      <w:r w:rsidR="00306E48" w:rsidRPr="00EE75B0">
        <w:rPr>
          <w:rFonts w:ascii="Times New Roman" w:hAnsi="Times New Roman" w:cs="Times New Roman"/>
          <w:color w:val="000000" w:themeColor="text1"/>
          <w:sz w:val="24"/>
          <w:szCs w:val="24"/>
          <w:shd w:val="clear" w:color="auto" w:fill="FFFFFF"/>
          <w:lang w:val="en-US"/>
        </w:rPr>
        <w:t xml:space="preserve">associated </w:t>
      </w:r>
      <w:r w:rsidR="00A26958" w:rsidRPr="00EE75B0">
        <w:rPr>
          <w:rFonts w:ascii="Times New Roman" w:hAnsi="Times New Roman" w:cs="Times New Roman"/>
          <w:color w:val="000000" w:themeColor="text1"/>
          <w:sz w:val="24"/>
          <w:szCs w:val="24"/>
          <w:shd w:val="clear" w:color="auto" w:fill="FFFFFF"/>
          <w:lang w:val="en-US"/>
        </w:rPr>
        <w:t xml:space="preserve">with </w:t>
      </w:r>
      <w:r w:rsidR="00FD2C0B" w:rsidRPr="00EE75B0">
        <w:rPr>
          <w:rFonts w:ascii="Times New Roman" w:hAnsi="Times New Roman" w:cs="Times New Roman"/>
          <w:color w:val="000000" w:themeColor="text1"/>
          <w:sz w:val="24"/>
          <w:szCs w:val="24"/>
          <w:shd w:val="clear" w:color="auto" w:fill="FFFFFF"/>
          <w:lang w:val="en-US"/>
        </w:rPr>
        <w:t>increasing</w:t>
      </w:r>
      <w:r w:rsidR="007473A9" w:rsidRPr="00EE75B0">
        <w:rPr>
          <w:rFonts w:ascii="Times New Roman" w:hAnsi="Times New Roman" w:cs="Times New Roman"/>
          <w:color w:val="000000" w:themeColor="text1"/>
          <w:sz w:val="24"/>
          <w:szCs w:val="24"/>
          <w:shd w:val="clear" w:color="auto" w:fill="FFFFFF"/>
          <w:lang w:val="en-US"/>
        </w:rPr>
        <w:t>ly</w:t>
      </w:r>
      <w:r w:rsidR="00FD2C0B" w:rsidRPr="00EE75B0">
        <w:rPr>
          <w:rFonts w:ascii="Times New Roman" w:hAnsi="Times New Roman" w:cs="Times New Roman"/>
          <w:color w:val="000000" w:themeColor="text1"/>
          <w:sz w:val="24"/>
          <w:szCs w:val="24"/>
          <w:shd w:val="clear" w:color="auto" w:fill="FFFFFF"/>
          <w:lang w:val="en-US"/>
        </w:rPr>
        <w:t xml:space="preserve"> </w:t>
      </w:r>
      <w:r w:rsidR="002F1617" w:rsidRPr="00EE75B0">
        <w:rPr>
          <w:rFonts w:ascii="Times New Roman" w:hAnsi="Times New Roman" w:cs="Times New Roman"/>
          <w:color w:val="000000" w:themeColor="text1"/>
          <w:sz w:val="24"/>
          <w:szCs w:val="24"/>
          <w:shd w:val="clear" w:color="auto" w:fill="FFFFFF"/>
          <w:lang w:val="en-US"/>
        </w:rPr>
        <w:t>high effort</w:t>
      </w:r>
      <w:r w:rsidR="0092203C" w:rsidRPr="00EE75B0">
        <w:rPr>
          <w:rFonts w:ascii="Times New Roman" w:hAnsi="Times New Roman" w:cs="Times New Roman"/>
          <w:color w:val="000000" w:themeColor="text1"/>
          <w:sz w:val="24"/>
          <w:szCs w:val="24"/>
          <w:shd w:val="clear" w:color="auto" w:fill="FFFFFF"/>
          <w:lang w:val="en-US"/>
        </w:rPr>
        <w:t>)</w:t>
      </w:r>
      <w:r w:rsidR="00FD2C0B" w:rsidRPr="00EE75B0">
        <w:rPr>
          <w:rFonts w:ascii="Times New Roman" w:hAnsi="Times New Roman" w:cs="Times New Roman"/>
          <w:color w:val="000000" w:themeColor="text1"/>
          <w:sz w:val="24"/>
          <w:szCs w:val="24"/>
          <w:shd w:val="clear" w:color="auto" w:fill="FFFFFF"/>
          <w:lang w:val="en-US"/>
        </w:rPr>
        <w:t xml:space="preserve">. </w:t>
      </w:r>
      <w:r w:rsidR="005E1C53" w:rsidRPr="00EE75B0">
        <w:rPr>
          <w:rFonts w:ascii="Times New Roman" w:hAnsi="Times New Roman" w:cs="Times New Roman"/>
          <w:color w:val="000000" w:themeColor="text1"/>
          <w:sz w:val="24"/>
          <w:szCs w:val="24"/>
          <w:shd w:val="clear" w:color="auto" w:fill="FFFFFF"/>
          <w:lang w:val="en-US"/>
        </w:rPr>
        <w:t xml:space="preserve">The </w:t>
      </w:r>
      <w:r w:rsidR="005E1C53" w:rsidRPr="00EE75B0">
        <w:rPr>
          <w:rFonts w:ascii="Times New Roman" w:hAnsi="Times New Roman" w:cs="Times New Roman"/>
          <w:color w:val="000000" w:themeColor="text1"/>
          <w:sz w:val="24"/>
          <w:szCs w:val="24"/>
        </w:rPr>
        <w:t>number of trials we chose (50) was based on similar studies that reported learning effects plateauing between 40 and 50 sentences (Bent et al., 2009), around 40 sentences (Lie et al., 2024), and between 30 and 60 sentences (</w:t>
      </w:r>
      <w:proofErr w:type="spellStart"/>
      <w:r w:rsidR="005E1C53" w:rsidRPr="00EE75B0">
        <w:rPr>
          <w:rFonts w:ascii="Times New Roman" w:hAnsi="Times New Roman" w:cs="Times New Roman"/>
          <w:color w:val="000000" w:themeColor="text1"/>
          <w:sz w:val="24"/>
          <w:szCs w:val="24"/>
        </w:rPr>
        <w:t>Versfe</w:t>
      </w:r>
      <w:r w:rsidR="00DB5EA9" w:rsidRPr="00EE75B0">
        <w:rPr>
          <w:rFonts w:ascii="Times New Roman" w:hAnsi="Times New Roman" w:cs="Times New Roman"/>
          <w:color w:val="000000" w:themeColor="text1"/>
          <w:sz w:val="24"/>
          <w:szCs w:val="24"/>
        </w:rPr>
        <w:t>l</w:t>
      </w:r>
      <w:r w:rsidR="005E1C53" w:rsidRPr="00EE75B0">
        <w:rPr>
          <w:rFonts w:ascii="Times New Roman" w:hAnsi="Times New Roman" w:cs="Times New Roman"/>
          <w:color w:val="000000" w:themeColor="text1"/>
          <w:sz w:val="24"/>
          <w:szCs w:val="24"/>
        </w:rPr>
        <w:t>d</w:t>
      </w:r>
      <w:proofErr w:type="spellEnd"/>
      <w:r w:rsidR="005E1C53" w:rsidRPr="00EE75B0">
        <w:rPr>
          <w:rFonts w:ascii="Times New Roman" w:hAnsi="Times New Roman" w:cs="Times New Roman"/>
          <w:color w:val="000000" w:themeColor="text1"/>
          <w:sz w:val="24"/>
          <w:szCs w:val="24"/>
        </w:rPr>
        <w:t xml:space="preserve"> et al., 2021). </w:t>
      </w:r>
    </w:p>
    <w:p w14:paraId="71E2DCE7" w14:textId="51987C4B" w:rsidR="00B15A4D" w:rsidRPr="00EE75B0" w:rsidRDefault="00265850"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We also investigated whether the levelling-out pattern observed by Brown et al. (2020) between easy and hard conditions generalizes to time-reversed vs. time-forward maskers. Specifically, we asked whether effort would start higher in the time-forward than time-reversed condition, but drop to comparable levels after 50 trials. </w:t>
      </w:r>
      <w:r w:rsidR="007D29D3" w:rsidRPr="00EE75B0">
        <w:rPr>
          <w:rFonts w:ascii="Times New Roman" w:hAnsi="Times New Roman" w:cs="Times New Roman"/>
          <w:color w:val="000000" w:themeColor="text1"/>
          <w:sz w:val="24"/>
          <w:szCs w:val="24"/>
          <w:shd w:val="clear" w:color="auto" w:fill="FFFFFF"/>
          <w:lang w:val="en-US"/>
        </w:rPr>
        <w:t>A</w:t>
      </w:r>
      <w:r w:rsidR="006850F1" w:rsidRPr="00EE75B0">
        <w:rPr>
          <w:rFonts w:ascii="Times New Roman" w:hAnsi="Times New Roman" w:cs="Times New Roman"/>
          <w:color w:val="000000" w:themeColor="text1"/>
          <w:sz w:val="24"/>
          <w:szCs w:val="24"/>
          <w:shd w:val="clear" w:color="auto" w:fill="FFFFFF"/>
          <w:lang w:val="en-US"/>
        </w:rPr>
        <w:t>s well as</w:t>
      </w:r>
      <w:r w:rsidR="00D83627" w:rsidRPr="00EE75B0">
        <w:rPr>
          <w:rFonts w:ascii="Times New Roman" w:hAnsi="Times New Roman" w:cs="Times New Roman"/>
          <w:color w:val="000000" w:themeColor="text1"/>
          <w:sz w:val="24"/>
          <w:szCs w:val="24"/>
          <w:shd w:val="clear" w:color="auto" w:fill="FFFFFF"/>
          <w:lang w:val="en-US"/>
        </w:rPr>
        <w:t xml:space="preserve"> measuring TEPRs, we were </w:t>
      </w:r>
      <w:r w:rsidR="00825394" w:rsidRPr="00EE75B0">
        <w:rPr>
          <w:rFonts w:ascii="Times New Roman" w:hAnsi="Times New Roman" w:cs="Times New Roman"/>
          <w:color w:val="000000" w:themeColor="text1"/>
          <w:sz w:val="24"/>
          <w:szCs w:val="24"/>
          <w:shd w:val="clear" w:color="auto" w:fill="FFFFFF"/>
          <w:lang w:val="en-US"/>
        </w:rPr>
        <w:t xml:space="preserve">also </w:t>
      </w:r>
      <w:r w:rsidR="00D83627" w:rsidRPr="00EE75B0">
        <w:rPr>
          <w:rFonts w:ascii="Times New Roman" w:hAnsi="Times New Roman" w:cs="Times New Roman"/>
          <w:color w:val="000000" w:themeColor="text1"/>
          <w:sz w:val="24"/>
          <w:szCs w:val="24"/>
          <w:shd w:val="clear" w:color="auto" w:fill="FFFFFF"/>
          <w:lang w:val="en-US"/>
        </w:rPr>
        <w:t>interested in assessing t</w:t>
      </w:r>
      <w:r w:rsidR="0092203C" w:rsidRPr="00EE75B0">
        <w:rPr>
          <w:rFonts w:ascii="Times New Roman" w:hAnsi="Times New Roman" w:cs="Times New Roman"/>
          <w:color w:val="000000" w:themeColor="text1"/>
          <w:sz w:val="24"/>
          <w:szCs w:val="24"/>
          <w:shd w:val="clear" w:color="auto" w:fill="FFFFFF"/>
          <w:lang w:val="en-US"/>
        </w:rPr>
        <w:t xml:space="preserve">he extent to which </w:t>
      </w:r>
      <w:r w:rsidR="00D83627" w:rsidRPr="00EE75B0">
        <w:rPr>
          <w:rFonts w:ascii="Times New Roman" w:hAnsi="Times New Roman" w:cs="Times New Roman"/>
          <w:color w:val="000000" w:themeColor="text1"/>
          <w:sz w:val="24"/>
          <w:szCs w:val="24"/>
          <w:shd w:val="clear" w:color="auto" w:fill="FFFFFF"/>
          <w:lang w:val="en-US"/>
        </w:rPr>
        <w:t>physiological changes in effort may be reflected in changes in perceived effort and/or fatigue over time</w:t>
      </w:r>
      <w:r w:rsidR="005D1F95" w:rsidRPr="00EE75B0">
        <w:rPr>
          <w:rFonts w:ascii="Times New Roman" w:hAnsi="Times New Roman" w:cs="Times New Roman"/>
          <w:color w:val="000000" w:themeColor="text1"/>
          <w:sz w:val="24"/>
          <w:szCs w:val="24"/>
          <w:shd w:val="clear" w:color="auto" w:fill="FFFFFF"/>
          <w:lang w:val="en-US"/>
        </w:rPr>
        <w:t xml:space="preserve">. Previous research has shown that subjective and physiological indices </w:t>
      </w:r>
      <w:r w:rsidR="00FF1B7B" w:rsidRPr="00EE75B0">
        <w:rPr>
          <w:rFonts w:ascii="Times New Roman" w:hAnsi="Times New Roman" w:cs="Times New Roman"/>
          <w:color w:val="000000" w:themeColor="text1"/>
          <w:sz w:val="24"/>
          <w:szCs w:val="24"/>
          <w:shd w:val="clear" w:color="auto" w:fill="FFFFFF"/>
          <w:lang w:val="en-US"/>
        </w:rPr>
        <w:t xml:space="preserve">of effort may be tapping into </w:t>
      </w:r>
      <w:r w:rsidR="001D49F9" w:rsidRPr="00EE75B0">
        <w:rPr>
          <w:rFonts w:ascii="Times New Roman" w:hAnsi="Times New Roman" w:cs="Times New Roman"/>
          <w:color w:val="000000" w:themeColor="text1"/>
          <w:sz w:val="24"/>
          <w:szCs w:val="24"/>
          <w:shd w:val="clear" w:color="auto" w:fill="FFFFFF"/>
          <w:lang w:val="en-US"/>
        </w:rPr>
        <w:t>related</w:t>
      </w:r>
      <w:r w:rsidR="0036637E" w:rsidRPr="00EE75B0">
        <w:rPr>
          <w:rFonts w:ascii="Times New Roman" w:hAnsi="Times New Roman" w:cs="Times New Roman"/>
          <w:color w:val="000000" w:themeColor="text1"/>
          <w:sz w:val="24"/>
          <w:szCs w:val="24"/>
          <w:shd w:val="clear" w:color="auto" w:fill="FFFFFF"/>
          <w:lang w:val="en-US"/>
        </w:rPr>
        <w:t>,</w:t>
      </w:r>
      <w:r w:rsidR="00886BF2" w:rsidRPr="00EE75B0">
        <w:rPr>
          <w:rFonts w:ascii="Times New Roman" w:hAnsi="Times New Roman" w:cs="Times New Roman"/>
          <w:color w:val="000000" w:themeColor="text1"/>
          <w:sz w:val="24"/>
          <w:szCs w:val="24"/>
          <w:shd w:val="clear" w:color="auto" w:fill="FFFFFF"/>
          <w:lang w:val="en-US"/>
        </w:rPr>
        <w:t xml:space="preserve"> but </w:t>
      </w:r>
      <w:r w:rsidR="001D49F9" w:rsidRPr="00EE75B0">
        <w:rPr>
          <w:rFonts w:ascii="Times New Roman" w:hAnsi="Times New Roman" w:cs="Times New Roman"/>
          <w:color w:val="000000" w:themeColor="text1"/>
          <w:sz w:val="24"/>
          <w:szCs w:val="24"/>
          <w:shd w:val="clear" w:color="auto" w:fill="FFFFFF"/>
          <w:lang w:val="en-US"/>
        </w:rPr>
        <w:t>separate</w:t>
      </w:r>
      <w:r w:rsidR="00886BF2" w:rsidRPr="00EE75B0">
        <w:rPr>
          <w:rFonts w:ascii="Times New Roman" w:hAnsi="Times New Roman" w:cs="Times New Roman"/>
          <w:color w:val="000000" w:themeColor="text1"/>
          <w:sz w:val="24"/>
          <w:szCs w:val="24"/>
          <w:shd w:val="clear" w:color="auto" w:fill="FFFFFF"/>
          <w:lang w:val="en-US"/>
        </w:rPr>
        <w:t>, dimensions</w:t>
      </w:r>
      <w:r w:rsidR="00FF1B7B" w:rsidRPr="00EE75B0">
        <w:rPr>
          <w:rFonts w:ascii="Times New Roman" w:hAnsi="Times New Roman" w:cs="Times New Roman"/>
          <w:color w:val="000000" w:themeColor="text1"/>
          <w:sz w:val="24"/>
          <w:szCs w:val="24"/>
          <w:shd w:val="clear" w:color="auto" w:fill="FFFFFF"/>
          <w:lang w:val="en-US"/>
        </w:rPr>
        <w:t xml:space="preserve"> </w:t>
      </w:r>
      <w:r w:rsidR="00F2096F" w:rsidRPr="00EE75B0">
        <w:rPr>
          <w:rFonts w:ascii="Times New Roman" w:hAnsi="Times New Roman" w:cs="Times New Roman"/>
          <w:color w:val="000000" w:themeColor="text1"/>
          <w:sz w:val="24"/>
          <w:szCs w:val="24"/>
          <w:shd w:val="clear" w:color="auto" w:fill="FFFFFF"/>
          <w:lang w:val="en-US"/>
        </w:rPr>
        <w:t xml:space="preserve">and may therefore provide complementary information </w:t>
      </w:r>
      <w:r w:rsidR="00FF1B7B" w:rsidRPr="00EE75B0">
        <w:rPr>
          <w:rFonts w:ascii="Times New Roman" w:hAnsi="Times New Roman" w:cs="Times New Roman"/>
          <w:color w:val="000000" w:themeColor="text1"/>
          <w:sz w:val="24"/>
          <w:szCs w:val="24"/>
          <w:shd w:val="clear" w:color="auto" w:fill="FFFFFF"/>
          <w:lang w:val="en-US"/>
        </w:rPr>
        <w:lastRenderedPageBreak/>
        <w:t>(</w:t>
      </w:r>
      <w:proofErr w:type="spellStart"/>
      <w:r w:rsidR="0092203C" w:rsidRPr="00EE75B0">
        <w:rPr>
          <w:rFonts w:ascii="Times New Roman" w:hAnsi="Times New Roman" w:cs="Times New Roman"/>
          <w:color w:val="000000" w:themeColor="text1"/>
          <w:sz w:val="24"/>
          <w:szCs w:val="24"/>
          <w:shd w:val="clear" w:color="auto" w:fill="FFFFFF"/>
          <w:lang w:val="en-US"/>
        </w:rPr>
        <w:t>Al</w:t>
      </w:r>
      <w:r w:rsidR="009007F1" w:rsidRPr="00EE75B0">
        <w:rPr>
          <w:rFonts w:ascii="Times New Roman" w:hAnsi="Times New Roman" w:cs="Times New Roman"/>
          <w:color w:val="000000" w:themeColor="text1"/>
          <w:sz w:val="24"/>
          <w:szCs w:val="24"/>
          <w:shd w:val="clear" w:color="auto" w:fill="FFFFFF"/>
          <w:lang w:val="en-US"/>
        </w:rPr>
        <w:t>h</w:t>
      </w:r>
      <w:r w:rsidR="0092203C" w:rsidRPr="00EE75B0">
        <w:rPr>
          <w:rFonts w:ascii="Times New Roman" w:hAnsi="Times New Roman" w:cs="Times New Roman"/>
          <w:color w:val="000000" w:themeColor="text1"/>
          <w:sz w:val="24"/>
          <w:szCs w:val="24"/>
          <w:shd w:val="clear" w:color="auto" w:fill="FFFFFF"/>
          <w:lang w:val="en-US"/>
        </w:rPr>
        <w:t>anbali</w:t>
      </w:r>
      <w:proofErr w:type="spellEnd"/>
      <w:r w:rsidR="0092203C" w:rsidRPr="00EE75B0">
        <w:rPr>
          <w:rFonts w:ascii="Times New Roman" w:hAnsi="Times New Roman" w:cs="Times New Roman"/>
          <w:color w:val="000000" w:themeColor="text1"/>
          <w:sz w:val="24"/>
          <w:szCs w:val="24"/>
          <w:shd w:val="clear" w:color="auto" w:fill="FFFFFF"/>
          <w:lang w:val="en-US"/>
        </w:rPr>
        <w:t xml:space="preserve"> et al., 2019; </w:t>
      </w:r>
      <w:r w:rsidR="00FF1B7B" w:rsidRPr="00EE75B0">
        <w:rPr>
          <w:rFonts w:ascii="Times New Roman" w:hAnsi="Times New Roman" w:cs="Times New Roman"/>
          <w:color w:val="000000" w:themeColor="text1"/>
          <w:sz w:val="24"/>
          <w:szCs w:val="24"/>
          <w:shd w:val="clear" w:color="auto" w:fill="FFFFFF"/>
          <w:lang w:val="en-US"/>
        </w:rPr>
        <w:t>McGarrigle et al., 2021</w:t>
      </w:r>
      <w:r w:rsidR="0009789C" w:rsidRPr="00EE75B0">
        <w:rPr>
          <w:rFonts w:ascii="Times New Roman" w:hAnsi="Times New Roman" w:cs="Times New Roman"/>
          <w:color w:val="000000" w:themeColor="text1"/>
          <w:sz w:val="24"/>
          <w:szCs w:val="24"/>
          <w:shd w:val="clear" w:color="auto" w:fill="FFFFFF"/>
          <w:lang w:val="en-US"/>
        </w:rPr>
        <w:t>a</w:t>
      </w:r>
      <w:r w:rsidR="00FF1B7B" w:rsidRPr="00EE75B0">
        <w:rPr>
          <w:rFonts w:ascii="Times New Roman" w:hAnsi="Times New Roman" w:cs="Times New Roman"/>
          <w:color w:val="000000" w:themeColor="text1"/>
          <w:sz w:val="24"/>
          <w:szCs w:val="24"/>
          <w:shd w:val="clear" w:color="auto" w:fill="FFFFFF"/>
          <w:lang w:val="en-US"/>
        </w:rPr>
        <w:t xml:space="preserve">; </w:t>
      </w:r>
      <w:r w:rsidR="00A85D1B" w:rsidRPr="00EE75B0">
        <w:rPr>
          <w:rFonts w:ascii="Times New Roman" w:hAnsi="Times New Roman" w:cs="Times New Roman"/>
          <w:color w:val="000000" w:themeColor="text1"/>
          <w:sz w:val="24"/>
          <w:szCs w:val="24"/>
          <w:shd w:val="clear" w:color="auto" w:fill="FFFFFF"/>
          <w:lang w:val="en-US"/>
        </w:rPr>
        <w:t>Strand et al., 2018).</w:t>
      </w:r>
      <w:r w:rsidR="00857DE8" w:rsidRPr="00EE75B0">
        <w:rPr>
          <w:rFonts w:ascii="Times New Roman" w:hAnsi="Times New Roman" w:cs="Times New Roman"/>
          <w:color w:val="000000" w:themeColor="text1"/>
          <w:sz w:val="24"/>
          <w:szCs w:val="24"/>
          <w:shd w:val="clear" w:color="auto" w:fill="FFFFFF"/>
          <w:lang w:val="en-US"/>
        </w:rPr>
        <w:t xml:space="preserve"> These self-report measures may therefore shed light on the perceived costs of adaptation to linguistic interference. For example, McGarrigle et al. (2021</w:t>
      </w:r>
      <w:r w:rsidR="0009789C" w:rsidRPr="00EE75B0">
        <w:rPr>
          <w:rFonts w:ascii="Times New Roman" w:hAnsi="Times New Roman" w:cs="Times New Roman"/>
          <w:color w:val="000000" w:themeColor="text1"/>
          <w:sz w:val="24"/>
          <w:szCs w:val="24"/>
          <w:shd w:val="clear" w:color="auto" w:fill="FFFFFF"/>
          <w:lang w:val="en-US"/>
        </w:rPr>
        <w:t>a</w:t>
      </w:r>
      <w:r w:rsidR="00857DE8" w:rsidRPr="00EE75B0">
        <w:rPr>
          <w:rFonts w:ascii="Times New Roman" w:hAnsi="Times New Roman" w:cs="Times New Roman"/>
          <w:color w:val="000000" w:themeColor="text1"/>
          <w:sz w:val="24"/>
          <w:szCs w:val="24"/>
          <w:shd w:val="clear" w:color="auto" w:fill="FFFFFF"/>
          <w:lang w:val="en-US"/>
        </w:rPr>
        <w:t xml:space="preserve">) found that, although subjective ratings of effort </w:t>
      </w:r>
      <w:r w:rsidR="009E0DB7" w:rsidRPr="00EE75B0">
        <w:rPr>
          <w:rFonts w:ascii="Times New Roman" w:hAnsi="Times New Roman" w:cs="Times New Roman"/>
          <w:color w:val="000000" w:themeColor="text1"/>
          <w:sz w:val="24"/>
          <w:szCs w:val="24"/>
          <w:shd w:val="clear" w:color="auto" w:fill="FFFFFF"/>
          <w:lang w:val="en-US"/>
        </w:rPr>
        <w:t>did not</w:t>
      </w:r>
      <w:r w:rsidR="00857DE8" w:rsidRPr="00EE75B0">
        <w:rPr>
          <w:rFonts w:ascii="Times New Roman" w:hAnsi="Times New Roman" w:cs="Times New Roman"/>
          <w:color w:val="000000" w:themeColor="text1"/>
          <w:sz w:val="24"/>
          <w:szCs w:val="24"/>
          <w:shd w:val="clear" w:color="auto" w:fill="FFFFFF"/>
          <w:lang w:val="en-US"/>
        </w:rPr>
        <w:t xml:space="preserve"> change over time, subjective ratings of fatigue </w:t>
      </w:r>
      <w:r w:rsidR="009E0DB7" w:rsidRPr="00EE75B0">
        <w:rPr>
          <w:rFonts w:ascii="Times New Roman" w:hAnsi="Times New Roman" w:cs="Times New Roman"/>
          <w:color w:val="000000" w:themeColor="text1"/>
          <w:sz w:val="24"/>
          <w:szCs w:val="24"/>
          <w:shd w:val="clear" w:color="auto" w:fill="FFFFFF"/>
          <w:lang w:val="en-US"/>
        </w:rPr>
        <w:t>increased</w:t>
      </w:r>
      <w:r w:rsidR="00857DE8" w:rsidRPr="00EE75B0">
        <w:rPr>
          <w:rFonts w:ascii="Times New Roman" w:hAnsi="Times New Roman" w:cs="Times New Roman"/>
          <w:color w:val="000000" w:themeColor="text1"/>
          <w:sz w:val="24"/>
          <w:szCs w:val="24"/>
          <w:shd w:val="clear" w:color="auto" w:fill="FFFFFF"/>
          <w:lang w:val="en-US"/>
        </w:rPr>
        <w:t xml:space="preserve">. </w:t>
      </w:r>
    </w:p>
    <w:p w14:paraId="49DD50D5" w14:textId="54F18DED" w:rsidR="00811446" w:rsidRPr="00EE75B0" w:rsidRDefault="007D29D3"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nb-NO"/>
        </w:rPr>
        <w:t xml:space="preserve">Finally, </w:t>
      </w:r>
      <w:r w:rsidR="00321595" w:rsidRPr="00EE75B0">
        <w:rPr>
          <w:rFonts w:ascii="Times New Roman" w:hAnsi="Times New Roman" w:cs="Times New Roman"/>
          <w:color w:val="000000" w:themeColor="text1"/>
          <w:sz w:val="24"/>
          <w:szCs w:val="24"/>
          <w:shd w:val="clear" w:color="auto" w:fill="FFFFFF"/>
          <w:lang w:val="nb-NO"/>
        </w:rPr>
        <w:t xml:space="preserve">Mepham et al. (2022) and Paulus et al. </w:t>
      </w:r>
      <w:r w:rsidR="00321595" w:rsidRPr="00EE75B0">
        <w:rPr>
          <w:rFonts w:ascii="Times New Roman" w:hAnsi="Times New Roman" w:cs="Times New Roman"/>
          <w:color w:val="000000" w:themeColor="text1"/>
          <w:sz w:val="24"/>
          <w:szCs w:val="24"/>
          <w:shd w:val="clear" w:color="auto" w:fill="FFFFFF"/>
          <w:lang w:val="en-US"/>
        </w:rPr>
        <w:t>(2020, masking condition) used f</w:t>
      </w:r>
      <w:r w:rsidR="003E35CC" w:rsidRPr="00EE75B0">
        <w:rPr>
          <w:rFonts w:ascii="Times New Roman" w:hAnsi="Times New Roman" w:cs="Times New Roman"/>
          <w:color w:val="000000" w:themeColor="text1"/>
          <w:sz w:val="24"/>
          <w:szCs w:val="24"/>
          <w:shd w:val="clear" w:color="auto" w:fill="FFFFFF"/>
          <w:lang w:val="en-US"/>
        </w:rPr>
        <w:t xml:space="preserve">ixed </w:t>
      </w:r>
      <w:r w:rsidR="00021834" w:rsidRPr="00EE75B0">
        <w:rPr>
          <w:rFonts w:ascii="Times New Roman" w:hAnsi="Times New Roman" w:cs="Times New Roman"/>
          <w:color w:val="000000" w:themeColor="text1"/>
          <w:sz w:val="24"/>
          <w:szCs w:val="24"/>
          <w:shd w:val="clear" w:color="auto" w:fill="FFFFFF"/>
          <w:lang w:val="en-US"/>
        </w:rPr>
        <w:t>SNRs</w:t>
      </w:r>
      <w:r w:rsidR="003E35CC" w:rsidRPr="00EE75B0">
        <w:rPr>
          <w:rFonts w:ascii="Times New Roman" w:hAnsi="Times New Roman" w:cs="Times New Roman"/>
          <w:color w:val="000000" w:themeColor="text1"/>
          <w:sz w:val="24"/>
          <w:szCs w:val="24"/>
          <w:shd w:val="clear" w:color="auto" w:fill="FFFFFF"/>
          <w:lang w:val="en-US"/>
        </w:rPr>
        <w:t xml:space="preserve"> across participants </w:t>
      </w:r>
      <w:r w:rsidR="00A103CC" w:rsidRPr="00EE75B0">
        <w:rPr>
          <w:rFonts w:ascii="Times New Roman" w:hAnsi="Times New Roman" w:cs="Times New Roman"/>
          <w:color w:val="000000" w:themeColor="text1"/>
          <w:sz w:val="24"/>
          <w:szCs w:val="24"/>
          <w:shd w:val="clear" w:color="auto" w:fill="FFFFFF"/>
          <w:lang w:val="en-US"/>
        </w:rPr>
        <w:t>and conditions</w:t>
      </w:r>
      <w:r w:rsidR="003E35CC" w:rsidRPr="00EE75B0">
        <w:rPr>
          <w:rFonts w:ascii="Times New Roman" w:hAnsi="Times New Roman" w:cs="Times New Roman"/>
          <w:color w:val="000000" w:themeColor="text1"/>
          <w:sz w:val="24"/>
          <w:szCs w:val="24"/>
          <w:shd w:val="clear" w:color="auto" w:fill="FFFFFF"/>
          <w:lang w:val="en-US"/>
        </w:rPr>
        <w:t xml:space="preserve">. Although this approach </w:t>
      </w:r>
      <w:r w:rsidR="00B27E19" w:rsidRPr="00EE75B0">
        <w:rPr>
          <w:rFonts w:ascii="Times New Roman" w:hAnsi="Times New Roman" w:cs="Times New Roman"/>
          <w:color w:val="000000" w:themeColor="text1"/>
          <w:sz w:val="24"/>
          <w:szCs w:val="24"/>
          <w:shd w:val="clear" w:color="auto" w:fill="FFFFFF"/>
          <w:lang w:val="en-US"/>
        </w:rPr>
        <w:t xml:space="preserve">means that </w:t>
      </w:r>
      <w:r w:rsidR="001423A1" w:rsidRPr="00EE75B0">
        <w:rPr>
          <w:rFonts w:ascii="Times New Roman" w:hAnsi="Times New Roman" w:cs="Times New Roman"/>
          <w:color w:val="000000" w:themeColor="text1"/>
          <w:sz w:val="24"/>
          <w:szCs w:val="24"/>
          <w:shd w:val="clear" w:color="auto" w:fill="FFFFFF"/>
          <w:lang w:val="en-US"/>
        </w:rPr>
        <w:t xml:space="preserve">long-term </w:t>
      </w:r>
      <w:r w:rsidR="00B27E19" w:rsidRPr="00EE75B0">
        <w:rPr>
          <w:rFonts w:ascii="Times New Roman" w:hAnsi="Times New Roman" w:cs="Times New Roman"/>
          <w:color w:val="000000" w:themeColor="text1"/>
          <w:sz w:val="24"/>
          <w:szCs w:val="24"/>
          <w:shd w:val="clear" w:color="auto" w:fill="FFFFFF"/>
          <w:lang w:val="en-US"/>
        </w:rPr>
        <w:t xml:space="preserve">energetic masking is </w:t>
      </w:r>
      <w:r w:rsidR="008C03CE" w:rsidRPr="00EE75B0">
        <w:rPr>
          <w:rFonts w:ascii="Times New Roman" w:hAnsi="Times New Roman" w:cs="Times New Roman"/>
          <w:color w:val="000000" w:themeColor="text1"/>
          <w:sz w:val="24"/>
          <w:szCs w:val="24"/>
          <w:shd w:val="clear" w:color="auto" w:fill="FFFFFF"/>
          <w:lang w:val="en-US"/>
        </w:rPr>
        <w:t xml:space="preserve">controlled </w:t>
      </w:r>
      <w:r w:rsidR="000F228A" w:rsidRPr="00EE75B0">
        <w:rPr>
          <w:rFonts w:ascii="Times New Roman" w:hAnsi="Times New Roman" w:cs="Times New Roman"/>
          <w:color w:val="000000" w:themeColor="text1"/>
          <w:sz w:val="24"/>
          <w:szCs w:val="24"/>
          <w:shd w:val="clear" w:color="auto" w:fill="FFFFFF"/>
          <w:lang w:val="en-US"/>
        </w:rPr>
        <w:t>a</w:t>
      </w:r>
      <w:r w:rsidR="00F42D21" w:rsidRPr="00EE75B0">
        <w:rPr>
          <w:rFonts w:ascii="Times New Roman" w:hAnsi="Times New Roman" w:cs="Times New Roman"/>
          <w:color w:val="000000" w:themeColor="text1"/>
          <w:sz w:val="24"/>
          <w:szCs w:val="24"/>
          <w:shd w:val="clear" w:color="auto" w:fill="FFFFFF"/>
          <w:lang w:val="en-US"/>
        </w:rPr>
        <w:t>cross conditions</w:t>
      </w:r>
      <w:r w:rsidR="003E35CC" w:rsidRPr="00EE75B0">
        <w:rPr>
          <w:rFonts w:ascii="Times New Roman" w:hAnsi="Times New Roman" w:cs="Times New Roman"/>
          <w:color w:val="000000" w:themeColor="text1"/>
          <w:sz w:val="24"/>
          <w:szCs w:val="24"/>
          <w:shd w:val="clear" w:color="auto" w:fill="FFFFFF"/>
          <w:lang w:val="en-US"/>
        </w:rPr>
        <w:t xml:space="preserve">, </w:t>
      </w:r>
      <w:r w:rsidR="00321595" w:rsidRPr="00EE75B0">
        <w:rPr>
          <w:rFonts w:ascii="Times New Roman" w:hAnsi="Times New Roman" w:cs="Times New Roman"/>
          <w:color w:val="000000" w:themeColor="text1"/>
          <w:sz w:val="24"/>
          <w:szCs w:val="24"/>
          <w:shd w:val="clear" w:color="auto" w:fill="FFFFFF"/>
          <w:lang w:val="en-US"/>
        </w:rPr>
        <w:t xml:space="preserve">differences in performance between conditions </w:t>
      </w:r>
      <w:r w:rsidR="00B27E19" w:rsidRPr="00EE75B0">
        <w:rPr>
          <w:rFonts w:ascii="Times New Roman" w:hAnsi="Times New Roman" w:cs="Times New Roman"/>
          <w:color w:val="000000" w:themeColor="text1"/>
          <w:sz w:val="24"/>
          <w:szCs w:val="24"/>
          <w:shd w:val="clear" w:color="auto" w:fill="FFFFFF"/>
          <w:lang w:val="en-US"/>
        </w:rPr>
        <w:t xml:space="preserve">are likely to be </w:t>
      </w:r>
      <w:r w:rsidR="00321595" w:rsidRPr="00EE75B0">
        <w:rPr>
          <w:rFonts w:ascii="Times New Roman" w:hAnsi="Times New Roman" w:cs="Times New Roman"/>
          <w:color w:val="000000" w:themeColor="text1"/>
          <w:sz w:val="24"/>
          <w:szCs w:val="24"/>
          <w:shd w:val="clear" w:color="auto" w:fill="FFFFFF"/>
          <w:lang w:val="en-US"/>
        </w:rPr>
        <w:t>present at the start of each block</w:t>
      </w:r>
      <w:r w:rsidR="00B27E19" w:rsidRPr="00EE75B0">
        <w:rPr>
          <w:rFonts w:ascii="Times New Roman" w:hAnsi="Times New Roman" w:cs="Times New Roman"/>
          <w:color w:val="000000" w:themeColor="text1"/>
          <w:sz w:val="24"/>
          <w:szCs w:val="24"/>
          <w:shd w:val="clear" w:color="auto" w:fill="FFFFFF"/>
          <w:lang w:val="en-US"/>
        </w:rPr>
        <w:t xml:space="preserve">, which makes the effect </w:t>
      </w:r>
      <w:r w:rsidR="00F42D21" w:rsidRPr="00EE75B0">
        <w:rPr>
          <w:rFonts w:ascii="Times New Roman" w:hAnsi="Times New Roman" w:cs="Times New Roman"/>
          <w:color w:val="000000" w:themeColor="text1"/>
          <w:sz w:val="24"/>
          <w:szCs w:val="24"/>
          <w:shd w:val="clear" w:color="auto" w:fill="FFFFFF"/>
          <w:lang w:val="en-US"/>
        </w:rPr>
        <w:t xml:space="preserve">of </w:t>
      </w:r>
      <w:r w:rsidR="00B27E19" w:rsidRPr="00EE75B0">
        <w:rPr>
          <w:rFonts w:ascii="Times New Roman" w:hAnsi="Times New Roman" w:cs="Times New Roman"/>
          <w:color w:val="000000" w:themeColor="text1"/>
          <w:sz w:val="24"/>
          <w:szCs w:val="24"/>
          <w:shd w:val="clear" w:color="auto" w:fill="FFFFFF"/>
          <w:lang w:val="en-US"/>
        </w:rPr>
        <w:t xml:space="preserve">time difficult to </w:t>
      </w:r>
      <w:r w:rsidR="00F42D21" w:rsidRPr="00EE75B0">
        <w:rPr>
          <w:rFonts w:ascii="Times New Roman" w:hAnsi="Times New Roman" w:cs="Times New Roman"/>
          <w:color w:val="000000" w:themeColor="text1"/>
          <w:sz w:val="24"/>
          <w:szCs w:val="24"/>
          <w:shd w:val="clear" w:color="auto" w:fill="FFFFFF"/>
          <w:lang w:val="en-US"/>
        </w:rPr>
        <w:t xml:space="preserve">compare between </w:t>
      </w:r>
      <w:r w:rsidR="00B27E19" w:rsidRPr="00EE75B0">
        <w:rPr>
          <w:rFonts w:ascii="Times New Roman" w:hAnsi="Times New Roman" w:cs="Times New Roman"/>
          <w:color w:val="000000" w:themeColor="text1"/>
          <w:sz w:val="24"/>
          <w:szCs w:val="24"/>
          <w:shd w:val="clear" w:color="auto" w:fill="FFFFFF"/>
          <w:lang w:val="en-US"/>
        </w:rPr>
        <w:t>conditions</w:t>
      </w:r>
      <w:r w:rsidR="00321595" w:rsidRPr="00EE75B0">
        <w:rPr>
          <w:rFonts w:ascii="Times New Roman" w:hAnsi="Times New Roman" w:cs="Times New Roman"/>
          <w:color w:val="000000" w:themeColor="text1"/>
          <w:sz w:val="24"/>
          <w:szCs w:val="24"/>
          <w:shd w:val="clear" w:color="auto" w:fill="FFFFFF"/>
          <w:lang w:val="en-US"/>
        </w:rPr>
        <w:t xml:space="preserve">. </w:t>
      </w:r>
      <w:r w:rsidR="00026A3E" w:rsidRPr="00EE75B0">
        <w:rPr>
          <w:rFonts w:ascii="Times New Roman" w:hAnsi="Times New Roman" w:cs="Times New Roman"/>
          <w:color w:val="000000" w:themeColor="text1"/>
          <w:sz w:val="24"/>
          <w:szCs w:val="24"/>
          <w:shd w:val="clear" w:color="auto" w:fill="FFFFFF"/>
          <w:lang w:val="en-US"/>
        </w:rPr>
        <w:t>T</w:t>
      </w:r>
      <w:r w:rsidR="003E35CC" w:rsidRPr="00EE75B0">
        <w:rPr>
          <w:rFonts w:ascii="Times New Roman" w:hAnsi="Times New Roman" w:cs="Times New Roman"/>
          <w:color w:val="000000" w:themeColor="text1"/>
          <w:sz w:val="24"/>
          <w:szCs w:val="24"/>
          <w:shd w:val="clear" w:color="auto" w:fill="FFFFFF"/>
          <w:lang w:val="en-US"/>
        </w:rPr>
        <w:t>o a</w:t>
      </w:r>
      <w:r w:rsidR="00026A3E" w:rsidRPr="00EE75B0">
        <w:rPr>
          <w:rFonts w:ascii="Times New Roman" w:hAnsi="Times New Roman" w:cs="Times New Roman"/>
          <w:color w:val="000000" w:themeColor="text1"/>
          <w:sz w:val="24"/>
          <w:szCs w:val="24"/>
          <w:shd w:val="clear" w:color="auto" w:fill="FFFFFF"/>
          <w:lang w:val="en-US"/>
        </w:rPr>
        <w:t xml:space="preserve">ddress this </w:t>
      </w:r>
      <w:r w:rsidR="00071DDB" w:rsidRPr="00EE75B0">
        <w:rPr>
          <w:rFonts w:ascii="Times New Roman" w:hAnsi="Times New Roman" w:cs="Times New Roman"/>
          <w:color w:val="000000" w:themeColor="text1"/>
          <w:sz w:val="24"/>
          <w:szCs w:val="24"/>
          <w:shd w:val="clear" w:color="auto" w:fill="FFFFFF"/>
          <w:lang w:val="en-US"/>
        </w:rPr>
        <w:t>limitation</w:t>
      </w:r>
      <w:r w:rsidR="003E35CC" w:rsidRPr="00EE75B0">
        <w:rPr>
          <w:rFonts w:ascii="Times New Roman" w:hAnsi="Times New Roman" w:cs="Times New Roman"/>
          <w:color w:val="000000" w:themeColor="text1"/>
          <w:sz w:val="24"/>
          <w:szCs w:val="24"/>
          <w:shd w:val="clear" w:color="auto" w:fill="FFFFFF"/>
          <w:lang w:val="en-US"/>
        </w:rPr>
        <w:t xml:space="preserve">, </w:t>
      </w:r>
      <w:r w:rsidR="005836A9" w:rsidRPr="00EE75B0">
        <w:rPr>
          <w:rFonts w:ascii="Times New Roman" w:hAnsi="Times New Roman" w:cs="Times New Roman"/>
          <w:color w:val="000000" w:themeColor="text1"/>
          <w:sz w:val="24"/>
          <w:szCs w:val="24"/>
          <w:shd w:val="clear" w:color="auto" w:fill="FFFFFF"/>
          <w:lang w:val="en-US"/>
        </w:rPr>
        <w:t>our</w:t>
      </w:r>
      <w:r w:rsidR="003E35CC" w:rsidRPr="00EE75B0">
        <w:rPr>
          <w:rFonts w:ascii="Times New Roman" w:hAnsi="Times New Roman" w:cs="Times New Roman"/>
          <w:color w:val="000000" w:themeColor="text1"/>
          <w:sz w:val="24"/>
          <w:szCs w:val="24"/>
          <w:shd w:val="clear" w:color="auto" w:fill="FFFFFF"/>
          <w:lang w:val="en-US"/>
        </w:rPr>
        <w:t xml:space="preserve"> study include</w:t>
      </w:r>
      <w:r w:rsidR="005836A9" w:rsidRPr="00EE75B0">
        <w:rPr>
          <w:rFonts w:ascii="Times New Roman" w:hAnsi="Times New Roman" w:cs="Times New Roman"/>
          <w:color w:val="000000" w:themeColor="text1"/>
          <w:sz w:val="24"/>
          <w:szCs w:val="24"/>
          <w:shd w:val="clear" w:color="auto" w:fill="FFFFFF"/>
          <w:lang w:val="en-US"/>
        </w:rPr>
        <w:t>d</w:t>
      </w:r>
      <w:r w:rsidR="003E35CC" w:rsidRPr="00EE75B0">
        <w:rPr>
          <w:rFonts w:ascii="Times New Roman" w:hAnsi="Times New Roman" w:cs="Times New Roman"/>
          <w:color w:val="000000" w:themeColor="text1"/>
          <w:sz w:val="24"/>
          <w:szCs w:val="24"/>
          <w:shd w:val="clear" w:color="auto" w:fill="FFFFFF"/>
          <w:lang w:val="en-US"/>
        </w:rPr>
        <w:t xml:space="preserve"> </w:t>
      </w:r>
      <w:r w:rsidR="00460F85" w:rsidRPr="00EE75B0">
        <w:rPr>
          <w:rFonts w:ascii="Times New Roman" w:hAnsi="Times New Roman" w:cs="Times New Roman"/>
          <w:color w:val="000000" w:themeColor="text1"/>
          <w:sz w:val="24"/>
          <w:szCs w:val="24"/>
          <w:shd w:val="clear" w:color="auto" w:fill="FFFFFF"/>
          <w:lang w:val="en-US"/>
        </w:rPr>
        <w:t xml:space="preserve">an </w:t>
      </w:r>
      <w:r w:rsidR="003E35CC" w:rsidRPr="00EE75B0">
        <w:rPr>
          <w:rFonts w:ascii="Times New Roman" w:hAnsi="Times New Roman" w:cs="Times New Roman"/>
          <w:color w:val="000000" w:themeColor="text1"/>
          <w:sz w:val="24"/>
          <w:szCs w:val="24"/>
          <w:shd w:val="clear" w:color="auto" w:fill="FFFFFF"/>
          <w:lang w:val="en-US"/>
        </w:rPr>
        <w:t xml:space="preserve">initial adaptive procedure </w:t>
      </w:r>
      <w:r w:rsidR="00460F85" w:rsidRPr="00EE75B0">
        <w:rPr>
          <w:rFonts w:ascii="Times New Roman" w:hAnsi="Times New Roman" w:cs="Times New Roman"/>
          <w:color w:val="000000" w:themeColor="text1"/>
          <w:sz w:val="24"/>
          <w:szCs w:val="24"/>
          <w:shd w:val="clear" w:color="auto" w:fill="FFFFFF"/>
          <w:lang w:val="en-US"/>
        </w:rPr>
        <w:t xml:space="preserve">which established </w:t>
      </w:r>
      <w:r w:rsidR="003E35CC" w:rsidRPr="00EE75B0">
        <w:rPr>
          <w:rFonts w:ascii="Times New Roman" w:hAnsi="Times New Roman" w:cs="Times New Roman"/>
          <w:color w:val="000000" w:themeColor="text1"/>
          <w:sz w:val="24"/>
          <w:szCs w:val="24"/>
          <w:shd w:val="clear" w:color="auto" w:fill="FFFFFF"/>
          <w:lang w:val="en-US"/>
        </w:rPr>
        <w:t>participant</w:t>
      </w:r>
      <w:r w:rsidR="00460F85" w:rsidRPr="00EE75B0">
        <w:rPr>
          <w:rFonts w:ascii="Times New Roman" w:hAnsi="Times New Roman" w:cs="Times New Roman"/>
          <w:color w:val="000000" w:themeColor="text1"/>
          <w:sz w:val="24"/>
          <w:szCs w:val="24"/>
          <w:shd w:val="clear" w:color="auto" w:fill="FFFFFF"/>
          <w:lang w:val="en-US"/>
        </w:rPr>
        <w:t>s</w:t>
      </w:r>
      <w:r w:rsidR="006C3527" w:rsidRPr="00EE75B0">
        <w:rPr>
          <w:rFonts w:ascii="Times New Roman" w:hAnsi="Times New Roman" w:cs="Times New Roman"/>
          <w:color w:val="000000" w:themeColor="text1"/>
          <w:sz w:val="24"/>
          <w:szCs w:val="24"/>
          <w:shd w:val="clear" w:color="auto" w:fill="FFFFFF"/>
          <w:lang w:val="en-US"/>
        </w:rPr>
        <w:t>’</w:t>
      </w:r>
      <w:r w:rsidR="003E35CC" w:rsidRPr="00EE75B0">
        <w:rPr>
          <w:rFonts w:ascii="Times New Roman" w:hAnsi="Times New Roman" w:cs="Times New Roman"/>
          <w:color w:val="000000" w:themeColor="text1"/>
          <w:sz w:val="24"/>
          <w:szCs w:val="24"/>
          <w:shd w:val="clear" w:color="auto" w:fill="FFFFFF"/>
          <w:lang w:val="en-US"/>
        </w:rPr>
        <w:t xml:space="preserve"> </w:t>
      </w:r>
      <w:r w:rsidR="006C3527" w:rsidRPr="00EE75B0">
        <w:rPr>
          <w:rFonts w:ascii="Times New Roman" w:hAnsi="Times New Roman" w:cs="Times New Roman"/>
          <w:color w:val="000000" w:themeColor="text1"/>
          <w:sz w:val="24"/>
          <w:szCs w:val="24"/>
          <w:shd w:val="clear" w:color="auto" w:fill="FFFFFF"/>
          <w:lang w:val="en-US"/>
        </w:rPr>
        <w:t xml:space="preserve">individual </w:t>
      </w:r>
      <w:r w:rsidR="003E35CC" w:rsidRPr="00EE75B0">
        <w:rPr>
          <w:rFonts w:ascii="Times New Roman" w:hAnsi="Times New Roman" w:cs="Times New Roman"/>
          <w:color w:val="000000" w:themeColor="text1"/>
          <w:sz w:val="24"/>
          <w:szCs w:val="24"/>
          <w:shd w:val="clear" w:color="auto" w:fill="FFFFFF"/>
          <w:lang w:val="en-US"/>
        </w:rPr>
        <w:t>50%</w:t>
      </w:r>
      <w:r w:rsidR="000C3A80" w:rsidRPr="00EE75B0">
        <w:rPr>
          <w:rFonts w:ascii="Times New Roman" w:hAnsi="Times New Roman" w:cs="Times New Roman"/>
          <w:color w:val="000000" w:themeColor="text1"/>
          <w:sz w:val="24"/>
          <w:szCs w:val="24"/>
          <w:shd w:val="clear" w:color="auto" w:fill="FFFFFF"/>
          <w:lang w:val="en-US"/>
        </w:rPr>
        <w:t xml:space="preserve"> </w:t>
      </w:r>
      <w:r w:rsidR="003E35CC" w:rsidRPr="00EE75B0">
        <w:rPr>
          <w:rFonts w:ascii="Times New Roman" w:hAnsi="Times New Roman" w:cs="Times New Roman"/>
          <w:color w:val="000000" w:themeColor="text1"/>
          <w:sz w:val="24"/>
          <w:szCs w:val="24"/>
          <w:shd w:val="clear" w:color="auto" w:fill="FFFFFF"/>
          <w:lang w:val="en-US"/>
        </w:rPr>
        <w:t>SRT</w:t>
      </w:r>
      <w:r w:rsidR="00460F85" w:rsidRPr="00EE75B0">
        <w:rPr>
          <w:rFonts w:ascii="Times New Roman" w:hAnsi="Times New Roman" w:cs="Times New Roman"/>
          <w:color w:val="000000" w:themeColor="text1"/>
          <w:sz w:val="24"/>
          <w:szCs w:val="24"/>
          <w:shd w:val="clear" w:color="auto" w:fill="FFFFFF"/>
          <w:lang w:val="en-US"/>
        </w:rPr>
        <w:t xml:space="preserve"> in </w:t>
      </w:r>
      <w:r w:rsidR="003C6B3E" w:rsidRPr="00EE75B0">
        <w:rPr>
          <w:rFonts w:ascii="Times New Roman" w:hAnsi="Times New Roman" w:cs="Times New Roman"/>
          <w:color w:val="000000" w:themeColor="text1"/>
          <w:sz w:val="24"/>
          <w:szCs w:val="24"/>
          <w:shd w:val="clear" w:color="auto" w:fill="FFFFFF"/>
          <w:lang w:val="en-US"/>
        </w:rPr>
        <w:t xml:space="preserve">the time-forward and time-reversed </w:t>
      </w:r>
      <w:r w:rsidR="00460F85" w:rsidRPr="00EE75B0">
        <w:rPr>
          <w:rFonts w:ascii="Times New Roman" w:hAnsi="Times New Roman" w:cs="Times New Roman"/>
          <w:color w:val="000000" w:themeColor="text1"/>
          <w:sz w:val="24"/>
          <w:szCs w:val="24"/>
          <w:shd w:val="clear" w:color="auto" w:fill="FFFFFF"/>
          <w:lang w:val="en-US"/>
        </w:rPr>
        <w:t>conditions</w:t>
      </w:r>
      <w:r w:rsidR="003E35CC" w:rsidRPr="00EE75B0">
        <w:rPr>
          <w:rFonts w:ascii="Times New Roman" w:hAnsi="Times New Roman" w:cs="Times New Roman"/>
          <w:color w:val="000000" w:themeColor="text1"/>
          <w:sz w:val="24"/>
          <w:szCs w:val="24"/>
          <w:shd w:val="clear" w:color="auto" w:fill="FFFFFF"/>
          <w:lang w:val="en-US"/>
        </w:rPr>
        <w:t xml:space="preserve">. </w:t>
      </w:r>
      <w:r w:rsidR="00460F85" w:rsidRPr="00EE75B0">
        <w:rPr>
          <w:rFonts w:ascii="Times New Roman" w:hAnsi="Times New Roman" w:cs="Times New Roman"/>
          <w:color w:val="000000" w:themeColor="text1"/>
          <w:sz w:val="24"/>
          <w:szCs w:val="24"/>
          <w:shd w:val="clear" w:color="auto" w:fill="FFFFFF"/>
          <w:lang w:val="en-US"/>
        </w:rPr>
        <w:t xml:space="preserve">This </w:t>
      </w:r>
      <w:r w:rsidR="006C3527" w:rsidRPr="00EE75B0">
        <w:rPr>
          <w:rFonts w:ascii="Times New Roman" w:hAnsi="Times New Roman" w:cs="Times New Roman"/>
          <w:color w:val="000000" w:themeColor="text1"/>
          <w:sz w:val="24"/>
          <w:szCs w:val="24"/>
          <w:shd w:val="clear" w:color="auto" w:fill="FFFFFF"/>
          <w:lang w:val="en-US"/>
        </w:rPr>
        <w:t xml:space="preserve">meant that </w:t>
      </w:r>
      <w:r w:rsidR="00765EF8" w:rsidRPr="00EE75B0">
        <w:rPr>
          <w:rFonts w:ascii="Times New Roman" w:hAnsi="Times New Roman" w:cs="Times New Roman"/>
          <w:color w:val="000000" w:themeColor="text1"/>
          <w:sz w:val="24"/>
          <w:szCs w:val="24"/>
          <w:shd w:val="clear" w:color="auto" w:fill="FFFFFF"/>
          <w:lang w:val="en-US"/>
        </w:rPr>
        <w:t xml:space="preserve">participants </w:t>
      </w:r>
      <w:r w:rsidR="006C3527" w:rsidRPr="00EE75B0">
        <w:rPr>
          <w:rFonts w:ascii="Times New Roman" w:hAnsi="Times New Roman" w:cs="Times New Roman"/>
          <w:color w:val="000000" w:themeColor="text1"/>
          <w:sz w:val="24"/>
          <w:szCs w:val="24"/>
          <w:shd w:val="clear" w:color="auto" w:fill="FFFFFF"/>
          <w:lang w:val="en-US"/>
        </w:rPr>
        <w:t xml:space="preserve">started </w:t>
      </w:r>
      <w:r w:rsidR="00460F85" w:rsidRPr="00EE75B0">
        <w:rPr>
          <w:rFonts w:ascii="Times New Roman" w:hAnsi="Times New Roman" w:cs="Times New Roman"/>
          <w:color w:val="000000" w:themeColor="text1"/>
          <w:sz w:val="24"/>
          <w:szCs w:val="24"/>
          <w:shd w:val="clear" w:color="auto" w:fill="FFFFFF"/>
          <w:lang w:val="en-US"/>
        </w:rPr>
        <w:t xml:space="preserve">the </w:t>
      </w:r>
      <w:r w:rsidR="003C6B3E" w:rsidRPr="00EE75B0">
        <w:rPr>
          <w:rFonts w:ascii="Times New Roman" w:hAnsi="Times New Roman" w:cs="Times New Roman"/>
          <w:color w:val="000000" w:themeColor="text1"/>
          <w:sz w:val="24"/>
          <w:szCs w:val="24"/>
          <w:shd w:val="clear" w:color="auto" w:fill="FFFFFF"/>
          <w:lang w:val="en-US"/>
        </w:rPr>
        <w:t xml:space="preserve">two </w:t>
      </w:r>
      <w:r w:rsidR="00460F85" w:rsidRPr="00EE75B0">
        <w:rPr>
          <w:rFonts w:ascii="Times New Roman" w:hAnsi="Times New Roman" w:cs="Times New Roman"/>
          <w:color w:val="000000" w:themeColor="text1"/>
          <w:sz w:val="24"/>
          <w:szCs w:val="24"/>
          <w:shd w:val="clear" w:color="auto" w:fill="FFFFFF"/>
          <w:lang w:val="en-US"/>
        </w:rPr>
        <w:t xml:space="preserve">conditions </w:t>
      </w:r>
      <w:r w:rsidR="00765EF8" w:rsidRPr="00EE75B0">
        <w:rPr>
          <w:rFonts w:ascii="Times New Roman" w:hAnsi="Times New Roman" w:cs="Times New Roman"/>
          <w:color w:val="000000" w:themeColor="text1"/>
          <w:sz w:val="24"/>
          <w:szCs w:val="24"/>
          <w:shd w:val="clear" w:color="auto" w:fill="FFFFFF"/>
          <w:lang w:val="en-US"/>
        </w:rPr>
        <w:t xml:space="preserve">at the same </w:t>
      </w:r>
      <w:r w:rsidR="00F42D21" w:rsidRPr="00EE75B0">
        <w:rPr>
          <w:rFonts w:ascii="Times New Roman" w:hAnsi="Times New Roman" w:cs="Times New Roman"/>
          <w:color w:val="000000" w:themeColor="text1"/>
          <w:sz w:val="24"/>
          <w:szCs w:val="24"/>
          <w:shd w:val="clear" w:color="auto" w:fill="FFFFFF"/>
          <w:lang w:val="en-US"/>
        </w:rPr>
        <w:t xml:space="preserve">performance </w:t>
      </w:r>
      <w:r w:rsidR="00B27E19" w:rsidRPr="00EE75B0">
        <w:rPr>
          <w:rFonts w:ascii="Times New Roman" w:hAnsi="Times New Roman" w:cs="Times New Roman"/>
          <w:color w:val="000000" w:themeColor="text1"/>
          <w:sz w:val="24"/>
          <w:szCs w:val="24"/>
          <w:shd w:val="clear" w:color="auto" w:fill="FFFFFF"/>
          <w:lang w:val="en-US"/>
        </w:rPr>
        <w:t>level</w:t>
      </w:r>
      <w:r w:rsidR="00765EF8" w:rsidRPr="00EE75B0">
        <w:rPr>
          <w:rFonts w:ascii="Times New Roman" w:hAnsi="Times New Roman" w:cs="Times New Roman"/>
          <w:color w:val="000000" w:themeColor="text1"/>
          <w:sz w:val="24"/>
          <w:szCs w:val="24"/>
          <w:shd w:val="clear" w:color="auto" w:fill="FFFFFF"/>
          <w:lang w:val="en-US"/>
        </w:rPr>
        <w:t>.</w:t>
      </w:r>
      <w:r w:rsidR="00E2462E" w:rsidRPr="00EE75B0">
        <w:rPr>
          <w:rFonts w:ascii="Times New Roman" w:hAnsi="Times New Roman" w:cs="Times New Roman"/>
          <w:color w:val="000000" w:themeColor="text1"/>
          <w:sz w:val="24"/>
          <w:szCs w:val="24"/>
          <w:shd w:val="clear" w:color="auto" w:fill="FFFFFF"/>
          <w:lang w:val="en-US"/>
        </w:rPr>
        <w:t xml:space="preserve"> </w:t>
      </w:r>
      <w:bookmarkStart w:id="2" w:name="_Hlk183610484"/>
      <w:r w:rsidR="00262698" w:rsidRPr="00EE75B0">
        <w:rPr>
          <w:rFonts w:ascii="Times New Roman" w:hAnsi="Times New Roman" w:cs="Times New Roman"/>
          <w:color w:val="000000" w:themeColor="text1"/>
          <w:sz w:val="24"/>
          <w:szCs w:val="24"/>
          <w:shd w:val="clear" w:color="auto" w:fill="FFFFFF"/>
          <w:lang w:val="en-US"/>
        </w:rPr>
        <w:t xml:space="preserve">We chose 50% because it is the performance level at which effort has been shown to peak (Wendt et al., 2018), in addition to helping to mitigate the risk of floor or ceiling effects. </w:t>
      </w:r>
      <w:bookmarkEnd w:id="2"/>
      <w:r w:rsidR="00447005" w:rsidRPr="00EE75B0">
        <w:rPr>
          <w:rFonts w:ascii="Times New Roman" w:hAnsi="Times New Roman" w:cs="Times New Roman"/>
          <w:color w:val="000000" w:themeColor="text1"/>
          <w:sz w:val="24"/>
          <w:szCs w:val="24"/>
          <w:shd w:val="clear" w:color="auto" w:fill="FFFFFF"/>
          <w:lang w:val="en-US"/>
        </w:rPr>
        <w:t xml:space="preserve">Unlike </w:t>
      </w:r>
      <w:proofErr w:type="spellStart"/>
      <w:r w:rsidR="00447005" w:rsidRPr="00EE75B0">
        <w:rPr>
          <w:rFonts w:ascii="Times New Roman" w:hAnsi="Times New Roman" w:cs="Times New Roman"/>
          <w:color w:val="000000" w:themeColor="text1"/>
          <w:sz w:val="24"/>
          <w:szCs w:val="24"/>
          <w:shd w:val="clear" w:color="auto" w:fill="FFFFFF"/>
          <w:lang w:val="en-US"/>
        </w:rPr>
        <w:t>Versfeld</w:t>
      </w:r>
      <w:proofErr w:type="spellEnd"/>
      <w:r w:rsidR="00447005" w:rsidRPr="00EE75B0">
        <w:rPr>
          <w:rFonts w:ascii="Times New Roman" w:hAnsi="Times New Roman" w:cs="Times New Roman"/>
          <w:color w:val="000000" w:themeColor="text1"/>
          <w:sz w:val="24"/>
          <w:szCs w:val="24"/>
          <w:shd w:val="clear" w:color="auto" w:fill="FFFFFF"/>
          <w:lang w:val="en-US"/>
        </w:rPr>
        <w:t xml:space="preserve"> et al. (2021), who measured performance change in terms of the SNR needed to maintain 50% accuracy, we elected not to manipulate the SNR beyond the initial 50% calibration and simply measure changes in accuracy from that starting point. We reasoned that keeping the </w:t>
      </w:r>
      <w:r w:rsidR="00811446" w:rsidRPr="00EE75B0">
        <w:rPr>
          <w:rFonts w:ascii="Times New Roman" w:hAnsi="Times New Roman" w:cs="Times New Roman"/>
          <w:color w:val="000000" w:themeColor="text1"/>
          <w:sz w:val="24"/>
          <w:szCs w:val="24"/>
          <w:shd w:val="clear" w:color="auto" w:fill="FFFFFF"/>
          <w:lang w:val="en-US"/>
        </w:rPr>
        <w:t xml:space="preserve">same </w:t>
      </w:r>
      <w:r w:rsidR="00447005" w:rsidRPr="00EE75B0">
        <w:rPr>
          <w:rFonts w:ascii="Times New Roman" w:hAnsi="Times New Roman" w:cs="Times New Roman"/>
          <w:color w:val="000000" w:themeColor="text1"/>
          <w:sz w:val="24"/>
          <w:szCs w:val="24"/>
          <w:shd w:val="clear" w:color="auto" w:fill="FFFFFF"/>
          <w:lang w:val="en-US"/>
        </w:rPr>
        <w:t xml:space="preserve">SNR across all the trials </w:t>
      </w:r>
      <w:r w:rsidR="00811446" w:rsidRPr="00EE75B0">
        <w:rPr>
          <w:rFonts w:ascii="Times New Roman" w:hAnsi="Times New Roman" w:cs="Times New Roman"/>
          <w:color w:val="000000" w:themeColor="text1"/>
          <w:sz w:val="24"/>
          <w:szCs w:val="24"/>
          <w:shd w:val="clear" w:color="auto" w:fill="FFFFFF"/>
          <w:lang w:val="en-US"/>
        </w:rPr>
        <w:t xml:space="preserve">of </w:t>
      </w:r>
      <w:r w:rsidR="00447005" w:rsidRPr="00EE75B0">
        <w:rPr>
          <w:rFonts w:ascii="Times New Roman" w:hAnsi="Times New Roman" w:cs="Times New Roman"/>
          <w:color w:val="000000" w:themeColor="text1"/>
          <w:sz w:val="24"/>
          <w:szCs w:val="24"/>
          <w:shd w:val="clear" w:color="auto" w:fill="FFFFFF"/>
          <w:lang w:val="en-US"/>
        </w:rPr>
        <w:t>a condition w</w:t>
      </w:r>
      <w:r w:rsidR="00811446" w:rsidRPr="00EE75B0">
        <w:rPr>
          <w:rFonts w:ascii="Times New Roman" w:hAnsi="Times New Roman" w:cs="Times New Roman"/>
          <w:color w:val="000000" w:themeColor="text1"/>
          <w:sz w:val="24"/>
          <w:szCs w:val="24"/>
          <w:shd w:val="clear" w:color="auto" w:fill="FFFFFF"/>
          <w:lang w:val="en-US"/>
        </w:rPr>
        <w:t xml:space="preserve">ould allow us to interpret any </w:t>
      </w:r>
      <w:r w:rsidR="00447005" w:rsidRPr="00EE75B0">
        <w:rPr>
          <w:rFonts w:ascii="Times New Roman" w:hAnsi="Times New Roman" w:cs="Times New Roman"/>
          <w:color w:val="000000" w:themeColor="text1"/>
          <w:sz w:val="24"/>
          <w:szCs w:val="24"/>
          <w:shd w:val="clear" w:color="auto" w:fill="FFFFFF"/>
          <w:lang w:val="en-US"/>
        </w:rPr>
        <w:t xml:space="preserve">changes in </w:t>
      </w:r>
      <w:r w:rsidR="00787762" w:rsidRPr="00EE75B0">
        <w:rPr>
          <w:rFonts w:ascii="Times New Roman" w:hAnsi="Times New Roman" w:cs="Times New Roman"/>
          <w:color w:val="000000" w:themeColor="text1"/>
          <w:sz w:val="24"/>
          <w:szCs w:val="24"/>
          <w:shd w:val="clear" w:color="auto" w:fill="FFFFFF"/>
          <w:lang w:val="en-US"/>
        </w:rPr>
        <w:t xml:space="preserve">performance and </w:t>
      </w:r>
      <w:r w:rsidR="00447005" w:rsidRPr="00EE75B0">
        <w:rPr>
          <w:rFonts w:ascii="Times New Roman" w:hAnsi="Times New Roman" w:cs="Times New Roman"/>
          <w:color w:val="000000" w:themeColor="text1"/>
          <w:sz w:val="24"/>
          <w:szCs w:val="24"/>
          <w:shd w:val="clear" w:color="auto" w:fill="FFFFFF"/>
          <w:lang w:val="en-US"/>
        </w:rPr>
        <w:t>effort</w:t>
      </w:r>
      <w:r w:rsidR="00811446" w:rsidRPr="00EE75B0">
        <w:rPr>
          <w:rFonts w:ascii="Times New Roman" w:hAnsi="Times New Roman" w:cs="Times New Roman"/>
          <w:color w:val="000000" w:themeColor="text1"/>
          <w:sz w:val="24"/>
          <w:szCs w:val="24"/>
          <w:shd w:val="clear" w:color="auto" w:fill="FFFFFF"/>
          <w:lang w:val="en-US"/>
        </w:rPr>
        <w:t xml:space="preserve"> independent of signal quality.</w:t>
      </w:r>
    </w:p>
    <w:p w14:paraId="4F6A15F9" w14:textId="7BD0E3E3" w:rsidR="00C10799" w:rsidRPr="00EE75B0" w:rsidRDefault="00C10799" w:rsidP="00AF38A7">
      <w:pPr>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Our hypotheses </w:t>
      </w:r>
      <w:r w:rsidR="006D57E4" w:rsidRPr="00EE75B0">
        <w:rPr>
          <w:rFonts w:ascii="Times New Roman" w:hAnsi="Times New Roman" w:cs="Times New Roman"/>
          <w:color w:val="000000" w:themeColor="text1"/>
          <w:sz w:val="24"/>
          <w:szCs w:val="24"/>
          <w:shd w:val="clear" w:color="auto" w:fill="FFFFFF"/>
          <w:lang w:val="en-US"/>
        </w:rPr>
        <w:t>were</w:t>
      </w:r>
      <w:r w:rsidRPr="00EE75B0">
        <w:rPr>
          <w:rFonts w:ascii="Times New Roman" w:hAnsi="Times New Roman" w:cs="Times New Roman"/>
          <w:color w:val="000000" w:themeColor="text1"/>
          <w:sz w:val="24"/>
          <w:szCs w:val="24"/>
          <w:shd w:val="clear" w:color="auto" w:fill="FFFFFF"/>
          <w:lang w:val="en-US"/>
        </w:rPr>
        <w:t xml:space="preserve"> as follows</w:t>
      </w:r>
      <w:r w:rsidR="00FA2E69" w:rsidRPr="00EE75B0">
        <w:rPr>
          <w:rFonts w:ascii="Times New Roman" w:hAnsi="Times New Roman" w:cs="Times New Roman"/>
          <w:color w:val="000000" w:themeColor="text1"/>
          <w:sz w:val="24"/>
          <w:szCs w:val="24"/>
          <w:shd w:val="clear" w:color="auto" w:fill="FFFFFF"/>
          <w:lang w:val="en-US"/>
        </w:rPr>
        <w:t>: First, w</w:t>
      </w:r>
      <w:r w:rsidRPr="00EE75B0">
        <w:rPr>
          <w:rFonts w:ascii="Times New Roman" w:hAnsi="Times New Roman" w:cs="Times New Roman"/>
          <w:color w:val="000000" w:themeColor="text1"/>
          <w:sz w:val="24"/>
          <w:szCs w:val="24"/>
          <w:shd w:val="clear" w:color="auto" w:fill="FFFFFF"/>
          <w:lang w:val="en-US"/>
        </w:rPr>
        <w:t>e predict</w:t>
      </w:r>
      <w:r w:rsidR="006D57E4" w:rsidRPr="00EE75B0">
        <w:rPr>
          <w:rFonts w:ascii="Times New Roman" w:hAnsi="Times New Roman" w:cs="Times New Roman"/>
          <w:color w:val="000000" w:themeColor="text1"/>
          <w:sz w:val="24"/>
          <w:szCs w:val="24"/>
          <w:shd w:val="clear" w:color="auto" w:fill="FFFFFF"/>
          <w:lang w:val="en-US"/>
        </w:rPr>
        <w:t>ed</w:t>
      </w:r>
      <w:r w:rsidRPr="00EE75B0">
        <w:rPr>
          <w:rFonts w:ascii="Times New Roman" w:hAnsi="Times New Roman" w:cs="Times New Roman"/>
          <w:color w:val="000000" w:themeColor="text1"/>
          <w:sz w:val="24"/>
          <w:szCs w:val="24"/>
          <w:shd w:val="clear" w:color="auto" w:fill="FFFFFF"/>
          <w:lang w:val="en-US"/>
        </w:rPr>
        <w:t xml:space="preserve"> that sentence </w:t>
      </w:r>
      <w:r w:rsidR="006F320B" w:rsidRPr="00EE75B0">
        <w:rPr>
          <w:rFonts w:ascii="Times New Roman" w:hAnsi="Times New Roman" w:cs="Times New Roman"/>
          <w:color w:val="000000" w:themeColor="text1"/>
          <w:sz w:val="24"/>
          <w:szCs w:val="24"/>
          <w:shd w:val="clear" w:color="auto" w:fill="FFFFFF"/>
          <w:lang w:val="en-US"/>
        </w:rPr>
        <w:t>transcription</w:t>
      </w:r>
      <w:r w:rsidRPr="00EE75B0">
        <w:rPr>
          <w:rFonts w:ascii="Times New Roman" w:hAnsi="Times New Roman" w:cs="Times New Roman"/>
          <w:color w:val="000000" w:themeColor="text1"/>
          <w:sz w:val="24"/>
          <w:szCs w:val="24"/>
          <w:shd w:val="clear" w:color="auto" w:fill="FFFFFF"/>
          <w:lang w:val="en-US"/>
        </w:rPr>
        <w:t xml:space="preserve"> </w:t>
      </w:r>
      <w:r w:rsidR="006D57E4" w:rsidRPr="00EE75B0">
        <w:rPr>
          <w:rFonts w:ascii="Times New Roman" w:hAnsi="Times New Roman" w:cs="Times New Roman"/>
          <w:color w:val="000000" w:themeColor="text1"/>
          <w:sz w:val="24"/>
          <w:szCs w:val="24"/>
          <w:shd w:val="clear" w:color="auto" w:fill="FFFFFF"/>
          <w:lang w:val="en-US"/>
        </w:rPr>
        <w:t>would</w:t>
      </w:r>
      <w:r w:rsidRPr="00EE75B0">
        <w:rPr>
          <w:rFonts w:ascii="Times New Roman" w:hAnsi="Times New Roman" w:cs="Times New Roman"/>
          <w:color w:val="000000" w:themeColor="text1"/>
          <w:sz w:val="24"/>
          <w:szCs w:val="24"/>
          <w:shd w:val="clear" w:color="auto" w:fill="FFFFFF"/>
          <w:lang w:val="en-US"/>
        </w:rPr>
        <w:t xml:space="preserve"> improve </w:t>
      </w:r>
      <w:r w:rsidR="0059044F" w:rsidRPr="00EE75B0">
        <w:rPr>
          <w:rFonts w:ascii="Times New Roman" w:hAnsi="Times New Roman" w:cs="Times New Roman"/>
          <w:color w:val="000000" w:themeColor="text1"/>
          <w:sz w:val="24"/>
          <w:szCs w:val="24"/>
          <w:shd w:val="clear" w:color="auto" w:fill="FFFFFF"/>
          <w:lang w:val="en-US"/>
        </w:rPr>
        <w:t xml:space="preserve">over time, reflecting </w:t>
      </w:r>
      <w:r w:rsidR="00416CAA" w:rsidRPr="00EE75B0">
        <w:rPr>
          <w:rFonts w:ascii="Times New Roman" w:hAnsi="Times New Roman" w:cs="Times New Roman"/>
          <w:color w:val="000000" w:themeColor="text1"/>
          <w:sz w:val="24"/>
          <w:szCs w:val="24"/>
          <w:shd w:val="clear" w:color="auto" w:fill="FFFFFF"/>
          <w:lang w:val="en-US"/>
        </w:rPr>
        <w:t xml:space="preserve">listeners’ ability to </w:t>
      </w:r>
      <w:r w:rsidR="006C3527" w:rsidRPr="00EE75B0">
        <w:rPr>
          <w:rFonts w:ascii="Times New Roman" w:hAnsi="Times New Roman" w:cs="Times New Roman"/>
          <w:color w:val="000000" w:themeColor="text1"/>
          <w:sz w:val="24"/>
          <w:szCs w:val="24"/>
          <w:shd w:val="clear" w:color="auto" w:fill="FFFFFF"/>
          <w:lang w:val="en-US"/>
        </w:rPr>
        <w:t xml:space="preserve">better </w:t>
      </w:r>
      <w:r w:rsidR="001423A1" w:rsidRPr="00EE75B0">
        <w:rPr>
          <w:rFonts w:ascii="Times New Roman" w:hAnsi="Times New Roman" w:cs="Times New Roman"/>
          <w:color w:val="000000" w:themeColor="text1"/>
          <w:sz w:val="24"/>
          <w:szCs w:val="24"/>
          <w:shd w:val="clear" w:color="auto" w:fill="FFFFFF"/>
          <w:lang w:val="en-US"/>
        </w:rPr>
        <w:t xml:space="preserve">stream </w:t>
      </w:r>
      <w:r w:rsidR="00416CAA" w:rsidRPr="00EE75B0">
        <w:rPr>
          <w:rFonts w:ascii="Times New Roman" w:hAnsi="Times New Roman" w:cs="Times New Roman"/>
          <w:color w:val="000000" w:themeColor="text1"/>
          <w:sz w:val="24"/>
          <w:szCs w:val="24"/>
          <w:shd w:val="clear" w:color="auto" w:fill="FFFFFF"/>
          <w:lang w:val="en-US"/>
        </w:rPr>
        <w:t xml:space="preserve">targets from maskers as </w:t>
      </w:r>
      <w:r w:rsidR="00F42D21" w:rsidRPr="00EE75B0">
        <w:rPr>
          <w:rFonts w:ascii="Times New Roman" w:hAnsi="Times New Roman" w:cs="Times New Roman"/>
          <w:color w:val="000000" w:themeColor="text1"/>
          <w:sz w:val="24"/>
          <w:szCs w:val="24"/>
          <w:shd w:val="clear" w:color="auto" w:fill="FFFFFF"/>
          <w:lang w:val="en-US"/>
        </w:rPr>
        <w:t xml:space="preserve">familiarity with the task and stimuli </w:t>
      </w:r>
      <w:r w:rsidR="003C6B3E" w:rsidRPr="00EE75B0">
        <w:rPr>
          <w:rFonts w:ascii="Times New Roman" w:hAnsi="Times New Roman" w:cs="Times New Roman"/>
          <w:color w:val="000000" w:themeColor="text1"/>
          <w:sz w:val="24"/>
          <w:szCs w:val="24"/>
          <w:shd w:val="clear" w:color="auto" w:fill="FFFFFF"/>
          <w:lang w:val="en-US"/>
        </w:rPr>
        <w:t>increase</w:t>
      </w:r>
      <w:r w:rsidR="006D57E4" w:rsidRPr="00EE75B0">
        <w:rPr>
          <w:rFonts w:ascii="Times New Roman" w:hAnsi="Times New Roman" w:cs="Times New Roman"/>
          <w:color w:val="000000" w:themeColor="text1"/>
          <w:sz w:val="24"/>
          <w:szCs w:val="24"/>
          <w:shd w:val="clear" w:color="auto" w:fill="FFFFFF"/>
          <w:lang w:val="en-US"/>
        </w:rPr>
        <w:t>d</w:t>
      </w:r>
      <w:r w:rsidR="003C6B3E" w:rsidRPr="00EE75B0">
        <w:rPr>
          <w:rFonts w:ascii="Times New Roman" w:hAnsi="Times New Roman" w:cs="Times New Roman"/>
          <w:color w:val="000000" w:themeColor="text1"/>
          <w:sz w:val="24"/>
          <w:szCs w:val="24"/>
          <w:shd w:val="clear" w:color="auto" w:fill="FFFFFF"/>
          <w:lang w:val="en-US"/>
        </w:rPr>
        <w:t xml:space="preserve"> </w:t>
      </w:r>
      <w:r w:rsidR="0025058D" w:rsidRPr="00EE75B0">
        <w:rPr>
          <w:rFonts w:ascii="Times New Roman" w:hAnsi="Times New Roman" w:cs="Times New Roman"/>
          <w:color w:val="000000" w:themeColor="text1"/>
          <w:sz w:val="24"/>
          <w:szCs w:val="24"/>
          <w:shd w:val="clear" w:color="auto" w:fill="FFFFFF"/>
          <w:lang w:val="en-US"/>
        </w:rPr>
        <w:t xml:space="preserve">(Bent et al., 2009; </w:t>
      </w:r>
      <w:r w:rsidR="003C6B3E" w:rsidRPr="00EE75B0">
        <w:rPr>
          <w:rFonts w:ascii="Times New Roman" w:hAnsi="Times New Roman" w:cs="Times New Roman"/>
          <w:color w:val="000000" w:themeColor="text1"/>
          <w:sz w:val="24"/>
          <w:szCs w:val="24"/>
          <w:shd w:val="clear" w:color="auto" w:fill="FFFFFF"/>
          <w:lang w:val="en-US"/>
        </w:rPr>
        <w:t xml:space="preserve">Cooke et al., 2022; </w:t>
      </w:r>
      <w:r w:rsidR="0025058D" w:rsidRPr="00EE75B0">
        <w:rPr>
          <w:rFonts w:ascii="Times New Roman" w:hAnsi="Times New Roman" w:cs="Times New Roman"/>
          <w:color w:val="000000" w:themeColor="text1"/>
          <w:sz w:val="24"/>
          <w:szCs w:val="24"/>
          <w:shd w:val="clear" w:color="auto" w:fill="FFFFFF"/>
          <w:lang w:val="en-US"/>
        </w:rPr>
        <w:t xml:space="preserve">Erb et al., 2012, 2013; </w:t>
      </w:r>
      <w:r w:rsidR="006E0E69" w:rsidRPr="00EE75B0">
        <w:rPr>
          <w:rFonts w:ascii="Times New Roman" w:hAnsi="Times New Roman" w:cs="Times New Roman"/>
          <w:color w:val="000000" w:themeColor="text1"/>
          <w:sz w:val="24"/>
          <w:szCs w:val="24"/>
          <w:shd w:val="clear" w:color="auto" w:fill="FFFFFF"/>
          <w:lang w:val="en-US"/>
        </w:rPr>
        <w:t>Lie et al., 2024</w:t>
      </w:r>
      <w:r w:rsidR="0025058D" w:rsidRPr="00EE75B0">
        <w:rPr>
          <w:rFonts w:ascii="Times New Roman" w:hAnsi="Times New Roman" w:cs="Times New Roman"/>
          <w:color w:val="000000" w:themeColor="text1"/>
          <w:sz w:val="24"/>
          <w:szCs w:val="24"/>
          <w:shd w:val="clear" w:color="auto" w:fill="FFFFFF"/>
          <w:lang w:val="en-US"/>
        </w:rPr>
        <w:t>)</w:t>
      </w:r>
      <w:r w:rsidRPr="00EE75B0">
        <w:rPr>
          <w:rFonts w:ascii="Times New Roman" w:hAnsi="Times New Roman" w:cs="Times New Roman"/>
          <w:color w:val="000000" w:themeColor="text1"/>
          <w:sz w:val="24"/>
          <w:szCs w:val="24"/>
          <w:shd w:val="clear" w:color="auto" w:fill="FFFFFF"/>
          <w:lang w:val="en-US"/>
        </w:rPr>
        <w:t xml:space="preserve">. </w:t>
      </w:r>
      <w:r w:rsidR="00C71A61" w:rsidRPr="00EE75B0">
        <w:rPr>
          <w:rFonts w:ascii="Times New Roman" w:hAnsi="Times New Roman" w:cs="Times New Roman"/>
          <w:color w:val="000000" w:themeColor="text1"/>
          <w:sz w:val="24"/>
          <w:szCs w:val="24"/>
          <w:shd w:val="clear" w:color="auto" w:fill="FFFFFF"/>
          <w:lang w:val="en-US"/>
        </w:rPr>
        <w:t xml:space="preserve">In </w:t>
      </w:r>
      <w:r w:rsidR="001611E9" w:rsidRPr="00EE75B0">
        <w:rPr>
          <w:rFonts w:ascii="Times New Roman" w:hAnsi="Times New Roman" w:cs="Times New Roman"/>
          <w:color w:val="000000" w:themeColor="text1"/>
          <w:sz w:val="24"/>
          <w:szCs w:val="24"/>
          <w:shd w:val="clear" w:color="auto" w:fill="FFFFFF"/>
          <w:lang w:val="en-US"/>
        </w:rPr>
        <w:t xml:space="preserve">particular, following </w:t>
      </w:r>
      <w:r w:rsidR="00FA2E69" w:rsidRPr="00EE75B0">
        <w:rPr>
          <w:rFonts w:ascii="Times New Roman" w:hAnsi="Times New Roman" w:cs="Times New Roman"/>
          <w:color w:val="000000" w:themeColor="text1"/>
          <w:sz w:val="24"/>
          <w:szCs w:val="24"/>
          <w:shd w:val="clear" w:color="auto" w:fill="FFFFFF"/>
          <w:lang w:val="en-US"/>
        </w:rPr>
        <w:t>Mepham et al.</w:t>
      </w:r>
      <w:r w:rsidR="006C3527" w:rsidRPr="00EE75B0">
        <w:rPr>
          <w:rFonts w:ascii="Times New Roman" w:hAnsi="Times New Roman" w:cs="Times New Roman"/>
          <w:color w:val="000000" w:themeColor="text1"/>
          <w:sz w:val="24"/>
          <w:szCs w:val="24"/>
          <w:shd w:val="clear" w:color="auto" w:fill="FFFFFF"/>
          <w:lang w:val="en-US"/>
        </w:rPr>
        <w:t xml:space="preserve"> </w:t>
      </w:r>
      <w:r w:rsidR="00FA2E69" w:rsidRPr="00EE75B0">
        <w:rPr>
          <w:rFonts w:ascii="Times New Roman" w:hAnsi="Times New Roman" w:cs="Times New Roman"/>
          <w:color w:val="000000" w:themeColor="text1"/>
          <w:sz w:val="24"/>
          <w:szCs w:val="24"/>
          <w:shd w:val="clear" w:color="auto" w:fill="FFFFFF"/>
          <w:lang w:val="en-US"/>
        </w:rPr>
        <w:t>(2022)</w:t>
      </w:r>
      <w:r w:rsidR="00EB7B64" w:rsidRPr="00EE75B0">
        <w:rPr>
          <w:rFonts w:ascii="Times New Roman" w:hAnsi="Times New Roman" w:cs="Times New Roman"/>
          <w:color w:val="000000" w:themeColor="text1"/>
          <w:sz w:val="24"/>
          <w:szCs w:val="24"/>
          <w:shd w:val="clear" w:color="auto" w:fill="FFFFFF"/>
          <w:lang w:val="en-US"/>
        </w:rPr>
        <w:t xml:space="preserve">, </w:t>
      </w:r>
      <w:r w:rsidR="00FA2E69" w:rsidRPr="00EE75B0">
        <w:rPr>
          <w:rFonts w:ascii="Times New Roman" w:hAnsi="Times New Roman" w:cs="Times New Roman"/>
          <w:color w:val="000000" w:themeColor="text1"/>
          <w:sz w:val="24"/>
          <w:szCs w:val="24"/>
          <w:shd w:val="clear" w:color="auto" w:fill="FFFFFF"/>
          <w:lang w:val="en-US"/>
        </w:rPr>
        <w:t xml:space="preserve">we </w:t>
      </w:r>
      <w:r w:rsidR="001611E9" w:rsidRPr="00EE75B0">
        <w:rPr>
          <w:rFonts w:ascii="Times New Roman" w:hAnsi="Times New Roman" w:cs="Times New Roman"/>
          <w:color w:val="000000" w:themeColor="text1"/>
          <w:sz w:val="24"/>
          <w:szCs w:val="24"/>
          <w:shd w:val="clear" w:color="auto" w:fill="FFFFFF"/>
          <w:lang w:val="en-US"/>
        </w:rPr>
        <w:t>expect</w:t>
      </w:r>
      <w:r w:rsidR="006A34B4" w:rsidRPr="00EE75B0">
        <w:rPr>
          <w:rFonts w:ascii="Times New Roman" w:hAnsi="Times New Roman" w:cs="Times New Roman"/>
          <w:color w:val="000000" w:themeColor="text1"/>
          <w:sz w:val="24"/>
          <w:szCs w:val="24"/>
          <w:shd w:val="clear" w:color="auto" w:fill="FFFFFF"/>
          <w:lang w:val="en-US"/>
        </w:rPr>
        <w:t>ed</w:t>
      </w:r>
      <w:r w:rsidR="00FA2E69" w:rsidRPr="00EE75B0">
        <w:rPr>
          <w:rFonts w:ascii="Times New Roman" w:hAnsi="Times New Roman" w:cs="Times New Roman"/>
          <w:color w:val="000000" w:themeColor="text1"/>
          <w:sz w:val="24"/>
          <w:szCs w:val="24"/>
          <w:shd w:val="clear" w:color="auto" w:fill="FFFFFF"/>
          <w:lang w:val="en-US"/>
        </w:rPr>
        <w:t xml:space="preserve"> that </w:t>
      </w:r>
      <w:r w:rsidRPr="00EE75B0">
        <w:rPr>
          <w:rFonts w:ascii="Times New Roman" w:hAnsi="Times New Roman" w:cs="Times New Roman"/>
          <w:color w:val="000000" w:themeColor="text1"/>
          <w:sz w:val="24"/>
          <w:szCs w:val="24"/>
          <w:shd w:val="clear" w:color="auto" w:fill="FFFFFF"/>
          <w:lang w:val="en-US"/>
        </w:rPr>
        <w:t xml:space="preserve">the improvement </w:t>
      </w:r>
      <w:r w:rsidR="006A34B4" w:rsidRPr="00EE75B0">
        <w:rPr>
          <w:rFonts w:ascii="Times New Roman" w:hAnsi="Times New Roman" w:cs="Times New Roman"/>
          <w:color w:val="000000" w:themeColor="text1"/>
          <w:sz w:val="24"/>
          <w:szCs w:val="24"/>
          <w:shd w:val="clear" w:color="auto" w:fill="FFFFFF"/>
          <w:lang w:val="en-US"/>
        </w:rPr>
        <w:t xml:space="preserve">would </w:t>
      </w:r>
      <w:r w:rsidRPr="00EE75B0">
        <w:rPr>
          <w:rFonts w:ascii="Times New Roman" w:hAnsi="Times New Roman" w:cs="Times New Roman"/>
          <w:color w:val="000000" w:themeColor="text1"/>
          <w:sz w:val="24"/>
          <w:szCs w:val="24"/>
          <w:shd w:val="clear" w:color="auto" w:fill="FFFFFF"/>
          <w:lang w:val="en-US"/>
        </w:rPr>
        <w:t xml:space="preserve">be more pronounced in the </w:t>
      </w:r>
      <w:r w:rsidR="00FA2E69" w:rsidRPr="00EE75B0">
        <w:rPr>
          <w:rFonts w:ascii="Times New Roman" w:hAnsi="Times New Roman" w:cs="Times New Roman"/>
          <w:color w:val="000000" w:themeColor="text1"/>
          <w:sz w:val="24"/>
          <w:szCs w:val="24"/>
          <w:shd w:val="clear" w:color="auto" w:fill="FFFFFF"/>
          <w:lang w:val="en-US"/>
        </w:rPr>
        <w:t>t</w:t>
      </w:r>
      <w:r w:rsidR="00DE67D5" w:rsidRPr="00EE75B0">
        <w:rPr>
          <w:rFonts w:ascii="Times New Roman" w:hAnsi="Times New Roman" w:cs="Times New Roman"/>
          <w:color w:val="000000" w:themeColor="text1"/>
          <w:sz w:val="24"/>
          <w:szCs w:val="24"/>
          <w:shd w:val="clear" w:color="auto" w:fill="FFFFFF"/>
          <w:lang w:val="en-US"/>
        </w:rPr>
        <w:t>ime-</w:t>
      </w:r>
      <w:r w:rsidR="00FA2E69" w:rsidRPr="00EE75B0">
        <w:rPr>
          <w:rFonts w:ascii="Times New Roman" w:hAnsi="Times New Roman" w:cs="Times New Roman"/>
          <w:color w:val="000000" w:themeColor="text1"/>
          <w:sz w:val="24"/>
          <w:szCs w:val="24"/>
          <w:shd w:val="clear" w:color="auto" w:fill="FFFFFF"/>
          <w:lang w:val="en-US"/>
        </w:rPr>
        <w:t>r</w:t>
      </w:r>
      <w:r w:rsidR="00DE67D5" w:rsidRPr="00EE75B0">
        <w:rPr>
          <w:rFonts w:ascii="Times New Roman" w:hAnsi="Times New Roman" w:cs="Times New Roman"/>
          <w:color w:val="000000" w:themeColor="text1"/>
          <w:sz w:val="24"/>
          <w:szCs w:val="24"/>
          <w:shd w:val="clear" w:color="auto" w:fill="FFFFFF"/>
          <w:lang w:val="en-US"/>
        </w:rPr>
        <w:t>eversed</w:t>
      </w:r>
      <w:r w:rsidR="009B4E97"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 xml:space="preserve">condition because this condition does not elicit </w:t>
      </w:r>
      <w:r w:rsidR="009B4E97" w:rsidRPr="00EE75B0">
        <w:rPr>
          <w:rFonts w:ascii="Times New Roman" w:hAnsi="Times New Roman" w:cs="Times New Roman"/>
          <w:color w:val="000000" w:themeColor="text1"/>
          <w:sz w:val="24"/>
          <w:szCs w:val="24"/>
          <w:shd w:val="clear" w:color="auto" w:fill="FFFFFF"/>
          <w:lang w:val="en-US"/>
        </w:rPr>
        <w:t>linguistic</w:t>
      </w:r>
      <w:r w:rsidRPr="00EE75B0">
        <w:rPr>
          <w:rFonts w:ascii="Times New Roman" w:hAnsi="Times New Roman" w:cs="Times New Roman"/>
          <w:color w:val="000000" w:themeColor="text1"/>
          <w:sz w:val="24"/>
          <w:szCs w:val="24"/>
          <w:shd w:val="clear" w:color="auto" w:fill="FFFFFF"/>
          <w:lang w:val="en-US"/>
        </w:rPr>
        <w:t xml:space="preserve"> interference. </w:t>
      </w:r>
      <w:r w:rsidR="00FA2E69" w:rsidRPr="00EE75B0">
        <w:rPr>
          <w:rFonts w:ascii="Times New Roman" w:hAnsi="Times New Roman" w:cs="Times New Roman"/>
          <w:color w:val="000000" w:themeColor="text1"/>
          <w:sz w:val="24"/>
          <w:szCs w:val="24"/>
          <w:shd w:val="clear" w:color="auto" w:fill="FFFFFF"/>
          <w:lang w:val="en-US"/>
        </w:rPr>
        <w:t>Second, w</w:t>
      </w:r>
      <w:r w:rsidRPr="00EE75B0">
        <w:rPr>
          <w:rFonts w:ascii="Times New Roman" w:hAnsi="Times New Roman" w:cs="Times New Roman"/>
          <w:color w:val="000000" w:themeColor="text1"/>
          <w:sz w:val="24"/>
          <w:szCs w:val="24"/>
          <w:shd w:val="clear" w:color="auto" w:fill="FFFFFF"/>
          <w:lang w:val="en-US"/>
        </w:rPr>
        <w:t>e predict</w:t>
      </w:r>
      <w:r w:rsidR="00277C25" w:rsidRPr="00EE75B0">
        <w:rPr>
          <w:rFonts w:ascii="Times New Roman" w:hAnsi="Times New Roman" w:cs="Times New Roman"/>
          <w:color w:val="000000" w:themeColor="text1"/>
          <w:sz w:val="24"/>
          <w:szCs w:val="24"/>
          <w:shd w:val="clear" w:color="auto" w:fill="FFFFFF"/>
          <w:lang w:val="en-US"/>
        </w:rPr>
        <w:t>ed</w:t>
      </w:r>
      <w:r w:rsidRPr="00EE75B0">
        <w:rPr>
          <w:rFonts w:ascii="Times New Roman" w:hAnsi="Times New Roman" w:cs="Times New Roman"/>
          <w:color w:val="000000" w:themeColor="text1"/>
          <w:sz w:val="24"/>
          <w:szCs w:val="24"/>
          <w:shd w:val="clear" w:color="auto" w:fill="FFFFFF"/>
          <w:lang w:val="en-US"/>
        </w:rPr>
        <w:t xml:space="preserve"> that</w:t>
      </w:r>
      <w:r w:rsidR="00811446" w:rsidRPr="00EE75B0">
        <w:rPr>
          <w:rFonts w:ascii="Times New Roman" w:hAnsi="Times New Roman" w:cs="Times New Roman"/>
          <w:color w:val="000000" w:themeColor="text1"/>
          <w:sz w:val="24"/>
          <w:szCs w:val="24"/>
          <w:shd w:val="clear" w:color="auto" w:fill="FFFFFF"/>
          <w:lang w:val="en-US"/>
        </w:rPr>
        <w:t xml:space="preserve"> </w:t>
      </w:r>
      <w:r w:rsidR="00095A71" w:rsidRPr="00EE75B0">
        <w:rPr>
          <w:rFonts w:ascii="Times New Roman" w:hAnsi="Times New Roman" w:cs="Times New Roman"/>
          <w:color w:val="000000" w:themeColor="text1"/>
          <w:sz w:val="24"/>
          <w:szCs w:val="24"/>
          <w:shd w:val="clear" w:color="auto" w:fill="FFFFFF"/>
          <w:lang w:val="en-US"/>
        </w:rPr>
        <w:t>TEPRs</w:t>
      </w:r>
      <w:r w:rsidR="00811446" w:rsidRPr="00EE75B0">
        <w:rPr>
          <w:rFonts w:ascii="Times New Roman" w:hAnsi="Times New Roman" w:cs="Times New Roman"/>
          <w:color w:val="000000" w:themeColor="text1"/>
          <w:sz w:val="24"/>
          <w:szCs w:val="24"/>
          <w:shd w:val="clear" w:color="auto" w:fill="FFFFFF"/>
          <w:lang w:val="en-US"/>
        </w:rPr>
        <w:t xml:space="preserve"> </w:t>
      </w:r>
      <w:r w:rsidR="00277C25" w:rsidRPr="00EE75B0">
        <w:rPr>
          <w:rFonts w:ascii="Times New Roman" w:hAnsi="Times New Roman" w:cs="Times New Roman"/>
          <w:color w:val="000000" w:themeColor="text1"/>
          <w:sz w:val="24"/>
          <w:szCs w:val="24"/>
          <w:shd w:val="clear" w:color="auto" w:fill="FFFFFF"/>
          <w:lang w:val="en-US"/>
        </w:rPr>
        <w:t xml:space="preserve">would </w:t>
      </w:r>
      <w:r w:rsidRPr="00EE75B0">
        <w:rPr>
          <w:rFonts w:ascii="Times New Roman" w:hAnsi="Times New Roman" w:cs="Times New Roman"/>
          <w:color w:val="000000" w:themeColor="text1"/>
          <w:sz w:val="24"/>
          <w:szCs w:val="24"/>
          <w:shd w:val="clear" w:color="auto" w:fill="FFFFFF"/>
          <w:lang w:val="en-US"/>
        </w:rPr>
        <w:t>decrease in both conditions</w:t>
      </w:r>
      <w:r w:rsidR="006E0E69" w:rsidRPr="00EE75B0">
        <w:rPr>
          <w:rFonts w:ascii="Times New Roman" w:hAnsi="Times New Roman" w:cs="Times New Roman"/>
          <w:color w:val="000000" w:themeColor="text1"/>
          <w:sz w:val="24"/>
          <w:szCs w:val="24"/>
          <w:shd w:val="clear" w:color="auto" w:fill="FFFFFF"/>
          <w:lang w:val="en-US"/>
        </w:rPr>
        <w:t>,</w:t>
      </w:r>
      <w:r w:rsidRPr="00EE75B0">
        <w:rPr>
          <w:rFonts w:ascii="Times New Roman" w:hAnsi="Times New Roman" w:cs="Times New Roman"/>
          <w:color w:val="000000" w:themeColor="text1"/>
          <w:sz w:val="24"/>
          <w:szCs w:val="24"/>
          <w:shd w:val="clear" w:color="auto" w:fill="FFFFFF"/>
          <w:lang w:val="en-US"/>
        </w:rPr>
        <w:t xml:space="preserve"> </w:t>
      </w:r>
      <w:r w:rsidR="006E0E69" w:rsidRPr="00EE75B0">
        <w:rPr>
          <w:rFonts w:ascii="Times New Roman" w:hAnsi="Times New Roman" w:cs="Times New Roman"/>
          <w:color w:val="000000" w:themeColor="text1"/>
          <w:sz w:val="24"/>
          <w:szCs w:val="24"/>
          <w:shd w:val="clear" w:color="auto" w:fill="FFFFFF"/>
          <w:lang w:val="en-US"/>
        </w:rPr>
        <w:t>indicating</w:t>
      </w:r>
      <w:r w:rsidRPr="00EE75B0">
        <w:rPr>
          <w:rFonts w:ascii="Times New Roman" w:hAnsi="Times New Roman" w:cs="Times New Roman"/>
          <w:color w:val="000000" w:themeColor="text1"/>
          <w:sz w:val="24"/>
          <w:szCs w:val="24"/>
          <w:shd w:val="clear" w:color="auto" w:fill="FFFFFF"/>
          <w:lang w:val="en-US"/>
        </w:rPr>
        <w:t xml:space="preserve"> </w:t>
      </w:r>
      <w:r w:rsidR="00B515F6" w:rsidRPr="00EE75B0">
        <w:rPr>
          <w:rFonts w:ascii="Times New Roman" w:hAnsi="Times New Roman" w:cs="Times New Roman"/>
          <w:color w:val="000000" w:themeColor="text1"/>
          <w:sz w:val="24"/>
          <w:szCs w:val="24"/>
          <w:shd w:val="clear" w:color="auto" w:fill="FFFFFF"/>
          <w:lang w:val="en-US"/>
        </w:rPr>
        <w:t>reductions in effort</w:t>
      </w:r>
      <w:r w:rsidR="006453FF" w:rsidRPr="00EE75B0">
        <w:rPr>
          <w:rFonts w:ascii="Times New Roman" w:hAnsi="Times New Roman" w:cs="Times New Roman"/>
          <w:color w:val="000000" w:themeColor="text1"/>
          <w:sz w:val="24"/>
          <w:szCs w:val="24"/>
          <w:shd w:val="clear" w:color="auto" w:fill="FFFFFF"/>
          <w:lang w:val="en-US"/>
        </w:rPr>
        <w:t xml:space="preserve"> over time </w:t>
      </w:r>
      <w:r w:rsidR="006F320B" w:rsidRPr="00EE75B0">
        <w:rPr>
          <w:rFonts w:ascii="Times New Roman" w:hAnsi="Times New Roman" w:cs="Times New Roman"/>
          <w:color w:val="000000" w:themeColor="text1"/>
          <w:sz w:val="24"/>
          <w:szCs w:val="24"/>
          <w:shd w:val="clear" w:color="auto" w:fill="FFFFFF"/>
          <w:lang w:val="en-US"/>
        </w:rPr>
        <w:t xml:space="preserve">in line with Brown et al. </w:t>
      </w:r>
      <w:r w:rsidR="006F320B" w:rsidRPr="00EE75B0">
        <w:rPr>
          <w:rFonts w:ascii="Times New Roman" w:hAnsi="Times New Roman" w:cs="Times New Roman"/>
          <w:color w:val="000000" w:themeColor="text1"/>
          <w:sz w:val="24"/>
          <w:szCs w:val="24"/>
          <w:shd w:val="clear" w:color="auto" w:fill="FFFFFF"/>
          <w:lang w:val="en-US"/>
        </w:rPr>
        <w:lastRenderedPageBreak/>
        <w:t>(2020) and Paulus et al</w:t>
      </w:r>
      <w:r w:rsidR="006E492C" w:rsidRPr="00EE75B0">
        <w:rPr>
          <w:rFonts w:ascii="Times New Roman" w:hAnsi="Times New Roman" w:cs="Times New Roman"/>
          <w:color w:val="000000" w:themeColor="text1"/>
          <w:sz w:val="24"/>
          <w:szCs w:val="24"/>
          <w:shd w:val="clear" w:color="auto" w:fill="FFFFFF"/>
          <w:lang w:val="en-US"/>
        </w:rPr>
        <w:t>.</w:t>
      </w:r>
      <w:r w:rsidR="006F320B" w:rsidRPr="00EE75B0">
        <w:rPr>
          <w:rFonts w:ascii="Times New Roman" w:hAnsi="Times New Roman" w:cs="Times New Roman"/>
          <w:color w:val="000000" w:themeColor="text1"/>
          <w:sz w:val="24"/>
          <w:szCs w:val="24"/>
          <w:shd w:val="clear" w:color="auto" w:fill="FFFFFF"/>
          <w:lang w:val="en-US"/>
        </w:rPr>
        <w:t xml:space="preserve"> (2020)</w:t>
      </w:r>
      <w:r w:rsidRPr="00EE75B0">
        <w:rPr>
          <w:rFonts w:ascii="Times New Roman" w:hAnsi="Times New Roman" w:cs="Times New Roman"/>
          <w:color w:val="000000" w:themeColor="text1"/>
          <w:sz w:val="24"/>
          <w:szCs w:val="24"/>
          <w:shd w:val="clear" w:color="auto" w:fill="FFFFFF"/>
          <w:lang w:val="en-US"/>
        </w:rPr>
        <w:t xml:space="preserve">. </w:t>
      </w:r>
      <w:r w:rsidR="0025058D" w:rsidRPr="00EE75B0">
        <w:rPr>
          <w:rFonts w:ascii="Times New Roman" w:hAnsi="Times New Roman" w:cs="Times New Roman"/>
          <w:color w:val="000000" w:themeColor="text1"/>
          <w:sz w:val="24"/>
          <w:szCs w:val="24"/>
          <w:shd w:val="clear" w:color="auto" w:fill="FFFFFF"/>
          <w:lang w:val="en-US"/>
        </w:rPr>
        <w:t>A key question, h</w:t>
      </w:r>
      <w:r w:rsidRPr="00EE75B0">
        <w:rPr>
          <w:rFonts w:ascii="Times New Roman" w:hAnsi="Times New Roman" w:cs="Times New Roman"/>
          <w:color w:val="000000" w:themeColor="text1"/>
          <w:sz w:val="24"/>
          <w:szCs w:val="24"/>
          <w:shd w:val="clear" w:color="auto" w:fill="FFFFFF"/>
          <w:lang w:val="en-US"/>
        </w:rPr>
        <w:t>owever,</w:t>
      </w:r>
      <w:r w:rsidR="0025058D" w:rsidRPr="00EE75B0">
        <w:rPr>
          <w:rFonts w:ascii="Times New Roman" w:hAnsi="Times New Roman" w:cs="Times New Roman"/>
          <w:color w:val="000000" w:themeColor="text1"/>
          <w:sz w:val="24"/>
          <w:szCs w:val="24"/>
          <w:shd w:val="clear" w:color="auto" w:fill="FFFFFF"/>
          <w:lang w:val="en-US"/>
        </w:rPr>
        <w:t xml:space="preserve"> </w:t>
      </w:r>
      <w:r w:rsidR="00B37C55" w:rsidRPr="00EE75B0">
        <w:rPr>
          <w:rFonts w:ascii="Times New Roman" w:hAnsi="Times New Roman" w:cs="Times New Roman"/>
          <w:color w:val="000000" w:themeColor="text1"/>
          <w:sz w:val="24"/>
          <w:szCs w:val="24"/>
          <w:shd w:val="clear" w:color="auto" w:fill="FFFFFF"/>
          <w:lang w:val="en-US"/>
        </w:rPr>
        <w:t>was</w:t>
      </w:r>
      <w:r w:rsidR="0025058D" w:rsidRPr="00EE75B0">
        <w:rPr>
          <w:rFonts w:ascii="Times New Roman" w:hAnsi="Times New Roman" w:cs="Times New Roman"/>
          <w:color w:val="000000" w:themeColor="text1"/>
          <w:sz w:val="24"/>
          <w:szCs w:val="24"/>
          <w:shd w:val="clear" w:color="auto" w:fill="FFFFFF"/>
          <w:lang w:val="en-US"/>
        </w:rPr>
        <w:t xml:space="preserve"> whether </w:t>
      </w:r>
      <w:r w:rsidRPr="00EE75B0">
        <w:rPr>
          <w:rFonts w:ascii="Times New Roman" w:hAnsi="Times New Roman" w:cs="Times New Roman"/>
          <w:color w:val="000000" w:themeColor="text1"/>
          <w:sz w:val="24"/>
          <w:szCs w:val="24"/>
          <w:shd w:val="clear" w:color="auto" w:fill="FFFFFF"/>
          <w:lang w:val="en-US"/>
        </w:rPr>
        <w:t xml:space="preserve">the decrease in effort </w:t>
      </w:r>
      <w:r w:rsidR="00B37C55" w:rsidRPr="00EE75B0">
        <w:rPr>
          <w:rFonts w:ascii="Times New Roman" w:hAnsi="Times New Roman" w:cs="Times New Roman"/>
          <w:color w:val="000000" w:themeColor="text1"/>
          <w:sz w:val="24"/>
          <w:szCs w:val="24"/>
          <w:shd w:val="clear" w:color="auto" w:fill="FFFFFF"/>
          <w:lang w:val="en-US"/>
        </w:rPr>
        <w:t xml:space="preserve">would </w:t>
      </w:r>
      <w:r w:rsidR="00AC597F" w:rsidRPr="00EE75B0">
        <w:rPr>
          <w:rFonts w:ascii="Times New Roman" w:hAnsi="Times New Roman" w:cs="Times New Roman"/>
          <w:color w:val="000000" w:themeColor="text1"/>
          <w:sz w:val="24"/>
          <w:szCs w:val="24"/>
          <w:shd w:val="clear" w:color="auto" w:fill="FFFFFF"/>
          <w:lang w:val="en-US"/>
        </w:rPr>
        <w:t>differ</w:t>
      </w:r>
      <w:r w:rsidR="00AC6BF6" w:rsidRPr="00EE75B0">
        <w:rPr>
          <w:rFonts w:ascii="Times New Roman" w:hAnsi="Times New Roman" w:cs="Times New Roman"/>
          <w:color w:val="000000" w:themeColor="text1"/>
          <w:sz w:val="24"/>
          <w:szCs w:val="24"/>
          <w:shd w:val="clear" w:color="auto" w:fill="FFFFFF"/>
          <w:lang w:val="en-US"/>
        </w:rPr>
        <w:t xml:space="preserve"> </w:t>
      </w:r>
      <w:r w:rsidR="009E146A" w:rsidRPr="00EE75B0">
        <w:rPr>
          <w:rFonts w:ascii="Times New Roman" w:hAnsi="Times New Roman" w:cs="Times New Roman"/>
          <w:color w:val="000000" w:themeColor="text1"/>
          <w:sz w:val="24"/>
          <w:szCs w:val="24"/>
          <w:shd w:val="clear" w:color="auto" w:fill="FFFFFF"/>
          <w:lang w:val="en-US"/>
        </w:rPr>
        <w:t xml:space="preserve">between </w:t>
      </w:r>
      <w:r w:rsidRPr="00EE75B0">
        <w:rPr>
          <w:rFonts w:ascii="Times New Roman" w:hAnsi="Times New Roman" w:cs="Times New Roman"/>
          <w:color w:val="000000" w:themeColor="text1"/>
          <w:sz w:val="24"/>
          <w:szCs w:val="24"/>
          <w:shd w:val="clear" w:color="auto" w:fill="FFFFFF"/>
          <w:lang w:val="en-US"/>
        </w:rPr>
        <w:t xml:space="preserve">the </w:t>
      </w:r>
      <w:r w:rsidR="00941622" w:rsidRPr="00EE75B0">
        <w:rPr>
          <w:rFonts w:ascii="Times New Roman" w:hAnsi="Times New Roman" w:cs="Times New Roman"/>
          <w:color w:val="000000" w:themeColor="text1"/>
          <w:sz w:val="24"/>
          <w:szCs w:val="24"/>
          <w:shd w:val="clear" w:color="auto" w:fill="FFFFFF"/>
          <w:lang w:val="en-US"/>
        </w:rPr>
        <w:t>t</w:t>
      </w:r>
      <w:r w:rsidR="00DE67D5" w:rsidRPr="00EE75B0">
        <w:rPr>
          <w:rFonts w:ascii="Times New Roman" w:hAnsi="Times New Roman" w:cs="Times New Roman"/>
          <w:color w:val="000000" w:themeColor="text1"/>
          <w:sz w:val="24"/>
          <w:szCs w:val="24"/>
          <w:shd w:val="clear" w:color="auto" w:fill="FFFFFF"/>
          <w:lang w:val="en-US"/>
        </w:rPr>
        <w:t>ime-</w:t>
      </w:r>
      <w:r w:rsidR="00941622" w:rsidRPr="00EE75B0">
        <w:rPr>
          <w:rFonts w:ascii="Times New Roman" w:hAnsi="Times New Roman" w:cs="Times New Roman"/>
          <w:color w:val="000000" w:themeColor="text1"/>
          <w:sz w:val="24"/>
          <w:szCs w:val="24"/>
          <w:shd w:val="clear" w:color="auto" w:fill="FFFFFF"/>
          <w:lang w:val="en-US"/>
        </w:rPr>
        <w:t>f</w:t>
      </w:r>
      <w:r w:rsidR="00DE67D5" w:rsidRPr="00EE75B0">
        <w:rPr>
          <w:rFonts w:ascii="Times New Roman" w:hAnsi="Times New Roman" w:cs="Times New Roman"/>
          <w:color w:val="000000" w:themeColor="text1"/>
          <w:sz w:val="24"/>
          <w:szCs w:val="24"/>
          <w:shd w:val="clear" w:color="auto" w:fill="FFFFFF"/>
          <w:lang w:val="en-US"/>
        </w:rPr>
        <w:t>orward</w:t>
      </w:r>
      <w:r w:rsidRPr="00EE75B0">
        <w:rPr>
          <w:rFonts w:ascii="Times New Roman" w:hAnsi="Times New Roman" w:cs="Times New Roman"/>
          <w:color w:val="000000" w:themeColor="text1"/>
          <w:sz w:val="24"/>
          <w:szCs w:val="24"/>
          <w:shd w:val="clear" w:color="auto" w:fill="FFFFFF"/>
          <w:lang w:val="en-US"/>
        </w:rPr>
        <w:t xml:space="preserve"> </w:t>
      </w:r>
      <w:r w:rsidR="00265083" w:rsidRPr="00EE75B0">
        <w:rPr>
          <w:rFonts w:ascii="Times New Roman" w:hAnsi="Times New Roman" w:cs="Times New Roman"/>
          <w:color w:val="000000" w:themeColor="text1"/>
          <w:sz w:val="24"/>
          <w:szCs w:val="24"/>
          <w:shd w:val="clear" w:color="auto" w:fill="FFFFFF"/>
          <w:lang w:val="en-US"/>
        </w:rPr>
        <w:t>and</w:t>
      </w:r>
      <w:r w:rsidR="00941622"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 xml:space="preserve">the </w:t>
      </w:r>
      <w:r w:rsidR="00941622" w:rsidRPr="00EE75B0">
        <w:rPr>
          <w:rFonts w:ascii="Times New Roman" w:hAnsi="Times New Roman" w:cs="Times New Roman"/>
          <w:color w:val="000000" w:themeColor="text1"/>
          <w:sz w:val="24"/>
          <w:szCs w:val="24"/>
          <w:shd w:val="clear" w:color="auto" w:fill="FFFFFF"/>
          <w:lang w:val="en-US"/>
        </w:rPr>
        <w:t>t</w:t>
      </w:r>
      <w:r w:rsidR="00DE67D5" w:rsidRPr="00EE75B0">
        <w:rPr>
          <w:rFonts w:ascii="Times New Roman" w:hAnsi="Times New Roman" w:cs="Times New Roman"/>
          <w:color w:val="000000" w:themeColor="text1"/>
          <w:sz w:val="24"/>
          <w:szCs w:val="24"/>
          <w:shd w:val="clear" w:color="auto" w:fill="FFFFFF"/>
          <w:lang w:val="en-US"/>
        </w:rPr>
        <w:t>ime-</w:t>
      </w:r>
      <w:r w:rsidR="00941622" w:rsidRPr="00EE75B0">
        <w:rPr>
          <w:rFonts w:ascii="Times New Roman" w:hAnsi="Times New Roman" w:cs="Times New Roman"/>
          <w:color w:val="000000" w:themeColor="text1"/>
          <w:sz w:val="24"/>
          <w:szCs w:val="24"/>
          <w:shd w:val="clear" w:color="auto" w:fill="FFFFFF"/>
          <w:lang w:val="en-US"/>
        </w:rPr>
        <w:t>r</w:t>
      </w:r>
      <w:r w:rsidR="00DE67D5" w:rsidRPr="00EE75B0">
        <w:rPr>
          <w:rFonts w:ascii="Times New Roman" w:hAnsi="Times New Roman" w:cs="Times New Roman"/>
          <w:color w:val="000000" w:themeColor="text1"/>
          <w:sz w:val="24"/>
          <w:szCs w:val="24"/>
          <w:shd w:val="clear" w:color="auto" w:fill="FFFFFF"/>
          <w:lang w:val="en-US"/>
        </w:rPr>
        <w:t>eversed</w:t>
      </w:r>
      <w:r w:rsidR="009B4E97"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condition</w:t>
      </w:r>
      <w:r w:rsidR="009E146A" w:rsidRPr="00EE75B0">
        <w:rPr>
          <w:rFonts w:ascii="Times New Roman" w:hAnsi="Times New Roman" w:cs="Times New Roman"/>
          <w:color w:val="000000" w:themeColor="text1"/>
          <w:sz w:val="24"/>
          <w:szCs w:val="24"/>
          <w:shd w:val="clear" w:color="auto" w:fill="FFFFFF"/>
          <w:lang w:val="en-US"/>
        </w:rPr>
        <w:t>s</w:t>
      </w:r>
      <w:r w:rsidR="00D26AAF" w:rsidRPr="00EE75B0">
        <w:rPr>
          <w:rFonts w:ascii="Times New Roman" w:hAnsi="Times New Roman" w:cs="Times New Roman"/>
          <w:color w:val="000000" w:themeColor="text1"/>
          <w:sz w:val="24"/>
          <w:szCs w:val="24"/>
          <w:shd w:val="clear" w:color="auto" w:fill="FFFFFF"/>
          <w:lang w:val="en-US"/>
        </w:rPr>
        <w:t xml:space="preserve">. A </w:t>
      </w:r>
      <w:r w:rsidR="00B417AC" w:rsidRPr="00EE75B0">
        <w:rPr>
          <w:rFonts w:ascii="Times New Roman" w:hAnsi="Times New Roman" w:cs="Times New Roman"/>
          <w:color w:val="000000" w:themeColor="text1"/>
          <w:sz w:val="24"/>
          <w:szCs w:val="24"/>
          <w:shd w:val="clear" w:color="auto" w:fill="FFFFFF"/>
          <w:lang w:val="en-US"/>
        </w:rPr>
        <w:t>less</w:t>
      </w:r>
      <w:r w:rsidR="006C3527" w:rsidRPr="00EE75B0">
        <w:rPr>
          <w:rFonts w:ascii="Times New Roman" w:hAnsi="Times New Roman" w:cs="Times New Roman"/>
          <w:color w:val="000000" w:themeColor="text1"/>
          <w:sz w:val="24"/>
          <w:szCs w:val="24"/>
          <w:shd w:val="clear" w:color="auto" w:fill="FFFFFF"/>
          <w:lang w:val="en-US"/>
        </w:rPr>
        <w:t xml:space="preserve"> </w:t>
      </w:r>
      <w:r w:rsidR="00D26AAF" w:rsidRPr="00EE75B0">
        <w:rPr>
          <w:rFonts w:ascii="Times New Roman" w:hAnsi="Times New Roman" w:cs="Times New Roman"/>
          <w:color w:val="000000" w:themeColor="text1"/>
          <w:sz w:val="24"/>
          <w:szCs w:val="24"/>
          <w:shd w:val="clear" w:color="auto" w:fill="FFFFFF"/>
          <w:lang w:val="en-US"/>
        </w:rPr>
        <w:t xml:space="preserve">pronounced decrease </w:t>
      </w:r>
      <w:r w:rsidR="00094530" w:rsidRPr="00EE75B0">
        <w:rPr>
          <w:rFonts w:ascii="Times New Roman" w:hAnsi="Times New Roman" w:cs="Times New Roman"/>
          <w:color w:val="000000" w:themeColor="text1"/>
          <w:sz w:val="24"/>
          <w:szCs w:val="24"/>
          <w:shd w:val="clear" w:color="auto" w:fill="FFFFFF"/>
          <w:lang w:val="en-US"/>
        </w:rPr>
        <w:t xml:space="preserve">(i.e., more stable pattern) </w:t>
      </w:r>
      <w:r w:rsidR="003C6B3E" w:rsidRPr="00EE75B0">
        <w:rPr>
          <w:rFonts w:ascii="Times New Roman" w:hAnsi="Times New Roman" w:cs="Times New Roman"/>
          <w:color w:val="000000" w:themeColor="text1"/>
          <w:sz w:val="24"/>
          <w:szCs w:val="24"/>
          <w:shd w:val="clear" w:color="auto" w:fill="FFFFFF"/>
          <w:lang w:val="en-US"/>
        </w:rPr>
        <w:t xml:space="preserve">for the time-forward condition </w:t>
      </w:r>
      <w:r w:rsidR="001611E9" w:rsidRPr="00EE75B0">
        <w:rPr>
          <w:rFonts w:ascii="Times New Roman" w:hAnsi="Times New Roman" w:cs="Times New Roman"/>
          <w:color w:val="000000" w:themeColor="text1"/>
          <w:sz w:val="24"/>
          <w:szCs w:val="24"/>
          <w:shd w:val="clear" w:color="auto" w:fill="FFFFFF"/>
          <w:lang w:val="en-US"/>
        </w:rPr>
        <w:t>w</w:t>
      </w:r>
      <w:r w:rsidR="00D26AAF" w:rsidRPr="00EE75B0">
        <w:rPr>
          <w:rFonts w:ascii="Times New Roman" w:hAnsi="Times New Roman" w:cs="Times New Roman"/>
          <w:color w:val="000000" w:themeColor="text1"/>
          <w:sz w:val="24"/>
          <w:szCs w:val="24"/>
          <w:shd w:val="clear" w:color="auto" w:fill="FFFFFF"/>
          <w:lang w:val="en-US"/>
        </w:rPr>
        <w:t>ould</w:t>
      </w:r>
      <w:r w:rsidR="00E66886" w:rsidRPr="00EE75B0">
        <w:rPr>
          <w:rFonts w:ascii="Times New Roman" w:hAnsi="Times New Roman" w:cs="Times New Roman"/>
          <w:color w:val="000000" w:themeColor="text1"/>
          <w:sz w:val="24"/>
          <w:szCs w:val="24"/>
          <w:shd w:val="clear" w:color="auto" w:fill="FFFFFF"/>
          <w:lang w:val="en-US"/>
        </w:rPr>
        <w:t xml:space="preserve"> reflect</w:t>
      </w:r>
      <w:r w:rsidR="003C04C5" w:rsidRPr="00EE75B0">
        <w:rPr>
          <w:rFonts w:ascii="Times New Roman" w:hAnsi="Times New Roman" w:cs="Times New Roman"/>
          <w:color w:val="000000" w:themeColor="text1"/>
          <w:sz w:val="24"/>
          <w:szCs w:val="24"/>
          <w:shd w:val="clear" w:color="auto" w:fill="FFFFFF"/>
          <w:lang w:val="en-US"/>
        </w:rPr>
        <w:t xml:space="preserve"> the</w:t>
      </w:r>
      <w:r w:rsidR="00E66886" w:rsidRPr="00EE75B0">
        <w:rPr>
          <w:rFonts w:ascii="Times New Roman" w:hAnsi="Times New Roman" w:cs="Times New Roman"/>
          <w:color w:val="000000" w:themeColor="text1"/>
          <w:sz w:val="24"/>
          <w:szCs w:val="24"/>
          <w:shd w:val="clear" w:color="auto" w:fill="FFFFFF"/>
          <w:lang w:val="en-US"/>
        </w:rPr>
        <w:t xml:space="preserve"> </w:t>
      </w:r>
      <w:r w:rsidR="00F42D21" w:rsidRPr="00EE75B0">
        <w:rPr>
          <w:rFonts w:ascii="Times New Roman" w:hAnsi="Times New Roman" w:cs="Times New Roman"/>
          <w:color w:val="000000" w:themeColor="text1"/>
          <w:sz w:val="24"/>
          <w:szCs w:val="24"/>
          <w:shd w:val="clear" w:color="auto" w:fill="FFFFFF"/>
          <w:lang w:val="en-US"/>
        </w:rPr>
        <w:t>sustained</w:t>
      </w:r>
      <w:r w:rsidRPr="00EE75B0">
        <w:rPr>
          <w:rFonts w:ascii="Times New Roman" w:hAnsi="Times New Roman" w:cs="Times New Roman"/>
          <w:color w:val="000000" w:themeColor="text1"/>
          <w:sz w:val="24"/>
          <w:szCs w:val="24"/>
          <w:shd w:val="clear" w:color="auto" w:fill="FFFFFF"/>
          <w:lang w:val="en-US"/>
        </w:rPr>
        <w:t xml:space="preserve"> cognitive demands imposed by </w:t>
      </w:r>
      <w:r w:rsidR="009B4E97" w:rsidRPr="00EE75B0">
        <w:rPr>
          <w:rFonts w:ascii="Times New Roman" w:hAnsi="Times New Roman" w:cs="Times New Roman"/>
          <w:color w:val="000000" w:themeColor="text1"/>
          <w:sz w:val="24"/>
          <w:szCs w:val="24"/>
          <w:shd w:val="clear" w:color="auto" w:fill="FFFFFF"/>
          <w:lang w:val="en-US"/>
        </w:rPr>
        <w:t xml:space="preserve">linguistic </w:t>
      </w:r>
      <w:r w:rsidRPr="00EE75B0">
        <w:rPr>
          <w:rFonts w:ascii="Times New Roman" w:hAnsi="Times New Roman" w:cs="Times New Roman"/>
          <w:color w:val="000000" w:themeColor="text1"/>
          <w:sz w:val="24"/>
          <w:szCs w:val="24"/>
          <w:shd w:val="clear" w:color="auto" w:fill="FFFFFF"/>
          <w:lang w:val="en-US"/>
        </w:rPr>
        <w:t>interference</w:t>
      </w:r>
      <w:r w:rsidR="00AC6BF6" w:rsidRPr="00EE75B0">
        <w:rPr>
          <w:rFonts w:ascii="Times New Roman" w:hAnsi="Times New Roman" w:cs="Times New Roman"/>
          <w:color w:val="000000" w:themeColor="text1"/>
          <w:sz w:val="24"/>
          <w:szCs w:val="24"/>
          <w:shd w:val="clear" w:color="auto" w:fill="FFFFFF"/>
          <w:lang w:val="en-US"/>
        </w:rPr>
        <w:t xml:space="preserve"> and would be in line with the expected performance pattern</w:t>
      </w:r>
      <w:r w:rsidRPr="00EE75B0">
        <w:rPr>
          <w:rFonts w:ascii="Times New Roman" w:hAnsi="Times New Roman" w:cs="Times New Roman"/>
          <w:color w:val="000000" w:themeColor="text1"/>
          <w:sz w:val="24"/>
          <w:szCs w:val="24"/>
          <w:shd w:val="clear" w:color="auto" w:fill="FFFFFF"/>
          <w:lang w:val="en-US"/>
        </w:rPr>
        <w:t>.</w:t>
      </w:r>
      <w:r w:rsidR="00941622" w:rsidRPr="00EE75B0">
        <w:rPr>
          <w:rFonts w:ascii="Times New Roman" w:hAnsi="Times New Roman" w:cs="Times New Roman"/>
          <w:color w:val="000000" w:themeColor="text1"/>
          <w:sz w:val="24"/>
          <w:szCs w:val="24"/>
          <w:shd w:val="clear" w:color="auto" w:fill="FFFFFF"/>
          <w:lang w:val="en-US"/>
        </w:rPr>
        <w:t xml:space="preserve"> </w:t>
      </w:r>
      <w:r w:rsidR="00B417AC" w:rsidRPr="00EE75B0">
        <w:rPr>
          <w:rFonts w:ascii="Times New Roman" w:hAnsi="Times New Roman" w:cs="Times New Roman"/>
          <w:color w:val="000000" w:themeColor="text1"/>
          <w:sz w:val="24"/>
          <w:szCs w:val="24"/>
          <w:shd w:val="clear" w:color="auto" w:fill="FFFFFF"/>
          <w:lang w:val="en-US"/>
        </w:rPr>
        <w:t xml:space="preserve">Alternatively, </w:t>
      </w:r>
      <w:r w:rsidR="00F52947" w:rsidRPr="00EE75B0">
        <w:rPr>
          <w:rFonts w:ascii="Times New Roman" w:hAnsi="Times New Roman" w:cs="Times New Roman"/>
          <w:color w:val="000000" w:themeColor="text1"/>
          <w:sz w:val="24"/>
          <w:szCs w:val="24"/>
          <w:shd w:val="clear" w:color="auto" w:fill="FFFFFF"/>
          <w:lang w:val="en-US"/>
        </w:rPr>
        <w:t xml:space="preserve">the time-forward masker may show </w:t>
      </w:r>
      <w:r w:rsidR="00B417AC" w:rsidRPr="00EE75B0">
        <w:rPr>
          <w:rFonts w:ascii="Times New Roman" w:hAnsi="Times New Roman" w:cs="Times New Roman"/>
          <w:color w:val="000000" w:themeColor="text1"/>
          <w:sz w:val="24"/>
          <w:szCs w:val="24"/>
          <w:shd w:val="clear" w:color="auto" w:fill="FFFFFF"/>
          <w:lang w:val="en-US"/>
        </w:rPr>
        <w:t xml:space="preserve">a </w:t>
      </w:r>
      <w:r w:rsidR="009E146A" w:rsidRPr="00EE75B0">
        <w:rPr>
          <w:rFonts w:ascii="Times New Roman" w:hAnsi="Times New Roman" w:cs="Times New Roman"/>
          <w:color w:val="000000" w:themeColor="text1"/>
          <w:sz w:val="24"/>
          <w:szCs w:val="24"/>
          <w:shd w:val="clear" w:color="auto" w:fill="FFFFFF"/>
          <w:lang w:val="en-US"/>
        </w:rPr>
        <w:t>steeper</w:t>
      </w:r>
      <w:r w:rsidR="005133DD" w:rsidRPr="00EE75B0">
        <w:rPr>
          <w:rFonts w:ascii="Times New Roman" w:hAnsi="Times New Roman" w:cs="Times New Roman"/>
          <w:color w:val="000000" w:themeColor="text1"/>
          <w:sz w:val="24"/>
          <w:szCs w:val="24"/>
          <w:shd w:val="clear" w:color="auto" w:fill="FFFFFF"/>
          <w:lang w:val="en-US"/>
        </w:rPr>
        <w:t xml:space="preserve"> decrease over time</w:t>
      </w:r>
      <w:r w:rsidR="00B72522" w:rsidRPr="00EE75B0">
        <w:rPr>
          <w:rFonts w:ascii="Times New Roman" w:hAnsi="Times New Roman" w:cs="Times New Roman"/>
          <w:color w:val="000000" w:themeColor="text1"/>
          <w:sz w:val="24"/>
          <w:szCs w:val="24"/>
          <w:shd w:val="clear" w:color="auto" w:fill="FFFFFF"/>
          <w:lang w:val="en-US"/>
        </w:rPr>
        <w:t xml:space="preserve"> (i.e., reduction in effort)</w:t>
      </w:r>
      <w:r w:rsidR="00B417AC" w:rsidRPr="00EE75B0">
        <w:rPr>
          <w:rFonts w:ascii="Times New Roman" w:hAnsi="Times New Roman" w:cs="Times New Roman"/>
          <w:color w:val="000000" w:themeColor="text1"/>
          <w:sz w:val="24"/>
          <w:szCs w:val="24"/>
          <w:shd w:val="clear" w:color="auto" w:fill="FFFFFF"/>
          <w:lang w:val="en-US"/>
        </w:rPr>
        <w:t xml:space="preserve"> </w:t>
      </w:r>
      <w:r w:rsidR="006E492C" w:rsidRPr="00EE75B0">
        <w:rPr>
          <w:rFonts w:ascii="Times New Roman" w:hAnsi="Times New Roman" w:cs="Times New Roman"/>
          <w:color w:val="000000" w:themeColor="text1"/>
          <w:sz w:val="24"/>
          <w:szCs w:val="24"/>
          <w:shd w:val="clear" w:color="auto" w:fill="FFFFFF"/>
          <w:lang w:val="en-US"/>
        </w:rPr>
        <w:t xml:space="preserve">because the </w:t>
      </w:r>
      <w:r w:rsidR="00327B50" w:rsidRPr="00EE75B0">
        <w:rPr>
          <w:rFonts w:ascii="Times New Roman" w:hAnsi="Times New Roman" w:cs="Times New Roman"/>
          <w:color w:val="000000" w:themeColor="text1"/>
          <w:sz w:val="24"/>
          <w:szCs w:val="24"/>
          <w:shd w:val="clear" w:color="auto" w:fill="FFFFFF"/>
          <w:lang w:val="en-US"/>
        </w:rPr>
        <w:t>intelligibility of th</w:t>
      </w:r>
      <w:r w:rsidR="00DD26F9" w:rsidRPr="00EE75B0">
        <w:rPr>
          <w:rFonts w:ascii="Times New Roman" w:hAnsi="Times New Roman" w:cs="Times New Roman"/>
          <w:color w:val="000000" w:themeColor="text1"/>
          <w:sz w:val="24"/>
          <w:szCs w:val="24"/>
          <w:shd w:val="clear" w:color="auto" w:fill="FFFFFF"/>
          <w:lang w:val="en-US"/>
        </w:rPr>
        <w:t>e</w:t>
      </w:r>
      <w:r w:rsidR="00327B50" w:rsidRPr="00EE75B0">
        <w:rPr>
          <w:rFonts w:ascii="Times New Roman" w:hAnsi="Times New Roman" w:cs="Times New Roman"/>
          <w:color w:val="000000" w:themeColor="text1"/>
          <w:sz w:val="24"/>
          <w:szCs w:val="24"/>
          <w:shd w:val="clear" w:color="auto" w:fill="FFFFFF"/>
          <w:lang w:val="en-US"/>
        </w:rPr>
        <w:t xml:space="preserve"> masker</w:t>
      </w:r>
      <w:r w:rsidR="00D54AEB" w:rsidRPr="00EE75B0">
        <w:rPr>
          <w:rFonts w:ascii="Times New Roman" w:hAnsi="Times New Roman" w:cs="Times New Roman"/>
          <w:color w:val="000000" w:themeColor="text1"/>
          <w:sz w:val="24"/>
          <w:szCs w:val="24"/>
          <w:shd w:val="clear" w:color="auto" w:fill="FFFFFF"/>
          <w:lang w:val="en-US"/>
        </w:rPr>
        <w:t>, while initially a disadvantage,</w:t>
      </w:r>
      <w:r w:rsidR="006E492C" w:rsidRPr="00EE75B0">
        <w:rPr>
          <w:rFonts w:ascii="Times New Roman" w:hAnsi="Times New Roman" w:cs="Times New Roman"/>
          <w:color w:val="000000" w:themeColor="text1"/>
          <w:sz w:val="24"/>
          <w:szCs w:val="24"/>
          <w:shd w:val="clear" w:color="auto" w:fill="FFFFFF"/>
          <w:lang w:val="en-US"/>
        </w:rPr>
        <w:t xml:space="preserve"> </w:t>
      </w:r>
      <w:r w:rsidR="008A73E1" w:rsidRPr="00EE75B0">
        <w:rPr>
          <w:rFonts w:ascii="Times New Roman" w:hAnsi="Times New Roman" w:cs="Times New Roman"/>
          <w:color w:val="000000" w:themeColor="text1"/>
          <w:sz w:val="24"/>
          <w:szCs w:val="24"/>
          <w:shd w:val="clear" w:color="auto" w:fill="FFFFFF"/>
          <w:lang w:val="en-US"/>
        </w:rPr>
        <w:t>c</w:t>
      </w:r>
      <w:r w:rsidR="001611E9" w:rsidRPr="00EE75B0">
        <w:rPr>
          <w:rFonts w:ascii="Times New Roman" w:hAnsi="Times New Roman" w:cs="Times New Roman"/>
          <w:color w:val="000000" w:themeColor="text1"/>
          <w:sz w:val="24"/>
          <w:szCs w:val="24"/>
          <w:shd w:val="clear" w:color="auto" w:fill="FFFFFF"/>
          <w:lang w:val="en-US"/>
        </w:rPr>
        <w:t>ould</w:t>
      </w:r>
      <w:r w:rsidR="00191651" w:rsidRPr="00EE75B0">
        <w:rPr>
          <w:rFonts w:ascii="Times New Roman" w:hAnsi="Times New Roman" w:cs="Times New Roman"/>
          <w:color w:val="000000" w:themeColor="text1"/>
          <w:sz w:val="24"/>
          <w:szCs w:val="24"/>
          <w:shd w:val="clear" w:color="auto" w:fill="FFFFFF"/>
          <w:lang w:val="en-US"/>
        </w:rPr>
        <w:t xml:space="preserve"> </w:t>
      </w:r>
      <w:r w:rsidR="006E492C" w:rsidRPr="00EE75B0">
        <w:rPr>
          <w:rFonts w:ascii="Times New Roman" w:hAnsi="Times New Roman" w:cs="Times New Roman"/>
          <w:color w:val="000000" w:themeColor="text1"/>
          <w:sz w:val="24"/>
          <w:szCs w:val="24"/>
          <w:shd w:val="clear" w:color="auto" w:fill="FFFFFF"/>
          <w:lang w:val="en-US"/>
        </w:rPr>
        <w:t xml:space="preserve">make it easier to </w:t>
      </w:r>
      <w:r w:rsidR="006453FF" w:rsidRPr="00EE75B0">
        <w:rPr>
          <w:rFonts w:ascii="Times New Roman" w:hAnsi="Times New Roman" w:cs="Times New Roman"/>
          <w:color w:val="000000" w:themeColor="text1"/>
          <w:sz w:val="24"/>
          <w:szCs w:val="24"/>
          <w:shd w:val="clear" w:color="auto" w:fill="FFFFFF"/>
          <w:lang w:val="en-US"/>
        </w:rPr>
        <w:t>isolate</w:t>
      </w:r>
      <w:r w:rsidR="00F324BD" w:rsidRPr="00EE75B0">
        <w:rPr>
          <w:rFonts w:ascii="Times New Roman" w:hAnsi="Times New Roman" w:cs="Times New Roman"/>
          <w:color w:val="000000" w:themeColor="text1"/>
          <w:sz w:val="24"/>
          <w:szCs w:val="24"/>
          <w:shd w:val="clear" w:color="auto" w:fill="FFFFFF"/>
          <w:lang w:val="en-US"/>
        </w:rPr>
        <w:t xml:space="preserve"> </w:t>
      </w:r>
      <w:r w:rsidR="006E492C" w:rsidRPr="00EE75B0">
        <w:rPr>
          <w:rFonts w:ascii="Times New Roman" w:hAnsi="Times New Roman" w:cs="Times New Roman"/>
          <w:color w:val="000000" w:themeColor="text1"/>
          <w:sz w:val="24"/>
          <w:szCs w:val="24"/>
          <w:shd w:val="clear" w:color="auto" w:fill="FFFFFF"/>
          <w:lang w:val="en-US"/>
        </w:rPr>
        <w:t xml:space="preserve">as a </w:t>
      </w:r>
      <w:r w:rsidR="006453FF" w:rsidRPr="00EE75B0">
        <w:rPr>
          <w:rFonts w:ascii="Times New Roman" w:hAnsi="Times New Roman" w:cs="Times New Roman"/>
          <w:color w:val="000000" w:themeColor="text1"/>
          <w:sz w:val="24"/>
          <w:szCs w:val="24"/>
          <w:shd w:val="clear" w:color="auto" w:fill="FFFFFF"/>
          <w:lang w:val="en-US"/>
        </w:rPr>
        <w:t xml:space="preserve">to-be-ignored stream </w:t>
      </w:r>
      <w:r w:rsidR="00674321" w:rsidRPr="00EE75B0">
        <w:rPr>
          <w:rFonts w:ascii="Times New Roman" w:hAnsi="Times New Roman" w:cs="Times New Roman"/>
          <w:color w:val="000000" w:themeColor="text1"/>
          <w:sz w:val="24"/>
          <w:szCs w:val="24"/>
          <w:shd w:val="clear" w:color="auto" w:fill="FFFFFF"/>
          <w:lang w:val="en-US"/>
        </w:rPr>
        <w:t>through a process of ‘object formation’ (</w:t>
      </w:r>
      <w:r w:rsidR="00674321" w:rsidRPr="00EE75B0">
        <w:rPr>
          <w:rFonts w:ascii="Times New Roman" w:hAnsi="Times New Roman" w:cs="Times New Roman"/>
          <w:color w:val="000000" w:themeColor="text1"/>
          <w:sz w:val="24"/>
          <w:szCs w:val="24"/>
        </w:rPr>
        <w:t>Shinn-Cunningham, 2008)</w:t>
      </w:r>
      <w:r w:rsidR="006E492C" w:rsidRPr="00EE75B0">
        <w:rPr>
          <w:rFonts w:ascii="Times New Roman" w:hAnsi="Times New Roman" w:cs="Times New Roman"/>
          <w:color w:val="000000" w:themeColor="text1"/>
          <w:sz w:val="24"/>
          <w:szCs w:val="24"/>
          <w:shd w:val="clear" w:color="auto" w:fill="FFFFFF"/>
          <w:lang w:val="en-US"/>
        </w:rPr>
        <w:t xml:space="preserve">. </w:t>
      </w:r>
      <w:r w:rsidR="00941622" w:rsidRPr="00EE75B0">
        <w:rPr>
          <w:rFonts w:ascii="Times New Roman" w:hAnsi="Times New Roman" w:cs="Times New Roman"/>
          <w:color w:val="000000" w:themeColor="text1"/>
          <w:sz w:val="24"/>
          <w:szCs w:val="24"/>
          <w:shd w:val="clear" w:color="auto" w:fill="FFFFFF"/>
          <w:lang w:val="en-US"/>
        </w:rPr>
        <w:t xml:space="preserve">Third, </w:t>
      </w:r>
      <w:r w:rsidR="00961920" w:rsidRPr="00EE75B0">
        <w:rPr>
          <w:rFonts w:ascii="Times New Roman" w:hAnsi="Times New Roman" w:cs="Times New Roman"/>
          <w:color w:val="000000" w:themeColor="text1"/>
          <w:sz w:val="24"/>
          <w:szCs w:val="24"/>
          <w:shd w:val="clear" w:color="auto" w:fill="FFFFFF"/>
          <w:lang w:val="en-US"/>
        </w:rPr>
        <w:t>we</w:t>
      </w:r>
      <w:r w:rsidRPr="00EE75B0">
        <w:rPr>
          <w:rFonts w:ascii="Times New Roman" w:hAnsi="Times New Roman" w:cs="Times New Roman"/>
          <w:color w:val="000000" w:themeColor="text1"/>
          <w:sz w:val="24"/>
          <w:szCs w:val="24"/>
          <w:shd w:val="clear" w:color="auto" w:fill="FFFFFF"/>
          <w:lang w:val="en-US"/>
        </w:rPr>
        <w:t xml:space="preserve"> predict</w:t>
      </w:r>
      <w:r w:rsidR="003D3F4D" w:rsidRPr="00EE75B0">
        <w:rPr>
          <w:rFonts w:ascii="Times New Roman" w:hAnsi="Times New Roman" w:cs="Times New Roman"/>
          <w:color w:val="000000" w:themeColor="text1"/>
          <w:sz w:val="24"/>
          <w:szCs w:val="24"/>
          <w:shd w:val="clear" w:color="auto" w:fill="FFFFFF"/>
          <w:lang w:val="en-US"/>
        </w:rPr>
        <w:t>ed</w:t>
      </w:r>
      <w:r w:rsidRPr="00EE75B0">
        <w:rPr>
          <w:rFonts w:ascii="Times New Roman" w:hAnsi="Times New Roman" w:cs="Times New Roman"/>
          <w:color w:val="000000" w:themeColor="text1"/>
          <w:sz w:val="24"/>
          <w:szCs w:val="24"/>
          <w:shd w:val="clear" w:color="auto" w:fill="FFFFFF"/>
          <w:lang w:val="en-US"/>
        </w:rPr>
        <w:t xml:space="preserve"> that subjective</w:t>
      </w:r>
      <w:r w:rsidR="007C4232" w:rsidRPr="00EE75B0">
        <w:rPr>
          <w:rFonts w:ascii="Times New Roman" w:hAnsi="Times New Roman" w:cs="Times New Roman"/>
          <w:color w:val="000000" w:themeColor="text1"/>
          <w:sz w:val="24"/>
          <w:szCs w:val="24"/>
          <w:shd w:val="clear" w:color="auto" w:fill="FFFFFF"/>
          <w:lang w:val="en-US"/>
        </w:rPr>
        <w:t xml:space="preserve"> effort ratings will be </w:t>
      </w:r>
      <w:r w:rsidR="001E023D" w:rsidRPr="00EE75B0">
        <w:rPr>
          <w:rFonts w:ascii="Times New Roman" w:hAnsi="Times New Roman" w:cs="Times New Roman"/>
          <w:color w:val="000000" w:themeColor="text1"/>
          <w:sz w:val="24"/>
          <w:szCs w:val="24"/>
          <w:shd w:val="clear" w:color="auto" w:fill="FFFFFF"/>
          <w:lang w:val="en-US"/>
        </w:rPr>
        <w:t xml:space="preserve">higher </w:t>
      </w:r>
      <w:r w:rsidR="00C43906" w:rsidRPr="00EE75B0">
        <w:rPr>
          <w:rFonts w:ascii="Times New Roman" w:hAnsi="Times New Roman" w:cs="Times New Roman"/>
          <w:color w:val="000000" w:themeColor="text1"/>
          <w:sz w:val="24"/>
          <w:szCs w:val="24"/>
          <w:shd w:val="clear" w:color="auto" w:fill="FFFFFF"/>
          <w:lang w:val="en-US"/>
        </w:rPr>
        <w:t>in the time-forward</w:t>
      </w:r>
      <w:r w:rsidR="007C4232" w:rsidRPr="00EE75B0">
        <w:rPr>
          <w:rFonts w:ascii="Times New Roman" w:hAnsi="Times New Roman" w:cs="Times New Roman"/>
          <w:color w:val="000000" w:themeColor="text1"/>
          <w:sz w:val="24"/>
          <w:szCs w:val="24"/>
          <w:shd w:val="clear" w:color="auto" w:fill="FFFFFF"/>
          <w:lang w:val="en-US"/>
        </w:rPr>
        <w:t xml:space="preserve"> condition</w:t>
      </w:r>
      <w:r w:rsidR="0094585A" w:rsidRPr="00EE75B0">
        <w:rPr>
          <w:rFonts w:ascii="Times New Roman" w:hAnsi="Times New Roman" w:cs="Times New Roman"/>
          <w:color w:val="000000" w:themeColor="text1"/>
          <w:sz w:val="24"/>
          <w:szCs w:val="24"/>
          <w:shd w:val="clear" w:color="auto" w:fill="FFFFFF"/>
          <w:lang w:val="en-US"/>
        </w:rPr>
        <w:t xml:space="preserve"> </w:t>
      </w:r>
      <w:r w:rsidR="006453FF" w:rsidRPr="00EE75B0">
        <w:rPr>
          <w:rFonts w:ascii="Times New Roman" w:hAnsi="Times New Roman" w:cs="Times New Roman"/>
          <w:color w:val="000000" w:themeColor="text1"/>
          <w:sz w:val="24"/>
          <w:szCs w:val="24"/>
          <w:shd w:val="clear" w:color="auto" w:fill="FFFFFF"/>
          <w:lang w:val="en-US"/>
        </w:rPr>
        <w:t>because of its</w:t>
      </w:r>
      <w:r w:rsidR="009C6A36" w:rsidRPr="00EE75B0">
        <w:rPr>
          <w:rFonts w:ascii="Times New Roman" w:hAnsi="Times New Roman" w:cs="Times New Roman"/>
          <w:color w:val="000000" w:themeColor="text1"/>
          <w:sz w:val="24"/>
          <w:szCs w:val="24"/>
          <w:shd w:val="clear" w:color="auto" w:fill="FFFFFF"/>
          <w:lang w:val="en-US"/>
        </w:rPr>
        <w:t xml:space="preserve"> linguistic content</w:t>
      </w:r>
      <w:r w:rsidR="0094585A" w:rsidRPr="00EE75B0">
        <w:rPr>
          <w:rFonts w:ascii="Times New Roman" w:hAnsi="Times New Roman" w:cs="Times New Roman"/>
          <w:color w:val="000000" w:themeColor="text1"/>
          <w:sz w:val="24"/>
          <w:szCs w:val="24"/>
          <w:shd w:val="clear" w:color="auto" w:fill="FFFFFF"/>
          <w:lang w:val="en-US"/>
        </w:rPr>
        <w:t>,</w:t>
      </w:r>
      <w:r w:rsidR="007C4232" w:rsidRPr="00EE75B0">
        <w:rPr>
          <w:rFonts w:ascii="Times New Roman" w:hAnsi="Times New Roman" w:cs="Times New Roman"/>
          <w:color w:val="000000" w:themeColor="text1"/>
          <w:sz w:val="24"/>
          <w:szCs w:val="24"/>
          <w:shd w:val="clear" w:color="auto" w:fill="FFFFFF"/>
          <w:lang w:val="en-US"/>
        </w:rPr>
        <w:t xml:space="preserve"> </w:t>
      </w:r>
      <w:r w:rsidR="00C43906" w:rsidRPr="00EE75B0">
        <w:rPr>
          <w:rFonts w:ascii="Times New Roman" w:hAnsi="Times New Roman" w:cs="Times New Roman"/>
          <w:color w:val="000000" w:themeColor="text1"/>
          <w:sz w:val="24"/>
          <w:szCs w:val="24"/>
          <w:shd w:val="clear" w:color="auto" w:fill="FFFFFF"/>
          <w:lang w:val="en-US"/>
        </w:rPr>
        <w:t xml:space="preserve">but </w:t>
      </w:r>
      <w:r w:rsidR="007C4232" w:rsidRPr="00EE75B0">
        <w:rPr>
          <w:rFonts w:ascii="Times New Roman" w:hAnsi="Times New Roman" w:cs="Times New Roman"/>
          <w:color w:val="000000" w:themeColor="text1"/>
          <w:sz w:val="24"/>
          <w:szCs w:val="24"/>
          <w:shd w:val="clear" w:color="auto" w:fill="FFFFFF"/>
          <w:lang w:val="en-US"/>
        </w:rPr>
        <w:t>will not show</w:t>
      </w:r>
      <w:r w:rsidR="00633E12" w:rsidRPr="00EE75B0">
        <w:rPr>
          <w:rFonts w:ascii="Times New Roman" w:hAnsi="Times New Roman" w:cs="Times New Roman"/>
          <w:color w:val="000000" w:themeColor="text1"/>
          <w:sz w:val="24"/>
          <w:szCs w:val="24"/>
          <w:shd w:val="clear" w:color="auto" w:fill="FFFFFF"/>
          <w:lang w:val="en-US"/>
        </w:rPr>
        <w:t xml:space="preserve"> significant </w:t>
      </w:r>
      <w:r w:rsidR="007C4232" w:rsidRPr="00EE75B0">
        <w:rPr>
          <w:rFonts w:ascii="Times New Roman" w:hAnsi="Times New Roman" w:cs="Times New Roman"/>
          <w:color w:val="000000" w:themeColor="text1"/>
          <w:sz w:val="24"/>
          <w:szCs w:val="24"/>
          <w:shd w:val="clear" w:color="auto" w:fill="FFFFFF"/>
          <w:lang w:val="en-US"/>
        </w:rPr>
        <w:t>change</w:t>
      </w:r>
      <w:r w:rsidR="00633E12" w:rsidRPr="00EE75B0">
        <w:rPr>
          <w:rFonts w:ascii="Times New Roman" w:hAnsi="Times New Roman" w:cs="Times New Roman"/>
          <w:color w:val="000000" w:themeColor="text1"/>
          <w:sz w:val="24"/>
          <w:szCs w:val="24"/>
          <w:shd w:val="clear" w:color="auto" w:fill="FFFFFF"/>
          <w:lang w:val="en-US"/>
        </w:rPr>
        <w:t>s</w:t>
      </w:r>
      <w:r w:rsidR="007C4232" w:rsidRPr="00EE75B0">
        <w:rPr>
          <w:rFonts w:ascii="Times New Roman" w:hAnsi="Times New Roman" w:cs="Times New Roman"/>
          <w:color w:val="000000" w:themeColor="text1"/>
          <w:sz w:val="24"/>
          <w:szCs w:val="24"/>
          <w:shd w:val="clear" w:color="auto" w:fill="FFFFFF"/>
          <w:lang w:val="en-US"/>
        </w:rPr>
        <w:t xml:space="preserve"> over time</w:t>
      </w:r>
      <w:r w:rsidR="00C43906" w:rsidRPr="00EE75B0">
        <w:rPr>
          <w:rFonts w:ascii="Times New Roman" w:hAnsi="Times New Roman" w:cs="Times New Roman"/>
          <w:color w:val="000000" w:themeColor="text1"/>
          <w:sz w:val="24"/>
          <w:szCs w:val="24"/>
          <w:shd w:val="clear" w:color="auto" w:fill="FFFFFF"/>
          <w:lang w:val="en-US"/>
        </w:rPr>
        <w:t xml:space="preserve"> in either condition</w:t>
      </w:r>
      <w:r w:rsidR="007C4232" w:rsidRPr="00EE75B0">
        <w:rPr>
          <w:rFonts w:ascii="Times New Roman" w:hAnsi="Times New Roman" w:cs="Times New Roman"/>
          <w:color w:val="000000" w:themeColor="text1"/>
          <w:sz w:val="24"/>
          <w:szCs w:val="24"/>
          <w:shd w:val="clear" w:color="auto" w:fill="FFFFFF"/>
          <w:lang w:val="en-US"/>
        </w:rPr>
        <w:t>, whereas</w:t>
      </w:r>
      <w:r w:rsidRPr="00EE75B0">
        <w:rPr>
          <w:rFonts w:ascii="Times New Roman" w:hAnsi="Times New Roman" w:cs="Times New Roman"/>
          <w:color w:val="000000" w:themeColor="text1"/>
          <w:sz w:val="24"/>
          <w:szCs w:val="24"/>
          <w:shd w:val="clear" w:color="auto" w:fill="FFFFFF"/>
          <w:lang w:val="en-US"/>
        </w:rPr>
        <w:t xml:space="preserve"> fatigue ratings will increase in both conditions</w:t>
      </w:r>
      <w:r w:rsidR="00EB0137" w:rsidRPr="00EE75B0">
        <w:rPr>
          <w:rFonts w:ascii="Times New Roman" w:hAnsi="Times New Roman" w:cs="Times New Roman"/>
          <w:color w:val="000000" w:themeColor="text1"/>
          <w:sz w:val="24"/>
          <w:szCs w:val="24"/>
          <w:shd w:val="clear" w:color="auto" w:fill="FFFFFF"/>
          <w:lang w:val="en-US"/>
        </w:rPr>
        <w:t xml:space="preserve"> reflecting similarly-adverse</w:t>
      </w:r>
      <w:r w:rsidR="009832BD" w:rsidRPr="00EE75B0">
        <w:rPr>
          <w:rFonts w:ascii="Times New Roman" w:hAnsi="Times New Roman" w:cs="Times New Roman"/>
          <w:color w:val="000000" w:themeColor="text1"/>
          <w:sz w:val="24"/>
          <w:szCs w:val="24"/>
          <w:shd w:val="clear" w:color="auto" w:fill="FFFFFF"/>
          <w:lang w:val="en-US"/>
        </w:rPr>
        <w:t xml:space="preserve"> perceptual demands</w:t>
      </w:r>
      <w:r w:rsidR="003B4714" w:rsidRPr="00EE75B0">
        <w:rPr>
          <w:rFonts w:ascii="Times New Roman" w:hAnsi="Times New Roman" w:cs="Times New Roman"/>
          <w:color w:val="000000" w:themeColor="text1"/>
          <w:sz w:val="24"/>
          <w:szCs w:val="24"/>
          <w:shd w:val="clear" w:color="auto" w:fill="FFFFFF"/>
          <w:lang w:val="en-US"/>
        </w:rPr>
        <w:t xml:space="preserve">, </w:t>
      </w:r>
      <w:r w:rsidR="00D54AEB" w:rsidRPr="00EE75B0">
        <w:rPr>
          <w:rFonts w:ascii="Times New Roman" w:hAnsi="Times New Roman" w:cs="Times New Roman"/>
          <w:color w:val="000000" w:themeColor="text1"/>
          <w:sz w:val="24"/>
          <w:szCs w:val="24"/>
          <w:shd w:val="clear" w:color="auto" w:fill="FFFFFF"/>
          <w:lang w:val="en-US"/>
        </w:rPr>
        <w:t xml:space="preserve">as per </w:t>
      </w:r>
      <w:r w:rsidR="003B4714" w:rsidRPr="00EE75B0">
        <w:rPr>
          <w:rFonts w:ascii="Times New Roman" w:hAnsi="Times New Roman" w:cs="Times New Roman"/>
          <w:color w:val="000000" w:themeColor="text1"/>
          <w:sz w:val="24"/>
          <w:szCs w:val="24"/>
          <w:shd w:val="clear" w:color="auto" w:fill="FFFFFF"/>
          <w:lang w:val="en-US"/>
        </w:rPr>
        <w:t>McGarrigle et al. (2021</w:t>
      </w:r>
      <w:r w:rsidR="0009789C" w:rsidRPr="00EE75B0">
        <w:rPr>
          <w:rFonts w:ascii="Times New Roman" w:hAnsi="Times New Roman" w:cs="Times New Roman"/>
          <w:color w:val="000000" w:themeColor="text1"/>
          <w:sz w:val="24"/>
          <w:szCs w:val="24"/>
          <w:shd w:val="clear" w:color="auto" w:fill="FFFFFF"/>
          <w:lang w:val="en-US"/>
        </w:rPr>
        <w:t>a</w:t>
      </w:r>
      <w:r w:rsidR="003B4714" w:rsidRPr="00EE75B0">
        <w:rPr>
          <w:rFonts w:ascii="Times New Roman" w:hAnsi="Times New Roman" w:cs="Times New Roman"/>
          <w:color w:val="000000" w:themeColor="text1"/>
          <w:sz w:val="24"/>
          <w:szCs w:val="24"/>
          <w:shd w:val="clear" w:color="auto" w:fill="FFFFFF"/>
          <w:lang w:val="en-US"/>
        </w:rPr>
        <w:t>)</w:t>
      </w:r>
      <w:r w:rsidRPr="00EE75B0">
        <w:rPr>
          <w:rFonts w:ascii="Times New Roman" w:hAnsi="Times New Roman" w:cs="Times New Roman"/>
          <w:color w:val="000000" w:themeColor="text1"/>
          <w:sz w:val="24"/>
          <w:szCs w:val="24"/>
          <w:shd w:val="clear" w:color="auto" w:fill="FFFFFF"/>
          <w:lang w:val="en-US"/>
        </w:rPr>
        <w:t>.</w:t>
      </w:r>
    </w:p>
    <w:p w14:paraId="4BF545D9" w14:textId="758246A7" w:rsidR="00DD09D6" w:rsidRPr="00EE75B0" w:rsidRDefault="00DD09D6" w:rsidP="00AF38A7">
      <w:pPr>
        <w:pStyle w:val="ListParagraph"/>
        <w:numPr>
          <w:ilvl w:val="0"/>
          <w:numId w:val="7"/>
        </w:numPr>
        <w:spacing w:line="480" w:lineRule="auto"/>
        <w:jc w:val="left"/>
        <w:rPr>
          <w:rFonts w:ascii="Times New Roman" w:hAnsi="Times New Roman" w:cs="Times New Roman"/>
          <w:b/>
          <w:color w:val="000000" w:themeColor="text1"/>
          <w:sz w:val="24"/>
          <w:szCs w:val="24"/>
          <w:lang w:val="en-US"/>
        </w:rPr>
      </w:pPr>
      <w:r w:rsidRPr="00EE75B0">
        <w:rPr>
          <w:rFonts w:ascii="Times New Roman" w:hAnsi="Times New Roman" w:cs="Times New Roman"/>
          <w:b/>
          <w:color w:val="000000" w:themeColor="text1"/>
          <w:sz w:val="24"/>
          <w:szCs w:val="24"/>
          <w:lang w:val="en-US"/>
        </w:rPr>
        <w:t>EXPERIMENT 1</w:t>
      </w:r>
    </w:p>
    <w:p w14:paraId="33D9C800" w14:textId="0E12A4B0" w:rsidR="0083746C" w:rsidRPr="00EE75B0" w:rsidRDefault="0083746C" w:rsidP="00AF38A7">
      <w:pPr>
        <w:pStyle w:val="Heading1"/>
        <w:numPr>
          <w:ilvl w:val="0"/>
          <w:numId w:val="3"/>
        </w:numPr>
        <w:spacing w:line="480" w:lineRule="auto"/>
        <w:jc w:val="left"/>
        <w:rPr>
          <w:rFonts w:ascii="Times New Roman" w:hAnsi="Times New Roman" w:cs="Times New Roman"/>
          <w:b/>
          <w:bCs/>
          <w:color w:val="000000" w:themeColor="text1"/>
          <w:sz w:val="24"/>
          <w:szCs w:val="24"/>
          <w:lang w:val="en-US"/>
        </w:rPr>
      </w:pPr>
      <w:r w:rsidRPr="00EE75B0">
        <w:rPr>
          <w:rFonts w:ascii="Times New Roman" w:hAnsi="Times New Roman" w:cs="Times New Roman"/>
          <w:b/>
          <w:bCs/>
          <w:color w:val="000000" w:themeColor="text1"/>
          <w:sz w:val="24"/>
          <w:szCs w:val="24"/>
          <w:lang w:val="en-US"/>
        </w:rPr>
        <w:t>METHOD</w:t>
      </w:r>
      <w:bookmarkStart w:id="3" w:name="line-break-2"/>
      <w:bookmarkEnd w:id="3"/>
    </w:p>
    <w:p w14:paraId="44DA79F9" w14:textId="77777777" w:rsidR="0083746C" w:rsidRPr="00EE75B0" w:rsidRDefault="0083746C" w:rsidP="00AF38A7">
      <w:pPr>
        <w:pStyle w:val="Heading2"/>
        <w:numPr>
          <w:ilvl w:val="0"/>
          <w:numId w:val="1"/>
        </w:numPr>
        <w:spacing w:line="480" w:lineRule="auto"/>
        <w:jc w:val="left"/>
        <w:rPr>
          <w:rFonts w:ascii="Times New Roman" w:hAnsi="Times New Roman" w:cs="Times New Roman"/>
          <w:b/>
          <w:bCs/>
          <w:i/>
          <w:iCs/>
          <w:color w:val="000000" w:themeColor="text1"/>
          <w:sz w:val="24"/>
          <w:szCs w:val="24"/>
          <w:lang w:val="en-US"/>
        </w:rPr>
      </w:pPr>
      <w:bookmarkStart w:id="4" w:name="participants"/>
      <w:bookmarkEnd w:id="4"/>
      <w:r w:rsidRPr="00EE75B0">
        <w:rPr>
          <w:rFonts w:ascii="Times New Roman" w:hAnsi="Times New Roman" w:cs="Times New Roman"/>
          <w:b/>
          <w:bCs/>
          <w:i/>
          <w:iCs/>
          <w:color w:val="000000" w:themeColor="text1"/>
          <w:sz w:val="24"/>
          <w:szCs w:val="24"/>
          <w:lang w:val="en-US"/>
        </w:rPr>
        <w:t>Participants</w:t>
      </w:r>
      <w:bookmarkStart w:id="5" w:name="line-break-3"/>
      <w:bookmarkEnd w:id="5"/>
    </w:p>
    <w:p w14:paraId="0C86145C" w14:textId="7B7E594F" w:rsidR="0083746C" w:rsidRPr="00EE75B0" w:rsidRDefault="0083746C" w:rsidP="00AF38A7">
      <w:pPr>
        <w:pStyle w:val="FirstParagraph"/>
        <w:jc w:val="left"/>
        <w:rPr>
          <w:color w:val="000000" w:themeColor="text1"/>
        </w:rPr>
      </w:pPr>
      <w:r w:rsidRPr="00EE75B0">
        <w:rPr>
          <w:color w:val="000000" w:themeColor="text1"/>
        </w:rPr>
        <w:t>Forty nat</w:t>
      </w:r>
      <w:r w:rsidR="00490A09" w:rsidRPr="00EE75B0">
        <w:rPr>
          <w:color w:val="000000" w:themeColor="text1"/>
        </w:rPr>
        <w:t>ive British English listeners (</w:t>
      </w:r>
      <w:r w:rsidR="0055677C" w:rsidRPr="00EE75B0">
        <w:rPr>
          <w:color w:val="000000" w:themeColor="text1"/>
        </w:rPr>
        <w:t xml:space="preserve">10 male, </w:t>
      </w:r>
      <w:r w:rsidR="00490A09" w:rsidRPr="00EE75B0">
        <w:rPr>
          <w:color w:val="000000" w:themeColor="text1"/>
        </w:rPr>
        <w:t>29</w:t>
      </w:r>
      <w:r w:rsidRPr="00EE75B0">
        <w:rPr>
          <w:color w:val="000000" w:themeColor="text1"/>
        </w:rPr>
        <w:t xml:space="preserve"> female</w:t>
      </w:r>
      <w:r w:rsidR="00D97183" w:rsidRPr="00EE75B0">
        <w:rPr>
          <w:color w:val="000000" w:themeColor="text1"/>
        </w:rPr>
        <w:t>, one non-binary</w:t>
      </w:r>
      <w:r w:rsidRPr="00EE75B0">
        <w:rPr>
          <w:color w:val="000000" w:themeColor="text1"/>
        </w:rPr>
        <w:t xml:space="preserve">) aged between 18 and </w:t>
      </w:r>
      <w:r w:rsidR="00D97183" w:rsidRPr="00EE75B0">
        <w:rPr>
          <w:color w:val="000000" w:themeColor="text1"/>
        </w:rPr>
        <w:t>30</w:t>
      </w:r>
      <w:r w:rsidRPr="00EE75B0">
        <w:rPr>
          <w:color w:val="000000" w:themeColor="text1"/>
        </w:rPr>
        <w:t xml:space="preserve"> years (</w:t>
      </w:r>
      <w:r w:rsidR="00490A09" w:rsidRPr="00EE75B0">
        <w:rPr>
          <w:i/>
          <w:color w:val="000000" w:themeColor="text1"/>
        </w:rPr>
        <w:t>M</w:t>
      </w:r>
      <w:r w:rsidR="00490A09" w:rsidRPr="00EE75B0">
        <w:rPr>
          <w:color w:val="000000" w:themeColor="text1"/>
        </w:rPr>
        <w:t xml:space="preserve"> = 21.10, </w:t>
      </w:r>
      <w:r w:rsidR="00490A09" w:rsidRPr="00EE75B0">
        <w:rPr>
          <w:i/>
          <w:color w:val="000000" w:themeColor="text1"/>
        </w:rPr>
        <w:t>SD</w:t>
      </w:r>
      <w:r w:rsidR="00490A09" w:rsidRPr="00EE75B0">
        <w:rPr>
          <w:color w:val="000000" w:themeColor="text1"/>
        </w:rPr>
        <w:t xml:space="preserve"> = 3.48</w:t>
      </w:r>
      <w:r w:rsidRPr="00EE75B0">
        <w:rPr>
          <w:color w:val="000000" w:themeColor="text1"/>
        </w:rPr>
        <w:t>) with no known history of hearing impairments participa</w:t>
      </w:r>
      <w:r w:rsidR="00D97183" w:rsidRPr="00EE75B0">
        <w:rPr>
          <w:color w:val="000000" w:themeColor="text1"/>
        </w:rPr>
        <w:t xml:space="preserve">ted in the experiment. </w:t>
      </w:r>
      <w:r w:rsidR="00B1080A" w:rsidRPr="00EE75B0">
        <w:rPr>
          <w:color w:val="000000" w:themeColor="text1"/>
        </w:rPr>
        <w:t xml:space="preserve">Four </w:t>
      </w:r>
      <w:r w:rsidR="00E16BEE" w:rsidRPr="00EE75B0">
        <w:rPr>
          <w:color w:val="000000" w:themeColor="text1"/>
        </w:rPr>
        <w:t xml:space="preserve">of them </w:t>
      </w:r>
      <w:r w:rsidR="00B1080A" w:rsidRPr="00EE75B0">
        <w:rPr>
          <w:color w:val="000000" w:themeColor="text1"/>
        </w:rPr>
        <w:t xml:space="preserve">listeners described their language status as bilingual from birth, speaking British English and </w:t>
      </w:r>
      <w:r w:rsidR="00C01752" w:rsidRPr="00EE75B0">
        <w:rPr>
          <w:color w:val="000000" w:themeColor="text1"/>
        </w:rPr>
        <w:t xml:space="preserve">one other </w:t>
      </w:r>
      <w:r w:rsidR="00E04AE1" w:rsidRPr="00EE75B0">
        <w:rPr>
          <w:color w:val="000000" w:themeColor="text1"/>
        </w:rPr>
        <w:t>language</w:t>
      </w:r>
      <w:r w:rsidR="003701A9" w:rsidRPr="00EE75B0">
        <w:rPr>
          <w:color w:val="000000" w:themeColor="text1"/>
        </w:rPr>
        <w:t>.</w:t>
      </w:r>
      <w:r w:rsidR="00B1080A" w:rsidRPr="00EE75B0">
        <w:rPr>
          <w:color w:val="000000" w:themeColor="text1"/>
        </w:rPr>
        <w:t xml:space="preserve"> </w:t>
      </w:r>
      <w:bookmarkStart w:id="6" w:name="_Hlk182233967"/>
      <w:r w:rsidR="00490A09" w:rsidRPr="00EE75B0">
        <w:rPr>
          <w:color w:val="000000" w:themeColor="text1"/>
        </w:rPr>
        <w:t xml:space="preserve">One </w:t>
      </w:r>
      <w:r w:rsidR="00E16BEE" w:rsidRPr="00EE75B0">
        <w:rPr>
          <w:color w:val="000000" w:themeColor="text1"/>
        </w:rPr>
        <w:t xml:space="preserve">of the </w:t>
      </w:r>
      <w:r w:rsidR="00073E44" w:rsidRPr="00EE75B0">
        <w:rPr>
          <w:color w:val="000000" w:themeColor="text1"/>
        </w:rPr>
        <w:t>40</w:t>
      </w:r>
      <w:r w:rsidR="00E16BEE" w:rsidRPr="00EE75B0">
        <w:rPr>
          <w:color w:val="000000" w:themeColor="text1"/>
        </w:rPr>
        <w:t xml:space="preserve"> </w:t>
      </w:r>
      <w:r w:rsidR="00490A09" w:rsidRPr="00EE75B0">
        <w:rPr>
          <w:color w:val="000000" w:themeColor="text1"/>
        </w:rPr>
        <w:t>participant</w:t>
      </w:r>
      <w:r w:rsidR="00CB47CF" w:rsidRPr="00EE75B0">
        <w:rPr>
          <w:color w:val="000000" w:themeColor="text1"/>
        </w:rPr>
        <w:t xml:space="preserve"> was</w:t>
      </w:r>
      <w:r w:rsidRPr="00EE75B0">
        <w:rPr>
          <w:color w:val="000000" w:themeColor="text1"/>
        </w:rPr>
        <w:t xml:space="preserve"> excluded </w:t>
      </w:r>
      <w:r w:rsidR="00E16BEE" w:rsidRPr="00EE75B0">
        <w:rPr>
          <w:color w:val="000000" w:themeColor="text1"/>
        </w:rPr>
        <w:t xml:space="preserve">from the pupil analyses </w:t>
      </w:r>
      <w:r w:rsidRPr="00EE75B0">
        <w:rPr>
          <w:color w:val="000000" w:themeColor="text1"/>
        </w:rPr>
        <w:t xml:space="preserve">due to </w:t>
      </w:r>
      <w:r w:rsidR="005A71DC" w:rsidRPr="00EE75B0">
        <w:rPr>
          <w:color w:val="000000" w:themeColor="text1"/>
        </w:rPr>
        <w:t xml:space="preserve">a </w:t>
      </w:r>
      <w:r w:rsidR="00CB47CF" w:rsidRPr="00EE75B0">
        <w:rPr>
          <w:color w:val="000000" w:themeColor="text1"/>
        </w:rPr>
        <w:t>high proportion of missing pupil data</w:t>
      </w:r>
      <w:r w:rsidRPr="00EE75B0">
        <w:rPr>
          <w:color w:val="000000" w:themeColor="text1"/>
        </w:rPr>
        <w:t>.</w:t>
      </w:r>
      <w:bookmarkEnd w:id="6"/>
      <w:r w:rsidRPr="00EE75B0">
        <w:rPr>
          <w:color w:val="000000" w:themeColor="text1"/>
        </w:rPr>
        <w:t xml:space="preserve"> </w:t>
      </w:r>
      <w:r w:rsidR="009B4E97" w:rsidRPr="00EE75B0">
        <w:rPr>
          <w:color w:val="000000" w:themeColor="text1"/>
          <w:shd w:val="clear" w:color="auto" w:fill="FFFFFF"/>
        </w:rPr>
        <w:t xml:space="preserve">Using the Westfall et al. (2014) power analysis approach, </w:t>
      </w:r>
      <w:r w:rsidR="004A4F82" w:rsidRPr="00EE75B0">
        <w:rPr>
          <w:color w:val="000000" w:themeColor="text1"/>
          <w:shd w:val="clear" w:color="auto" w:fill="FFFFFF"/>
        </w:rPr>
        <w:t xml:space="preserve">it was determined that </w:t>
      </w:r>
      <w:r w:rsidR="00E66886" w:rsidRPr="00EE75B0">
        <w:rPr>
          <w:color w:val="000000" w:themeColor="text1"/>
          <w:shd w:val="clear" w:color="auto" w:fill="FFFFFF"/>
        </w:rPr>
        <w:t xml:space="preserve">39 participants were required to achieve statistical power of 0.9 to reach </w:t>
      </w:r>
      <w:r w:rsidR="009B4E97" w:rsidRPr="00EE75B0">
        <w:rPr>
          <w:color w:val="000000" w:themeColor="text1"/>
          <w:shd w:val="clear" w:color="auto" w:fill="FFFFFF"/>
        </w:rPr>
        <w:t xml:space="preserve">an effect size </w:t>
      </w:r>
      <w:r w:rsidR="009B4E97" w:rsidRPr="00EE75B0">
        <w:rPr>
          <w:i/>
          <w:color w:val="000000" w:themeColor="text1"/>
          <w:shd w:val="clear" w:color="auto" w:fill="FFFFFF"/>
        </w:rPr>
        <w:t>d</w:t>
      </w:r>
      <w:r w:rsidR="009B4E97" w:rsidRPr="00EE75B0">
        <w:rPr>
          <w:color w:val="000000" w:themeColor="text1"/>
          <w:shd w:val="clear" w:color="auto" w:fill="FFFFFF"/>
        </w:rPr>
        <w:t xml:space="preserve"> = .4, with 100 stimuli in </w:t>
      </w:r>
      <w:r w:rsidR="0010753D" w:rsidRPr="00EE75B0">
        <w:rPr>
          <w:color w:val="000000" w:themeColor="text1"/>
          <w:shd w:val="clear" w:color="auto" w:fill="FFFFFF"/>
        </w:rPr>
        <w:t xml:space="preserve">a </w:t>
      </w:r>
      <w:r w:rsidR="009B4E97" w:rsidRPr="00EE75B0">
        <w:rPr>
          <w:color w:val="000000" w:themeColor="text1"/>
          <w:shd w:val="clear" w:color="auto" w:fill="FFFFFF"/>
        </w:rPr>
        <w:t>counterbalanced design (</w:t>
      </w:r>
      <w:r w:rsidR="009B4E97" w:rsidRPr="00EE75B0">
        <w:rPr>
          <w:i/>
          <w:color w:val="000000" w:themeColor="text1"/>
          <w:shd w:val="clear" w:color="auto" w:fill="FFFFFF"/>
        </w:rPr>
        <w:t>n</w:t>
      </w:r>
      <w:r w:rsidR="009B4E97" w:rsidRPr="00EE75B0">
        <w:rPr>
          <w:color w:val="000000" w:themeColor="text1"/>
          <w:shd w:val="clear" w:color="auto" w:fill="FFFFFF"/>
        </w:rPr>
        <w:t xml:space="preserve"> = 50 stimuli in each </w:t>
      </w:r>
      <w:r w:rsidR="00DC5E86" w:rsidRPr="00EE75B0">
        <w:rPr>
          <w:color w:val="000000" w:themeColor="text1"/>
          <w:shd w:val="clear" w:color="auto" w:fill="FFFFFF"/>
        </w:rPr>
        <w:t>condition</w:t>
      </w:r>
      <w:r w:rsidR="009B4E97" w:rsidRPr="00EE75B0">
        <w:rPr>
          <w:color w:val="000000" w:themeColor="text1"/>
          <w:shd w:val="clear" w:color="auto" w:fill="FFFFFF"/>
        </w:rPr>
        <w:t xml:space="preserve">). </w:t>
      </w:r>
      <w:r w:rsidR="00E66886" w:rsidRPr="00EE75B0">
        <w:rPr>
          <w:color w:val="000000" w:themeColor="text1"/>
          <w:shd w:val="clear" w:color="auto" w:fill="FFFFFF"/>
        </w:rPr>
        <w:t>Details can be found</w:t>
      </w:r>
      <w:r w:rsidR="009B4E97" w:rsidRPr="00EE75B0">
        <w:rPr>
          <w:color w:val="000000" w:themeColor="text1"/>
          <w:shd w:val="clear" w:color="auto" w:fill="FFFFFF"/>
        </w:rPr>
        <w:t xml:space="preserve"> in the pre</w:t>
      </w:r>
      <w:r w:rsidR="009203BC" w:rsidRPr="00EE75B0">
        <w:rPr>
          <w:color w:val="000000" w:themeColor="text1"/>
          <w:shd w:val="clear" w:color="auto" w:fill="FFFFFF"/>
        </w:rPr>
        <w:t>-</w:t>
      </w:r>
      <w:r w:rsidR="009B4E97" w:rsidRPr="00EE75B0">
        <w:rPr>
          <w:color w:val="000000" w:themeColor="text1"/>
          <w:shd w:val="clear" w:color="auto" w:fill="FFFFFF"/>
        </w:rPr>
        <w:t>registration</w:t>
      </w:r>
      <w:r w:rsidR="00E66886" w:rsidRPr="00EE75B0">
        <w:rPr>
          <w:color w:val="000000" w:themeColor="text1"/>
          <w:shd w:val="clear" w:color="auto" w:fill="FFFFFF"/>
        </w:rPr>
        <w:t xml:space="preserve"> documents referenced</w:t>
      </w:r>
      <w:r w:rsidR="009B4E97" w:rsidRPr="00EE75B0">
        <w:rPr>
          <w:color w:val="000000" w:themeColor="text1"/>
          <w:shd w:val="clear" w:color="auto" w:fill="FFFFFF"/>
        </w:rPr>
        <w:t xml:space="preserve"> in the </w:t>
      </w:r>
      <w:r w:rsidR="00896577" w:rsidRPr="00EE75B0">
        <w:rPr>
          <w:color w:val="000000" w:themeColor="text1"/>
          <w:shd w:val="clear" w:color="auto" w:fill="FFFFFF"/>
        </w:rPr>
        <w:t>Data Availability Statement</w:t>
      </w:r>
      <w:r w:rsidR="009B4E97" w:rsidRPr="00EE75B0">
        <w:rPr>
          <w:color w:val="000000" w:themeColor="text1"/>
          <w:shd w:val="clear" w:color="auto" w:fill="FFFFFF"/>
        </w:rPr>
        <w:t>.</w:t>
      </w:r>
      <w:r w:rsidR="009B4E97" w:rsidRPr="00EE75B0">
        <w:rPr>
          <w:color w:val="000000" w:themeColor="text1"/>
        </w:rPr>
        <w:t xml:space="preserve"> </w:t>
      </w:r>
      <w:r w:rsidR="002A6FB7" w:rsidRPr="00EE75B0">
        <w:rPr>
          <w:color w:val="000000" w:themeColor="text1"/>
        </w:rPr>
        <w:t xml:space="preserve">All </w:t>
      </w:r>
      <w:r w:rsidR="002A6FB7" w:rsidRPr="00EE75B0">
        <w:rPr>
          <w:color w:val="000000" w:themeColor="text1"/>
        </w:rPr>
        <w:lastRenderedPageBreak/>
        <w:t>participants had pure</w:t>
      </w:r>
      <w:r w:rsidR="00C15E37" w:rsidRPr="00EE75B0">
        <w:rPr>
          <w:color w:val="000000" w:themeColor="text1"/>
        </w:rPr>
        <w:t>-</w:t>
      </w:r>
      <w:r w:rsidR="002A6FB7" w:rsidRPr="00EE75B0">
        <w:rPr>
          <w:color w:val="000000" w:themeColor="text1"/>
        </w:rPr>
        <w:t>tone audiometry (PTA) measures ≤ 20 dB</w:t>
      </w:r>
      <w:r w:rsidR="00F30DFF" w:rsidRPr="00EE75B0">
        <w:rPr>
          <w:color w:val="000000" w:themeColor="text1"/>
        </w:rPr>
        <w:t xml:space="preserve"> HL</w:t>
      </w:r>
      <w:r w:rsidR="002A6FB7" w:rsidRPr="00EE75B0">
        <w:rPr>
          <w:color w:val="000000" w:themeColor="text1"/>
        </w:rPr>
        <w:t xml:space="preserve"> at 0.5, 1, 2</w:t>
      </w:r>
      <w:r w:rsidR="00E66886" w:rsidRPr="00EE75B0">
        <w:rPr>
          <w:color w:val="000000" w:themeColor="text1"/>
        </w:rPr>
        <w:t>,</w:t>
      </w:r>
      <w:r w:rsidR="002A6FB7" w:rsidRPr="00EE75B0">
        <w:rPr>
          <w:color w:val="000000" w:themeColor="text1"/>
        </w:rPr>
        <w:t xml:space="preserve"> and 4 kHz (</w:t>
      </w:r>
      <w:r w:rsidR="002A6FB7" w:rsidRPr="00EE75B0">
        <w:rPr>
          <w:i/>
          <w:color w:val="000000" w:themeColor="text1"/>
        </w:rPr>
        <w:t>M</w:t>
      </w:r>
      <w:r w:rsidR="00490A09" w:rsidRPr="00EE75B0">
        <w:rPr>
          <w:color w:val="000000" w:themeColor="text1"/>
        </w:rPr>
        <w:t xml:space="preserve"> = 4.63</w:t>
      </w:r>
      <w:r w:rsidR="002A6FB7" w:rsidRPr="00EE75B0">
        <w:rPr>
          <w:color w:val="000000" w:themeColor="text1"/>
        </w:rPr>
        <w:t xml:space="preserve">, </w:t>
      </w:r>
      <w:r w:rsidR="002A6FB7" w:rsidRPr="00EE75B0">
        <w:rPr>
          <w:i/>
          <w:color w:val="000000" w:themeColor="text1"/>
        </w:rPr>
        <w:t>SD</w:t>
      </w:r>
      <w:r w:rsidR="002A6FB7" w:rsidRPr="00EE75B0">
        <w:rPr>
          <w:color w:val="000000" w:themeColor="text1"/>
        </w:rPr>
        <w:t xml:space="preserve"> = 3.33).</w:t>
      </w:r>
      <w:r w:rsidRPr="00EE75B0">
        <w:rPr>
          <w:color w:val="000000" w:themeColor="text1"/>
        </w:rPr>
        <w:t xml:space="preserve"> The University of York Department of Psychology ethics committee approved all procedures </w:t>
      </w:r>
      <w:r w:rsidR="005177BC" w:rsidRPr="00EE75B0">
        <w:rPr>
          <w:color w:val="000000" w:themeColor="text1"/>
        </w:rPr>
        <w:t>for th</w:t>
      </w:r>
      <w:r w:rsidR="009203BC" w:rsidRPr="00EE75B0">
        <w:rPr>
          <w:color w:val="000000" w:themeColor="text1"/>
        </w:rPr>
        <w:t>e two experiments in this study</w:t>
      </w:r>
      <w:r w:rsidR="005177BC" w:rsidRPr="00EE75B0">
        <w:rPr>
          <w:color w:val="000000" w:themeColor="text1"/>
        </w:rPr>
        <w:t xml:space="preserve"> </w:t>
      </w:r>
      <w:r w:rsidRPr="00EE75B0">
        <w:rPr>
          <w:color w:val="000000" w:themeColor="text1"/>
        </w:rPr>
        <w:t xml:space="preserve">(ethics reference number: 747). Listeners participated in this experiment </w:t>
      </w:r>
      <w:r w:rsidR="009203BC" w:rsidRPr="00EE75B0">
        <w:rPr>
          <w:color w:val="000000" w:themeColor="text1"/>
        </w:rPr>
        <w:t xml:space="preserve">either </w:t>
      </w:r>
      <w:r w:rsidRPr="00EE75B0">
        <w:rPr>
          <w:color w:val="000000" w:themeColor="text1"/>
        </w:rPr>
        <w:t>for course credit or were compensated at a rate of 6.00 GBP per hour. All participants provided written</w:t>
      </w:r>
      <w:r w:rsidR="00623264" w:rsidRPr="00EE75B0">
        <w:rPr>
          <w:color w:val="000000" w:themeColor="text1"/>
        </w:rPr>
        <w:t xml:space="preserve"> </w:t>
      </w:r>
      <w:r w:rsidRPr="00EE75B0">
        <w:rPr>
          <w:color w:val="000000" w:themeColor="text1"/>
        </w:rPr>
        <w:t>informed consent to take part in this study.</w:t>
      </w:r>
      <w:bookmarkStart w:id="7" w:name="line-break-4"/>
      <w:bookmarkEnd w:id="7"/>
    </w:p>
    <w:p w14:paraId="3BD89606" w14:textId="77777777" w:rsidR="0083746C" w:rsidRPr="00EE75B0" w:rsidRDefault="0083746C" w:rsidP="00AF38A7">
      <w:pPr>
        <w:pStyle w:val="Heading2"/>
        <w:numPr>
          <w:ilvl w:val="0"/>
          <w:numId w:val="1"/>
        </w:numPr>
        <w:spacing w:line="480" w:lineRule="auto"/>
        <w:jc w:val="left"/>
        <w:rPr>
          <w:rFonts w:ascii="Times New Roman" w:hAnsi="Times New Roman" w:cs="Times New Roman"/>
          <w:b/>
          <w:bCs/>
          <w:i/>
          <w:iCs/>
          <w:color w:val="000000" w:themeColor="text1"/>
          <w:sz w:val="24"/>
          <w:szCs w:val="24"/>
          <w:lang w:val="en-US"/>
        </w:rPr>
      </w:pPr>
      <w:bookmarkStart w:id="8" w:name="materials"/>
      <w:bookmarkEnd w:id="8"/>
      <w:r w:rsidRPr="00EE75B0">
        <w:rPr>
          <w:rFonts w:ascii="Times New Roman" w:hAnsi="Times New Roman" w:cs="Times New Roman"/>
          <w:b/>
          <w:bCs/>
          <w:i/>
          <w:iCs/>
          <w:color w:val="000000" w:themeColor="text1"/>
          <w:sz w:val="24"/>
          <w:szCs w:val="24"/>
          <w:lang w:val="en-US"/>
        </w:rPr>
        <w:t>Materials</w:t>
      </w:r>
      <w:bookmarkStart w:id="9" w:name="line-break-5"/>
      <w:bookmarkEnd w:id="9"/>
    </w:p>
    <w:p w14:paraId="64521005" w14:textId="39E76B34" w:rsidR="00F134B6" w:rsidRPr="00EE75B0" w:rsidRDefault="000D29BA" w:rsidP="00EF58E6">
      <w:pPr>
        <w:pStyle w:val="Heading3"/>
        <w:ind w:firstLine="360"/>
        <w:jc w:val="left"/>
        <w:rPr>
          <w:rFonts w:ascii="Times New Roman" w:hAnsi="Times New Roman" w:cs="Times New Roman"/>
          <w:color w:val="000000" w:themeColor="text1"/>
        </w:rPr>
      </w:pPr>
      <w:bookmarkStart w:id="10" w:name="masker-stimuli"/>
      <w:bookmarkEnd w:id="10"/>
      <w:r w:rsidRPr="00EE75B0">
        <w:rPr>
          <w:rFonts w:ascii="Times New Roman" w:hAnsi="Times New Roman" w:cs="Times New Roman"/>
          <w:i/>
          <w:iCs/>
          <w:color w:val="000000" w:themeColor="text1"/>
          <w:lang w:val="nb-NO"/>
        </w:rPr>
        <w:t xml:space="preserve">a. </w:t>
      </w:r>
      <w:r w:rsidR="00F134B6" w:rsidRPr="00EE75B0">
        <w:rPr>
          <w:rFonts w:ascii="Times New Roman" w:hAnsi="Times New Roman" w:cs="Times New Roman"/>
          <w:i/>
          <w:iCs/>
          <w:color w:val="000000" w:themeColor="text1"/>
          <w:lang w:val="en-US"/>
        </w:rPr>
        <w:t>Target stimuli.</w:t>
      </w:r>
      <w:r w:rsidR="00F134B6" w:rsidRPr="00EE75B0">
        <w:rPr>
          <w:rFonts w:ascii="Times New Roman" w:hAnsi="Times New Roman" w:cs="Times New Roman"/>
          <w:color w:val="000000" w:themeColor="text1"/>
          <w:lang w:val="en-US"/>
        </w:rPr>
        <w:t xml:space="preserve"> </w:t>
      </w:r>
      <w:bookmarkStart w:id="11" w:name="line-break-11"/>
      <w:bookmarkEnd w:id="11"/>
      <w:r w:rsidR="00F134B6" w:rsidRPr="00EE75B0">
        <w:rPr>
          <w:rFonts w:ascii="Times New Roman" w:hAnsi="Times New Roman" w:cs="Times New Roman"/>
          <w:color w:val="000000" w:themeColor="text1"/>
          <w:lang w:val="en-US"/>
        </w:rPr>
        <w:t>The target stimuli were taken from Mepham et al. (2022). These were two-hundred sentences from the first 20 British-adapted and modernized Harvard/IEEE sentence lists (IEEE, 1969), spoken by a female native British English speaker (see Appendix A</w:t>
      </w:r>
      <w:r w:rsidR="00C23E77" w:rsidRPr="00EE75B0">
        <w:rPr>
          <w:rFonts w:ascii="Times New Roman" w:hAnsi="Times New Roman" w:cs="Times New Roman"/>
          <w:color w:val="000000" w:themeColor="text1"/>
          <w:lang w:val="en-US"/>
        </w:rPr>
        <w:t>)</w:t>
      </w:r>
      <w:r w:rsidR="00F134B6" w:rsidRPr="00EE75B0">
        <w:rPr>
          <w:rFonts w:ascii="Times New Roman" w:hAnsi="Times New Roman" w:cs="Times New Roman"/>
          <w:color w:val="000000" w:themeColor="text1"/>
          <w:lang w:val="en-US"/>
        </w:rPr>
        <w:t xml:space="preserve">. Each target sentence had five keywords (e.g., “The PLAY SEEMS DULL and QUITE STUPID”, keywords capitalized). </w:t>
      </w:r>
      <w:r w:rsidR="00EF58E6" w:rsidRPr="00EE75B0">
        <w:rPr>
          <w:rFonts w:ascii="Times New Roman" w:hAnsi="Times New Roman" w:cs="Times New Roman"/>
          <w:color w:val="000000" w:themeColor="text1"/>
          <w:lang w:val="en-US"/>
        </w:rPr>
        <w:t>All sentences were recorded in a single-walled sound-attenuated room at a 44.1 kHz sampling rate with 16-bit resolution using Audacity©</w:t>
      </w:r>
      <w:r w:rsidR="00B021DE" w:rsidRPr="00EE75B0">
        <w:rPr>
          <w:rFonts w:ascii="Times New Roman" w:hAnsi="Times New Roman" w:cs="Times New Roman"/>
          <w:color w:val="000000" w:themeColor="text1"/>
          <w:lang w:val="en-US"/>
        </w:rPr>
        <w:t xml:space="preserve"> using a Shure SM58 microphone and a </w:t>
      </w:r>
      <w:r w:rsidR="00B021DE" w:rsidRPr="00EE75B0">
        <w:rPr>
          <w:rFonts w:ascii="Times New Roman" w:hAnsi="Times New Roman" w:cs="Times New Roman"/>
          <w:color w:val="000000" w:themeColor="text1"/>
        </w:rPr>
        <w:t xml:space="preserve">RME </w:t>
      </w:r>
      <w:proofErr w:type="spellStart"/>
      <w:r w:rsidR="00B021DE" w:rsidRPr="00EE75B0">
        <w:rPr>
          <w:rFonts w:ascii="Times New Roman" w:hAnsi="Times New Roman" w:cs="Times New Roman"/>
          <w:color w:val="000000" w:themeColor="text1"/>
        </w:rPr>
        <w:t>Fireface</w:t>
      </w:r>
      <w:proofErr w:type="spellEnd"/>
      <w:r w:rsidR="00B021DE" w:rsidRPr="00EE75B0">
        <w:rPr>
          <w:rFonts w:ascii="Times New Roman" w:hAnsi="Times New Roman" w:cs="Times New Roman"/>
          <w:color w:val="000000" w:themeColor="text1"/>
        </w:rPr>
        <w:t xml:space="preserve"> UFX II built-in </w:t>
      </w:r>
      <w:r w:rsidR="00B021DE" w:rsidRPr="00EE75B0">
        <w:rPr>
          <w:rFonts w:ascii="Times New Roman" w:hAnsi="Times New Roman" w:cs="Times New Roman"/>
          <w:color w:val="000000" w:themeColor="text1"/>
          <w:lang w:val="en-US"/>
        </w:rPr>
        <w:t>soundcard. S</w:t>
      </w:r>
      <w:r w:rsidR="00F134B6" w:rsidRPr="00EE75B0">
        <w:rPr>
          <w:rFonts w:ascii="Times New Roman" w:hAnsi="Times New Roman" w:cs="Times New Roman"/>
          <w:color w:val="000000" w:themeColor="text1"/>
          <w:lang w:val="en-US"/>
        </w:rPr>
        <w:t>entence duration ranged from 1.59s to 3.16s (</w:t>
      </w:r>
      <w:r w:rsidR="00F134B6" w:rsidRPr="00EE75B0">
        <w:rPr>
          <w:rFonts w:ascii="Times New Roman" w:hAnsi="Times New Roman" w:cs="Times New Roman"/>
          <w:i/>
          <w:iCs/>
          <w:color w:val="000000" w:themeColor="text1"/>
          <w:lang w:val="en-US"/>
        </w:rPr>
        <w:t>M</w:t>
      </w:r>
      <w:r w:rsidR="00F134B6" w:rsidRPr="00EE75B0">
        <w:rPr>
          <w:rFonts w:ascii="Times New Roman" w:hAnsi="Times New Roman" w:cs="Times New Roman"/>
          <w:color w:val="000000" w:themeColor="text1"/>
          <w:lang w:val="en-US"/>
        </w:rPr>
        <w:t xml:space="preserve"> = 2.20s, </w:t>
      </w:r>
      <w:r w:rsidR="00F134B6" w:rsidRPr="00EE75B0">
        <w:rPr>
          <w:rFonts w:ascii="Times New Roman" w:hAnsi="Times New Roman" w:cs="Times New Roman"/>
          <w:i/>
          <w:iCs/>
          <w:color w:val="000000" w:themeColor="text1"/>
          <w:lang w:val="en-US"/>
        </w:rPr>
        <w:t>SD</w:t>
      </w:r>
      <w:r w:rsidR="00F134B6" w:rsidRPr="00EE75B0">
        <w:rPr>
          <w:rFonts w:ascii="Times New Roman" w:hAnsi="Times New Roman" w:cs="Times New Roman"/>
          <w:color w:val="000000" w:themeColor="text1"/>
          <w:lang w:val="en-US"/>
        </w:rPr>
        <w:t xml:space="preserve"> = .24s). </w:t>
      </w:r>
      <w:r w:rsidR="00EF58E6" w:rsidRPr="00EE75B0">
        <w:rPr>
          <w:rFonts w:ascii="Times New Roman" w:hAnsi="Times New Roman" w:cs="Times New Roman"/>
          <w:color w:val="000000" w:themeColor="text1"/>
          <w:lang w:val="en-US"/>
        </w:rPr>
        <w:t>The mean fundamental frequency (F0) of the target sentences was 203Hz</w:t>
      </w:r>
      <w:r w:rsidR="009D015F" w:rsidRPr="00EE75B0">
        <w:rPr>
          <w:rFonts w:ascii="Times New Roman" w:hAnsi="Times New Roman" w:cs="Times New Roman"/>
          <w:color w:val="000000" w:themeColor="text1"/>
          <w:lang w:val="en-US"/>
        </w:rPr>
        <w:t>—see the Masker Stimuli section for further details</w:t>
      </w:r>
      <w:r w:rsidR="00EF58E6" w:rsidRPr="00EE75B0">
        <w:rPr>
          <w:rFonts w:ascii="Times New Roman" w:hAnsi="Times New Roman" w:cs="Times New Roman"/>
          <w:color w:val="000000" w:themeColor="text1"/>
          <w:lang w:val="en-US"/>
        </w:rPr>
        <w:t xml:space="preserve">. </w:t>
      </w:r>
      <w:r w:rsidR="00F134B6" w:rsidRPr="00EE75B0">
        <w:rPr>
          <w:rFonts w:ascii="Times New Roman" w:hAnsi="Times New Roman" w:cs="Times New Roman"/>
          <w:color w:val="000000" w:themeColor="text1"/>
          <w:lang w:val="en-US"/>
        </w:rPr>
        <w:t xml:space="preserve">The F0 and vocal tract length (VTL) of all target sentences were </w:t>
      </w:r>
      <w:r w:rsidR="0020599D" w:rsidRPr="00EE75B0">
        <w:rPr>
          <w:rFonts w:ascii="Times New Roman" w:hAnsi="Times New Roman" w:cs="Times New Roman"/>
          <w:color w:val="000000" w:themeColor="text1"/>
          <w:lang w:val="en-US"/>
        </w:rPr>
        <w:t xml:space="preserve">then </w:t>
      </w:r>
      <w:r w:rsidR="00F134B6" w:rsidRPr="00EE75B0">
        <w:rPr>
          <w:rFonts w:ascii="Times New Roman" w:hAnsi="Times New Roman" w:cs="Times New Roman"/>
          <w:color w:val="000000" w:themeColor="text1"/>
          <w:lang w:val="en-US"/>
        </w:rPr>
        <w:t>adjusted to a</w:t>
      </w:r>
      <w:r w:rsidR="00011CF6" w:rsidRPr="00EE75B0">
        <w:rPr>
          <w:rFonts w:ascii="Times New Roman" w:hAnsi="Times New Roman" w:cs="Times New Roman"/>
          <w:color w:val="000000" w:themeColor="text1"/>
          <w:lang w:val="en-US"/>
        </w:rPr>
        <w:t>n</w:t>
      </w:r>
      <w:r w:rsidR="00F134B6" w:rsidRPr="00EE75B0">
        <w:rPr>
          <w:rFonts w:ascii="Times New Roman" w:hAnsi="Times New Roman" w:cs="Times New Roman"/>
          <w:color w:val="000000" w:themeColor="text1"/>
          <w:lang w:val="en-US"/>
        </w:rPr>
        <w:t xml:space="preserve"> F0 of 2</w:t>
      </w:r>
      <w:r w:rsidR="00EF58E6" w:rsidRPr="00EE75B0">
        <w:rPr>
          <w:rFonts w:ascii="Times New Roman" w:hAnsi="Times New Roman" w:cs="Times New Roman"/>
          <w:color w:val="000000" w:themeColor="text1"/>
          <w:lang w:val="en-US"/>
        </w:rPr>
        <w:t>10</w:t>
      </w:r>
      <w:r w:rsidR="00F134B6" w:rsidRPr="00EE75B0">
        <w:rPr>
          <w:rFonts w:ascii="Times New Roman" w:hAnsi="Times New Roman" w:cs="Times New Roman"/>
          <w:color w:val="000000" w:themeColor="text1"/>
          <w:lang w:val="en-US"/>
        </w:rPr>
        <w:t>Hz</w:t>
      </w:r>
      <w:r w:rsidR="009D015F" w:rsidRPr="00EE75B0">
        <w:rPr>
          <w:rFonts w:ascii="Times New Roman" w:hAnsi="Times New Roman" w:cs="Times New Roman"/>
          <w:color w:val="000000" w:themeColor="text1"/>
          <w:lang w:val="en-US"/>
        </w:rPr>
        <w:t xml:space="preserve">. This value was </w:t>
      </w:r>
      <w:r w:rsidR="00F134B6" w:rsidRPr="00EE75B0">
        <w:rPr>
          <w:rFonts w:ascii="Times New Roman" w:hAnsi="Times New Roman" w:cs="Times New Roman"/>
          <w:color w:val="000000" w:themeColor="text1"/>
          <w:lang w:val="en-US"/>
        </w:rPr>
        <w:t xml:space="preserve">15 Hz below and above the high-F0 and low-F0 maskers, respectively. </w:t>
      </w:r>
      <w:r w:rsidR="009F71F4" w:rsidRPr="00EE75B0">
        <w:rPr>
          <w:rFonts w:ascii="Times New Roman" w:hAnsi="Times New Roman" w:cs="Times New Roman"/>
          <w:color w:val="000000" w:themeColor="text1"/>
          <w:lang w:val="en-US"/>
        </w:rPr>
        <w:t>Th</w:t>
      </w:r>
      <w:r w:rsidR="0020599D" w:rsidRPr="00EE75B0">
        <w:rPr>
          <w:rFonts w:ascii="Times New Roman" w:hAnsi="Times New Roman" w:cs="Times New Roman"/>
          <w:color w:val="000000" w:themeColor="text1"/>
          <w:lang w:val="en-US"/>
        </w:rPr>
        <w:t>e F0 and VTL</w:t>
      </w:r>
      <w:r w:rsidR="00011CF6" w:rsidRPr="00EE75B0">
        <w:rPr>
          <w:rFonts w:ascii="Times New Roman" w:hAnsi="Times New Roman" w:cs="Times New Roman"/>
          <w:color w:val="000000" w:themeColor="text1"/>
          <w:lang w:val="en-US"/>
        </w:rPr>
        <w:t xml:space="preserve"> </w:t>
      </w:r>
      <w:r w:rsidR="009F71F4" w:rsidRPr="00EE75B0">
        <w:rPr>
          <w:rFonts w:ascii="Times New Roman" w:hAnsi="Times New Roman" w:cs="Times New Roman"/>
          <w:color w:val="000000" w:themeColor="text1"/>
          <w:lang w:val="en-US"/>
        </w:rPr>
        <w:t xml:space="preserve">were edited </w:t>
      </w:r>
      <w:r w:rsidR="00011CF6" w:rsidRPr="00EE75B0">
        <w:rPr>
          <w:rFonts w:ascii="Times New Roman" w:hAnsi="Times New Roman" w:cs="Times New Roman"/>
          <w:color w:val="000000" w:themeColor="text1"/>
          <w:lang w:val="en-US"/>
        </w:rPr>
        <w:t xml:space="preserve">following </w:t>
      </w:r>
      <w:r w:rsidR="00EF58E6" w:rsidRPr="00EE75B0">
        <w:rPr>
          <w:rFonts w:ascii="Times New Roman" w:hAnsi="Times New Roman" w:cs="Times New Roman"/>
          <w:color w:val="000000" w:themeColor="text1"/>
          <w:lang w:val="en-US"/>
        </w:rPr>
        <w:t xml:space="preserve">the procedure </w:t>
      </w:r>
      <w:r w:rsidR="00F134B6" w:rsidRPr="00EE75B0">
        <w:rPr>
          <w:rFonts w:ascii="Times New Roman" w:hAnsi="Times New Roman" w:cs="Times New Roman"/>
          <w:color w:val="000000" w:themeColor="text1"/>
        </w:rPr>
        <w:t>described in Darwin et al. (2003</w:t>
      </w:r>
      <w:r w:rsidR="009F71F4" w:rsidRPr="00EE75B0">
        <w:rPr>
          <w:rFonts w:ascii="Times New Roman" w:hAnsi="Times New Roman" w:cs="Times New Roman"/>
          <w:color w:val="000000" w:themeColor="text1"/>
        </w:rPr>
        <w:t xml:space="preserve">; </w:t>
      </w:r>
      <w:r w:rsidR="00EF58E6" w:rsidRPr="00EE75B0">
        <w:rPr>
          <w:rFonts w:ascii="Times New Roman" w:hAnsi="Times New Roman" w:cs="Times New Roman"/>
          <w:color w:val="000000" w:themeColor="text1"/>
        </w:rPr>
        <w:t xml:space="preserve">see also </w:t>
      </w:r>
      <w:r w:rsidR="00F134B6" w:rsidRPr="00EE75B0">
        <w:rPr>
          <w:rFonts w:ascii="Times New Roman" w:hAnsi="Times New Roman" w:cs="Times New Roman"/>
          <w:color w:val="000000" w:themeColor="text1"/>
        </w:rPr>
        <w:t xml:space="preserve">Smith et al., 2007; </w:t>
      </w:r>
      <w:proofErr w:type="spellStart"/>
      <w:r w:rsidR="00F134B6" w:rsidRPr="00EE75B0">
        <w:rPr>
          <w:rFonts w:ascii="Times New Roman" w:hAnsi="Times New Roman" w:cs="Times New Roman"/>
          <w:color w:val="000000" w:themeColor="text1"/>
        </w:rPr>
        <w:t>Gaudrain</w:t>
      </w:r>
      <w:proofErr w:type="spellEnd"/>
      <w:r w:rsidR="00F134B6" w:rsidRPr="00EE75B0">
        <w:rPr>
          <w:rFonts w:ascii="Times New Roman" w:hAnsi="Times New Roman" w:cs="Times New Roman"/>
          <w:color w:val="000000" w:themeColor="text1"/>
        </w:rPr>
        <w:t xml:space="preserve"> et al., 2009)</w:t>
      </w:r>
      <w:r w:rsidR="00EF58E6" w:rsidRPr="00EE75B0">
        <w:rPr>
          <w:rFonts w:ascii="Times New Roman" w:hAnsi="Times New Roman" w:cs="Times New Roman"/>
          <w:color w:val="000000" w:themeColor="text1"/>
        </w:rPr>
        <w:t xml:space="preserve">. </w:t>
      </w:r>
      <w:r w:rsidR="00F134B6" w:rsidRPr="00EE75B0">
        <w:rPr>
          <w:rFonts w:ascii="Times New Roman" w:hAnsi="Times New Roman" w:cs="Times New Roman"/>
          <w:color w:val="000000" w:themeColor="text1"/>
        </w:rPr>
        <w:t xml:space="preserve">VTL was manipulated alongside F0 to improve the naturalness of the two streams, as both indices have been shown to contribute to the perception of voice identity (e.g., </w:t>
      </w:r>
      <w:proofErr w:type="spellStart"/>
      <w:r w:rsidR="00F134B6" w:rsidRPr="00EE75B0">
        <w:rPr>
          <w:rFonts w:ascii="Times New Roman" w:hAnsi="Times New Roman" w:cs="Times New Roman"/>
          <w:color w:val="000000" w:themeColor="text1"/>
        </w:rPr>
        <w:t>Skuk</w:t>
      </w:r>
      <w:proofErr w:type="spellEnd"/>
      <w:r w:rsidR="00F134B6" w:rsidRPr="00EE75B0">
        <w:rPr>
          <w:rFonts w:ascii="Times New Roman" w:hAnsi="Times New Roman" w:cs="Times New Roman"/>
          <w:color w:val="000000" w:themeColor="text1"/>
        </w:rPr>
        <w:t xml:space="preserve"> &amp; </w:t>
      </w:r>
      <w:proofErr w:type="spellStart"/>
      <w:r w:rsidR="00F134B6" w:rsidRPr="00EE75B0">
        <w:rPr>
          <w:rFonts w:ascii="Times New Roman" w:hAnsi="Times New Roman" w:cs="Times New Roman"/>
          <w:color w:val="000000" w:themeColor="text1"/>
        </w:rPr>
        <w:t>Schweinberger</w:t>
      </w:r>
      <w:proofErr w:type="spellEnd"/>
      <w:r w:rsidR="00F134B6" w:rsidRPr="00EE75B0">
        <w:rPr>
          <w:rFonts w:ascii="Times New Roman" w:hAnsi="Times New Roman" w:cs="Times New Roman"/>
          <w:color w:val="000000" w:themeColor="text1"/>
        </w:rPr>
        <w:t>, 2014).</w:t>
      </w:r>
    </w:p>
    <w:p w14:paraId="26E4605C" w14:textId="328A8F39" w:rsidR="00F60DF9" w:rsidRPr="00EE75B0" w:rsidRDefault="000D29BA" w:rsidP="00F60DF9">
      <w:pPr>
        <w:pStyle w:val="Heading3"/>
        <w:ind w:firstLine="360"/>
        <w:jc w:val="left"/>
        <w:rPr>
          <w:rFonts w:ascii="Times New Roman" w:hAnsi="Times New Roman" w:cs="Times New Roman"/>
          <w:color w:val="000000" w:themeColor="text1"/>
        </w:rPr>
      </w:pPr>
      <w:r w:rsidRPr="00EE75B0">
        <w:rPr>
          <w:rFonts w:ascii="Times New Roman" w:hAnsi="Times New Roman" w:cs="Times New Roman"/>
          <w:i/>
          <w:iCs/>
          <w:color w:val="000000" w:themeColor="text1"/>
          <w:lang w:val="en-US"/>
        </w:rPr>
        <w:t xml:space="preserve">b. </w:t>
      </w:r>
      <w:bookmarkStart w:id="12" w:name="line-break-12"/>
      <w:bookmarkStart w:id="13" w:name="target-masker-mixtures"/>
      <w:bookmarkStart w:id="14" w:name="line-break-16"/>
      <w:bookmarkEnd w:id="12"/>
      <w:bookmarkEnd w:id="13"/>
      <w:bookmarkEnd w:id="14"/>
      <w:r w:rsidR="00F134B6" w:rsidRPr="00EE75B0">
        <w:rPr>
          <w:rFonts w:ascii="Times New Roman" w:hAnsi="Times New Roman" w:cs="Times New Roman"/>
          <w:i/>
          <w:iCs/>
          <w:color w:val="000000" w:themeColor="text1"/>
          <w:lang w:val="nb-NO"/>
        </w:rPr>
        <w:t>Masker stimuli.</w:t>
      </w:r>
      <w:r w:rsidR="00F134B6" w:rsidRPr="00EE75B0">
        <w:rPr>
          <w:rFonts w:ascii="Times New Roman" w:hAnsi="Times New Roman" w:cs="Times New Roman"/>
          <w:color w:val="000000" w:themeColor="text1"/>
          <w:lang w:val="nb-NO"/>
        </w:rPr>
        <w:t xml:space="preserve"> </w:t>
      </w:r>
      <w:bookmarkStart w:id="15" w:name="line-break-6"/>
      <w:bookmarkEnd w:id="15"/>
      <w:r w:rsidR="00F134B6" w:rsidRPr="00EE75B0">
        <w:rPr>
          <w:rFonts w:ascii="Times New Roman" w:hAnsi="Times New Roman" w:cs="Times New Roman"/>
          <w:color w:val="000000" w:themeColor="text1"/>
          <w:lang w:val="nb-NO"/>
        </w:rPr>
        <w:t xml:space="preserve">The masker stimuli were also taken from Mepham et al. </w:t>
      </w:r>
      <w:r w:rsidR="00F134B6" w:rsidRPr="00EE75B0">
        <w:rPr>
          <w:rFonts w:ascii="Times New Roman" w:hAnsi="Times New Roman" w:cs="Times New Roman"/>
          <w:color w:val="000000" w:themeColor="text1"/>
          <w:lang w:val="en-US"/>
        </w:rPr>
        <w:t>(2022). They consisted of 64 sentences from Lists 1-4 of the English BKB-R corpus (Bench et al., 1979) spoken by a female native British English speaker</w:t>
      </w:r>
      <w:r w:rsidR="009F71F4" w:rsidRPr="00EE75B0">
        <w:rPr>
          <w:rFonts w:ascii="Times New Roman" w:hAnsi="Times New Roman" w:cs="Times New Roman"/>
          <w:color w:val="000000" w:themeColor="text1"/>
          <w:lang w:val="en-US"/>
        </w:rPr>
        <w:t>.</w:t>
      </w:r>
      <w:r w:rsidR="00EF58E6" w:rsidRPr="00EE75B0">
        <w:rPr>
          <w:rFonts w:ascii="Times New Roman" w:hAnsi="Times New Roman" w:cs="Times New Roman"/>
          <w:color w:val="000000" w:themeColor="text1"/>
          <w:lang w:val="en-US"/>
        </w:rPr>
        <w:t xml:space="preserve"> </w:t>
      </w:r>
      <w:r w:rsidR="009F71F4" w:rsidRPr="00EE75B0">
        <w:rPr>
          <w:rFonts w:ascii="Times New Roman" w:hAnsi="Times New Roman" w:cs="Times New Roman"/>
          <w:color w:val="000000" w:themeColor="text1"/>
          <w:lang w:val="en-US"/>
        </w:rPr>
        <w:t>This speaker was d</w:t>
      </w:r>
      <w:r w:rsidR="00EF58E6" w:rsidRPr="00EE75B0">
        <w:rPr>
          <w:rFonts w:ascii="Times New Roman" w:hAnsi="Times New Roman" w:cs="Times New Roman"/>
          <w:color w:val="000000" w:themeColor="text1"/>
          <w:lang w:val="en-US"/>
        </w:rPr>
        <w:t xml:space="preserve">ifferent from the </w:t>
      </w:r>
      <w:r w:rsidR="00EF58E6" w:rsidRPr="00EE75B0">
        <w:rPr>
          <w:rFonts w:ascii="Times New Roman" w:hAnsi="Times New Roman" w:cs="Times New Roman"/>
          <w:color w:val="000000" w:themeColor="text1"/>
          <w:lang w:val="en-US"/>
        </w:rPr>
        <w:lastRenderedPageBreak/>
        <w:t>speaker who recorded the target sentences</w:t>
      </w:r>
      <w:r w:rsidR="00F134B6" w:rsidRPr="00EE75B0">
        <w:rPr>
          <w:rFonts w:ascii="Times New Roman" w:hAnsi="Times New Roman" w:cs="Times New Roman"/>
          <w:color w:val="000000" w:themeColor="text1"/>
          <w:lang w:val="en-US"/>
        </w:rPr>
        <w:t xml:space="preserve">. The BKB-R sentences are simple sentences with three to four keywords (e.g., “The POSTMAN SHUT the GATE”, keywords capitalized). A full list of the BKB-R sentences used in this study is available in Appendix B. Each sentence was recorded a minimum of four times, of which the two best exemplars were kept. </w:t>
      </w:r>
      <w:r w:rsidR="00BF7953" w:rsidRPr="00EE75B0">
        <w:rPr>
          <w:rFonts w:ascii="Times New Roman" w:hAnsi="Times New Roman" w:cs="Times New Roman"/>
          <w:color w:val="000000" w:themeColor="text1"/>
          <w:lang w:val="en-US"/>
        </w:rPr>
        <w:t xml:space="preserve">All sentences were manually edited using </w:t>
      </w:r>
      <w:proofErr w:type="spellStart"/>
      <w:r w:rsidR="00BF7953" w:rsidRPr="00EE75B0">
        <w:rPr>
          <w:rFonts w:ascii="Times New Roman" w:hAnsi="Times New Roman" w:cs="Times New Roman"/>
          <w:color w:val="000000" w:themeColor="text1"/>
          <w:lang w:val="en-US"/>
        </w:rPr>
        <w:t>Praat</w:t>
      </w:r>
      <w:proofErr w:type="spellEnd"/>
      <w:r w:rsidR="00BF7953" w:rsidRPr="00EE75B0">
        <w:rPr>
          <w:rFonts w:ascii="Times New Roman" w:hAnsi="Times New Roman" w:cs="Times New Roman"/>
          <w:color w:val="000000" w:themeColor="text1"/>
          <w:lang w:val="en-US"/>
        </w:rPr>
        <w:t xml:space="preserve"> (Boersma &amp; </w:t>
      </w:r>
      <w:proofErr w:type="spellStart"/>
      <w:r w:rsidR="00BF7953" w:rsidRPr="00EE75B0">
        <w:rPr>
          <w:rFonts w:ascii="Times New Roman" w:hAnsi="Times New Roman" w:cs="Times New Roman"/>
          <w:color w:val="000000" w:themeColor="text1"/>
          <w:lang w:val="en-US"/>
        </w:rPr>
        <w:t>Weenik</w:t>
      </w:r>
      <w:proofErr w:type="spellEnd"/>
      <w:r w:rsidR="00BF7953" w:rsidRPr="00EE75B0">
        <w:rPr>
          <w:rFonts w:ascii="Times New Roman" w:hAnsi="Times New Roman" w:cs="Times New Roman"/>
          <w:color w:val="000000" w:themeColor="text1"/>
          <w:lang w:val="en-US"/>
        </w:rPr>
        <w:t xml:space="preserve">, 2019) to remove silences at the beginning and end of the sentences. </w:t>
      </w:r>
      <w:r w:rsidR="00A644B1" w:rsidRPr="00EE75B0">
        <w:rPr>
          <w:rFonts w:ascii="Times New Roman" w:hAnsi="Times New Roman" w:cs="Times New Roman"/>
          <w:color w:val="000000" w:themeColor="text1"/>
          <w:lang w:val="en-US"/>
        </w:rPr>
        <w:t xml:space="preserve">This was done through visual inspection of the spectrogram. </w:t>
      </w:r>
      <w:r w:rsidR="00F134B6" w:rsidRPr="00EE75B0">
        <w:rPr>
          <w:rFonts w:ascii="Times New Roman" w:hAnsi="Times New Roman" w:cs="Times New Roman"/>
          <w:color w:val="000000" w:themeColor="text1"/>
          <w:lang w:val="en-US"/>
        </w:rPr>
        <w:t xml:space="preserve">One of the exemplars was used to create Set A, and the other exemplar was used to create Set B. </w:t>
      </w:r>
      <w:bookmarkStart w:id="16" w:name="line-break-9"/>
      <w:bookmarkStart w:id="17" w:name="target-stimuli"/>
      <w:bookmarkEnd w:id="16"/>
      <w:bookmarkEnd w:id="17"/>
      <w:r w:rsidR="00F60DF9" w:rsidRPr="00EE75B0">
        <w:rPr>
          <w:rFonts w:ascii="Times New Roman" w:hAnsi="Times New Roman" w:cs="Times New Roman"/>
          <w:color w:val="000000" w:themeColor="text1"/>
        </w:rPr>
        <w:t xml:space="preserve">The Set A sentences were concatenated into a continuous stream, henceforth Stream A. The same was done with the Set B sentences, henceforth Stream B. </w:t>
      </w:r>
      <w:r w:rsidR="004A3F86" w:rsidRPr="00EE75B0">
        <w:rPr>
          <w:rFonts w:ascii="Times New Roman" w:hAnsi="Times New Roman" w:cs="Times New Roman"/>
          <w:color w:val="000000" w:themeColor="text1"/>
        </w:rPr>
        <w:t xml:space="preserve">The mean F0 of the Stream A sentences was 208Hz and the mean F0 of the Stream </w:t>
      </w:r>
      <w:r w:rsidR="009F71F4" w:rsidRPr="00EE75B0">
        <w:rPr>
          <w:rFonts w:ascii="Times New Roman" w:hAnsi="Times New Roman" w:cs="Times New Roman"/>
          <w:color w:val="000000" w:themeColor="text1"/>
        </w:rPr>
        <w:t>B</w:t>
      </w:r>
      <w:r w:rsidR="004A3F86" w:rsidRPr="00EE75B0">
        <w:rPr>
          <w:rFonts w:ascii="Times New Roman" w:hAnsi="Times New Roman" w:cs="Times New Roman"/>
          <w:color w:val="000000" w:themeColor="text1"/>
        </w:rPr>
        <w:t xml:space="preserve"> sentences was 205Hz. </w:t>
      </w:r>
      <w:r w:rsidR="00F60DF9" w:rsidRPr="00EE75B0">
        <w:rPr>
          <w:rFonts w:ascii="Times New Roman" w:hAnsi="Times New Roman" w:cs="Times New Roman"/>
          <w:color w:val="000000" w:themeColor="text1"/>
        </w:rPr>
        <w:t>Sentence order within each BKB-R list was the same in both streams, but the order of the lists differed in each stream.</w:t>
      </w:r>
    </w:p>
    <w:p w14:paraId="6209B013" w14:textId="02C34A20" w:rsidR="000D29BA" w:rsidRPr="00EE75B0" w:rsidRDefault="001C27CD" w:rsidP="00F134B6">
      <w:pPr>
        <w:pStyle w:val="Heading3"/>
        <w:ind w:firstLine="360"/>
        <w:jc w:val="left"/>
        <w:rPr>
          <w:rFonts w:ascii="Times New Roman" w:hAnsi="Times New Roman" w:cs="Times New Roman"/>
          <w:color w:val="000000" w:themeColor="text1"/>
          <w:lang w:val="en-US"/>
        </w:rPr>
      </w:pPr>
      <w:r w:rsidRPr="00EE75B0">
        <w:rPr>
          <w:rFonts w:ascii="Times New Roman" w:hAnsi="Times New Roman" w:cs="Times New Roman"/>
          <w:color w:val="000000" w:themeColor="text1"/>
        </w:rPr>
        <w:t xml:space="preserve">Following the same procedure as the one used for the target sentences, </w:t>
      </w:r>
      <w:r w:rsidR="004A3F86" w:rsidRPr="00EE75B0">
        <w:rPr>
          <w:rFonts w:ascii="Times New Roman" w:hAnsi="Times New Roman" w:cs="Times New Roman"/>
          <w:color w:val="000000" w:themeColor="text1"/>
        </w:rPr>
        <w:t xml:space="preserve">the F0 and VTL of </w:t>
      </w:r>
      <w:r w:rsidR="009F71F4" w:rsidRPr="00EE75B0">
        <w:rPr>
          <w:rFonts w:ascii="Times New Roman" w:hAnsi="Times New Roman" w:cs="Times New Roman"/>
          <w:color w:val="000000" w:themeColor="text1"/>
        </w:rPr>
        <w:t>each</w:t>
      </w:r>
      <w:r w:rsidR="004A3F86" w:rsidRPr="00EE75B0">
        <w:rPr>
          <w:rFonts w:ascii="Times New Roman" w:hAnsi="Times New Roman" w:cs="Times New Roman"/>
          <w:color w:val="000000" w:themeColor="text1"/>
        </w:rPr>
        <w:t xml:space="preserve"> sentence </w:t>
      </w:r>
      <w:r w:rsidR="009F71F4" w:rsidRPr="00EE75B0">
        <w:rPr>
          <w:rFonts w:ascii="Times New Roman" w:hAnsi="Times New Roman" w:cs="Times New Roman"/>
          <w:color w:val="000000" w:themeColor="text1"/>
        </w:rPr>
        <w:t xml:space="preserve">within the streams </w:t>
      </w:r>
      <w:r w:rsidRPr="00EE75B0">
        <w:rPr>
          <w:rFonts w:ascii="Times New Roman" w:hAnsi="Times New Roman" w:cs="Times New Roman"/>
          <w:color w:val="000000" w:themeColor="text1"/>
        </w:rPr>
        <w:t>were edited to create a high-F0 version (mean of 225 Hz) and a low-F0 version (mean of 195 Hz) of each stream</w:t>
      </w:r>
      <w:r w:rsidR="009F71F4" w:rsidRPr="00EE75B0">
        <w:rPr>
          <w:rFonts w:ascii="Times New Roman" w:hAnsi="Times New Roman" w:cs="Times New Roman"/>
          <w:color w:val="000000" w:themeColor="text1"/>
        </w:rPr>
        <w:t xml:space="preserve">. These two values </w:t>
      </w:r>
      <w:r w:rsidRPr="00EE75B0">
        <w:rPr>
          <w:rFonts w:ascii="Times New Roman" w:hAnsi="Times New Roman" w:cs="Times New Roman"/>
          <w:color w:val="000000" w:themeColor="text1"/>
        </w:rPr>
        <w:t xml:space="preserve">are </w:t>
      </w:r>
      <w:r w:rsidRPr="00EE75B0">
        <w:rPr>
          <w:rFonts w:ascii="Times New Roman" w:hAnsi="Times New Roman" w:cs="Times New Roman"/>
          <w:color w:val="000000" w:themeColor="text1"/>
          <w:lang w:val="en-US"/>
        </w:rPr>
        <w:t>approximately 15 Hz above and below the average F0 of the target sentences (210Hz), respectively.</w:t>
      </w:r>
      <w:r w:rsidR="004A3F86" w:rsidRPr="00EE75B0">
        <w:rPr>
          <w:rFonts w:ascii="Times New Roman" w:hAnsi="Times New Roman" w:cs="Times New Roman"/>
          <w:color w:val="000000" w:themeColor="text1"/>
          <w:lang w:val="en-US"/>
        </w:rPr>
        <w:t xml:space="preserve"> </w:t>
      </w:r>
      <w:r w:rsidR="00F134B6" w:rsidRPr="00EE75B0">
        <w:rPr>
          <w:rFonts w:ascii="Times New Roman" w:hAnsi="Times New Roman" w:cs="Times New Roman"/>
          <w:color w:val="000000" w:themeColor="text1"/>
        </w:rPr>
        <w:t>The high-F0 version of Stream A was combined with the low-F0 version of Stream B to constitute the two-talker masker. The use of a single voice to create the two masker speakers was designed to avoid idiosyncratic dominance of one masker voice over the other</w:t>
      </w:r>
      <w:r w:rsidR="002E16ED" w:rsidRPr="00EE75B0">
        <w:rPr>
          <w:rFonts w:ascii="Times New Roman" w:hAnsi="Times New Roman" w:cs="Times New Roman"/>
          <w:color w:val="000000" w:themeColor="text1"/>
        </w:rPr>
        <w:t xml:space="preserve">, as was done in Mepham et al. (2022; </w:t>
      </w:r>
      <w:r w:rsidR="00F134B6" w:rsidRPr="00EE75B0">
        <w:rPr>
          <w:rFonts w:ascii="Times New Roman" w:hAnsi="Times New Roman" w:cs="Times New Roman"/>
          <w:color w:val="000000" w:themeColor="text1"/>
        </w:rPr>
        <w:t xml:space="preserve">see </w:t>
      </w:r>
      <w:r w:rsidR="002E16ED" w:rsidRPr="00EE75B0">
        <w:rPr>
          <w:rFonts w:ascii="Times New Roman" w:hAnsi="Times New Roman" w:cs="Times New Roman"/>
          <w:color w:val="000000" w:themeColor="text1"/>
        </w:rPr>
        <w:t xml:space="preserve">also </w:t>
      </w:r>
      <w:r w:rsidR="00F134B6" w:rsidRPr="00EE75B0">
        <w:rPr>
          <w:rFonts w:ascii="Times New Roman" w:hAnsi="Times New Roman" w:cs="Times New Roman"/>
          <w:color w:val="000000" w:themeColor="text1"/>
        </w:rPr>
        <w:t>Smith et al., 2024, for a similar procedure).</w:t>
      </w:r>
    </w:p>
    <w:p w14:paraId="28B4A212" w14:textId="61802CE2" w:rsidR="00F75EA0" w:rsidRPr="00EE75B0" w:rsidRDefault="006F4D87" w:rsidP="00AF38A7">
      <w:pPr>
        <w:pStyle w:val="FirstParagraph"/>
        <w:jc w:val="left"/>
        <w:rPr>
          <w:color w:val="000000" w:themeColor="text1"/>
        </w:rPr>
      </w:pPr>
      <w:r w:rsidRPr="00EE75B0">
        <w:rPr>
          <w:i/>
          <w:iCs/>
          <w:color w:val="000000" w:themeColor="text1"/>
        </w:rPr>
        <w:t>c</w:t>
      </w:r>
      <w:r w:rsidR="00F75EA0" w:rsidRPr="00EE75B0">
        <w:rPr>
          <w:i/>
          <w:iCs/>
          <w:color w:val="000000" w:themeColor="text1"/>
        </w:rPr>
        <w:t>.</w:t>
      </w:r>
      <w:r w:rsidR="00F75EA0" w:rsidRPr="00EE75B0">
        <w:rPr>
          <w:color w:val="000000" w:themeColor="text1"/>
        </w:rPr>
        <w:t xml:space="preserve"> </w:t>
      </w:r>
      <w:r w:rsidR="00F75EA0" w:rsidRPr="00EE75B0">
        <w:rPr>
          <w:i/>
          <w:iCs/>
          <w:color w:val="000000" w:themeColor="text1"/>
        </w:rPr>
        <w:t xml:space="preserve">Experimental </w:t>
      </w:r>
      <w:r w:rsidR="0084256A" w:rsidRPr="00EE75B0">
        <w:rPr>
          <w:i/>
          <w:iCs/>
          <w:color w:val="000000" w:themeColor="text1"/>
        </w:rPr>
        <w:t>mixtures</w:t>
      </w:r>
      <w:r w:rsidR="00F75EA0" w:rsidRPr="00EE75B0">
        <w:rPr>
          <w:i/>
          <w:iCs/>
          <w:color w:val="000000" w:themeColor="text1"/>
        </w:rPr>
        <w:t>.</w:t>
      </w:r>
      <w:r w:rsidR="00F75EA0" w:rsidRPr="00EE75B0">
        <w:rPr>
          <w:color w:val="000000" w:themeColor="text1"/>
        </w:rPr>
        <w:t xml:space="preserve"> The target and masker </w:t>
      </w:r>
      <w:r w:rsidR="0050525D" w:rsidRPr="00EE75B0">
        <w:rPr>
          <w:color w:val="000000" w:themeColor="text1"/>
        </w:rPr>
        <w:t xml:space="preserve">stimuli </w:t>
      </w:r>
      <w:r w:rsidR="00F75EA0" w:rsidRPr="00EE75B0">
        <w:rPr>
          <w:color w:val="000000" w:themeColor="text1"/>
        </w:rPr>
        <w:t xml:space="preserve">were mixed online during the experiment. For each trial, the </w:t>
      </w:r>
      <w:r w:rsidR="009F71F4" w:rsidRPr="00EE75B0">
        <w:rPr>
          <w:color w:val="000000" w:themeColor="text1"/>
        </w:rPr>
        <w:t xml:space="preserve">two-talker </w:t>
      </w:r>
      <w:r w:rsidR="00512CCD" w:rsidRPr="00EE75B0">
        <w:rPr>
          <w:color w:val="000000" w:themeColor="text1"/>
        </w:rPr>
        <w:t xml:space="preserve">masker </w:t>
      </w:r>
      <w:r w:rsidR="00F75EA0" w:rsidRPr="00EE75B0">
        <w:rPr>
          <w:color w:val="000000" w:themeColor="text1"/>
        </w:rPr>
        <w:t xml:space="preserve">speech stream was randomly sampled for </w:t>
      </w:r>
      <w:r w:rsidR="0050525D" w:rsidRPr="00EE75B0">
        <w:rPr>
          <w:color w:val="000000" w:themeColor="text1"/>
        </w:rPr>
        <w:t>the</w:t>
      </w:r>
      <w:r w:rsidR="00F75EA0" w:rsidRPr="00EE75B0">
        <w:rPr>
          <w:color w:val="000000" w:themeColor="text1"/>
        </w:rPr>
        <w:t xml:space="preserve"> duration of the target sentence, plus two seconds preceding </w:t>
      </w:r>
      <w:r w:rsidR="0084256A" w:rsidRPr="00EE75B0">
        <w:rPr>
          <w:color w:val="000000" w:themeColor="text1"/>
        </w:rPr>
        <w:t>it</w:t>
      </w:r>
      <w:r w:rsidR="00F75EA0" w:rsidRPr="00EE75B0">
        <w:rPr>
          <w:color w:val="000000" w:themeColor="text1"/>
        </w:rPr>
        <w:t xml:space="preserve"> and two seconds following </w:t>
      </w:r>
      <w:r w:rsidR="0050525D" w:rsidRPr="00EE75B0">
        <w:rPr>
          <w:color w:val="000000" w:themeColor="text1"/>
        </w:rPr>
        <w:t>it</w:t>
      </w:r>
      <w:r w:rsidR="00F75EA0" w:rsidRPr="00EE75B0">
        <w:rPr>
          <w:color w:val="000000" w:themeColor="text1"/>
        </w:rPr>
        <w:t xml:space="preserve">. The masker </w:t>
      </w:r>
      <w:r w:rsidR="0050525D" w:rsidRPr="00EE75B0">
        <w:rPr>
          <w:color w:val="000000" w:themeColor="text1"/>
        </w:rPr>
        <w:t xml:space="preserve">level </w:t>
      </w:r>
      <w:r w:rsidR="00F75EA0" w:rsidRPr="00EE75B0">
        <w:rPr>
          <w:color w:val="000000" w:themeColor="text1"/>
        </w:rPr>
        <w:t xml:space="preserve">was fixed at 65 dB </w:t>
      </w:r>
      <w:r w:rsidR="00D83611" w:rsidRPr="00EE75B0">
        <w:rPr>
          <w:color w:val="000000" w:themeColor="text1"/>
        </w:rPr>
        <w:t xml:space="preserve">SPL </w:t>
      </w:r>
      <w:r w:rsidR="00F75EA0" w:rsidRPr="00EE75B0">
        <w:rPr>
          <w:color w:val="000000" w:themeColor="text1"/>
        </w:rPr>
        <w:t xml:space="preserve">and the level of the target sentence </w:t>
      </w:r>
      <w:r w:rsidR="00B83B5A" w:rsidRPr="00EE75B0">
        <w:rPr>
          <w:color w:val="000000" w:themeColor="text1"/>
        </w:rPr>
        <w:t xml:space="preserve">was determined </w:t>
      </w:r>
      <w:r w:rsidR="00992688" w:rsidRPr="00EE75B0">
        <w:rPr>
          <w:color w:val="000000" w:themeColor="text1"/>
        </w:rPr>
        <w:t xml:space="preserve">on a participant-by-participant basis </w:t>
      </w:r>
      <w:r w:rsidR="00B83B5A" w:rsidRPr="00EE75B0">
        <w:rPr>
          <w:color w:val="000000" w:themeColor="text1"/>
        </w:rPr>
        <w:t xml:space="preserve">by the adaptive procedure (see the Procedure </w:t>
      </w:r>
      <w:r w:rsidR="00B83B5A" w:rsidRPr="00EE75B0">
        <w:rPr>
          <w:color w:val="000000" w:themeColor="text1"/>
        </w:rPr>
        <w:lastRenderedPageBreak/>
        <w:t>section).</w:t>
      </w:r>
      <w:r w:rsidR="00B02505" w:rsidRPr="00EE75B0">
        <w:rPr>
          <w:color w:val="000000" w:themeColor="text1"/>
        </w:rPr>
        <w:t xml:space="preserve"> The masker speech stream </w:t>
      </w:r>
      <w:r w:rsidR="00B83B5A" w:rsidRPr="00EE75B0">
        <w:rPr>
          <w:color w:val="000000" w:themeColor="text1"/>
        </w:rPr>
        <w:t xml:space="preserve">was </w:t>
      </w:r>
      <w:r w:rsidR="00B02505" w:rsidRPr="00EE75B0">
        <w:rPr>
          <w:color w:val="000000" w:themeColor="text1"/>
        </w:rPr>
        <w:t>sampled randomly with</w:t>
      </w:r>
      <w:r w:rsidR="00B83B5A" w:rsidRPr="00EE75B0">
        <w:rPr>
          <w:color w:val="000000" w:themeColor="text1"/>
        </w:rPr>
        <w:t>out</w:t>
      </w:r>
      <w:r w:rsidR="00B02505" w:rsidRPr="00EE75B0">
        <w:rPr>
          <w:color w:val="000000" w:themeColor="text1"/>
        </w:rPr>
        <w:t xml:space="preserve"> replacement, resulting in a different masker speech stream for each trial </w:t>
      </w:r>
      <w:r w:rsidR="00F374ED" w:rsidRPr="00EE75B0">
        <w:rPr>
          <w:color w:val="000000" w:themeColor="text1"/>
        </w:rPr>
        <w:t xml:space="preserve">and </w:t>
      </w:r>
      <w:r w:rsidR="00B02505" w:rsidRPr="00EE75B0">
        <w:rPr>
          <w:color w:val="000000" w:themeColor="text1"/>
        </w:rPr>
        <w:t>for each participant.</w:t>
      </w:r>
    </w:p>
    <w:p w14:paraId="17E82A9D" w14:textId="095FBDE4" w:rsidR="004323CA" w:rsidRPr="00EE75B0" w:rsidRDefault="006F4D87" w:rsidP="00AF38A7">
      <w:pPr>
        <w:pStyle w:val="BodyText"/>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i/>
          <w:color w:val="000000" w:themeColor="text1"/>
          <w:sz w:val="24"/>
          <w:szCs w:val="24"/>
          <w:lang w:val="en-US"/>
        </w:rPr>
        <w:t>d</w:t>
      </w:r>
      <w:r w:rsidR="004323CA" w:rsidRPr="00EE75B0">
        <w:rPr>
          <w:rFonts w:ascii="Times New Roman" w:hAnsi="Times New Roman" w:cs="Times New Roman"/>
          <w:i/>
          <w:color w:val="000000" w:themeColor="text1"/>
          <w:sz w:val="24"/>
          <w:szCs w:val="24"/>
          <w:lang w:val="en-US"/>
        </w:rPr>
        <w:t xml:space="preserve">. </w:t>
      </w:r>
      <w:r w:rsidR="000868EA" w:rsidRPr="00EE75B0">
        <w:rPr>
          <w:rFonts w:ascii="Times New Roman" w:hAnsi="Times New Roman" w:cs="Times New Roman"/>
          <w:i/>
          <w:color w:val="000000" w:themeColor="text1"/>
          <w:sz w:val="24"/>
          <w:szCs w:val="24"/>
          <w:lang w:val="en-US"/>
        </w:rPr>
        <w:t xml:space="preserve">Subjective </w:t>
      </w:r>
      <w:r w:rsidR="004323CA" w:rsidRPr="00EE75B0">
        <w:rPr>
          <w:rFonts w:ascii="Times New Roman" w:hAnsi="Times New Roman" w:cs="Times New Roman"/>
          <w:i/>
          <w:color w:val="000000" w:themeColor="text1"/>
          <w:sz w:val="24"/>
          <w:szCs w:val="24"/>
          <w:lang w:val="en-US"/>
        </w:rPr>
        <w:t xml:space="preserve">effort and </w:t>
      </w:r>
      <w:r w:rsidR="008C2689" w:rsidRPr="00EE75B0">
        <w:rPr>
          <w:rFonts w:ascii="Times New Roman" w:hAnsi="Times New Roman" w:cs="Times New Roman"/>
          <w:i/>
          <w:color w:val="000000" w:themeColor="text1"/>
          <w:sz w:val="24"/>
          <w:szCs w:val="24"/>
          <w:lang w:val="en-US"/>
        </w:rPr>
        <w:t>fatigue</w:t>
      </w:r>
      <w:r w:rsidR="008768F2" w:rsidRPr="00EE75B0">
        <w:rPr>
          <w:rFonts w:ascii="Times New Roman" w:hAnsi="Times New Roman" w:cs="Times New Roman"/>
          <w:i/>
          <w:color w:val="000000" w:themeColor="text1"/>
          <w:sz w:val="24"/>
          <w:szCs w:val="24"/>
          <w:lang w:val="en-US"/>
        </w:rPr>
        <w:t xml:space="preserve"> measures</w:t>
      </w:r>
    </w:p>
    <w:p w14:paraId="34BA45DC" w14:textId="05D7A3D8" w:rsidR="000D29BA" w:rsidRPr="00EE75B0" w:rsidRDefault="004323CA" w:rsidP="00AF38A7">
      <w:pPr>
        <w:pStyle w:val="FirstParagraph"/>
        <w:jc w:val="left"/>
        <w:rPr>
          <w:color w:val="000000" w:themeColor="text1"/>
          <w:shd w:val="clear" w:color="auto" w:fill="FFFFFF"/>
        </w:rPr>
      </w:pPr>
      <w:r w:rsidRPr="00EE75B0">
        <w:rPr>
          <w:color w:val="000000" w:themeColor="text1"/>
        </w:rPr>
        <w:t xml:space="preserve">Two questions were used to </w:t>
      </w:r>
      <w:r w:rsidR="008768F2" w:rsidRPr="00EE75B0">
        <w:rPr>
          <w:color w:val="000000" w:themeColor="text1"/>
        </w:rPr>
        <w:t xml:space="preserve">examine </w:t>
      </w:r>
      <w:r w:rsidRPr="00EE75B0">
        <w:rPr>
          <w:color w:val="000000" w:themeColor="text1"/>
        </w:rPr>
        <w:t xml:space="preserve">subjective effort and </w:t>
      </w:r>
      <w:r w:rsidR="008C2689" w:rsidRPr="00EE75B0">
        <w:rPr>
          <w:color w:val="000000" w:themeColor="text1"/>
        </w:rPr>
        <w:t>fatigue</w:t>
      </w:r>
      <w:r w:rsidRPr="00EE75B0">
        <w:rPr>
          <w:color w:val="000000" w:themeColor="text1"/>
        </w:rPr>
        <w:t xml:space="preserve">. For effort, </w:t>
      </w:r>
      <w:r w:rsidR="00100456" w:rsidRPr="00EE75B0">
        <w:rPr>
          <w:color w:val="000000" w:themeColor="text1"/>
        </w:rPr>
        <w:t xml:space="preserve">we </w:t>
      </w:r>
      <w:r w:rsidR="00E95A9C" w:rsidRPr="00EE75B0">
        <w:rPr>
          <w:color w:val="000000" w:themeColor="text1"/>
          <w:shd w:val="clear" w:color="auto" w:fill="FFFFFF"/>
        </w:rPr>
        <w:t>adapted</w:t>
      </w:r>
      <w:r w:rsidR="00100456" w:rsidRPr="00EE75B0">
        <w:rPr>
          <w:color w:val="000000" w:themeColor="text1"/>
          <w:shd w:val="clear" w:color="auto" w:fill="FFFFFF"/>
        </w:rPr>
        <w:t xml:space="preserve"> a question from the NASA task load index assessing mental demand</w:t>
      </w:r>
      <w:r w:rsidR="005D45FE" w:rsidRPr="00EE75B0">
        <w:rPr>
          <w:color w:val="000000" w:themeColor="text1"/>
          <w:shd w:val="clear" w:color="auto" w:fill="FFFFFF"/>
        </w:rPr>
        <w:t>s</w:t>
      </w:r>
      <w:r w:rsidR="00100456" w:rsidRPr="00EE75B0">
        <w:rPr>
          <w:color w:val="000000" w:themeColor="text1"/>
          <w:shd w:val="clear" w:color="auto" w:fill="FFFFFF"/>
        </w:rPr>
        <w:t xml:space="preserve"> (Hart &amp; </w:t>
      </w:r>
      <w:proofErr w:type="spellStart"/>
      <w:r w:rsidR="00100456" w:rsidRPr="00EE75B0">
        <w:rPr>
          <w:color w:val="000000" w:themeColor="text1"/>
          <w:shd w:val="clear" w:color="auto" w:fill="FFFFFF"/>
        </w:rPr>
        <w:t>Staveland</w:t>
      </w:r>
      <w:proofErr w:type="spellEnd"/>
      <w:r w:rsidR="00100456" w:rsidRPr="00EE75B0">
        <w:rPr>
          <w:color w:val="000000" w:themeColor="text1"/>
          <w:shd w:val="clear" w:color="auto" w:fill="FFFFFF"/>
        </w:rPr>
        <w:t xml:space="preserve">, 1988), a commonly used subjective measure of effort (e.g., Dimitrijevic et al., 2019; McGarrigle et al., </w:t>
      </w:r>
      <w:r w:rsidR="00E30CA9" w:rsidRPr="00EE75B0">
        <w:rPr>
          <w:color w:val="000000" w:themeColor="text1"/>
          <w:shd w:val="clear" w:color="auto" w:fill="FFFFFF"/>
        </w:rPr>
        <w:t>2021</w:t>
      </w:r>
      <w:r w:rsidR="0009789C" w:rsidRPr="00EE75B0">
        <w:rPr>
          <w:color w:val="000000" w:themeColor="text1"/>
          <w:shd w:val="clear" w:color="auto" w:fill="FFFFFF"/>
        </w:rPr>
        <w:t>a</w:t>
      </w:r>
      <w:r w:rsidR="00100456" w:rsidRPr="00EE75B0">
        <w:rPr>
          <w:color w:val="000000" w:themeColor="text1"/>
          <w:shd w:val="clear" w:color="auto" w:fill="FFFFFF"/>
        </w:rPr>
        <w:t xml:space="preserve">; Pals et al., 2019; Peng &amp; Wang, 2019; Strand et al., 2018): "How hard did you have to work to understand what was said for the previous ten sentences? (0: Very low; 20: Very high.)". For fatigue, we used </w:t>
      </w:r>
      <w:r w:rsidRPr="00EE75B0">
        <w:rPr>
          <w:color w:val="000000" w:themeColor="text1"/>
        </w:rPr>
        <w:t xml:space="preserve">the Oncology Nursing Society (ONS) Brief Fatigue Inventory: English </w:t>
      </w:r>
      <w:r w:rsidRPr="00EE75B0">
        <w:rPr>
          <w:color w:val="000000" w:themeColor="text1"/>
          <w:shd w:val="clear" w:color="auto" w:fill="FFFFFF"/>
        </w:rPr>
        <w:t>(Burke &amp; Naylor, 2020; Picou &amp; Ricketts, 2014)</w:t>
      </w:r>
      <w:r w:rsidRPr="00EE75B0">
        <w:rPr>
          <w:color w:val="000000" w:themeColor="text1"/>
        </w:rPr>
        <w:t xml:space="preserve">: </w:t>
      </w:r>
      <w:r w:rsidRPr="00EE75B0">
        <w:rPr>
          <w:color w:val="000000" w:themeColor="text1"/>
          <w:shd w:val="clear" w:color="auto" w:fill="FFFFFF"/>
        </w:rPr>
        <w:t xml:space="preserve">"Please rate your fatigue (weariness, tiredness) by choosing the one number that best describes your fatigue right NOW. (0: No fatigue; 10: As bad as you can imagine.)". </w:t>
      </w:r>
    </w:p>
    <w:p w14:paraId="6916E109" w14:textId="62594B12" w:rsidR="0083746C" w:rsidRPr="00EE75B0" w:rsidRDefault="00724FE6" w:rsidP="00AF38A7">
      <w:pPr>
        <w:pStyle w:val="FirstParagraph"/>
        <w:jc w:val="left"/>
        <w:rPr>
          <w:b/>
          <w:i/>
          <w:color w:val="000000" w:themeColor="text1"/>
        </w:rPr>
      </w:pPr>
      <w:r w:rsidRPr="00EE75B0">
        <w:rPr>
          <w:b/>
          <w:i/>
          <w:color w:val="000000" w:themeColor="text1"/>
        </w:rPr>
        <w:t>3</w:t>
      </w:r>
      <w:r w:rsidR="00F75EA0" w:rsidRPr="00EE75B0">
        <w:rPr>
          <w:b/>
          <w:i/>
          <w:color w:val="000000" w:themeColor="text1"/>
        </w:rPr>
        <w:t xml:space="preserve">. </w:t>
      </w:r>
      <w:r w:rsidR="0083746C" w:rsidRPr="00EE75B0">
        <w:rPr>
          <w:b/>
          <w:i/>
          <w:color w:val="000000" w:themeColor="text1"/>
        </w:rPr>
        <w:t>Procedure</w:t>
      </w:r>
      <w:bookmarkStart w:id="18" w:name="line-break-20"/>
      <w:bookmarkEnd w:id="18"/>
    </w:p>
    <w:p w14:paraId="54600B7E" w14:textId="28C15013" w:rsidR="009713DA" w:rsidRPr="00EE75B0" w:rsidRDefault="0083746C" w:rsidP="00AF38A7">
      <w:pPr>
        <w:pStyle w:val="FirstParagraph"/>
        <w:jc w:val="left"/>
        <w:rPr>
          <w:color w:val="000000" w:themeColor="text1"/>
        </w:rPr>
      </w:pPr>
      <w:bookmarkStart w:id="19" w:name="line-break-21"/>
      <w:bookmarkEnd w:id="19"/>
      <w:r w:rsidRPr="00EE75B0">
        <w:rPr>
          <w:color w:val="000000" w:themeColor="text1"/>
        </w:rPr>
        <w:t>At the beginning of the experiment, listeners underwent audiometric</w:t>
      </w:r>
      <w:r w:rsidR="006764D2" w:rsidRPr="00EE75B0">
        <w:rPr>
          <w:color w:val="000000" w:themeColor="text1"/>
        </w:rPr>
        <w:t xml:space="preserve"> threshold</w:t>
      </w:r>
      <w:r w:rsidRPr="00EE75B0">
        <w:rPr>
          <w:color w:val="000000" w:themeColor="text1"/>
        </w:rPr>
        <w:t xml:space="preserve"> testing</w:t>
      </w:r>
      <w:r w:rsidR="00D22B3B" w:rsidRPr="00EE75B0">
        <w:rPr>
          <w:color w:val="000000" w:themeColor="text1"/>
        </w:rPr>
        <w:t>.</w:t>
      </w:r>
      <w:r w:rsidRPr="00EE75B0">
        <w:rPr>
          <w:color w:val="000000" w:themeColor="text1"/>
        </w:rPr>
        <w:t xml:space="preserve"> </w:t>
      </w:r>
      <w:r w:rsidR="00287183" w:rsidRPr="00EE75B0">
        <w:rPr>
          <w:color w:val="000000" w:themeColor="text1"/>
        </w:rPr>
        <w:t>T</w:t>
      </w:r>
      <w:r w:rsidR="00CD749F" w:rsidRPr="00EE75B0">
        <w:rPr>
          <w:color w:val="000000" w:themeColor="text1"/>
        </w:rPr>
        <w:t xml:space="preserve">he main experiment </w:t>
      </w:r>
      <w:r w:rsidR="00287183" w:rsidRPr="00EE75B0">
        <w:rPr>
          <w:color w:val="000000" w:themeColor="text1"/>
        </w:rPr>
        <w:t xml:space="preserve">then </w:t>
      </w:r>
      <w:r w:rsidR="00CD749F" w:rsidRPr="00EE75B0">
        <w:rPr>
          <w:color w:val="000000" w:themeColor="text1"/>
        </w:rPr>
        <w:t>comprised two blocks</w:t>
      </w:r>
      <w:r w:rsidR="00B7261B" w:rsidRPr="00EE75B0">
        <w:rPr>
          <w:color w:val="000000" w:themeColor="text1"/>
        </w:rPr>
        <w:t>, one</w:t>
      </w:r>
      <w:r w:rsidR="009545DD" w:rsidRPr="00EE75B0">
        <w:rPr>
          <w:color w:val="000000" w:themeColor="text1"/>
        </w:rPr>
        <w:t xml:space="preserve"> for each listening condition (</w:t>
      </w:r>
      <w:r w:rsidR="00D22B3B" w:rsidRPr="00EE75B0">
        <w:rPr>
          <w:color w:val="000000" w:themeColor="text1"/>
        </w:rPr>
        <w:t>t</w:t>
      </w:r>
      <w:r w:rsidR="00DE67D5" w:rsidRPr="00EE75B0">
        <w:rPr>
          <w:color w:val="000000" w:themeColor="text1"/>
        </w:rPr>
        <w:t>ime-</w:t>
      </w:r>
      <w:r w:rsidR="00D22B3B" w:rsidRPr="00EE75B0">
        <w:rPr>
          <w:color w:val="000000" w:themeColor="text1"/>
        </w:rPr>
        <w:t>f</w:t>
      </w:r>
      <w:r w:rsidR="00DE67D5" w:rsidRPr="00EE75B0">
        <w:rPr>
          <w:color w:val="000000" w:themeColor="text1"/>
        </w:rPr>
        <w:t>orward</w:t>
      </w:r>
      <w:r w:rsidR="009545DD" w:rsidRPr="00EE75B0">
        <w:rPr>
          <w:color w:val="000000" w:themeColor="text1"/>
        </w:rPr>
        <w:t xml:space="preserve"> </w:t>
      </w:r>
      <w:r w:rsidR="00D22B3B" w:rsidRPr="00EE75B0">
        <w:rPr>
          <w:color w:val="000000" w:themeColor="text1"/>
        </w:rPr>
        <w:t>masker and time-reversed masker)</w:t>
      </w:r>
      <w:r w:rsidR="009545DD" w:rsidRPr="00EE75B0">
        <w:rPr>
          <w:color w:val="000000" w:themeColor="text1"/>
        </w:rPr>
        <w:t>.</w:t>
      </w:r>
      <w:r w:rsidR="00CD749F" w:rsidRPr="00EE75B0">
        <w:rPr>
          <w:color w:val="000000" w:themeColor="text1"/>
        </w:rPr>
        <w:t xml:space="preserve"> </w:t>
      </w:r>
      <w:r w:rsidR="009545DD" w:rsidRPr="00EE75B0">
        <w:rPr>
          <w:color w:val="000000" w:themeColor="text1"/>
        </w:rPr>
        <w:t>Each b</w:t>
      </w:r>
      <w:r w:rsidR="00305839" w:rsidRPr="00EE75B0">
        <w:rPr>
          <w:color w:val="000000" w:themeColor="text1"/>
        </w:rPr>
        <w:t>lock comprised two parts.</w:t>
      </w:r>
      <w:r w:rsidR="00CD749F" w:rsidRPr="00EE75B0">
        <w:rPr>
          <w:color w:val="000000" w:themeColor="text1"/>
        </w:rPr>
        <w:t xml:space="preserve"> </w:t>
      </w:r>
      <w:r w:rsidR="00305839" w:rsidRPr="00EE75B0">
        <w:rPr>
          <w:color w:val="000000" w:themeColor="text1"/>
        </w:rPr>
        <w:t>T</w:t>
      </w:r>
      <w:r w:rsidR="00CD749F" w:rsidRPr="00EE75B0">
        <w:rPr>
          <w:color w:val="000000" w:themeColor="text1"/>
        </w:rPr>
        <w:t xml:space="preserve">he first part was an adaptive procedure to obtain </w:t>
      </w:r>
      <w:r w:rsidR="00B7261B" w:rsidRPr="00EE75B0">
        <w:rPr>
          <w:color w:val="000000" w:themeColor="text1"/>
        </w:rPr>
        <w:t xml:space="preserve">the </w:t>
      </w:r>
      <w:r w:rsidR="00CD749F" w:rsidRPr="00EE75B0">
        <w:rPr>
          <w:color w:val="000000" w:themeColor="text1"/>
        </w:rPr>
        <w:t xml:space="preserve">listener’s 50% </w:t>
      </w:r>
      <w:r w:rsidR="009545DD" w:rsidRPr="00EE75B0">
        <w:rPr>
          <w:color w:val="000000" w:themeColor="text1"/>
        </w:rPr>
        <w:t>SRT</w:t>
      </w:r>
      <w:r w:rsidR="00CD749F" w:rsidRPr="00EE75B0">
        <w:rPr>
          <w:color w:val="000000" w:themeColor="text1"/>
        </w:rPr>
        <w:t xml:space="preserve"> </w:t>
      </w:r>
      <w:r w:rsidR="00414825" w:rsidRPr="00EE75B0">
        <w:rPr>
          <w:color w:val="000000" w:themeColor="text1"/>
        </w:rPr>
        <w:t xml:space="preserve">for </w:t>
      </w:r>
      <w:r w:rsidR="00CD749F" w:rsidRPr="00EE75B0">
        <w:rPr>
          <w:color w:val="000000" w:themeColor="text1"/>
        </w:rPr>
        <w:t>the target</w:t>
      </w:r>
      <w:r w:rsidR="00B7261B" w:rsidRPr="00EE75B0">
        <w:rPr>
          <w:color w:val="000000" w:themeColor="text1"/>
        </w:rPr>
        <w:t>-masker mixtures</w:t>
      </w:r>
      <w:r w:rsidR="00414825" w:rsidRPr="00EE75B0">
        <w:rPr>
          <w:color w:val="000000" w:themeColor="text1"/>
        </w:rPr>
        <w:t xml:space="preserve"> </w:t>
      </w:r>
      <w:r w:rsidR="00151A1A" w:rsidRPr="00EE75B0">
        <w:rPr>
          <w:color w:val="000000" w:themeColor="text1"/>
        </w:rPr>
        <w:t>in</w:t>
      </w:r>
      <w:r w:rsidR="00414825" w:rsidRPr="00EE75B0">
        <w:rPr>
          <w:color w:val="000000" w:themeColor="text1"/>
        </w:rPr>
        <w:t xml:space="preserve"> that condition</w:t>
      </w:r>
      <w:r w:rsidR="00305839" w:rsidRPr="00EE75B0">
        <w:rPr>
          <w:color w:val="000000" w:themeColor="text1"/>
        </w:rPr>
        <w:t>. The</w:t>
      </w:r>
      <w:r w:rsidR="009545DD" w:rsidRPr="00EE75B0">
        <w:rPr>
          <w:color w:val="000000" w:themeColor="text1"/>
        </w:rPr>
        <w:t xml:space="preserve"> second part </w:t>
      </w:r>
      <w:r w:rsidR="00AC790D" w:rsidRPr="00EE75B0">
        <w:rPr>
          <w:color w:val="000000" w:themeColor="text1"/>
        </w:rPr>
        <w:t xml:space="preserve">was </w:t>
      </w:r>
      <w:r w:rsidR="009545DD" w:rsidRPr="00EE75B0">
        <w:rPr>
          <w:color w:val="000000" w:themeColor="text1"/>
        </w:rPr>
        <w:t xml:space="preserve">the </w:t>
      </w:r>
      <w:r w:rsidR="00AC790D" w:rsidRPr="00EE75B0">
        <w:rPr>
          <w:color w:val="000000" w:themeColor="text1"/>
        </w:rPr>
        <w:t xml:space="preserve">main </w:t>
      </w:r>
      <w:r w:rsidR="009545DD" w:rsidRPr="00EE75B0">
        <w:rPr>
          <w:color w:val="000000" w:themeColor="text1"/>
        </w:rPr>
        <w:t>speech recognition task</w:t>
      </w:r>
      <w:r w:rsidR="00AC790D" w:rsidRPr="00EE75B0">
        <w:rPr>
          <w:color w:val="000000" w:themeColor="text1"/>
        </w:rPr>
        <w:t>, which contained 50 trials played at the individual 50% SRT established by the adaptive procedure</w:t>
      </w:r>
      <w:r w:rsidR="00CD749F" w:rsidRPr="00EE75B0">
        <w:rPr>
          <w:color w:val="000000" w:themeColor="text1"/>
        </w:rPr>
        <w:t xml:space="preserve">. </w:t>
      </w:r>
      <w:r w:rsidR="009545DD" w:rsidRPr="00EE75B0">
        <w:rPr>
          <w:color w:val="000000" w:themeColor="text1"/>
        </w:rPr>
        <w:t xml:space="preserve">The </w:t>
      </w:r>
      <w:r w:rsidR="00D22B3B" w:rsidRPr="00EE75B0">
        <w:rPr>
          <w:color w:val="000000" w:themeColor="text1"/>
        </w:rPr>
        <w:t xml:space="preserve">order of the two </w:t>
      </w:r>
      <w:r w:rsidR="009545DD" w:rsidRPr="00EE75B0">
        <w:rPr>
          <w:color w:val="000000" w:themeColor="text1"/>
        </w:rPr>
        <w:t>blocks w</w:t>
      </w:r>
      <w:r w:rsidR="00D22B3B" w:rsidRPr="00EE75B0">
        <w:rPr>
          <w:color w:val="000000" w:themeColor="text1"/>
        </w:rPr>
        <w:t>as</w:t>
      </w:r>
      <w:r w:rsidR="009545DD" w:rsidRPr="00EE75B0">
        <w:rPr>
          <w:color w:val="000000" w:themeColor="text1"/>
        </w:rPr>
        <w:t xml:space="preserve"> counterbalanced across participants</w:t>
      </w:r>
      <w:r w:rsidR="00D22B3B" w:rsidRPr="00EE75B0">
        <w:rPr>
          <w:color w:val="000000" w:themeColor="text1"/>
        </w:rPr>
        <w:t xml:space="preserve">. </w:t>
      </w:r>
      <w:r w:rsidR="006F1857" w:rsidRPr="00EE75B0">
        <w:rPr>
          <w:color w:val="000000" w:themeColor="text1"/>
        </w:rPr>
        <w:t xml:space="preserve">In both </w:t>
      </w:r>
      <w:r w:rsidR="00687343" w:rsidRPr="00EE75B0">
        <w:rPr>
          <w:color w:val="000000" w:themeColor="text1"/>
        </w:rPr>
        <w:t xml:space="preserve">the adaptive procedure and the speech recognition task, listeners </w:t>
      </w:r>
      <w:r w:rsidR="00E63FEE" w:rsidRPr="00EE75B0">
        <w:rPr>
          <w:color w:val="000000" w:themeColor="text1"/>
        </w:rPr>
        <w:t xml:space="preserve">were asked to </w:t>
      </w:r>
      <w:r w:rsidR="00687343" w:rsidRPr="00EE75B0">
        <w:rPr>
          <w:color w:val="000000" w:themeColor="text1"/>
        </w:rPr>
        <w:t xml:space="preserve">repeat aloud as much of the target talker as they could. </w:t>
      </w:r>
      <w:r w:rsidR="00AC790D" w:rsidRPr="00EE75B0">
        <w:rPr>
          <w:color w:val="000000" w:themeColor="text1"/>
        </w:rPr>
        <w:t xml:space="preserve">To familiarize the listeners with the target voice and minimize the chances that they </w:t>
      </w:r>
      <w:r w:rsidR="00F03898" w:rsidRPr="00EE75B0">
        <w:rPr>
          <w:color w:val="000000" w:themeColor="text1"/>
        </w:rPr>
        <w:t>would</w:t>
      </w:r>
      <w:r w:rsidR="00AC790D" w:rsidRPr="00EE75B0">
        <w:rPr>
          <w:color w:val="000000" w:themeColor="text1"/>
        </w:rPr>
        <w:t xml:space="preserve"> </w:t>
      </w:r>
      <w:r w:rsidR="00F03898" w:rsidRPr="00EE75B0">
        <w:rPr>
          <w:color w:val="000000" w:themeColor="text1"/>
        </w:rPr>
        <w:t xml:space="preserve">accidentally </w:t>
      </w:r>
      <w:r w:rsidR="00AC790D" w:rsidRPr="00EE75B0">
        <w:rPr>
          <w:color w:val="000000" w:themeColor="text1"/>
        </w:rPr>
        <w:t>track one of the masker voices</w:t>
      </w:r>
      <w:r w:rsidR="00F03898" w:rsidRPr="00EE75B0">
        <w:rPr>
          <w:color w:val="000000" w:themeColor="text1"/>
        </w:rPr>
        <w:t xml:space="preserve"> instead</w:t>
      </w:r>
      <w:r w:rsidR="00AC790D" w:rsidRPr="00EE75B0">
        <w:rPr>
          <w:color w:val="000000" w:themeColor="text1"/>
        </w:rPr>
        <w:t xml:space="preserve">, three practice trials were played </w:t>
      </w:r>
      <w:r w:rsidR="009874BB" w:rsidRPr="00EE75B0">
        <w:rPr>
          <w:color w:val="000000" w:themeColor="text1"/>
        </w:rPr>
        <w:t>before the adaptive procedure began</w:t>
      </w:r>
      <w:r w:rsidR="00AC790D" w:rsidRPr="00EE75B0">
        <w:rPr>
          <w:color w:val="000000" w:themeColor="text1"/>
        </w:rPr>
        <w:t>. These were</w:t>
      </w:r>
      <w:r w:rsidR="00653AB5" w:rsidRPr="00EE75B0">
        <w:rPr>
          <w:color w:val="000000" w:themeColor="text1"/>
        </w:rPr>
        <w:t xml:space="preserve"> three sentences </w:t>
      </w:r>
      <w:r w:rsidR="00E63FEE" w:rsidRPr="00EE75B0">
        <w:rPr>
          <w:color w:val="000000" w:themeColor="text1"/>
        </w:rPr>
        <w:t xml:space="preserve">from the </w:t>
      </w:r>
      <w:r w:rsidR="00E63FEE" w:rsidRPr="00EE75B0">
        <w:rPr>
          <w:color w:val="000000" w:themeColor="text1"/>
        </w:rPr>
        <w:lastRenderedPageBreak/>
        <w:t xml:space="preserve">Harvard/IEEE </w:t>
      </w:r>
      <w:r w:rsidR="002E23FF" w:rsidRPr="00EE75B0">
        <w:rPr>
          <w:color w:val="000000" w:themeColor="text1"/>
        </w:rPr>
        <w:t>corpus</w:t>
      </w:r>
      <w:r w:rsidR="00F03898" w:rsidRPr="00EE75B0">
        <w:rPr>
          <w:color w:val="000000" w:themeColor="text1"/>
        </w:rPr>
        <w:t xml:space="preserve">, unused in the adaptive or recognition tasks, spoken by the target speaker. They were </w:t>
      </w:r>
      <w:r w:rsidR="00AC790D" w:rsidRPr="00EE75B0">
        <w:rPr>
          <w:color w:val="000000" w:themeColor="text1"/>
        </w:rPr>
        <w:t xml:space="preserve">played at 65 dB SPL </w:t>
      </w:r>
      <w:r w:rsidR="00653AB5" w:rsidRPr="00EE75B0">
        <w:rPr>
          <w:color w:val="000000" w:themeColor="text1"/>
        </w:rPr>
        <w:t xml:space="preserve">with no </w:t>
      </w:r>
      <w:r w:rsidR="00305839" w:rsidRPr="00EE75B0">
        <w:rPr>
          <w:color w:val="000000" w:themeColor="text1"/>
        </w:rPr>
        <w:t xml:space="preserve">masker </w:t>
      </w:r>
      <w:r w:rsidR="00653AB5" w:rsidRPr="00EE75B0">
        <w:rPr>
          <w:color w:val="000000" w:themeColor="text1"/>
        </w:rPr>
        <w:t>talkers.</w:t>
      </w:r>
    </w:p>
    <w:p w14:paraId="03A5CCC0" w14:textId="74C1B7BE" w:rsidR="00653AB5" w:rsidRPr="00EE75B0" w:rsidRDefault="009545DD" w:rsidP="00AF38A7">
      <w:pPr>
        <w:pStyle w:val="FirstParagraph"/>
        <w:jc w:val="left"/>
        <w:rPr>
          <w:color w:val="000000" w:themeColor="text1"/>
          <w:shd w:val="clear" w:color="auto" w:fill="FFFFFF"/>
        </w:rPr>
      </w:pPr>
      <w:r w:rsidRPr="00EE75B0">
        <w:rPr>
          <w:color w:val="000000" w:themeColor="text1"/>
          <w:shd w:val="clear" w:color="auto" w:fill="FFFFFF"/>
        </w:rPr>
        <w:t>For the adaptive procedure,</w:t>
      </w:r>
      <w:r w:rsidR="000A6663" w:rsidRPr="00EE75B0">
        <w:rPr>
          <w:color w:val="000000" w:themeColor="text1"/>
          <w:shd w:val="clear" w:color="auto" w:fill="FFFFFF"/>
        </w:rPr>
        <w:t xml:space="preserve"> </w:t>
      </w:r>
      <w:r w:rsidR="002E23FF" w:rsidRPr="00EE75B0">
        <w:rPr>
          <w:color w:val="000000" w:themeColor="text1"/>
          <w:shd w:val="clear" w:color="auto" w:fill="FFFFFF"/>
        </w:rPr>
        <w:t>t</w:t>
      </w:r>
      <w:r w:rsidR="000A6663" w:rsidRPr="00EE75B0">
        <w:rPr>
          <w:color w:val="000000" w:themeColor="text1"/>
          <w:shd w:val="clear" w:color="auto" w:fill="FFFFFF"/>
        </w:rPr>
        <w:t xml:space="preserve">he intensity </w:t>
      </w:r>
      <w:r w:rsidR="00B7261B" w:rsidRPr="00EE75B0">
        <w:rPr>
          <w:color w:val="000000" w:themeColor="text1"/>
          <w:shd w:val="clear" w:color="auto" w:fill="FFFFFF"/>
        </w:rPr>
        <w:t>o</w:t>
      </w:r>
      <w:r w:rsidR="000A6663" w:rsidRPr="00EE75B0">
        <w:rPr>
          <w:color w:val="000000" w:themeColor="text1"/>
          <w:shd w:val="clear" w:color="auto" w:fill="FFFFFF"/>
        </w:rPr>
        <w:t xml:space="preserve">f the </w:t>
      </w:r>
      <w:r w:rsidR="00512CCD" w:rsidRPr="00EE75B0">
        <w:rPr>
          <w:color w:val="000000" w:themeColor="text1"/>
          <w:shd w:val="clear" w:color="auto" w:fill="FFFFFF"/>
        </w:rPr>
        <w:t xml:space="preserve">masker </w:t>
      </w:r>
      <w:r w:rsidR="000A6663" w:rsidRPr="00EE75B0">
        <w:rPr>
          <w:color w:val="000000" w:themeColor="text1"/>
          <w:shd w:val="clear" w:color="auto" w:fill="FFFFFF"/>
        </w:rPr>
        <w:t>was fixed at 65 dB</w:t>
      </w:r>
      <w:r w:rsidR="002E4B5A" w:rsidRPr="00EE75B0">
        <w:rPr>
          <w:color w:val="000000" w:themeColor="text1"/>
          <w:shd w:val="clear" w:color="auto" w:fill="FFFFFF"/>
        </w:rPr>
        <w:t xml:space="preserve"> SPL</w:t>
      </w:r>
      <w:r w:rsidR="000A6663" w:rsidRPr="00EE75B0">
        <w:rPr>
          <w:color w:val="000000" w:themeColor="text1"/>
          <w:shd w:val="clear" w:color="auto" w:fill="FFFFFF"/>
        </w:rPr>
        <w:t xml:space="preserve"> and the intensity of the target talker changed </w:t>
      </w:r>
      <w:r w:rsidR="001366A1" w:rsidRPr="00EE75B0">
        <w:rPr>
          <w:color w:val="000000" w:themeColor="text1"/>
          <w:shd w:val="clear" w:color="auto" w:fill="FFFFFF"/>
        </w:rPr>
        <w:t>from trial to trial</w:t>
      </w:r>
      <w:r w:rsidR="000A6663" w:rsidRPr="00EE75B0">
        <w:rPr>
          <w:color w:val="000000" w:themeColor="text1"/>
          <w:shd w:val="clear" w:color="auto" w:fill="FFFFFF"/>
        </w:rPr>
        <w:t>. A</w:t>
      </w:r>
      <w:r w:rsidR="00654412" w:rsidRPr="00EE75B0">
        <w:rPr>
          <w:color w:val="000000" w:themeColor="text1"/>
          <w:shd w:val="clear" w:color="auto" w:fill="FFFFFF"/>
        </w:rPr>
        <w:t>ll listeners</w:t>
      </w:r>
      <w:r w:rsidRPr="00EE75B0">
        <w:rPr>
          <w:color w:val="000000" w:themeColor="text1"/>
          <w:shd w:val="clear" w:color="auto" w:fill="FFFFFF"/>
        </w:rPr>
        <w:t xml:space="preserve"> </w:t>
      </w:r>
      <w:r w:rsidR="00654412" w:rsidRPr="00EE75B0">
        <w:rPr>
          <w:color w:val="000000" w:themeColor="text1"/>
          <w:shd w:val="clear" w:color="auto" w:fill="FFFFFF"/>
        </w:rPr>
        <w:t xml:space="preserve">started with an </w:t>
      </w:r>
      <w:r w:rsidRPr="00EE75B0">
        <w:rPr>
          <w:color w:val="000000" w:themeColor="text1"/>
          <w:shd w:val="clear" w:color="auto" w:fill="FFFFFF"/>
        </w:rPr>
        <w:t xml:space="preserve">SNR of </w:t>
      </w:r>
      <w:r w:rsidR="000A6663" w:rsidRPr="00EE75B0">
        <w:rPr>
          <w:color w:val="000000" w:themeColor="text1"/>
          <w:shd w:val="clear" w:color="auto" w:fill="FFFFFF"/>
        </w:rPr>
        <w:t>+</w:t>
      </w:r>
      <w:r w:rsidRPr="00EE75B0">
        <w:rPr>
          <w:color w:val="000000" w:themeColor="text1"/>
          <w:shd w:val="clear" w:color="auto" w:fill="FFFFFF"/>
        </w:rPr>
        <w:t xml:space="preserve">10 dB, </w:t>
      </w:r>
      <w:r w:rsidR="00305839" w:rsidRPr="00EE75B0">
        <w:rPr>
          <w:color w:val="000000" w:themeColor="text1"/>
          <w:shd w:val="clear" w:color="auto" w:fill="FFFFFF"/>
        </w:rPr>
        <w:t xml:space="preserve">with </w:t>
      </w:r>
      <w:r w:rsidRPr="00EE75B0">
        <w:rPr>
          <w:color w:val="000000" w:themeColor="text1"/>
          <w:shd w:val="clear" w:color="auto" w:fill="FFFFFF"/>
        </w:rPr>
        <w:t>step sizes of 6 dB</w:t>
      </w:r>
      <w:r w:rsidR="00687343" w:rsidRPr="00EE75B0">
        <w:rPr>
          <w:color w:val="000000" w:themeColor="text1"/>
          <w:shd w:val="clear" w:color="auto" w:fill="FFFFFF"/>
        </w:rPr>
        <w:t xml:space="preserve"> at </w:t>
      </w:r>
      <w:r w:rsidR="00DF3D44" w:rsidRPr="00EE75B0">
        <w:rPr>
          <w:color w:val="000000" w:themeColor="text1"/>
          <w:shd w:val="clear" w:color="auto" w:fill="FFFFFF"/>
        </w:rPr>
        <w:t xml:space="preserve">the </w:t>
      </w:r>
      <w:r w:rsidR="00687343" w:rsidRPr="00EE75B0">
        <w:rPr>
          <w:color w:val="000000" w:themeColor="text1"/>
          <w:shd w:val="clear" w:color="auto" w:fill="FFFFFF"/>
        </w:rPr>
        <w:t>start</w:t>
      </w:r>
      <w:r w:rsidRPr="00EE75B0">
        <w:rPr>
          <w:color w:val="000000" w:themeColor="text1"/>
          <w:shd w:val="clear" w:color="auto" w:fill="FFFFFF"/>
        </w:rPr>
        <w:t>, 4 dB</w:t>
      </w:r>
      <w:r w:rsidR="00687343" w:rsidRPr="00EE75B0">
        <w:rPr>
          <w:color w:val="000000" w:themeColor="text1"/>
          <w:shd w:val="clear" w:color="auto" w:fill="FFFFFF"/>
        </w:rPr>
        <w:t xml:space="preserve"> after </w:t>
      </w:r>
      <w:r w:rsidR="00E63FEE" w:rsidRPr="00EE75B0">
        <w:rPr>
          <w:color w:val="000000" w:themeColor="text1"/>
          <w:shd w:val="clear" w:color="auto" w:fill="FFFFFF"/>
        </w:rPr>
        <w:t xml:space="preserve">the first </w:t>
      </w:r>
      <w:r w:rsidR="00687343" w:rsidRPr="00EE75B0">
        <w:rPr>
          <w:color w:val="000000" w:themeColor="text1"/>
          <w:shd w:val="clear" w:color="auto" w:fill="FFFFFF"/>
        </w:rPr>
        <w:t>reversal</w:t>
      </w:r>
      <w:r w:rsidRPr="00EE75B0">
        <w:rPr>
          <w:color w:val="000000" w:themeColor="text1"/>
          <w:shd w:val="clear" w:color="auto" w:fill="FFFFFF"/>
        </w:rPr>
        <w:t>, then 2 dB</w:t>
      </w:r>
      <w:r w:rsidR="00687343" w:rsidRPr="00EE75B0">
        <w:rPr>
          <w:color w:val="000000" w:themeColor="text1"/>
          <w:shd w:val="clear" w:color="auto" w:fill="FFFFFF"/>
        </w:rPr>
        <w:t xml:space="preserve"> after </w:t>
      </w:r>
      <w:r w:rsidR="00E63FEE" w:rsidRPr="00EE75B0">
        <w:rPr>
          <w:color w:val="000000" w:themeColor="text1"/>
          <w:shd w:val="clear" w:color="auto" w:fill="FFFFFF"/>
        </w:rPr>
        <w:t xml:space="preserve">the second </w:t>
      </w:r>
      <w:r w:rsidR="00687343" w:rsidRPr="00EE75B0">
        <w:rPr>
          <w:color w:val="000000" w:themeColor="text1"/>
          <w:shd w:val="clear" w:color="auto" w:fill="FFFFFF"/>
        </w:rPr>
        <w:t>reversal and</w:t>
      </w:r>
      <w:r w:rsidRPr="00EE75B0">
        <w:rPr>
          <w:color w:val="000000" w:themeColor="text1"/>
          <w:shd w:val="clear" w:color="auto" w:fill="FFFFFF"/>
        </w:rPr>
        <w:t xml:space="preserve"> the remaining reversals. </w:t>
      </w:r>
      <w:r w:rsidR="00B7261B" w:rsidRPr="00EE75B0">
        <w:rPr>
          <w:color w:val="000000" w:themeColor="text1"/>
          <w:shd w:val="clear" w:color="auto" w:fill="FFFFFF"/>
        </w:rPr>
        <w:t xml:space="preserve">The adaptive procedure followed a </w:t>
      </w:r>
      <w:r w:rsidR="00653AB5" w:rsidRPr="00EE75B0">
        <w:rPr>
          <w:color w:val="000000" w:themeColor="text1"/>
          <w:shd w:val="clear" w:color="auto" w:fill="FFFFFF"/>
        </w:rPr>
        <w:t>one</w:t>
      </w:r>
      <w:r w:rsidRPr="00EE75B0">
        <w:rPr>
          <w:color w:val="000000" w:themeColor="text1"/>
          <w:shd w:val="clear" w:color="auto" w:fill="FFFFFF"/>
        </w:rPr>
        <w:t xml:space="preserve">-up </w:t>
      </w:r>
      <w:r w:rsidR="00653AB5" w:rsidRPr="00EE75B0">
        <w:rPr>
          <w:color w:val="000000" w:themeColor="text1"/>
          <w:shd w:val="clear" w:color="auto" w:fill="FFFFFF"/>
        </w:rPr>
        <w:t>one</w:t>
      </w:r>
      <w:r w:rsidRPr="00EE75B0">
        <w:rPr>
          <w:color w:val="000000" w:themeColor="text1"/>
          <w:shd w:val="clear" w:color="auto" w:fill="FFFFFF"/>
        </w:rPr>
        <w:t xml:space="preserve">-down </w:t>
      </w:r>
      <w:r w:rsidR="00144931" w:rsidRPr="00EE75B0">
        <w:rPr>
          <w:color w:val="000000" w:themeColor="text1"/>
          <w:shd w:val="clear" w:color="auto" w:fill="FFFFFF"/>
        </w:rPr>
        <w:t xml:space="preserve">staircase </w:t>
      </w:r>
      <w:r w:rsidR="00A854DF" w:rsidRPr="00EE75B0">
        <w:rPr>
          <w:color w:val="000000" w:themeColor="text1"/>
          <w:shd w:val="clear" w:color="auto" w:fill="FFFFFF"/>
        </w:rPr>
        <w:t>for eight</w:t>
      </w:r>
      <w:r w:rsidRPr="00EE75B0">
        <w:rPr>
          <w:color w:val="000000" w:themeColor="text1"/>
          <w:shd w:val="clear" w:color="auto" w:fill="FFFFFF"/>
        </w:rPr>
        <w:t xml:space="preserve"> reversals. The </w:t>
      </w:r>
      <w:r w:rsidR="009713DA" w:rsidRPr="00EE75B0">
        <w:rPr>
          <w:color w:val="000000" w:themeColor="text1"/>
          <w:shd w:val="clear" w:color="auto" w:fill="FFFFFF"/>
        </w:rPr>
        <w:t>50% SRT</w:t>
      </w:r>
      <w:r w:rsidRPr="00EE75B0">
        <w:rPr>
          <w:color w:val="000000" w:themeColor="text1"/>
          <w:shd w:val="clear" w:color="auto" w:fill="FFFFFF"/>
        </w:rPr>
        <w:t xml:space="preserve"> was calculated by fitting a logistic function to the </w:t>
      </w:r>
      <w:r w:rsidR="004D1EC0" w:rsidRPr="00EE75B0">
        <w:rPr>
          <w:color w:val="000000" w:themeColor="text1"/>
          <w:shd w:val="clear" w:color="auto" w:fill="FFFFFF"/>
        </w:rPr>
        <w:t>performance and corresponding SNR</w:t>
      </w:r>
      <w:r w:rsidR="00E63FEE" w:rsidRPr="00EE75B0">
        <w:rPr>
          <w:color w:val="000000" w:themeColor="text1"/>
          <w:shd w:val="clear" w:color="auto" w:fill="FFFFFF"/>
        </w:rPr>
        <w:t>s</w:t>
      </w:r>
      <w:r w:rsidR="004D1EC0" w:rsidRPr="00EE75B0">
        <w:rPr>
          <w:color w:val="000000" w:themeColor="text1"/>
          <w:shd w:val="clear" w:color="auto" w:fill="FFFFFF"/>
        </w:rPr>
        <w:t xml:space="preserve"> </w:t>
      </w:r>
      <w:r w:rsidR="000D29BA" w:rsidRPr="00EE75B0">
        <w:rPr>
          <w:color w:val="000000" w:themeColor="text1"/>
          <w:shd w:val="clear" w:color="auto" w:fill="FFFFFF"/>
        </w:rPr>
        <w:t xml:space="preserve">for each reversal during the </w:t>
      </w:r>
      <w:r w:rsidRPr="00EE75B0">
        <w:rPr>
          <w:color w:val="000000" w:themeColor="text1"/>
          <w:shd w:val="clear" w:color="auto" w:fill="FFFFFF"/>
        </w:rPr>
        <w:t>adaptive procedure</w:t>
      </w:r>
      <w:r w:rsidR="009713DA" w:rsidRPr="00EE75B0">
        <w:rPr>
          <w:color w:val="000000" w:themeColor="text1"/>
          <w:shd w:val="clear" w:color="auto" w:fill="FFFFFF"/>
        </w:rPr>
        <w:t>.</w:t>
      </w:r>
      <w:r w:rsidRPr="00EE75B0">
        <w:rPr>
          <w:color w:val="000000" w:themeColor="text1"/>
          <w:shd w:val="clear" w:color="auto" w:fill="FFFFFF"/>
        </w:rPr>
        <w:t> If the</w:t>
      </w:r>
      <w:r w:rsidR="000D29BA" w:rsidRPr="00EE75B0">
        <w:rPr>
          <w:color w:val="000000" w:themeColor="text1"/>
          <w:shd w:val="clear" w:color="auto" w:fill="FFFFFF"/>
        </w:rPr>
        <w:t xml:space="preserve"> logistic</w:t>
      </w:r>
      <w:r w:rsidRPr="00EE75B0">
        <w:rPr>
          <w:color w:val="000000" w:themeColor="text1"/>
          <w:shd w:val="clear" w:color="auto" w:fill="FFFFFF"/>
        </w:rPr>
        <w:t xml:space="preserve"> function failed to fit or returned an infinite value, an approximate 50% accuracy SNR was calculated by taking the mean SNR value over all </w:t>
      </w:r>
      <w:r w:rsidR="009713DA" w:rsidRPr="00EE75B0">
        <w:rPr>
          <w:color w:val="000000" w:themeColor="text1"/>
          <w:shd w:val="clear" w:color="auto" w:fill="FFFFFF"/>
        </w:rPr>
        <w:t>eight</w:t>
      </w:r>
      <w:r w:rsidRPr="00EE75B0">
        <w:rPr>
          <w:color w:val="000000" w:themeColor="text1"/>
          <w:shd w:val="clear" w:color="auto" w:fill="FFFFFF"/>
        </w:rPr>
        <w:t> reversals</w:t>
      </w:r>
      <w:r w:rsidR="001366A1" w:rsidRPr="00EE75B0">
        <w:rPr>
          <w:color w:val="000000" w:themeColor="text1"/>
          <w:shd w:val="clear" w:color="auto" w:fill="FFFFFF"/>
        </w:rPr>
        <w:t>. This back-up method was used on 15 occasions, i.e., 18.75% of the time.</w:t>
      </w:r>
    </w:p>
    <w:p w14:paraId="0AAC8B6A" w14:textId="61855D3B" w:rsidR="00654412" w:rsidRPr="00EE75B0" w:rsidRDefault="00D007C3" w:rsidP="00AF38A7">
      <w:pPr>
        <w:pStyle w:val="FirstParagraph"/>
        <w:jc w:val="left"/>
        <w:rPr>
          <w:color w:val="000000" w:themeColor="text1"/>
          <w:lang w:eastAsia="zh-CN"/>
        </w:rPr>
      </w:pPr>
      <w:r w:rsidRPr="00EE75B0">
        <w:rPr>
          <w:color w:val="000000" w:themeColor="text1"/>
        </w:rPr>
        <w:t xml:space="preserve">At the beginning of each </w:t>
      </w:r>
      <w:r w:rsidR="00DF3D44" w:rsidRPr="00EE75B0">
        <w:rPr>
          <w:color w:val="000000" w:themeColor="text1"/>
        </w:rPr>
        <w:t>block</w:t>
      </w:r>
      <w:r w:rsidR="00535503" w:rsidRPr="00EE75B0">
        <w:rPr>
          <w:color w:val="000000" w:themeColor="text1"/>
        </w:rPr>
        <w:t xml:space="preserve"> of the main speech recognition task</w:t>
      </w:r>
      <w:r w:rsidRPr="00EE75B0">
        <w:rPr>
          <w:color w:val="000000" w:themeColor="text1"/>
        </w:rPr>
        <w:t xml:space="preserve"> and after every 10 trials</w:t>
      </w:r>
      <w:r w:rsidR="00DF3D44" w:rsidRPr="00EE75B0">
        <w:rPr>
          <w:color w:val="000000" w:themeColor="text1"/>
        </w:rPr>
        <w:t xml:space="preserve"> thereafter</w:t>
      </w:r>
      <w:r w:rsidRPr="00EE75B0">
        <w:rPr>
          <w:color w:val="000000" w:themeColor="text1"/>
        </w:rPr>
        <w:t>, listeners were presented with</w:t>
      </w:r>
      <w:r w:rsidR="00E63FEE" w:rsidRPr="00EE75B0">
        <w:rPr>
          <w:color w:val="000000" w:themeColor="text1"/>
        </w:rPr>
        <w:t xml:space="preserve"> </w:t>
      </w:r>
      <w:r w:rsidR="005B1FDC" w:rsidRPr="00EE75B0">
        <w:rPr>
          <w:color w:val="000000" w:themeColor="text1"/>
        </w:rPr>
        <w:t xml:space="preserve">the </w:t>
      </w:r>
      <w:r w:rsidR="000E7B6F" w:rsidRPr="00EE75B0">
        <w:rPr>
          <w:color w:val="000000" w:themeColor="text1"/>
        </w:rPr>
        <w:t>subjective effort and fatigue</w:t>
      </w:r>
      <w:r w:rsidR="00496690" w:rsidRPr="00EE75B0">
        <w:rPr>
          <w:color w:val="000000" w:themeColor="text1"/>
        </w:rPr>
        <w:t xml:space="preserve"> rating questions</w:t>
      </w:r>
      <w:r w:rsidR="00994F59" w:rsidRPr="00EE75B0">
        <w:rPr>
          <w:color w:val="000000" w:themeColor="text1"/>
        </w:rPr>
        <w:t xml:space="preserve"> (see above)</w:t>
      </w:r>
      <w:r w:rsidR="004D4B9B" w:rsidRPr="00EE75B0">
        <w:rPr>
          <w:color w:val="000000" w:themeColor="text1"/>
          <w:shd w:val="clear" w:color="auto" w:fill="FFFFFF"/>
        </w:rPr>
        <w:t>.</w:t>
      </w:r>
      <w:r w:rsidRPr="00EE75B0">
        <w:rPr>
          <w:color w:val="000000" w:themeColor="text1"/>
          <w:shd w:val="clear" w:color="auto" w:fill="FFFFFF"/>
        </w:rPr>
        <w:t xml:space="preserve"> </w:t>
      </w:r>
      <w:r w:rsidR="00BF6E48" w:rsidRPr="00EE75B0">
        <w:rPr>
          <w:color w:val="000000" w:themeColor="text1"/>
        </w:rPr>
        <w:t>T</w:t>
      </w:r>
      <w:r w:rsidR="001A40AF" w:rsidRPr="00EE75B0">
        <w:rPr>
          <w:color w:val="000000" w:themeColor="text1"/>
        </w:rPr>
        <w:t>he questions</w:t>
      </w:r>
      <w:r w:rsidR="00BF6E48" w:rsidRPr="00EE75B0">
        <w:rPr>
          <w:color w:val="000000" w:themeColor="text1"/>
        </w:rPr>
        <w:t xml:space="preserve"> were</w:t>
      </w:r>
      <w:r w:rsidR="001A40AF" w:rsidRPr="00EE75B0">
        <w:rPr>
          <w:color w:val="000000" w:themeColor="text1"/>
        </w:rPr>
        <w:t xml:space="preserve"> presented on a monitor</w:t>
      </w:r>
      <w:r w:rsidR="00BF6E48" w:rsidRPr="00EE75B0">
        <w:rPr>
          <w:color w:val="000000" w:themeColor="text1"/>
        </w:rPr>
        <w:t xml:space="preserve"> and participants scored their responses </w:t>
      </w:r>
      <w:r w:rsidR="001F78AF" w:rsidRPr="00EE75B0">
        <w:rPr>
          <w:color w:val="000000" w:themeColor="text1"/>
        </w:rPr>
        <w:t xml:space="preserve">on a sliding scale </w:t>
      </w:r>
      <w:r w:rsidR="001A40AF" w:rsidRPr="00EE75B0">
        <w:rPr>
          <w:color w:val="000000" w:themeColor="text1"/>
        </w:rPr>
        <w:t>using a computer mouse.</w:t>
      </w:r>
    </w:p>
    <w:p w14:paraId="66E26B2B" w14:textId="43F9D688" w:rsidR="00BF6E48" w:rsidRPr="00EE75B0" w:rsidRDefault="00654412" w:rsidP="00AF38A7">
      <w:pPr>
        <w:pStyle w:val="FirstParagraph"/>
        <w:jc w:val="left"/>
        <w:rPr>
          <w:color w:val="000000" w:themeColor="text1"/>
        </w:rPr>
      </w:pPr>
      <w:r w:rsidRPr="00EE75B0">
        <w:rPr>
          <w:color w:val="000000" w:themeColor="text1"/>
        </w:rPr>
        <w:t xml:space="preserve">For both the adaptive procedure and the speech recognition task, listeners were instructed to focus on a fixation cross that appeared on the </w:t>
      </w:r>
      <w:r w:rsidR="00BF6E48" w:rsidRPr="00EE75B0">
        <w:rPr>
          <w:color w:val="000000" w:themeColor="text1"/>
        </w:rPr>
        <w:t xml:space="preserve">monitor </w:t>
      </w:r>
      <w:r w:rsidR="000E7B2D" w:rsidRPr="00EE75B0">
        <w:rPr>
          <w:color w:val="000000" w:themeColor="text1"/>
        </w:rPr>
        <w:t xml:space="preserve">for the duration of the </w:t>
      </w:r>
      <w:r w:rsidR="00A91E07" w:rsidRPr="00EE75B0">
        <w:rPr>
          <w:color w:val="000000" w:themeColor="text1"/>
        </w:rPr>
        <w:t>trial</w:t>
      </w:r>
      <w:r w:rsidR="000E7B2D" w:rsidRPr="00EE75B0">
        <w:rPr>
          <w:color w:val="000000" w:themeColor="text1"/>
        </w:rPr>
        <w:t xml:space="preserve">. </w:t>
      </w:r>
      <w:r w:rsidR="00660EF0" w:rsidRPr="00EE75B0">
        <w:rPr>
          <w:color w:val="000000" w:themeColor="text1"/>
        </w:rPr>
        <w:t>They were cued to respond at the end of the masker, which itself finished 2s after the end of the target sentence</w:t>
      </w:r>
      <w:r w:rsidR="00BA4C9B" w:rsidRPr="00EE75B0">
        <w:rPr>
          <w:color w:val="000000" w:themeColor="text1"/>
        </w:rPr>
        <w:t xml:space="preserve"> (see Experimental Mixtures section)</w:t>
      </w:r>
      <w:r w:rsidR="00660EF0" w:rsidRPr="00EE75B0">
        <w:rPr>
          <w:color w:val="000000" w:themeColor="text1"/>
        </w:rPr>
        <w:t xml:space="preserve">. There was a 4s </w:t>
      </w:r>
      <w:r w:rsidR="00981129" w:rsidRPr="00EE75B0">
        <w:rPr>
          <w:color w:val="000000" w:themeColor="text1"/>
        </w:rPr>
        <w:t>gap</w:t>
      </w:r>
      <w:r w:rsidR="00660EF0" w:rsidRPr="00EE75B0">
        <w:rPr>
          <w:color w:val="000000" w:themeColor="text1"/>
        </w:rPr>
        <w:t xml:space="preserve"> be</w:t>
      </w:r>
      <w:r w:rsidR="00D64FEB" w:rsidRPr="00EE75B0">
        <w:rPr>
          <w:color w:val="000000" w:themeColor="text1"/>
        </w:rPr>
        <w:t xml:space="preserve">tween the end of their answer and the </w:t>
      </w:r>
      <w:r w:rsidR="00660EF0" w:rsidRPr="00EE75B0">
        <w:rPr>
          <w:color w:val="000000" w:themeColor="text1"/>
        </w:rPr>
        <w:t xml:space="preserve">fixation cross for the next trial. </w:t>
      </w:r>
      <w:r w:rsidRPr="00EE75B0">
        <w:rPr>
          <w:color w:val="000000" w:themeColor="text1"/>
        </w:rPr>
        <w:t xml:space="preserve">The </w:t>
      </w:r>
      <w:r w:rsidR="00A91E07" w:rsidRPr="00EE75B0">
        <w:rPr>
          <w:color w:val="000000" w:themeColor="text1"/>
        </w:rPr>
        <w:t>listeners’ responses were</w:t>
      </w:r>
      <w:r w:rsidRPr="00EE75B0">
        <w:rPr>
          <w:color w:val="000000" w:themeColor="text1"/>
        </w:rPr>
        <w:t xml:space="preserve"> scored </w:t>
      </w:r>
      <w:r w:rsidR="00BF6E48" w:rsidRPr="00EE75B0">
        <w:rPr>
          <w:color w:val="000000" w:themeColor="text1"/>
        </w:rPr>
        <w:t xml:space="preserve">online </w:t>
      </w:r>
      <w:r w:rsidR="00A91E07" w:rsidRPr="00EE75B0">
        <w:rPr>
          <w:color w:val="000000" w:themeColor="text1"/>
        </w:rPr>
        <w:t xml:space="preserve">by the experimenter </w:t>
      </w:r>
      <w:r w:rsidRPr="00EE75B0">
        <w:rPr>
          <w:color w:val="000000" w:themeColor="text1"/>
        </w:rPr>
        <w:t xml:space="preserve">against the five keywords for each </w:t>
      </w:r>
      <w:r w:rsidR="00A91E07" w:rsidRPr="00EE75B0">
        <w:rPr>
          <w:color w:val="000000" w:themeColor="text1"/>
        </w:rPr>
        <w:t>sentence.</w:t>
      </w:r>
      <w:r w:rsidR="006C7BF6" w:rsidRPr="00EE75B0">
        <w:rPr>
          <w:color w:val="000000" w:themeColor="text1"/>
        </w:rPr>
        <w:t xml:space="preserve"> </w:t>
      </w:r>
      <w:r w:rsidR="00E93D74" w:rsidRPr="00EE75B0">
        <w:rPr>
          <w:color w:val="000000" w:themeColor="text1"/>
        </w:rPr>
        <w:t>L</w:t>
      </w:r>
      <w:r w:rsidR="00632D6E" w:rsidRPr="00EE75B0">
        <w:rPr>
          <w:color w:val="000000" w:themeColor="text1"/>
        </w:rPr>
        <w:t>istener</w:t>
      </w:r>
      <w:r w:rsidR="00E93D74" w:rsidRPr="00EE75B0">
        <w:rPr>
          <w:color w:val="000000" w:themeColor="text1"/>
        </w:rPr>
        <w:t>s</w:t>
      </w:r>
      <w:r w:rsidR="00BF6E48" w:rsidRPr="00EE75B0">
        <w:rPr>
          <w:color w:val="000000" w:themeColor="text1"/>
        </w:rPr>
        <w:t xml:space="preserve"> w</w:t>
      </w:r>
      <w:r w:rsidR="00E93D74" w:rsidRPr="00EE75B0">
        <w:rPr>
          <w:color w:val="000000" w:themeColor="text1"/>
        </w:rPr>
        <w:t>ere</w:t>
      </w:r>
      <w:r w:rsidR="00BF6E48" w:rsidRPr="00EE75B0">
        <w:rPr>
          <w:color w:val="000000" w:themeColor="text1"/>
        </w:rPr>
        <w:t xml:space="preserve"> offered a break between the first and </w:t>
      </w:r>
      <w:r w:rsidR="003240EC" w:rsidRPr="00EE75B0">
        <w:rPr>
          <w:color w:val="000000" w:themeColor="text1"/>
        </w:rPr>
        <w:t xml:space="preserve">the </w:t>
      </w:r>
      <w:r w:rsidR="00BF6E48" w:rsidRPr="00EE75B0">
        <w:rPr>
          <w:color w:val="000000" w:themeColor="text1"/>
        </w:rPr>
        <w:t>second block</w:t>
      </w:r>
      <w:r w:rsidR="003240EC" w:rsidRPr="00EE75B0">
        <w:rPr>
          <w:color w:val="000000" w:themeColor="text1"/>
        </w:rPr>
        <w:t>s</w:t>
      </w:r>
      <w:r w:rsidR="00BF6E48" w:rsidRPr="00EE75B0">
        <w:rPr>
          <w:color w:val="000000" w:themeColor="text1"/>
        </w:rPr>
        <w:t>.</w:t>
      </w:r>
      <w:r w:rsidR="00632D6E" w:rsidRPr="00EE75B0">
        <w:rPr>
          <w:color w:val="000000" w:themeColor="text1"/>
        </w:rPr>
        <w:t xml:space="preserve"> </w:t>
      </w:r>
      <w:r w:rsidR="00535503" w:rsidRPr="00EE75B0">
        <w:rPr>
          <w:color w:val="000000" w:themeColor="text1"/>
        </w:rPr>
        <w:t>T</w:t>
      </w:r>
      <w:r w:rsidR="00632D6E" w:rsidRPr="00EE75B0">
        <w:rPr>
          <w:color w:val="000000" w:themeColor="text1"/>
        </w:rPr>
        <w:t xml:space="preserve">he eye-tracking equipment was </w:t>
      </w:r>
      <w:r w:rsidR="009007F1" w:rsidRPr="00EE75B0">
        <w:rPr>
          <w:color w:val="000000" w:themeColor="text1"/>
        </w:rPr>
        <w:t xml:space="preserve">always </w:t>
      </w:r>
      <w:r w:rsidR="00632D6E" w:rsidRPr="00EE75B0">
        <w:rPr>
          <w:color w:val="000000" w:themeColor="text1"/>
        </w:rPr>
        <w:t xml:space="preserve">recalibrated </w:t>
      </w:r>
      <w:r w:rsidR="002E3DC2" w:rsidRPr="00EE75B0">
        <w:rPr>
          <w:color w:val="000000" w:themeColor="text1"/>
        </w:rPr>
        <w:t>at the beginning of the second block.</w:t>
      </w:r>
      <w:r w:rsidR="00D73993" w:rsidRPr="00EE75B0">
        <w:rPr>
          <w:color w:val="000000" w:themeColor="text1"/>
        </w:rPr>
        <w:t xml:space="preserve"> The entire experiment lasted under </w:t>
      </w:r>
      <w:r w:rsidR="00B623C7" w:rsidRPr="00EE75B0">
        <w:rPr>
          <w:color w:val="000000" w:themeColor="text1"/>
        </w:rPr>
        <w:t>an</w:t>
      </w:r>
      <w:r w:rsidR="00D73993" w:rsidRPr="00EE75B0">
        <w:rPr>
          <w:color w:val="000000" w:themeColor="text1"/>
        </w:rPr>
        <w:t xml:space="preserve"> hour.</w:t>
      </w:r>
    </w:p>
    <w:p w14:paraId="5F8211BB" w14:textId="77777777" w:rsidR="00854079" w:rsidRPr="00EE75B0" w:rsidRDefault="00854079" w:rsidP="00854079">
      <w:pPr>
        <w:pStyle w:val="BodyText"/>
        <w:rPr>
          <w:color w:val="000000" w:themeColor="text1"/>
          <w:lang w:val="en-US"/>
        </w:rPr>
      </w:pPr>
    </w:p>
    <w:p w14:paraId="2A8EC1A0" w14:textId="61BCDFC3" w:rsidR="00724FE6" w:rsidRPr="00EE75B0" w:rsidRDefault="00724FE6" w:rsidP="00AF38A7">
      <w:pPr>
        <w:pStyle w:val="BodyText"/>
        <w:numPr>
          <w:ilvl w:val="0"/>
          <w:numId w:val="19"/>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lastRenderedPageBreak/>
        <w:t>Equipment</w:t>
      </w:r>
    </w:p>
    <w:p w14:paraId="4626FCEB" w14:textId="77777777" w:rsidR="00724FE6" w:rsidRPr="00EE75B0" w:rsidRDefault="00724FE6"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Listeners completed the experiment in a single-walled sound-attenuated room. PTA testing was conducted using a </w:t>
      </w:r>
      <w:proofErr w:type="spellStart"/>
      <w:r w:rsidRPr="00EE75B0">
        <w:rPr>
          <w:rFonts w:ascii="Times New Roman" w:hAnsi="Times New Roman" w:cs="Times New Roman"/>
          <w:color w:val="000000" w:themeColor="text1"/>
          <w:sz w:val="24"/>
          <w:szCs w:val="24"/>
          <w:lang w:val="en-US"/>
        </w:rPr>
        <w:t>Kamplex</w:t>
      </w:r>
      <w:proofErr w:type="spellEnd"/>
      <w:r w:rsidRPr="00EE75B0">
        <w:rPr>
          <w:rFonts w:ascii="Times New Roman" w:hAnsi="Times New Roman" w:cs="Times New Roman"/>
          <w:color w:val="000000" w:themeColor="text1"/>
          <w:sz w:val="24"/>
          <w:szCs w:val="24"/>
          <w:lang w:val="en-US"/>
        </w:rPr>
        <w:t xml:space="preserve"> Diagnostic Audiometer AD 25. During the main listening task, listeners were positioned 65 cm away from a 24″ LCD flat monitor, which displayed a fixation cross. The listener’s head was stabilized on a head-and-chin rest which was secured to the edge of a table. Stimulus presentation was programmed using a bespoke Python script in </w:t>
      </w:r>
      <w:proofErr w:type="spellStart"/>
      <w:r w:rsidRPr="00EE75B0">
        <w:rPr>
          <w:rFonts w:ascii="Times New Roman" w:hAnsi="Times New Roman" w:cs="Times New Roman"/>
          <w:color w:val="000000" w:themeColor="text1"/>
          <w:sz w:val="24"/>
          <w:szCs w:val="24"/>
          <w:lang w:val="en-US"/>
        </w:rPr>
        <w:t>PsychoPy</w:t>
      </w:r>
      <w:proofErr w:type="spellEnd"/>
      <w:r w:rsidRPr="00EE75B0">
        <w:rPr>
          <w:rFonts w:ascii="Times New Roman" w:hAnsi="Times New Roman" w:cs="Times New Roman"/>
          <w:color w:val="000000" w:themeColor="text1"/>
          <w:sz w:val="24"/>
          <w:szCs w:val="24"/>
          <w:lang w:val="en-US"/>
        </w:rPr>
        <w:t xml:space="preserve"> (Pierce et al., 2019). Auditory stimuli were presented via Denon DJ DN-HP700 headphones. A microphone was positioned inside the test booth so that verbal responses could be heard and scored online by the experimenter who listened via headphones. Pupil size was recorded using the </w:t>
      </w:r>
      <w:proofErr w:type="spellStart"/>
      <w:r w:rsidRPr="00EE75B0">
        <w:rPr>
          <w:rFonts w:ascii="Times New Roman" w:hAnsi="Times New Roman" w:cs="Times New Roman"/>
          <w:color w:val="000000" w:themeColor="text1"/>
          <w:sz w:val="24"/>
          <w:szCs w:val="24"/>
          <w:lang w:val="en-US"/>
        </w:rPr>
        <w:t>EyeLink</w:t>
      </w:r>
      <w:proofErr w:type="spellEnd"/>
      <w:r w:rsidRPr="00EE75B0">
        <w:rPr>
          <w:rFonts w:ascii="Times New Roman" w:hAnsi="Times New Roman" w:cs="Times New Roman"/>
          <w:color w:val="000000" w:themeColor="text1"/>
          <w:sz w:val="24"/>
          <w:szCs w:val="24"/>
          <w:lang w:val="en-US"/>
        </w:rPr>
        <w:t xml:space="preserve"> 1000 Plus at a sampling rate of 500 Hz.</w:t>
      </w:r>
    </w:p>
    <w:p w14:paraId="7179AE6A" w14:textId="16344B58" w:rsidR="00724FE6" w:rsidRPr="00EE75B0" w:rsidRDefault="00724FE6" w:rsidP="00AF38A7">
      <w:pPr>
        <w:pStyle w:val="BodyText"/>
        <w:spacing w:line="480" w:lineRule="auto"/>
        <w:ind w:firstLine="360"/>
        <w:jc w:val="left"/>
        <w:rPr>
          <w:color w:val="000000" w:themeColor="text1"/>
          <w:lang w:val="en-US"/>
        </w:rPr>
      </w:pPr>
      <w:r w:rsidRPr="00EE75B0">
        <w:rPr>
          <w:rFonts w:ascii="Times New Roman" w:hAnsi="Times New Roman" w:cs="Times New Roman"/>
          <w:color w:val="000000" w:themeColor="text1"/>
          <w:sz w:val="24"/>
          <w:szCs w:val="24"/>
          <w:lang w:val="en-US"/>
        </w:rPr>
        <w:t>Pupil size was recorded for the right eye only. It was captured as a continuous recording for each trial</w:t>
      </w:r>
      <w:r w:rsidR="005C7199" w:rsidRPr="00EE75B0">
        <w:rPr>
          <w:rFonts w:ascii="Times New Roman" w:hAnsi="Times New Roman" w:cs="Times New Roman"/>
          <w:color w:val="000000" w:themeColor="text1"/>
          <w:sz w:val="24"/>
          <w:szCs w:val="24"/>
          <w:lang w:val="en-US"/>
        </w:rPr>
        <w:t xml:space="preserve"> and </w:t>
      </w:r>
      <w:r w:rsidRPr="00EE75B0">
        <w:rPr>
          <w:rFonts w:ascii="Times New Roman" w:hAnsi="Times New Roman" w:cs="Times New Roman"/>
          <w:color w:val="000000" w:themeColor="text1"/>
          <w:sz w:val="24"/>
          <w:szCs w:val="24"/>
          <w:lang w:val="en-US"/>
        </w:rPr>
        <w:t xml:space="preserve">recorded as an integer number corresponding to the number of </w:t>
      </w:r>
      <w:proofErr w:type="spellStart"/>
      <w:r w:rsidRPr="00EE75B0">
        <w:rPr>
          <w:rFonts w:ascii="Times New Roman" w:hAnsi="Times New Roman" w:cs="Times New Roman"/>
          <w:color w:val="000000" w:themeColor="text1"/>
          <w:sz w:val="24"/>
          <w:szCs w:val="24"/>
          <w:lang w:val="en-US"/>
        </w:rPr>
        <w:t>thresholded</w:t>
      </w:r>
      <w:proofErr w:type="spellEnd"/>
      <w:r w:rsidRPr="00EE75B0">
        <w:rPr>
          <w:rFonts w:ascii="Times New Roman" w:hAnsi="Times New Roman" w:cs="Times New Roman"/>
          <w:color w:val="000000" w:themeColor="text1"/>
          <w:sz w:val="24"/>
          <w:szCs w:val="24"/>
          <w:lang w:val="en-US"/>
        </w:rPr>
        <w:t xml:space="preserve"> pixels in the camera's pupil image. Typical pupil area can range between 100 and 10,000 units, with a precision of 1 unit, corresponding to a resolution of 0.01 mm for a 5 mm pupil diameter</w:t>
      </w:r>
      <w:r w:rsidR="009F45AB" w:rsidRPr="00EE75B0">
        <w:rPr>
          <w:rFonts w:ascii="Times New Roman" w:hAnsi="Times New Roman" w:cs="Times New Roman"/>
          <w:color w:val="000000" w:themeColor="text1"/>
          <w:sz w:val="24"/>
          <w:szCs w:val="24"/>
          <w:lang w:val="en-US"/>
        </w:rPr>
        <w:t xml:space="preserve"> </w:t>
      </w:r>
      <w:r w:rsidR="00437DC1" w:rsidRPr="00EE75B0">
        <w:rPr>
          <w:rFonts w:ascii="Times New Roman" w:hAnsi="Times New Roman" w:cs="Times New Roman"/>
          <w:color w:val="000000" w:themeColor="text1"/>
          <w:sz w:val="24"/>
          <w:szCs w:val="24"/>
          <w:lang w:val="en-US"/>
        </w:rPr>
        <w:t>(SR Research Ltd)</w:t>
      </w:r>
      <w:r w:rsidRPr="00EE75B0">
        <w:rPr>
          <w:rFonts w:ascii="Times New Roman" w:hAnsi="Times New Roman" w:cs="Times New Roman"/>
          <w:color w:val="000000" w:themeColor="text1"/>
          <w:sz w:val="24"/>
          <w:szCs w:val="24"/>
          <w:lang w:val="en-US"/>
        </w:rPr>
        <w:t xml:space="preserve">. </w:t>
      </w:r>
      <w:bookmarkStart w:id="20" w:name="_Hlk182583544"/>
      <w:r w:rsidR="00BC2668" w:rsidRPr="00EE75B0">
        <w:rPr>
          <w:rFonts w:ascii="Times New Roman" w:hAnsi="Times New Roman" w:cs="Times New Roman"/>
          <w:color w:val="000000" w:themeColor="text1"/>
          <w:sz w:val="24"/>
          <w:szCs w:val="24"/>
          <w:lang w:val="en-US"/>
        </w:rPr>
        <w:t xml:space="preserve">The arbitrary pupil-size unit provided by the </w:t>
      </w:r>
      <w:proofErr w:type="spellStart"/>
      <w:r w:rsidR="00BC2668" w:rsidRPr="00EE75B0">
        <w:rPr>
          <w:rFonts w:ascii="Times New Roman" w:hAnsi="Times New Roman" w:cs="Times New Roman"/>
          <w:color w:val="000000" w:themeColor="text1"/>
          <w:sz w:val="24"/>
          <w:szCs w:val="24"/>
          <w:lang w:val="en-US"/>
        </w:rPr>
        <w:t>EyeLink</w:t>
      </w:r>
      <w:proofErr w:type="spellEnd"/>
      <w:r w:rsidR="00437DC1" w:rsidRPr="00EE75B0">
        <w:rPr>
          <w:rFonts w:ascii="Times New Roman" w:hAnsi="Times New Roman" w:cs="Times New Roman"/>
          <w:color w:val="000000" w:themeColor="text1"/>
          <w:sz w:val="24"/>
          <w:szCs w:val="24"/>
          <w:lang w:val="en-US"/>
        </w:rPr>
        <w:t xml:space="preserve"> 1000 Plus </w:t>
      </w:r>
      <w:r w:rsidR="00BC2668" w:rsidRPr="00EE75B0">
        <w:rPr>
          <w:rFonts w:ascii="Times New Roman" w:hAnsi="Times New Roman" w:cs="Times New Roman"/>
          <w:color w:val="000000" w:themeColor="text1"/>
          <w:sz w:val="24"/>
          <w:szCs w:val="24"/>
          <w:lang w:val="en-US"/>
        </w:rPr>
        <w:t xml:space="preserve">system was used for data analysis and in the figures. </w:t>
      </w:r>
      <w:bookmarkEnd w:id="20"/>
      <w:r w:rsidRPr="00EE75B0">
        <w:rPr>
          <w:rFonts w:ascii="Times New Roman" w:hAnsi="Times New Roman" w:cs="Times New Roman"/>
          <w:color w:val="000000" w:themeColor="text1"/>
          <w:sz w:val="24"/>
          <w:szCs w:val="24"/>
          <w:lang w:val="en-US"/>
        </w:rPr>
        <w:t>The desktop-mounted eye-tracker camera was positioned between the listener and the computer monitor at a distance of 55 cm from the listener at 0° azimuth angle. The camera was aligned to the center of the monitor and positioned just below the bottom of the monitor to maximize the trackable range without obscuring the listener's view of the monitor.</w:t>
      </w:r>
    </w:p>
    <w:p w14:paraId="173643B7" w14:textId="77777777" w:rsidR="00806F29" w:rsidRPr="00EE75B0" w:rsidRDefault="00806F29" w:rsidP="00AF38A7">
      <w:pPr>
        <w:pStyle w:val="BodyText"/>
        <w:numPr>
          <w:ilvl w:val="0"/>
          <w:numId w:val="6"/>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A</w:t>
      </w:r>
      <w:r w:rsidR="00B1080A" w:rsidRPr="00EE75B0">
        <w:rPr>
          <w:rFonts w:ascii="Times New Roman" w:hAnsi="Times New Roman" w:cs="Times New Roman"/>
          <w:b/>
          <w:i/>
          <w:color w:val="000000" w:themeColor="text1"/>
          <w:sz w:val="24"/>
          <w:szCs w:val="24"/>
          <w:lang w:val="en-US"/>
        </w:rPr>
        <w:t>nalysis</w:t>
      </w:r>
    </w:p>
    <w:p w14:paraId="321DF663" w14:textId="30E5435D" w:rsidR="00806F29" w:rsidRPr="00EE75B0" w:rsidRDefault="00074E94" w:rsidP="00AF38A7">
      <w:pPr>
        <w:pStyle w:val="BodyText"/>
        <w:spacing w:line="480" w:lineRule="auto"/>
        <w:ind w:firstLine="360"/>
        <w:jc w:val="left"/>
        <w:rPr>
          <w:rFonts w:ascii="Times New Roman" w:hAnsi="Times New Roman" w:cs="Times New Roman"/>
          <w:i/>
          <w:color w:val="000000" w:themeColor="text1"/>
          <w:sz w:val="24"/>
          <w:szCs w:val="24"/>
          <w:lang w:val="en-US"/>
        </w:rPr>
      </w:pPr>
      <w:r w:rsidRPr="00EE75B0">
        <w:rPr>
          <w:rFonts w:ascii="Times New Roman" w:hAnsi="Times New Roman" w:cs="Times New Roman"/>
          <w:i/>
          <w:color w:val="000000" w:themeColor="text1"/>
          <w:sz w:val="24"/>
          <w:szCs w:val="24"/>
          <w:lang w:val="en-US"/>
        </w:rPr>
        <w:t>a</w:t>
      </w:r>
      <w:r w:rsidR="00806F29" w:rsidRPr="00EE75B0">
        <w:rPr>
          <w:rFonts w:ascii="Times New Roman" w:hAnsi="Times New Roman" w:cs="Times New Roman"/>
          <w:i/>
          <w:color w:val="000000" w:themeColor="text1"/>
          <w:sz w:val="24"/>
          <w:szCs w:val="24"/>
          <w:lang w:val="en-US"/>
        </w:rPr>
        <w:t>. Speech recognition performance</w:t>
      </w:r>
    </w:p>
    <w:p w14:paraId="4281FFB8" w14:textId="4BBC5814" w:rsidR="00161003" w:rsidRPr="00EE75B0" w:rsidRDefault="00806F29"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Speech recognition performance was calculated as the proportion of keywords correctly reported </w:t>
      </w:r>
      <w:r w:rsidR="00074E94" w:rsidRPr="00EE75B0">
        <w:rPr>
          <w:rFonts w:ascii="Times New Roman" w:hAnsi="Times New Roman" w:cs="Times New Roman"/>
          <w:color w:val="000000" w:themeColor="text1"/>
          <w:sz w:val="24"/>
          <w:szCs w:val="24"/>
          <w:lang w:val="en-US"/>
        </w:rPr>
        <w:t xml:space="preserve">(out of 5) </w:t>
      </w:r>
      <w:r w:rsidR="003240EC" w:rsidRPr="00EE75B0">
        <w:rPr>
          <w:rFonts w:ascii="Times New Roman" w:hAnsi="Times New Roman" w:cs="Times New Roman"/>
          <w:color w:val="000000" w:themeColor="text1"/>
          <w:sz w:val="24"/>
          <w:szCs w:val="24"/>
          <w:lang w:val="en-US"/>
        </w:rPr>
        <w:t xml:space="preserve">for each </w:t>
      </w:r>
      <w:r w:rsidRPr="00EE75B0">
        <w:rPr>
          <w:rFonts w:ascii="Times New Roman" w:hAnsi="Times New Roman" w:cs="Times New Roman"/>
          <w:color w:val="000000" w:themeColor="text1"/>
          <w:sz w:val="24"/>
          <w:szCs w:val="24"/>
          <w:lang w:val="en-US"/>
        </w:rPr>
        <w:t xml:space="preserve">target sentence. </w:t>
      </w:r>
      <w:r w:rsidR="00F31D04" w:rsidRPr="00EE75B0">
        <w:rPr>
          <w:rFonts w:ascii="Times New Roman" w:hAnsi="Times New Roman" w:cs="Times New Roman"/>
          <w:color w:val="000000" w:themeColor="text1"/>
          <w:sz w:val="24"/>
          <w:szCs w:val="24"/>
          <w:lang w:val="en-US"/>
        </w:rPr>
        <w:t>Generalized</w:t>
      </w:r>
      <w:r w:rsidR="0098400A" w:rsidRPr="00EE75B0">
        <w:rPr>
          <w:rFonts w:ascii="Times New Roman" w:hAnsi="Times New Roman" w:cs="Times New Roman"/>
          <w:color w:val="000000" w:themeColor="text1"/>
          <w:sz w:val="24"/>
          <w:szCs w:val="24"/>
          <w:lang w:val="en-US"/>
        </w:rPr>
        <w:t xml:space="preserve"> l</w:t>
      </w:r>
      <w:r w:rsidRPr="00EE75B0">
        <w:rPr>
          <w:rFonts w:ascii="Times New Roman" w:hAnsi="Times New Roman" w:cs="Times New Roman"/>
          <w:color w:val="000000" w:themeColor="text1"/>
          <w:sz w:val="24"/>
          <w:szCs w:val="24"/>
          <w:lang w:val="en-US"/>
        </w:rPr>
        <w:t>inear mixed-effect model</w:t>
      </w:r>
      <w:r w:rsidR="003240EC" w:rsidRPr="00EE75B0">
        <w:rPr>
          <w:rFonts w:ascii="Times New Roman" w:hAnsi="Times New Roman" w:cs="Times New Roman"/>
          <w:color w:val="000000" w:themeColor="text1"/>
          <w:sz w:val="24"/>
          <w:szCs w:val="24"/>
          <w:lang w:val="en-US"/>
        </w:rPr>
        <w:t>s</w:t>
      </w:r>
      <w:r w:rsidRPr="00EE75B0">
        <w:rPr>
          <w:rFonts w:ascii="Times New Roman" w:hAnsi="Times New Roman" w:cs="Times New Roman"/>
          <w:color w:val="000000" w:themeColor="text1"/>
          <w:sz w:val="24"/>
          <w:szCs w:val="24"/>
          <w:lang w:val="en-US"/>
        </w:rPr>
        <w:t xml:space="preserve"> </w:t>
      </w:r>
      <w:r w:rsidR="00E1698D" w:rsidRPr="00EE75B0">
        <w:rPr>
          <w:rFonts w:ascii="Times New Roman" w:hAnsi="Times New Roman" w:cs="Times New Roman"/>
          <w:color w:val="000000" w:themeColor="text1"/>
          <w:sz w:val="24"/>
          <w:szCs w:val="24"/>
          <w:lang w:val="en-US"/>
        </w:rPr>
        <w:t xml:space="preserve">with </w:t>
      </w:r>
      <w:r w:rsidR="00F31D04" w:rsidRPr="00EE75B0">
        <w:rPr>
          <w:rFonts w:ascii="Times New Roman" w:hAnsi="Times New Roman" w:cs="Times New Roman"/>
          <w:color w:val="000000" w:themeColor="text1"/>
          <w:sz w:val="24"/>
          <w:szCs w:val="24"/>
          <w:lang w:val="en-US"/>
        </w:rPr>
        <w:t xml:space="preserve">a </w:t>
      </w:r>
      <w:r w:rsidR="00F31D04" w:rsidRPr="00EE75B0">
        <w:rPr>
          <w:rFonts w:ascii="Times New Roman" w:hAnsi="Times New Roman" w:cs="Times New Roman"/>
          <w:color w:val="000000" w:themeColor="text1"/>
          <w:sz w:val="24"/>
          <w:szCs w:val="24"/>
          <w:lang w:val="en-US"/>
        </w:rPr>
        <w:lastRenderedPageBreak/>
        <w:t>logit link</w:t>
      </w:r>
      <w:r w:rsidR="00E1698D" w:rsidRPr="00EE75B0">
        <w:rPr>
          <w:rFonts w:ascii="Times New Roman" w:hAnsi="Times New Roman" w:cs="Times New Roman"/>
          <w:color w:val="000000" w:themeColor="text1"/>
          <w:sz w:val="24"/>
          <w:szCs w:val="24"/>
          <w:lang w:val="en-US"/>
        </w:rPr>
        <w:t xml:space="preserve"> and</w:t>
      </w:r>
      <w:r w:rsidR="00F31D04" w:rsidRPr="00EE75B0">
        <w:rPr>
          <w:rFonts w:ascii="Times New Roman" w:hAnsi="Times New Roman" w:cs="Times New Roman"/>
          <w:color w:val="000000" w:themeColor="text1"/>
          <w:sz w:val="24"/>
          <w:szCs w:val="24"/>
          <w:lang w:val="en-US"/>
        </w:rPr>
        <w:t xml:space="preserve"> binomial distribution </w:t>
      </w:r>
      <w:r w:rsidR="00E1698D" w:rsidRPr="00EE75B0">
        <w:rPr>
          <w:rFonts w:ascii="Times New Roman" w:hAnsi="Times New Roman" w:cs="Times New Roman"/>
          <w:color w:val="000000" w:themeColor="text1"/>
          <w:sz w:val="24"/>
          <w:szCs w:val="24"/>
          <w:lang w:val="en-US"/>
        </w:rPr>
        <w:t>were run</w:t>
      </w:r>
      <w:r w:rsidR="00585E3D" w:rsidRPr="00EE75B0">
        <w:rPr>
          <w:rFonts w:ascii="Times New Roman" w:hAnsi="Times New Roman" w:cs="Times New Roman"/>
          <w:color w:val="000000" w:themeColor="text1"/>
          <w:sz w:val="24"/>
          <w:szCs w:val="24"/>
          <w:lang w:val="en-US"/>
        </w:rPr>
        <w:t xml:space="preserve"> in R</w:t>
      </w:r>
      <w:r w:rsidR="004436D6" w:rsidRPr="00EE75B0">
        <w:rPr>
          <w:rFonts w:ascii="Times New Roman" w:hAnsi="Times New Roman" w:cs="Times New Roman"/>
          <w:color w:val="000000" w:themeColor="text1"/>
          <w:sz w:val="24"/>
          <w:szCs w:val="24"/>
          <w:lang w:val="en-US"/>
        </w:rPr>
        <w:t xml:space="preserve"> (version 4.4.1)</w:t>
      </w:r>
      <w:r w:rsidR="00585E3D" w:rsidRPr="00EE75B0">
        <w:rPr>
          <w:rFonts w:ascii="Times New Roman" w:hAnsi="Times New Roman" w:cs="Times New Roman"/>
          <w:color w:val="000000" w:themeColor="text1"/>
          <w:sz w:val="24"/>
          <w:szCs w:val="24"/>
          <w:lang w:val="en-US"/>
        </w:rPr>
        <w:t xml:space="preserve"> via RStudio (version </w:t>
      </w:r>
      <w:r w:rsidR="004436D6" w:rsidRPr="00EE75B0">
        <w:rPr>
          <w:rFonts w:ascii="Times New Roman" w:hAnsi="Times New Roman" w:cs="Times New Roman"/>
          <w:color w:val="000000" w:themeColor="text1"/>
          <w:sz w:val="24"/>
          <w:szCs w:val="24"/>
          <w:lang w:val="en-US"/>
        </w:rPr>
        <w:t>2024.4.2</w:t>
      </w:r>
      <w:r w:rsidR="00585E3D" w:rsidRPr="00EE75B0">
        <w:rPr>
          <w:rFonts w:ascii="Times New Roman" w:hAnsi="Times New Roman" w:cs="Times New Roman"/>
          <w:color w:val="000000" w:themeColor="text1"/>
          <w:sz w:val="24"/>
          <w:szCs w:val="24"/>
          <w:lang w:val="en-US"/>
        </w:rPr>
        <w:t>)</w:t>
      </w:r>
      <w:r w:rsidR="00E1698D" w:rsidRPr="00EE75B0">
        <w:rPr>
          <w:rFonts w:ascii="Times New Roman" w:hAnsi="Times New Roman" w:cs="Times New Roman"/>
          <w:color w:val="000000" w:themeColor="text1"/>
          <w:sz w:val="24"/>
          <w:szCs w:val="24"/>
          <w:lang w:val="en-US"/>
        </w:rPr>
        <w:t xml:space="preserve"> using </w:t>
      </w:r>
      <w:r w:rsidR="004323CA" w:rsidRPr="00EE75B0">
        <w:rPr>
          <w:rFonts w:ascii="Times New Roman" w:hAnsi="Times New Roman" w:cs="Times New Roman"/>
          <w:color w:val="000000" w:themeColor="text1"/>
          <w:sz w:val="24"/>
          <w:szCs w:val="24"/>
          <w:lang w:val="en-US"/>
        </w:rPr>
        <w:t xml:space="preserve">the </w:t>
      </w:r>
      <w:proofErr w:type="spellStart"/>
      <w:r w:rsidR="004323CA" w:rsidRPr="00EE75B0">
        <w:rPr>
          <w:rFonts w:ascii="Times New Roman" w:hAnsi="Times New Roman" w:cs="Times New Roman"/>
          <w:i/>
          <w:color w:val="000000" w:themeColor="text1"/>
          <w:sz w:val="24"/>
          <w:szCs w:val="24"/>
          <w:lang w:val="en-US"/>
        </w:rPr>
        <w:t>glmer</w:t>
      </w:r>
      <w:proofErr w:type="spellEnd"/>
      <w:r w:rsidR="004323CA" w:rsidRPr="00EE75B0">
        <w:rPr>
          <w:rFonts w:ascii="Times New Roman" w:hAnsi="Times New Roman" w:cs="Times New Roman"/>
          <w:color w:val="000000" w:themeColor="text1"/>
          <w:sz w:val="24"/>
          <w:szCs w:val="24"/>
          <w:lang w:val="en-US"/>
        </w:rPr>
        <w:t xml:space="preserve"> function </w:t>
      </w:r>
      <w:r w:rsidR="003240EC" w:rsidRPr="00EE75B0">
        <w:rPr>
          <w:rFonts w:ascii="Times New Roman" w:hAnsi="Times New Roman" w:cs="Times New Roman"/>
          <w:color w:val="000000" w:themeColor="text1"/>
          <w:sz w:val="24"/>
          <w:szCs w:val="24"/>
          <w:lang w:val="en-US"/>
        </w:rPr>
        <w:t xml:space="preserve">from </w:t>
      </w:r>
      <w:r w:rsidR="004323CA" w:rsidRPr="00EE75B0">
        <w:rPr>
          <w:rFonts w:ascii="Times New Roman" w:hAnsi="Times New Roman" w:cs="Times New Roman"/>
          <w:color w:val="000000" w:themeColor="text1"/>
          <w:sz w:val="24"/>
          <w:szCs w:val="24"/>
          <w:lang w:val="en-US"/>
        </w:rPr>
        <w:t xml:space="preserve">the </w:t>
      </w:r>
      <w:r w:rsidR="004323CA" w:rsidRPr="00EE75B0">
        <w:rPr>
          <w:rFonts w:ascii="Times New Roman" w:hAnsi="Times New Roman" w:cs="Times New Roman"/>
          <w:i/>
          <w:color w:val="000000" w:themeColor="text1"/>
          <w:sz w:val="24"/>
          <w:szCs w:val="24"/>
          <w:lang w:val="en-US"/>
        </w:rPr>
        <w:t>lme4</w:t>
      </w:r>
      <w:r w:rsidR="004323CA" w:rsidRPr="00EE75B0">
        <w:rPr>
          <w:rFonts w:ascii="Times New Roman" w:hAnsi="Times New Roman" w:cs="Times New Roman"/>
          <w:color w:val="000000" w:themeColor="text1"/>
          <w:sz w:val="24"/>
          <w:szCs w:val="24"/>
          <w:lang w:val="en-US"/>
        </w:rPr>
        <w:t xml:space="preserve"> package (Bates et al.</w:t>
      </w:r>
      <w:r w:rsidR="00074E94" w:rsidRPr="00EE75B0">
        <w:rPr>
          <w:rFonts w:ascii="Times New Roman" w:hAnsi="Times New Roman" w:cs="Times New Roman"/>
          <w:color w:val="000000" w:themeColor="text1"/>
          <w:sz w:val="24"/>
          <w:szCs w:val="24"/>
          <w:lang w:val="en-US"/>
        </w:rPr>
        <w:t>,</w:t>
      </w:r>
      <w:r w:rsidR="004323CA" w:rsidRPr="00EE75B0">
        <w:rPr>
          <w:rFonts w:ascii="Times New Roman" w:hAnsi="Times New Roman" w:cs="Times New Roman"/>
          <w:color w:val="000000" w:themeColor="text1"/>
          <w:sz w:val="24"/>
          <w:szCs w:val="24"/>
          <w:lang w:val="en-US"/>
        </w:rPr>
        <w:t xml:space="preserve"> 2015)</w:t>
      </w:r>
      <w:r w:rsidR="003240EC" w:rsidRPr="00EE75B0">
        <w:rPr>
          <w:rFonts w:ascii="Times New Roman" w:hAnsi="Times New Roman" w:cs="Times New Roman"/>
          <w:color w:val="000000" w:themeColor="text1"/>
          <w:sz w:val="24"/>
          <w:szCs w:val="24"/>
          <w:lang w:val="en-US"/>
        </w:rPr>
        <w:t>.</w:t>
      </w:r>
      <w:r w:rsidR="001E0005" w:rsidRPr="00EE75B0">
        <w:rPr>
          <w:rFonts w:ascii="Times New Roman" w:hAnsi="Times New Roman" w:cs="Times New Roman"/>
          <w:color w:val="000000" w:themeColor="text1"/>
          <w:sz w:val="24"/>
          <w:szCs w:val="24"/>
          <w:lang w:val="en-US"/>
        </w:rPr>
        <w:t xml:space="preserve"> </w:t>
      </w:r>
      <w:r w:rsidR="003240EC" w:rsidRPr="00EE75B0">
        <w:rPr>
          <w:rFonts w:ascii="Times New Roman" w:hAnsi="Times New Roman" w:cs="Times New Roman"/>
          <w:color w:val="000000" w:themeColor="text1"/>
          <w:sz w:val="24"/>
          <w:szCs w:val="24"/>
          <w:lang w:val="en-US"/>
        </w:rPr>
        <w:t xml:space="preserve">The models assessed </w:t>
      </w:r>
      <w:r w:rsidRPr="00EE75B0">
        <w:rPr>
          <w:rFonts w:ascii="Times New Roman" w:hAnsi="Times New Roman" w:cs="Times New Roman"/>
          <w:color w:val="000000" w:themeColor="text1"/>
          <w:sz w:val="24"/>
          <w:szCs w:val="24"/>
          <w:lang w:val="en-US"/>
        </w:rPr>
        <w:t>mean differences in proportion of keywords correctly reported as a function of Masker (</w:t>
      </w:r>
      <w:r w:rsidR="003240EC" w:rsidRPr="00EE75B0">
        <w:rPr>
          <w:rFonts w:ascii="Times New Roman" w:hAnsi="Times New Roman" w:cs="Times New Roman"/>
          <w:color w:val="000000" w:themeColor="text1"/>
          <w:sz w:val="24"/>
          <w:szCs w:val="24"/>
          <w:lang w:val="en-US"/>
        </w:rPr>
        <w:t>t</w:t>
      </w:r>
      <w:r w:rsidR="00DE67D5" w:rsidRPr="00EE75B0">
        <w:rPr>
          <w:rFonts w:ascii="Times New Roman" w:hAnsi="Times New Roman" w:cs="Times New Roman"/>
          <w:color w:val="000000" w:themeColor="text1"/>
          <w:sz w:val="24"/>
          <w:szCs w:val="24"/>
          <w:lang w:val="en-US"/>
        </w:rPr>
        <w:t>ime-</w:t>
      </w:r>
      <w:r w:rsidR="003240EC" w:rsidRPr="00EE75B0">
        <w:rPr>
          <w:rFonts w:ascii="Times New Roman" w:hAnsi="Times New Roman" w:cs="Times New Roman"/>
          <w:color w:val="000000" w:themeColor="text1"/>
          <w:sz w:val="24"/>
          <w:szCs w:val="24"/>
          <w:lang w:val="en-US"/>
        </w:rPr>
        <w:t>f</w:t>
      </w:r>
      <w:r w:rsidR="00DE67D5" w:rsidRPr="00EE75B0">
        <w:rPr>
          <w:rFonts w:ascii="Times New Roman" w:hAnsi="Times New Roman" w:cs="Times New Roman"/>
          <w:color w:val="000000" w:themeColor="text1"/>
          <w:sz w:val="24"/>
          <w:szCs w:val="24"/>
          <w:lang w:val="en-US"/>
        </w:rPr>
        <w:t>orward</w:t>
      </w:r>
      <w:r w:rsidR="00245697" w:rsidRPr="00EE75B0">
        <w:rPr>
          <w:rFonts w:ascii="Times New Roman" w:hAnsi="Times New Roman" w:cs="Times New Roman"/>
          <w:color w:val="000000" w:themeColor="text1"/>
          <w:sz w:val="24"/>
          <w:szCs w:val="24"/>
          <w:lang w:val="en-US"/>
        </w:rPr>
        <w:t>,</w:t>
      </w:r>
      <w:r w:rsidR="003240EC" w:rsidRPr="00EE75B0">
        <w:rPr>
          <w:rFonts w:ascii="Times New Roman" w:hAnsi="Times New Roman" w:cs="Times New Roman"/>
          <w:color w:val="000000" w:themeColor="text1"/>
          <w:sz w:val="24"/>
          <w:szCs w:val="24"/>
          <w:lang w:val="en-US"/>
        </w:rPr>
        <w:t xml:space="preserve"> time-reversed</w:t>
      </w:r>
      <w:r w:rsidRPr="00EE75B0">
        <w:rPr>
          <w:rFonts w:ascii="Times New Roman" w:hAnsi="Times New Roman" w:cs="Times New Roman"/>
          <w:color w:val="000000" w:themeColor="text1"/>
          <w:sz w:val="24"/>
          <w:szCs w:val="24"/>
          <w:lang w:val="en-US"/>
        </w:rPr>
        <w:t>)</w:t>
      </w:r>
      <w:r w:rsidR="00074E94" w:rsidRPr="00EE75B0">
        <w:rPr>
          <w:rFonts w:ascii="Times New Roman" w:hAnsi="Times New Roman" w:cs="Times New Roman"/>
          <w:color w:val="000000" w:themeColor="text1"/>
          <w:sz w:val="24"/>
          <w:szCs w:val="24"/>
          <w:lang w:val="en-US"/>
        </w:rPr>
        <w:t xml:space="preserve"> and</w:t>
      </w:r>
      <w:r w:rsidRPr="00EE75B0">
        <w:rPr>
          <w:rFonts w:ascii="Times New Roman" w:hAnsi="Times New Roman" w:cs="Times New Roman"/>
          <w:color w:val="000000" w:themeColor="text1"/>
          <w:sz w:val="24"/>
          <w:szCs w:val="24"/>
          <w:lang w:val="en-US"/>
        </w:rPr>
        <w:t xml:space="preserve"> Time (</w:t>
      </w:r>
      <w:r w:rsidR="00245697" w:rsidRPr="00EE75B0">
        <w:rPr>
          <w:rFonts w:ascii="Times New Roman" w:hAnsi="Times New Roman" w:cs="Times New Roman"/>
          <w:color w:val="000000" w:themeColor="text1"/>
          <w:sz w:val="24"/>
          <w:szCs w:val="24"/>
          <w:lang w:val="en-US"/>
        </w:rPr>
        <w:t xml:space="preserve">trials </w:t>
      </w:r>
      <w:r w:rsidRPr="00EE75B0">
        <w:rPr>
          <w:rFonts w:ascii="Times New Roman" w:hAnsi="Times New Roman" w:cs="Times New Roman"/>
          <w:color w:val="000000" w:themeColor="text1"/>
          <w:sz w:val="24"/>
          <w:szCs w:val="24"/>
          <w:lang w:val="en-US"/>
        </w:rPr>
        <w:t>1</w:t>
      </w:r>
      <w:r w:rsidR="003240EC" w:rsidRPr="00EE75B0">
        <w:rPr>
          <w:rFonts w:ascii="Times New Roman" w:hAnsi="Times New Roman" w:cs="Times New Roman"/>
          <w:color w:val="000000" w:themeColor="text1"/>
          <w:sz w:val="24"/>
          <w:szCs w:val="24"/>
          <w:lang w:val="en-US"/>
        </w:rPr>
        <w:t xml:space="preserve"> to </w:t>
      </w:r>
      <w:r w:rsidRPr="00EE75B0">
        <w:rPr>
          <w:rFonts w:ascii="Times New Roman" w:hAnsi="Times New Roman" w:cs="Times New Roman"/>
          <w:color w:val="000000" w:themeColor="text1"/>
          <w:sz w:val="24"/>
          <w:szCs w:val="24"/>
          <w:lang w:val="en-US"/>
        </w:rPr>
        <w:t>50)</w:t>
      </w:r>
      <w:r w:rsidR="00074E94"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Listener and Sentence </w:t>
      </w:r>
      <w:r w:rsidR="003240EC" w:rsidRPr="00EE75B0">
        <w:rPr>
          <w:rFonts w:ascii="Times New Roman" w:hAnsi="Times New Roman" w:cs="Times New Roman"/>
          <w:color w:val="000000" w:themeColor="text1"/>
          <w:sz w:val="24"/>
          <w:szCs w:val="24"/>
          <w:lang w:val="en-US"/>
        </w:rPr>
        <w:t xml:space="preserve">were used as </w:t>
      </w:r>
      <w:r w:rsidRPr="00EE75B0">
        <w:rPr>
          <w:rFonts w:ascii="Times New Roman" w:hAnsi="Times New Roman" w:cs="Times New Roman"/>
          <w:color w:val="000000" w:themeColor="text1"/>
          <w:sz w:val="24"/>
          <w:szCs w:val="24"/>
          <w:lang w:val="en-US"/>
        </w:rPr>
        <w:t xml:space="preserve">random intercepts, </w:t>
      </w:r>
      <w:r w:rsidR="00CB51C9" w:rsidRPr="00EE75B0">
        <w:rPr>
          <w:rFonts w:ascii="Times New Roman" w:hAnsi="Times New Roman" w:cs="Times New Roman"/>
          <w:color w:val="000000" w:themeColor="text1"/>
          <w:sz w:val="24"/>
          <w:szCs w:val="24"/>
          <w:lang w:val="en-US"/>
        </w:rPr>
        <w:t xml:space="preserve">with </w:t>
      </w:r>
      <w:proofErr w:type="spellStart"/>
      <w:r w:rsidRPr="00EE75B0">
        <w:rPr>
          <w:rFonts w:ascii="Times New Roman" w:hAnsi="Times New Roman" w:cs="Times New Roman"/>
          <w:color w:val="000000" w:themeColor="text1"/>
          <w:sz w:val="24"/>
          <w:szCs w:val="24"/>
          <w:lang w:val="en-US"/>
        </w:rPr>
        <w:t>Masker|Listener</w:t>
      </w:r>
      <w:proofErr w:type="spellEnd"/>
      <w:r w:rsidRPr="00EE75B0">
        <w:rPr>
          <w:rFonts w:ascii="Times New Roman" w:hAnsi="Times New Roman" w:cs="Times New Roman"/>
          <w:color w:val="000000" w:themeColor="text1"/>
          <w:sz w:val="24"/>
          <w:szCs w:val="24"/>
          <w:lang w:val="en-US"/>
        </w:rPr>
        <w:t xml:space="preserve"> and </w:t>
      </w:r>
      <w:proofErr w:type="spellStart"/>
      <w:r w:rsidRPr="00EE75B0">
        <w:rPr>
          <w:rFonts w:ascii="Times New Roman" w:hAnsi="Times New Roman" w:cs="Times New Roman"/>
          <w:color w:val="000000" w:themeColor="text1"/>
          <w:sz w:val="24"/>
          <w:szCs w:val="24"/>
          <w:lang w:val="en-US"/>
        </w:rPr>
        <w:t>Masker|Sentence</w:t>
      </w:r>
      <w:proofErr w:type="spellEnd"/>
      <w:r w:rsidRPr="00EE75B0">
        <w:rPr>
          <w:rFonts w:ascii="Times New Roman" w:hAnsi="Times New Roman" w:cs="Times New Roman"/>
          <w:color w:val="000000" w:themeColor="text1"/>
          <w:sz w:val="24"/>
          <w:szCs w:val="24"/>
          <w:lang w:val="en-US"/>
        </w:rPr>
        <w:t xml:space="preserve"> as random slopes</w:t>
      </w:r>
      <w:r w:rsidR="00950FD4" w:rsidRPr="00EE75B0">
        <w:rPr>
          <w:rFonts w:ascii="Times New Roman" w:hAnsi="Times New Roman" w:cs="Times New Roman"/>
          <w:color w:val="000000" w:themeColor="text1"/>
          <w:sz w:val="24"/>
          <w:szCs w:val="24"/>
          <w:lang w:val="en-US"/>
        </w:rPr>
        <w:t>, following Barr et al.’s (2013) recommendation to use the most complex random effects structure supported by the data.</w:t>
      </w:r>
      <w:r w:rsidR="00074E94" w:rsidRPr="00EE75B0">
        <w:rPr>
          <w:rFonts w:ascii="Times New Roman" w:hAnsi="Times New Roman" w:cs="Times New Roman"/>
          <w:color w:val="000000" w:themeColor="text1"/>
          <w:sz w:val="24"/>
          <w:szCs w:val="24"/>
          <w:lang w:val="en-US"/>
        </w:rPr>
        <w:t xml:space="preserve"> The BOBYQA optimizer was used to aid model convergence (Powell, 2009). Initially, a full model of all main effects and interaction terms was used and the contribution of each term was assessed using likelihood ratio testing (i.e., comparing the full model to a reduced model with the term of interest removed). Where models failed to converge, random slopes and intercepts that were highly correlated or where the variance could not be estimated were removed, resulting in the </w:t>
      </w:r>
      <w:proofErr w:type="spellStart"/>
      <w:r w:rsidR="00074E94" w:rsidRPr="00EE75B0">
        <w:rPr>
          <w:rFonts w:ascii="Times New Roman" w:hAnsi="Times New Roman" w:cs="Times New Roman"/>
          <w:color w:val="000000" w:themeColor="text1"/>
          <w:sz w:val="24"/>
          <w:szCs w:val="24"/>
          <w:lang w:val="en-US"/>
        </w:rPr>
        <w:t>Masker|Sentence</w:t>
      </w:r>
      <w:proofErr w:type="spellEnd"/>
      <w:r w:rsidR="00074E94" w:rsidRPr="00EE75B0">
        <w:rPr>
          <w:rFonts w:ascii="Times New Roman" w:hAnsi="Times New Roman" w:cs="Times New Roman"/>
          <w:color w:val="000000" w:themeColor="text1"/>
          <w:sz w:val="24"/>
          <w:szCs w:val="24"/>
          <w:lang w:val="en-US"/>
        </w:rPr>
        <w:t xml:space="preserve"> slope be</w:t>
      </w:r>
      <w:r w:rsidR="00475A3D" w:rsidRPr="00EE75B0">
        <w:rPr>
          <w:rFonts w:ascii="Times New Roman" w:hAnsi="Times New Roman" w:cs="Times New Roman"/>
          <w:color w:val="000000" w:themeColor="text1"/>
          <w:sz w:val="24"/>
          <w:szCs w:val="24"/>
          <w:lang w:val="en-US"/>
        </w:rPr>
        <w:t>ing</w:t>
      </w:r>
      <w:r w:rsidR="00074E94" w:rsidRPr="00EE75B0">
        <w:rPr>
          <w:rFonts w:ascii="Times New Roman" w:hAnsi="Times New Roman" w:cs="Times New Roman"/>
          <w:color w:val="000000" w:themeColor="text1"/>
          <w:sz w:val="24"/>
          <w:szCs w:val="24"/>
          <w:lang w:val="en-US"/>
        </w:rPr>
        <w:t xml:space="preserve"> removed from </w:t>
      </w:r>
      <w:r w:rsidR="00C01752" w:rsidRPr="00EE75B0">
        <w:rPr>
          <w:rFonts w:ascii="Times New Roman" w:hAnsi="Times New Roman" w:cs="Times New Roman"/>
          <w:color w:val="000000" w:themeColor="text1"/>
          <w:sz w:val="24"/>
          <w:szCs w:val="24"/>
          <w:lang w:val="en-US"/>
        </w:rPr>
        <w:t>all</w:t>
      </w:r>
      <w:r w:rsidR="00074E94" w:rsidRPr="00EE75B0">
        <w:rPr>
          <w:rFonts w:ascii="Times New Roman" w:hAnsi="Times New Roman" w:cs="Times New Roman"/>
          <w:color w:val="000000" w:themeColor="text1"/>
          <w:sz w:val="24"/>
          <w:szCs w:val="24"/>
          <w:lang w:val="en-US"/>
        </w:rPr>
        <w:t xml:space="preserve"> analyses. </w:t>
      </w:r>
    </w:p>
    <w:p w14:paraId="68D362AD" w14:textId="19B288DF" w:rsidR="00074E94" w:rsidRPr="00EE75B0" w:rsidRDefault="00074E94" w:rsidP="00AF38A7">
      <w:pPr>
        <w:pStyle w:val="BodyText"/>
        <w:spacing w:line="480" w:lineRule="auto"/>
        <w:ind w:left="360"/>
        <w:jc w:val="left"/>
        <w:rPr>
          <w:rFonts w:ascii="Times New Roman" w:hAnsi="Times New Roman" w:cs="Times New Roman"/>
          <w:i/>
          <w:color w:val="000000" w:themeColor="text1"/>
          <w:sz w:val="24"/>
          <w:szCs w:val="24"/>
          <w:lang w:val="en-US"/>
        </w:rPr>
      </w:pPr>
      <w:r w:rsidRPr="00EE75B0">
        <w:rPr>
          <w:rFonts w:ascii="Times New Roman" w:hAnsi="Times New Roman" w:cs="Times New Roman"/>
          <w:i/>
          <w:color w:val="000000" w:themeColor="text1"/>
          <w:sz w:val="24"/>
          <w:szCs w:val="24"/>
          <w:lang w:val="en-US"/>
        </w:rPr>
        <w:t>b. Pupillometry</w:t>
      </w:r>
    </w:p>
    <w:p w14:paraId="03110727" w14:textId="77777777" w:rsidR="00C01752" w:rsidRPr="00EE75B0" w:rsidRDefault="00C01752" w:rsidP="00C01752">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Following recommendations from Winn et al. (2018), pupil data were pre-processed to remove noise. Any missing values in pupil size (caused by, e.g., blinks or pupil non-detection) were coded as </w:t>
      </w:r>
      <w:r w:rsidRPr="00EE75B0">
        <w:rPr>
          <w:rFonts w:ascii="Times New Roman" w:hAnsi="Times New Roman" w:cs="Times New Roman"/>
          <w:i/>
          <w:color w:val="000000" w:themeColor="text1"/>
          <w:sz w:val="24"/>
          <w:szCs w:val="24"/>
          <w:lang w:val="en-US"/>
        </w:rPr>
        <w:t>NA</w:t>
      </w:r>
      <w:r w:rsidRPr="00EE75B0">
        <w:rPr>
          <w:rFonts w:ascii="Times New Roman" w:hAnsi="Times New Roman" w:cs="Times New Roman"/>
          <w:color w:val="000000" w:themeColor="text1"/>
          <w:sz w:val="24"/>
          <w:szCs w:val="24"/>
          <w:lang w:val="en-US"/>
        </w:rPr>
        <w:t xml:space="preserve"> and linearly interpolated using the </w:t>
      </w:r>
      <w:proofErr w:type="spellStart"/>
      <w:r w:rsidRPr="00EE75B0">
        <w:rPr>
          <w:rFonts w:ascii="Times New Roman" w:hAnsi="Times New Roman" w:cs="Times New Roman"/>
          <w:i/>
          <w:color w:val="000000" w:themeColor="text1"/>
          <w:sz w:val="24"/>
          <w:szCs w:val="24"/>
          <w:lang w:val="en-US"/>
        </w:rPr>
        <w:t>gazeR</w:t>
      </w:r>
      <w:proofErr w:type="spellEnd"/>
      <w:r w:rsidRPr="00EE75B0">
        <w:rPr>
          <w:rFonts w:ascii="Times New Roman" w:hAnsi="Times New Roman" w:cs="Times New Roman"/>
          <w:color w:val="000000" w:themeColor="text1"/>
          <w:sz w:val="24"/>
          <w:szCs w:val="24"/>
          <w:lang w:val="en-US"/>
        </w:rPr>
        <w:t xml:space="preserve"> package (Version 0.1, Geller et al., 2020). Trials containing more than 20% missing data were removed from the analysis. One participant had 21 trials with more than 20% missing data and was removed from the pupillometric analysis following procedures outlined in the pre-registration. Eleven trials were removed across the remaining participants (0.25% of all trials in the data set). </w:t>
      </w:r>
    </w:p>
    <w:p w14:paraId="38122DA8" w14:textId="5C14CC84" w:rsidR="00074E94" w:rsidRPr="00EE75B0" w:rsidRDefault="00074E94" w:rsidP="00AF38A7">
      <w:pPr>
        <w:pStyle w:val="BodyText"/>
        <w:spacing w:line="480" w:lineRule="auto"/>
        <w:ind w:firstLine="36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lang w:val="en-US"/>
        </w:rPr>
        <w:t xml:space="preserve">Baseline-correction was performed on a trial-by-trial basis. </w:t>
      </w:r>
      <w:r w:rsidR="00B021DE" w:rsidRPr="00EE75B0">
        <w:rPr>
          <w:rFonts w:ascii="Times New Roman" w:hAnsi="Times New Roman" w:cs="Times New Roman"/>
          <w:color w:val="000000" w:themeColor="text1"/>
          <w:sz w:val="24"/>
          <w:szCs w:val="24"/>
          <w:lang w:val="en-US"/>
        </w:rPr>
        <w:t xml:space="preserve">Of the </w:t>
      </w:r>
      <w:r w:rsidRPr="00EE75B0">
        <w:rPr>
          <w:rFonts w:ascii="Times New Roman" w:hAnsi="Times New Roman" w:cs="Times New Roman"/>
          <w:color w:val="000000" w:themeColor="text1"/>
          <w:sz w:val="24"/>
          <w:szCs w:val="24"/>
          <w:lang w:val="en-US"/>
        </w:rPr>
        <w:t>2</w:t>
      </w:r>
      <w:r w:rsidR="009159AA"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s of masker speech preceding the onset of the target sentence</w:t>
      </w:r>
      <w:r w:rsidR="00B021DE" w:rsidRPr="00EE75B0">
        <w:rPr>
          <w:rFonts w:ascii="Times New Roman" w:hAnsi="Times New Roman" w:cs="Times New Roman"/>
          <w:color w:val="000000" w:themeColor="text1"/>
          <w:sz w:val="24"/>
          <w:szCs w:val="24"/>
          <w:lang w:val="en-US"/>
        </w:rPr>
        <w:t>, we only used the 1s immediately preceding the onset of the target sentence to avoid pupil responses that might reflect sensory onset adaptation rather than a genuine dilation baseline.</w:t>
      </w:r>
      <w:r w:rsidRPr="00EE75B0">
        <w:rPr>
          <w:rFonts w:ascii="Times New Roman" w:hAnsi="Times New Roman" w:cs="Times New Roman"/>
          <w:color w:val="000000" w:themeColor="text1"/>
          <w:sz w:val="24"/>
          <w:szCs w:val="24"/>
          <w:lang w:val="en-US"/>
        </w:rPr>
        <w:t xml:space="preserve"> The mean pupil size value recorded during </w:t>
      </w:r>
      <w:r w:rsidRPr="00EE75B0">
        <w:rPr>
          <w:rFonts w:ascii="Times New Roman" w:hAnsi="Times New Roman" w:cs="Times New Roman"/>
          <w:color w:val="000000" w:themeColor="text1"/>
          <w:sz w:val="24"/>
          <w:szCs w:val="24"/>
          <w:lang w:val="en-US"/>
        </w:rPr>
        <w:lastRenderedPageBreak/>
        <w:t xml:space="preserve">this </w:t>
      </w:r>
      <w:r w:rsidR="00B021DE" w:rsidRPr="00EE75B0">
        <w:rPr>
          <w:rFonts w:ascii="Times New Roman" w:hAnsi="Times New Roman" w:cs="Times New Roman"/>
          <w:color w:val="000000" w:themeColor="text1"/>
          <w:sz w:val="24"/>
          <w:szCs w:val="24"/>
          <w:lang w:val="en-US"/>
        </w:rPr>
        <w:t>1</w:t>
      </w:r>
      <w:r w:rsidRPr="00EE75B0">
        <w:rPr>
          <w:rFonts w:ascii="Times New Roman" w:hAnsi="Times New Roman" w:cs="Times New Roman"/>
          <w:color w:val="000000" w:themeColor="text1"/>
          <w:sz w:val="24"/>
          <w:szCs w:val="24"/>
          <w:lang w:val="en-US"/>
        </w:rPr>
        <w:t>-s window was then subtracted from every sample recorded after target speech onset.</w:t>
      </w:r>
      <w:r w:rsidR="001A6106" w:rsidRPr="00EE75B0">
        <w:rPr>
          <w:rFonts w:ascii="Times New Roman" w:hAnsi="Times New Roman" w:cs="Times New Roman"/>
          <w:color w:val="000000" w:themeColor="text1"/>
          <w:sz w:val="24"/>
          <w:szCs w:val="24"/>
          <w:lang w:val="en-US"/>
        </w:rPr>
        <w:t xml:space="preserve"> </w:t>
      </w:r>
      <w:r w:rsidR="0009789C" w:rsidRPr="00EE75B0">
        <w:rPr>
          <w:rFonts w:ascii="Times New Roman" w:hAnsi="Times New Roman" w:cs="Times New Roman"/>
          <w:color w:val="000000" w:themeColor="text1"/>
          <w:sz w:val="24"/>
          <w:szCs w:val="24"/>
          <w:lang w:val="en-US"/>
        </w:rPr>
        <w:t xml:space="preserve">We chose the use the mean pupil size instead of peak size or latency to mean size (e.g., </w:t>
      </w:r>
      <w:proofErr w:type="spellStart"/>
      <w:r w:rsidR="0009789C" w:rsidRPr="00EE75B0">
        <w:rPr>
          <w:rFonts w:ascii="Times New Roman" w:hAnsi="Times New Roman" w:cs="Times New Roman"/>
          <w:color w:val="000000" w:themeColor="text1"/>
          <w:sz w:val="24"/>
          <w:szCs w:val="24"/>
          <w:lang w:val="en-US"/>
        </w:rPr>
        <w:t>Zekveld</w:t>
      </w:r>
      <w:proofErr w:type="spellEnd"/>
      <w:r w:rsidR="0009789C" w:rsidRPr="00EE75B0">
        <w:rPr>
          <w:rFonts w:ascii="Times New Roman" w:hAnsi="Times New Roman" w:cs="Times New Roman"/>
          <w:color w:val="000000" w:themeColor="text1"/>
          <w:sz w:val="24"/>
          <w:szCs w:val="24"/>
          <w:lang w:val="en-US"/>
        </w:rPr>
        <w:t xml:space="preserve"> et al., 2010) because mean size </w:t>
      </w:r>
      <w:r w:rsidR="00D414FD" w:rsidRPr="00EE75B0">
        <w:rPr>
          <w:rFonts w:ascii="Times New Roman" w:hAnsi="Times New Roman" w:cs="Times New Roman"/>
          <w:color w:val="000000" w:themeColor="text1"/>
          <w:sz w:val="24"/>
          <w:szCs w:val="24"/>
          <w:lang w:val="en-US"/>
        </w:rPr>
        <w:t xml:space="preserve">is </w:t>
      </w:r>
      <w:r w:rsidR="0009789C" w:rsidRPr="00EE75B0">
        <w:rPr>
          <w:rFonts w:ascii="Times New Roman" w:hAnsi="Times New Roman" w:cs="Times New Roman"/>
          <w:color w:val="000000" w:themeColor="text1"/>
          <w:sz w:val="24"/>
          <w:szCs w:val="24"/>
          <w:lang w:val="en-US"/>
        </w:rPr>
        <w:t xml:space="preserve">sensitive to masker manipulations and time (McGarrigle et al., 2021a,b) and because </w:t>
      </w:r>
      <w:r w:rsidR="00D414FD" w:rsidRPr="00EE75B0">
        <w:rPr>
          <w:rFonts w:ascii="Times New Roman" w:hAnsi="Times New Roman" w:cs="Times New Roman"/>
          <w:color w:val="000000" w:themeColor="text1"/>
          <w:sz w:val="24"/>
          <w:szCs w:val="24"/>
          <w:lang w:val="en-US"/>
        </w:rPr>
        <w:t xml:space="preserve">mean and peak size indices </w:t>
      </w:r>
      <w:r w:rsidR="0009789C" w:rsidRPr="00EE75B0">
        <w:rPr>
          <w:rFonts w:ascii="Times New Roman" w:hAnsi="Times New Roman" w:cs="Times New Roman"/>
          <w:color w:val="000000" w:themeColor="text1"/>
          <w:sz w:val="24"/>
          <w:szCs w:val="24"/>
          <w:lang w:val="en-US"/>
        </w:rPr>
        <w:t xml:space="preserve">have been shown to converge on similar patterns (Neagu et al., 2023). </w:t>
      </w:r>
      <w:r w:rsidRPr="00EE75B0">
        <w:rPr>
          <w:rFonts w:ascii="Times New Roman" w:hAnsi="Times New Roman" w:cs="Times New Roman"/>
          <w:color w:val="000000" w:themeColor="text1"/>
          <w:sz w:val="24"/>
          <w:szCs w:val="24"/>
          <w:lang w:val="en-US"/>
        </w:rPr>
        <w:t xml:space="preserve">Linear mixed-effect modelling using the </w:t>
      </w:r>
      <w:proofErr w:type="spellStart"/>
      <w:r w:rsidRPr="00EE75B0">
        <w:rPr>
          <w:rFonts w:ascii="Times New Roman" w:hAnsi="Times New Roman" w:cs="Times New Roman"/>
          <w:i/>
          <w:color w:val="000000" w:themeColor="text1"/>
          <w:sz w:val="24"/>
          <w:szCs w:val="24"/>
          <w:lang w:val="en-US"/>
        </w:rPr>
        <w:t>lmer</w:t>
      </w:r>
      <w:proofErr w:type="spellEnd"/>
      <w:r w:rsidRPr="00EE75B0">
        <w:rPr>
          <w:rFonts w:ascii="Times New Roman" w:hAnsi="Times New Roman" w:cs="Times New Roman"/>
          <w:color w:val="000000" w:themeColor="text1"/>
          <w:sz w:val="24"/>
          <w:szCs w:val="24"/>
          <w:lang w:val="en-US"/>
        </w:rPr>
        <w:t xml:space="preserve"> function in the </w:t>
      </w:r>
      <w:r w:rsidRPr="00EE75B0">
        <w:rPr>
          <w:rFonts w:ascii="Times New Roman" w:hAnsi="Times New Roman" w:cs="Times New Roman"/>
          <w:i/>
          <w:color w:val="000000" w:themeColor="text1"/>
          <w:sz w:val="24"/>
          <w:szCs w:val="24"/>
          <w:lang w:val="en-US"/>
        </w:rPr>
        <w:t xml:space="preserve">lme4 </w:t>
      </w:r>
      <w:r w:rsidRPr="00EE75B0">
        <w:rPr>
          <w:rFonts w:ascii="Times New Roman" w:hAnsi="Times New Roman" w:cs="Times New Roman"/>
          <w:color w:val="000000" w:themeColor="text1"/>
          <w:sz w:val="24"/>
          <w:szCs w:val="24"/>
          <w:lang w:val="en-US"/>
        </w:rPr>
        <w:t xml:space="preserve">package (Bates et al., 2015) was conducted to examine </w:t>
      </w:r>
      <w:r w:rsidR="001A6106" w:rsidRPr="00EE75B0">
        <w:rPr>
          <w:rFonts w:ascii="Times New Roman" w:hAnsi="Times New Roman" w:cs="Times New Roman"/>
          <w:color w:val="000000" w:themeColor="text1"/>
          <w:sz w:val="24"/>
          <w:szCs w:val="24"/>
          <w:lang w:val="en-US"/>
        </w:rPr>
        <w:t>TEPR</w:t>
      </w:r>
      <w:r w:rsidRPr="00EE75B0">
        <w:rPr>
          <w:rFonts w:ascii="Times New Roman" w:hAnsi="Times New Roman" w:cs="Times New Roman"/>
          <w:color w:val="000000" w:themeColor="text1"/>
          <w:sz w:val="24"/>
          <w:szCs w:val="24"/>
          <w:lang w:val="en-US"/>
        </w:rPr>
        <w:t xml:space="preserve"> as a function of Masker (time-forward, time-reversed) and Time (trials 1 to 50). Listener and Sentence were used as random intercepts</w:t>
      </w:r>
      <w:r w:rsidR="00D6123D" w:rsidRPr="00EE75B0">
        <w:rPr>
          <w:rFonts w:ascii="Times New Roman" w:hAnsi="Times New Roman" w:cs="Times New Roman"/>
          <w:color w:val="000000" w:themeColor="text1"/>
          <w:sz w:val="24"/>
          <w:szCs w:val="24"/>
          <w:lang w:val="en-US"/>
        </w:rPr>
        <w:t>, with</w:t>
      </w:r>
      <w:r w:rsidRPr="00EE75B0">
        <w:rPr>
          <w:rFonts w:ascii="Times New Roman" w:hAnsi="Times New Roman" w:cs="Times New Roman"/>
          <w:color w:val="000000" w:themeColor="text1"/>
          <w:sz w:val="24"/>
          <w:szCs w:val="24"/>
          <w:lang w:val="en-US"/>
        </w:rPr>
        <w:t xml:space="preserve"> </w:t>
      </w:r>
      <w:proofErr w:type="spellStart"/>
      <w:r w:rsidRPr="00EE75B0">
        <w:rPr>
          <w:rFonts w:ascii="Times New Roman" w:hAnsi="Times New Roman" w:cs="Times New Roman"/>
          <w:color w:val="000000" w:themeColor="text1"/>
          <w:sz w:val="24"/>
          <w:szCs w:val="24"/>
          <w:lang w:val="en-US"/>
        </w:rPr>
        <w:t>Masker|Listener</w:t>
      </w:r>
      <w:proofErr w:type="spellEnd"/>
      <w:r w:rsidRPr="00EE75B0">
        <w:rPr>
          <w:rFonts w:ascii="Times New Roman" w:hAnsi="Times New Roman" w:cs="Times New Roman"/>
          <w:color w:val="000000" w:themeColor="text1"/>
          <w:sz w:val="24"/>
          <w:szCs w:val="24"/>
          <w:lang w:val="en-US"/>
        </w:rPr>
        <w:t xml:space="preserve"> and </w:t>
      </w:r>
      <w:proofErr w:type="spellStart"/>
      <w:r w:rsidRPr="00EE75B0">
        <w:rPr>
          <w:rFonts w:ascii="Times New Roman" w:hAnsi="Times New Roman" w:cs="Times New Roman"/>
          <w:color w:val="000000" w:themeColor="text1"/>
          <w:sz w:val="24"/>
          <w:szCs w:val="24"/>
          <w:lang w:val="en-US"/>
        </w:rPr>
        <w:t>Masker|Sentence</w:t>
      </w:r>
      <w:proofErr w:type="spellEnd"/>
      <w:r w:rsidRPr="00EE75B0">
        <w:rPr>
          <w:rFonts w:ascii="Times New Roman" w:hAnsi="Times New Roman" w:cs="Times New Roman"/>
          <w:color w:val="000000" w:themeColor="text1"/>
          <w:sz w:val="24"/>
          <w:szCs w:val="24"/>
          <w:lang w:val="en-US"/>
        </w:rPr>
        <w:t xml:space="preserve"> as random slopes. </w:t>
      </w:r>
      <w:bookmarkStart w:id="21" w:name="_Hlk136859462"/>
      <w:bookmarkStart w:id="22" w:name="_Hlk136859378"/>
      <w:r w:rsidR="00A804DB" w:rsidRPr="00EE75B0">
        <w:rPr>
          <w:rFonts w:ascii="Times New Roman" w:hAnsi="Times New Roman" w:cs="Times New Roman"/>
          <w:color w:val="000000" w:themeColor="text1"/>
          <w:sz w:val="24"/>
          <w:szCs w:val="24"/>
          <w:lang w:val="en-US"/>
        </w:rPr>
        <w:t xml:space="preserve">The rest of the procedure was the same as that used for the behavioral data. </w:t>
      </w:r>
      <w:bookmarkEnd w:id="21"/>
      <w:bookmarkEnd w:id="22"/>
    </w:p>
    <w:p w14:paraId="691EB62B" w14:textId="3961C6B5" w:rsidR="00806F29" w:rsidRPr="00EE75B0" w:rsidRDefault="00806F29" w:rsidP="00AF38A7">
      <w:pPr>
        <w:pStyle w:val="BodyText"/>
        <w:spacing w:line="480" w:lineRule="auto"/>
        <w:ind w:firstLine="360"/>
        <w:jc w:val="left"/>
        <w:rPr>
          <w:rFonts w:ascii="Times New Roman" w:hAnsi="Times New Roman" w:cs="Times New Roman"/>
          <w:i/>
          <w:color w:val="000000" w:themeColor="text1"/>
          <w:sz w:val="24"/>
          <w:szCs w:val="24"/>
          <w:lang w:val="en-US"/>
        </w:rPr>
      </w:pPr>
      <w:r w:rsidRPr="00EE75B0">
        <w:rPr>
          <w:rFonts w:ascii="Times New Roman" w:hAnsi="Times New Roman" w:cs="Times New Roman"/>
          <w:i/>
          <w:color w:val="000000" w:themeColor="text1"/>
          <w:sz w:val="24"/>
          <w:szCs w:val="24"/>
          <w:lang w:val="en-US"/>
        </w:rPr>
        <w:t>c. Subjective measures</w:t>
      </w:r>
    </w:p>
    <w:p w14:paraId="7710E258" w14:textId="57C79650" w:rsidR="00213922" w:rsidRPr="00EE75B0" w:rsidRDefault="00213922"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Due to the </w:t>
      </w:r>
      <w:r w:rsidR="00E90EA6" w:rsidRPr="00EE75B0">
        <w:rPr>
          <w:rFonts w:ascii="Times New Roman" w:hAnsi="Times New Roman" w:cs="Times New Roman"/>
          <w:color w:val="000000" w:themeColor="text1"/>
          <w:sz w:val="24"/>
          <w:szCs w:val="24"/>
          <w:lang w:val="en-US"/>
        </w:rPr>
        <w:t xml:space="preserve">small </w:t>
      </w:r>
      <w:r w:rsidRPr="00EE75B0">
        <w:rPr>
          <w:rFonts w:ascii="Times New Roman" w:hAnsi="Times New Roman" w:cs="Times New Roman"/>
          <w:color w:val="000000" w:themeColor="text1"/>
          <w:sz w:val="24"/>
          <w:szCs w:val="24"/>
          <w:lang w:val="en-US"/>
        </w:rPr>
        <w:t>number of data points</w:t>
      </w:r>
      <w:r w:rsidR="000F0DCE" w:rsidRPr="00EE75B0">
        <w:rPr>
          <w:rFonts w:ascii="Times New Roman" w:hAnsi="Times New Roman" w:cs="Times New Roman"/>
          <w:color w:val="000000" w:themeColor="text1"/>
          <w:sz w:val="24"/>
          <w:szCs w:val="24"/>
          <w:lang w:val="en-US"/>
        </w:rPr>
        <w:t xml:space="preserve"> for the subjective ratings of effort and </w:t>
      </w:r>
      <w:r w:rsidR="00A92817" w:rsidRPr="00EE75B0">
        <w:rPr>
          <w:rFonts w:ascii="Times New Roman" w:hAnsi="Times New Roman" w:cs="Times New Roman"/>
          <w:color w:val="000000" w:themeColor="text1"/>
          <w:sz w:val="24"/>
          <w:szCs w:val="24"/>
          <w:lang w:val="en-US"/>
        </w:rPr>
        <w:t>fatigue</w:t>
      </w:r>
      <w:r w:rsidRPr="00EE75B0">
        <w:rPr>
          <w:rFonts w:ascii="Times New Roman" w:hAnsi="Times New Roman" w:cs="Times New Roman"/>
          <w:color w:val="000000" w:themeColor="text1"/>
          <w:sz w:val="24"/>
          <w:szCs w:val="24"/>
          <w:lang w:val="en-US"/>
        </w:rPr>
        <w:t>, a repeated-measures analysis of variance (</w:t>
      </w:r>
      <w:proofErr w:type="spellStart"/>
      <w:r w:rsidR="00B264CB" w:rsidRPr="00EE75B0">
        <w:rPr>
          <w:rFonts w:ascii="Times New Roman" w:hAnsi="Times New Roman" w:cs="Times New Roman"/>
          <w:i/>
          <w:color w:val="000000" w:themeColor="text1"/>
          <w:sz w:val="24"/>
          <w:szCs w:val="24"/>
          <w:lang w:val="en-US"/>
        </w:rPr>
        <w:t>aov</w:t>
      </w:r>
      <w:proofErr w:type="spellEnd"/>
      <w:r w:rsidR="00B264CB" w:rsidRPr="00EE75B0">
        <w:rPr>
          <w:rFonts w:ascii="Times New Roman" w:hAnsi="Times New Roman" w:cs="Times New Roman"/>
          <w:color w:val="000000" w:themeColor="text1"/>
          <w:sz w:val="24"/>
          <w:szCs w:val="24"/>
          <w:lang w:val="en-US"/>
        </w:rPr>
        <w:t xml:space="preserve"> function from the </w:t>
      </w:r>
      <w:r w:rsidR="00B264CB" w:rsidRPr="00EE75B0">
        <w:rPr>
          <w:rFonts w:ascii="Times New Roman" w:hAnsi="Times New Roman" w:cs="Times New Roman"/>
          <w:i/>
          <w:color w:val="000000" w:themeColor="text1"/>
          <w:sz w:val="24"/>
          <w:szCs w:val="24"/>
          <w:lang w:val="en-US"/>
        </w:rPr>
        <w:t>stats</w:t>
      </w:r>
      <w:r w:rsidR="00B264CB" w:rsidRPr="00EE75B0">
        <w:rPr>
          <w:rFonts w:ascii="Times New Roman" w:hAnsi="Times New Roman" w:cs="Times New Roman"/>
          <w:color w:val="000000" w:themeColor="text1"/>
          <w:sz w:val="24"/>
          <w:szCs w:val="24"/>
          <w:lang w:val="en-US"/>
        </w:rPr>
        <w:t xml:space="preserve"> package</w:t>
      </w:r>
      <w:r w:rsidRPr="00EE75B0">
        <w:rPr>
          <w:rFonts w:ascii="Times New Roman" w:hAnsi="Times New Roman" w:cs="Times New Roman"/>
          <w:color w:val="000000" w:themeColor="text1"/>
          <w:sz w:val="24"/>
          <w:szCs w:val="24"/>
          <w:lang w:val="en-US"/>
        </w:rPr>
        <w:t>) was run instead of linear mixed-effects model</w:t>
      </w:r>
      <w:r w:rsidR="000F0DCE" w:rsidRPr="00EE75B0">
        <w:rPr>
          <w:rFonts w:ascii="Times New Roman" w:hAnsi="Times New Roman" w:cs="Times New Roman"/>
          <w:color w:val="000000" w:themeColor="text1"/>
          <w:sz w:val="24"/>
          <w:szCs w:val="24"/>
          <w:lang w:val="en-US"/>
        </w:rPr>
        <w:t>s</w:t>
      </w:r>
      <w:r w:rsidRPr="00EE75B0">
        <w:rPr>
          <w:rFonts w:ascii="Times New Roman" w:hAnsi="Times New Roman" w:cs="Times New Roman"/>
          <w:color w:val="000000" w:themeColor="text1"/>
          <w:sz w:val="24"/>
          <w:szCs w:val="24"/>
          <w:lang w:val="en-US"/>
        </w:rPr>
        <w:t>. The dependent variable</w:t>
      </w:r>
      <w:r w:rsidR="00335AA7" w:rsidRPr="00EE75B0">
        <w:rPr>
          <w:rFonts w:ascii="Times New Roman" w:hAnsi="Times New Roman" w:cs="Times New Roman"/>
          <w:color w:val="000000" w:themeColor="text1"/>
          <w:sz w:val="24"/>
          <w:szCs w:val="24"/>
          <w:lang w:val="en-US"/>
        </w:rPr>
        <w:t>s</w:t>
      </w:r>
      <w:r w:rsidRPr="00EE75B0">
        <w:rPr>
          <w:rFonts w:ascii="Times New Roman" w:hAnsi="Times New Roman" w:cs="Times New Roman"/>
          <w:color w:val="000000" w:themeColor="text1"/>
          <w:sz w:val="24"/>
          <w:szCs w:val="24"/>
          <w:lang w:val="en-US"/>
        </w:rPr>
        <w:t xml:space="preserve"> w</w:t>
      </w:r>
      <w:r w:rsidR="00335AA7" w:rsidRPr="00EE75B0">
        <w:rPr>
          <w:rFonts w:ascii="Times New Roman" w:hAnsi="Times New Roman" w:cs="Times New Roman"/>
          <w:color w:val="000000" w:themeColor="text1"/>
          <w:sz w:val="24"/>
          <w:szCs w:val="24"/>
          <w:lang w:val="en-US"/>
        </w:rPr>
        <w:t>ere the effort and fatigue ratings</w:t>
      </w:r>
      <w:r w:rsidRPr="00EE75B0">
        <w:rPr>
          <w:rFonts w:ascii="Times New Roman" w:hAnsi="Times New Roman" w:cs="Times New Roman"/>
          <w:color w:val="000000" w:themeColor="text1"/>
          <w:sz w:val="24"/>
          <w:szCs w:val="24"/>
          <w:lang w:val="en-US"/>
        </w:rPr>
        <w:t xml:space="preserve">, </w:t>
      </w:r>
      <w:r w:rsidR="003A5976" w:rsidRPr="00EE75B0">
        <w:rPr>
          <w:rFonts w:ascii="Times New Roman" w:hAnsi="Times New Roman" w:cs="Times New Roman"/>
          <w:color w:val="000000" w:themeColor="text1"/>
          <w:sz w:val="24"/>
          <w:szCs w:val="24"/>
          <w:lang w:val="en-US"/>
        </w:rPr>
        <w:t>which were rescaled as a subtraction from the baseline effort/fatigue rating</w:t>
      </w:r>
      <w:r w:rsidR="00214E7F" w:rsidRPr="00EE75B0">
        <w:rPr>
          <w:rFonts w:ascii="Times New Roman" w:hAnsi="Times New Roman" w:cs="Times New Roman"/>
          <w:color w:val="000000" w:themeColor="text1"/>
          <w:sz w:val="24"/>
          <w:szCs w:val="24"/>
          <w:lang w:val="en-US"/>
        </w:rPr>
        <w:t>s</w:t>
      </w:r>
      <w:r w:rsidR="003A5976" w:rsidRPr="00EE75B0">
        <w:rPr>
          <w:rFonts w:ascii="Times New Roman" w:hAnsi="Times New Roman" w:cs="Times New Roman"/>
          <w:color w:val="000000" w:themeColor="text1"/>
          <w:sz w:val="24"/>
          <w:szCs w:val="24"/>
          <w:lang w:val="en-US"/>
        </w:rPr>
        <w:t xml:space="preserve"> at the start of the condition before participants </w:t>
      </w:r>
      <w:r w:rsidR="0015097F" w:rsidRPr="00EE75B0">
        <w:rPr>
          <w:rFonts w:ascii="Times New Roman" w:hAnsi="Times New Roman" w:cs="Times New Roman"/>
          <w:color w:val="000000" w:themeColor="text1"/>
          <w:sz w:val="24"/>
          <w:szCs w:val="24"/>
          <w:lang w:val="en-US"/>
        </w:rPr>
        <w:t xml:space="preserve">completed </w:t>
      </w:r>
      <w:r w:rsidR="003A5976" w:rsidRPr="00EE75B0">
        <w:rPr>
          <w:rFonts w:ascii="Times New Roman" w:hAnsi="Times New Roman" w:cs="Times New Roman"/>
          <w:color w:val="000000" w:themeColor="text1"/>
          <w:sz w:val="24"/>
          <w:szCs w:val="24"/>
          <w:lang w:val="en-US"/>
        </w:rPr>
        <w:t xml:space="preserve">any trials. The </w:t>
      </w:r>
      <w:r w:rsidRPr="00EE75B0">
        <w:rPr>
          <w:rFonts w:ascii="Times New Roman" w:hAnsi="Times New Roman" w:cs="Times New Roman"/>
          <w:color w:val="000000" w:themeColor="text1"/>
          <w:sz w:val="24"/>
          <w:szCs w:val="24"/>
          <w:lang w:val="en-US"/>
        </w:rPr>
        <w:t xml:space="preserve">independent variables </w:t>
      </w:r>
      <w:r w:rsidR="00A418A8" w:rsidRPr="00EE75B0">
        <w:rPr>
          <w:rFonts w:ascii="Times New Roman" w:hAnsi="Times New Roman" w:cs="Times New Roman"/>
          <w:color w:val="000000" w:themeColor="text1"/>
          <w:sz w:val="24"/>
          <w:szCs w:val="24"/>
          <w:lang w:val="en-US"/>
        </w:rPr>
        <w:t xml:space="preserve">were </w:t>
      </w:r>
      <w:r w:rsidRPr="00EE75B0">
        <w:rPr>
          <w:rFonts w:ascii="Times New Roman" w:hAnsi="Times New Roman" w:cs="Times New Roman"/>
          <w:color w:val="000000" w:themeColor="text1"/>
          <w:sz w:val="24"/>
          <w:szCs w:val="24"/>
          <w:lang w:val="en-US"/>
        </w:rPr>
        <w:t xml:space="preserve">Masker </w:t>
      </w:r>
      <w:r w:rsidR="00335AA7" w:rsidRPr="00EE75B0">
        <w:rPr>
          <w:rFonts w:ascii="Times New Roman" w:hAnsi="Times New Roman" w:cs="Times New Roman"/>
          <w:color w:val="000000" w:themeColor="text1"/>
          <w:sz w:val="24"/>
          <w:szCs w:val="24"/>
          <w:lang w:val="en-US"/>
        </w:rPr>
        <w:t>(</w:t>
      </w:r>
      <w:r w:rsidR="00F50318" w:rsidRPr="00EE75B0">
        <w:rPr>
          <w:rFonts w:ascii="Times New Roman" w:hAnsi="Times New Roman" w:cs="Times New Roman"/>
          <w:color w:val="000000" w:themeColor="text1"/>
          <w:sz w:val="24"/>
          <w:szCs w:val="24"/>
          <w:lang w:val="en-US"/>
        </w:rPr>
        <w:t>t</w:t>
      </w:r>
      <w:r w:rsidR="00335AA7" w:rsidRPr="00EE75B0">
        <w:rPr>
          <w:rFonts w:ascii="Times New Roman" w:hAnsi="Times New Roman" w:cs="Times New Roman"/>
          <w:color w:val="000000" w:themeColor="text1"/>
          <w:sz w:val="24"/>
          <w:szCs w:val="24"/>
          <w:lang w:val="en-US"/>
        </w:rPr>
        <w:t>ime-forward</w:t>
      </w:r>
      <w:r w:rsidR="00245697" w:rsidRPr="00EE75B0">
        <w:rPr>
          <w:rFonts w:ascii="Times New Roman" w:hAnsi="Times New Roman" w:cs="Times New Roman"/>
          <w:color w:val="000000" w:themeColor="text1"/>
          <w:sz w:val="24"/>
          <w:szCs w:val="24"/>
          <w:lang w:val="en-US"/>
        </w:rPr>
        <w:t xml:space="preserve">, </w:t>
      </w:r>
      <w:r w:rsidR="00F50318" w:rsidRPr="00EE75B0">
        <w:rPr>
          <w:rFonts w:ascii="Times New Roman" w:hAnsi="Times New Roman" w:cs="Times New Roman"/>
          <w:color w:val="000000" w:themeColor="text1"/>
          <w:sz w:val="24"/>
          <w:szCs w:val="24"/>
          <w:lang w:val="en-US"/>
        </w:rPr>
        <w:t>t</w:t>
      </w:r>
      <w:r w:rsidR="00335AA7" w:rsidRPr="00EE75B0">
        <w:rPr>
          <w:rFonts w:ascii="Times New Roman" w:hAnsi="Times New Roman" w:cs="Times New Roman"/>
          <w:color w:val="000000" w:themeColor="text1"/>
          <w:sz w:val="24"/>
          <w:szCs w:val="24"/>
          <w:lang w:val="en-US"/>
        </w:rPr>
        <w:t xml:space="preserve">ime-reversed) </w:t>
      </w:r>
      <w:r w:rsidRPr="00EE75B0">
        <w:rPr>
          <w:rFonts w:ascii="Times New Roman" w:hAnsi="Times New Roman" w:cs="Times New Roman"/>
          <w:color w:val="000000" w:themeColor="text1"/>
          <w:sz w:val="24"/>
          <w:szCs w:val="24"/>
          <w:lang w:val="en-US"/>
        </w:rPr>
        <w:t>and Time (</w:t>
      </w:r>
      <w:r w:rsidR="00AA3396" w:rsidRPr="00EE75B0">
        <w:rPr>
          <w:rFonts w:ascii="Times New Roman" w:hAnsi="Times New Roman" w:cs="Times New Roman"/>
          <w:color w:val="000000" w:themeColor="text1"/>
          <w:sz w:val="24"/>
          <w:szCs w:val="24"/>
          <w:lang w:val="en-US"/>
        </w:rPr>
        <w:t>ordered factor</w:t>
      </w:r>
      <w:r w:rsidRPr="00EE75B0">
        <w:rPr>
          <w:rFonts w:ascii="Times New Roman" w:hAnsi="Times New Roman" w:cs="Times New Roman"/>
          <w:color w:val="000000" w:themeColor="text1"/>
          <w:sz w:val="24"/>
          <w:szCs w:val="24"/>
          <w:lang w:val="en-US"/>
        </w:rPr>
        <w:t xml:space="preserve"> with 5 levels corresponding to trial</w:t>
      </w:r>
      <w:r w:rsidR="00B264CB" w:rsidRPr="00EE75B0">
        <w:rPr>
          <w:rFonts w:ascii="Times New Roman" w:hAnsi="Times New Roman" w:cs="Times New Roman"/>
          <w:color w:val="000000" w:themeColor="text1"/>
          <w:sz w:val="24"/>
          <w:szCs w:val="24"/>
          <w:lang w:val="en-US"/>
        </w:rPr>
        <w:t>s</w:t>
      </w:r>
      <w:r w:rsidRPr="00EE75B0">
        <w:rPr>
          <w:rFonts w:ascii="Times New Roman" w:hAnsi="Times New Roman" w:cs="Times New Roman"/>
          <w:color w:val="000000" w:themeColor="text1"/>
          <w:sz w:val="24"/>
          <w:szCs w:val="24"/>
          <w:lang w:val="en-US"/>
        </w:rPr>
        <w:t xml:space="preserve"> 10, 20, 30, 40</w:t>
      </w:r>
      <w:r w:rsidR="00A418A8" w:rsidRPr="00EE75B0">
        <w:rPr>
          <w:rFonts w:ascii="Times New Roman" w:hAnsi="Times New Roman" w:cs="Times New Roman"/>
          <w:color w:val="000000" w:themeColor="text1"/>
          <w:sz w:val="24"/>
          <w:szCs w:val="24"/>
          <w:lang w:val="en-US"/>
        </w:rPr>
        <w:t>,</w:t>
      </w:r>
      <w:r w:rsidRPr="00EE75B0">
        <w:rPr>
          <w:rFonts w:ascii="Times New Roman" w:hAnsi="Times New Roman" w:cs="Times New Roman"/>
          <w:color w:val="000000" w:themeColor="text1"/>
          <w:sz w:val="24"/>
          <w:szCs w:val="24"/>
          <w:lang w:val="en-US"/>
        </w:rPr>
        <w:t xml:space="preserve"> and 50). A by-</w:t>
      </w:r>
      <w:r w:rsidR="00A418A8" w:rsidRPr="00EE75B0">
        <w:rPr>
          <w:rFonts w:ascii="Times New Roman" w:hAnsi="Times New Roman" w:cs="Times New Roman"/>
          <w:color w:val="000000" w:themeColor="text1"/>
          <w:sz w:val="24"/>
          <w:szCs w:val="24"/>
          <w:lang w:val="en-US"/>
        </w:rPr>
        <w:t>participant</w:t>
      </w:r>
      <w:r w:rsidRPr="00EE75B0">
        <w:rPr>
          <w:rFonts w:ascii="Times New Roman" w:hAnsi="Times New Roman" w:cs="Times New Roman"/>
          <w:color w:val="000000" w:themeColor="text1"/>
          <w:sz w:val="24"/>
          <w:szCs w:val="24"/>
          <w:lang w:val="en-US"/>
        </w:rPr>
        <w:t xml:space="preserve"> error </w:t>
      </w:r>
      <w:r w:rsidR="00335AA7" w:rsidRPr="00EE75B0">
        <w:rPr>
          <w:rFonts w:ascii="Times New Roman" w:hAnsi="Times New Roman" w:cs="Times New Roman"/>
          <w:color w:val="000000" w:themeColor="text1"/>
          <w:sz w:val="24"/>
          <w:szCs w:val="24"/>
          <w:lang w:val="en-US"/>
        </w:rPr>
        <w:t xml:space="preserve">term </w:t>
      </w:r>
      <w:r w:rsidRPr="00EE75B0">
        <w:rPr>
          <w:rFonts w:ascii="Times New Roman" w:hAnsi="Times New Roman" w:cs="Times New Roman"/>
          <w:color w:val="000000" w:themeColor="text1"/>
          <w:sz w:val="24"/>
          <w:szCs w:val="24"/>
          <w:lang w:val="en-US"/>
        </w:rPr>
        <w:t>[Error(</w:t>
      </w:r>
      <w:r w:rsidR="00A418A8" w:rsidRPr="00EE75B0">
        <w:rPr>
          <w:rFonts w:ascii="Times New Roman" w:hAnsi="Times New Roman" w:cs="Times New Roman"/>
          <w:color w:val="000000" w:themeColor="text1"/>
          <w:sz w:val="24"/>
          <w:szCs w:val="24"/>
          <w:lang w:val="en-US"/>
        </w:rPr>
        <w:t>participant</w:t>
      </w:r>
      <w:r w:rsidRPr="00EE75B0">
        <w:rPr>
          <w:rFonts w:ascii="Times New Roman" w:hAnsi="Times New Roman" w:cs="Times New Roman"/>
          <w:color w:val="000000" w:themeColor="text1"/>
          <w:sz w:val="24"/>
          <w:szCs w:val="24"/>
          <w:lang w:val="en-US"/>
        </w:rPr>
        <w:t>/(Masker*</w:t>
      </w:r>
      <w:r w:rsidR="00A418A8" w:rsidRPr="00EE75B0">
        <w:rPr>
          <w:rFonts w:ascii="Times New Roman" w:hAnsi="Times New Roman" w:cs="Times New Roman"/>
          <w:color w:val="000000" w:themeColor="text1"/>
          <w:sz w:val="24"/>
          <w:szCs w:val="24"/>
          <w:lang w:val="en-US"/>
        </w:rPr>
        <w:t>Time</w:t>
      </w:r>
      <w:r w:rsidRPr="00EE75B0">
        <w:rPr>
          <w:rFonts w:ascii="Times New Roman" w:hAnsi="Times New Roman" w:cs="Times New Roman"/>
          <w:color w:val="000000" w:themeColor="text1"/>
          <w:sz w:val="24"/>
          <w:szCs w:val="24"/>
          <w:lang w:val="en-US"/>
        </w:rPr>
        <w:t>))]</w:t>
      </w:r>
      <w:r w:rsidR="00335AA7" w:rsidRPr="00EE75B0">
        <w:rPr>
          <w:rFonts w:ascii="Times New Roman" w:hAnsi="Times New Roman" w:cs="Times New Roman"/>
          <w:color w:val="000000" w:themeColor="text1"/>
          <w:sz w:val="24"/>
          <w:szCs w:val="24"/>
          <w:lang w:val="en-US"/>
        </w:rPr>
        <w:t xml:space="preserve"> was included</w:t>
      </w:r>
      <w:r w:rsidRPr="00EE75B0">
        <w:rPr>
          <w:rFonts w:ascii="Times New Roman" w:hAnsi="Times New Roman" w:cs="Times New Roman"/>
          <w:color w:val="000000" w:themeColor="text1"/>
          <w:sz w:val="24"/>
          <w:szCs w:val="24"/>
          <w:lang w:val="en-US"/>
        </w:rPr>
        <w:t xml:space="preserve"> to </w:t>
      </w:r>
      <w:r w:rsidR="00233A8A" w:rsidRPr="00EE75B0">
        <w:rPr>
          <w:rFonts w:ascii="Times New Roman" w:hAnsi="Times New Roman" w:cs="Times New Roman"/>
          <w:color w:val="000000" w:themeColor="text1"/>
          <w:sz w:val="24"/>
          <w:szCs w:val="24"/>
          <w:lang w:val="en-US"/>
        </w:rPr>
        <w:t>analyze</w:t>
      </w:r>
      <w:r w:rsidRPr="00EE75B0">
        <w:rPr>
          <w:rFonts w:ascii="Times New Roman" w:hAnsi="Times New Roman" w:cs="Times New Roman"/>
          <w:color w:val="000000" w:themeColor="text1"/>
          <w:sz w:val="24"/>
          <w:szCs w:val="24"/>
          <w:lang w:val="en-US"/>
        </w:rPr>
        <w:t xml:space="preserve"> the data as repeated-measures. </w:t>
      </w:r>
    </w:p>
    <w:p w14:paraId="52B14C81" w14:textId="77777777" w:rsidR="00B1080A" w:rsidRPr="00EE75B0" w:rsidRDefault="00B1080A" w:rsidP="00AF38A7">
      <w:pPr>
        <w:pStyle w:val="BodyText"/>
        <w:numPr>
          <w:ilvl w:val="0"/>
          <w:numId w:val="3"/>
        </w:numPr>
        <w:spacing w:line="480" w:lineRule="auto"/>
        <w:jc w:val="left"/>
        <w:rPr>
          <w:rFonts w:ascii="Times New Roman" w:hAnsi="Times New Roman" w:cs="Times New Roman"/>
          <w:b/>
          <w:color w:val="000000" w:themeColor="text1"/>
          <w:sz w:val="24"/>
          <w:szCs w:val="24"/>
          <w:lang w:val="en-US"/>
        </w:rPr>
      </w:pPr>
      <w:r w:rsidRPr="00EE75B0">
        <w:rPr>
          <w:rFonts w:ascii="Times New Roman" w:hAnsi="Times New Roman" w:cs="Times New Roman"/>
          <w:b/>
          <w:color w:val="000000" w:themeColor="text1"/>
          <w:sz w:val="24"/>
          <w:szCs w:val="24"/>
          <w:lang w:val="en-US"/>
        </w:rPr>
        <w:t>RESULTS</w:t>
      </w:r>
    </w:p>
    <w:p w14:paraId="76D0E24D" w14:textId="77777777" w:rsidR="00B1080A" w:rsidRPr="00EE75B0" w:rsidRDefault="00806F29" w:rsidP="00AF38A7">
      <w:pPr>
        <w:pStyle w:val="BodyText"/>
        <w:numPr>
          <w:ilvl w:val="0"/>
          <w:numId w:val="5"/>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50% Speech Reception Threshold (SRT)</w:t>
      </w:r>
    </w:p>
    <w:p w14:paraId="30A9250A" w14:textId="69FF8CAE" w:rsidR="008F2BE8" w:rsidRPr="00EE75B0" w:rsidRDefault="00A418A8"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The </w:t>
      </w:r>
      <w:r w:rsidR="008F2BE8" w:rsidRPr="00EE75B0">
        <w:rPr>
          <w:rFonts w:ascii="Times New Roman" w:hAnsi="Times New Roman" w:cs="Times New Roman"/>
          <w:color w:val="000000" w:themeColor="text1"/>
          <w:sz w:val="24"/>
          <w:szCs w:val="24"/>
          <w:lang w:val="en-US"/>
        </w:rPr>
        <w:t xml:space="preserve">average SNR required to achieve 50% correct transcription </w:t>
      </w:r>
      <w:r w:rsidRPr="00EE75B0">
        <w:rPr>
          <w:rFonts w:ascii="Times New Roman" w:hAnsi="Times New Roman" w:cs="Times New Roman"/>
          <w:color w:val="000000" w:themeColor="text1"/>
          <w:sz w:val="24"/>
          <w:szCs w:val="24"/>
          <w:lang w:val="en-US"/>
        </w:rPr>
        <w:t>was higher in the time-forward condition (</w:t>
      </w:r>
      <w:r w:rsidRPr="00EE75B0">
        <w:rPr>
          <w:rFonts w:ascii="Times New Roman" w:hAnsi="Times New Roman" w:cs="Times New Roman"/>
          <w:i/>
          <w:color w:val="000000" w:themeColor="text1"/>
          <w:sz w:val="24"/>
          <w:szCs w:val="24"/>
          <w:lang w:val="en-US"/>
        </w:rPr>
        <w:t xml:space="preserve">M </w:t>
      </w:r>
      <w:r w:rsidRPr="00EE75B0">
        <w:rPr>
          <w:rFonts w:ascii="Times New Roman" w:hAnsi="Times New Roman" w:cs="Times New Roman"/>
          <w:color w:val="000000" w:themeColor="text1"/>
          <w:sz w:val="24"/>
          <w:szCs w:val="24"/>
          <w:lang w:val="en-US"/>
        </w:rPr>
        <w:t xml:space="preserve">= -0.38 dB, </w:t>
      </w:r>
      <w:r w:rsidRPr="00EE75B0">
        <w:rPr>
          <w:rFonts w:ascii="Times New Roman" w:hAnsi="Times New Roman" w:cs="Times New Roman"/>
          <w:i/>
          <w:color w:val="000000" w:themeColor="text1"/>
          <w:sz w:val="24"/>
          <w:szCs w:val="24"/>
          <w:lang w:val="en-US"/>
        </w:rPr>
        <w:t>SD</w:t>
      </w:r>
      <w:r w:rsidRPr="00EE75B0">
        <w:rPr>
          <w:rFonts w:ascii="Times New Roman" w:hAnsi="Times New Roman" w:cs="Times New Roman"/>
          <w:color w:val="000000" w:themeColor="text1"/>
          <w:sz w:val="24"/>
          <w:szCs w:val="24"/>
          <w:lang w:val="en-US"/>
        </w:rPr>
        <w:t xml:space="preserve"> = 2.15 dB) than in the time-reversed condition (</w:t>
      </w:r>
      <w:r w:rsidRPr="00EE75B0">
        <w:rPr>
          <w:rFonts w:ascii="Times New Roman" w:hAnsi="Times New Roman" w:cs="Times New Roman"/>
          <w:i/>
          <w:color w:val="000000" w:themeColor="text1"/>
          <w:sz w:val="24"/>
          <w:szCs w:val="24"/>
          <w:lang w:val="en-US"/>
        </w:rPr>
        <w:t>M</w:t>
      </w:r>
      <w:r w:rsidRPr="00EE75B0">
        <w:rPr>
          <w:rFonts w:ascii="Times New Roman" w:hAnsi="Times New Roman" w:cs="Times New Roman"/>
          <w:color w:val="000000" w:themeColor="text1"/>
          <w:sz w:val="24"/>
          <w:szCs w:val="24"/>
          <w:lang w:val="en-US"/>
        </w:rPr>
        <w:t xml:space="preserve"> = -2.65 dB, </w:t>
      </w:r>
      <w:r w:rsidRPr="00EE75B0">
        <w:rPr>
          <w:rFonts w:ascii="Times New Roman" w:hAnsi="Times New Roman" w:cs="Times New Roman"/>
          <w:i/>
          <w:color w:val="000000" w:themeColor="text1"/>
          <w:sz w:val="24"/>
          <w:szCs w:val="24"/>
          <w:lang w:val="en-US"/>
        </w:rPr>
        <w:t>SD</w:t>
      </w:r>
      <w:r w:rsidRPr="00EE75B0">
        <w:rPr>
          <w:rFonts w:ascii="Times New Roman" w:hAnsi="Times New Roman" w:cs="Times New Roman"/>
          <w:color w:val="000000" w:themeColor="text1"/>
          <w:sz w:val="24"/>
          <w:szCs w:val="24"/>
          <w:lang w:val="en-US"/>
        </w:rPr>
        <w:t xml:space="preserve"> = 1.82 dB), </w:t>
      </w:r>
      <w:r w:rsidR="00C10B39" w:rsidRPr="00EE75B0">
        <w:rPr>
          <w:rFonts w:ascii="Times New Roman" w:hAnsi="Times New Roman" w:cs="Times New Roman"/>
          <w:i/>
          <w:color w:val="000000" w:themeColor="text1"/>
          <w:sz w:val="24"/>
          <w:szCs w:val="24"/>
          <w:lang w:val="en-US"/>
        </w:rPr>
        <w:t>t</w:t>
      </w:r>
      <w:r w:rsidR="00C10B39" w:rsidRPr="00EE75B0">
        <w:rPr>
          <w:rFonts w:ascii="Times New Roman" w:hAnsi="Times New Roman" w:cs="Times New Roman"/>
          <w:color w:val="000000" w:themeColor="text1"/>
          <w:sz w:val="24"/>
          <w:szCs w:val="24"/>
          <w:lang w:val="en-US"/>
        </w:rPr>
        <w:t xml:space="preserve">(39) = -7.88. </w:t>
      </w:r>
      <w:r w:rsidR="00C10B39" w:rsidRPr="00EE75B0">
        <w:rPr>
          <w:rFonts w:ascii="Times New Roman" w:hAnsi="Times New Roman" w:cs="Times New Roman"/>
          <w:i/>
          <w:color w:val="000000" w:themeColor="text1"/>
          <w:sz w:val="24"/>
          <w:szCs w:val="24"/>
          <w:lang w:val="en-US"/>
        </w:rPr>
        <w:t xml:space="preserve">p </w:t>
      </w:r>
      <w:r w:rsidR="00C10B39" w:rsidRPr="00EE75B0">
        <w:rPr>
          <w:rFonts w:ascii="Times New Roman" w:hAnsi="Times New Roman" w:cs="Times New Roman"/>
          <w:color w:val="000000" w:themeColor="text1"/>
          <w:sz w:val="24"/>
          <w:szCs w:val="24"/>
          <w:lang w:val="en-US"/>
        </w:rPr>
        <w:t>&lt; .001</w:t>
      </w:r>
      <w:r w:rsidR="008F2BE8" w:rsidRPr="00EE75B0">
        <w:rPr>
          <w:rFonts w:ascii="Times New Roman" w:hAnsi="Times New Roman" w:cs="Times New Roman"/>
          <w:color w:val="000000" w:themeColor="text1"/>
          <w:sz w:val="24"/>
          <w:szCs w:val="24"/>
          <w:lang w:val="en-US"/>
        </w:rPr>
        <w:t xml:space="preserve">. This SNR difference </w:t>
      </w:r>
      <w:r w:rsidR="009F0982" w:rsidRPr="00EE75B0">
        <w:rPr>
          <w:rFonts w:ascii="Times New Roman" w:hAnsi="Times New Roman" w:cs="Times New Roman"/>
          <w:color w:val="000000" w:themeColor="text1"/>
          <w:sz w:val="24"/>
          <w:szCs w:val="24"/>
          <w:lang w:val="en-US"/>
        </w:rPr>
        <w:t xml:space="preserve">(2.27 dB) </w:t>
      </w:r>
      <w:r w:rsidR="008F2BE8" w:rsidRPr="00EE75B0">
        <w:rPr>
          <w:rFonts w:ascii="Times New Roman" w:hAnsi="Times New Roman" w:cs="Times New Roman"/>
          <w:color w:val="000000" w:themeColor="text1"/>
          <w:sz w:val="24"/>
          <w:szCs w:val="24"/>
          <w:lang w:val="en-US"/>
        </w:rPr>
        <w:t xml:space="preserve">illustrates the </w:t>
      </w:r>
      <w:r w:rsidR="008F2BE8" w:rsidRPr="00EE75B0">
        <w:rPr>
          <w:rFonts w:ascii="Times New Roman" w:hAnsi="Times New Roman" w:cs="Times New Roman"/>
          <w:color w:val="000000" w:themeColor="text1"/>
          <w:sz w:val="24"/>
          <w:szCs w:val="24"/>
          <w:lang w:val="en-US"/>
        </w:rPr>
        <w:lastRenderedPageBreak/>
        <w:t xml:space="preserve">cost of </w:t>
      </w:r>
      <w:r w:rsidR="007B40C8" w:rsidRPr="00EE75B0">
        <w:rPr>
          <w:rFonts w:ascii="Times New Roman" w:hAnsi="Times New Roman" w:cs="Times New Roman"/>
          <w:color w:val="000000" w:themeColor="text1"/>
          <w:sz w:val="24"/>
          <w:szCs w:val="24"/>
          <w:lang w:val="en-US"/>
        </w:rPr>
        <w:t xml:space="preserve">ignoring </w:t>
      </w:r>
      <w:r w:rsidR="008F2BE8" w:rsidRPr="00EE75B0">
        <w:rPr>
          <w:rFonts w:ascii="Times New Roman" w:hAnsi="Times New Roman" w:cs="Times New Roman"/>
          <w:color w:val="000000" w:themeColor="text1"/>
          <w:sz w:val="24"/>
          <w:szCs w:val="24"/>
          <w:lang w:val="en-US"/>
        </w:rPr>
        <w:t>an intelligible (time-forward) masker compared to an unintelligible (time-reversed) masker</w:t>
      </w:r>
      <w:r w:rsidR="001A0F2F" w:rsidRPr="00EE75B0">
        <w:rPr>
          <w:rFonts w:ascii="Times New Roman" w:hAnsi="Times New Roman" w:cs="Times New Roman"/>
          <w:color w:val="000000" w:themeColor="text1"/>
          <w:sz w:val="24"/>
          <w:szCs w:val="24"/>
          <w:lang w:val="en-US"/>
        </w:rPr>
        <w:t xml:space="preserve">; </w:t>
      </w:r>
      <w:r w:rsidR="00C344B8" w:rsidRPr="00EE75B0">
        <w:rPr>
          <w:rFonts w:ascii="Times New Roman" w:hAnsi="Times New Roman" w:cs="Times New Roman"/>
          <w:color w:val="000000" w:themeColor="text1"/>
          <w:sz w:val="24"/>
          <w:szCs w:val="24"/>
          <w:lang w:val="en-US"/>
        </w:rPr>
        <w:t>a</w:t>
      </w:r>
      <w:r w:rsidR="008F2BE8" w:rsidRPr="00EE75B0">
        <w:rPr>
          <w:rFonts w:ascii="Times New Roman" w:hAnsi="Times New Roman" w:cs="Times New Roman"/>
          <w:color w:val="000000" w:themeColor="text1"/>
          <w:sz w:val="24"/>
          <w:szCs w:val="24"/>
          <w:lang w:val="en-US"/>
        </w:rPr>
        <w:t xml:space="preserve"> hallmark of </w:t>
      </w:r>
      <w:r w:rsidR="002F6BAF" w:rsidRPr="00EE75B0">
        <w:rPr>
          <w:rFonts w:ascii="Times New Roman" w:hAnsi="Times New Roman" w:cs="Times New Roman"/>
          <w:color w:val="000000" w:themeColor="text1"/>
          <w:sz w:val="24"/>
          <w:szCs w:val="24"/>
          <w:lang w:val="en-US"/>
        </w:rPr>
        <w:t>linguistic interference</w:t>
      </w:r>
      <w:r w:rsidR="008F2BE8" w:rsidRPr="00EE75B0">
        <w:rPr>
          <w:rFonts w:ascii="Times New Roman" w:hAnsi="Times New Roman" w:cs="Times New Roman"/>
          <w:color w:val="000000" w:themeColor="text1"/>
          <w:sz w:val="24"/>
          <w:szCs w:val="24"/>
          <w:lang w:val="en-US"/>
        </w:rPr>
        <w:t>.</w:t>
      </w:r>
    </w:p>
    <w:p w14:paraId="3B15907F" w14:textId="77777777" w:rsidR="008130A1" w:rsidRPr="00EE75B0" w:rsidRDefault="008130A1" w:rsidP="00AF38A7">
      <w:pPr>
        <w:pStyle w:val="BodyText"/>
        <w:numPr>
          <w:ilvl w:val="0"/>
          <w:numId w:val="5"/>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Speech recognition performance</w:t>
      </w:r>
    </w:p>
    <w:p w14:paraId="6F31C396" w14:textId="18C92FCE" w:rsidR="008F79A6" w:rsidRPr="00EE75B0" w:rsidRDefault="004B37D9" w:rsidP="00616B7D">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1</w:t>
      </w:r>
      <w:r w:rsidRPr="00EE75B0">
        <w:rPr>
          <w:rFonts w:ascii="Times New Roman" w:hAnsi="Times New Roman" w:cs="Times New Roman"/>
          <w:color w:val="000000" w:themeColor="text1"/>
          <w:sz w:val="24"/>
          <w:szCs w:val="24"/>
          <w:lang w:val="en-US"/>
        </w:rPr>
        <w:t xml:space="preserve"> </w:t>
      </w:r>
      <w:r w:rsidR="00223243" w:rsidRPr="00EE75B0">
        <w:rPr>
          <w:rFonts w:ascii="Times New Roman" w:hAnsi="Times New Roman" w:cs="Times New Roman"/>
          <w:color w:val="000000" w:themeColor="text1"/>
          <w:sz w:val="24"/>
          <w:szCs w:val="24"/>
          <w:lang w:val="en-US"/>
        </w:rPr>
        <w:t xml:space="preserve">displays </w:t>
      </w:r>
      <w:r w:rsidRPr="00EE75B0">
        <w:rPr>
          <w:rFonts w:ascii="Times New Roman" w:hAnsi="Times New Roman" w:cs="Times New Roman"/>
          <w:color w:val="000000" w:themeColor="text1"/>
          <w:sz w:val="24"/>
          <w:szCs w:val="24"/>
          <w:lang w:val="en-US"/>
        </w:rPr>
        <w:t>speech recognition performance as a function of Masker</w:t>
      </w:r>
      <w:r w:rsidR="00C344B8" w:rsidRPr="00EE75B0">
        <w:rPr>
          <w:rFonts w:ascii="Times New Roman" w:hAnsi="Times New Roman" w:cs="Times New Roman"/>
          <w:color w:val="000000" w:themeColor="text1"/>
          <w:sz w:val="24"/>
          <w:szCs w:val="24"/>
          <w:lang w:val="en-US"/>
        </w:rPr>
        <w:t xml:space="preserve"> and Time</w:t>
      </w:r>
      <w:r w:rsidRPr="00EE75B0">
        <w:rPr>
          <w:rFonts w:ascii="Times New Roman" w:hAnsi="Times New Roman" w:cs="Times New Roman"/>
          <w:color w:val="000000" w:themeColor="text1"/>
          <w:sz w:val="24"/>
          <w:szCs w:val="24"/>
          <w:lang w:val="en-US"/>
        </w:rPr>
        <w:t xml:space="preserve">. </w:t>
      </w:r>
      <w:r w:rsidR="006E05E3" w:rsidRPr="00EE75B0">
        <w:rPr>
          <w:rFonts w:ascii="Times New Roman" w:hAnsi="Times New Roman" w:cs="Times New Roman"/>
          <w:color w:val="000000" w:themeColor="text1"/>
          <w:sz w:val="24"/>
          <w:szCs w:val="24"/>
          <w:lang w:val="en-US"/>
        </w:rPr>
        <w:t>As expected from the adaptive procedure, performance started around 50% correct in both masker conditions</w:t>
      </w:r>
      <w:r w:rsidR="002B14A1" w:rsidRPr="00EE75B0">
        <w:rPr>
          <w:rFonts w:ascii="Times New Roman" w:hAnsi="Times New Roman" w:cs="Times New Roman"/>
          <w:color w:val="000000" w:themeColor="text1"/>
          <w:sz w:val="24"/>
          <w:szCs w:val="24"/>
          <w:lang w:val="en-US"/>
        </w:rPr>
        <w:t>, and t</w:t>
      </w:r>
      <w:r w:rsidRPr="00EE75B0">
        <w:rPr>
          <w:rFonts w:ascii="Times New Roman" w:hAnsi="Times New Roman" w:cs="Times New Roman"/>
          <w:color w:val="000000" w:themeColor="text1"/>
          <w:sz w:val="24"/>
          <w:szCs w:val="24"/>
          <w:lang w:val="en-US"/>
        </w:rPr>
        <w:t>here was no significant effect of Masker</w:t>
      </w:r>
      <w:r w:rsidR="00223243"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B</w:t>
      </w:r>
      <w:r w:rsidRPr="00EE75B0">
        <w:rPr>
          <w:rFonts w:ascii="Times New Roman" w:hAnsi="Times New Roman" w:cs="Times New Roman"/>
          <w:color w:val="000000" w:themeColor="text1"/>
          <w:sz w:val="24"/>
          <w:szCs w:val="24"/>
          <w:lang w:val="en-US"/>
        </w:rPr>
        <w:t xml:space="preserve"> = </w:t>
      </w:r>
      <w:r w:rsidR="004E2A69" w:rsidRPr="00EE75B0">
        <w:rPr>
          <w:rFonts w:ascii="Times New Roman" w:hAnsi="Times New Roman" w:cs="Times New Roman"/>
          <w:color w:val="000000" w:themeColor="text1"/>
          <w:sz w:val="24"/>
          <w:szCs w:val="24"/>
          <w:lang w:val="en-US"/>
        </w:rPr>
        <w:t>0.1</w:t>
      </w:r>
      <w:r w:rsidR="00704256" w:rsidRPr="00EE75B0">
        <w:rPr>
          <w:rFonts w:ascii="Times New Roman" w:hAnsi="Times New Roman" w:cs="Times New Roman"/>
          <w:color w:val="000000" w:themeColor="text1"/>
          <w:sz w:val="24"/>
          <w:szCs w:val="24"/>
          <w:lang w:val="en-US"/>
        </w:rPr>
        <w:t>54</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SE</w:t>
      </w:r>
      <w:r w:rsidRPr="00EE75B0">
        <w:rPr>
          <w:rFonts w:ascii="Times New Roman" w:hAnsi="Times New Roman" w:cs="Times New Roman"/>
          <w:color w:val="000000" w:themeColor="text1"/>
          <w:sz w:val="24"/>
          <w:szCs w:val="24"/>
          <w:lang w:val="en-US"/>
        </w:rPr>
        <w:t xml:space="preserve"> = </w:t>
      </w:r>
      <w:r w:rsidR="004E2A69" w:rsidRPr="00EE75B0">
        <w:rPr>
          <w:rFonts w:ascii="Times New Roman" w:hAnsi="Times New Roman" w:cs="Times New Roman"/>
          <w:color w:val="000000" w:themeColor="text1"/>
          <w:sz w:val="24"/>
          <w:szCs w:val="24"/>
          <w:lang w:val="en-US"/>
        </w:rPr>
        <w:t>0.</w:t>
      </w:r>
      <w:r w:rsidR="00704256" w:rsidRPr="00EE75B0">
        <w:rPr>
          <w:rFonts w:ascii="Times New Roman" w:hAnsi="Times New Roman" w:cs="Times New Roman"/>
          <w:color w:val="000000" w:themeColor="text1"/>
          <w:sz w:val="24"/>
          <w:szCs w:val="24"/>
          <w:lang w:val="en-US"/>
        </w:rPr>
        <w:t>200</w:t>
      </w:r>
      <w:r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Pr="00EE75B0">
        <w:rPr>
          <w:rFonts w:ascii="Times New Roman" w:hAnsi="Times New Roman" w:cs="Times New Roman"/>
          <w:i/>
          <w:iCs/>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 </w:t>
      </w:r>
      <w:r w:rsidR="004E2A69" w:rsidRPr="00EE75B0">
        <w:rPr>
          <w:rFonts w:ascii="Times New Roman" w:hAnsi="Times New Roman" w:cs="Times New Roman"/>
          <w:color w:val="000000" w:themeColor="text1"/>
          <w:sz w:val="24"/>
          <w:szCs w:val="24"/>
          <w:lang w:val="en-US"/>
        </w:rPr>
        <w:t>0.</w:t>
      </w:r>
      <w:r w:rsidR="00704256" w:rsidRPr="00EE75B0">
        <w:rPr>
          <w:rFonts w:ascii="Times New Roman" w:hAnsi="Times New Roman" w:cs="Times New Roman"/>
          <w:color w:val="000000" w:themeColor="text1"/>
          <w:sz w:val="24"/>
          <w:szCs w:val="24"/>
          <w:lang w:val="en-US"/>
        </w:rPr>
        <w:t>59</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 .</w:t>
      </w:r>
      <w:r w:rsidR="00704256" w:rsidRPr="00EE75B0">
        <w:rPr>
          <w:rFonts w:ascii="Times New Roman" w:hAnsi="Times New Roman" w:cs="Times New Roman"/>
          <w:color w:val="000000" w:themeColor="text1"/>
          <w:sz w:val="24"/>
          <w:szCs w:val="24"/>
          <w:lang w:val="en-US"/>
        </w:rPr>
        <w:t>443</w:t>
      </w:r>
      <w:r w:rsidR="00426DEA" w:rsidRPr="00EE75B0">
        <w:rPr>
          <w:rFonts w:ascii="Times New Roman" w:hAnsi="Times New Roman" w:cs="Times New Roman"/>
          <w:color w:val="000000" w:themeColor="text1"/>
          <w:sz w:val="24"/>
          <w:szCs w:val="24"/>
          <w:lang w:val="en-US"/>
        </w:rPr>
        <w:t>. A</w:t>
      </w:r>
      <w:r w:rsidR="00C344B8" w:rsidRPr="00EE75B0">
        <w:rPr>
          <w:rFonts w:ascii="Times New Roman" w:hAnsi="Times New Roman" w:cs="Times New Roman"/>
          <w:color w:val="000000" w:themeColor="text1"/>
          <w:sz w:val="24"/>
          <w:szCs w:val="24"/>
          <w:lang w:val="en-US"/>
        </w:rPr>
        <w:t xml:space="preserve"> significant effect of Time, </w:t>
      </w:r>
      <w:r w:rsidR="00E84BA7" w:rsidRPr="00EE75B0">
        <w:rPr>
          <w:rFonts w:ascii="Times New Roman" w:hAnsi="Times New Roman" w:cs="Times New Roman"/>
          <w:i/>
          <w:iCs/>
          <w:color w:val="000000" w:themeColor="text1"/>
          <w:sz w:val="24"/>
          <w:szCs w:val="24"/>
          <w:lang w:val="en-US"/>
        </w:rPr>
        <w:t>B</w:t>
      </w:r>
      <w:r w:rsidR="00E84BA7" w:rsidRPr="00EE75B0">
        <w:rPr>
          <w:rFonts w:ascii="Times New Roman" w:hAnsi="Times New Roman" w:cs="Times New Roman"/>
          <w:color w:val="000000" w:themeColor="text1"/>
          <w:sz w:val="24"/>
          <w:szCs w:val="24"/>
          <w:lang w:val="en-US"/>
        </w:rPr>
        <w:t xml:space="preserve"> = </w:t>
      </w:r>
      <w:r w:rsidR="00704256" w:rsidRPr="00EE75B0">
        <w:rPr>
          <w:rFonts w:ascii="Times New Roman" w:hAnsi="Times New Roman" w:cs="Times New Roman"/>
          <w:color w:val="000000" w:themeColor="text1"/>
          <w:sz w:val="24"/>
          <w:szCs w:val="24"/>
          <w:lang w:val="en-US"/>
        </w:rPr>
        <w:t>0.790</w:t>
      </w:r>
      <w:r w:rsidR="00E84BA7" w:rsidRPr="00EE75B0">
        <w:rPr>
          <w:rFonts w:ascii="Times New Roman" w:hAnsi="Times New Roman" w:cs="Times New Roman"/>
          <w:color w:val="000000" w:themeColor="text1"/>
          <w:sz w:val="24"/>
          <w:szCs w:val="24"/>
          <w:lang w:val="en-US"/>
        </w:rPr>
        <w:t xml:space="preserve">, </w:t>
      </w:r>
      <w:r w:rsidR="00E84BA7" w:rsidRPr="00EE75B0">
        <w:rPr>
          <w:rFonts w:ascii="Times New Roman" w:hAnsi="Times New Roman" w:cs="Times New Roman"/>
          <w:i/>
          <w:iCs/>
          <w:color w:val="000000" w:themeColor="text1"/>
          <w:sz w:val="24"/>
          <w:szCs w:val="24"/>
          <w:lang w:val="en-US"/>
        </w:rPr>
        <w:t>SE</w:t>
      </w:r>
      <w:r w:rsidR="00E84BA7" w:rsidRPr="00EE75B0">
        <w:rPr>
          <w:rFonts w:ascii="Times New Roman" w:hAnsi="Times New Roman" w:cs="Times New Roman"/>
          <w:color w:val="000000" w:themeColor="text1"/>
          <w:sz w:val="24"/>
          <w:szCs w:val="24"/>
          <w:lang w:val="en-US"/>
        </w:rPr>
        <w:t xml:space="preserve"> = </w:t>
      </w:r>
      <w:r w:rsidR="004E2A69" w:rsidRPr="00EE75B0">
        <w:rPr>
          <w:rFonts w:ascii="Times New Roman" w:hAnsi="Times New Roman" w:cs="Times New Roman"/>
          <w:color w:val="000000" w:themeColor="text1"/>
          <w:sz w:val="24"/>
          <w:szCs w:val="24"/>
          <w:lang w:val="en-US"/>
        </w:rPr>
        <w:t>0.</w:t>
      </w:r>
      <w:r w:rsidR="00704256" w:rsidRPr="00EE75B0">
        <w:rPr>
          <w:rFonts w:ascii="Times New Roman" w:hAnsi="Times New Roman" w:cs="Times New Roman"/>
          <w:color w:val="000000" w:themeColor="text1"/>
          <w:sz w:val="24"/>
          <w:szCs w:val="24"/>
          <w:lang w:val="en-US"/>
        </w:rPr>
        <w:t>085</w:t>
      </w:r>
      <w:r w:rsidR="00E84BA7"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00E84BA7" w:rsidRPr="00EE75B0">
        <w:rPr>
          <w:rFonts w:ascii="Times New Roman" w:hAnsi="Times New Roman" w:cs="Times New Roman"/>
          <w:i/>
          <w:iCs/>
          <w:color w:val="000000" w:themeColor="text1"/>
          <w:sz w:val="24"/>
          <w:szCs w:val="24"/>
          <w:lang w:val="en-US"/>
        </w:rPr>
        <w:t xml:space="preserve"> </w:t>
      </w:r>
      <w:r w:rsidR="00E84BA7" w:rsidRPr="00EE75B0">
        <w:rPr>
          <w:rFonts w:ascii="Times New Roman" w:hAnsi="Times New Roman" w:cs="Times New Roman"/>
          <w:color w:val="000000" w:themeColor="text1"/>
          <w:sz w:val="24"/>
          <w:szCs w:val="24"/>
          <w:lang w:val="en-US"/>
        </w:rPr>
        <w:t xml:space="preserve">= </w:t>
      </w:r>
      <w:r w:rsidR="00704256" w:rsidRPr="00EE75B0">
        <w:rPr>
          <w:rFonts w:ascii="Times New Roman" w:hAnsi="Times New Roman" w:cs="Times New Roman"/>
          <w:color w:val="000000" w:themeColor="text1"/>
          <w:sz w:val="24"/>
          <w:szCs w:val="24"/>
          <w:lang w:val="en-US"/>
        </w:rPr>
        <w:t>87.58</w:t>
      </w:r>
      <w:r w:rsidR="00E84BA7" w:rsidRPr="00EE75B0">
        <w:rPr>
          <w:rFonts w:ascii="Times New Roman" w:hAnsi="Times New Roman" w:cs="Times New Roman"/>
          <w:color w:val="000000" w:themeColor="text1"/>
          <w:sz w:val="24"/>
          <w:szCs w:val="24"/>
          <w:lang w:val="en-US"/>
        </w:rPr>
        <w:t xml:space="preserve">, </w:t>
      </w:r>
      <w:r w:rsidR="00E84BA7" w:rsidRPr="00EE75B0">
        <w:rPr>
          <w:rFonts w:ascii="Times New Roman" w:hAnsi="Times New Roman" w:cs="Times New Roman"/>
          <w:i/>
          <w:iCs/>
          <w:color w:val="000000" w:themeColor="text1"/>
          <w:sz w:val="24"/>
          <w:szCs w:val="24"/>
          <w:lang w:val="en-US"/>
        </w:rPr>
        <w:t>p</w:t>
      </w:r>
      <w:r w:rsidR="00E84BA7" w:rsidRPr="00EE75B0">
        <w:rPr>
          <w:rFonts w:ascii="Times New Roman" w:hAnsi="Times New Roman" w:cs="Times New Roman"/>
          <w:color w:val="000000" w:themeColor="text1"/>
          <w:sz w:val="24"/>
          <w:szCs w:val="24"/>
          <w:lang w:val="en-US"/>
        </w:rPr>
        <w:t xml:space="preserve"> &lt; .001</w:t>
      </w:r>
      <w:r w:rsidR="00C344B8" w:rsidRPr="00EE75B0">
        <w:rPr>
          <w:rFonts w:ascii="Times New Roman" w:hAnsi="Times New Roman" w:cs="Times New Roman"/>
          <w:color w:val="000000" w:themeColor="text1"/>
          <w:sz w:val="24"/>
          <w:szCs w:val="24"/>
          <w:lang w:val="en-US"/>
        </w:rPr>
        <w:t xml:space="preserve">, </w:t>
      </w:r>
      <w:r w:rsidR="00BE428C" w:rsidRPr="00EE75B0">
        <w:rPr>
          <w:rFonts w:ascii="Times New Roman" w:hAnsi="Times New Roman" w:cs="Times New Roman"/>
          <w:color w:val="000000" w:themeColor="text1"/>
          <w:sz w:val="24"/>
          <w:szCs w:val="24"/>
          <w:lang w:val="en-US"/>
        </w:rPr>
        <w:t xml:space="preserve">indicated </w:t>
      </w:r>
      <w:r w:rsidR="00223243" w:rsidRPr="00EE75B0">
        <w:rPr>
          <w:rFonts w:ascii="Times New Roman" w:hAnsi="Times New Roman" w:cs="Times New Roman"/>
          <w:color w:val="000000" w:themeColor="text1"/>
          <w:sz w:val="24"/>
          <w:szCs w:val="24"/>
          <w:lang w:val="en-US"/>
        </w:rPr>
        <w:t xml:space="preserve">that performance </w:t>
      </w:r>
      <w:r w:rsidR="00C344B8" w:rsidRPr="00EE75B0">
        <w:rPr>
          <w:rFonts w:ascii="Times New Roman" w:hAnsi="Times New Roman" w:cs="Times New Roman"/>
          <w:color w:val="000000" w:themeColor="text1"/>
          <w:sz w:val="24"/>
          <w:szCs w:val="24"/>
          <w:lang w:val="en-US"/>
        </w:rPr>
        <w:t>improve</w:t>
      </w:r>
      <w:r w:rsidR="00223243" w:rsidRPr="00EE75B0">
        <w:rPr>
          <w:rFonts w:ascii="Times New Roman" w:hAnsi="Times New Roman" w:cs="Times New Roman"/>
          <w:color w:val="000000" w:themeColor="text1"/>
          <w:sz w:val="24"/>
          <w:szCs w:val="24"/>
          <w:lang w:val="en-US"/>
        </w:rPr>
        <w:t>d</w:t>
      </w:r>
      <w:r w:rsidR="00C344B8" w:rsidRPr="00EE75B0">
        <w:rPr>
          <w:rFonts w:ascii="Times New Roman" w:hAnsi="Times New Roman" w:cs="Times New Roman"/>
          <w:color w:val="000000" w:themeColor="text1"/>
          <w:sz w:val="24"/>
          <w:szCs w:val="24"/>
          <w:lang w:val="en-US"/>
        </w:rPr>
        <w:t xml:space="preserve"> over the course of </w:t>
      </w:r>
      <w:r w:rsidR="00426DEA" w:rsidRPr="00EE75B0">
        <w:rPr>
          <w:rFonts w:ascii="Times New Roman" w:hAnsi="Times New Roman" w:cs="Times New Roman"/>
          <w:color w:val="000000" w:themeColor="text1"/>
          <w:sz w:val="24"/>
          <w:szCs w:val="24"/>
          <w:lang w:val="en-US"/>
        </w:rPr>
        <w:t>the</w:t>
      </w:r>
      <w:r w:rsidR="00C344B8" w:rsidRPr="00EE75B0">
        <w:rPr>
          <w:rFonts w:ascii="Times New Roman" w:hAnsi="Times New Roman" w:cs="Times New Roman"/>
          <w:color w:val="000000" w:themeColor="text1"/>
          <w:sz w:val="24"/>
          <w:szCs w:val="24"/>
          <w:lang w:val="en-US"/>
        </w:rPr>
        <w:t xml:space="preserve"> block. </w:t>
      </w:r>
      <w:r w:rsidR="00426DEA" w:rsidRPr="00EE75B0">
        <w:rPr>
          <w:rFonts w:ascii="Times New Roman" w:hAnsi="Times New Roman" w:cs="Times New Roman"/>
          <w:color w:val="000000" w:themeColor="text1"/>
          <w:sz w:val="24"/>
          <w:szCs w:val="24"/>
          <w:lang w:val="en-US"/>
        </w:rPr>
        <w:t>However, a</w:t>
      </w:r>
      <w:r w:rsidR="002B14A1" w:rsidRPr="00EE75B0">
        <w:rPr>
          <w:rFonts w:ascii="Times New Roman" w:hAnsi="Times New Roman" w:cs="Times New Roman"/>
          <w:color w:val="000000" w:themeColor="text1"/>
          <w:sz w:val="24"/>
          <w:szCs w:val="24"/>
          <w:lang w:val="en-US"/>
        </w:rPr>
        <w:t>n</w:t>
      </w:r>
      <w:r w:rsidR="00C344B8" w:rsidRPr="00EE75B0">
        <w:rPr>
          <w:rFonts w:ascii="Times New Roman" w:hAnsi="Times New Roman" w:cs="Times New Roman"/>
          <w:color w:val="000000" w:themeColor="text1"/>
          <w:sz w:val="24"/>
          <w:szCs w:val="24"/>
          <w:lang w:val="en-US"/>
        </w:rPr>
        <w:t xml:space="preserve"> interaction between Masker and Time, </w:t>
      </w:r>
      <w:r w:rsidR="00C344B8" w:rsidRPr="00EE75B0">
        <w:rPr>
          <w:rFonts w:ascii="Times New Roman" w:hAnsi="Times New Roman" w:cs="Times New Roman"/>
          <w:i/>
          <w:iCs/>
          <w:color w:val="000000" w:themeColor="text1"/>
          <w:sz w:val="24"/>
          <w:szCs w:val="24"/>
          <w:lang w:val="en-US"/>
        </w:rPr>
        <w:t>B</w:t>
      </w:r>
      <w:r w:rsidR="00C344B8" w:rsidRPr="00EE75B0">
        <w:rPr>
          <w:rFonts w:ascii="Times New Roman" w:hAnsi="Times New Roman" w:cs="Times New Roman"/>
          <w:color w:val="000000" w:themeColor="text1"/>
          <w:sz w:val="24"/>
          <w:szCs w:val="24"/>
          <w:lang w:val="en-US"/>
        </w:rPr>
        <w:t xml:space="preserve"> = </w:t>
      </w:r>
      <w:r w:rsidR="003D2219" w:rsidRPr="00EE75B0">
        <w:rPr>
          <w:rFonts w:ascii="Times New Roman" w:hAnsi="Times New Roman" w:cs="Times New Roman"/>
          <w:color w:val="000000" w:themeColor="text1"/>
          <w:sz w:val="24"/>
          <w:szCs w:val="24"/>
          <w:lang w:val="en-US"/>
        </w:rPr>
        <w:t>-</w:t>
      </w:r>
      <w:r w:rsidR="00704256" w:rsidRPr="00EE75B0">
        <w:rPr>
          <w:rFonts w:ascii="Times New Roman" w:hAnsi="Times New Roman" w:cs="Times New Roman"/>
          <w:color w:val="000000" w:themeColor="text1"/>
          <w:sz w:val="24"/>
          <w:szCs w:val="24"/>
          <w:lang w:val="en-US"/>
        </w:rPr>
        <w:t>0.394</w:t>
      </w:r>
      <w:r w:rsidR="00C344B8" w:rsidRPr="00EE75B0">
        <w:rPr>
          <w:rFonts w:ascii="Times New Roman" w:hAnsi="Times New Roman" w:cs="Times New Roman"/>
          <w:color w:val="000000" w:themeColor="text1"/>
          <w:sz w:val="24"/>
          <w:szCs w:val="24"/>
          <w:lang w:val="en-US"/>
        </w:rPr>
        <w:t xml:space="preserve">, </w:t>
      </w:r>
      <w:r w:rsidR="00C344B8" w:rsidRPr="00EE75B0">
        <w:rPr>
          <w:rFonts w:ascii="Times New Roman" w:hAnsi="Times New Roman" w:cs="Times New Roman"/>
          <w:i/>
          <w:iCs/>
          <w:color w:val="000000" w:themeColor="text1"/>
          <w:sz w:val="24"/>
          <w:szCs w:val="24"/>
          <w:lang w:val="en-US"/>
        </w:rPr>
        <w:t>SE</w:t>
      </w:r>
      <w:r w:rsidR="00C344B8" w:rsidRPr="00EE75B0">
        <w:rPr>
          <w:rFonts w:ascii="Times New Roman" w:hAnsi="Times New Roman" w:cs="Times New Roman"/>
          <w:color w:val="000000" w:themeColor="text1"/>
          <w:sz w:val="24"/>
          <w:szCs w:val="24"/>
          <w:lang w:val="en-US"/>
        </w:rPr>
        <w:t xml:space="preserve"> = </w:t>
      </w:r>
      <w:r w:rsidR="004E2A69" w:rsidRPr="00EE75B0">
        <w:rPr>
          <w:rFonts w:ascii="Times New Roman" w:hAnsi="Times New Roman" w:cs="Times New Roman"/>
          <w:color w:val="000000" w:themeColor="text1"/>
          <w:sz w:val="24"/>
          <w:szCs w:val="24"/>
          <w:lang w:val="en-US"/>
        </w:rPr>
        <w:t>0</w:t>
      </w:r>
      <w:r w:rsidR="00704256" w:rsidRPr="00EE75B0">
        <w:rPr>
          <w:rFonts w:ascii="Times New Roman" w:hAnsi="Times New Roman" w:cs="Times New Roman"/>
          <w:color w:val="000000" w:themeColor="text1"/>
          <w:sz w:val="24"/>
          <w:szCs w:val="24"/>
          <w:lang w:val="en-US"/>
        </w:rPr>
        <w:t>.118</w:t>
      </w:r>
      <w:r w:rsidR="00C344B8"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00C344B8" w:rsidRPr="00EE75B0">
        <w:rPr>
          <w:rFonts w:ascii="Times New Roman" w:hAnsi="Times New Roman" w:cs="Times New Roman"/>
          <w:i/>
          <w:iCs/>
          <w:color w:val="000000" w:themeColor="text1"/>
          <w:sz w:val="24"/>
          <w:szCs w:val="24"/>
          <w:lang w:val="en-US"/>
        </w:rPr>
        <w:t xml:space="preserve"> </w:t>
      </w:r>
      <w:r w:rsidR="00C344B8" w:rsidRPr="00EE75B0">
        <w:rPr>
          <w:rFonts w:ascii="Times New Roman" w:hAnsi="Times New Roman" w:cs="Times New Roman"/>
          <w:color w:val="000000" w:themeColor="text1"/>
          <w:sz w:val="24"/>
          <w:szCs w:val="24"/>
          <w:lang w:val="en-US"/>
        </w:rPr>
        <w:t xml:space="preserve">= </w:t>
      </w:r>
      <w:r w:rsidR="00704256" w:rsidRPr="00EE75B0">
        <w:rPr>
          <w:rFonts w:ascii="Times New Roman" w:hAnsi="Times New Roman" w:cs="Times New Roman"/>
          <w:color w:val="000000" w:themeColor="text1"/>
          <w:sz w:val="24"/>
          <w:szCs w:val="24"/>
          <w:lang w:val="en-US"/>
        </w:rPr>
        <w:t>11.17</w:t>
      </w:r>
      <w:r w:rsidR="00C344B8" w:rsidRPr="00EE75B0">
        <w:rPr>
          <w:rFonts w:ascii="Times New Roman" w:hAnsi="Times New Roman" w:cs="Times New Roman"/>
          <w:color w:val="000000" w:themeColor="text1"/>
          <w:sz w:val="24"/>
          <w:szCs w:val="24"/>
          <w:lang w:val="en-US"/>
        </w:rPr>
        <w:t xml:space="preserve">, </w:t>
      </w:r>
      <w:r w:rsidR="00C344B8" w:rsidRPr="00EE75B0">
        <w:rPr>
          <w:rFonts w:ascii="Times New Roman" w:hAnsi="Times New Roman" w:cs="Times New Roman"/>
          <w:i/>
          <w:iCs/>
          <w:color w:val="000000" w:themeColor="text1"/>
          <w:sz w:val="24"/>
          <w:szCs w:val="24"/>
          <w:lang w:val="en-US"/>
        </w:rPr>
        <w:t>p</w:t>
      </w:r>
      <w:r w:rsidR="00C344B8" w:rsidRPr="00EE75B0">
        <w:rPr>
          <w:rFonts w:ascii="Times New Roman" w:hAnsi="Times New Roman" w:cs="Times New Roman"/>
          <w:color w:val="000000" w:themeColor="text1"/>
          <w:sz w:val="24"/>
          <w:szCs w:val="24"/>
          <w:lang w:val="en-US"/>
        </w:rPr>
        <w:t xml:space="preserve"> &lt; .001, </w:t>
      </w:r>
      <w:r w:rsidR="003204FC" w:rsidRPr="00EE75B0">
        <w:rPr>
          <w:rFonts w:ascii="Times New Roman" w:hAnsi="Times New Roman" w:cs="Times New Roman"/>
          <w:color w:val="000000" w:themeColor="text1"/>
          <w:sz w:val="24"/>
          <w:szCs w:val="24"/>
          <w:lang w:val="en-US"/>
        </w:rPr>
        <w:t>showed</w:t>
      </w:r>
      <w:r w:rsidR="00C344B8" w:rsidRPr="00EE75B0">
        <w:rPr>
          <w:rFonts w:ascii="Times New Roman" w:hAnsi="Times New Roman" w:cs="Times New Roman"/>
          <w:color w:val="000000" w:themeColor="text1"/>
          <w:sz w:val="24"/>
          <w:szCs w:val="24"/>
          <w:lang w:val="en-US"/>
        </w:rPr>
        <w:t xml:space="preserve"> that </w:t>
      </w:r>
      <w:r w:rsidR="00426DEA" w:rsidRPr="00EE75B0">
        <w:rPr>
          <w:rFonts w:ascii="Times New Roman" w:hAnsi="Times New Roman" w:cs="Times New Roman"/>
          <w:color w:val="000000" w:themeColor="text1"/>
          <w:sz w:val="24"/>
          <w:szCs w:val="24"/>
          <w:lang w:val="en-US"/>
        </w:rPr>
        <w:t xml:space="preserve">the improvement was faster </w:t>
      </w:r>
      <w:r w:rsidR="00C344B8" w:rsidRPr="00EE75B0">
        <w:rPr>
          <w:rFonts w:ascii="Times New Roman" w:hAnsi="Times New Roman" w:cs="Times New Roman"/>
          <w:color w:val="000000" w:themeColor="text1"/>
          <w:sz w:val="24"/>
          <w:szCs w:val="24"/>
          <w:lang w:val="en-US"/>
        </w:rPr>
        <w:t xml:space="preserve">in the time-forward </w:t>
      </w:r>
      <w:r w:rsidR="0005580B" w:rsidRPr="00EE75B0">
        <w:rPr>
          <w:rFonts w:ascii="Times New Roman" w:hAnsi="Times New Roman" w:cs="Times New Roman"/>
          <w:color w:val="000000" w:themeColor="text1"/>
          <w:sz w:val="24"/>
          <w:szCs w:val="24"/>
          <w:lang w:val="en-US"/>
        </w:rPr>
        <w:t>than time-reversed condition</w:t>
      </w:r>
      <w:r w:rsidR="00EA1F58" w:rsidRPr="00EE75B0">
        <w:rPr>
          <w:rFonts w:ascii="Times New Roman" w:hAnsi="Times New Roman" w:cs="Times New Roman"/>
          <w:color w:val="000000" w:themeColor="text1"/>
          <w:sz w:val="24"/>
          <w:szCs w:val="24"/>
          <w:lang w:val="en-US"/>
        </w:rPr>
        <w:t xml:space="preserve">. </w:t>
      </w:r>
      <w:r w:rsidR="00080265" w:rsidRPr="00EE75B0">
        <w:rPr>
          <w:rFonts w:ascii="Times New Roman" w:hAnsi="Times New Roman" w:cs="Times New Roman"/>
          <w:color w:val="000000" w:themeColor="text1"/>
          <w:sz w:val="24"/>
          <w:szCs w:val="24"/>
          <w:lang w:val="en-US"/>
        </w:rPr>
        <w:t>A subsequent analys</w:t>
      </w:r>
      <w:r w:rsidR="007636FA" w:rsidRPr="00EE75B0">
        <w:rPr>
          <w:rFonts w:ascii="Times New Roman" w:hAnsi="Times New Roman" w:cs="Times New Roman"/>
          <w:color w:val="000000" w:themeColor="text1"/>
          <w:sz w:val="24"/>
          <w:szCs w:val="24"/>
          <w:lang w:val="en-US"/>
        </w:rPr>
        <w:t>i</w:t>
      </w:r>
      <w:r w:rsidR="00080265" w:rsidRPr="00EE75B0">
        <w:rPr>
          <w:rFonts w:ascii="Times New Roman" w:hAnsi="Times New Roman" w:cs="Times New Roman"/>
          <w:color w:val="000000" w:themeColor="text1"/>
          <w:sz w:val="24"/>
          <w:szCs w:val="24"/>
          <w:lang w:val="en-US"/>
        </w:rPr>
        <w:t>s of the two conditions separately indicated that t</w:t>
      </w:r>
      <w:r w:rsidR="00C248B2" w:rsidRPr="00EE75B0">
        <w:rPr>
          <w:rFonts w:ascii="Times New Roman" w:hAnsi="Times New Roman" w:cs="Times New Roman"/>
          <w:color w:val="000000" w:themeColor="text1"/>
          <w:sz w:val="24"/>
          <w:szCs w:val="24"/>
          <w:lang w:val="en-US"/>
        </w:rPr>
        <w:t xml:space="preserve">he </w:t>
      </w:r>
      <w:r w:rsidR="00395142" w:rsidRPr="00EE75B0">
        <w:rPr>
          <w:rFonts w:ascii="Times New Roman" w:hAnsi="Times New Roman" w:cs="Times New Roman"/>
          <w:color w:val="000000" w:themeColor="text1"/>
          <w:sz w:val="24"/>
          <w:szCs w:val="24"/>
          <w:lang w:val="en-US"/>
        </w:rPr>
        <w:t>e</w:t>
      </w:r>
      <w:r w:rsidR="0005580B" w:rsidRPr="00EE75B0">
        <w:rPr>
          <w:rFonts w:ascii="Times New Roman" w:hAnsi="Times New Roman" w:cs="Times New Roman"/>
          <w:color w:val="000000" w:themeColor="text1"/>
          <w:sz w:val="24"/>
          <w:szCs w:val="24"/>
          <w:lang w:val="en-US"/>
        </w:rPr>
        <w:t>ffect of Time</w:t>
      </w:r>
      <w:r w:rsidR="002E5CD6" w:rsidRPr="00EE75B0">
        <w:rPr>
          <w:rFonts w:ascii="Times New Roman" w:hAnsi="Times New Roman" w:cs="Times New Roman"/>
          <w:color w:val="000000" w:themeColor="text1"/>
          <w:sz w:val="24"/>
          <w:szCs w:val="24"/>
          <w:lang w:val="en-US"/>
        </w:rPr>
        <w:t xml:space="preserve"> </w:t>
      </w:r>
      <w:r w:rsidR="004E027B" w:rsidRPr="00EE75B0">
        <w:rPr>
          <w:rFonts w:ascii="Times New Roman" w:hAnsi="Times New Roman" w:cs="Times New Roman"/>
          <w:color w:val="000000" w:themeColor="text1"/>
          <w:sz w:val="24"/>
          <w:szCs w:val="24"/>
          <w:lang w:val="en-US"/>
        </w:rPr>
        <w:t xml:space="preserve">was </w:t>
      </w:r>
      <w:r w:rsidR="00C248B2" w:rsidRPr="00EE75B0">
        <w:rPr>
          <w:rFonts w:ascii="Times New Roman" w:hAnsi="Times New Roman" w:cs="Times New Roman"/>
          <w:color w:val="000000" w:themeColor="text1"/>
          <w:sz w:val="24"/>
          <w:szCs w:val="24"/>
          <w:lang w:val="en-US"/>
        </w:rPr>
        <w:t xml:space="preserve">nevertheless </w:t>
      </w:r>
      <w:r w:rsidR="004E027B" w:rsidRPr="00EE75B0">
        <w:rPr>
          <w:rFonts w:ascii="Times New Roman" w:hAnsi="Times New Roman" w:cs="Times New Roman"/>
          <w:color w:val="000000" w:themeColor="text1"/>
          <w:sz w:val="24"/>
          <w:szCs w:val="24"/>
          <w:lang w:val="en-US"/>
        </w:rPr>
        <w:t xml:space="preserve">significant in both conditions, </w:t>
      </w:r>
      <w:r w:rsidR="008F653F" w:rsidRPr="00EE75B0">
        <w:rPr>
          <w:rFonts w:ascii="Times New Roman" w:hAnsi="Times New Roman" w:cs="Times New Roman"/>
          <w:i/>
          <w:iCs/>
          <w:color w:val="000000" w:themeColor="text1"/>
          <w:sz w:val="24"/>
          <w:szCs w:val="24"/>
          <w:lang w:val="en-US"/>
        </w:rPr>
        <w:t>B</w:t>
      </w:r>
      <w:r w:rsidR="008F653F" w:rsidRPr="00EE75B0">
        <w:rPr>
          <w:rFonts w:ascii="Times New Roman" w:hAnsi="Times New Roman" w:cs="Times New Roman"/>
          <w:color w:val="000000" w:themeColor="text1"/>
          <w:sz w:val="24"/>
          <w:szCs w:val="24"/>
          <w:lang w:val="en-US"/>
        </w:rPr>
        <w:t xml:space="preserve"> = </w:t>
      </w:r>
      <w:r w:rsidR="00704256" w:rsidRPr="00EE75B0">
        <w:rPr>
          <w:rFonts w:ascii="Times New Roman" w:hAnsi="Times New Roman" w:cs="Times New Roman"/>
          <w:color w:val="000000" w:themeColor="text1"/>
          <w:sz w:val="24"/>
          <w:szCs w:val="24"/>
          <w:lang w:val="en-US"/>
        </w:rPr>
        <w:t>0.804</w:t>
      </w:r>
      <w:r w:rsidR="008F653F" w:rsidRPr="00EE75B0">
        <w:rPr>
          <w:rFonts w:ascii="Times New Roman" w:hAnsi="Times New Roman" w:cs="Times New Roman"/>
          <w:color w:val="000000" w:themeColor="text1"/>
          <w:sz w:val="24"/>
          <w:szCs w:val="24"/>
          <w:lang w:val="en-US"/>
        </w:rPr>
        <w:t xml:space="preserve">, </w:t>
      </w:r>
      <w:r w:rsidR="008F653F" w:rsidRPr="00EE75B0">
        <w:rPr>
          <w:rFonts w:ascii="Times New Roman" w:hAnsi="Times New Roman" w:cs="Times New Roman"/>
          <w:i/>
          <w:iCs/>
          <w:color w:val="000000" w:themeColor="text1"/>
          <w:sz w:val="24"/>
          <w:szCs w:val="24"/>
          <w:lang w:val="en-US"/>
        </w:rPr>
        <w:t>SE</w:t>
      </w:r>
      <w:r w:rsidR="008F653F" w:rsidRPr="00EE75B0">
        <w:rPr>
          <w:rFonts w:ascii="Times New Roman" w:hAnsi="Times New Roman" w:cs="Times New Roman"/>
          <w:color w:val="000000" w:themeColor="text1"/>
          <w:sz w:val="24"/>
          <w:szCs w:val="24"/>
          <w:lang w:val="en-US"/>
        </w:rPr>
        <w:t xml:space="preserve"> = 0.</w:t>
      </w:r>
      <w:r w:rsidR="00704256" w:rsidRPr="00EE75B0">
        <w:rPr>
          <w:rFonts w:ascii="Times New Roman" w:hAnsi="Times New Roman" w:cs="Times New Roman"/>
          <w:color w:val="000000" w:themeColor="text1"/>
          <w:sz w:val="24"/>
          <w:szCs w:val="24"/>
          <w:lang w:val="en-US"/>
        </w:rPr>
        <w:t>085</w:t>
      </w:r>
      <w:r w:rsidR="008F653F"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008F653F" w:rsidRPr="00EE75B0">
        <w:rPr>
          <w:rFonts w:ascii="Times New Roman" w:hAnsi="Times New Roman" w:cs="Times New Roman"/>
          <w:i/>
          <w:iCs/>
          <w:color w:val="000000" w:themeColor="text1"/>
          <w:sz w:val="24"/>
          <w:szCs w:val="24"/>
          <w:lang w:val="en-US"/>
        </w:rPr>
        <w:t xml:space="preserve"> </w:t>
      </w:r>
      <w:r w:rsidR="008F653F" w:rsidRPr="00EE75B0">
        <w:rPr>
          <w:rFonts w:ascii="Times New Roman" w:hAnsi="Times New Roman" w:cs="Times New Roman"/>
          <w:color w:val="000000" w:themeColor="text1"/>
          <w:sz w:val="24"/>
          <w:szCs w:val="24"/>
          <w:lang w:val="en-US"/>
        </w:rPr>
        <w:t xml:space="preserve">= </w:t>
      </w:r>
      <w:r w:rsidR="00704256" w:rsidRPr="00EE75B0">
        <w:rPr>
          <w:rFonts w:ascii="Times New Roman" w:hAnsi="Times New Roman" w:cs="Times New Roman"/>
          <w:color w:val="000000" w:themeColor="text1"/>
          <w:sz w:val="24"/>
          <w:szCs w:val="24"/>
          <w:lang w:val="en-US"/>
        </w:rPr>
        <w:t>89.65</w:t>
      </w:r>
      <w:r w:rsidR="008F653F" w:rsidRPr="00EE75B0">
        <w:rPr>
          <w:rFonts w:ascii="Times New Roman" w:hAnsi="Times New Roman" w:cs="Times New Roman"/>
          <w:color w:val="000000" w:themeColor="text1"/>
          <w:sz w:val="24"/>
          <w:szCs w:val="24"/>
          <w:lang w:val="en-US"/>
        </w:rPr>
        <w:t xml:space="preserve">, </w:t>
      </w:r>
      <w:r w:rsidR="008F653F" w:rsidRPr="00EE75B0">
        <w:rPr>
          <w:rFonts w:ascii="Times New Roman" w:hAnsi="Times New Roman" w:cs="Times New Roman"/>
          <w:i/>
          <w:iCs/>
          <w:color w:val="000000" w:themeColor="text1"/>
          <w:sz w:val="24"/>
          <w:szCs w:val="24"/>
          <w:lang w:val="en-US"/>
        </w:rPr>
        <w:t>p</w:t>
      </w:r>
      <w:r w:rsidR="008F653F" w:rsidRPr="00EE75B0">
        <w:rPr>
          <w:rFonts w:ascii="Times New Roman" w:hAnsi="Times New Roman" w:cs="Times New Roman"/>
          <w:color w:val="000000" w:themeColor="text1"/>
          <w:sz w:val="24"/>
          <w:szCs w:val="24"/>
          <w:lang w:val="en-US"/>
        </w:rPr>
        <w:t xml:space="preserve"> &lt; .001</w:t>
      </w:r>
      <w:r w:rsidR="004E027B" w:rsidRPr="00EE75B0">
        <w:rPr>
          <w:rFonts w:ascii="Times New Roman" w:hAnsi="Times New Roman" w:cs="Times New Roman"/>
          <w:color w:val="000000" w:themeColor="text1"/>
          <w:sz w:val="24"/>
          <w:szCs w:val="24"/>
          <w:lang w:val="en-US"/>
        </w:rPr>
        <w:t xml:space="preserve">, and </w:t>
      </w:r>
      <w:r w:rsidR="00772C3E" w:rsidRPr="00EE75B0">
        <w:rPr>
          <w:rFonts w:ascii="Times New Roman" w:hAnsi="Times New Roman" w:cs="Times New Roman"/>
          <w:i/>
          <w:iCs/>
          <w:color w:val="000000" w:themeColor="text1"/>
          <w:sz w:val="24"/>
          <w:szCs w:val="24"/>
          <w:lang w:val="en-US"/>
        </w:rPr>
        <w:t>B</w:t>
      </w:r>
      <w:r w:rsidR="00772C3E" w:rsidRPr="00EE75B0">
        <w:rPr>
          <w:rFonts w:ascii="Times New Roman" w:hAnsi="Times New Roman" w:cs="Times New Roman"/>
          <w:color w:val="000000" w:themeColor="text1"/>
          <w:sz w:val="24"/>
          <w:szCs w:val="24"/>
          <w:lang w:val="en-US"/>
        </w:rPr>
        <w:t xml:space="preserve"> = 0.</w:t>
      </w:r>
      <w:r w:rsidR="009B2E26" w:rsidRPr="00EE75B0">
        <w:rPr>
          <w:rFonts w:ascii="Times New Roman" w:hAnsi="Times New Roman" w:cs="Times New Roman"/>
          <w:color w:val="000000" w:themeColor="text1"/>
          <w:sz w:val="24"/>
          <w:szCs w:val="24"/>
          <w:lang w:val="en-US"/>
        </w:rPr>
        <w:t>4</w:t>
      </w:r>
      <w:r w:rsidR="00704256" w:rsidRPr="00EE75B0">
        <w:rPr>
          <w:rFonts w:ascii="Times New Roman" w:hAnsi="Times New Roman" w:cs="Times New Roman"/>
          <w:color w:val="000000" w:themeColor="text1"/>
          <w:sz w:val="24"/>
          <w:szCs w:val="24"/>
          <w:lang w:val="en-US"/>
        </w:rPr>
        <w:t>05</w:t>
      </w:r>
      <w:r w:rsidR="00772C3E" w:rsidRPr="00EE75B0">
        <w:rPr>
          <w:rFonts w:ascii="Times New Roman" w:hAnsi="Times New Roman" w:cs="Times New Roman"/>
          <w:color w:val="000000" w:themeColor="text1"/>
          <w:sz w:val="24"/>
          <w:szCs w:val="24"/>
          <w:lang w:val="en-US"/>
        </w:rPr>
        <w:t xml:space="preserve">, </w:t>
      </w:r>
      <w:r w:rsidR="00772C3E" w:rsidRPr="00EE75B0">
        <w:rPr>
          <w:rFonts w:ascii="Times New Roman" w:hAnsi="Times New Roman" w:cs="Times New Roman"/>
          <w:i/>
          <w:iCs/>
          <w:color w:val="000000" w:themeColor="text1"/>
          <w:sz w:val="24"/>
          <w:szCs w:val="24"/>
          <w:lang w:val="en-US"/>
        </w:rPr>
        <w:t>SE</w:t>
      </w:r>
      <w:r w:rsidR="00772C3E" w:rsidRPr="00EE75B0">
        <w:rPr>
          <w:rFonts w:ascii="Times New Roman" w:hAnsi="Times New Roman" w:cs="Times New Roman"/>
          <w:color w:val="000000" w:themeColor="text1"/>
          <w:sz w:val="24"/>
          <w:szCs w:val="24"/>
          <w:lang w:val="en-US"/>
        </w:rPr>
        <w:t xml:space="preserve"> = 0</w:t>
      </w:r>
      <w:r w:rsidR="00704256" w:rsidRPr="00EE75B0">
        <w:rPr>
          <w:rFonts w:ascii="Times New Roman" w:hAnsi="Times New Roman" w:cs="Times New Roman"/>
          <w:color w:val="000000" w:themeColor="text1"/>
          <w:sz w:val="24"/>
          <w:szCs w:val="24"/>
          <w:lang w:val="en-US"/>
        </w:rPr>
        <w:t>.082</w:t>
      </w:r>
      <w:r w:rsidR="009B2E26" w:rsidRPr="00EE75B0">
        <w:rPr>
          <w:rFonts w:ascii="Times New Roman" w:hAnsi="Times New Roman" w:cs="Times New Roman"/>
          <w:color w:val="000000" w:themeColor="text1"/>
          <w:sz w:val="24"/>
          <w:szCs w:val="24"/>
          <w:lang w:val="en-US"/>
        </w:rPr>
        <w:t>,</w:t>
      </w:r>
      <w:r w:rsidR="00772C3E"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00772C3E" w:rsidRPr="00EE75B0">
        <w:rPr>
          <w:rFonts w:ascii="Times New Roman" w:hAnsi="Times New Roman" w:cs="Times New Roman"/>
          <w:i/>
          <w:iCs/>
          <w:color w:val="000000" w:themeColor="text1"/>
          <w:sz w:val="24"/>
          <w:szCs w:val="24"/>
          <w:lang w:val="en-US"/>
        </w:rPr>
        <w:t xml:space="preserve"> </w:t>
      </w:r>
      <w:r w:rsidR="00772C3E" w:rsidRPr="00EE75B0">
        <w:rPr>
          <w:rFonts w:ascii="Times New Roman" w:hAnsi="Times New Roman" w:cs="Times New Roman"/>
          <w:color w:val="000000" w:themeColor="text1"/>
          <w:sz w:val="24"/>
          <w:szCs w:val="24"/>
          <w:lang w:val="en-US"/>
        </w:rPr>
        <w:t xml:space="preserve">= </w:t>
      </w:r>
      <w:r w:rsidR="00704256" w:rsidRPr="00EE75B0">
        <w:rPr>
          <w:rFonts w:ascii="Times New Roman" w:hAnsi="Times New Roman" w:cs="Times New Roman"/>
          <w:color w:val="000000" w:themeColor="text1"/>
          <w:sz w:val="24"/>
          <w:szCs w:val="24"/>
          <w:lang w:val="en-US"/>
        </w:rPr>
        <w:t>24.25</w:t>
      </w:r>
      <w:r w:rsidR="00772C3E" w:rsidRPr="00EE75B0">
        <w:rPr>
          <w:rFonts w:ascii="Times New Roman" w:hAnsi="Times New Roman" w:cs="Times New Roman"/>
          <w:color w:val="000000" w:themeColor="text1"/>
          <w:sz w:val="24"/>
          <w:szCs w:val="24"/>
          <w:lang w:val="en-US"/>
        </w:rPr>
        <w:t xml:space="preserve">, </w:t>
      </w:r>
      <w:r w:rsidR="00772C3E" w:rsidRPr="00EE75B0">
        <w:rPr>
          <w:rFonts w:ascii="Times New Roman" w:hAnsi="Times New Roman" w:cs="Times New Roman"/>
          <w:i/>
          <w:iCs/>
          <w:color w:val="000000" w:themeColor="text1"/>
          <w:sz w:val="24"/>
          <w:szCs w:val="24"/>
          <w:lang w:val="en-US"/>
        </w:rPr>
        <w:t>p</w:t>
      </w:r>
      <w:r w:rsidR="009B2E26" w:rsidRPr="00EE75B0">
        <w:rPr>
          <w:rFonts w:ascii="Times New Roman" w:hAnsi="Times New Roman" w:cs="Times New Roman"/>
          <w:color w:val="000000" w:themeColor="text1"/>
          <w:sz w:val="24"/>
          <w:szCs w:val="24"/>
          <w:lang w:val="en-US"/>
        </w:rPr>
        <w:t xml:space="preserve"> &lt; .001</w:t>
      </w:r>
      <w:r w:rsidR="004E027B" w:rsidRPr="00EE75B0">
        <w:rPr>
          <w:rFonts w:ascii="Times New Roman" w:hAnsi="Times New Roman" w:cs="Times New Roman"/>
          <w:color w:val="000000" w:themeColor="text1"/>
          <w:sz w:val="24"/>
          <w:szCs w:val="24"/>
          <w:lang w:val="en-US"/>
        </w:rPr>
        <w:t>, respectively</w:t>
      </w:r>
      <w:r w:rsidR="00E84BA7" w:rsidRPr="00EE75B0">
        <w:rPr>
          <w:rFonts w:ascii="Times New Roman" w:hAnsi="Times New Roman" w:cs="Times New Roman"/>
          <w:color w:val="000000" w:themeColor="text1"/>
          <w:sz w:val="24"/>
          <w:szCs w:val="24"/>
          <w:lang w:val="en-US"/>
        </w:rPr>
        <w:t>.</w:t>
      </w:r>
      <w:r w:rsidR="00722693" w:rsidRPr="00EE75B0">
        <w:rPr>
          <w:rFonts w:ascii="Times New Roman" w:hAnsi="Times New Roman" w:cs="Times New Roman"/>
          <w:color w:val="000000" w:themeColor="text1"/>
          <w:sz w:val="24"/>
          <w:szCs w:val="24"/>
          <w:lang w:val="en-US"/>
        </w:rPr>
        <w:t xml:space="preserve"> </w:t>
      </w:r>
    </w:p>
    <w:p w14:paraId="39A00005" w14:textId="3952ED57" w:rsidR="00F018C1" w:rsidRPr="00EE75B0" w:rsidRDefault="00F018C1" w:rsidP="00AF38A7">
      <w:pPr>
        <w:pStyle w:val="BodyText"/>
        <w:numPr>
          <w:ilvl w:val="0"/>
          <w:numId w:val="5"/>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Pupillometry</w:t>
      </w:r>
    </w:p>
    <w:p w14:paraId="3FD37AE9" w14:textId="326180FC" w:rsidR="00F018C1" w:rsidRPr="00EE75B0" w:rsidRDefault="00F018C1" w:rsidP="00854079">
      <w:pPr>
        <w:pStyle w:val="BodyText"/>
        <w:spacing w:line="480" w:lineRule="auto"/>
        <w:ind w:firstLine="360"/>
        <w:jc w:val="left"/>
        <w:rPr>
          <w:rFonts w:ascii="Times New Roman" w:hAnsi="Times New Roman" w:cs="Times New Roman"/>
          <w:b/>
          <w:i/>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2</w:t>
      </w:r>
      <w:r w:rsidRPr="00EE75B0">
        <w:rPr>
          <w:rFonts w:ascii="Times New Roman" w:hAnsi="Times New Roman" w:cs="Times New Roman"/>
          <w:color w:val="000000" w:themeColor="text1"/>
          <w:sz w:val="24"/>
          <w:szCs w:val="24"/>
          <w:lang w:val="en-US"/>
        </w:rPr>
        <w:t xml:space="preserve"> </w:t>
      </w:r>
      <w:r w:rsidR="00975D69" w:rsidRPr="00EE75B0">
        <w:rPr>
          <w:rFonts w:ascii="Times New Roman" w:hAnsi="Times New Roman" w:cs="Times New Roman"/>
          <w:color w:val="000000" w:themeColor="text1"/>
          <w:sz w:val="24"/>
          <w:szCs w:val="24"/>
          <w:lang w:val="en-US"/>
        </w:rPr>
        <w:t xml:space="preserve">shows </w:t>
      </w:r>
      <w:r w:rsidR="001A6106" w:rsidRPr="00EE75B0">
        <w:rPr>
          <w:rFonts w:ascii="Times New Roman" w:hAnsi="Times New Roman" w:cs="Times New Roman"/>
          <w:color w:val="000000" w:themeColor="text1"/>
          <w:sz w:val="24"/>
          <w:szCs w:val="24"/>
          <w:lang w:val="en-US"/>
        </w:rPr>
        <w:t xml:space="preserve">TEPRs </w:t>
      </w:r>
      <w:r w:rsidRPr="00EE75B0">
        <w:rPr>
          <w:rFonts w:ascii="Times New Roman" w:hAnsi="Times New Roman" w:cs="Times New Roman"/>
          <w:color w:val="000000" w:themeColor="text1"/>
          <w:sz w:val="24"/>
          <w:szCs w:val="24"/>
          <w:lang w:val="en-US"/>
        </w:rPr>
        <w:t xml:space="preserve">as a function of Masker </w:t>
      </w:r>
      <w:r w:rsidR="00025AFC" w:rsidRPr="00EE75B0">
        <w:rPr>
          <w:rFonts w:ascii="Times New Roman" w:hAnsi="Times New Roman" w:cs="Times New Roman"/>
          <w:color w:val="000000" w:themeColor="text1"/>
          <w:sz w:val="24"/>
          <w:szCs w:val="24"/>
          <w:lang w:val="en-US"/>
        </w:rPr>
        <w:t>and Time</w:t>
      </w:r>
      <w:r w:rsidRPr="00EE75B0">
        <w:rPr>
          <w:rFonts w:ascii="Times New Roman" w:hAnsi="Times New Roman" w:cs="Times New Roman"/>
          <w:color w:val="000000" w:themeColor="text1"/>
          <w:sz w:val="24"/>
          <w:szCs w:val="24"/>
          <w:lang w:val="en-US"/>
        </w:rPr>
        <w:t xml:space="preserve">. </w:t>
      </w:r>
      <w:r w:rsidR="00025AFC" w:rsidRPr="00EE75B0">
        <w:rPr>
          <w:rFonts w:ascii="Times New Roman" w:hAnsi="Times New Roman" w:cs="Times New Roman"/>
          <w:color w:val="000000" w:themeColor="text1"/>
          <w:sz w:val="24"/>
          <w:szCs w:val="24"/>
          <w:lang w:val="en-US"/>
        </w:rPr>
        <w:t xml:space="preserve">There was no significant effect of </w:t>
      </w:r>
      <w:r w:rsidR="00041E42" w:rsidRPr="00EE75B0">
        <w:rPr>
          <w:rFonts w:ascii="Times New Roman" w:hAnsi="Times New Roman" w:cs="Times New Roman"/>
          <w:color w:val="000000" w:themeColor="text1"/>
          <w:sz w:val="24"/>
          <w:szCs w:val="24"/>
          <w:lang w:val="en-US"/>
        </w:rPr>
        <w:t xml:space="preserve">Masker, </w:t>
      </w:r>
      <w:r w:rsidR="00041E42" w:rsidRPr="00EE75B0">
        <w:rPr>
          <w:rFonts w:ascii="Times New Roman" w:hAnsi="Times New Roman" w:cs="Times New Roman"/>
          <w:i/>
          <w:iCs/>
          <w:color w:val="000000" w:themeColor="text1"/>
          <w:sz w:val="24"/>
          <w:szCs w:val="24"/>
          <w:lang w:val="en-US"/>
        </w:rPr>
        <w:t>B</w:t>
      </w:r>
      <w:r w:rsidR="00041E42" w:rsidRPr="00EE75B0">
        <w:rPr>
          <w:rFonts w:ascii="Times New Roman" w:hAnsi="Times New Roman" w:cs="Times New Roman"/>
          <w:color w:val="000000" w:themeColor="text1"/>
          <w:sz w:val="24"/>
          <w:szCs w:val="24"/>
          <w:lang w:val="en-US"/>
        </w:rPr>
        <w:t xml:space="preserve"> = -</w:t>
      </w:r>
      <w:r w:rsidR="00D74410" w:rsidRPr="00EE75B0">
        <w:rPr>
          <w:rFonts w:ascii="Times New Roman" w:hAnsi="Times New Roman" w:cs="Times New Roman"/>
          <w:color w:val="000000" w:themeColor="text1"/>
          <w:sz w:val="24"/>
          <w:szCs w:val="24"/>
          <w:lang w:val="en-US"/>
        </w:rPr>
        <w:t>0</w:t>
      </w:r>
      <w:r w:rsidR="00041E42" w:rsidRPr="00EE75B0">
        <w:rPr>
          <w:rFonts w:ascii="Times New Roman" w:hAnsi="Times New Roman" w:cs="Times New Roman"/>
          <w:color w:val="000000" w:themeColor="text1"/>
          <w:sz w:val="24"/>
          <w:szCs w:val="24"/>
          <w:lang w:val="en-US"/>
        </w:rPr>
        <w:t>.</w:t>
      </w:r>
      <w:r w:rsidR="00D74410" w:rsidRPr="00EE75B0">
        <w:rPr>
          <w:rFonts w:ascii="Times New Roman" w:hAnsi="Times New Roman" w:cs="Times New Roman"/>
          <w:color w:val="000000" w:themeColor="text1"/>
          <w:sz w:val="24"/>
          <w:szCs w:val="24"/>
          <w:lang w:val="en-US"/>
        </w:rPr>
        <w:t>478</w:t>
      </w:r>
      <w:r w:rsidR="00041E42" w:rsidRPr="00EE75B0">
        <w:rPr>
          <w:rFonts w:ascii="Times New Roman" w:hAnsi="Times New Roman" w:cs="Times New Roman"/>
          <w:color w:val="000000" w:themeColor="text1"/>
          <w:sz w:val="24"/>
          <w:szCs w:val="24"/>
          <w:lang w:val="en-US"/>
        </w:rPr>
        <w:t xml:space="preserve">, </w:t>
      </w:r>
      <w:r w:rsidR="00041E42" w:rsidRPr="00EE75B0">
        <w:rPr>
          <w:rFonts w:ascii="Times New Roman" w:hAnsi="Times New Roman" w:cs="Times New Roman"/>
          <w:i/>
          <w:iCs/>
          <w:color w:val="000000" w:themeColor="text1"/>
          <w:sz w:val="24"/>
          <w:szCs w:val="24"/>
          <w:lang w:val="en-US"/>
        </w:rPr>
        <w:t>SE</w:t>
      </w:r>
      <w:r w:rsidR="00041E42" w:rsidRPr="00EE75B0">
        <w:rPr>
          <w:rFonts w:ascii="Times New Roman" w:hAnsi="Times New Roman" w:cs="Times New Roman"/>
          <w:color w:val="000000" w:themeColor="text1"/>
          <w:sz w:val="24"/>
          <w:szCs w:val="24"/>
          <w:lang w:val="en-US"/>
        </w:rPr>
        <w:t xml:space="preserve"> = </w:t>
      </w:r>
      <w:r w:rsidR="00D74410" w:rsidRPr="00EE75B0">
        <w:rPr>
          <w:rFonts w:ascii="Times New Roman" w:hAnsi="Times New Roman" w:cs="Times New Roman"/>
          <w:color w:val="000000" w:themeColor="text1"/>
          <w:sz w:val="24"/>
          <w:szCs w:val="24"/>
          <w:lang w:val="en-US"/>
        </w:rPr>
        <w:t>14.384</w:t>
      </w:r>
      <w:r w:rsidR="00041E42" w:rsidRPr="00EE75B0">
        <w:rPr>
          <w:rFonts w:ascii="Times New Roman" w:hAnsi="Times New Roman" w:cs="Times New Roman"/>
          <w:color w:val="000000" w:themeColor="text1"/>
          <w:sz w:val="24"/>
          <w:szCs w:val="24"/>
          <w:lang w:val="en-US"/>
        </w:rPr>
        <w:t xml:space="preserve">, </w:t>
      </w:r>
      <w:r w:rsidR="00041E42" w:rsidRPr="00EE75B0">
        <w:rPr>
          <w:rFonts w:ascii="Times New Roman" w:hAnsi="Times New Roman" w:cs="Times New Roman"/>
          <w:i/>
          <w:iCs/>
          <w:color w:val="000000" w:themeColor="text1"/>
          <w:sz w:val="24"/>
          <w:szCs w:val="24"/>
          <w:lang w:val="en-US"/>
        </w:rPr>
        <w:t>Χ²</w:t>
      </w:r>
      <w:r w:rsidR="00041E42" w:rsidRPr="00EE75B0">
        <w:rPr>
          <w:rFonts w:ascii="Times New Roman" w:hAnsi="Times New Roman" w:cs="Times New Roman"/>
          <w:iCs/>
          <w:color w:val="000000" w:themeColor="text1"/>
          <w:sz w:val="24"/>
          <w:szCs w:val="24"/>
          <w:lang w:val="en-US"/>
        </w:rPr>
        <w:t>(1)</w:t>
      </w:r>
      <w:r w:rsidR="00041E42" w:rsidRPr="00EE75B0">
        <w:rPr>
          <w:rFonts w:ascii="Times New Roman" w:hAnsi="Times New Roman" w:cs="Times New Roman"/>
          <w:i/>
          <w:iCs/>
          <w:color w:val="000000" w:themeColor="text1"/>
          <w:sz w:val="24"/>
          <w:szCs w:val="24"/>
          <w:lang w:val="en-US"/>
        </w:rPr>
        <w:t xml:space="preserve"> </w:t>
      </w:r>
      <w:r w:rsidR="00041E42" w:rsidRPr="00EE75B0">
        <w:rPr>
          <w:rFonts w:ascii="Times New Roman" w:hAnsi="Times New Roman" w:cs="Times New Roman"/>
          <w:color w:val="000000" w:themeColor="text1"/>
          <w:sz w:val="24"/>
          <w:szCs w:val="24"/>
          <w:lang w:val="en-US"/>
        </w:rPr>
        <w:t>= 0.</w:t>
      </w:r>
      <w:r w:rsidR="00D74410" w:rsidRPr="00EE75B0">
        <w:rPr>
          <w:rFonts w:ascii="Times New Roman" w:hAnsi="Times New Roman" w:cs="Times New Roman"/>
          <w:color w:val="000000" w:themeColor="text1"/>
          <w:sz w:val="24"/>
          <w:szCs w:val="24"/>
          <w:lang w:val="en-US"/>
        </w:rPr>
        <w:t>00</w:t>
      </w:r>
      <w:r w:rsidR="00FB2728" w:rsidRPr="00EE75B0">
        <w:rPr>
          <w:rFonts w:ascii="Times New Roman" w:hAnsi="Times New Roman" w:cs="Times New Roman"/>
          <w:color w:val="000000" w:themeColor="text1"/>
          <w:sz w:val="24"/>
          <w:szCs w:val="24"/>
          <w:lang w:val="en-US"/>
        </w:rPr>
        <w:t>1</w:t>
      </w:r>
      <w:r w:rsidR="00041E42" w:rsidRPr="00EE75B0">
        <w:rPr>
          <w:rFonts w:ascii="Times New Roman" w:hAnsi="Times New Roman" w:cs="Times New Roman"/>
          <w:color w:val="000000" w:themeColor="text1"/>
          <w:sz w:val="24"/>
          <w:szCs w:val="24"/>
          <w:lang w:val="en-US"/>
        </w:rPr>
        <w:t xml:space="preserve">, </w:t>
      </w:r>
      <w:r w:rsidR="00041E42" w:rsidRPr="00EE75B0">
        <w:rPr>
          <w:rFonts w:ascii="Times New Roman" w:hAnsi="Times New Roman" w:cs="Times New Roman"/>
          <w:i/>
          <w:iCs/>
          <w:color w:val="000000" w:themeColor="text1"/>
          <w:sz w:val="24"/>
          <w:szCs w:val="24"/>
          <w:lang w:val="en-US"/>
        </w:rPr>
        <w:t>p</w:t>
      </w:r>
      <w:r w:rsidR="00041E42" w:rsidRPr="00EE75B0">
        <w:rPr>
          <w:rFonts w:ascii="Times New Roman" w:hAnsi="Times New Roman" w:cs="Times New Roman"/>
          <w:color w:val="000000" w:themeColor="text1"/>
          <w:sz w:val="24"/>
          <w:szCs w:val="24"/>
          <w:lang w:val="en-US"/>
        </w:rPr>
        <w:t xml:space="preserve"> = .</w:t>
      </w:r>
      <w:r w:rsidR="00D74410" w:rsidRPr="00EE75B0">
        <w:rPr>
          <w:rFonts w:ascii="Times New Roman" w:hAnsi="Times New Roman" w:cs="Times New Roman"/>
          <w:color w:val="000000" w:themeColor="text1"/>
          <w:sz w:val="24"/>
          <w:szCs w:val="24"/>
          <w:lang w:val="en-US"/>
        </w:rPr>
        <w:t>973</w:t>
      </w:r>
      <w:r w:rsidR="00041E42" w:rsidRPr="00EE75B0">
        <w:rPr>
          <w:rFonts w:ascii="Times New Roman" w:hAnsi="Times New Roman" w:cs="Times New Roman"/>
          <w:color w:val="000000" w:themeColor="text1"/>
          <w:sz w:val="24"/>
          <w:szCs w:val="24"/>
          <w:lang w:val="en-US"/>
        </w:rPr>
        <w:t xml:space="preserve">, or </w:t>
      </w:r>
      <w:r w:rsidR="00026B97" w:rsidRPr="00EE75B0">
        <w:rPr>
          <w:rFonts w:ascii="Times New Roman" w:hAnsi="Times New Roman" w:cs="Times New Roman"/>
          <w:color w:val="000000" w:themeColor="text1"/>
          <w:sz w:val="24"/>
          <w:szCs w:val="24"/>
          <w:lang w:val="en-US"/>
        </w:rPr>
        <w:t xml:space="preserve">Time, </w:t>
      </w:r>
      <w:r w:rsidR="00026B97" w:rsidRPr="00EE75B0">
        <w:rPr>
          <w:rFonts w:ascii="Times New Roman" w:hAnsi="Times New Roman" w:cs="Times New Roman"/>
          <w:i/>
          <w:iCs/>
          <w:color w:val="000000" w:themeColor="text1"/>
          <w:sz w:val="24"/>
          <w:szCs w:val="24"/>
          <w:lang w:val="en-US"/>
        </w:rPr>
        <w:t>B</w:t>
      </w:r>
      <w:r w:rsidR="00026B97" w:rsidRPr="00EE75B0">
        <w:rPr>
          <w:rFonts w:ascii="Times New Roman" w:hAnsi="Times New Roman" w:cs="Times New Roman"/>
          <w:color w:val="000000" w:themeColor="text1"/>
          <w:sz w:val="24"/>
          <w:szCs w:val="24"/>
          <w:lang w:val="en-US"/>
        </w:rPr>
        <w:t xml:space="preserve"> = </w:t>
      </w:r>
      <w:r w:rsidR="00026B97" w:rsidRPr="00EE75B0">
        <w:rPr>
          <w:rFonts w:ascii="Times New Roman" w:hAnsi="Times New Roman" w:cs="Times New Roman"/>
          <w:color w:val="000000" w:themeColor="text1"/>
          <w:sz w:val="24"/>
          <w:szCs w:val="24"/>
          <w:shd w:val="clear" w:color="auto" w:fill="FFFFFF"/>
          <w:lang w:val="en-US"/>
        </w:rPr>
        <w:t>-0.</w:t>
      </w:r>
      <w:r w:rsidR="00D74410" w:rsidRPr="00EE75B0">
        <w:rPr>
          <w:rFonts w:ascii="Times New Roman" w:hAnsi="Times New Roman" w:cs="Times New Roman"/>
          <w:color w:val="000000" w:themeColor="text1"/>
          <w:sz w:val="24"/>
          <w:szCs w:val="24"/>
          <w:shd w:val="clear" w:color="auto" w:fill="FFFFFF"/>
          <w:lang w:val="en-US"/>
        </w:rPr>
        <w:t>388</w:t>
      </w:r>
      <w:r w:rsidR="00026B97" w:rsidRPr="00EE75B0">
        <w:rPr>
          <w:rFonts w:ascii="Times New Roman" w:hAnsi="Times New Roman" w:cs="Times New Roman"/>
          <w:color w:val="000000" w:themeColor="text1"/>
          <w:sz w:val="24"/>
          <w:szCs w:val="24"/>
          <w:lang w:val="en-US"/>
        </w:rPr>
        <w:t xml:space="preserve">, </w:t>
      </w:r>
      <w:r w:rsidR="00026B97" w:rsidRPr="00EE75B0">
        <w:rPr>
          <w:rFonts w:ascii="Times New Roman" w:hAnsi="Times New Roman" w:cs="Times New Roman"/>
          <w:i/>
          <w:iCs/>
          <w:color w:val="000000" w:themeColor="text1"/>
          <w:sz w:val="24"/>
          <w:szCs w:val="24"/>
          <w:lang w:val="en-US"/>
        </w:rPr>
        <w:t>SE</w:t>
      </w:r>
      <w:r w:rsidR="00026B97" w:rsidRPr="00EE75B0">
        <w:rPr>
          <w:rFonts w:ascii="Times New Roman" w:hAnsi="Times New Roman" w:cs="Times New Roman"/>
          <w:color w:val="000000" w:themeColor="text1"/>
          <w:sz w:val="24"/>
          <w:szCs w:val="24"/>
          <w:lang w:val="en-US"/>
        </w:rPr>
        <w:t xml:space="preserve"> = </w:t>
      </w:r>
      <w:r w:rsidR="00026B97" w:rsidRPr="00EE75B0">
        <w:rPr>
          <w:rFonts w:ascii="Times New Roman" w:hAnsi="Times New Roman" w:cs="Times New Roman"/>
          <w:color w:val="000000" w:themeColor="text1"/>
          <w:sz w:val="24"/>
          <w:szCs w:val="24"/>
          <w:shd w:val="clear" w:color="auto" w:fill="FFFFFF"/>
          <w:lang w:val="en-US"/>
        </w:rPr>
        <w:t>0.</w:t>
      </w:r>
      <w:r w:rsidR="00D74410" w:rsidRPr="00EE75B0">
        <w:rPr>
          <w:rFonts w:ascii="Times New Roman" w:hAnsi="Times New Roman" w:cs="Times New Roman"/>
          <w:color w:val="000000" w:themeColor="text1"/>
          <w:sz w:val="24"/>
          <w:szCs w:val="24"/>
          <w:shd w:val="clear" w:color="auto" w:fill="FFFFFF"/>
          <w:lang w:val="en-US"/>
        </w:rPr>
        <w:t>265</w:t>
      </w:r>
      <w:r w:rsidR="00026B97" w:rsidRPr="00EE75B0">
        <w:rPr>
          <w:rFonts w:ascii="Times New Roman" w:hAnsi="Times New Roman" w:cs="Times New Roman"/>
          <w:color w:val="000000" w:themeColor="text1"/>
          <w:sz w:val="24"/>
          <w:szCs w:val="24"/>
          <w:lang w:val="en-US"/>
        </w:rPr>
        <w:t xml:space="preserve">, </w:t>
      </w:r>
      <w:r w:rsidR="00026B97" w:rsidRPr="00EE75B0">
        <w:rPr>
          <w:rFonts w:ascii="Times New Roman" w:hAnsi="Times New Roman" w:cs="Times New Roman"/>
          <w:i/>
          <w:iCs/>
          <w:color w:val="000000" w:themeColor="text1"/>
          <w:sz w:val="24"/>
          <w:szCs w:val="24"/>
          <w:lang w:val="en-US"/>
        </w:rPr>
        <w:t>Χ²</w:t>
      </w:r>
      <w:r w:rsidR="00026B97" w:rsidRPr="00EE75B0">
        <w:rPr>
          <w:rFonts w:ascii="Times New Roman" w:hAnsi="Times New Roman" w:cs="Times New Roman"/>
          <w:iCs/>
          <w:color w:val="000000" w:themeColor="text1"/>
          <w:sz w:val="24"/>
          <w:szCs w:val="24"/>
          <w:lang w:val="en-US"/>
        </w:rPr>
        <w:t>(1)</w:t>
      </w:r>
      <w:r w:rsidR="00026B97" w:rsidRPr="00EE75B0">
        <w:rPr>
          <w:rFonts w:ascii="Times New Roman" w:hAnsi="Times New Roman" w:cs="Times New Roman"/>
          <w:i/>
          <w:iCs/>
          <w:color w:val="000000" w:themeColor="text1"/>
          <w:sz w:val="24"/>
          <w:szCs w:val="24"/>
          <w:lang w:val="en-US"/>
        </w:rPr>
        <w:t xml:space="preserve"> </w:t>
      </w:r>
      <w:r w:rsidR="00026B97"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color w:val="000000" w:themeColor="text1"/>
          <w:sz w:val="24"/>
          <w:szCs w:val="24"/>
          <w:lang w:val="en-US"/>
        </w:rPr>
        <w:t>2.1</w:t>
      </w:r>
      <w:r w:rsidR="00FB2728" w:rsidRPr="00EE75B0">
        <w:rPr>
          <w:rFonts w:ascii="Times New Roman" w:hAnsi="Times New Roman" w:cs="Times New Roman"/>
          <w:color w:val="000000" w:themeColor="text1"/>
          <w:sz w:val="24"/>
          <w:szCs w:val="24"/>
          <w:lang w:val="en-US"/>
        </w:rPr>
        <w:t>37</w:t>
      </w:r>
      <w:r w:rsidR="00026B97" w:rsidRPr="00EE75B0">
        <w:rPr>
          <w:rFonts w:ascii="Times New Roman" w:hAnsi="Times New Roman" w:cs="Times New Roman"/>
          <w:color w:val="000000" w:themeColor="text1"/>
          <w:sz w:val="24"/>
          <w:szCs w:val="24"/>
          <w:lang w:val="en-US"/>
        </w:rPr>
        <w:t xml:space="preserve">, </w:t>
      </w:r>
      <w:r w:rsidR="00026B97" w:rsidRPr="00EE75B0">
        <w:rPr>
          <w:rFonts w:ascii="Times New Roman" w:hAnsi="Times New Roman" w:cs="Times New Roman"/>
          <w:i/>
          <w:iCs/>
          <w:color w:val="000000" w:themeColor="text1"/>
          <w:sz w:val="24"/>
          <w:szCs w:val="24"/>
          <w:lang w:val="en-US"/>
        </w:rPr>
        <w:t>p</w:t>
      </w:r>
      <w:r w:rsidR="00026B97"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color w:val="000000" w:themeColor="text1"/>
          <w:sz w:val="24"/>
          <w:szCs w:val="24"/>
          <w:lang w:val="en-US"/>
        </w:rPr>
        <w:t>= .144</w:t>
      </w:r>
      <w:r w:rsidRPr="00EE75B0">
        <w:rPr>
          <w:rFonts w:ascii="Times New Roman" w:hAnsi="Times New Roman" w:cs="Times New Roman"/>
          <w:color w:val="000000" w:themeColor="text1"/>
          <w:sz w:val="24"/>
          <w:szCs w:val="24"/>
          <w:lang w:val="en-US"/>
        </w:rPr>
        <w:t xml:space="preserve">. There </w:t>
      </w:r>
      <w:r w:rsidR="00541468" w:rsidRPr="00EE75B0">
        <w:rPr>
          <w:rFonts w:ascii="Times New Roman" w:hAnsi="Times New Roman" w:cs="Times New Roman"/>
          <w:color w:val="000000" w:themeColor="text1"/>
          <w:sz w:val="24"/>
          <w:szCs w:val="24"/>
          <w:lang w:val="en-US"/>
        </w:rPr>
        <w:t>was</w:t>
      </w:r>
      <w:r w:rsidR="00975D69"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no significant interaction</w:t>
      </w:r>
      <w:r w:rsidR="00541468" w:rsidRPr="00EE75B0">
        <w:rPr>
          <w:rFonts w:ascii="Times New Roman" w:hAnsi="Times New Roman" w:cs="Times New Roman"/>
          <w:color w:val="000000" w:themeColor="text1"/>
          <w:sz w:val="24"/>
          <w:szCs w:val="24"/>
          <w:lang w:val="en-US"/>
        </w:rPr>
        <w:t xml:space="preserve"> between </w:t>
      </w:r>
      <w:r w:rsidR="00041E42" w:rsidRPr="00EE75B0">
        <w:rPr>
          <w:rFonts w:ascii="Times New Roman" w:hAnsi="Times New Roman" w:cs="Times New Roman"/>
          <w:color w:val="000000" w:themeColor="text1"/>
          <w:sz w:val="24"/>
          <w:szCs w:val="24"/>
          <w:lang w:val="en-US"/>
        </w:rPr>
        <w:t xml:space="preserve">Masker and </w:t>
      </w:r>
      <w:r w:rsidR="00026B97" w:rsidRPr="00EE75B0">
        <w:rPr>
          <w:rFonts w:ascii="Times New Roman" w:hAnsi="Times New Roman" w:cs="Times New Roman"/>
          <w:color w:val="000000" w:themeColor="text1"/>
          <w:sz w:val="24"/>
          <w:szCs w:val="24"/>
          <w:lang w:val="en-US"/>
        </w:rPr>
        <w:t>Time</w:t>
      </w:r>
      <w:r w:rsidR="00C37C05"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i/>
          <w:iCs/>
          <w:color w:val="000000" w:themeColor="text1"/>
          <w:sz w:val="24"/>
          <w:szCs w:val="24"/>
          <w:lang w:val="en-US"/>
        </w:rPr>
        <w:t>B</w:t>
      </w:r>
      <w:r w:rsidR="00D74410" w:rsidRPr="00EE75B0">
        <w:rPr>
          <w:rFonts w:ascii="Times New Roman" w:hAnsi="Times New Roman" w:cs="Times New Roman"/>
          <w:color w:val="000000" w:themeColor="text1"/>
          <w:sz w:val="24"/>
          <w:szCs w:val="24"/>
          <w:lang w:val="en-US"/>
        </w:rPr>
        <w:t xml:space="preserve"> = </w:t>
      </w:r>
      <w:r w:rsidR="00D74410" w:rsidRPr="00EE75B0">
        <w:rPr>
          <w:rFonts w:ascii="Times New Roman" w:hAnsi="Times New Roman" w:cs="Times New Roman"/>
          <w:color w:val="000000" w:themeColor="text1"/>
          <w:sz w:val="24"/>
          <w:szCs w:val="24"/>
          <w:shd w:val="clear" w:color="auto" w:fill="FFFFFF"/>
          <w:lang w:val="en-US"/>
        </w:rPr>
        <w:t>-0.012</w:t>
      </w:r>
      <w:r w:rsidR="00D74410"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i/>
          <w:iCs/>
          <w:color w:val="000000" w:themeColor="text1"/>
          <w:sz w:val="24"/>
          <w:szCs w:val="24"/>
          <w:lang w:val="en-US"/>
        </w:rPr>
        <w:t>SE</w:t>
      </w:r>
      <w:r w:rsidR="00D74410" w:rsidRPr="00EE75B0">
        <w:rPr>
          <w:rFonts w:ascii="Times New Roman" w:hAnsi="Times New Roman" w:cs="Times New Roman"/>
          <w:color w:val="000000" w:themeColor="text1"/>
          <w:sz w:val="24"/>
          <w:szCs w:val="24"/>
          <w:lang w:val="en-US"/>
        </w:rPr>
        <w:t xml:space="preserve"> = </w:t>
      </w:r>
      <w:r w:rsidR="00D74410" w:rsidRPr="00EE75B0">
        <w:rPr>
          <w:rFonts w:ascii="Times New Roman" w:hAnsi="Times New Roman" w:cs="Times New Roman"/>
          <w:color w:val="000000" w:themeColor="text1"/>
          <w:sz w:val="24"/>
          <w:szCs w:val="24"/>
          <w:shd w:val="clear" w:color="auto" w:fill="FFFFFF"/>
          <w:lang w:val="en-US"/>
        </w:rPr>
        <w:t>0.376</w:t>
      </w:r>
      <w:r w:rsidR="00D74410"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i/>
          <w:iCs/>
          <w:color w:val="000000" w:themeColor="text1"/>
          <w:sz w:val="24"/>
          <w:szCs w:val="24"/>
          <w:lang w:val="en-US"/>
        </w:rPr>
        <w:t>Χ²</w:t>
      </w:r>
      <w:r w:rsidR="00D74410" w:rsidRPr="00EE75B0">
        <w:rPr>
          <w:rFonts w:ascii="Times New Roman" w:hAnsi="Times New Roman" w:cs="Times New Roman"/>
          <w:iCs/>
          <w:color w:val="000000" w:themeColor="text1"/>
          <w:sz w:val="24"/>
          <w:szCs w:val="24"/>
          <w:lang w:val="en-US"/>
        </w:rPr>
        <w:t>(1)</w:t>
      </w:r>
      <w:r w:rsidR="00D74410" w:rsidRPr="00EE75B0">
        <w:rPr>
          <w:rFonts w:ascii="Times New Roman" w:hAnsi="Times New Roman" w:cs="Times New Roman"/>
          <w:i/>
          <w:iCs/>
          <w:color w:val="000000" w:themeColor="text1"/>
          <w:sz w:val="24"/>
          <w:szCs w:val="24"/>
          <w:lang w:val="en-US"/>
        </w:rPr>
        <w:t xml:space="preserve"> </w:t>
      </w:r>
      <w:r w:rsidR="00D74410" w:rsidRPr="00EE75B0">
        <w:rPr>
          <w:rFonts w:ascii="Times New Roman" w:hAnsi="Times New Roman" w:cs="Times New Roman"/>
          <w:color w:val="000000" w:themeColor="text1"/>
          <w:sz w:val="24"/>
          <w:szCs w:val="24"/>
          <w:lang w:val="en-US"/>
        </w:rPr>
        <w:t>= 0.00</w:t>
      </w:r>
      <w:r w:rsidR="00FB2728" w:rsidRPr="00EE75B0">
        <w:rPr>
          <w:rFonts w:ascii="Times New Roman" w:hAnsi="Times New Roman" w:cs="Times New Roman"/>
          <w:color w:val="000000" w:themeColor="text1"/>
          <w:sz w:val="24"/>
          <w:szCs w:val="24"/>
          <w:lang w:val="en-US"/>
        </w:rPr>
        <w:t>1</w:t>
      </w:r>
      <w:r w:rsidR="00D74410" w:rsidRPr="00EE75B0">
        <w:rPr>
          <w:rFonts w:ascii="Times New Roman" w:hAnsi="Times New Roman" w:cs="Times New Roman"/>
          <w:color w:val="000000" w:themeColor="text1"/>
          <w:sz w:val="24"/>
          <w:szCs w:val="24"/>
          <w:lang w:val="en-US"/>
        </w:rPr>
        <w:t xml:space="preserve">, </w:t>
      </w:r>
      <w:r w:rsidR="00D74410" w:rsidRPr="00EE75B0">
        <w:rPr>
          <w:rFonts w:ascii="Times New Roman" w:hAnsi="Times New Roman" w:cs="Times New Roman"/>
          <w:i/>
          <w:iCs/>
          <w:color w:val="000000" w:themeColor="text1"/>
          <w:sz w:val="24"/>
          <w:szCs w:val="24"/>
          <w:lang w:val="en-US"/>
        </w:rPr>
        <w:t>p</w:t>
      </w:r>
      <w:r w:rsidR="00D74410" w:rsidRPr="00EE75B0">
        <w:rPr>
          <w:rFonts w:ascii="Times New Roman" w:hAnsi="Times New Roman" w:cs="Times New Roman"/>
          <w:color w:val="000000" w:themeColor="text1"/>
          <w:sz w:val="24"/>
          <w:szCs w:val="24"/>
          <w:lang w:val="en-US"/>
        </w:rPr>
        <w:t xml:space="preserve"> = .975</w:t>
      </w:r>
      <w:r w:rsidR="00E65BCF" w:rsidRPr="00EE75B0">
        <w:rPr>
          <w:rFonts w:ascii="Times New Roman" w:hAnsi="Times New Roman" w:cs="Times New Roman"/>
          <w:iCs/>
          <w:color w:val="000000" w:themeColor="text1"/>
          <w:sz w:val="24"/>
          <w:szCs w:val="24"/>
          <w:lang w:val="en-US"/>
        </w:rPr>
        <w:t>.</w:t>
      </w:r>
      <w:r w:rsidR="00060CA9" w:rsidRPr="00EE75B0">
        <w:rPr>
          <w:rFonts w:ascii="Times New Roman" w:hAnsi="Times New Roman" w:cs="Times New Roman"/>
          <w:iCs/>
          <w:color w:val="000000" w:themeColor="text1"/>
          <w:sz w:val="24"/>
          <w:szCs w:val="24"/>
          <w:lang w:val="en-US"/>
        </w:rPr>
        <w:t xml:space="preserve"> </w:t>
      </w:r>
      <w:r w:rsidR="002E5CD6" w:rsidRPr="00EE75B0">
        <w:rPr>
          <w:rFonts w:ascii="Times New Roman" w:hAnsi="Times New Roman" w:cs="Times New Roman"/>
          <w:iCs/>
          <w:color w:val="000000" w:themeColor="text1"/>
          <w:sz w:val="24"/>
          <w:szCs w:val="24"/>
          <w:lang w:val="en-US"/>
        </w:rPr>
        <w:t xml:space="preserve">Figure 3 shows the average </w:t>
      </w:r>
      <w:r w:rsidR="001A6106" w:rsidRPr="00EE75B0">
        <w:rPr>
          <w:rFonts w:ascii="Times New Roman" w:hAnsi="Times New Roman" w:cs="Times New Roman"/>
          <w:iCs/>
          <w:color w:val="000000" w:themeColor="text1"/>
          <w:sz w:val="24"/>
          <w:szCs w:val="24"/>
          <w:lang w:val="en-US"/>
        </w:rPr>
        <w:t>TEPR</w:t>
      </w:r>
      <w:r w:rsidR="002E5CD6" w:rsidRPr="00EE75B0">
        <w:rPr>
          <w:rFonts w:ascii="Times New Roman" w:hAnsi="Times New Roman" w:cs="Times New Roman"/>
          <w:iCs/>
          <w:color w:val="000000" w:themeColor="text1"/>
          <w:sz w:val="24"/>
          <w:szCs w:val="24"/>
          <w:lang w:val="en-US"/>
        </w:rPr>
        <w:t xml:space="preserve"> </w:t>
      </w:r>
      <w:r w:rsidR="00F853FC" w:rsidRPr="00EE75B0">
        <w:rPr>
          <w:rFonts w:ascii="Times New Roman" w:hAnsi="Times New Roman" w:cs="Times New Roman"/>
          <w:iCs/>
          <w:color w:val="000000" w:themeColor="text1"/>
          <w:sz w:val="24"/>
          <w:szCs w:val="24"/>
          <w:lang w:val="en-US"/>
        </w:rPr>
        <w:t xml:space="preserve">pattern </w:t>
      </w:r>
      <w:r w:rsidR="007434EE" w:rsidRPr="00EE75B0">
        <w:rPr>
          <w:rFonts w:ascii="Times New Roman" w:hAnsi="Times New Roman" w:cs="Times New Roman"/>
          <w:iCs/>
          <w:color w:val="000000" w:themeColor="text1"/>
          <w:sz w:val="24"/>
          <w:szCs w:val="24"/>
          <w:lang w:val="en-US"/>
        </w:rPr>
        <w:t xml:space="preserve">over the course of a </w:t>
      </w:r>
      <w:r w:rsidR="002E5CD6" w:rsidRPr="00EE75B0">
        <w:rPr>
          <w:rFonts w:ascii="Times New Roman" w:hAnsi="Times New Roman" w:cs="Times New Roman"/>
          <w:iCs/>
          <w:color w:val="000000" w:themeColor="text1"/>
          <w:sz w:val="24"/>
          <w:szCs w:val="24"/>
          <w:lang w:val="en-US"/>
        </w:rPr>
        <w:t>trial for each masker condition</w:t>
      </w:r>
      <w:r w:rsidR="007055F2" w:rsidRPr="00EE75B0">
        <w:rPr>
          <w:rFonts w:ascii="Times New Roman" w:hAnsi="Times New Roman" w:cs="Times New Roman"/>
          <w:iCs/>
          <w:color w:val="000000" w:themeColor="text1"/>
          <w:sz w:val="24"/>
          <w:szCs w:val="24"/>
          <w:lang w:val="en-US"/>
        </w:rPr>
        <w:t xml:space="preserve"> </w:t>
      </w:r>
      <w:r w:rsidR="00041E42" w:rsidRPr="00EE75B0">
        <w:rPr>
          <w:rFonts w:ascii="Times New Roman" w:hAnsi="Times New Roman" w:cs="Times New Roman"/>
          <w:iCs/>
          <w:color w:val="000000" w:themeColor="text1"/>
          <w:sz w:val="24"/>
          <w:szCs w:val="24"/>
          <w:lang w:val="en-US"/>
        </w:rPr>
        <w:t xml:space="preserve">collapsed </w:t>
      </w:r>
      <w:r w:rsidR="00026B97" w:rsidRPr="00EE75B0">
        <w:rPr>
          <w:rFonts w:ascii="Times New Roman" w:hAnsi="Times New Roman" w:cs="Times New Roman"/>
          <w:iCs/>
          <w:color w:val="000000" w:themeColor="text1"/>
          <w:sz w:val="24"/>
          <w:szCs w:val="24"/>
          <w:lang w:val="en-US"/>
        </w:rPr>
        <w:t>arbitrarily</w:t>
      </w:r>
      <w:r w:rsidR="007055F2" w:rsidRPr="00EE75B0">
        <w:rPr>
          <w:rFonts w:ascii="Times New Roman" w:hAnsi="Times New Roman" w:cs="Times New Roman"/>
          <w:iCs/>
          <w:color w:val="000000" w:themeColor="text1"/>
          <w:sz w:val="24"/>
          <w:szCs w:val="24"/>
          <w:lang w:val="en-US"/>
        </w:rPr>
        <w:t xml:space="preserve"> </w:t>
      </w:r>
      <w:r w:rsidR="00041E42" w:rsidRPr="00EE75B0">
        <w:rPr>
          <w:rFonts w:ascii="Times New Roman" w:hAnsi="Times New Roman" w:cs="Times New Roman"/>
          <w:iCs/>
          <w:color w:val="000000" w:themeColor="text1"/>
          <w:sz w:val="24"/>
          <w:szCs w:val="24"/>
          <w:lang w:val="en-US"/>
        </w:rPr>
        <w:t xml:space="preserve">across </w:t>
      </w:r>
      <w:r w:rsidR="007055F2" w:rsidRPr="00EE75B0">
        <w:rPr>
          <w:rFonts w:ascii="Times New Roman" w:hAnsi="Times New Roman" w:cs="Times New Roman"/>
          <w:iCs/>
          <w:color w:val="000000" w:themeColor="text1"/>
          <w:sz w:val="24"/>
          <w:szCs w:val="24"/>
          <w:lang w:val="en-US"/>
        </w:rPr>
        <w:t xml:space="preserve">bins of ten trials </w:t>
      </w:r>
      <w:r w:rsidR="002E5CD6" w:rsidRPr="00EE75B0">
        <w:rPr>
          <w:rFonts w:ascii="Times New Roman" w:hAnsi="Times New Roman" w:cs="Times New Roman"/>
          <w:iCs/>
          <w:color w:val="000000" w:themeColor="text1"/>
          <w:sz w:val="24"/>
          <w:szCs w:val="24"/>
          <w:lang w:val="en-US"/>
        </w:rPr>
        <w:t xml:space="preserve">(trials 1-10, 11-20, </w:t>
      </w:r>
      <w:r w:rsidR="002B14A1" w:rsidRPr="00EE75B0">
        <w:rPr>
          <w:rFonts w:ascii="Times New Roman" w:hAnsi="Times New Roman" w:cs="Times New Roman"/>
          <w:iCs/>
          <w:color w:val="000000" w:themeColor="text1"/>
          <w:sz w:val="24"/>
          <w:szCs w:val="24"/>
          <w:lang w:val="en-US"/>
        </w:rPr>
        <w:t>21-30, 31-40, 41-50</w:t>
      </w:r>
      <w:r w:rsidR="002E5CD6" w:rsidRPr="00EE75B0">
        <w:rPr>
          <w:rFonts w:ascii="Times New Roman" w:hAnsi="Times New Roman" w:cs="Times New Roman"/>
          <w:iCs/>
          <w:color w:val="000000" w:themeColor="text1"/>
          <w:sz w:val="24"/>
          <w:szCs w:val="24"/>
          <w:lang w:val="en-US"/>
        </w:rPr>
        <w:t>)</w:t>
      </w:r>
      <w:r w:rsidR="00026B97" w:rsidRPr="00EE75B0">
        <w:rPr>
          <w:rFonts w:ascii="Times New Roman" w:hAnsi="Times New Roman" w:cs="Times New Roman"/>
          <w:iCs/>
          <w:color w:val="000000" w:themeColor="text1"/>
          <w:sz w:val="24"/>
          <w:szCs w:val="24"/>
          <w:lang w:val="en-US"/>
        </w:rPr>
        <w:t xml:space="preserve"> to illustrate TEPR </w:t>
      </w:r>
      <w:r w:rsidR="003774C4" w:rsidRPr="00EE75B0">
        <w:rPr>
          <w:rFonts w:ascii="Times New Roman" w:hAnsi="Times New Roman" w:cs="Times New Roman"/>
          <w:iCs/>
          <w:color w:val="000000" w:themeColor="text1"/>
          <w:sz w:val="24"/>
          <w:szCs w:val="24"/>
          <w:lang w:val="en-US"/>
        </w:rPr>
        <w:t xml:space="preserve">patterns across </w:t>
      </w:r>
      <w:r w:rsidR="00026B97" w:rsidRPr="00EE75B0">
        <w:rPr>
          <w:rFonts w:ascii="Times New Roman" w:hAnsi="Times New Roman" w:cs="Times New Roman"/>
          <w:iCs/>
          <w:color w:val="000000" w:themeColor="text1"/>
          <w:sz w:val="24"/>
          <w:szCs w:val="24"/>
          <w:lang w:val="en-US"/>
        </w:rPr>
        <w:t>time</w:t>
      </w:r>
      <w:r w:rsidR="00041E42" w:rsidRPr="00EE75B0">
        <w:rPr>
          <w:rFonts w:ascii="Times New Roman" w:hAnsi="Times New Roman" w:cs="Times New Roman"/>
          <w:iCs/>
          <w:color w:val="000000" w:themeColor="text1"/>
          <w:sz w:val="24"/>
          <w:szCs w:val="24"/>
          <w:lang w:val="en-US"/>
        </w:rPr>
        <w:t>, following Brown et al. (2020)</w:t>
      </w:r>
      <w:r w:rsidR="00060CA9" w:rsidRPr="00EE75B0">
        <w:rPr>
          <w:rFonts w:ascii="Times New Roman" w:hAnsi="Times New Roman" w:cs="Times New Roman"/>
          <w:iCs/>
          <w:color w:val="000000" w:themeColor="text1"/>
          <w:sz w:val="24"/>
          <w:szCs w:val="24"/>
          <w:lang w:val="en-US"/>
        </w:rPr>
        <w:t>.</w:t>
      </w:r>
      <w:r w:rsidR="00BD68B2" w:rsidRPr="00EE75B0">
        <w:rPr>
          <w:rFonts w:ascii="Times New Roman" w:hAnsi="Times New Roman" w:cs="Times New Roman"/>
          <w:iCs/>
          <w:color w:val="000000" w:themeColor="text1"/>
          <w:sz w:val="24"/>
          <w:szCs w:val="24"/>
          <w:lang w:val="en-US"/>
        </w:rPr>
        <w:t xml:space="preserve"> </w:t>
      </w:r>
      <w:bookmarkStart w:id="23" w:name="_Hlk102988503"/>
    </w:p>
    <w:bookmarkEnd w:id="23"/>
    <w:p w14:paraId="73FFC7CE" w14:textId="0E924684" w:rsidR="0081005F" w:rsidRPr="00EE75B0" w:rsidRDefault="0081005F" w:rsidP="00AF38A7">
      <w:pPr>
        <w:pStyle w:val="BodyText"/>
        <w:numPr>
          <w:ilvl w:val="0"/>
          <w:numId w:val="5"/>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Subjective Measures</w:t>
      </w:r>
    </w:p>
    <w:p w14:paraId="73F66F73" w14:textId="733BC1F1" w:rsidR="00AA3717" w:rsidRPr="00EE75B0" w:rsidRDefault="007B4DDD"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4</w:t>
      </w:r>
      <w:r w:rsidRPr="00EE75B0">
        <w:rPr>
          <w:rFonts w:ascii="Times New Roman" w:hAnsi="Times New Roman" w:cs="Times New Roman"/>
          <w:color w:val="000000" w:themeColor="text1"/>
          <w:sz w:val="24"/>
          <w:szCs w:val="24"/>
          <w:lang w:val="en-US"/>
        </w:rPr>
        <w:t xml:space="preserve"> </w:t>
      </w:r>
      <w:r w:rsidR="006A1C56" w:rsidRPr="00EE75B0">
        <w:rPr>
          <w:rFonts w:ascii="Times New Roman" w:hAnsi="Times New Roman" w:cs="Times New Roman"/>
          <w:color w:val="000000" w:themeColor="text1"/>
          <w:sz w:val="24"/>
          <w:szCs w:val="24"/>
          <w:lang w:val="en-US"/>
        </w:rPr>
        <w:t>shows</w:t>
      </w:r>
      <w:r w:rsidRPr="00EE75B0">
        <w:rPr>
          <w:rFonts w:ascii="Times New Roman" w:hAnsi="Times New Roman" w:cs="Times New Roman"/>
          <w:color w:val="000000" w:themeColor="text1"/>
          <w:sz w:val="24"/>
          <w:szCs w:val="24"/>
          <w:lang w:val="en-US"/>
        </w:rPr>
        <w:t xml:space="preserve"> the subjective ratings of effort </w:t>
      </w:r>
      <w:r w:rsidR="006A1C56" w:rsidRPr="00EE75B0">
        <w:rPr>
          <w:rFonts w:ascii="Times New Roman" w:hAnsi="Times New Roman" w:cs="Times New Roman"/>
          <w:color w:val="000000" w:themeColor="text1"/>
          <w:sz w:val="24"/>
          <w:szCs w:val="24"/>
          <w:lang w:val="en-US"/>
        </w:rPr>
        <w:t>a</w:t>
      </w:r>
      <w:r w:rsidRPr="00EE75B0">
        <w:rPr>
          <w:rFonts w:ascii="Times New Roman" w:hAnsi="Times New Roman" w:cs="Times New Roman"/>
          <w:color w:val="000000" w:themeColor="text1"/>
          <w:sz w:val="24"/>
          <w:szCs w:val="24"/>
          <w:lang w:val="en-US"/>
        </w:rPr>
        <w:t xml:space="preserve">nd </w:t>
      </w:r>
      <w:r w:rsidR="00FB56FB" w:rsidRPr="00EE75B0">
        <w:rPr>
          <w:rFonts w:ascii="Times New Roman" w:hAnsi="Times New Roman" w:cs="Times New Roman"/>
          <w:color w:val="000000" w:themeColor="text1"/>
          <w:sz w:val="24"/>
          <w:szCs w:val="24"/>
          <w:lang w:val="en-US"/>
        </w:rPr>
        <w:t>fatigue</w:t>
      </w:r>
      <w:r w:rsidR="001700DE" w:rsidRPr="00EE75B0">
        <w:rPr>
          <w:rFonts w:ascii="Times New Roman" w:hAnsi="Times New Roman" w:cs="Times New Roman"/>
          <w:color w:val="000000" w:themeColor="text1"/>
          <w:sz w:val="24"/>
          <w:szCs w:val="24"/>
          <w:lang w:val="en-US"/>
        </w:rPr>
        <w:t>, calculated</w:t>
      </w:r>
      <w:r w:rsidR="00233A8A" w:rsidRPr="00EE75B0">
        <w:rPr>
          <w:rFonts w:ascii="Times New Roman" w:hAnsi="Times New Roman" w:cs="Times New Roman"/>
          <w:color w:val="000000" w:themeColor="text1"/>
          <w:sz w:val="24"/>
          <w:szCs w:val="24"/>
          <w:lang w:val="en-US"/>
        </w:rPr>
        <w:t xml:space="preserve"> as change from </w:t>
      </w:r>
      <w:r w:rsidR="00E548C7" w:rsidRPr="00EE75B0">
        <w:rPr>
          <w:rFonts w:ascii="Times New Roman" w:hAnsi="Times New Roman" w:cs="Times New Roman"/>
          <w:color w:val="000000" w:themeColor="text1"/>
          <w:sz w:val="24"/>
          <w:szCs w:val="24"/>
          <w:lang w:val="en-US"/>
        </w:rPr>
        <w:t>th</w:t>
      </w:r>
      <w:r w:rsidR="00F77290" w:rsidRPr="00EE75B0">
        <w:rPr>
          <w:rFonts w:ascii="Times New Roman" w:hAnsi="Times New Roman" w:cs="Times New Roman"/>
          <w:color w:val="000000" w:themeColor="text1"/>
          <w:sz w:val="24"/>
          <w:szCs w:val="24"/>
          <w:lang w:val="en-US"/>
        </w:rPr>
        <w:t>e</w:t>
      </w:r>
      <w:r w:rsidR="00E548C7" w:rsidRPr="00EE75B0">
        <w:rPr>
          <w:rFonts w:ascii="Times New Roman" w:hAnsi="Times New Roman" w:cs="Times New Roman"/>
          <w:color w:val="000000" w:themeColor="text1"/>
          <w:sz w:val="24"/>
          <w:szCs w:val="24"/>
          <w:lang w:val="en-US"/>
        </w:rPr>
        <w:t xml:space="preserve"> </w:t>
      </w:r>
      <w:r w:rsidR="00233A8A" w:rsidRPr="00EE75B0">
        <w:rPr>
          <w:rFonts w:ascii="Times New Roman" w:hAnsi="Times New Roman" w:cs="Times New Roman"/>
          <w:color w:val="000000" w:themeColor="text1"/>
          <w:sz w:val="24"/>
          <w:szCs w:val="24"/>
          <w:lang w:val="en-US"/>
        </w:rPr>
        <w:t xml:space="preserve">baseline ratings </w:t>
      </w:r>
      <w:r w:rsidR="00E548C7" w:rsidRPr="00EE75B0">
        <w:rPr>
          <w:rFonts w:ascii="Times New Roman" w:hAnsi="Times New Roman" w:cs="Times New Roman"/>
          <w:color w:val="000000" w:themeColor="text1"/>
          <w:sz w:val="24"/>
          <w:szCs w:val="24"/>
          <w:lang w:val="en-US"/>
        </w:rPr>
        <w:t xml:space="preserve">collected </w:t>
      </w:r>
      <w:r w:rsidR="00233A8A" w:rsidRPr="00EE75B0">
        <w:rPr>
          <w:rFonts w:ascii="Times New Roman" w:hAnsi="Times New Roman" w:cs="Times New Roman"/>
          <w:color w:val="000000" w:themeColor="text1"/>
          <w:sz w:val="24"/>
          <w:szCs w:val="24"/>
          <w:lang w:val="en-US"/>
        </w:rPr>
        <w:t>prior to the first trial of the main task</w:t>
      </w:r>
      <w:r w:rsidRPr="00EE75B0">
        <w:rPr>
          <w:rFonts w:ascii="Times New Roman" w:hAnsi="Times New Roman" w:cs="Times New Roman"/>
          <w:color w:val="000000" w:themeColor="text1"/>
          <w:sz w:val="24"/>
          <w:szCs w:val="24"/>
          <w:lang w:val="en-US"/>
        </w:rPr>
        <w:t>.</w:t>
      </w:r>
      <w:r w:rsidR="006E18DC" w:rsidRPr="00EE75B0">
        <w:rPr>
          <w:rFonts w:ascii="Times New Roman" w:hAnsi="Times New Roman" w:cs="Times New Roman"/>
          <w:color w:val="000000" w:themeColor="text1"/>
          <w:sz w:val="24"/>
          <w:szCs w:val="24"/>
          <w:lang w:val="en-US"/>
        </w:rPr>
        <w:t xml:space="preserve"> For effort, the</w:t>
      </w:r>
      <w:r w:rsidR="006A1C56" w:rsidRPr="00EE75B0">
        <w:rPr>
          <w:rFonts w:ascii="Times New Roman" w:hAnsi="Times New Roman" w:cs="Times New Roman"/>
          <w:color w:val="000000" w:themeColor="text1"/>
          <w:sz w:val="24"/>
          <w:szCs w:val="24"/>
          <w:lang w:val="en-US"/>
        </w:rPr>
        <w:t xml:space="preserve"> main effects </w:t>
      </w:r>
      <w:r w:rsidR="006A1C56" w:rsidRPr="00EE75B0">
        <w:rPr>
          <w:rFonts w:ascii="Times New Roman" w:hAnsi="Times New Roman" w:cs="Times New Roman"/>
          <w:color w:val="000000" w:themeColor="text1"/>
          <w:sz w:val="24"/>
          <w:szCs w:val="24"/>
          <w:lang w:val="en-US"/>
        </w:rPr>
        <w:lastRenderedPageBreak/>
        <w:t>and the interaction were non-significant</w:t>
      </w:r>
      <w:r w:rsidR="00233A8A" w:rsidRPr="00EE75B0">
        <w:rPr>
          <w:rFonts w:ascii="Times New Roman" w:hAnsi="Times New Roman" w:cs="Times New Roman"/>
          <w:color w:val="000000" w:themeColor="text1"/>
          <w:sz w:val="24"/>
          <w:szCs w:val="24"/>
          <w:lang w:val="en-US"/>
        </w:rPr>
        <w:t xml:space="preserve"> (all </w:t>
      </w:r>
      <w:r w:rsidR="00233A8A" w:rsidRPr="00EE75B0">
        <w:rPr>
          <w:rFonts w:ascii="Times New Roman" w:hAnsi="Times New Roman" w:cs="Times New Roman"/>
          <w:i/>
          <w:color w:val="000000" w:themeColor="text1"/>
          <w:sz w:val="24"/>
          <w:szCs w:val="24"/>
          <w:lang w:val="en-US"/>
        </w:rPr>
        <w:t>F</w:t>
      </w:r>
      <w:r w:rsidR="006A1C56" w:rsidRPr="00EE75B0">
        <w:rPr>
          <w:rFonts w:ascii="Times New Roman" w:hAnsi="Times New Roman" w:cs="Times New Roman"/>
          <w:color w:val="000000" w:themeColor="text1"/>
          <w:sz w:val="24"/>
          <w:szCs w:val="24"/>
          <w:lang w:val="en-US"/>
        </w:rPr>
        <w:t>s</w:t>
      </w:r>
      <w:r w:rsidR="00233A8A" w:rsidRPr="00EE75B0">
        <w:rPr>
          <w:rFonts w:ascii="Times New Roman" w:hAnsi="Times New Roman" w:cs="Times New Roman"/>
          <w:i/>
          <w:color w:val="000000" w:themeColor="text1"/>
          <w:sz w:val="24"/>
          <w:szCs w:val="24"/>
          <w:lang w:val="en-US"/>
        </w:rPr>
        <w:t xml:space="preserve"> </w:t>
      </w:r>
      <w:r w:rsidR="00233A8A" w:rsidRPr="00EE75B0">
        <w:rPr>
          <w:rFonts w:ascii="Times New Roman" w:hAnsi="Times New Roman" w:cs="Times New Roman"/>
          <w:color w:val="000000" w:themeColor="text1"/>
          <w:sz w:val="24"/>
          <w:szCs w:val="24"/>
          <w:lang w:val="en-US"/>
        </w:rPr>
        <w:t xml:space="preserve">&lt; </w:t>
      </w:r>
      <w:r w:rsidR="00D85570" w:rsidRPr="00EE75B0">
        <w:rPr>
          <w:rFonts w:ascii="Times New Roman" w:hAnsi="Times New Roman" w:cs="Times New Roman"/>
          <w:color w:val="000000" w:themeColor="text1"/>
          <w:sz w:val="24"/>
          <w:szCs w:val="24"/>
          <w:lang w:val="en-US"/>
        </w:rPr>
        <w:t>0.93</w:t>
      </w:r>
      <w:r w:rsidR="00233A8A" w:rsidRPr="00EE75B0">
        <w:rPr>
          <w:rFonts w:ascii="Times New Roman" w:hAnsi="Times New Roman" w:cs="Times New Roman"/>
          <w:color w:val="000000" w:themeColor="text1"/>
          <w:sz w:val="24"/>
          <w:szCs w:val="24"/>
          <w:lang w:val="en-US"/>
        </w:rPr>
        <w:t>, all</w:t>
      </w:r>
      <w:r w:rsidR="00233A8A" w:rsidRPr="00EE75B0">
        <w:rPr>
          <w:rFonts w:ascii="Times New Roman" w:hAnsi="Times New Roman" w:cs="Times New Roman"/>
          <w:i/>
          <w:color w:val="000000" w:themeColor="text1"/>
          <w:sz w:val="24"/>
          <w:szCs w:val="24"/>
          <w:lang w:val="en-US"/>
        </w:rPr>
        <w:t xml:space="preserve"> </w:t>
      </w:r>
      <w:proofErr w:type="spellStart"/>
      <w:r w:rsidR="00233A8A" w:rsidRPr="00EE75B0">
        <w:rPr>
          <w:rFonts w:ascii="Times New Roman" w:hAnsi="Times New Roman" w:cs="Times New Roman"/>
          <w:i/>
          <w:color w:val="000000" w:themeColor="text1"/>
          <w:sz w:val="24"/>
          <w:szCs w:val="24"/>
          <w:lang w:val="en-US"/>
        </w:rPr>
        <w:t>p</w:t>
      </w:r>
      <w:r w:rsidR="006A1C56" w:rsidRPr="00EE75B0">
        <w:rPr>
          <w:rFonts w:ascii="Times New Roman" w:hAnsi="Times New Roman" w:cs="Times New Roman"/>
          <w:color w:val="000000" w:themeColor="text1"/>
          <w:sz w:val="24"/>
          <w:szCs w:val="24"/>
          <w:lang w:val="en-US"/>
        </w:rPr>
        <w:t>s</w:t>
      </w:r>
      <w:proofErr w:type="spellEnd"/>
      <w:r w:rsidR="00233A8A" w:rsidRPr="00EE75B0">
        <w:rPr>
          <w:rFonts w:ascii="Times New Roman" w:hAnsi="Times New Roman" w:cs="Times New Roman"/>
          <w:color w:val="000000" w:themeColor="text1"/>
          <w:sz w:val="24"/>
          <w:szCs w:val="24"/>
          <w:lang w:val="en-US"/>
        </w:rPr>
        <w:t xml:space="preserve"> &gt; .</w:t>
      </w:r>
      <w:r w:rsidR="00D85570" w:rsidRPr="00EE75B0">
        <w:rPr>
          <w:rFonts w:ascii="Times New Roman" w:hAnsi="Times New Roman" w:cs="Times New Roman"/>
          <w:color w:val="000000" w:themeColor="text1"/>
          <w:sz w:val="24"/>
          <w:szCs w:val="24"/>
          <w:lang w:val="en-US"/>
        </w:rPr>
        <w:t>34</w:t>
      </w:r>
      <w:r w:rsidR="00233A8A" w:rsidRPr="00EE75B0">
        <w:rPr>
          <w:rFonts w:ascii="Times New Roman" w:hAnsi="Times New Roman" w:cs="Times New Roman"/>
          <w:color w:val="000000" w:themeColor="text1"/>
          <w:sz w:val="24"/>
          <w:szCs w:val="24"/>
          <w:lang w:val="en-US"/>
        </w:rPr>
        <w:t>). For fatigue</w:t>
      </w:r>
      <w:r w:rsidR="00D200FA" w:rsidRPr="00EE75B0">
        <w:rPr>
          <w:rFonts w:ascii="Times New Roman" w:hAnsi="Times New Roman" w:cs="Times New Roman"/>
          <w:color w:val="000000" w:themeColor="text1"/>
          <w:sz w:val="24"/>
          <w:szCs w:val="24"/>
          <w:lang w:val="en-US"/>
        </w:rPr>
        <w:t xml:space="preserve">, there was a significant effect of Time, </w:t>
      </w:r>
      <w:r w:rsidR="00D200FA" w:rsidRPr="00EE75B0">
        <w:rPr>
          <w:rFonts w:ascii="Times New Roman" w:hAnsi="Times New Roman" w:cs="Times New Roman"/>
          <w:i/>
          <w:color w:val="000000" w:themeColor="text1"/>
          <w:sz w:val="24"/>
          <w:szCs w:val="24"/>
          <w:lang w:val="en-US"/>
        </w:rPr>
        <w:t>F</w:t>
      </w:r>
      <w:r w:rsidR="00D200FA" w:rsidRPr="00EE75B0">
        <w:rPr>
          <w:rFonts w:ascii="Times New Roman" w:hAnsi="Times New Roman" w:cs="Times New Roman"/>
          <w:color w:val="000000" w:themeColor="text1"/>
          <w:sz w:val="24"/>
          <w:szCs w:val="24"/>
          <w:lang w:val="en-US"/>
        </w:rPr>
        <w:t>(</w:t>
      </w:r>
      <w:r w:rsidR="00D85570" w:rsidRPr="00EE75B0">
        <w:rPr>
          <w:rFonts w:ascii="Times New Roman" w:hAnsi="Times New Roman" w:cs="Times New Roman"/>
          <w:color w:val="000000" w:themeColor="text1"/>
          <w:sz w:val="24"/>
          <w:szCs w:val="24"/>
          <w:lang w:val="en-US"/>
        </w:rPr>
        <w:t>2.35</w:t>
      </w:r>
      <w:r w:rsidR="00D200FA" w:rsidRPr="00EE75B0">
        <w:rPr>
          <w:rFonts w:ascii="Times New Roman" w:hAnsi="Times New Roman" w:cs="Times New Roman"/>
          <w:color w:val="000000" w:themeColor="text1"/>
          <w:sz w:val="24"/>
          <w:szCs w:val="24"/>
          <w:lang w:val="en-US"/>
        </w:rPr>
        <w:t xml:space="preserve">, </w:t>
      </w:r>
      <w:r w:rsidR="00D85570" w:rsidRPr="00EE75B0">
        <w:rPr>
          <w:rFonts w:ascii="Times New Roman" w:hAnsi="Times New Roman" w:cs="Times New Roman"/>
          <w:color w:val="000000" w:themeColor="text1"/>
          <w:sz w:val="24"/>
          <w:szCs w:val="24"/>
          <w:lang w:val="en-US"/>
        </w:rPr>
        <w:t>89.40</w:t>
      </w:r>
      <w:r w:rsidR="00D200FA" w:rsidRPr="00EE75B0">
        <w:rPr>
          <w:rFonts w:ascii="Times New Roman" w:hAnsi="Times New Roman" w:cs="Times New Roman"/>
          <w:color w:val="000000" w:themeColor="text1"/>
          <w:sz w:val="24"/>
          <w:szCs w:val="24"/>
          <w:lang w:val="en-US"/>
        </w:rPr>
        <w:t xml:space="preserve">) = </w:t>
      </w:r>
      <w:r w:rsidR="00D85570" w:rsidRPr="00EE75B0">
        <w:rPr>
          <w:rFonts w:ascii="Times New Roman" w:hAnsi="Times New Roman" w:cs="Times New Roman"/>
          <w:color w:val="000000" w:themeColor="text1"/>
          <w:sz w:val="24"/>
          <w:szCs w:val="24"/>
          <w:lang w:val="en-US"/>
        </w:rPr>
        <w:t>14.42</w:t>
      </w:r>
      <w:r w:rsidR="00D200FA" w:rsidRPr="00EE75B0">
        <w:rPr>
          <w:rFonts w:ascii="Times New Roman" w:hAnsi="Times New Roman" w:cs="Times New Roman"/>
          <w:color w:val="000000" w:themeColor="text1"/>
          <w:sz w:val="24"/>
          <w:szCs w:val="24"/>
          <w:lang w:val="en-US"/>
        </w:rPr>
        <w:t xml:space="preserve">, </w:t>
      </w:r>
      <w:r w:rsidR="00D200FA" w:rsidRPr="00EE75B0">
        <w:rPr>
          <w:rFonts w:ascii="Times New Roman" w:hAnsi="Times New Roman" w:cs="Times New Roman"/>
          <w:i/>
          <w:color w:val="000000" w:themeColor="text1"/>
          <w:sz w:val="24"/>
          <w:szCs w:val="24"/>
          <w:lang w:val="en-US"/>
        </w:rPr>
        <w:t>p</w:t>
      </w:r>
      <w:r w:rsidR="00D200FA" w:rsidRPr="00EE75B0">
        <w:rPr>
          <w:rFonts w:ascii="Times New Roman" w:hAnsi="Times New Roman" w:cs="Times New Roman"/>
          <w:color w:val="000000" w:themeColor="text1"/>
          <w:sz w:val="24"/>
          <w:szCs w:val="24"/>
          <w:lang w:val="en-US"/>
        </w:rPr>
        <w:t xml:space="preserve"> &lt; .001, </w:t>
      </w:r>
      <w:r w:rsidR="0040726A" w:rsidRPr="00EE75B0">
        <w:rPr>
          <w:rFonts w:ascii="Times New Roman" w:hAnsi="Times New Roman" w:cs="Times New Roman"/>
          <w:i/>
          <w:iCs/>
          <w:color w:val="000000" w:themeColor="text1"/>
          <w:sz w:val="24"/>
          <w:szCs w:val="24"/>
        </w:rPr>
        <w:t>η</w:t>
      </w:r>
      <w:r w:rsidR="0040726A" w:rsidRPr="00EE75B0">
        <w:rPr>
          <w:rFonts w:ascii="Times New Roman" w:hAnsi="Times New Roman" w:cs="Times New Roman"/>
          <w:i/>
          <w:iCs/>
          <w:color w:val="000000" w:themeColor="text1"/>
          <w:sz w:val="24"/>
          <w:szCs w:val="24"/>
          <w:vertAlign w:val="subscript"/>
        </w:rPr>
        <w:t>p</w:t>
      </w:r>
      <w:r w:rsidR="0040726A" w:rsidRPr="00EE75B0">
        <w:rPr>
          <w:rFonts w:ascii="Times New Roman" w:hAnsi="Times New Roman" w:cs="Times New Roman"/>
          <w:color w:val="000000" w:themeColor="text1"/>
          <w:sz w:val="24"/>
          <w:szCs w:val="24"/>
          <w:vertAlign w:val="superscript"/>
        </w:rPr>
        <w:t>2</w:t>
      </w:r>
      <w:r w:rsidR="0040726A" w:rsidRPr="00EE75B0">
        <w:rPr>
          <w:rFonts w:ascii="Times New Roman" w:hAnsi="Times New Roman" w:cs="Times New Roman"/>
          <w:color w:val="000000" w:themeColor="text1"/>
          <w:sz w:val="24"/>
          <w:szCs w:val="24"/>
        </w:rPr>
        <w:t xml:space="preserve"> = .27, </w:t>
      </w:r>
      <w:r w:rsidR="006A1C56" w:rsidRPr="00EE75B0">
        <w:rPr>
          <w:rFonts w:ascii="Times New Roman" w:hAnsi="Times New Roman" w:cs="Times New Roman"/>
          <w:color w:val="000000" w:themeColor="text1"/>
          <w:sz w:val="24"/>
          <w:szCs w:val="24"/>
          <w:lang w:val="en-US"/>
        </w:rPr>
        <w:t xml:space="preserve">with </w:t>
      </w:r>
      <w:r w:rsidR="00D200FA" w:rsidRPr="00EE75B0">
        <w:rPr>
          <w:rFonts w:ascii="Times New Roman" w:hAnsi="Times New Roman" w:cs="Times New Roman"/>
          <w:color w:val="000000" w:themeColor="text1"/>
          <w:sz w:val="24"/>
          <w:szCs w:val="24"/>
          <w:lang w:val="en-US"/>
        </w:rPr>
        <w:t xml:space="preserve">fatigue </w:t>
      </w:r>
      <w:r w:rsidR="00E91437" w:rsidRPr="00EE75B0">
        <w:rPr>
          <w:rFonts w:ascii="Times New Roman" w:hAnsi="Times New Roman" w:cs="Times New Roman"/>
          <w:color w:val="000000" w:themeColor="text1"/>
          <w:sz w:val="24"/>
          <w:szCs w:val="24"/>
          <w:lang w:val="en-US"/>
        </w:rPr>
        <w:t>ratings increas</w:t>
      </w:r>
      <w:r w:rsidR="006A1C56" w:rsidRPr="00EE75B0">
        <w:rPr>
          <w:rFonts w:ascii="Times New Roman" w:hAnsi="Times New Roman" w:cs="Times New Roman"/>
          <w:color w:val="000000" w:themeColor="text1"/>
          <w:sz w:val="24"/>
          <w:szCs w:val="24"/>
          <w:lang w:val="en-US"/>
        </w:rPr>
        <w:t>ing</w:t>
      </w:r>
      <w:r w:rsidR="00E91437" w:rsidRPr="00EE75B0">
        <w:rPr>
          <w:rFonts w:ascii="Times New Roman" w:hAnsi="Times New Roman" w:cs="Times New Roman"/>
          <w:color w:val="000000" w:themeColor="text1"/>
          <w:sz w:val="24"/>
          <w:szCs w:val="24"/>
          <w:lang w:val="en-US"/>
        </w:rPr>
        <w:t xml:space="preserve"> </w:t>
      </w:r>
      <w:r w:rsidR="00EC4BE7" w:rsidRPr="00EE75B0">
        <w:rPr>
          <w:rFonts w:ascii="Times New Roman" w:hAnsi="Times New Roman" w:cs="Times New Roman"/>
          <w:color w:val="000000" w:themeColor="text1"/>
          <w:sz w:val="24"/>
          <w:szCs w:val="24"/>
          <w:lang w:val="en-US"/>
        </w:rPr>
        <w:t>over</w:t>
      </w:r>
      <w:r w:rsidR="006A1C56" w:rsidRPr="00EE75B0">
        <w:rPr>
          <w:rFonts w:ascii="Times New Roman" w:hAnsi="Times New Roman" w:cs="Times New Roman"/>
          <w:color w:val="000000" w:themeColor="text1"/>
          <w:sz w:val="24"/>
          <w:szCs w:val="24"/>
          <w:lang w:val="en-US"/>
        </w:rPr>
        <w:t xml:space="preserve"> the course of the block</w:t>
      </w:r>
      <w:r w:rsidR="00D200FA" w:rsidRPr="00EE75B0">
        <w:rPr>
          <w:rFonts w:ascii="Times New Roman" w:hAnsi="Times New Roman" w:cs="Times New Roman"/>
          <w:color w:val="000000" w:themeColor="text1"/>
          <w:sz w:val="24"/>
          <w:szCs w:val="24"/>
          <w:lang w:val="en-US"/>
        </w:rPr>
        <w:t xml:space="preserve">. There </w:t>
      </w:r>
      <w:r w:rsidR="006A1C56" w:rsidRPr="00EE75B0">
        <w:rPr>
          <w:rFonts w:ascii="Times New Roman" w:hAnsi="Times New Roman" w:cs="Times New Roman"/>
          <w:color w:val="000000" w:themeColor="text1"/>
          <w:sz w:val="24"/>
          <w:szCs w:val="24"/>
          <w:lang w:val="en-US"/>
        </w:rPr>
        <w:t xml:space="preserve">was no effect </w:t>
      </w:r>
      <w:r w:rsidR="00D200FA" w:rsidRPr="00EE75B0">
        <w:rPr>
          <w:rFonts w:ascii="Times New Roman" w:hAnsi="Times New Roman" w:cs="Times New Roman"/>
          <w:color w:val="000000" w:themeColor="text1"/>
          <w:sz w:val="24"/>
          <w:szCs w:val="24"/>
          <w:lang w:val="en-US"/>
        </w:rPr>
        <w:t xml:space="preserve">of Masker, </w:t>
      </w:r>
      <w:r w:rsidR="00D200FA" w:rsidRPr="00EE75B0">
        <w:rPr>
          <w:rFonts w:ascii="Times New Roman" w:hAnsi="Times New Roman" w:cs="Times New Roman"/>
          <w:i/>
          <w:color w:val="000000" w:themeColor="text1"/>
          <w:sz w:val="24"/>
          <w:szCs w:val="24"/>
          <w:lang w:val="en-US"/>
        </w:rPr>
        <w:t>F</w:t>
      </w:r>
      <w:r w:rsidR="00D200FA" w:rsidRPr="00EE75B0">
        <w:rPr>
          <w:rFonts w:ascii="Times New Roman" w:hAnsi="Times New Roman" w:cs="Times New Roman"/>
          <w:color w:val="000000" w:themeColor="text1"/>
          <w:sz w:val="24"/>
          <w:szCs w:val="24"/>
          <w:lang w:val="en-US"/>
        </w:rPr>
        <w:t>(1, 38) = 0.</w:t>
      </w:r>
      <w:r w:rsidR="00D85570" w:rsidRPr="00EE75B0">
        <w:rPr>
          <w:rFonts w:ascii="Times New Roman" w:hAnsi="Times New Roman" w:cs="Times New Roman"/>
          <w:color w:val="000000" w:themeColor="text1"/>
          <w:sz w:val="24"/>
          <w:szCs w:val="24"/>
          <w:lang w:val="en-US"/>
        </w:rPr>
        <w:t>38</w:t>
      </w:r>
      <w:r w:rsidR="00D200FA" w:rsidRPr="00EE75B0">
        <w:rPr>
          <w:rFonts w:ascii="Times New Roman" w:hAnsi="Times New Roman" w:cs="Times New Roman"/>
          <w:color w:val="000000" w:themeColor="text1"/>
          <w:sz w:val="24"/>
          <w:szCs w:val="24"/>
          <w:lang w:val="en-US"/>
        </w:rPr>
        <w:t xml:space="preserve">, </w:t>
      </w:r>
      <w:r w:rsidR="00D200FA" w:rsidRPr="00EE75B0">
        <w:rPr>
          <w:rFonts w:ascii="Times New Roman" w:hAnsi="Times New Roman" w:cs="Times New Roman"/>
          <w:i/>
          <w:color w:val="000000" w:themeColor="text1"/>
          <w:sz w:val="24"/>
          <w:szCs w:val="24"/>
          <w:lang w:val="en-US"/>
        </w:rPr>
        <w:t>p</w:t>
      </w:r>
      <w:r w:rsidR="000819BA" w:rsidRPr="00EE75B0">
        <w:rPr>
          <w:rFonts w:ascii="Times New Roman" w:hAnsi="Times New Roman" w:cs="Times New Roman"/>
          <w:color w:val="000000" w:themeColor="text1"/>
          <w:sz w:val="24"/>
          <w:szCs w:val="24"/>
          <w:lang w:val="en-US"/>
        </w:rPr>
        <w:t xml:space="preserve"> = .</w:t>
      </w:r>
      <w:r w:rsidR="00D85570" w:rsidRPr="00EE75B0">
        <w:rPr>
          <w:rFonts w:ascii="Times New Roman" w:hAnsi="Times New Roman" w:cs="Times New Roman"/>
          <w:color w:val="000000" w:themeColor="text1"/>
          <w:sz w:val="24"/>
          <w:szCs w:val="24"/>
          <w:lang w:val="en-US"/>
        </w:rPr>
        <w:t>541</w:t>
      </w:r>
      <w:r w:rsidR="00D200FA" w:rsidRPr="00EE75B0">
        <w:rPr>
          <w:rFonts w:ascii="Times New Roman" w:hAnsi="Times New Roman" w:cs="Times New Roman"/>
          <w:color w:val="000000" w:themeColor="text1"/>
          <w:sz w:val="24"/>
          <w:szCs w:val="24"/>
          <w:lang w:val="en-US"/>
        </w:rPr>
        <w:t xml:space="preserve">, </w:t>
      </w:r>
      <w:r w:rsidR="003F6229" w:rsidRPr="00EE75B0">
        <w:rPr>
          <w:rFonts w:ascii="Times New Roman" w:hAnsi="Times New Roman" w:cs="Times New Roman"/>
          <w:color w:val="000000" w:themeColor="text1"/>
          <w:sz w:val="24"/>
          <w:szCs w:val="24"/>
          <w:lang w:val="en-US"/>
        </w:rPr>
        <w:t>n</w:t>
      </w:r>
      <w:r w:rsidR="00E548C7" w:rsidRPr="00EE75B0">
        <w:rPr>
          <w:rFonts w:ascii="Times New Roman" w:hAnsi="Times New Roman" w:cs="Times New Roman"/>
          <w:color w:val="000000" w:themeColor="text1"/>
          <w:sz w:val="24"/>
          <w:szCs w:val="24"/>
          <w:lang w:val="en-US"/>
        </w:rPr>
        <w:t>or</w:t>
      </w:r>
      <w:r w:rsidR="003F6229" w:rsidRPr="00EE75B0">
        <w:rPr>
          <w:rFonts w:ascii="Times New Roman" w:hAnsi="Times New Roman" w:cs="Times New Roman"/>
          <w:color w:val="000000" w:themeColor="text1"/>
          <w:sz w:val="24"/>
          <w:szCs w:val="24"/>
          <w:lang w:val="en-US"/>
        </w:rPr>
        <w:t xml:space="preserve"> a</w:t>
      </w:r>
      <w:r w:rsidR="001A488C" w:rsidRPr="00EE75B0">
        <w:rPr>
          <w:rFonts w:ascii="Times New Roman" w:hAnsi="Times New Roman" w:cs="Times New Roman"/>
          <w:color w:val="000000" w:themeColor="text1"/>
          <w:sz w:val="24"/>
          <w:szCs w:val="24"/>
          <w:lang w:val="en-US"/>
        </w:rPr>
        <w:t>ny</w:t>
      </w:r>
      <w:r w:rsidR="00E548C7" w:rsidRPr="00EE75B0">
        <w:rPr>
          <w:rFonts w:ascii="Times New Roman" w:hAnsi="Times New Roman" w:cs="Times New Roman"/>
          <w:color w:val="000000" w:themeColor="text1"/>
          <w:sz w:val="24"/>
          <w:szCs w:val="24"/>
          <w:lang w:val="en-US"/>
        </w:rPr>
        <w:t xml:space="preserve"> </w:t>
      </w:r>
      <w:r w:rsidR="00D85570" w:rsidRPr="00EE75B0">
        <w:rPr>
          <w:rFonts w:ascii="Times New Roman" w:hAnsi="Times New Roman" w:cs="Times New Roman"/>
          <w:color w:val="000000" w:themeColor="text1"/>
          <w:sz w:val="24"/>
          <w:szCs w:val="24"/>
          <w:lang w:val="en-US"/>
        </w:rPr>
        <w:t>Masker by Time interaction</w:t>
      </w:r>
      <w:r w:rsidR="006A1C56" w:rsidRPr="00EE75B0">
        <w:rPr>
          <w:rFonts w:ascii="Times New Roman" w:hAnsi="Times New Roman" w:cs="Times New Roman"/>
          <w:color w:val="000000" w:themeColor="text1"/>
          <w:sz w:val="24"/>
          <w:szCs w:val="24"/>
          <w:lang w:val="en-US"/>
        </w:rPr>
        <w:t>,</w:t>
      </w:r>
      <w:r w:rsidR="00D85570" w:rsidRPr="00EE75B0">
        <w:rPr>
          <w:rFonts w:ascii="Times New Roman" w:hAnsi="Times New Roman" w:cs="Times New Roman"/>
          <w:color w:val="000000" w:themeColor="text1"/>
          <w:sz w:val="24"/>
          <w:szCs w:val="24"/>
          <w:lang w:val="en-US"/>
        </w:rPr>
        <w:t xml:space="preserve"> </w:t>
      </w:r>
      <w:r w:rsidR="00D85570" w:rsidRPr="00EE75B0">
        <w:rPr>
          <w:rFonts w:ascii="Times New Roman" w:hAnsi="Times New Roman" w:cs="Times New Roman"/>
          <w:i/>
          <w:color w:val="000000" w:themeColor="text1"/>
          <w:sz w:val="24"/>
          <w:szCs w:val="24"/>
          <w:lang w:val="en-US"/>
        </w:rPr>
        <w:t>F</w:t>
      </w:r>
      <w:r w:rsidR="00D85570" w:rsidRPr="00EE75B0">
        <w:rPr>
          <w:rFonts w:ascii="Times New Roman" w:hAnsi="Times New Roman" w:cs="Times New Roman"/>
          <w:color w:val="000000" w:themeColor="text1"/>
          <w:sz w:val="24"/>
          <w:szCs w:val="24"/>
          <w:lang w:val="en-US"/>
        </w:rPr>
        <w:t xml:space="preserve">(3.17, 120.32) = 0.26, </w:t>
      </w:r>
      <w:r w:rsidR="00D85570" w:rsidRPr="00EE75B0">
        <w:rPr>
          <w:rFonts w:ascii="Times New Roman" w:hAnsi="Times New Roman" w:cs="Times New Roman"/>
          <w:i/>
          <w:color w:val="000000" w:themeColor="text1"/>
          <w:sz w:val="24"/>
          <w:szCs w:val="24"/>
          <w:lang w:val="en-US"/>
        </w:rPr>
        <w:t>p</w:t>
      </w:r>
      <w:r w:rsidR="00D85570" w:rsidRPr="00EE75B0">
        <w:rPr>
          <w:rFonts w:ascii="Times New Roman" w:hAnsi="Times New Roman" w:cs="Times New Roman"/>
          <w:color w:val="000000" w:themeColor="text1"/>
          <w:sz w:val="24"/>
          <w:szCs w:val="24"/>
          <w:lang w:val="en-US"/>
        </w:rPr>
        <w:t xml:space="preserve"> = .866.</w:t>
      </w:r>
    </w:p>
    <w:p w14:paraId="5D6433C7" w14:textId="13A721EE" w:rsidR="00865231" w:rsidRPr="00EE75B0" w:rsidRDefault="00DD09D6" w:rsidP="00AF38A7">
      <w:pPr>
        <w:pStyle w:val="BodyText"/>
        <w:numPr>
          <w:ilvl w:val="0"/>
          <w:numId w:val="3"/>
        </w:numPr>
        <w:spacing w:line="480" w:lineRule="auto"/>
        <w:jc w:val="left"/>
        <w:rPr>
          <w:rFonts w:ascii="Times New Roman" w:hAnsi="Times New Roman" w:cs="Times New Roman"/>
          <w:b/>
          <w:color w:val="000000" w:themeColor="text1"/>
          <w:sz w:val="24"/>
          <w:szCs w:val="24"/>
          <w:lang w:val="en-US"/>
        </w:rPr>
      </w:pPr>
      <w:r w:rsidRPr="00EE75B0">
        <w:rPr>
          <w:rFonts w:ascii="Times New Roman" w:hAnsi="Times New Roman" w:cs="Times New Roman"/>
          <w:b/>
          <w:color w:val="000000" w:themeColor="text1"/>
          <w:sz w:val="24"/>
          <w:szCs w:val="24"/>
          <w:lang w:val="en-US"/>
        </w:rPr>
        <w:t>DISCUSSION</w:t>
      </w:r>
    </w:p>
    <w:p w14:paraId="1CAEA5E8" w14:textId="67AF3E5C" w:rsidR="00416CAA" w:rsidRPr="00EE75B0" w:rsidRDefault="00A53018"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Our results r</w:t>
      </w:r>
      <w:r w:rsidR="00416CAA" w:rsidRPr="00EE75B0">
        <w:rPr>
          <w:rFonts w:ascii="Times New Roman" w:hAnsi="Times New Roman" w:cs="Times New Roman"/>
          <w:color w:val="000000" w:themeColor="text1"/>
          <w:sz w:val="24"/>
          <w:szCs w:val="24"/>
          <w:shd w:val="clear" w:color="auto" w:fill="FFFFFF"/>
          <w:lang w:val="en-US"/>
        </w:rPr>
        <w:t>eplicat</w:t>
      </w:r>
      <w:r w:rsidR="001A290C" w:rsidRPr="00EE75B0">
        <w:rPr>
          <w:rFonts w:ascii="Times New Roman" w:hAnsi="Times New Roman" w:cs="Times New Roman"/>
          <w:color w:val="000000" w:themeColor="text1"/>
          <w:sz w:val="24"/>
          <w:szCs w:val="24"/>
          <w:shd w:val="clear" w:color="auto" w:fill="FFFFFF"/>
          <w:lang w:val="en-US"/>
        </w:rPr>
        <w:t>e</w:t>
      </w:r>
      <w:r w:rsidR="00416CAA" w:rsidRPr="00EE75B0">
        <w:rPr>
          <w:rFonts w:ascii="Times New Roman" w:hAnsi="Times New Roman" w:cs="Times New Roman"/>
          <w:color w:val="000000" w:themeColor="text1"/>
          <w:sz w:val="24"/>
          <w:szCs w:val="24"/>
          <w:shd w:val="clear" w:color="auto" w:fill="FFFFFF"/>
          <w:lang w:val="en-US"/>
        </w:rPr>
        <w:t xml:space="preserve"> </w:t>
      </w:r>
      <w:r w:rsidR="00B94B31" w:rsidRPr="00EE75B0">
        <w:rPr>
          <w:rFonts w:ascii="Times New Roman" w:hAnsi="Times New Roman" w:cs="Times New Roman"/>
          <w:color w:val="000000" w:themeColor="text1"/>
          <w:sz w:val="24"/>
          <w:szCs w:val="24"/>
          <w:shd w:val="clear" w:color="auto" w:fill="FFFFFF"/>
          <w:lang w:val="en-US"/>
        </w:rPr>
        <w:t xml:space="preserve">previous findings </w:t>
      </w:r>
      <w:r w:rsidR="001A290C" w:rsidRPr="00EE75B0">
        <w:rPr>
          <w:rFonts w:ascii="Times New Roman" w:hAnsi="Times New Roman" w:cs="Times New Roman"/>
          <w:color w:val="000000" w:themeColor="text1"/>
          <w:sz w:val="24"/>
          <w:szCs w:val="24"/>
          <w:shd w:val="clear" w:color="auto" w:fill="FFFFFF"/>
          <w:lang w:val="en-US"/>
        </w:rPr>
        <w:t xml:space="preserve">that </w:t>
      </w:r>
      <w:r w:rsidR="00DE44ED" w:rsidRPr="00EE75B0">
        <w:rPr>
          <w:rFonts w:ascii="Times New Roman" w:hAnsi="Times New Roman" w:cs="Times New Roman"/>
          <w:color w:val="000000" w:themeColor="text1"/>
          <w:sz w:val="24"/>
          <w:szCs w:val="24"/>
          <w:shd w:val="clear" w:color="auto" w:fill="FFFFFF"/>
          <w:lang w:val="en-US"/>
        </w:rPr>
        <w:t xml:space="preserve">the recognition of degraded speech </w:t>
      </w:r>
      <w:r w:rsidR="001A290C" w:rsidRPr="00EE75B0">
        <w:rPr>
          <w:rFonts w:ascii="Times New Roman" w:hAnsi="Times New Roman" w:cs="Times New Roman"/>
          <w:color w:val="000000" w:themeColor="text1"/>
          <w:sz w:val="24"/>
          <w:szCs w:val="24"/>
          <w:shd w:val="clear" w:color="auto" w:fill="FFFFFF"/>
          <w:lang w:val="en-US"/>
        </w:rPr>
        <w:t xml:space="preserve">improves over the course of an experiment </w:t>
      </w:r>
      <w:r w:rsidR="00416CAA" w:rsidRPr="00EE75B0">
        <w:rPr>
          <w:rFonts w:ascii="Times New Roman" w:hAnsi="Times New Roman" w:cs="Times New Roman"/>
          <w:color w:val="000000" w:themeColor="text1"/>
          <w:sz w:val="24"/>
          <w:szCs w:val="24"/>
          <w:shd w:val="clear" w:color="auto" w:fill="FFFFFF"/>
          <w:lang w:val="en-US"/>
        </w:rPr>
        <w:t xml:space="preserve">(Bent et al., 2009; </w:t>
      </w:r>
      <w:r w:rsidR="0091013C" w:rsidRPr="00EE75B0">
        <w:rPr>
          <w:rFonts w:ascii="Times New Roman" w:hAnsi="Times New Roman" w:cs="Times New Roman"/>
          <w:color w:val="000000" w:themeColor="text1"/>
          <w:sz w:val="24"/>
          <w:szCs w:val="24"/>
          <w:shd w:val="clear" w:color="auto" w:fill="FFFFFF"/>
          <w:lang w:val="en-US"/>
        </w:rPr>
        <w:t xml:space="preserve">Cooke et al., 2022; </w:t>
      </w:r>
      <w:r w:rsidR="00416CAA" w:rsidRPr="00EE75B0">
        <w:rPr>
          <w:rFonts w:ascii="Times New Roman" w:hAnsi="Times New Roman" w:cs="Times New Roman"/>
          <w:color w:val="000000" w:themeColor="text1"/>
          <w:sz w:val="24"/>
          <w:szCs w:val="24"/>
          <w:shd w:val="clear" w:color="auto" w:fill="FFFFFF"/>
          <w:lang w:val="en-US"/>
        </w:rPr>
        <w:t xml:space="preserve">Erb et al., 2012, 2013; Mepham et al., 2022). However, contrary to our expectation </w:t>
      </w:r>
      <w:r w:rsidR="00E548C7" w:rsidRPr="00EE75B0">
        <w:rPr>
          <w:rFonts w:ascii="Times New Roman" w:hAnsi="Times New Roman" w:cs="Times New Roman"/>
          <w:color w:val="000000" w:themeColor="text1"/>
          <w:sz w:val="24"/>
          <w:szCs w:val="24"/>
          <w:shd w:val="clear" w:color="auto" w:fill="FFFFFF"/>
          <w:lang w:val="en-US"/>
        </w:rPr>
        <w:t xml:space="preserve">and </w:t>
      </w:r>
      <w:r w:rsidR="00416CAA" w:rsidRPr="00EE75B0">
        <w:rPr>
          <w:rFonts w:ascii="Times New Roman" w:hAnsi="Times New Roman" w:cs="Times New Roman"/>
          <w:color w:val="000000" w:themeColor="text1"/>
          <w:sz w:val="24"/>
          <w:szCs w:val="24"/>
          <w:shd w:val="clear" w:color="auto" w:fill="FFFFFF"/>
          <w:lang w:val="en-US"/>
        </w:rPr>
        <w:t>Mepham et al.</w:t>
      </w:r>
      <w:r w:rsidR="00E548C7" w:rsidRPr="00EE75B0">
        <w:rPr>
          <w:rFonts w:ascii="Times New Roman" w:hAnsi="Times New Roman" w:cs="Times New Roman"/>
          <w:color w:val="000000" w:themeColor="text1"/>
          <w:sz w:val="24"/>
          <w:szCs w:val="24"/>
          <w:shd w:val="clear" w:color="auto" w:fill="FFFFFF"/>
          <w:lang w:val="en-US"/>
        </w:rPr>
        <w:t>’s (</w:t>
      </w:r>
      <w:r w:rsidR="00416CAA" w:rsidRPr="00EE75B0">
        <w:rPr>
          <w:rFonts w:ascii="Times New Roman" w:hAnsi="Times New Roman" w:cs="Times New Roman"/>
          <w:color w:val="000000" w:themeColor="text1"/>
          <w:sz w:val="24"/>
          <w:szCs w:val="24"/>
          <w:shd w:val="clear" w:color="auto" w:fill="FFFFFF"/>
          <w:lang w:val="en-US"/>
        </w:rPr>
        <w:t>2022)</w:t>
      </w:r>
      <w:r w:rsidR="00E548C7" w:rsidRPr="00EE75B0">
        <w:rPr>
          <w:rFonts w:ascii="Times New Roman" w:hAnsi="Times New Roman" w:cs="Times New Roman"/>
          <w:color w:val="000000" w:themeColor="text1"/>
          <w:sz w:val="24"/>
          <w:szCs w:val="24"/>
          <w:shd w:val="clear" w:color="auto" w:fill="FFFFFF"/>
          <w:lang w:val="en-US"/>
        </w:rPr>
        <w:t xml:space="preserve"> results</w:t>
      </w:r>
      <w:r w:rsidR="00416CAA" w:rsidRPr="00EE75B0">
        <w:rPr>
          <w:rFonts w:ascii="Times New Roman" w:hAnsi="Times New Roman" w:cs="Times New Roman"/>
          <w:color w:val="000000" w:themeColor="text1"/>
          <w:sz w:val="24"/>
          <w:szCs w:val="24"/>
          <w:shd w:val="clear" w:color="auto" w:fill="FFFFFF"/>
          <w:lang w:val="en-US"/>
        </w:rPr>
        <w:t xml:space="preserve">, </w:t>
      </w:r>
      <w:r w:rsidR="001A290C" w:rsidRPr="00EE75B0">
        <w:rPr>
          <w:rFonts w:ascii="Times New Roman" w:hAnsi="Times New Roman" w:cs="Times New Roman"/>
          <w:color w:val="000000" w:themeColor="text1"/>
          <w:sz w:val="24"/>
          <w:szCs w:val="24"/>
          <w:shd w:val="clear" w:color="auto" w:fill="FFFFFF"/>
          <w:lang w:val="en-US"/>
        </w:rPr>
        <w:t>performance improved more, rather than less</w:t>
      </w:r>
      <w:r w:rsidR="001A3330" w:rsidRPr="00EE75B0">
        <w:rPr>
          <w:rFonts w:ascii="Times New Roman" w:hAnsi="Times New Roman" w:cs="Times New Roman"/>
          <w:color w:val="000000" w:themeColor="text1"/>
          <w:sz w:val="24"/>
          <w:szCs w:val="24"/>
          <w:shd w:val="clear" w:color="auto" w:fill="FFFFFF"/>
          <w:lang w:val="en-US"/>
        </w:rPr>
        <w:t>,</w:t>
      </w:r>
      <w:r w:rsidR="001A290C" w:rsidRPr="00EE75B0">
        <w:rPr>
          <w:rFonts w:ascii="Times New Roman" w:hAnsi="Times New Roman" w:cs="Times New Roman"/>
          <w:color w:val="000000" w:themeColor="text1"/>
          <w:sz w:val="24"/>
          <w:szCs w:val="24"/>
          <w:shd w:val="clear" w:color="auto" w:fill="FFFFFF"/>
          <w:lang w:val="en-US"/>
        </w:rPr>
        <w:t xml:space="preserve"> in </w:t>
      </w:r>
      <w:r w:rsidR="00416CAA" w:rsidRPr="00EE75B0">
        <w:rPr>
          <w:rFonts w:ascii="Times New Roman" w:hAnsi="Times New Roman" w:cs="Times New Roman"/>
          <w:color w:val="000000" w:themeColor="text1"/>
          <w:sz w:val="24"/>
          <w:szCs w:val="24"/>
          <w:shd w:val="clear" w:color="auto" w:fill="FFFFFF"/>
          <w:lang w:val="en-US"/>
        </w:rPr>
        <w:t xml:space="preserve">the time-forward than time-reversed </w:t>
      </w:r>
      <w:r w:rsidR="001A290C" w:rsidRPr="00EE75B0">
        <w:rPr>
          <w:rFonts w:ascii="Times New Roman" w:hAnsi="Times New Roman" w:cs="Times New Roman"/>
          <w:color w:val="000000" w:themeColor="text1"/>
          <w:sz w:val="24"/>
          <w:szCs w:val="24"/>
          <w:shd w:val="clear" w:color="auto" w:fill="FFFFFF"/>
          <w:lang w:val="en-US"/>
        </w:rPr>
        <w:t xml:space="preserve">masker </w:t>
      </w:r>
      <w:r w:rsidR="00416CAA" w:rsidRPr="00EE75B0">
        <w:rPr>
          <w:rFonts w:ascii="Times New Roman" w:hAnsi="Times New Roman" w:cs="Times New Roman"/>
          <w:color w:val="000000" w:themeColor="text1"/>
          <w:sz w:val="24"/>
          <w:szCs w:val="24"/>
          <w:shd w:val="clear" w:color="auto" w:fill="FFFFFF"/>
          <w:lang w:val="en-US"/>
        </w:rPr>
        <w:t xml:space="preserve">condition. </w:t>
      </w:r>
      <w:r w:rsidR="009D05E0" w:rsidRPr="00EE75B0">
        <w:rPr>
          <w:rFonts w:ascii="Times New Roman" w:hAnsi="Times New Roman" w:cs="Times New Roman"/>
          <w:color w:val="000000" w:themeColor="text1"/>
          <w:sz w:val="24"/>
          <w:szCs w:val="24"/>
          <w:shd w:val="clear" w:color="auto" w:fill="FFFFFF"/>
          <w:lang w:val="en-US"/>
        </w:rPr>
        <w:t xml:space="preserve">Mepham et al. </w:t>
      </w:r>
      <w:r w:rsidR="008242B1" w:rsidRPr="00EE75B0">
        <w:rPr>
          <w:rFonts w:ascii="Times New Roman" w:hAnsi="Times New Roman" w:cs="Times New Roman"/>
          <w:color w:val="000000" w:themeColor="text1"/>
          <w:sz w:val="24"/>
          <w:szCs w:val="24"/>
          <w:shd w:val="clear" w:color="auto" w:fill="FFFFFF"/>
          <w:lang w:val="en-US"/>
        </w:rPr>
        <w:t xml:space="preserve">(2022) </w:t>
      </w:r>
      <w:r w:rsidR="009D05E0" w:rsidRPr="00EE75B0">
        <w:rPr>
          <w:rFonts w:ascii="Times New Roman" w:hAnsi="Times New Roman" w:cs="Times New Roman"/>
          <w:color w:val="000000" w:themeColor="text1"/>
          <w:sz w:val="24"/>
          <w:szCs w:val="24"/>
          <w:shd w:val="clear" w:color="auto" w:fill="FFFFFF"/>
          <w:lang w:val="en-US"/>
        </w:rPr>
        <w:t>claimed that the slower improvement for the time-</w:t>
      </w:r>
      <w:r w:rsidR="00113108" w:rsidRPr="00EE75B0">
        <w:rPr>
          <w:rFonts w:ascii="Times New Roman" w:hAnsi="Times New Roman" w:cs="Times New Roman"/>
          <w:color w:val="000000" w:themeColor="text1"/>
          <w:sz w:val="24"/>
          <w:szCs w:val="24"/>
          <w:shd w:val="clear" w:color="auto" w:fill="FFFFFF"/>
          <w:lang w:val="en-US"/>
        </w:rPr>
        <w:t>forward</w:t>
      </w:r>
      <w:r w:rsidR="009D05E0" w:rsidRPr="00EE75B0">
        <w:rPr>
          <w:rFonts w:ascii="Times New Roman" w:hAnsi="Times New Roman" w:cs="Times New Roman"/>
          <w:color w:val="000000" w:themeColor="text1"/>
          <w:sz w:val="24"/>
          <w:szCs w:val="24"/>
          <w:shd w:val="clear" w:color="auto" w:fill="FFFFFF"/>
          <w:lang w:val="en-US"/>
        </w:rPr>
        <w:t xml:space="preserve"> condition </w:t>
      </w:r>
      <w:r w:rsidR="000A328E" w:rsidRPr="00EE75B0">
        <w:rPr>
          <w:rFonts w:ascii="Times New Roman" w:hAnsi="Times New Roman" w:cs="Times New Roman"/>
          <w:color w:val="000000" w:themeColor="text1"/>
          <w:sz w:val="24"/>
          <w:szCs w:val="24"/>
          <w:shd w:val="clear" w:color="auto" w:fill="FFFFFF"/>
          <w:lang w:val="en-US"/>
        </w:rPr>
        <w:t xml:space="preserve">in their study </w:t>
      </w:r>
      <w:r w:rsidR="009D05E0" w:rsidRPr="00EE75B0">
        <w:rPr>
          <w:rFonts w:ascii="Times New Roman" w:hAnsi="Times New Roman" w:cs="Times New Roman"/>
          <w:color w:val="000000" w:themeColor="text1"/>
          <w:sz w:val="24"/>
          <w:szCs w:val="24"/>
          <w:shd w:val="clear" w:color="auto" w:fill="FFFFFF"/>
          <w:lang w:val="en-US"/>
        </w:rPr>
        <w:t xml:space="preserve">reflected the sustained linguistic interference </w:t>
      </w:r>
      <w:r w:rsidR="000B25B4" w:rsidRPr="00EE75B0">
        <w:rPr>
          <w:rFonts w:ascii="Times New Roman" w:hAnsi="Times New Roman" w:cs="Times New Roman"/>
          <w:color w:val="000000" w:themeColor="text1"/>
          <w:sz w:val="24"/>
          <w:szCs w:val="24"/>
          <w:shd w:val="clear" w:color="auto" w:fill="FFFFFF"/>
          <w:lang w:val="en-US"/>
        </w:rPr>
        <w:t xml:space="preserve">in that condition relative to </w:t>
      </w:r>
      <w:r w:rsidR="009D05E0" w:rsidRPr="00EE75B0">
        <w:rPr>
          <w:rFonts w:ascii="Times New Roman" w:hAnsi="Times New Roman" w:cs="Times New Roman"/>
          <w:color w:val="000000" w:themeColor="text1"/>
          <w:sz w:val="24"/>
          <w:szCs w:val="24"/>
          <w:shd w:val="clear" w:color="auto" w:fill="FFFFFF"/>
          <w:lang w:val="en-US"/>
        </w:rPr>
        <w:t xml:space="preserve">the easier segregation of a </w:t>
      </w:r>
      <w:r w:rsidR="000B25B4" w:rsidRPr="00EE75B0">
        <w:rPr>
          <w:rFonts w:ascii="Times New Roman" w:hAnsi="Times New Roman" w:cs="Times New Roman"/>
          <w:color w:val="000000" w:themeColor="text1"/>
          <w:sz w:val="24"/>
          <w:szCs w:val="24"/>
          <w:shd w:val="clear" w:color="auto" w:fill="FFFFFF"/>
          <w:lang w:val="en-US"/>
        </w:rPr>
        <w:t xml:space="preserve">“neutral” </w:t>
      </w:r>
      <w:r w:rsidR="009D05E0" w:rsidRPr="00EE75B0">
        <w:rPr>
          <w:rFonts w:ascii="Times New Roman" w:hAnsi="Times New Roman" w:cs="Times New Roman"/>
          <w:color w:val="000000" w:themeColor="text1"/>
          <w:sz w:val="24"/>
          <w:szCs w:val="24"/>
          <w:shd w:val="clear" w:color="auto" w:fill="FFFFFF"/>
          <w:lang w:val="en-US"/>
        </w:rPr>
        <w:t>masker</w:t>
      </w:r>
      <w:r w:rsidR="000B25B4" w:rsidRPr="00EE75B0">
        <w:rPr>
          <w:rFonts w:ascii="Times New Roman" w:hAnsi="Times New Roman" w:cs="Times New Roman"/>
          <w:color w:val="000000" w:themeColor="text1"/>
          <w:sz w:val="24"/>
          <w:szCs w:val="24"/>
          <w:shd w:val="clear" w:color="auto" w:fill="FFFFFF"/>
          <w:lang w:val="en-US"/>
        </w:rPr>
        <w:t xml:space="preserve">, i.e., a masker </w:t>
      </w:r>
      <w:r w:rsidR="009D05E0" w:rsidRPr="00EE75B0">
        <w:rPr>
          <w:rFonts w:ascii="Times New Roman" w:hAnsi="Times New Roman" w:cs="Times New Roman"/>
          <w:color w:val="000000" w:themeColor="text1"/>
          <w:sz w:val="24"/>
          <w:szCs w:val="24"/>
          <w:shd w:val="clear" w:color="auto" w:fill="FFFFFF"/>
          <w:lang w:val="en-US"/>
        </w:rPr>
        <w:t xml:space="preserve">with no linguistic content. </w:t>
      </w:r>
      <w:r w:rsidR="00793AA1" w:rsidRPr="00EE75B0">
        <w:rPr>
          <w:rFonts w:ascii="Times New Roman" w:hAnsi="Times New Roman" w:cs="Times New Roman"/>
          <w:color w:val="000000" w:themeColor="text1"/>
          <w:sz w:val="24"/>
          <w:szCs w:val="24"/>
          <w:shd w:val="clear" w:color="auto" w:fill="FFFFFF"/>
          <w:lang w:val="en-US"/>
        </w:rPr>
        <w:t xml:space="preserve">Our present results suggest that, on the contrary, the linguistic, and hence familiar nature of the time-forward masker made it easier </w:t>
      </w:r>
      <w:r w:rsidR="00E548C7" w:rsidRPr="00EE75B0">
        <w:rPr>
          <w:rFonts w:ascii="Times New Roman" w:hAnsi="Times New Roman" w:cs="Times New Roman"/>
          <w:color w:val="000000" w:themeColor="text1"/>
          <w:sz w:val="24"/>
          <w:szCs w:val="24"/>
          <w:shd w:val="clear" w:color="auto" w:fill="FFFFFF"/>
          <w:lang w:val="en-US"/>
        </w:rPr>
        <w:t xml:space="preserve">for listeners </w:t>
      </w:r>
      <w:r w:rsidR="00793AA1" w:rsidRPr="00EE75B0">
        <w:rPr>
          <w:rFonts w:ascii="Times New Roman" w:hAnsi="Times New Roman" w:cs="Times New Roman"/>
          <w:color w:val="000000" w:themeColor="text1"/>
          <w:sz w:val="24"/>
          <w:szCs w:val="24"/>
          <w:shd w:val="clear" w:color="auto" w:fill="FFFFFF"/>
          <w:lang w:val="en-US"/>
        </w:rPr>
        <w:t xml:space="preserve">to identify it as a separate auditory object (Shinn-Cunningham, 2008) and therefore </w:t>
      </w:r>
      <w:r w:rsidR="000B25B4" w:rsidRPr="00EE75B0">
        <w:rPr>
          <w:rFonts w:ascii="Times New Roman" w:hAnsi="Times New Roman" w:cs="Times New Roman"/>
          <w:color w:val="000000" w:themeColor="text1"/>
          <w:sz w:val="24"/>
          <w:szCs w:val="24"/>
          <w:shd w:val="clear" w:color="auto" w:fill="FFFFFF"/>
          <w:lang w:val="en-US"/>
        </w:rPr>
        <w:t xml:space="preserve">learn </w:t>
      </w:r>
      <w:r w:rsidR="00E548C7" w:rsidRPr="00EE75B0">
        <w:rPr>
          <w:rFonts w:ascii="Times New Roman" w:hAnsi="Times New Roman" w:cs="Times New Roman"/>
          <w:color w:val="000000" w:themeColor="text1"/>
          <w:sz w:val="24"/>
          <w:szCs w:val="24"/>
          <w:shd w:val="clear" w:color="auto" w:fill="FFFFFF"/>
          <w:lang w:val="en-US"/>
        </w:rPr>
        <w:t xml:space="preserve">to </w:t>
      </w:r>
      <w:r w:rsidR="007E3C2A" w:rsidRPr="00EE75B0">
        <w:rPr>
          <w:rFonts w:ascii="Times New Roman" w:hAnsi="Times New Roman" w:cs="Times New Roman"/>
          <w:color w:val="000000" w:themeColor="text1"/>
          <w:sz w:val="24"/>
          <w:szCs w:val="24"/>
          <w:shd w:val="clear" w:color="auto" w:fill="FFFFFF"/>
          <w:lang w:val="en-US"/>
        </w:rPr>
        <w:t xml:space="preserve">ignore </w:t>
      </w:r>
      <w:r w:rsidR="00793AA1" w:rsidRPr="00EE75B0">
        <w:rPr>
          <w:rFonts w:ascii="Times New Roman" w:hAnsi="Times New Roman" w:cs="Times New Roman"/>
          <w:color w:val="000000" w:themeColor="text1"/>
          <w:sz w:val="24"/>
          <w:szCs w:val="24"/>
          <w:shd w:val="clear" w:color="auto" w:fill="FFFFFF"/>
          <w:lang w:val="en-US"/>
        </w:rPr>
        <w:t>it</w:t>
      </w:r>
      <w:r w:rsidR="00B31E7D" w:rsidRPr="00EE75B0">
        <w:rPr>
          <w:rFonts w:ascii="Times New Roman" w:hAnsi="Times New Roman" w:cs="Times New Roman"/>
          <w:color w:val="000000" w:themeColor="text1"/>
          <w:sz w:val="24"/>
          <w:szCs w:val="24"/>
          <w:shd w:val="clear" w:color="auto" w:fill="FFFFFF"/>
          <w:lang w:val="en-US"/>
        </w:rPr>
        <w:t xml:space="preserve"> over the course of the experiment</w:t>
      </w:r>
      <w:r w:rsidR="00793AA1" w:rsidRPr="00EE75B0">
        <w:rPr>
          <w:rFonts w:ascii="Times New Roman" w:hAnsi="Times New Roman" w:cs="Times New Roman"/>
          <w:color w:val="000000" w:themeColor="text1"/>
          <w:sz w:val="24"/>
          <w:szCs w:val="24"/>
          <w:shd w:val="clear" w:color="auto" w:fill="FFFFFF"/>
          <w:lang w:val="en-US"/>
        </w:rPr>
        <w:t>.</w:t>
      </w:r>
    </w:p>
    <w:p w14:paraId="43FCD9AF" w14:textId="03101EFD" w:rsidR="00EF2BF2" w:rsidRPr="00EE75B0" w:rsidRDefault="002F160C"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A</w:t>
      </w:r>
      <w:r w:rsidR="000A328E" w:rsidRPr="00EE75B0">
        <w:rPr>
          <w:rFonts w:ascii="Times New Roman" w:hAnsi="Times New Roman" w:cs="Times New Roman"/>
          <w:color w:val="000000" w:themeColor="text1"/>
          <w:sz w:val="24"/>
          <w:szCs w:val="24"/>
          <w:shd w:val="clear" w:color="auto" w:fill="FFFFFF"/>
          <w:lang w:val="en-US"/>
        </w:rPr>
        <w:t xml:space="preserve">n important methodological difference between </w:t>
      </w:r>
      <w:r w:rsidR="008242B1" w:rsidRPr="00EE75B0">
        <w:rPr>
          <w:rFonts w:ascii="Times New Roman" w:hAnsi="Times New Roman" w:cs="Times New Roman"/>
          <w:color w:val="000000" w:themeColor="text1"/>
          <w:sz w:val="24"/>
          <w:szCs w:val="24"/>
          <w:shd w:val="clear" w:color="auto" w:fill="FFFFFF"/>
          <w:lang w:val="en-US"/>
        </w:rPr>
        <w:t>the present</w:t>
      </w:r>
      <w:r w:rsidR="000A328E" w:rsidRPr="00EE75B0">
        <w:rPr>
          <w:rFonts w:ascii="Times New Roman" w:hAnsi="Times New Roman" w:cs="Times New Roman"/>
          <w:color w:val="000000" w:themeColor="text1"/>
          <w:sz w:val="24"/>
          <w:szCs w:val="24"/>
          <w:shd w:val="clear" w:color="auto" w:fill="FFFFFF"/>
          <w:lang w:val="en-US"/>
        </w:rPr>
        <w:t xml:space="preserve"> study and Mepham et al.’s (2022) </w:t>
      </w:r>
      <w:r w:rsidR="00B00620" w:rsidRPr="00EE75B0">
        <w:rPr>
          <w:rFonts w:ascii="Times New Roman" w:hAnsi="Times New Roman" w:cs="Times New Roman"/>
          <w:color w:val="000000" w:themeColor="text1"/>
          <w:sz w:val="24"/>
          <w:szCs w:val="24"/>
          <w:shd w:val="clear" w:color="auto" w:fill="FFFFFF"/>
          <w:lang w:val="en-US"/>
        </w:rPr>
        <w:t>i</w:t>
      </w:r>
      <w:r w:rsidR="000A328E" w:rsidRPr="00EE75B0">
        <w:rPr>
          <w:rFonts w:ascii="Times New Roman" w:hAnsi="Times New Roman" w:cs="Times New Roman"/>
          <w:color w:val="000000" w:themeColor="text1"/>
          <w:sz w:val="24"/>
          <w:szCs w:val="24"/>
          <w:shd w:val="clear" w:color="auto" w:fill="FFFFFF"/>
          <w:lang w:val="en-US"/>
        </w:rPr>
        <w:t>s that</w:t>
      </w:r>
      <w:r w:rsidR="004A3167" w:rsidRPr="00EE75B0">
        <w:rPr>
          <w:rFonts w:ascii="Times New Roman" w:hAnsi="Times New Roman" w:cs="Times New Roman"/>
          <w:color w:val="000000" w:themeColor="text1"/>
          <w:sz w:val="24"/>
          <w:szCs w:val="24"/>
          <w:shd w:val="clear" w:color="auto" w:fill="FFFFFF"/>
          <w:lang w:val="en-US"/>
        </w:rPr>
        <w:t xml:space="preserve">, </w:t>
      </w:r>
      <w:r w:rsidR="00725E55" w:rsidRPr="00EE75B0">
        <w:rPr>
          <w:rFonts w:ascii="Times New Roman" w:hAnsi="Times New Roman" w:cs="Times New Roman"/>
          <w:color w:val="000000" w:themeColor="text1"/>
          <w:sz w:val="24"/>
          <w:szCs w:val="24"/>
          <w:shd w:val="clear" w:color="auto" w:fill="FFFFFF"/>
          <w:lang w:val="en-US"/>
        </w:rPr>
        <w:t>in Mepham et al., the SNR was fixed at -3 dB for both the time-forward and time-reversed conditions. I</w:t>
      </w:r>
      <w:r w:rsidR="00D30B00" w:rsidRPr="00EE75B0">
        <w:rPr>
          <w:rFonts w:ascii="Times New Roman" w:hAnsi="Times New Roman" w:cs="Times New Roman"/>
          <w:color w:val="000000" w:themeColor="text1"/>
          <w:sz w:val="24"/>
          <w:szCs w:val="24"/>
          <w:shd w:val="clear" w:color="auto" w:fill="FFFFFF"/>
          <w:lang w:val="en-US"/>
        </w:rPr>
        <w:t xml:space="preserve">n the present study, the SNR was adjusted so that performance in both masker conditions was </w:t>
      </w:r>
      <w:r w:rsidR="000165B1" w:rsidRPr="00EE75B0">
        <w:rPr>
          <w:rFonts w:ascii="Times New Roman" w:hAnsi="Times New Roman" w:cs="Times New Roman"/>
          <w:color w:val="000000" w:themeColor="text1"/>
          <w:sz w:val="24"/>
          <w:szCs w:val="24"/>
          <w:shd w:val="clear" w:color="auto" w:fill="FFFFFF"/>
          <w:lang w:val="en-US"/>
        </w:rPr>
        <w:t>matched at ~</w:t>
      </w:r>
      <w:r w:rsidR="00D30B00" w:rsidRPr="00EE75B0">
        <w:rPr>
          <w:rFonts w:ascii="Times New Roman" w:hAnsi="Times New Roman" w:cs="Times New Roman"/>
          <w:color w:val="000000" w:themeColor="text1"/>
          <w:sz w:val="24"/>
          <w:szCs w:val="24"/>
          <w:shd w:val="clear" w:color="auto" w:fill="FFFFFF"/>
          <w:lang w:val="en-US"/>
        </w:rPr>
        <w:t>50% at the start of the blocks</w:t>
      </w:r>
      <w:r w:rsidR="000A328E" w:rsidRPr="00EE75B0">
        <w:rPr>
          <w:rFonts w:ascii="Times New Roman" w:hAnsi="Times New Roman" w:cs="Times New Roman"/>
          <w:color w:val="000000" w:themeColor="text1"/>
          <w:sz w:val="24"/>
          <w:szCs w:val="24"/>
          <w:shd w:val="clear" w:color="auto" w:fill="FFFFFF"/>
          <w:lang w:val="en-US"/>
        </w:rPr>
        <w:t>. As a consequence, l</w:t>
      </w:r>
      <w:r w:rsidR="00F65C5C" w:rsidRPr="00EE75B0">
        <w:rPr>
          <w:rFonts w:ascii="Times New Roman" w:hAnsi="Times New Roman" w:cs="Times New Roman"/>
          <w:color w:val="000000" w:themeColor="text1"/>
          <w:sz w:val="24"/>
          <w:szCs w:val="24"/>
          <w:shd w:val="clear" w:color="auto" w:fill="FFFFFF"/>
          <w:lang w:val="en-US"/>
        </w:rPr>
        <w:t xml:space="preserve">isteners </w:t>
      </w:r>
      <w:r w:rsidR="00D30B00" w:rsidRPr="00EE75B0">
        <w:rPr>
          <w:rFonts w:ascii="Times New Roman" w:hAnsi="Times New Roman" w:cs="Times New Roman"/>
          <w:color w:val="000000" w:themeColor="text1"/>
          <w:sz w:val="24"/>
          <w:szCs w:val="24"/>
          <w:shd w:val="clear" w:color="auto" w:fill="FFFFFF"/>
          <w:lang w:val="en-US"/>
        </w:rPr>
        <w:t xml:space="preserve">in </w:t>
      </w:r>
      <w:r w:rsidR="00725E55" w:rsidRPr="00EE75B0">
        <w:rPr>
          <w:rFonts w:ascii="Times New Roman" w:hAnsi="Times New Roman" w:cs="Times New Roman"/>
          <w:color w:val="000000" w:themeColor="text1"/>
          <w:sz w:val="24"/>
          <w:szCs w:val="24"/>
          <w:shd w:val="clear" w:color="auto" w:fill="FFFFFF"/>
          <w:lang w:val="en-US"/>
        </w:rPr>
        <w:t>the present</w:t>
      </w:r>
      <w:r w:rsidR="00D30B00" w:rsidRPr="00EE75B0">
        <w:rPr>
          <w:rFonts w:ascii="Times New Roman" w:hAnsi="Times New Roman" w:cs="Times New Roman"/>
          <w:color w:val="000000" w:themeColor="text1"/>
          <w:sz w:val="24"/>
          <w:szCs w:val="24"/>
          <w:shd w:val="clear" w:color="auto" w:fill="FFFFFF"/>
          <w:lang w:val="en-US"/>
        </w:rPr>
        <w:t xml:space="preserve"> study </w:t>
      </w:r>
      <w:r w:rsidR="00F65C5C" w:rsidRPr="00EE75B0">
        <w:rPr>
          <w:rFonts w:ascii="Times New Roman" w:hAnsi="Times New Roman" w:cs="Times New Roman"/>
          <w:color w:val="000000" w:themeColor="text1"/>
          <w:sz w:val="24"/>
          <w:szCs w:val="24"/>
          <w:shd w:val="clear" w:color="auto" w:fill="FFFFFF"/>
          <w:lang w:val="en-US"/>
        </w:rPr>
        <w:t>requir</w:t>
      </w:r>
      <w:r w:rsidR="00E27C3C" w:rsidRPr="00EE75B0">
        <w:rPr>
          <w:rFonts w:ascii="Times New Roman" w:hAnsi="Times New Roman" w:cs="Times New Roman"/>
          <w:color w:val="000000" w:themeColor="text1"/>
          <w:sz w:val="24"/>
          <w:szCs w:val="24"/>
          <w:shd w:val="clear" w:color="auto" w:fill="FFFFFF"/>
          <w:lang w:val="en-US"/>
        </w:rPr>
        <w:t>ed</w:t>
      </w:r>
      <w:r w:rsidR="00F65C5C" w:rsidRPr="00EE75B0">
        <w:rPr>
          <w:rFonts w:ascii="Times New Roman" w:hAnsi="Times New Roman" w:cs="Times New Roman"/>
          <w:color w:val="000000" w:themeColor="text1"/>
          <w:sz w:val="24"/>
          <w:szCs w:val="24"/>
          <w:shd w:val="clear" w:color="auto" w:fill="FFFFFF"/>
          <w:lang w:val="en-US"/>
        </w:rPr>
        <w:t xml:space="preserve"> </w:t>
      </w:r>
      <w:r w:rsidR="00345950" w:rsidRPr="00EE75B0">
        <w:rPr>
          <w:rFonts w:ascii="Times New Roman" w:hAnsi="Times New Roman" w:cs="Times New Roman"/>
          <w:color w:val="000000" w:themeColor="text1"/>
          <w:sz w:val="24"/>
          <w:szCs w:val="24"/>
          <w:shd w:val="clear" w:color="auto" w:fill="FFFFFF"/>
          <w:lang w:val="en-US"/>
        </w:rPr>
        <w:t>a</w:t>
      </w:r>
      <w:r w:rsidR="009F0982" w:rsidRPr="00EE75B0">
        <w:rPr>
          <w:rFonts w:ascii="Times New Roman" w:hAnsi="Times New Roman" w:cs="Times New Roman"/>
          <w:color w:val="000000" w:themeColor="text1"/>
          <w:sz w:val="24"/>
          <w:szCs w:val="24"/>
          <w:shd w:val="clear" w:color="auto" w:fill="FFFFFF"/>
          <w:lang w:val="en-US"/>
        </w:rPr>
        <w:t xml:space="preserve"> higher</w:t>
      </w:r>
      <w:r w:rsidR="00F65C5C" w:rsidRPr="00EE75B0">
        <w:rPr>
          <w:rFonts w:ascii="Times New Roman" w:hAnsi="Times New Roman" w:cs="Times New Roman"/>
          <w:color w:val="000000" w:themeColor="text1"/>
          <w:sz w:val="24"/>
          <w:szCs w:val="24"/>
          <w:shd w:val="clear" w:color="auto" w:fill="FFFFFF"/>
          <w:lang w:val="en-US"/>
        </w:rPr>
        <w:t xml:space="preserve"> </w:t>
      </w:r>
      <w:r w:rsidR="00B70C6A" w:rsidRPr="00EE75B0">
        <w:rPr>
          <w:rFonts w:ascii="Times New Roman" w:hAnsi="Times New Roman" w:cs="Times New Roman"/>
          <w:color w:val="000000" w:themeColor="text1"/>
          <w:sz w:val="24"/>
          <w:szCs w:val="24"/>
          <w:shd w:val="clear" w:color="auto" w:fill="FFFFFF"/>
          <w:lang w:val="en-US"/>
        </w:rPr>
        <w:t>(i.e., more favo</w:t>
      </w:r>
      <w:r w:rsidR="00725E55" w:rsidRPr="00EE75B0">
        <w:rPr>
          <w:rFonts w:ascii="Times New Roman" w:hAnsi="Times New Roman" w:cs="Times New Roman"/>
          <w:color w:val="000000" w:themeColor="text1"/>
          <w:sz w:val="24"/>
          <w:szCs w:val="24"/>
          <w:shd w:val="clear" w:color="auto" w:fill="FFFFFF"/>
          <w:lang w:val="en-US"/>
        </w:rPr>
        <w:t xml:space="preserve">rable) </w:t>
      </w:r>
      <w:r w:rsidR="00F65C5C" w:rsidRPr="00EE75B0">
        <w:rPr>
          <w:rFonts w:ascii="Times New Roman" w:hAnsi="Times New Roman" w:cs="Times New Roman"/>
          <w:color w:val="000000" w:themeColor="text1"/>
          <w:sz w:val="24"/>
          <w:szCs w:val="24"/>
          <w:shd w:val="clear" w:color="auto" w:fill="FFFFFF"/>
          <w:lang w:val="en-US"/>
        </w:rPr>
        <w:t xml:space="preserve">SNR in the </w:t>
      </w:r>
      <w:r w:rsidR="00E27C3C" w:rsidRPr="00EE75B0">
        <w:rPr>
          <w:rFonts w:ascii="Times New Roman" w:hAnsi="Times New Roman" w:cs="Times New Roman"/>
          <w:color w:val="000000" w:themeColor="text1"/>
          <w:sz w:val="24"/>
          <w:szCs w:val="24"/>
          <w:shd w:val="clear" w:color="auto" w:fill="FFFFFF"/>
          <w:lang w:val="en-US"/>
        </w:rPr>
        <w:t>t</w:t>
      </w:r>
      <w:r w:rsidR="00DE67D5" w:rsidRPr="00EE75B0">
        <w:rPr>
          <w:rFonts w:ascii="Times New Roman" w:hAnsi="Times New Roman" w:cs="Times New Roman"/>
          <w:color w:val="000000" w:themeColor="text1"/>
          <w:sz w:val="24"/>
          <w:szCs w:val="24"/>
          <w:shd w:val="clear" w:color="auto" w:fill="FFFFFF"/>
          <w:lang w:val="en-US"/>
        </w:rPr>
        <w:t>ime-</w:t>
      </w:r>
      <w:r w:rsidR="00E27C3C" w:rsidRPr="00EE75B0">
        <w:rPr>
          <w:rFonts w:ascii="Times New Roman" w:hAnsi="Times New Roman" w:cs="Times New Roman"/>
          <w:color w:val="000000" w:themeColor="text1"/>
          <w:sz w:val="24"/>
          <w:szCs w:val="24"/>
          <w:shd w:val="clear" w:color="auto" w:fill="FFFFFF"/>
          <w:lang w:val="en-US"/>
        </w:rPr>
        <w:t>f</w:t>
      </w:r>
      <w:r w:rsidR="00DE67D5" w:rsidRPr="00EE75B0">
        <w:rPr>
          <w:rFonts w:ascii="Times New Roman" w:hAnsi="Times New Roman" w:cs="Times New Roman"/>
          <w:color w:val="000000" w:themeColor="text1"/>
          <w:sz w:val="24"/>
          <w:szCs w:val="24"/>
          <w:shd w:val="clear" w:color="auto" w:fill="FFFFFF"/>
          <w:lang w:val="en-US"/>
        </w:rPr>
        <w:t>orward</w:t>
      </w:r>
      <w:r w:rsidR="00F65C5C" w:rsidRPr="00EE75B0">
        <w:rPr>
          <w:rFonts w:ascii="Times New Roman" w:hAnsi="Times New Roman" w:cs="Times New Roman"/>
          <w:color w:val="000000" w:themeColor="text1"/>
          <w:sz w:val="24"/>
          <w:szCs w:val="24"/>
          <w:shd w:val="clear" w:color="auto" w:fill="FFFFFF"/>
          <w:lang w:val="en-US"/>
        </w:rPr>
        <w:t xml:space="preserve"> </w:t>
      </w:r>
      <w:r w:rsidR="00E27C3C" w:rsidRPr="00EE75B0">
        <w:rPr>
          <w:rFonts w:ascii="Times New Roman" w:hAnsi="Times New Roman" w:cs="Times New Roman"/>
          <w:color w:val="000000" w:themeColor="text1"/>
          <w:sz w:val="24"/>
          <w:szCs w:val="24"/>
          <w:shd w:val="clear" w:color="auto" w:fill="FFFFFF"/>
          <w:lang w:val="en-US"/>
        </w:rPr>
        <w:t xml:space="preserve">than </w:t>
      </w:r>
      <w:r w:rsidR="009F0982" w:rsidRPr="00EE75B0">
        <w:rPr>
          <w:rFonts w:ascii="Times New Roman" w:hAnsi="Times New Roman" w:cs="Times New Roman"/>
          <w:color w:val="000000" w:themeColor="text1"/>
          <w:sz w:val="24"/>
          <w:szCs w:val="24"/>
          <w:shd w:val="clear" w:color="auto" w:fill="FFFFFF"/>
          <w:lang w:val="en-US"/>
        </w:rPr>
        <w:t xml:space="preserve">the </w:t>
      </w:r>
      <w:r w:rsidR="00E27C3C" w:rsidRPr="00EE75B0">
        <w:rPr>
          <w:rFonts w:ascii="Times New Roman" w:hAnsi="Times New Roman" w:cs="Times New Roman"/>
          <w:color w:val="000000" w:themeColor="text1"/>
          <w:sz w:val="24"/>
          <w:szCs w:val="24"/>
          <w:shd w:val="clear" w:color="auto" w:fill="FFFFFF"/>
          <w:lang w:val="en-US"/>
        </w:rPr>
        <w:t>t</w:t>
      </w:r>
      <w:r w:rsidR="00DE67D5" w:rsidRPr="00EE75B0">
        <w:rPr>
          <w:rFonts w:ascii="Times New Roman" w:hAnsi="Times New Roman" w:cs="Times New Roman"/>
          <w:color w:val="000000" w:themeColor="text1"/>
          <w:sz w:val="24"/>
          <w:szCs w:val="24"/>
          <w:shd w:val="clear" w:color="auto" w:fill="FFFFFF"/>
          <w:lang w:val="en-US"/>
        </w:rPr>
        <w:t>ime-</w:t>
      </w:r>
      <w:r w:rsidR="00E27C3C" w:rsidRPr="00EE75B0">
        <w:rPr>
          <w:rFonts w:ascii="Times New Roman" w:hAnsi="Times New Roman" w:cs="Times New Roman"/>
          <w:color w:val="000000" w:themeColor="text1"/>
          <w:sz w:val="24"/>
          <w:szCs w:val="24"/>
          <w:shd w:val="clear" w:color="auto" w:fill="FFFFFF"/>
          <w:lang w:val="en-US"/>
        </w:rPr>
        <w:t>r</w:t>
      </w:r>
      <w:r w:rsidR="00DE67D5" w:rsidRPr="00EE75B0">
        <w:rPr>
          <w:rFonts w:ascii="Times New Roman" w:hAnsi="Times New Roman" w:cs="Times New Roman"/>
          <w:color w:val="000000" w:themeColor="text1"/>
          <w:sz w:val="24"/>
          <w:szCs w:val="24"/>
          <w:shd w:val="clear" w:color="auto" w:fill="FFFFFF"/>
          <w:lang w:val="en-US"/>
        </w:rPr>
        <w:t>eversed</w:t>
      </w:r>
      <w:r w:rsidR="00EF2BF2" w:rsidRPr="00EE75B0">
        <w:rPr>
          <w:rFonts w:ascii="Times New Roman" w:hAnsi="Times New Roman" w:cs="Times New Roman"/>
          <w:color w:val="000000" w:themeColor="text1"/>
          <w:sz w:val="24"/>
          <w:szCs w:val="24"/>
          <w:shd w:val="clear" w:color="auto" w:fill="FFFFFF"/>
          <w:lang w:val="en-US"/>
        </w:rPr>
        <w:t xml:space="preserve"> </w:t>
      </w:r>
      <w:r w:rsidR="00F65C5C" w:rsidRPr="00EE75B0">
        <w:rPr>
          <w:rFonts w:ascii="Times New Roman" w:hAnsi="Times New Roman" w:cs="Times New Roman"/>
          <w:color w:val="000000" w:themeColor="text1"/>
          <w:sz w:val="24"/>
          <w:szCs w:val="24"/>
          <w:shd w:val="clear" w:color="auto" w:fill="FFFFFF"/>
          <w:lang w:val="en-US"/>
        </w:rPr>
        <w:t xml:space="preserve">condition. </w:t>
      </w:r>
      <w:r w:rsidR="00E27C3C" w:rsidRPr="00EE75B0">
        <w:rPr>
          <w:rFonts w:ascii="Times New Roman" w:hAnsi="Times New Roman" w:cs="Times New Roman"/>
          <w:color w:val="000000" w:themeColor="text1"/>
          <w:sz w:val="24"/>
          <w:szCs w:val="24"/>
          <w:shd w:val="clear" w:color="auto" w:fill="FFFFFF"/>
          <w:lang w:val="en-US"/>
        </w:rPr>
        <w:t xml:space="preserve">It is possible that the more favorable SNR </w:t>
      </w:r>
      <w:r w:rsidR="00793AA1" w:rsidRPr="00EE75B0">
        <w:rPr>
          <w:rFonts w:ascii="Times New Roman" w:hAnsi="Times New Roman" w:cs="Times New Roman"/>
          <w:color w:val="000000" w:themeColor="text1"/>
          <w:sz w:val="24"/>
          <w:szCs w:val="24"/>
          <w:shd w:val="clear" w:color="auto" w:fill="FFFFFF"/>
          <w:lang w:val="en-US"/>
        </w:rPr>
        <w:t>in</w:t>
      </w:r>
      <w:r w:rsidR="00E27C3C" w:rsidRPr="00EE75B0">
        <w:rPr>
          <w:rFonts w:ascii="Times New Roman" w:hAnsi="Times New Roman" w:cs="Times New Roman"/>
          <w:color w:val="000000" w:themeColor="text1"/>
          <w:sz w:val="24"/>
          <w:szCs w:val="24"/>
          <w:shd w:val="clear" w:color="auto" w:fill="FFFFFF"/>
          <w:lang w:val="en-US"/>
        </w:rPr>
        <w:t xml:space="preserve"> the time-forward condition made </w:t>
      </w:r>
      <w:r w:rsidR="00FA5EC0" w:rsidRPr="00EE75B0">
        <w:rPr>
          <w:rFonts w:ascii="Times New Roman" w:hAnsi="Times New Roman" w:cs="Times New Roman"/>
          <w:color w:val="000000" w:themeColor="text1"/>
          <w:sz w:val="24"/>
          <w:szCs w:val="24"/>
          <w:shd w:val="clear" w:color="auto" w:fill="FFFFFF"/>
          <w:lang w:val="en-US"/>
        </w:rPr>
        <w:t>it easier to glimpse the target sentences through the masker</w:t>
      </w:r>
      <w:r w:rsidR="00736D23" w:rsidRPr="00EE75B0">
        <w:rPr>
          <w:rFonts w:ascii="Times New Roman" w:hAnsi="Times New Roman" w:cs="Times New Roman"/>
          <w:color w:val="000000" w:themeColor="text1"/>
          <w:sz w:val="24"/>
          <w:szCs w:val="24"/>
          <w:shd w:val="clear" w:color="auto" w:fill="FFFFFF"/>
          <w:lang w:val="en-US"/>
        </w:rPr>
        <w:t xml:space="preserve"> (Barker &amp; Cooke, 2007)</w:t>
      </w:r>
      <w:r w:rsidR="00FA5EC0" w:rsidRPr="00EE75B0">
        <w:rPr>
          <w:rFonts w:ascii="Times New Roman" w:hAnsi="Times New Roman" w:cs="Times New Roman"/>
          <w:color w:val="000000" w:themeColor="text1"/>
          <w:sz w:val="24"/>
          <w:szCs w:val="24"/>
          <w:shd w:val="clear" w:color="auto" w:fill="FFFFFF"/>
          <w:lang w:val="en-US"/>
        </w:rPr>
        <w:t xml:space="preserve">, and hence, to </w:t>
      </w:r>
      <w:r w:rsidR="00E27C3C" w:rsidRPr="00EE75B0">
        <w:rPr>
          <w:rFonts w:ascii="Times New Roman" w:hAnsi="Times New Roman" w:cs="Times New Roman"/>
          <w:color w:val="000000" w:themeColor="text1"/>
          <w:sz w:val="24"/>
          <w:szCs w:val="24"/>
          <w:shd w:val="clear" w:color="auto" w:fill="FFFFFF"/>
          <w:lang w:val="en-US"/>
        </w:rPr>
        <w:t xml:space="preserve">learn to </w:t>
      </w:r>
      <w:r w:rsidR="00FD1D93" w:rsidRPr="00EE75B0">
        <w:rPr>
          <w:rFonts w:ascii="Times New Roman" w:hAnsi="Times New Roman" w:cs="Times New Roman"/>
          <w:color w:val="000000" w:themeColor="text1"/>
          <w:sz w:val="24"/>
          <w:szCs w:val="24"/>
          <w:shd w:val="clear" w:color="auto" w:fill="FFFFFF"/>
          <w:lang w:val="en-US"/>
        </w:rPr>
        <w:t xml:space="preserve">segregate it from </w:t>
      </w:r>
      <w:r w:rsidR="00E27C3C" w:rsidRPr="00EE75B0">
        <w:rPr>
          <w:rFonts w:ascii="Times New Roman" w:hAnsi="Times New Roman" w:cs="Times New Roman"/>
          <w:color w:val="000000" w:themeColor="text1"/>
          <w:sz w:val="24"/>
          <w:szCs w:val="24"/>
          <w:shd w:val="clear" w:color="auto" w:fill="FFFFFF"/>
          <w:lang w:val="en-US"/>
        </w:rPr>
        <w:t xml:space="preserve">the masker </w:t>
      </w:r>
      <w:r w:rsidR="00793AA1" w:rsidRPr="00EE75B0">
        <w:rPr>
          <w:rFonts w:ascii="Times New Roman" w:hAnsi="Times New Roman" w:cs="Times New Roman"/>
          <w:color w:val="000000" w:themeColor="text1"/>
          <w:sz w:val="24"/>
          <w:szCs w:val="24"/>
          <w:shd w:val="clear" w:color="auto" w:fill="FFFFFF"/>
          <w:lang w:val="en-US"/>
        </w:rPr>
        <w:t xml:space="preserve">over time. </w:t>
      </w:r>
      <w:r w:rsidR="00E27C3C" w:rsidRPr="00EE75B0">
        <w:rPr>
          <w:rFonts w:ascii="Times New Roman" w:hAnsi="Times New Roman" w:cs="Times New Roman"/>
          <w:color w:val="000000" w:themeColor="text1"/>
          <w:sz w:val="24"/>
          <w:szCs w:val="24"/>
          <w:shd w:val="clear" w:color="auto" w:fill="FFFFFF"/>
          <w:lang w:val="en-US"/>
        </w:rPr>
        <w:t xml:space="preserve">In contrast, learning </w:t>
      </w:r>
      <w:r w:rsidR="008242B1" w:rsidRPr="00EE75B0">
        <w:rPr>
          <w:rFonts w:ascii="Times New Roman" w:hAnsi="Times New Roman" w:cs="Times New Roman"/>
          <w:color w:val="000000" w:themeColor="text1"/>
          <w:sz w:val="24"/>
          <w:szCs w:val="24"/>
          <w:shd w:val="clear" w:color="auto" w:fill="FFFFFF"/>
          <w:lang w:val="en-US"/>
        </w:rPr>
        <w:t xml:space="preserve">to ignore the masker in </w:t>
      </w:r>
      <w:r w:rsidR="00E27C3C" w:rsidRPr="00EE75B0">
        <w:rPr>
          <w:rFonts w:ascii="Times New Roman" w:hAnsi="Times New Roman" w:cs="Times New Roman"/>
          <w:color w:val="000000" w:themeColor="text1"/>
          <w:sz w:val="24"/>
          <w:szCs w:val="24"/>
          <w:shd w:val="clear" w:color="auto" w:fill="FFFFFF"/>
          <w:lang w:val="en-US"/>
        </w:rPr>
        <w:t xml:space="preserve">the time-reversed </w:t>
      </w:r>
      <w:r w:rsidR="008242B1" w:rsidRPr="00EE75B0">
        <w:rPr>
          <w:rFonts w:ascii="Times New Roman" w:hAnsi="Times New Roman" w:cs="Times New Roman"/>
          <w:color w:val="000000" w:themeColor="text1"/>
          <w:sz w:val="24"/>
          <w:szCs w:val="24"/>
          <w:shd w:val="clear" w:color="auto" w:fill="FFFFFF"/>
          <w:lang w:val="en-US"/>
        </w:rPr>
        <w:t xml:space="preserve">condition might have been harder because </w:t>
      </w:r>
      <w:r w:rsidR="00D30B00" w:rsidRPr="00EE75B0">
        <w:rPr>
          <w:rFonts w:ascii="Times New Roman" w:hAnsi="Times New Roman" w:cs="Times New Roman"/>
          <w:color w:val="000000" w:themeColor="text1"/>
          <w:sz w:val="24"/>
          <w:szCs w:val="24"/>
          <w:shd w:val="clear" w:color="auto" w:fill="FFFFFF"/>
          <w:lang w:val="en-US"/>
        </w:rPr>
        <w:lastRenderedPageBreak/>
        <w:t xml:space="preserve">the masker </w:t>
      </w:r>
      <w:r w:rsidR="002042E8" w:rsidRPr="00EE75B0">
        <w:rPr>
          <w:rFonts w:ascii="Times New Roman" w:hAnsi="Times New Roman" w:cs="Times New Roman"/>
          <w:color w:val="000000" w:themeColor="text1"/>
          <w:sz w:val="24"/>
          <w:szCs w:val="24"/>
          <w:shd w:val="clear" w:color="auto" w:fill="FFFFFF"/>
          <w:lang w:val="en-US"/>
        </w:rPr>
        <w:t>was louder than the target</w:t>
      </w:r>
      <w:r w:rsidR="008242B1" w:rsidRPr="00EE75B0">
        <w:rPr>
          <w:rFonts w:ascii="Times New Roman" w:hAnsi="Times New Roman" w:cs="Times New Roman"/>
          <w:color w:val="000000" w:themeColor="text1"/>
          <w:sz w:val="24"/>
          <w:szCs w:val="24"/>
          <w:shd w:val="clear" w:color="auto" w:fill="FFFFFF"/>
          <w:lang w:val="en-US"/>
        </w:rPr>
        <w:t xml:space="preserve">, </w:t>
      </w:r>
      <w:r w:rsidR="00290CC4" w:rsidRPr="00EE75B0">
        <w:rPr>
          <w:rFonts w:ascii="Times New Roman" w:hAnsi="Times New Roman" w:cs="Times New Roman"/>
          <w:color w:val="000000" w:themeColor="text1"/>
          <w:sz w:val="24"/>
          <w:szCs w:val="24"/>
          <w:shd w:val="clear" w:color="auto" w:fill="FFFFFF"/>
          <w:lang w:val="en-US"/>
        </w:rPr>
        <w:t>therefore</w:t>
      </w:r>
      <w:r w:rsidR="00D30B00" w:rsidRPr="00EE75B0">
        <w:rPr>
          <w:rFonts w:ascii="Times New Roman" w:hAnsi="Times New Roman" w:cs="Times New Roman"/>
          <w:color w:val="000000" w:themeColor="text1"/>
          <w:sz w:val="24"/>
          <w:szCs w:val="24"/>
          <w:shd w:val="clear" w:color="auto" w:fill="FFFFFF"/>
          <w:lang w:val="en-US"/>
        </w:rPr>
        <w:t xml:space="preserve"> </w:t>
      </w:r>
      <w:r w:rsidR="00767348" w:rsidRPr="00EE75B0">
        <w:rPr>
          <w:rFonts w:ascii="Times New Roman" w:hAnsi="Times New Roman" w:cs="Times New Roman"/>
          <w:color w:val="000000" w:themeColor="text1"/>
          <w:sz w:val="24"/>
          <w:szCs w:val="24"/>
          <w:shd w:val="clear" w:color="auto" w:fill="FFFFFF"/>
          <w:lang w:val="en-US"/>
        </w:rPr>
        <w:t>act</w:t>
      </w:r>
      <w:r w:rsidR="002C3B16" w:rsidRPr="00EE75B0">
        <w:rPr>
          <w:rFonts w:ascii="Times New Roman" w:hAnsi="Times New Roman" w:cs="Times New Roman"/>
          <w:color w:val="000000" w:themeColor="text1"/>
          <w:sz w:val="24"/>
          <w:szCs w:val="24"/>
          <w:shd w:val="clear" w:color="auto" w:fill="FFFFFF"/>
          <w:lang w:val="en-US"/>
        </w:rPr>
        <w:t>ing</w:t>
      </w:r>
      <w:r w:rsidR="00767348" w:rsidRPr="00EE75B0">
        <w:rPr>
          <w:rFonts w:ascii="Times New Roman" w:hAnsi="Times New Roman" w:cs="Times New Roman"/>
          <w:color w:val="000000" w:themeColor="text1"/>
          <w:sz w:val="24"/>
          <w:szCs w:val="24"/>
          <w:shd w:val="clear" w:color="auto" w:fill="FFFFFF"/>
          <w:lang w:val="en-US"/>
        </w:rPr>
        <w:t xml:space="preserve"> as a </w:t>
      </w:r>
      <w:r w:rsidR="00FD1D93" w:rsidRPr="00EE75B0">
        <w:rPr>
          <w:rFonts w:ascii="Times New Roman" w:hAnsi="Times New Roman" w:cs="Times New Roman"/>
          <w:color w:val="000000" w:themeColor="text1"/>
          <w:sz w:val="24"/>
          <w:szCs w:val="24"/>
          <w:shd w:val="clear" w:color="auto" w:fill="FFFFFF"/>
          <w:lang w:val="en-US"/>
        </w:rPr>
        <w:t xml:space="preserve">consistently interfering </w:t>
      </w:r>
      <w:r w:rsidR="00767348" w:rsidRPr="00EE75B0">
        <w:rPr>
          <w:rFonts w:ascii="Times New Roman" w:hAnsi="Times New Roman" w:cs="Times New Roman"/>
          <w:color w:val="000000" w:themeColor="text1"/>
          <w:sz w:val="24"/>
          <w:szCs w:val="24"/>
          <w:shd w:val="clear" w:color="auto" w:fill="FFFFFF"/>
          <w:lang w:val="en-US"/>
        </w:rPr>
        <w:t>distractor</w:t>
      </w:r>
      <w:r w:rsidR="00FD1D93" w:rsidRPr="00EE75B0">
        <w:rPr>
          <w:rFonts w:ascii="Times New Roman" w:hAnsi="Times New Roman" w:cs="Times New Roman"/>
          <w:color w:val="000000" w:themeColor="text1"/>
          <w:sz w:val="24"/>
          <w:szCs w:val="24"/>
          <w:shd w:val="clear" w:color="auto" w:fill="FFFFFF"/>
          <w:lang w:val="en-US"/>
        </w:rPr>
        <w:t xml:space="preserve"> throughout the experiment</w:t>
      </w:r>
      <w:r w:rsidR="00A76446" w:rsidRPr="00EE75B0">
        <w:rPr>
          <w:rFonts w:ascii="Times New Roman" w:hAnsi="Times New Roman" w:cs="Times New Roman"/>
          <w:color w:val="000000" w:themeColor="text1"/>
          <w:sz w:val="24"/>
          <w:szCs w:val="24"/>
          <w:shd w:val="clear" w:color="auto" w:fill="FFFFFF"/>
          <w:lang w:val="en-US"/>
        </w:rPr>
        <w:t>.</w:t>
      </w:r>
    </w:p>
    <w:p w14:paraId="2F166D52" w14:textId="7EDF4706" w:rsidR="00E541E9" w:rsidRPr="00EE75B0" w:rsidRDefault="003774C4"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Although the </w:t>
      </w:r>
      <w:r w:rsidR="00AD4832" w:rsidRPr="00EE75B0">
        <w:rPr>
          <w:rFonts w:ascii="Times New Roman" w:hAnsi="Times New Roman" w:cs="Times New Roman"/>
          <w:color w:val="000000" w:themeColor="text1"/>
          <w:sz w:val="24"/>
          <w:szCs w:val="24"/>
          <w:shd w:val="clear" w:color="auto" w:fill="FFFFFF"/>
          <w:lang w:val="en-US"/>
        </w:rPr>
        <w:t xml:space="preserve">pupillometric </w:t>
      </w:r>
      <w:r w:rsidRPr="00EE75B0">
        <w:rPr>
          <w:rFonts w:ascii="Times New Roman" w:hAnsi="Times New Roman" w:cs="Times New Roman"/>
          <w:color w:val="000000" w:themeColor="text1"/>
          <w:sz w:val="24"/>
          <w:szCs w:val="24"/>
          <w:shd w:val="clear" w:color="auto" w:fill="FFFFFF"/>
          <w:lang w:val="en-US"/>
        </w:rPr>
        <w:t xml:space="preserve">data showed a small numerical TEPR decrease over time (cf. Brown et al., 2020; Paulus et al., 2020; but see </w:t>
      </w:r>
      <w:proofErr w:type="spellStart"/>
      <w:r w:rsidRPr="00EE75B0">
        <w:rPr>
          <w:rFonts w:ascii="Times New Roman" w:hAnsi="Times New Roman" w:cs="Times New Roman"/>
          <w:color w:val="000000" w:themeColor="text1"/>
          <w:sz w:val="24"/>
          <w:szCs w:val="24"/>
          <w:shd w:val="clear" w:color="auto" w:fill="FFFFFF"/>
          <w:lang w:val="en-US"/>
        </w:rPr>
        <w:t>Versfeld</w:t>
      </w:r>
      <w:proofErr w:type="spellEnd"/>
      <w:r w:rsidRPr="00EE75B0">
        <w:rPr>
          <w:rFonts w:ascii="Times New Roman" w:hAnsi="Times New Roman" w:cs="Times New Roman"/>
          <w:color w:val="000000" w:themeColor="text1"/>
          <w:sz w:val="24"/>
          <w:szCs w:val="24"/>
          <w:shd w:val="clear" w:color="auto" w:fill="FFFFFF"/>
          <w:lang w:val="en-US"/>
        </w:rPr>
        <w:t xml:space="preserve"> et al., 2021), this trend was not significant. </w:t>
      </w:r>
      <w:r w:rsidR="00E541E9" w:rsidRPr="00EE75B0">
        <w:rPr>
          <w:rFonts w:ascii="Times New Roman" w:hAnsi="Times New Roman" w:cs="Times New Roman"/>
          <w:color w:val="000000" w:themeColor="text1"/>
          <w:sz w:val="24"/>
          <w:szCs w:val="24"/>
          <w:shd w:val="clear" w:color="auto" w:fill="FFFFFF"/>
          <w:lang w:val="en-US"/>
        </w:rPr>
        <w:t xml:space="preserve">Since </w:t>
      </w:r>
      <w:r w:rsidRPr="00EE75B0">
        <w:rPr>
          <w:rFonts w:ascii="Times New Roman" w:hAnsi="Times New Roman" w:cs="Times New Roman"/>
          <w:color w:val="000000" w:themeColor="text1"/>
          <w:sz w:val="24"/>
          <w:szCs w:val="24"/>
          <w:shd w:val="clear" w:color="auto" w:fill="FFFFFF"/>
          <w:lang w:val="en-US"/>
        </w:rPr>
        <w:t xml:space="preserve">the adaptive procedure provided plenty of familiarization with the task and stimuli, </w:t>
      </w:r>
      <w:r w:rsidR="00E541E9" w:rsidRPr="00EE75B0">
        <w:rPr>
          <w:rFonts w:ascii="Times New Roman" w:hAnsi="Times New Roman" w:cs="Times New Roman"/>
          <w:color w:val="000000" w:themeColor="text1"/>
          <w:sz w:val="24"/>
          <w:szCs w:val="24"/>
          <w:shd w:val="clear" w:color="auto" w:fill="FFFFFF"/>
          <w:lang w:val="en-US"/>
        </w:rPr>
        <w:t xml:space="preserve">this might have </w:t>
      </w:r>
      <w:r w:rsidRPr="00EE75B0">
        <w:rPr>
          <w:rFonts w:ascii="Times New Roman" w:hAnsi="Times New Roman" w:cs="Times New Roman"/>
          <w:color w:val="000000" w:themeColor="text1"/>
          <w:sz w:val="24"/>
          <w:szCs w:val="24"/>
          <w:shd w:val="clear" w:color="auto" w:fill="FFFFFF"/>
          <w:lang w:val="en-US"/>
        </w:rPr>
        <w:t xml:space="preserve">made the </w:t>
      </w:r>
      <w:r w:rsidR="00E541E9" w:rsidRPr="00EE75B0">
        <w:rPr>
          <w:rFonts w:ascii="Times New Roman" w:hAnsi="Times New Roman" w:cs="Times New Roman"/>
          <w:color w:val="000000" w:themeColor="text1"/>
          <w:sz w:val="24"/>
          <w:szCs w:val="24"/>
          <w:shd w:val="clear" w:color="auto" w:fill="FFFFFF"/>
          <w:lang w:val="en-US"/>
        </w:rPr>
        <w:t>decrease</w:t>
      </w:r>
      <w:r w:rsidR="00006443" w:rsidRPr="00EE75B0">
        <w:rPr>
          <w:rFonts w:ascii="Times New Roman" w:hAnsi="Times New Roman" w:cs="Times New Roman"/>
          <w:color w:val="000000" w:themeColor="text1"/>
          <w:sz w:val="24"/>
          <w:szCs w:val="24"/>
          <w:shd w:val="clear" w:color="auto" w:fill="FFFFFF"/>
          <w:lang w:val="en-US"/>
        </w:rPr>
        <w:t xml:space="preserve"> i</w:t>
      </w:r>
      <w:r w:rsidR="00E541E9" w:rsidRPr="00EE75B0">
        <w:rPr>
          <w:rFonts w:ascii="Times New Roman" w:hAnsi="Times New Roman" w:cs="Times New Roman"/>
          <w:color w:val="000000" w:themeColor="text1"/>
          <w:sz w:val="24"/>
          <w:szCs w:val="24"/>
          <w:shd w:val="clear" w:color="auto" w:fill="FFFFFF"/>
          <w:lang w:val="en-US"/>
        </w:rPr>
        <w:t>n effort in the course of the block less pronounced than expected.</w:t>
      </w:r>
      <w:r w:rsidRPr="00EE75B0">
        <w:rPr>
          <w:rFonts w:ascii="Times New Roman" w:hAnsi="Times New Roman" w:cs="Times New Roman"/>
          <w:color w:val="000000" w:themeColor="text1"/>
          <w:sz w:val="24"/>
          <w:szCs w:val="24"/>
          <w:shd w:val="clear" w:color="auto" w:fill="FFFFFF"/>
          <w:lang w:val="en-US"/>
        </w:rPr>
        <w:t xml:space="preserve"> W</w:t>
      </w:r>
      <w:r w:rsidR="006675EB" w:rsidRPr="00EE75B0">
        <w:rPr>
          <w:rFonts w:ascii="Times New Roman" w:hAnsi="Times New Roman" w:cs="Times New Roman"/>
          <w:color w:val="000000" w:themeColor="text1"/>
          <w:sz w:val="24"/>
          <w:szCs w:val="24"/>
          <w:shd w:val="clear" w:color="auto" w:fill="FFFFFF"/>
          <w:lang w:val="en-US"/>
        </w:rPr>
        <w:t>e did not find a</w:t>
      </w:r>
      <w:r w:rsidR="005177BC" w:rsidRPr="00EE75B0">
        <w:rPr>
          <w:rFonts w:ascii="Times New Roman" w:hAnsi="Times New Roman" w:cs="Times New Roman"/>
          <w:color w:val="000000" w:themeColor="text1"/>
          <w:sz w:val="24"/>
          <w:szCs w:val="24"/>
          <w:shd w:val="clear" w:color="auto" w:fill="FFFFFF"/>
          <w:lang w:val="en-US"/>
        </w:rPr>
        <w:t>n</w:t>
      </w:r>
      <w:r w:rsidR="006675EB" w:rsidRPr="00EE75B0">
        <w:rPr>
          <w:rFonts w:ascii="Times New Roman" w:hAnsi="Times New Roman" w:cs="Times New Roman"/>
          <w:color w:val="000000" w:themeColor="text1"/>
          <w:sz w:val="24"/>
          <w:szCs w:val="24"/>
          <w:shd w:val="clear" w:color="auto" w:fill="FFFFFF"/>
          <w:lang w:val="en-US"/>
        </w:rPr>
        <w:t xml:space="preserve"> effect of masker type</w:t>
      </w:r>
      <w:r w:rsidR="00A62033" w:rsidRPr="00EE75B0">
        <w:rPr>
          <w:rFonts w:ascii="Times New Roman" w:hAnsi="Times New Roman" w:cs="Times New Roman"/>
          <w:color w:val="000000" w:themeColor="text1"/>
          <w:sz w:val="24"/>
          <w:szCs w:val="24"/>
          <w:shd w:val="clear" w:color="auto" w:fill="FFFFFF"/>
          <w:lang w:val="en-US"/>
        </w:rPr>
        <w:t xml:space="preserve"> on </w:t>
      </w:r>
      <w:r w:rsidR="00B9006C" w:rsidRPr="00EE75B0">
        <w:rPr>
          <w:rFonts w:ascii="Times New Roman" w:hAnsi="Times New Roman" w:cs="Times New Roman"/>
          <w:color w:val="000000" w:themeColor="text1"/>
          <w:sz w:val="24"/>
          <w:szCs w:val="24"/>
          <w:shd w:val="clear" w:color="auto" w:fill="FFFFFF"/>
          <w:lang w:val="en-US"/>
        </w:rPr>
        <w:t>TEPR</w:t>
      </w:r>
      <w:r w:rsidR="006675EB" w:rsidRPr="00EE75B0">
        <w:rPr>
          <w:rFonts w:ascii="Times New Roman" w:hAnsi="Times New Roman" w:cs="Times New Roman"/>
          <w:color w:val="000000" w:themeColor="text1"/>
          <w:sz w:val="24"/>
          <w:szCs w:val="24"/>
          <w:shd w:val="clear" w:color="auto" w:fill="FFFFFF"/>
          <w:lang w:val="en-US"/>
        </w:rPr>
        <w:t xml:space="preserve">, which </w:t>
      </w:r>
      <w:r w:rsidR="00B23E98" w:rsidRPr="00EE75B0">
        <w:rPr>
          <w:rFonts w:ascii="Times New Roman" w:hAnsi="Times New Roman" w:cs="Times New Roman"/>
          <w:color w:val="000000" w:themeColor="text1"/>
          <w:sz w:val="24"/>
          <w:szCs w:val="24"/>
          <w:shd w:val="clear" w:color="auto" w:fill="FFFFFF"/>
          <w:lang w:val="en-US"/>
        </w:rPr>
        <w:t xml:space="preserve">is in contrast </w:t>
      </w:r>
      <w:r w:rsidR="009F5D7F" w:rsidRPr="00EE75B0">
        <w:rPr>
          <w:rFonts w:ascii="Times New Roman" w:hAnsi="Times New Roman" w:cs="Times New Roman"/>
          <w:color w:val="000000" w:themeColor="text1"/>
          <w:sz w:val="24"/>
          <w:szCs w:val="24"/>
          <w:shd w:val="clear" w:color="auto" w:fill="FFFFFF"/>
          <w:lang w:val="en-US"/>
        </w:rPr>
        <w:t xml:space="preserve">with </w:t>
      </w:r>
      <w:proofErr w:type="spellStart"/>
      <w:r w:rsidR="006675EB" w:rsidRPr="00EE75B0">
        <w:rPr>
          <w:rFonts w:ascii="Times New Roman" w:hAnsi="Times New Roman" w:cs="Times New Roman"/>
          <w:color w:val="000000" w:themeColor="text1"/>
          <w:sz w:val="24"/>
          <w:szCs w:val="24"/>
          <w:shd w:val="clear" w:color="auto" w:fill="FFFFFF"/>
          <w:lang w:val="en-US"/>
        </w:rPr>
        <w:t>Koelewijn</w:t>
      </w:r>
      <w:proofErr w:type="spellEnd"/>
      <w:r w:rsidR="006675EB" w:rsidRPr="00EE75B0">
        <w:rPr>
          <w:rFonts w:ascii="Times New Roman" w:hAnsi="Times New Roman" w:cs="Times New Roman"/>
          <w:color w:val="000000" w:themeColor="text1"/>
          <w:sz w:val="24"/>
          <w:szCs w:val="24"/>
          <w:shd w:val="clear" w:color="auto" w:fill="FFFFFF"/>
          <w:lang w:val="en-US"/>
        </w:rPr>
        <w:t xml:space="preserve"> et al.’s (2012) finding of larger </w:t>
      </w:r>
      <w:r w:rsidR="00F8750F" w:rsidRPr="00EE75B0">
        <w:rPr>
          <w:rFonts w:ascii="Times New Roman" w:hAnsi="Times New Roman" w:cs="Times New Roman"/>
          <w:color w:val="000000" w:themeColor="text1"/>
          <w:sz w:val="24"/>
          <w:szCs w:val="24"/>
          <w:shd w:val="clear" w:color="auto" w:fill="FFFFFF"/>
          <w:lang w:val="en-US"/>
        </w:rPr>
        <w:t>TEPRs</w:t>
      </w:r>
      <w:r w:rsidR="00B761F1" w:rsidRPr="00EE75B0">
        <w:rPr>
          <w:rFonts w:ascii="Times New Roman" w:hAnsi="Times New Roman" w:cs="Times New Roman"/>
          <w:color w:val="000000" w:themeColor="text1"/>
          <w:sz w:val="24"/>
          <w:szCs w:val="24"/>
          <w:shd w:val="clear" w:color="auto" w:fill="FFFFFF"/>
          <w:lang w:val="en-US"/>
        </w:rPr>
        <w:t xml:space="preserve"> in</w:t>
      </w:r>
      <w:r w:rsidR="006675EB" w:rsidRPr="00EE75B0">
        <w:rPr>
          <w:rFonts w:ascii="Times New Roman" w:hAnsi="Times New Roman" w:cs="Times New Roman"/>
          <w:color w:val="000000" w:themeColor="text1"/>
          <w:sz w:val="24"/>
          <w:szCs w:val="24"/>
          <w:shd w:val="clear" w:color="auto" w:fill="FFFFFF"/>
          <w:lang w:val="en-US"/>
        </w:rPr>
        <w:t xml:space="preserve"> </w:t>
      </w:r>
      <w:r w:rsidR="00B901C7" w:rsidRPr="00EE75B0">
        <w:rPr>
          <w:rFonts w:ascii="Times New Roman" w:hAnsi="Times New Roman" w:cs="Times New Roman"/>
          <w:color w:val="000000" w:themeColor="text1"/>
          <w:sz w:val="24"/>
          <w:szCs w:val="24"/>
          <w:shd w:val="clear" w:color="auto" w:fill="FFFFFF"/>
          <w:lang w:val="en-US"/>
        </w:rPr>
        <w:t>intelligible (single</w:t>
      </w:r>
      <w:r w:rsidR="00B761F1" w:rsidRPr="00EE75B0">
        <w:rPr>
          <w:rFonts w:ascii="Times New Roman" w:hAnsi="Times New Roman" w:cs="Times New Roman"/>
          <w:color w:val="000000" w:themeColor="text1"/>
          <w:sz w:val="24"/>
          <w:szCs w:val="24"/>
          <w:shd w:val="clear" w:color="auto" w:fill="FFFFFF"/>
          <w:lang w:val="en-US"/>
        </w:rPr>
        <w:t xml:space="preserve"> competing </w:t>
      </w:r>
      <w:r w:rsidR="00B901C7" w:rsidRPr="00EE75B0">
        <w:rPr>
          <w:rFonts w:ascii="Times New Roman" w:hAnsi="Times New Roman" w:cs="Times New Roman"/>
          <w:color w:val="000000" w:themeColor="text1"/>
          <w:sz w:val="24"/>
          <w:szCs w:val="24"/>
          <w:shd w:val="clear" w:color="auto" w:fill="FFFFFF"/>
          <w:lang w:val="en-US"/>
        </w:rPr>
        <w:t>talker) than unintelligible (</w:t>
      </w:r>
      <w:r w:rsidR="00B761F1" w:rsidRPr="00EE75B0">
        <w:rPr>
          <w:rFonts w:ascii="Times New Roman" w:hAnsi="Times New Roman" w:cs="Times New Roman"/>
          <w:color w:val="000000" w:themeColor="text1"/>
          <w:sz w:val="24"/>
          <w:szCs w:val="24"/>
          <w:shd w:val="clear" w:color="auto" w:fill="FFFFFF"/>
          <w:lang w:val="en-US"/>
        </w:rPr>
        <w:t xml:space="preserve">noise) </w:t>
      </w:r>
      <w:r w:rsidR="00B901C7" w:rsidRPr="00EE75B0">
        <w:rPr>
          <w:rFonts w:ascii="Times New Roman" w:hAnsi="Times New Roman" w:cs="Times New Roman"/>
          <w:color w:val="000000" w:themeColor="text1"/>
          <w:sz w:val="24"/>
          <w:szCs w:val="24"/>
          <w:shd w:val="clear" w:color="auto" w:fill="FFFFFF"/>
          <w:lang w:val="en-US"/>
        </w:rPr>
        <w:t>maskers</w:t>
      </w:r>
      <w:r w:rsidR="006675EB" w:rsidRPr="00EE75B0">
        <w:rPr>
          <w:rFonts w:ascii="Times New Roman" w:hAnsi="Times New Roman" w:cs="Times New Roman"/>
          <w:color w:val="000000" w:themeColor="text1"/>
          <w:sz w:val="24"/>
          <w:szCs w:val="24"/>
          <w:shd w:val="clear" w:color="auto" w:fill="FFFFFF"/>
          <w:lang w:val="en-US"/>
        </w:rPr>
        <w:t xml:space="preserve">. </w:t>
      </w:r>
      <w:r w:rsidR="008A0D28" w:rsidRPr="00EE75B0">
        <w:rPr>
          <w:rFonts w:ascii="Times New Roman" w:hAnsi="Times New Roman" w:cs="Times New Roman"/>
          <w:color w:val="000000" w:themeColor="text1"/>
          <w:sz w:val="24"/>
          <w:szCs w:val="24"/>
          <w:shd w:val="clear" w:color="auto" w:fill="FFFFFF"/>
          <w:lang w:val="en-US"/>
        </w:rPr>
        <w:t xml:space="preserve">We also did not find </w:t>
      </w:r>
      <w:r w:rsidR="00BD2699" w:rsidRPr="00EE75B0">
        <w:rPr>
          <w:rFonts w:ascii="Times New Roman" w:hAnsi="Times New Roman" w:cs="Times New Roman"/>
          <w:color w:val="000000" w:themeColor="text1"/>
          <w:sz w:val="24"/>
          <w:szCs w:val="24"/>
          <w:shd w:val="clear" w:color="auto" w:fill="FFFFFF"/>
          <w:lang w:val="en-US"/>
        </w:rPr>
        <w:t xml:space="preserve">a difference in pupil size </w:t>
      </w:r>
      <w:r w:rsidR="00D15B94" w:rsidRPr="00EE75B0">
        <w:rPr>
          <w:rFonts w:ascii="Times New Roman" w:hAnsi="Times New Roman" w:cs="Times New Roman"/>
          <w:color w:val="000000" w:themeColor="text1"/>
          <w:sz w:val="24"/>
          <w:szCs w:val="24"/>
          <w:shd w:val="clear" w:color="auto" w:fill="FFFFFF"/>
          <w:lang w:val="en-US"/>
        </w:rPr>
        <w:t xml:space="preserve">change over time </w:t>
      </w:r>
      <w:r w:rsidR="00BD2699" w:rsidRPr="00EE75B0">
        <w:rPr>
          <w:rFonts w:ascii="Times New Roman" w:hAnsi="Times New Roman" w:cs="Times New Roman"/>
          <w:color w:val="000000" w:themeColor="text1"/>
          <w:sz w:val="24"/>
          <w:szCs w:val="24"/>
          <w:shd w:val="clear" w:color="auto" w:fill="FFFFFF"/>
          <w:lang w:val="en-US"/>
        </w:rPr>
        <w:t>between the time-forward and time-reversed condition</w:t>
      </w:r>
      <w:r w:rsidR="002F160C" w:rsidRPr="00EE75B0">
        <w:rPr>
          <w:rFonts w:ascii="Times New Roman" w:hAnsi="Times New Roman" w:cs="Times New Roman"/>
          <w:color w:val="000000" w:themeColor="text1"/>
          <w:sz w:val="24"/>
          <w:szCs w:val="24"/>
          <w:shd w:val="clear" w:color="auto" w:fill="FFFFFF"/>
          <w:lang w:val="en-US"/>
        </w:rPr>
        <w:t>s</w:t>
      </w:r>
      <w:r w:rsidR="0066266F" w:rsidRPr="00EE75B0">
        <w:rPr>
          <w:rFonts w:ascii="Times New Roman" w:hAnsi="Times New Roman" w:cs="Times New Roman"/>
          <w:color w:val="000000" w:themeColor="text1"/>
          <w:sz w:val="24"/>
          <w:szCs w:val="24"/>
          <w:shd w:val="clear" w:color="auto" w:fill="FFFFFF"/>
          <w:lang w:val="en-US"/>
        </w:rPr>
        <w:t xml:space="preserve">, which </w:t>
      </w:r>
      <w:r w:rsidR="00BD2699" w:rsidRPr="00EE75B0">
        <w:rPr>
          <w:rFonts w:ascii="Times New Roman" w:hAnsi="Times New Roman" w:cs="Times New Roman"/>
          <w:color w:val="000000" w:themeColor="text1"/>
          <w:sz w:val="24"/>
          <w:szCs w:val="24"/>
          <w:shd w:val="clear" w:color="auto" w:fill="FFFFFF"/>
          <w:lang w:val="en-US"/>
        </w:rPr>
        <w:t xml:space="preserve">is </w:t>
      </w:r>
      <w:r w:rsidR="00D31BAB" w:rsidRPr="00EE75B0">
        <w:rPr>
          <w:rFonts w:ascii="Times New Roman" w:hAnsi="Times New Roman" w:cs="Times New Roman"/>
          <w:color w:val="000000" w:themeColor="text1"/>
          <w:sz w:val="24"/>
          <w:szCs w:val="24"/>
          <w:shd w:val="clear" w:color="auto" w:fill="FFFFFF"/>
          <w:lang w:val="en-US"/>
        </w:rPr>
        <w:t xml:space="preserve">inconsistent with </w:t>
      </w:r>
      <w:r w:rsidR="007F5CC8" w:rsidRPr="00EE75B0">
        <w:rPr>
          <w:rFonts w:ascii="Times New Roman" w:hAnsi="Times New Roman" w:cs="Times New Roman"/>
          <w:color w:val="000000" w:themeColor="text1"/>
          <w:sz w:val="24"/>
          <w:szCs w:val="24"/>
          <w:shd w:val="clear" w:color="auto" w:fill="FFFFFF"/>
          <w:lang w:val="en-US"/>
        </w:rPr>
        <w:t xml:space="preserve">Brown et al.’s (2020) </w:t>
      </w:r>
      <w:r w:rsidR="00AD4832" w:rsidRPr="00EE75B0">
        <w:rPr>
          <w:rFonts w:ascii="Times New Roman" w:hAnsi="Times New Roman" w:cs="Times New Roman"/>
          <w:color w:val="000000" w:themeColor="text1"/>
          <w:sz w:val="24"/>
          <w:szCs w:val="24"/>
          <w:shd w:val="clear" w:color="auto" w:fill="FFFFFF"/>
          <w:lang w:val="en-US"/>
        </w:rPr>
        <w:t xml:space="preserve">levelling-out pattern </w:t>
      </w:r>
      <w:r w:rsidR="00E04386" w:rsidRPr="00EE75B0">
        <w:rPr>
          <w:rFonts w:ascii="Times New Roman" w:hAnsi="Times New Roman" w:cs="Times New Roman"/>
          <w:color w:val="000000" w:themeColor="text1"/>
          <w:sz w:val="24"/>
          <w:szCs w:val="24"/>
          <w:shd w:val="clear" w:color="auto" w:fill="FFFFFF"/>
          <w:lang w:val="en-US"/>
        </w:rPr>
        <w:t xml:space="preserve">where the pupil </w:t>
      </w:r>
      <w:r w:rsidR="007F5CC8" w:rsidRPr="00EE75B0">
        <w:rPr>
          <w:rFonts w:ascii="Times New Roman" w:hAnsi="Times New Roman" w:cs="Times New Roman"/>
          <w:color w:val="000000" w:themeColor="text1"/>
          <w:sz w:val="24"/>
          <w:szCs w:val="24"/>
          <w:shd w:val="clear" w:color="auto" w:fill="FFFFFF"/>
          <w:lang w:val="en-US"/>
        </w:rPr>
        <w:t>size</w:t>
      </w:r>
      <w:r w:rsidR="00533799" w:rsidRPr="00EE75B0">
        <w:rPr>
          <w:rFonts w:ascii="Times New Roman" w:hAnsi="Times New Roman" w:cs="Times New Roman"/>
          <w:color w:val="000000" w:themeColor="text1"/>
          <w:sz w:val="24"/>
          <w:szCs w:val="24"/>
          <w:shd w:val="clear" w:color="auto" w:fill="FFFFFF"/>
          <w:lang w:val="en-US"/>
        </w:rPr>
        <w:t xml:space="preserve"> decrease </w:t>
      </w:r>
      <w:r w:rsidR="00E04386" w:rsidRPr="00EE75B0">
        <w:rPr>
          <w:rFonts w:ascii="Times New Roman" w:hAnsi="Times New Roman" w:cs="Times New Roman"/>
          <w:color w:val="000000" w:themeColor="text1"/>
          <w:sz w:val="24"/>
          <w:szCs w:val="24"/>
          <w:shd w:val="clear" w:color="auto" w:fill="FFFFFF"/>
          <w:lang w:val="en-US"/>
        </w:rPr>
        <w:t xml:space="preserve">was steeper for hard than easy </w:t>
      </w:r>
      <w:r w:rsidR="002F160C" w:rsidRPr="00EE75B0">
        <w:rPr>
          <w:rFonts w:ascii="Times New Roman" w:hAnsi="Times New Roman" w:cs="Times New Roman"/>
          <w:color w:val="000000" w:themeColor="text1"/>
          <w:sz w:val="24"/>
          <w:szCs w:val="24"/>
          <w:shd w:val="clear" w:color="auto" w:fill="FFFFFF"/>
          <w:lang w:val="en-US"/>
        </w:rPr>
        <w:t xml:space="preserve">listening </w:t>
      </w:r>
      <w:r w:rsidR="00E04386" w:rsidRPr="00EE75B0">
        <w:rPr>
          <w:rFonts w:ascii="Times New Roman" w:hAnsi="Times New Roman" w:cs="Times New Roman"/>
          <w:color w:val="000000" w:themeColor="text1"/>
          <w:sz w:val="24"/>
          <w:szCs w:val="24"/>
          <w:shd w:val="clear" w:color="auto" w:fill="FFFFFF"/>
          <w:lang w:val="en-US"/>
        </w:rPr>
        <w:t>condition</w:t>
      </w:r>
      <w:r w:rsidR="00A76446" w:rsidRPr="00EE75B0">
        <w:rPr>
          <w:rFonts w:ascii="Times New Roman" w:hAnsi="Times New Roman" w:cs="Times New Roman"/>
          <w:color w:val="000000" w:themeColor="text1"/>
          <w:sz w:val="24"/>
          <w:szCs w:val="24"/>
          <w:shd w:val="clear" w:color="auto" w:fill="FFFFFF"/>
          <w:lang w:val="en-US"/>
        </w:rPr>
        <w:t>s</w:t>
      </w:r>
      <w:r w:rsidR="00E04386" w:rsidRPr="00EE75B0">
        <w:rPr>
          <w:rFonts w:ascii="Times New Roman" w:hAnsi="Times New Roman" w:cs="Times New Roman"/>
          <w:color w:val="000000" w:themeColor="text1"/>
          <w:sz w:val="24"/>
          <w:szCs w:val="24"/>
          <w:shd w:val="clear" w:color="auto" w:fill="FFFFFF"/>
          <w:lang w:val="en-US"/>
        </w:rPr>
        <w:t>.</w:t>
      </w:r>
      <w:r w:rsidR="00290CC4" w:rsidRPr="00EE75B0">
        <w:rPr>
          <w:rFonts w:ascii="Times New Roman" w:hAnsi="Times New Roman" w:cs="Times New Roman"/>
          <w:color w:val="000000" w:themeColor="text1"/>
          <w:sz w:val="24"/>
          <w:szCs w:val="24"/>
          <w:shd w:val="clear" w:color="auto" w:fill="FFFFFF"/>
          <w:lang w:val="en-US"/>
        </w:rPr>
        <w:t xml:space="preserve"> </w:t>
      </w:r>
    </w:p>
    <w:p w14:paraId="7E2A1639" w14:textId="1978AE9A" w:rsidR="00290CC4" w:rsidRPr="00EE75B0" w:rsidRDefault="00E541E9"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T</w:t>
      </w:r>
      <w:r w:rsidR="007F5CC8" w:rsidRPr="00EE75B0">
        <w:rPr>
          <w:rFonts w:ascii="Times New Roman" w:hAnsi="Times New Roman" w:cs="Times New Roman"/>
          <w:color w:val="000000" w:themeColor="text1"/>
          <w:sz w:val="24"/>
          <w:szCs w:val="24"/>
          <w:shd w:val="clear" w:color="auto" w:fill="FFFFFF"/>
          <w:lang w:val="en-US"/>
        </w:rPr>
        <w:t>he methodology of o</w:t>
      </w:r>
      <w:r w:rsidR="00C34251" w:rsidRPr="00EE75B0">
        <w:rPr>
          <w:rFonts w:ascii="Times New Roman" w:hAnsi="Times New Roman" w:cs="Times New Roman"/>
          <w:color w:val="000000" w:themeColor="text1"/>
          <w:sz w:val="24"/>
          <w:szCs w:val="24"/>
          <w:shd w:val="clear" w:color="auto" w:fill="FFFFFF"/>
          <w:lang w:val="en-US"/>
        </w:rPr>
        <w:t xml:space="preserve">ur study </w:t>
      </w:r>
      <w:r w:rsidR="007F5CC8" w:rsidRPr="00EE75B0">
        <w:rPr>
          <w:rFonts w:ascii="Times New Roman" w:hAnsi="Times New Roman" w:cs="Times New Roman"/>
          <w:color w:val="000000" w:themeColor="text1"/>
          <w:sz w:val="24"/>
          <w:szCs w:val="24"/>
          <w:shd w:val="clear" w:color="auto" w:fill="FFFFFF"/>
          <w:lang w:val="en-US"/>
        </w:rPr>
        <w:t xml:space="preserve">differed from </w:t>
      </w:r>
      <w:proofErr w:type="spellStart"/>
      <w:r w:rsidR="00C34251" w:rsidRPr="00EE75B0">
        <w:rPr>
          <w:rFonts w:ascii="Times New Roman" w:hAnsi="Times New Roman" w:cs="Times New Roman"/>
          <w:color w:val="000000" w:themeColor="text1"/>
          <w:sz w:val="24"/>
          <w:szCs w:val="24"/>
          <w:shd w:val="clear" w:color="auto" w:fill="FFFFFF"/>
          <w:lang w:val="en-US"/>
        </w:rPr>
        <w:t>Koelewijn</w:t>
      </w:r>
      <w:proofErr w:type="spellEnd"/>
      <w:r w:rsidR="00C34251" w:rsidRPr="00EE75B0">
        <w:rPr>
          <w:rFonts w:ascii="Times New Roman" w:hAnsi="Times New Roman" w:cs="Times New Roman"/>
          <w:color w:val="000000" w:themeColor="text1"/>
          <w:sz w:val="24"/>
          <w:szCs w:val="24"/>
          <w:shd w:val="clear" w:color="auto" w:fill="FFFFFF"/>
          <w:lang w:val="en-US"/>
        </w:rPr>
        <w:t xml:space="preserve"> et al.</w:t>
      </w:r>
      <w:r w:rsidR="007F5CC8" w:rsidRPr="00EE75B0">
        <w:rPr>
          <w:rFonts w:ascii="Times New Roman" w:hAnsi="Times New Roman" w:cs="Times New Roman"/>
          <w:color w:val="000000" w:themeColor="text1"/>
          <w:sz w:val="24"/>
          <w:szCs w:val="24"/>
          <w:shd w:val="clear" w:color="auto" w:fill="FFFFFF"/>
          <w:lang w:val="en-US"/>
        </w:rPr>
        <w:t>’s</w:t>
      </w:r>
      <w:r w:rsidR="00C34251" w:rsidRPr="00EE75B0">
        <w:rPr>
          <w:rFonts w:ascii="Times New Roman" w:hAnsi="Times New Roman" w:cs="Times New Roman"/>
          <w:color w:val="000000" w:themeColor="text1"/>
          <w:sz w:val="24"/>
          <w:szCs w:val="24"/>
          <w:shd w:val="clear" w:color="auto" w:fill="FFFFFF"/>
          <w:lang w:val="en-US"/>
        </w:rPr>
        <w:t xml:space="preserve"> </w:t>
      </w:r>
      <w:r w:rsidR="00B23E98" w:rsidRPr="00EE75B0">
        <w:rPr>
          <w:rFonts w:ascii="Times New Roman" w:hAnsi="Times New Roman" w:cs="Times New Roman"/>
          <w:color w:val="000000" w:themeColor="text1"/>
          <w:sz w:val="24"/>
          <w:szCs w:val="24"/>
          <w:shd w:val="clear" w:color="auto" w:fill="FFFFFF"/>
          <w:lang w:val="en-US"/>
        </w:rPr>
        <w:t>(2012) and Brown et al.</w:t>
      </w:r>
      <w:r w:rsidR="007F5CC8" w:rsidRPr="00EE75B0">
        <w:rPr>
          <w:rFonts w:ascii="Times New Roman" w:hAnsi="Times New Roman" w:cs="Times New Roman"/>
          <w:color w:val="000000" w:themeColor="text1"/>
          <w:sz w:val="24"/>
          <w:szCs w:val="24"/>
          <w:shd w:val="clear" w:color="auto" w:fill="FFFFFF"/>
          <w:lang w:val="en-US"/>
        </w:rPr>
        <w:t>’s</w:t>
      </w:r>
      <w:r w:rsidR="00B23E98" w:rsidRPr="00EE75B0">
        <w:rPr>
          <w:rFonts w:ascii="Times New Roman" w:hAnsi="Times New Roman" w:cs="Times New Roman"/>
          <w:color w:val="000000" w:themeColor="text1"/>
          <w:sz w:val="24"/>
          <w:szCs w:val="24"/>
          <w:shd w:val="clear" w:color="auto" w:fill="FFFFFF"/>
          <w:lang w:val="en-US"/>
        </w:rPr>
        <w:t xml:space="preserve"> (2020)</w:t>
      </w:r>
      <w:r w:rsidR="00C34251" w:rsidRPr="00EE75B0">
        <w:rPr>
          <w:rFonts w:ascii="Times New Roman" w:hAnsi="Times New Roman" w:cs="Times New Roman"/>
          <w:color w:val="000000" w:themeColor="text1"/>
          <w:sz w:val="24"/>
          <w:szCs w:val="24"/>
          <w:shd w:val="clear" w:color="auto" w:fill="FFFFFF"/>
          <w:lang w:val="en-US"/>
        </w:rPr>
        <w:t xml:space="preserve"> </w:t>
      </w:r>
      <w:r w:rsidR="00DA35E8" w:rsidRPr="00EE75B0">
        <w:rPr>
          <w:rFonts w:ascii="Times New Roman" w:hAnsi="Times New Roman" w:cs="Times New Roman"/>
          <w:color w:val="000000" w:themeColor="text1"/>
          <w:sz w:val="24"/>
          <w:szCs w:val="24"/>
          <w:shd w:val="clear" w:color="auto" w:fill="FFFFFF"/>
          <w:lang w:val="en-US"/>
        </w:rPr>
        <w:t>in several</w:t>
      </w:r>
      <w:r w:rsidR="007F5CC8" w:rsidRPr="00EE75B0">
        <w:rPr>
          <w:rFonts w:ascii="Times New Roman" w:hAnsi="Times New Roman" w:cs="Times New Roman"/>
          <w:color w:val="000000" w:themeColor="text1"/>
          <w:sz w:val="24"/>
          <w:szCs w:val="24"/>
          <w:shd w:val="clear" w:color="auto" w:fill="FFFFFF"/>
          <w:lang w:val="en-US"/>
        </w:rPr>
        <w:t xml:space="preserve"> ways</w:t>
      </w:r>
      <w:r w:rsidR="00A76446" w:rsidRPr="00EE75B0">
        <w:rPr>
          <w:rFonts w:ascii="Times New Roman" w:hAnsi="Times New Roman" w:cs="Times New Roman"/>
          <w:color w:val="000000" w:themeColor="text1"/>
          <w:sz w:val="24"/>
          <w:szCs w:val="24"/>
          <w:shd w:val="clear" w:color="auto" w:fill="FFFFFF"/>
          <w:lang w:val="en-US"/>
        </w:rPr>
        <w:t xml:space="preserve">. </w:t>
      </w:r>
      <w:r w:rsidR="009F5D7F" w:rsidRPr="00EE75B0">
        <w:rPr>
          <w:rFonts w:ascii="Times New Roman" w:hAnsi="Times New Roman" w:cs="Times New Roman"/>
          <w:color w:val="000000" w:themeColor="text1"/>
          <w:sz w:val="24"/>
          <w:szCs w:val="24"/>
          <w:shd w:val="clear" w:color="auto" w:fill="FFFFFF"/>
          <w:lang w:val="en-US"/>
        </w:rPr>
        <w:t>I</w:t>
      </w:r>
      <w:r w:rsidR="00DA35E8" w:rsidRPr="00EE75B0">
        <w:rPr>
          <w:rFonts w:ascii="Times New Roman" w:hAnsi="Times New Roman" w:cs="Times New Roman"/>
          <w:color w:val="000000" w:themeColor="text1"/>
          <w:sz w:val="24"/>
          <w:szCs w:val="24"/>
          <w:shd w:val="clear" w:color="auto" w:fill="FFFFFF"/>
          <w:lang w:val="en-US"/>
        </w:rPr>
        <w:t xml:space="preserve">n the </w:t>
      </w:r>
      <w:proofErr w:type="spellStart"/>
      <w:r w:rsidR="00DA35E8" w:rsidRPr="00EE75B0">
        <w:rPr>
          <w:rFonts w:ascii="Times New Roman" w:hAnsi="Times New Roman" w:cs="Times New Roman"/>
          <w:color w:val="000000" w:themeColor="text1"/>
          <w:sz w:val="24"/>
          <w:szCs w:val="24"/>
          <w:shd w:val="clear" w:color="auto" w:fill="FFFFFF"/>
          <w:lang w:val="en-US"/>
        </w:rPr>
        <w:t>Koelewijn</w:t>
      </w:r>
      <w:proofErr w:type="spellEnd"/>
      <w:r w:rsidR="00DA35E8" w:rsidRPr="00EE75B0">
        <w:rPr>
          <w:rFonts w:ascii="Times New Roman" w:hAnsi="Times New Roman" w:cs="Times New Roman"/>
          <w:color w:val="000000" w:themeColor="text1"/>
          <w:sz w:val="24"/>
          <w:szCs w:val="24"/>
          <w:shd w:val="clear" w:color="auto" w:fill="FFFFFF"/>
          <w:lang w:val="en-US"/>
        </w:rPr>
        <w:t xml:space="preserve"> et al. </w:t>
      </w:r>
      <w:r w:rsidR="00A76446" w:rsidRPr="00EE75B0">
        <w:rPr>
          <w:rFonts w:ascii="Times New Roman" w:hAnsi="Times New Roman" w:cs="Times New Roman"/>
          <w:color w:val="000000" w:themeColor="text1"/>
          <w:sz w:val="24"/>
          <w:szCs w:val="24"/>
          <w:shd w:val="clear" w:color="auto" w:fill="FFFFFF"/>
          <w:lang w:val="en-US"/>
        </w:rPr>
        <w:t xml:space="preserve">study, </w:t>
      </w:r>
      <w:r w:rsidR="00DA35E8" w:rsidRPr="00EE75B0">
        <w:rPr>
          <w:rFonts w:ascii="Times New Roman" w:hAnsi="Times New Roman" w:cs="Times New Roman"/>
          <w:color w:val="000000" w:themeColor="text1"/>
          <w:sz w:val="24"/>
          <w:szCs w:val="24"/>
          <w:shd w:val="clear" w:color="auto" w:fill="FFFFFF"/>
          <w:lang w:val="en-US"/>
        </w:rPr>
        <w:t>pupil</w:t>
      </w:r>
      <w:r w:rsidR="00886B2F" w:rsidRPr="00EE75B0">
        <w:rPr>
          <w:rFonts w:ascii="Times New Roman" w:hAnsi="Times New Roman" w:cs="Times New Roman"/>
          <w:color w:val="000000" w:themeColor="text1"/>
          <w:sz w:val="24"/>
          <w:szCs w:val="24"/>
          <w:shd w:val="clear" w:color="auto" w:fill="FFFFFF"/>
          <w:lang w:val="en-US"/>
        </w:rPr>
        <w:t xml:space="preserve"> responses were measured </w:t>
      </w:r>
      <w:r w:rsidR="00DA35E8" w:rsidRPr="00EE75B0">
        <w:rPr>
          <w:rFonts w:ascii="Times New Roman" w:hAnsi="Times New Roman" w:cs="Times New Roman"/>
          <w:color w:val="000000" w:themeColor="text1"/>
          <w:sz w:val="24"/>
          <w:szCs w:val="24"/>
          <w:shd w:val="clear" w:color="auto" w:fill="FFFFFF"/>
          <w:lang w:val="en-US"/>
        </w:rPr>
        <w:t xml:space="preserve">while listeners underwent </w:t>
      </w:r>
      <w:r w:rsidR="009C6097" w:rsidRPr="00EE75B0">
        <w:rPr>
          <w:rFonts w:ascii="Times New Roman" w:hAnsi="Times New Roman" w:cs="Times New Roman"/>
          <w:color w:val="000000" w:themeColor="text1"/>
          <w:sz w:val="24"/>
          <w:szCs w:val="24"/>
          <w:shd w:val="clear" w:color="auto" w:fill="FFFFFF"/>
          <w:lang w:val="en-US"/>
        </w:rPr>
        <w:t xml:space="preserve">an </w:t>
      </w:r>
      <w:r w:rsidR="00DA35E8" w:rsidRPr="00EE75B0">
        <w:rPr>
          <w:rFonts w:ascii="Times New Roman" w:hAnsi="Times New Roman" w:cs="Times New Roman"/>
          <w:color w:val="000000" w:themeColor="text1"/>
          <w:sz w:val="24"/>
          <w:szCs w:val="24"/>
          <w:shd w:val="clear" w:color="auto" w:fill="FFFFFF"/>
          <w:lang w:val="en-US"/>
        </w:rPr>
        <w:t>SRT adaptive procedure</w:t>
      </w:r>
      <w:r w:rsidR="000B461A" w:rsidRPr="00EE75B0">
        <w:rPr>
          <w:rFonts w:ascii="Times New Roman" w:hAnsi="Times New Roman" w:cs="Times New Roman"/>
          <w:color w:val="000000" w:themeColor="text1"/>
          <w:sz w:val="24"/>
          <w:szCs w:val="24"/>
          <w:shd w:val="clear" w:color="auto" w:fill="FFFFFF"/>
          <w:lang w:val="en-US"/>
        </w:rPr>
        <w:t xml:space="preserve">, </w:t>
      </w:r>
      <w:r w:rsidR="009C6097" w:rsidRPr="00EE75B0">
        <w:rPr>
          <w:rFonts w:ascii="Times New Roman" w:hAnsi="Times New Roman" w:cs="Times New Roman"/>
          <w:color w:val="000000" w:themeColor="text1"/>
          <w:sz w:val="24"/>
          <w:szCs w:val="24"/>
          <w:shd w:val="clear" w:color="auto" w:fill="FFFFFF"/>
          <w:lang w:val="en-US"/>
        </w:rPr>
        <w:t xml:space="preserve">whereas, in </w:t>
      </w:r>
      <w:r w:rsidR="00886B2F" w:rsidRPr="00EE75B0">
        <w:rPr>
          <w:rFonts w:ascii="Times New Roman" w:hAnsi="Times New Roman" w:cs="Times New Roman"/>
          <w:color w:val="000000" w:themeColor="text1"/>
          <w:sz w:val="24"/>
          <w:szCs w:val="24"/>
          <w:shd w:val="clear" w:color="auto" w:fill="FFFFFF"/>
          <w:lang w:val="en-US"/>
        </w:rPr>
        <w:t>this study</w:t>
      </w:r>
      <w:r w:rsidR="009C6097" w:rsidRPr="00EE75B0">
        <w:rPr>
          <w:rFonts w:ascii="Times New Roman" w:hAnsi="Times New Roman" w:cs="Times New Roman"/>
          <w:color w:val="000000" w:themeColor="text1"/>
          <w:sz w:val="24"/>
          <w:szCs w:val="24"/>
          <w:shd w:val="clear" w:color="auto" w:fill="FFFFFF"/>
          <w:lang w:val="en-US"/>
        </w:rPr>
        <w:t xml:space="preserve">, </w:t>
      </w:r>
      <w:r w:rsidR="007F5CC8" w:rsidRPr="00EE75B0">
        <w:rPr>
          <w:rFonts w:ascii="Times New Roman" w:hAnsi="Times New Roman" w:cs="Times New Roman"/>
          <w:color w:val="000000" w:themeColor="text1"/>
          <w:sz w:val="24"/>
          <w:szCs w:val="24"/>
          <w:shd w:val="clear" w:color="auto" w:fill="FFFFFF"/>
          <w:lang w:val="en-US"/>
        </w:rPr>
        <w:t xml:space="preserve">they </w:t>
      </w:r>
      <w:r w:rsidR="009C6097" w:rsidRPr="00EE75B0">
        <w:rPr>
          <w:rFonts w:ascii="Times New Roman" w:hAnsi="Times New Roman" w:cs="Times New Roman"/>
          <w:color w:val="000000" w:themeColor="text1"/>
          <w:sz w:val="24"/>
          <w:szCs w:val="24"/>
          <w:shd w:val="clear" w:color="auto" w:fill="FFFFFF"/>
          <w:lang w:val="en-US"/>
        </w:rPr>
        <w:t xml:space="preserve">were </w:t>
      </w:r>
      <w:r w:rsidR="00D36AE0" w:rsidRPr="00EE75B0">
        <w:rPr>
          <w:rFonts w:ascii="Times New Roman" w:hAnsi="Times New Roman" w:cs="Times New Roman"/>
          <w:color w:val="000000" w:themeColor="text1"/>
          <w:sz w:val="24"/>
          <w:szCs w:val="24"/>
          <w:shd w:val="clear" w:color="auto" w:fill="FFFFFF"/>
          <w:lang w:val="en-US"/>
        </w:rPr>
        <w:t xml:space="preserve">measured </w:t>
      </w:r>
      <w:r w:rsidR="00B459D3" w:rsidRPr="00EE75B0">
        <w:rPr>
          <w:rFonts w:ascii="Times New Roman" w:hAnsi="Times New Roman" w:cs="Times New Roman"/>
          <w:color w:val="000000" w:themeColor="text1"/>
          <w:sz w:val="24"/>
          <w:szCs w:val="24"/>
          <w:shd w:val="clear" w:color="auto" w:fill="FFFFFF"/>
          <w:lang w:val="en-US"/>
        </w:rPr>
        <w:t xml:space="preserve">during listening tasks </w:t>
      </w:r>
      <w:r w:rsidR="009C6097" w:rsidRPr="00EE75B0">
        <w:rPr>
          <w:rFonts w:ascii="Times New Roman" w:hAnsi="Times New Roman" w:cs="Times New Roman"/>
          <w:color w:val="000000" w:themeColor="text1"/>
          <w:sz w:val="24"/>
          <w:szCs w:val="24"/>
          <w:shd w:val="clear" w:color="auto" w:fill="FFFFFF"/>
          <w:lang w:val="en-US"/>
        </w:rPr>
        <w:t xml:space="preserve">with a </w:t>
      </w:r>
      <w:r w:rsidR="00907592" w:rsidRPr="00EE75B0">
        <w:rPr>
          <w:rFonts w:ascii="Times New Roman" w:hAnsi="Times New Roman" w:cs="Times New Roman"/>
          <w:color w:val="000000" w:themeColor="text1"/>
          <w:sz w:val="24"/>
          <w:szCs w:val="24"/>
          <w:shd w:val="clear" w:color="auto" w:fill="FFFFFF"/>
          <w:lang w:val="en-US"/>
        </w:rPr>
        <w:t xml:space="preserve">fixed </w:t>
      </w:r>
      <w:r w:rsidR="009C6097" w:rsidRPr="00EE75B0">
        <w:rPr>
          <w:rFonts w:ascii="Times New Roman" w:hAnsi="Times New Roman" w:cs="Times New Roman"/>
          <w:color w:val="000000" w:themeColor="text1"/>
          <w:sz w:val="24"/>
          <w:szCs w:val="24"/>
          <w:shd w:val="clear" w:color="auto" w:fill="FFFFFF"/>
          <w:lang w:val="en-US"/>
        </w:rPr>
        <w:t>SNR. I</w:t>
      </w:r>
      <w:r w:rsidR="00A76446" w:rsidRPr="00EE75B0">
        <w:rPr>
          <w:rFonts w:ascii="Times New Roman" w:hAnsi="Times New Roman" w:cs="Times New Roman"/>
          <w:color w:val="000000" w:themeColor="text1"/>
          <w:sz w:val="24"/>
          <w:szCs w:val="24"/>
          <w:shd w:val="clear" w:color="auto" w:fill="FFFFFF"/>
          <w:lang w:val="en-US"/>
        </w:rPr>
        <w:t>n the Brown et al. study</w:t>
      </w:r>
      <w:r w:rsidR="00DA35E8" w:rsidRPr="00EE75B0">
        <w:rPr>
          <w:rFonts w:ascii="Times New Roman" w:hAnsi="Times New Roman" w:cs="Times New Roman"/>
          <w:color w:val="000000" w:themeColor="text1"/>
          <w:sz w:val="24"/>
          <w:szCs w:val="24"/>
          <w:shd w:val="clear" w:color="auto" w:fill="FFFFFF"/>
          <w:lang w:val="en-US"/>
        </w:rPr>
        <w:t>, a dual-task paradigm was used</w:t>
      </w:r>
      <w:r w:rsidR="009C6097" w:rsidRPr="00EE75B0">
        <w:rPr>
          <w:rFonts w:ascii="Times New Roman" w:hAnsi="Times New Roman" w:cs="Times New Roman"/>
          <w:color w:val="000000" w:themeColor="text1"/>
          <w:sz w:val="24"/>
          <w:szCs w:val="24"/>
          <w:shd w:val="clear" w:color="auto" w:fill="FFFFFF"/>
          <w:lang w:val="en-US"/>
        </w:rPr>
        <w:t>, whereas we used a single task.</w:t>
      </w:r>
      <w:r w:rsidR="00C34251" w:rsidRPr="00EE75B0">
        <w:rPr>
          <w:rFonts w:ascii="Times New Roman" w:hAnsi="Times New Roman" w:cs="Times New Roman"/>
          <w:color w:val="000000" w:themeColor="text1"/>
          <w:sz w:val="24"/>
          <w:szCs w:val="24"/>
          <w:shd w:val="clear" w:color="auto" w:fill="FFFFFF"/>
          <w:lang w:val="en-US"/>
        </w:rPr>
        <w:t xml:space="preserve"> </w:t>
      </w:r>
      <w:r w:rsidR="00993AAC" w:rsidRPr="00EE75B0">
        <w:rPr>
          <w:rFonts w:ascii="Times New Roman" w:hAnsi="Times New Roman" w:cs="Times New Roman"/>
          <w:color w:val="000000" w:themeColor="text1"/>
          <w:sz w:val="24"/>
          <w:szCs w:val="24"/>
          <w:shd w:val="clear" w:color="auto" w:fill="FFFFFF"/>
          <w:lang w:val="en-US"/>
        </w:rPr>
        <w:t xml:space="preserve">Finally, performance in the </w:t>
      </w:r>
      <w:r w:rsidR="00466D80" w:rsidRPr="00EE75B0">
        <w:rPr>
          <w:rFonts w:ascii="Times New Roman" w:hAnsi="Times New Roman" w:cs="Times New Roman"/>
          <w:color w:val="000000" w:themeColor="text1"/>
          <w:sz w:val="24"/>
          <w:szCs w:val="24"/>
          <w:shd w:val="clear" w:color="auto" w:fill="FFFFFF"/>
          <w:lang w:val="en-US"/>
        </w:rPr>
        <w:t xml:space="preserve">Brown et al. study was near ceiling by design, whereas it was </w:t>
      </w:r>
      <w:r w:rsidR="009F5D7F" w:rsidRPr="00EE75B0">
        <w:rPr>
          <w:rFonts w:ascii="Times New Roman" w:hAnsi="Times New Roman" w:cs="Times New Roman"/>
          <w:color w:val="000000" w:themeColor="text1"/>
          <w:sz w:val="24"/>
          <w:szCs w:val="24"/>
          <w:shd w:val="clear" w:color="auto" w:fill="FFFFFF"/>
          <w:lang w:val="en-US"/>
        </w:rPr>
        <w:t xml:space="preserve">in the 50-60% range </w:t>
      </w:r>
      <w:r w:rsidR="00466D80" w:rsidRPr="00EE75B0">
        <w:rPr>
          <w:rFonts w:ascii="Times New Roman" w:hAnsi="Times New Roman" w:cs="Times New Roman"/>
          <w:color w:val="000000" w:themeColor="text1"/>
          <w:sz w:val="24"/>
          <w:szCs w:val="24"/>
          <w:shd w:val="clear" w:color="auto" w:fill="FFFFFF"/>
          <w:lang w:val="en-US"/>
        </w:rPr>
        <w:t xml:space="preserve">in </w:t>
      </w:r>
      <w:r w:rsidR="00B67E96" w:rsidRPr="00EE75B0">
        <w:rPr>
          <w:rFonts w:ascii="Times New Roman" w:hAnsi="Times New Roman" w:cs="Times New Roman"/>
          <w:color w:val="000000" w:themeColor="text1"/>
          <w:sz w:val="24"/>
          <w:szCs w:val="24"/>
          <w:shd w:val="clear" w:color="auto" w:fill="FFFFFF"/>
          <w:lang w:val="en-US"/>
        </w:rPr>
        <w:t>the current study</w:t>
      </w:r>
      <w:r w:rsidR="00466D80" w:rsidRPr="00EE75B0">
        <w:rPr>
          <w:rFonts w:ascii="Times New Roman" w:hAnsi="Times New Roman" w:cs="Times New Roman"/>
          <w:color w:val="000000" w:themeColor="text1"/>
          <w:sz w:val="24"/>
          <w:szCs w:val="24"/>
          <w:shd w:val="clear" w:color="auto" w:fill="FFFFFF"/>
          <w:lang w:val="en-US"/>
        </w:rPr>
        <w:t xml:space="preserve">. </w:t>
      </w:r>
      <w:r w:rsidR="00886B2F" w:rsidRPr="00EE75B0">
        <w:rPr>
          <w:rFonts w:ascii="Times New Roman" w:hAnsi="Times New Roman" w:cs="Times New Roman"/>
          <w:color w:val="000000" w:themeColor="text1"/>
          <w:sz w:val="24"/>
          <w:szCs w:val="24"/>
          <w:shd w:val="clear" w:color="auto" w:fill="FFFFFF"/>
          <w:lang w:val="en-US"/>
        </w:rPr>
        <w:t xml:space="preserve">These methodological differences make the </w:t>
      </w:r>
      <w:r w:rsidR="00CD40D9" w:rsidRPr="00EE75B0">
        <w:rPr>
          <w:rFonts w:ascii="Times New Roman" w:hAnsi="Times New Roman" w:cs="Times New Roman"/>
          <w:color w:val="000000" w:themeColor="text1"/>
          <w:sz w:val="24"/>
          <w:szCs w:val="24"/>
          <w:shd w:val="clear" w:color="auto" w:fill="FFFFFF"/>
          <w:lang w:val="en-US"/>
        </w:rPr>
        <w:t xml:space="preserve">three studies difficult to compare. </w:t>
      </w:r>
      <w:r w:rsidR="00B761F1" w:rsidRPr="00EE75B0">
        <w:rPr>
          <w:rFonts w:ascii="Times New Roman" w:hAnsi="Times New Roman" w:cs="Times New Roman"/>
          <w:color w:val="000000" w:themeColor="text1"/>
          <w:sz w:val="24"/>
          <w:szCs w:val="24"/>
          <w:shd w:val="clear" w:color="auto" w:fill="FFFFFF"/>
          <w:lang w:val="en-US"/>
        </w:rPr>
        <w:t>Our results indicate that the more favorable SNR for the time-</w:t>
      </w:r>
      <w:r w:rsidR="005847D9" w:rsidRPr="00EE75B0">
        <w:rPr>
          <w:rFonts w:ascii="Times New Roman" w:hAnsi="Times New Roman" w:cs="Times New Roman"/>
          <w:color w:val="000000" w:themeColor="text1"/>
          <w:sz w:val="24"/>
          <w:szCs w:val="24"/>
          <w:shd w:val="clear" w:color="auto" w:fill="FFFFFF"/>
          <w:lang w:val="en-US"/>
        </w:rPr>
        <w:t xml:space="preserve">forward </w:t>
      </w:r>
      <w:r w:rsidR="00D15B94" w:rsidRPr="00EE75B0">
        <w:rPr>
          <w:rFonts w:ascii="Times New Roman" w:hAnsi="Times New Roman" w:cs="Times New Roman"/>
          <w:color w:val="000000" w:themeColor="text1"/>
          <w:sz w:val="24"/>
          <w:szCs w:val="24"/>
          <w:shd w:val="clear" w:color="auto" w:fill="FFFFFF"/>
          <w:lang w:val="en-US"/>
        </w:rPr>
        <w:t>condition</w:t>
      </w:r>
      <w:r w:rsidR="00B761F1" w:rsidRPr="00EE75B0">
        <w:rPr>
          <w:rFonts w:ascii="Times New Roman" w:hAnsi="Times New Roman" w:cs="Times New Roman"/>
          <w:color w:val="000000" w:themeColor="text1"/>
          <w:sz w:val="24"/>
          <w:szCs w:val="24"/>
          <w:shd w:val="clear" w:color="auto" w:fill="FFFFFF"/>
          <w:lang w:val="en-US"/>
        </w:rPr>
        <w:t xml:space="preserve"> (</w:t>
      </w:r>
      <w:r w:rsidR="005847D9" w:rsidRPr="00EE75B0">
        <w:rPr>
          <w:rFonts w:ascii="Times New Roman" w:hAnsi="Times New Roman" w:cs="Times New Roman"/>
          <w:color w:val="000000" w:themeColor="text1"/>
          <w:sz w:val="24"/>
          <w:szCs w:val="24"/>
          <w:shd w:val="clear" w:color="auto" w:fill="FFFFFF"/>
          <w:lang w:val="en-US"/>
        </w:rPr>
        <w:t xml:space="preserve">-0.38 dB, compared to </w:t>
      </w:r>
      <w:r w:rsidR="00B761F1" w:rsidRPr="00EE75B0">
        <w:rPr>
          <w:rFonts w:ascii="Times New Roman" w:hAnsi="Times New Roman" w:cs="Times New Roman"/>
          <w:color w:val="000000" w:themeColor="text1"/>
          <w:sz w:val="24"/>
          <w:szCs w:val="24"/>
          <w:lang w:val="en-US"/>
        </w:rPr>
        <w:t>-2.38 dB</w:t>
      </w:r>
      <w:r w:rsidR="005847D9" w:rsidRPr="00EE75B0">
        <w:rPr>
          <w:rFonts w:ascii="Times New Roman" w:hAnsi="Times New Roman" w:cs="Times New Roman"/>
          <w:color w:val="000000" w:themeColor="text1"/>
          <w:sz w:val="24"/>
          <w:szCs w:val="24"/>
          <w:lang w:val="en-US"/>
        </w:rPr>
        <w:t xml:space="preserve"> for the </w:t>
      </w:r>
      <w:r w:rsidR="00B761F1" w:rsidRPr="00EE75B0">
        <w:rPr>
          <w:rFonts w:ascii="Times New Roman" w:hAnsi="Times New Roman" w:cs="Times New Roman"/>
          <w:color w:val="000000" w:themeColor="text1"/>
          <w:sz w:val="24"/>
          <w:szCs w:val="24"/>
          <w:shd w:val="clear" w:color="auto" w:fill="FFFFFF"/>
          <w:lang w:val="en-US"/>
        </w:rPr>
        <w:t>time-reversed condition</w:t>
      </w:r>
      <w:r w:rsidR="00B761F1" w:rsidRPr="00EE75B0">
        <w:rPr>
          <w:rFonts w:ascii="Times New Roman" w:hAnsi="Times New Roman" w:cs="Times New Roman"/>
          <w:color w:val="000000" w:themeColor="text1"/>
          <w:sz w:val="24"/>
          <w:szCs w:val="24"/>
          <w:lang w:val="en-US"/>
        </w:rPr>
        <w:t>)</w:t>
      </w:r>
      <w:r w:rsidR="00B761F1" w:rsidRPr="00EE75B0">
        <w:rPr>
          <w:rFonts w:ascii="Times New Roman" w:hAnsi="Times New Roman" w:cs="Times New Roman"/>
          <w:color w:val="000000" w:themeColor="text1"/>
          <w:sz w:val="24"/>
          <w:szCs w:val="24"/>
          <w:shd w:val="clear" w:color="auto" w:fill="FFFFFF"/>
          <w:lang w:val="en-US"/>
        </w:rPr>
        <w:t xml:space="preserve"> </w:t>
      </w:r>
      <w:r w:rsidR="00D15B94" w:rsidRPr="00EE75B0">
        <w:rPr>
          <w:rFonts w:ascii="Times New Roman" w:hAnsi="Times New Roman" w:cs="Times New Roman"/>
          <w:color w:val="000000" w:themeColor="text1"/>
          <w:sz w:val="24"/>
          <w:szCs w:val="24"/>
          <w:shd w:val="clear" w:color="auto" w:fill="FFFFFF"/>
          <w:lang w:val="en-US"/>
        </w:rPr>
        <w:t>made</w:t>
      </w:r>
      <w:r w:rsidR="00CD40D9" w:rsidRPr="00EE75B0">
        <w:rPr>
          <w:rFonts w:ascii="Times New Roman" w:hAnsi="Times New Roman" w:cs="Times New Roman"/>
          <w:color w:val="000000" w:themeColor="text1"/>
          <w:sz w:val="24"/>
          <w:szCs w:val="24"/>
          <w:shd w:val="clear" w:color="auto" w:fill="FFFFFF"/>
          <w:lang w:val="en-US"/>
        </w:rPr>
        <w:t xml:space="preserve"> </w:t>
      </w:r>
      <w:r w:rsidR="005847D9" w:rsidRPr="00EE75B0">
        <w:rPr>
          <w:rFonts w:ascii="Times New Roman" w:hAnsi="Times New Roman" w:cs="Times New Roman"/>
          <w:color w:val="000000" w:themeColor="text1"/>
          <w:sz w:val="24"/>
          <w:szCs w:val="24"/>
          <w:shd w:val="clear" w:color="auto" w:fill="FFFFFF"/>
          <w:lang w:val="en-US"/>
        </w:rPr>
        <w:t xml:space="preserve">the two masker conditions </w:t>
      </w:r>
      <w:r w:rsidR="00D15B94" w:rsidRPr="00EE75B0">
        <w:rPr>
          <w:rFonts w:ascii="Times New Roman" w:hAnsi="Times New Roman" w:cs="Times New Roman"/>
          <w:color w:val="000000" w:themeColor="text1"/>
          <w:sz w:val="24"/>
          <w:szCs w:val="24"/>
          <w:shd w:val="clear" w:color="auto" w:fill="FFFFFF"/>
          <w:lang w:val="en-US"/>
        </w:rPr>
        <w:t xml:space="preserve">comparable </w:t>
      </w:r>
      <w:r w:rsidR="00886B2F" w:rsidRPr="00EE75B0">
        <w:rPr>
          <w:rFonts w:ascii="Times New Roman" w:hAnsi="Times New Roman" w:cs="Times New Roman"/>
          <w:color w:val="000000" w:themeColor="text1"/>
          <w:sz w:val="24"/>
          <w:szCs w:val="24"/>
          <w:shd w:val="clear" w:color="auto" w:fill="FFFFFF"/>
          <w:lang w:val="en-US"/>
        </w:rPr>
        <w:t xml:space="preserve">in terms of both </w:t>
      </w:r>
      <w:r w:rsidR="005847D9" w:rsidRPr="00EE75B0">
        <w:rPr>
          <w:rFonts w:ascii="Times New Roman" w:hAnsi="Times New Roman" w:cs="Times New Roman"/>
          <w:color w:val="000000" w:themeColor="text1"/>
          <w:sz w:val="24"/>
          <w:szCs w:val="24"/>
          <w:shd w:val="clear" w:color="auto" w:fill="FFFFFF"/>
          <w:lang w:val="en-US"/>
        </w:rPr>
        <w:t xml:space="preserve">performance </w:t>
      </w:r>
      <w:r w:rsidR="00886B2F" w:rsidRPr="00EE75B0">
        <w:rPr>
          <w:rFonts w:ascii="Times New Roman" w:hAnsi="Times New Roman" w:cs="Times New Roman"/>
          <w:color w:val="000000" w:themeColor="text1"/>
          <w:sz w:val="24"/>
          <w:szCs w:val="24"/>
          <w:shd w:val="clear" w:color="auto" w:fill="FFFFFF"/>
          <w:lang w:val="en-US"/>
        </w:rPr>
        <w:t xml:space="preserve">and </w:t>
      </w:r>
      <w:r w:rsidR="005847D9" w:rsidRPr="00EE75B0">
        <w:rPr>
          <w:rFonts w:ascii="Times New Roman" w:hAnsi="Times New Roman" w:cs="Times New Roman"/>
          <w:color w:val="000000" w:themeColor="text1"/>
          <w:sz w:val="24"/>
          <w:szCs w:val="24"/>
          <w:shd w:val="clear" w:color="auto" w:fill="FFFFFF"/>
          <w:lang w:val="en-US"/>
        </w:rPr>
        <w:t xml:space="preserve">effort. The </w:t>
      </w:r>
      <w:r w:rsidR="00886B2F" w:rsidRPr="00EE75B0">
        <w:rPr>
          <w:rFonts w:ascii="Times New Roman" w:hAnsi="Times New Roman" w:cs="Times New Roman"/>
          <w:color w:val="000000" w:themeColor="text1"/>
          <w:sz w:val="24"/>
          <w:szCs w:val="24"/>
          <w:shd w:val="clear" w:color="auto" w:fill="FFFFFF"/>
          <w:lang w:val="en-US"/>
        </w:rPr>
        <w:t xml:space="preserve">similar </w:t>
      </w:r>
      <w:r w:rsidR="0081608F" w:rsidRPr="00EE75B0">
        <w:rPr>
          <w:rFonts w:ascii="Times New Roman" w:hAnsi="Times New Roman" w:cs="Times New Roman"/>
          <w:color w:val="000000" w:themeColor="text1"/>
          <w:sz w:val="24"/>
          <w:szCs w:val="24"/>
          <w:shd w:val="clear" w:color="auto" w:fill="FFFFFF"/>
          <w:lang w:val="en-US"/>
        </w:rPr>
        <w:t xml:space="preserve">TEPR </w:t>
      </w:r>
      <w:r w:rsidR="00886B2F" w:rsidRPr="00EE75B0">
        <w:rPr>
          <w:rFonts w:ascii="Times New Roman" w:hAnsi="Times New Roman" w:cs="Times New Roman"/>
          <w:color w:val="000000" w:themeColor="text1"/>
          <w:sz w:val="24"/>
          <w:szCs w:val="24"/>
          <w:shd w:val="clear" w:color="auto" w:fill="FFFFFF"/>
          <w:lang w:val="en-US"/>
        </w:rPr>
        <w:t xml:space="preserve">slope in the two conditions can tentatively be interpreted as evidence that the </w:t>
      </w:r>
      <w:r w:rsidR="00D15B94" w:rsidRPr="00EE75B0">
        <w:rPr>
          <w:rFonts w:ascii="Times New Roman" w:hAnsi="Times New Roman" w:cs="Times New Roman"/>
          <w:color w:val="000000" w:themeColor="text1"/>
          <w:sz w:val="24"/>
          <w:szCs w:val="24"/>
          <w:shd w:val="clear" w:color="auto" w:fill="FFFFFF"/>
          <w:lang w:val="en-US"/>
        </w:rPr>
        <w:t>inhibition</w:t>
      </w:r>
      <w:r w:rsidR="00CD40D9" w:rsidRPr="00EE75B0">
        <w:rPr>
          <w:rFonts w:ascii="Times New Roman" w:hAnsi="Times New Roman" w:cs="Times New Roman"/>
          <w:color w:val="000000" w:themeColor="text1"/>
          <w:sz w:val="24"/>
          <w:szCs w:val="24"/>
          <w:shd w:val="clear" w:color="auto" w:fill="FFFFFF"/>
          <w:lang w:val="en-US"/>
        </w:rPr>
        <w:t xml:space="preserve"> of the linguistic content of the </w:t>
      </w:r>
      <w:r w:rsidR="00886B2F" w:rsidRPr="00EE75B0">
        <w:rPr>
          <w:rFonts w:ascii="Times New Roman" w:hAnsi="Times New Roman" w:cs="Times New Roman"/>
          <w:color w:val="000000" w:themeColor="text1"/>
          <w:sz w:val="24"/>
          <w:szCs w:val="24"/>
          <w:shd w:val="clear" w:color="auto" w:fill="FFFFFF"/>
          <w:lang w:val="en-US"/>
        </w:rPr>
        <w:t xml:space="preserve">time-forward </w:t>
      </w:r>
      <w:r w:rsidR="00CD40D9" w:rsidRPr="00EE75B0">
        <w:rPr>
          <w:rFonts w:ascii="Times New Roman" w:hAnsi="Times New Roman" w:cs="Times New Roman"/>
          <w:color w:val="000000" w:themeColor="text1"/>
          <w:sz w:val="24"/>
          <w:szCs w:val="24"/>
          <w:shd w:val="clear" w:color="auto" w:fill="FFFFFF"/>
          <w:lang w:val="en-US"/>
        </w:rPr>
        <w:t xml:space="preserve">masker </w:t>
      </w:r>
      <w:r w:rsidR="00886B2F" w:rsidRPr="00EE75B0">
        <w:rPr>
          <w:rFonts w:ascii="Times New Roman" w:hAnsi="Times New Roman" w:cs="Times New Roman"/>
          <w:color w:val="000000" w:themeColor="text1"/>
          <w:sz w:val="24"/>
          <w:szCs w:val="24"/>
          <w:shd w:val="clear" w:color="auto" w:fill="FFFFFF"/>
          <w:lang w:val="en-US"/>
        </w:rPr>
        <w:t>c</w:t>
      </w:r>
      <w:r w:rsidR="00CD40D9" w:rsidRPr="00EE75B0">
        <w:rPr>
          <w:rFonts w:ascii="Times New Roman" w:hAnsi="Times New Roman" w:cs="Times New Roman"/>
          <w:color w:val="000000" w:themeColor="text1"/>
          <w:sz w:val="24"/>
          <w:szCs w:val="24"/>
          <w:shd w:val="clear" w:color="auto" w:fill="FFFFFF"/>
          <w:lang w:val="en-US"/>
        </w:rPr>
        <w:t xml:space="preserve">ame </w:t>
      </w:r>
      <w:r w:rsidR="00886B2F" w:rsidRPr="00EE75B0">
        <w:rPr>
          <w:rFonts w:ascii="Times New Roman" w:hAnsi="Times New Roman" w:cs="Times New Roman"/>
          <w:color w:val="000000" w:themeColor="text1"/>
          <w:sz w:val="24"/>
          <w:szCs w:val="24"/>
          <w:shd w:val="clear" w:color="auto" w:fill="FFFFFF"/>
          <w:lang w:val="en-US"/>
        </w:rPr>
        <w:t>at no extra cognitive cost</w:t>
      </w:r>
      <w:r w:rsidR="00CD40D9" w:rsidRPr="00EE75B0">
        <w:rPr>
          <w:rFonts w:ascii="Times New Roman" w:hAnsi="Times New Roman" w:cs="Times New Roman"/>
          <w:color w:val="000000" w:themeColor="text1"/>
          <w:sz w:val="24"/>
          <w:szCs w:val="24"/>
          <w:shd w:val="clear" w:color="auto" w:fill="FFFFFF"/>
          <w:lang w:val="en-US"/>
        </w:rPr>
        <w:t xml:space="preserve"> compared to </w:t>
      </w:r>
      <w:r w:rsidR="00960FA5" w:rsidRPr="00EE75B0">
        <w:rPr>
          <w:rFonts w:ascii="Times New Roman" w:hAnsi="Times New Roman" w:cs="Times New Roman"/>
          <w:color w:val="000000" w:themeColor="text1"/>
          <w:sz w:val="24"/>
          <w:szCs w:val="24"/>
          <w:shd w:val="clear" w:color="auto" w:fill="FFFFFF"/>
          <w:lang w:val="en-US"/>
        </w:rPr>
        <w:t>the inhibition</w:t>
      </w:r>
      <w:r w:rsidR="00B11697" w:rsidRPr="00EE75B0">
        <w:rPr>
          <w:rFonts w:ascii="Times New Roman" w:hAnsi="Times New Roman" w:cs="Times New Roman"/>
          <w:color w:val="000000" w:themeColor="text1"/>
          <w:sz w:val="24"/>
          <w:szCs w:val="24"/>
          <w:shd w:val="clear" w:color="auto" w:fill="FFFFFF"/>
          <w:lang w:val="en-US"/>
        </w:rPr>
        <w:t xml:space="preserve"> of </w:t>
      </w:r>
      <w:r w:rsidR="00CD40D9" w:rsidRPr="00EE75B0">
        <w:rPr>
          <w:rFonts w:ascii="Times New Roman" w:hAnsi="Times New Roman" w:cs="Times New Roman"/>
          <w:color w:val="000000" w:themeColor="text1"/>
          <w:sz w:val="24"/>
          <w:szCs w:val="24"/>
          <w:shd w:val="clear" w:color="auto" w:fill="FFFFFF"/>
          <w:lang w:val="en-US"/>
        </w:rPr>
        <w:t>the non-linguistic content of the time-reversed masker</w:t>
      </w:r>
      <w:r w:rsidR="00886B2F" w:rsidRPr="00EE75B0">
        <w:rPr>
          <w:rFonts w:ascii="Times New Roman" w:hAnsi="Times New Roman" w:cs="Times New Roman"/>
          <w:color w:val="000000" w:themeColor="text1"/>
          <w:sz w:val="24"/>
          <w:szCs w:val="24"/>
          <w:shd w:val="clear" w:color="auto" w:fill="FFFFFF"/>
          <w:lang w:val="en-US"/>
        </w:rPr>
        <w:t>.</w:t>
      </w:r>
    </w:p>
    <w:p w14:paraId="77365A55" w14:textId="6CD9CC5A" w:rsidR="008242B1" w:rsidRPr="00EE75B0" w:rsidRDefault="00C11C7E"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lastRenderedPageBreak/>
        <w:t>The subjective effort ratings</w:t>
      </w:r>
      <w:r w:rsidR="00EE42DA" w:rsidRPr="00EE75B0">
        <w:rPr>
          <w:rFonts w:ascii="Times New Roman" w:hAnsi="Times New Roman" w:cs="Times New Roman"/>
          <w:color w:val="000000" w:themeColor="text1"/>
          <w:sz w:val="24"/>
          <w:szCs w:val="24"/>
          <w:shd w:val="clear" w:color="auto" w:fill="FFFFFF"/>
          <w:lang w:val="en-US"/>
        </w:rPr>
        <w:t xml:space="preserve"> in our study </w:t>
      </w:r>
      <w:r w:rsidRPr="00EE75B0">
        <w:rPr>
          <w:rFonts w:ascii="Times New Roman" w:hAnsi="Times New Roman" w:cs="Times New Roman"/>
          <w:color w:val="000000" w:themeColor="text1"/>
          <w:sz w:val="24"/>
          <w:szCs w:val="24"/>
          <w:shd w:val="clear" w:color="auto" w:fill="FFFFFF"/>
          <w:lang w:val="en-US"/>
        </w:rPr>
        <w:t xml:space="preserve">did not show any patterning with the pupillometric data, consistent with the majority of studies </w:t>
      </w:r>
      <w:r w:rsidR="00290CC4" w:rsidRPr="00EE75B0">
        <w:rPr>
          <w:rFonts w:ascii="Times New Roman" w:hAnsi="Times New Roman" w:cs="Times New Roman"/>
          <w:color w:val="000000" w:themeColor="text1"/>
          <w:sz w:val="24"/>
          <w:szCs w:val="24"/>
          <w:shd w:val="clear" w:color="auto" w:fill="FFFFFF"/>
          <w:lang w:val="en-US"/>
        </w:rPr>
        <w:t xml:space="preserve">in which </w:t>
      </w:r>
      <w:r w:rsidRPr="00EE75B0">
        <w:rPr>
          <w:rFonts w:ascii="Times New Roman" w:hAnsi="Times New Roman" w:cs="Times New Roman"/>
          <w:color w:val="000000" w:themeColor="text1"/>
          <w:sz w:val="24"/>
          <w:szCs w:val="24"/>
          <w:shd w:val="clear" w:color="auto" w:fill="FFFFFF"/>
          <w:lang w:val="en-US"/>
        </w:rPr>
        <w:t>pupil dilation</w:t>
      </w:r>
      <w:r w:rsidR="00633E12" w:rsidRPr="00EE75B0">
        <w:rPr>
          <w:rFonts w:ascii="Times New Roman" w:hAnsi="Times New Roman" w:cs="Times New Roman"/>
          <w:color w:val="000000" w:themeColor="text1"/>
          <w:sz w:val="24"/>
          <w:szCs w:val="24"/>
          <w:shd w:val="clear" w:color="auto" w:fill="FFFFFF"/>
          <w:lang w:val="en-US"/>
        </w:rPr>
        <w:t>, performance,</w:t>
      </w:r>
      <w:r w:rsidRPr="00EE75B0">
        <w:rPr>
          <w:rFonts w:ascii="Times New Roman" w:hAnsi="Times New Roman" w:cs="Times New Roman"/>
          <w:color w:val="000000" w:themeColor="text1"/>
          <w:sz w:val="24"/>
          <w:szCs w:val="24"/>
          <w:shd w:val="clear" w:color="auto" w:fill="FFFFFF"/>
          <w:lang w:val="en-US"/>
        </w:rPr>
        <w:t xml:space="preserve"> and subjective effort </w:t>
      </w:r>
      <w:r w:rsidR="00290CC4" w:rsidRPr="00EE75B0">
        <w:rPr>
          <w:rFonts w:ascii="Times New Roman" w:hAnsi="Times New Roman" w:cs="Times New Roman"/>
          <w:color w:val="000000" w:themeColor="text1"/>
          <w:sz w:val="24"/>
          <w:szCs w:val="24"/>
          <w:shd w:val="clear" w:color="auto" w:fill="FFFFFF"/>
          <w:lang w:val="en-US"/>
        </w:rPr>
        <w:t xml:space="preserve">are </w:t>
      </w:r>
      <w:r w:rsidR="00CD40D9" w:rsidRPr="00EE75B0">
        <w:rPr>
          <w:rFonts w:ascii="Times New Roman" w:hAnsi="Times New Roman" w:cs="Times New Roman"/>
          <w:color w:val="000000" w:themeColor="text1"/>
          <w:sz w:val="24"/>
          <w:szCs w:val="24"/>
          <w:shd w:val="clear" w:color="auto" w:fill="FFFFFF"/>
          <w:lang w:val="en-US"/>
        </w:rPr>
        <w:t>compared</w:t>
      </w:r>
      <w:r w:rsidR="009B1CA4"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w:t>
      </w:r>
      <w:proofErr w:type="spellStart"/>
      <w:r w:rsidRPr="00EE75B0">
        <w:rPr>
          <w:rFonts w:ascii="Times New Roman" w:hAnsi="Times New Roman" w:cs="Times New Roman"/>
          <w:color w:val="000000" w:themeColor="text1"/>
          <w:sz w:val="24"/>
          <w:szCs w:val="24"/>
          <w:shd w:val="clear" w:color="auto" w:fill="FFFFFF"/>
          <w:lang w:val="en-US"/>
        </w:rPr>
        <w:t>Koelewijn</w:t>
      </w:r>
      <w:proofErr w:type="spellEnd"/>
      <w:r w:rsidRPr="00EE75B0">
        <w:rPr>
          <w:rFonts w:ascii="Times New Roman" w:hAnsi="Times New Roman" w:cs="Times New Roman"/>
          <w:color w:val="000000" w:themeColor="text1"/>
          <w:sz w:val="24"/>
          <w:szCs w:val="24"/>
          <w:shd w:val="clear" w:color="auto" w:fill="FFFFFF"/>
          <w:lang w:val="en-US"/>
        </w:rPr>
        <w:t xml:space="preserve"> et al., 2012; McGarrigle et al., </w:t>
      </w:r>
      <w:r w:rsidR="00EC5A3C" w:rsidRPr="00EE75B0">
        <w:rPr>
          <w:rFonts w:ascii="Times New Roman" w:hAnsi="Times New Roman" w:cs="Times New Roman"/>
          <w:color w:val="000000" w:themeColor="text1"/>
          <w:sz w:val="24"/>
          <w:szCs w:val="24"/>
          <w:shd w:val="clear" w:color="auto" w:fill="FFFFFF"/>
          <w:lang w:val="en-US"/>
        </w:rPr>
        <w:t>2021</w:t>
      </w:r>
      <w:r w:rsidR="0009789C" w:rsidRPr="00EE75B0">
        <w:rPr>
          <w:rFonts w:ascii="Times New Roman" w:hAnsi="Times New Roman" w:cs="Times New Roman"/>
          <w:color w:val="000000" w:themeColor="text1"/>
          <w:sz w:val="24"/>
          <w:szCs w:val="24"/>
          <w:shd w:val="clear" w:color="auto" w:fill="FFFFFF"/>
          <w:lang w:val="en-US"/>
        </w:rPr>
        <w:t>a</w:t>
      </w:r>
      <w:r w:rsidRPr="00EE75B0">
        <w:rPr>
          <w:rFonts w:ascii="Times New Roman" w:hAnsi="Times New Roman" w:cs="Times New Roman"/>
          <w:color w:val="000000" w:themeColor="text1"/>
          <w:sz w:val="24"/>
          <w:szCs w:val="24"/>
          <w:shd w:val="clear" w:color="auto" w:fill="FFFFFF"/>
          <w:lang w:val="en-US"/>
        </w:rPr>
        <w:t xml:space="preserve">; </w:t>
      </w:r>
      <w:proofErr w:type="spellStart"/>
      <w:r w:rsidRPr="00EE75B0">
        <w:rPr>
          <w:rFonts w:ascii="Times New Roman" w:hAnsi="Times New Roman" w:cs="Times New Roman"/>
          <w:color w:val="000000" w:themeColor="text1"/>
          <w:sz w:val="24"/>
          <w:szCs w:val="24"/>
          <w:shd w:val="clear" w:color="auto" w:fill="FFFFFF"/>
          <w:lang w:val="en-US"/>
        </w:rPr>
        <w:t>Pichora</w:t>
      </w:r>
      <w:proofErr w:type="spellEnd"/>
      <w:r w:rsidRPr="00EE75B0">
        <w:rPr>
          <w:rFonts w:ascii="Times New Roman" w:hAnsi="Times New Roman" w:cs="Times New Roman"/>
          <w:color w:val="000000" w:themeColor="text1"/>
          <w:sz w:val="24"/>
          <w:szCs w:val="24"/>
          <w:shd w:val="clear" w:color="auto" w:fill="FFFFFF"/>
          <w:lang w:val="en-US"/>
        </w:rPr>
        <w:t xml:space="preserve">-Fuller et al., 2016; Strand et al., 2018). </w:t>
      </w:r>
      <w:r w:rsidR="00633E12" w:rsidRPr="00EE75B0">
        <w:rPr>
          <w:rFonts w:ascii="Times New Roman" w:hAnsi="Times New Roman" w:cs="Times New Roman"/>
          <w:color w:val="000000" w:themeColor="text1"/>
          <w:sz w:val="24"/>
          <w:szCs w:val="24"/>
          <w:shd w:val="clear" w:color="auto" w:fill="FFFFFF"/>
          <w:lang w:val="en-US"/>
        </w:rPr>
        <w:t>In contrast, t</w:t>
      </w:r>
      <w:r w:rsidR="00BF4CA9" w:rsidRPr="00EE75B0">
        <w:rPr>
          <w:rFonts w:ascii="Times New Roman" w:hAnsi="Times New Roman" w:cs="Times New Roman"/>
          <w:color w:val="000000" w:themeColor="text1"/>
          <w:sz w:val="24"/>
          <w:szCs w:val="24"/>
          <w:shd w:val="clear" w:color="auto" w:fill="FFFFFF"/>
          <w:lang w:val="en-US"/>
        </w:rPr>
        <w:t xml:space="preserve">he subjective fatigue ratings </w:t>
      </w:r>
      <w:r w:rsidR="009B1CA4" w:rsidRPr="00EE75B0">
        <w:rPr>
          <w:rFonts w:ascii="Times New Roman" w:hAnsi="Times New Roman" w:cs="Times New Roman"/>
          <w:color w:val="000000" w:themeColor="text1"/>
          <w:sz w:val="24"/>
          <w:szCs w:val="24"/>
          <w:shd w:val="clear" w:color="auto" w:fill="FFFFFF"/>
          <w:lang w:val="en-US"/>
        </w:rPr>
        <w:t xml:space="preserve">increased </w:t>
      </w:r>
      <w:r w:rsidR="00F12FBD" w:rsidRPr="00EE75B0">
        <w:rPr>
          <w:rFonts w:ascii="Times New Roman" w:hAnsi="Times New Roman" w:cs="Times New Roman"/>
          <w:color w:val="000000" w:themeColor="text1"/>
          <w:sz w:val="24"/>
          <w:szCs w:val="24"/>
          <w:shd w:val="clear" w:color="auto" w:fill="FFFFFF"/>
          <w:lang w:val="en-US"/>
        </w:rPr>
        <w:t>over time</w:t>
      </w:r>
      <w:r w:rsidR="001B2F52" w:rsidRPr="00EE75B0">
        <w:rPr>
          <w:rFonts w:ascii="Times New Roman" w:hAnsi="Times New Roman" w:cs="Times New Roman"/>
          <w:color w:val="000000" w:themeColor="text1"/>
          <w:sz w:val="24"/>
          <w:szCs w:val="24"/>
          <w:shd w:val="clear" w:color="auto" w:fill="FFFFFF"/>
          <w:lang w:val="en-US"/>
        </w:rPr>
        <w:t xml:space="preserve">, </w:t>
      </w:r>
      <w:r w:rsidR="009B1CA4" w:rsidRPr="00EE75B0">
        <w:rPr>
          <w:rFonts w:ascii="Times New Roman" w:hAnsi="Times New Roman" w:cs="Times New Roman"/>
          <w:color w:val="000000" w:themeColor="text1"/>
          <w:sz w:val="24"/>
          <w:szCs w:val="24"/>
          <w:shd w:val="clear" w:color="auto" w:fill="FFFFFF"/>
          <w:lang w:val="en-US"/>
        </w:rPr>
        <w:t xml:space="preserve">alongside an increase in </w:t>
      </w:r>
      <w:r w:rsidR="009C6097" w:rsidRPr="00EE75B0">
        <w:rPr>
          <w:rFonts w:ascii="Times New Roman" w:hAnsi="Times New Roman" w:cs="Times New Roman"/>
          <w:color w:val="000000" w:themeColor="text1"/>
          <w:sz w:val="24"/>
          <w:szCs w:val="24"/>
          <w:shd w:val="clear" w:color="auto" w:fill="FFFFFF"/>
          <w:lang w:val="en-US"/>
        </w:rPr>
        <w:t>performance</w:t>
      </w:r>
      <w:r w:rsidR="00633E12" w:rsidRPr="00EE75B0">
        <w:rPr>
          <w:rFonts w:ascii="Times New Roman" w:hAnsi="Times New Roman" w:cs="Times New Roman"/>
          <w:color w:val="000000" w:themeColor="text1"/>
          <w:sz w:val="24"/>
          <w:szCs w:val="24"/>
          <w:shd w:val="clear" w:color="auto" w:fill="FFFFFF"/>
          <w:lang w:val="en-US"/>
        </w:rPr>
        <w:t xml:space="preserve">, </w:t>
      </w:r>
      <w:r w:rsidR="00550C2D" w:rsidRPr="00EE75B0">
        <w:rPr>
          <w:rFonts w:ascii="Times New Roman" w:hAnsi="Times New Roman" w:cs="Times New Roman"/>
          <w:color w:val="000000" w:themeColor="text1"/>
          <w:sz w:val="24"/>
          <w:szCs w:val="24"/>
          <w:shd w:val="clear" w:color="auto" w:fill="FFFFFF"/>
          <w:lang w:val="en-US"/>
        </w:rPr>
        <w:t>in line</w:t>
      </w:r>
      <w:r w:rsidR="001B2F52" w:rsidRPr="00EE75B0">
        <w:rPr>
          <w:rFonts w:ascii="Times New Roman" w:hAnsi="Times New Roman" w:cs="Times New Roman"/>
          <w:color w:val="000000" w:themeColor="text1"/>
          <w:sz w:val="24"/>
          <w:szCs w:val="24"/>
          <w:shd w:val="clear" w:color="auto" w:fill="FFFFFF"/>
          <w:lang w:val="en-US"/>
        </w:rPr>
        <w:t xml:space="preserve"> with previous findings (</w:t>
      </w:r>
      <w:r w:rsidR="00B70C6A" w:rsidRPr="00EE75B0">
        <w:rPr>
          <w:rFonts w:ascii="Times New Roman" w:hAnsi="Times New Roman" w:cs="Times New Roman"/>
          <w:color w:val="000000" w:themeColor="text1"/>
          <w:sz w:val="24"/>
          <w:szCs w:val="24"/>
          <w:shd w:val="clear" w:color="auto" w:fill="FFFFFF"/>
          <w:lang w:val="en-US"/>
        </w:rPr>
        <w:t>M</w:t>
      </w:r>
      <w:r w:rsidR="001B2F52" w:rsidRPr="00EE75B0">
        <w:rPr>
          <w:rFonts w:ascii="Times New Roman" w:hAnsi="Times New Roman" w:cs="Times New Roman"/>
          <w:color w:val="000000" w:themeColor="text1"/>
          <w:sz w:val="24"/>
          <w:szCs w:val="24"/>
          <w:shd w:val="clear" w:color="auto" w:fill="FFFFFF"/>
          <w:lang w:val="en-US"/>
        </w:rPr>
        <w:t>cGarrigle et al., 2021</w:t>
      </w:r>
      <w:r w:rsidR="0009789C" w:rsidRPr="00EE75B0">
        <w:rPr>
          <w:rFonts w:ascii="Times New Roman" w:hAnsi="Times New Roman" w:cs="Times New Roman"/>
          <w:color w:val="000000" w:themeColor="text1"/>
          <w:sz w:val="24"/>
          <w:szCs w:val="24"/>
          <w:shd w:val="clear" w:color="auto" w:fill="FFFFFF"/>
          <w:lang w:val="en-US"/>
        </w:rPr>
        <w:t>a</w:t>
      </w:r>
      <w:r w:rsidR="001B2F52" w:rsidRPr="00EE75B0">
        <w:rPr>
          <w:rFonts w:ascii="Times New Roman" w:hAnsi="Times New Roman" w:cs="Times New Roman"/>
          <w:color w:val="000000" w:themeColor="text1"/>
          <w:sz w:val="24"/>
          <w:szCs w:val="24"/>
          <w:shd w:val="clear" w:color="auto" w:fill="FFFFFF"/>
          <w:lang w:val="en-US"/>
        </w:rPr>
        <w:t>)</w:t>
      </w:r>
      <w:r w:rsidR="00633E12" w:rsidRPr="00EE75B0">
        <w:rPr>
          <w:rFonts w:ascii="Times New Roman" w:hAnsi="Times New Roman" w:cs="Times New Roman"/>
          <w:color w:val="000000" w:themeColor="text1"/>
          <w:sz w:val="24"/>
          <w:szCs w:val="24"/>
          <w:shd w:val="clear" w:color="auto" w:fill="FFFFFF"/>
          <w:lang w:val="en-US"/>
        </w:rPr>
        <w:t xml:space="preserve">. However, reported fatigue did not differ between the </w:t>
      </w:r>
      <w:r w:rsidR="00F12FBD" w:rsidRPr="00EE75B0">
        <w:rPr>
          <w:rFonts w:ascii="Times New Roman" w:hAnsi="Times New Roman" w:cs="Times New Roman"/>
          <w:color w:val="000000" w:themeColor="text1"/>
          <w:sz w:val="24"/>
          <w:szCs w:val="24"/>
          <w:shd w:val="clear" w:color="auto" w:fill="FFFFFF"/>
          <w:lang w:val="en-US"/>
        </w:rPr>
        <w:t>masker condition</w:t>
      </w:r>
      <w:r w:rsidR="00633E12" w:rsidRPr="00EE75B0">
        <w:rPr>
          <w:rFonts w:ascii="Times New Roman" w:hAnsi="Times New Roman" w:cs="Times New Roman"/>
          <w:color w:val="000000" w:themeColor="text1"/>
          <w:sz w:val="24"/>
          <w:szCs w:val="24"/>
          <w:shd w:val="clear" w:color="auto" w:fill="FFFFFF"/>
          <w:lang w:val="en-US"/>
        </w:rPr>
        <w:t>s</w:t>
      </w:r>
      <w:r w:rsidR="00F12FBD" w:rsidRPr="00EE75B0">
        <w:rPr>
          <w:rFonts w:ascii="Times New Roman" w:hAnsi="Times New Roman" w:cs="Times New Roman"/>
          <w:color w:val="000000" w:themeColor="text1"/>
          <w:sz w:val="24"/>
          <w:szCs w:val="24"/>
          <w:shd w:val="clear" w:color="auto" w:fill="FFFFFF"/>
          <w:lang w:val="en-US"/>
        </w:rPr>
        <w:t>.</w:t>
      </w:r>
      <w:r w:rsidR="003747D3" w:rsidRPr="00EE75B0">
        <w:rPr>
          <w:rFonts w:ascii="Times New Roman" w:hAnsi="Times New Roman" w:cs="Times New Roman"/>
          <w:color w:val="000000" w:themeColor="text1"/>
          <w:sz w:val="24"/>
          <w:szCs w:val="24"/>
          <w:shd w:val="clear" w:color="auto" w:fill="FFFFFF"/>
          <w:lang w:val="en-US"/>
        </w:rPr>
        <w:t xml:space="preserve"> </w:t>
      </w:r>
      <w:r w:rsidR="00CD40D9" w:rsidRPr="00EE75B0">
        <w:rPr>
          <w:rFonts w:ascii="Times New Roman" w:hAnsi="Times New Roman" w:cs="Times New Roman"/>
          <w:color w:val="000000" w:themeColor="text1"/>
          <w:sz w:val="24"/>
          <w:szCs w:val="24"/>
          <w:shd w:val="clear" w:color="auto" w:fill="FFFFFF"/>
          <w:lang w:val="en-US"/>
        </w:rPr>
        <w:t>T</w:t>
      </w:r>
      <w:r w:rsidR="003747D3" w:rsidRPr="00EE75B0">
        <w:rPr>
          <w:rFonts w:ascii="Times New Roman" w:hAnsi="Times New Roman" w:cs="Times New Roman"/>
          <w:color w:val="000000" w:themeColor="text1"/>
          <w:sz w:val="24"/>
          <w:szCs w:val="24"/>
          <w:shd w:val="clear" w:color="auto" w:fill="FFFFFF"/>
          <w:lang w:val="en-US"/>
        </w:rPr>
        <w:t>herefore</w:t>
      </w:r>
      <w:r w:rsidR="00CD40D9" w:rsidRPr="00EE75B0">
        <w:rPr>
          <w:rFonts w:ascii="Times New Roman" w:hAnsi="Times New Roman" w:cs="Times New Roman"/>
          <w:color w:val="000000" w:themeColor="text1"/>
          <w:sz w:val="24"/>
          <w:szCs w:val="24"/>
          <w:shd w:val="clear" w:color="auto" w:fill="FFFFFF"/>
          <w:lang w:val="en-US"/>
        </w:rPr>
        <w:t>, the faster</w:t>
      </w:r>
      <w:r w:rsidR="00655BEB" w:rsidRPr="00EE75B0">
        <w:rPr>
          <w:rFonts w:ascii="Times New Roman" w:hAnsi="Times New Roman" w:cs="Times New Roman"/>
          <w:color w:val="000000" w:themeColor="text1"/>
          <w:sz w:val="24"/>
          <w:szCs w:val="24"/>
          <w:shd w:val="clear" w:color="auto" w:fill="FFFFFF"/>
          <w:lang w:val="en-US"/>
        </w:rPr>
        <w:t xml:space="preserve"> improvement in the time-forward condition did not come at the </w:t>
      </w:r>
      <w:r w:rsidR="00FF6F20" w:rsidRPr="00EE75B0">
        <w:rPr>
          <w:rFonts w:ascii="Times New Roman" w:hAnsi="Times New Roman" w:cs="Times New Roman"/>
          <w:color w:val="000000" w:themeColor="text1"/>
          <w:sz w:val="24"/>
          <w:szCs w:val="24"/>
          <w:shd w:val="clear" w:color="auto" w:fill="FFFFFF"/>
          <w:lang w:val="en-US"/>
        </w:rPr>
        <w:t>expense</w:t>
      </w:r>
      <w:r w:rsidR="00655BEB" w:rsidRPr="00EE75B0">
        <w:rPr>
          <w:rFonts w:ascii="Times New Roman" w:hAnsi="Times New Roman" w:cs="Times New Roman"/>
          <w:color w:val="000000" w:themeColor="text1"/>
          <w:sz w:val="24"/>
          <w:szCs w:val="24"/>
          <w:shd w:val="clear" w:color="auto" w:fill="FFFFFF"/>
          <w:lang w:val="en-US"/>
        </w:rPr>
        <w:t xml:space="preserve"> of increased perceived</w:t>
      </w:r>
      <w:r w:rsidR="00FF6F20" w:rsidRPr="00EE75B0">
        <w:rPr>
          <w:rFonts w:ascii="Times New Roman" w:hAnsi="Times New Roman" w:cs="Times New Roman"/>
          <w:color w:val="000000" w:themeColor="text1"/>
          <w:sz w:val="24"/>
          <w:szCs w:val="24"/>
          <w:shd w:val="clear" w:color="auto" w:fill="FFFFFF"/>
          <w:lang w:val="en-US"/>
        </w:rPr>
        <w:t xml:space="preserve"> </w:t>
      </w:r>
      <w:r w:rsidR="00655BEB" w:rsidRPr="00EE75B0">
        <w:rPr>
          <w:rFonts w:ascii="Times New Roman" w:hAnsi="Times New Roman" w:cs="Times New Roman"/>
          <w:color w:val="000000" w:themeColor="text1"/>
          <w:sz w:val="24"/>
          <w:szCs w:val="24"/>
          <w:shd w:val="clear" w:color="auto" w:fill="FFFFFF"/>
          <w:lang w:val="en-US"/>
        </w:rPr>
        <w:t xml:space="preserve">or physiological </w:t>
      </w:r>
      <w:r w:rsidR="00D15B94" w:rsidRPr="00EE75B0">
        <w:rPr>
          <w:rFonts w:ascii="Times New Roman" w:hAnsi="Times New Roman" w:cs="Times New Roman"/>
          <w:color w:val="000000" w:themeColor="text1"/>
          <w:sz w:val="24"/>
          <w:szCs w:val="24"/>
          <w:shd w:val="clear" w:color="auto" w:fill="FFFFFF"/>
          <w:lang w:val="en-US"/>
        </w:rPr>
        <w:t>/</w:t>
      </w:r>
      <w:r w:rsidR="00FF6F20" w:rsidRPr="00EE75B0">
        <w:rPr>
          <w:rFonts w:ascii="Times New Roman" w:hAnsi="Times New Roman" w:cs="Times New Roman"/>
          <w:color w:val="000000" w:themeColor="text1"/>
          <w:sz w:val="24"/>
          <w:szCs w:val="24"/>
          <w:shd w:val="clear" w:color="auto" w:fill="FFFFFF"/>
          <w:lang w:val="en-US"/>
        </w:rPr>
        <w:t>expenditure</w:t>
      </w:r>
      <w:r w:rsidR="00655BEB" w:rsidRPr="00EE75B0">
        <w:rPr>
          <w:rFonts w:ascii="Times New Roman" w:hAnsi="Times New Roman" w:cs="Times New Roman"/>
          <w:color w:val="000000" w:themeColor="text1"/>
          <w:sz w:val="24"/>
          <w:szCs w:val="24"/>
          <w:shd w:val="clear" w:color="auto" w:fill="FFFFFF"/>
          <w:lang w:val="en-US"/>
        </w:rPr>
        <w:t>.</w:t>
      </w:r>
    </w:p>
    <w:p w14:paraId="72C19487" w14:textId="42ED4E91" w:rsidR="00AD4832" w:rsidRPr="00EE75B0" w:rsidRDefault="00EA7F32"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As mentioned earlier, the faster improvement in the time-forward than </w:t>
      </w:r>
      <w:r w:rsidR="00466D80" w:rsidRPr="00EE75B0">
        <w:rPr>
          <w:rFonts w:ascii="Times New Roman" w:hAnsi="Times New Roman" w:cs="Times New Roman"/>
          <w:color w:val="000000" w:themeColor="text1"/>
          <w:sz w:val="24"/>
          <w:szCs w:val="24"/>
          <w:shd w:val="clear" w:color="auto" w:fill="FFFFFF"/>
          <w:lang w:val="en-US"/>
        </w:rPr>
        <w:t xml:space="preserve">the </w:t>
      </w:r>
      <w:r w:rsidRPr="00EE75B0">
        <w:rPr>
          <w:rFonts w:ascii="Times New Roman" w:hAnsi="Times New Roman" w:cs="Times New Roman"/>
          <w:color w:val="000000" w:themeColor="text1"/>
          <w:sz w:val="24"/>
          <w:szCs w:val="24"/>
          <w:shd w:val="clear" w:color="auto" w:fill="FFFFFF"/>
          <w:lang w:val="en-US"/>
        </w:rPr>
        <w:t xml:space="preserve">time-reversed condition could be due to the </w:t>
      </w:r>
      <w:r w:rsidR="00B47322" w:rsidRPr="00EE75B0">
        <w:rPr>
          <w:rFonts w:ascii="Times New Roman" w:hAnsi="Times New Roman" w:cs="Times New Roman"/>
          <w:color w:val="000000" w:themeColor="text1"/>
          <w:sz w:val="24"/>
          <w:szCs w:val="24"/>
          <w:shd w:val="clear" w:color="auto" w:fill="FFFFFF"/>
          <w:lang w:val="en-US"/>
        </w:rPr>
        <w:t xml:space="preserve">more favorable </w:t>
      </w:r>
      <w:r w:rsidR="00B23E98" w:rsidRPr="00EE75B0">
        <w:rPr>
          <w:rFonts w:ascii="Times New Roman" w:hAnsi="Times New Roman" w:cs="Times New Roman"/>
          <w:color w:val="000000" w:themeColor="text1"/>
          <w:sz w:val="24"/>
          <w:szCs w:val="24"/>
          <w:shd w:val="clear" w:color="auto" w:fill="FFFFFF"/>
          <w:lang w:val="en-US"/>
        </w:rPr>
        <w:t>SNR, and thus higher audibility</w:t>
      </w:r>
      <w:r w:rsidR="009F5D7F" w:rsidRPr="00EE75B0">
        <w:rPr>
          <w:rFonts w:ascii="Times New Roman" w:hAnsi="Times New Roman" w:cs="Times New Roman"/>
          <w:color w:val="000000" w:themeColor="text1"/>
          <w:sz w:val="24"/>
          <w:szCs w:val="24"/>
          <w:shd w:val="clear" w:color="auto" w:fill="FFFFFF"/>
          <w:lang w:val="en-US"/>
        </w:rPr>
        <w:t xml:space="preserve"> of the target</w:t>
      </w:r>
      <w:r w:rsidR="00B23E98" w:rsidRPr="00EE75B0">
        <w:rPr>
          <w:rFonts w:ascii="Times New Roman" w:hAnsi="Times New Roman" w:cs="Times New Roman"/>
          <w:color w:val="000000" w:themeColor="text1"/>
          <w:sz w:val="24"/>
          <w:szCs w:val="24"/>
          <w:shd w:val="clear" w:color="auto" w:fill="FFFFFF"/>
          <w:lang w:val="en-US"/>
        </w:rPr>
        <w:t>,</w:t>
      </w:r>
      <w:r w:rsidRPr="00EE75B0">
        <w:rPr>
          <w:rFonts w:ascii="Times New Roman" w:hAnsi="Times New Roman" w:cs="Times New Roman"/>
          <w:color w:val="000000" w:themeColor="text1"/>
          <w:sz w:val="24"/>
          <w:szCs w:val="24"/>
          <w:shd w:val="clear" w:color="auto" w:fill="FFFFFF"/>
          <w:lang w:val="en-US"/>
        </w:rPr>
        <w:t xml:space="preserve"> for the </w:t>
      </w:r>
      <w:r w:rsidR="00B23E98" w:rsidRPr="00EE75B0">
        <w:rPr>
          <w:rFonts w:ascii="Times New Roman" w:hAnsi="Times New Roman" w:cs="Times New Roman"/>
          <w:color w:val="000000" w:themeColor="text1"/>
          <w:sz w:val="24"/>
          <w:szCs w:val="24"/>
          <w:shd w:val="clear" w:color="auto" w:fill="FFFFFF"/>
          <w:lang w:val="en-US"/>
        </w:rPr>
        <w:t>intelligible than unintelligible masker</w:t>
      </w:r>
      <w:r w:rsidRPr="00EE75B0">
        <w:rPr>
          <w:rFonts w:ascii="Times New Roman" w:hAnsi="Times New Roman" w:cs="Times New Roman"/>
          <w:color w:val="000000" w:themeColor="text1"/>
          <w:sz w:val="24"/>
          <w:szCs w:val="24"/>
          <w:shd w:val="clear" w:color="auto" w:fill="FFFFFF"/>
          <w:lang w:val="en-US"/>
        </w:rPr>
        <w:t xml:space="preserve">. Therefore, in Experiment 2, we used a single SNR for both conditions, which is similar to the procedure in Mepham et al. (2022). </w:t>
      </w:r>
      <w:r w:rsidR="002F160C" w:rsidRPr="00EE75B0">
        <w:rPr>
          <w:rFonts w:ascii="Times New Roman" w:hAnsi="Times New Roman" w:cs="Times New Roman"/>
          <w:color w:val="000000" w:themeColor="text1"/>
          <w:sz w:val="24"/>
          <w:szCs w:val="24"/>
          <w:shd w:val="clear" w:color="auto" w:fill="FFFFFF"/>
          <w:lang w:val="en-US"/>
        </w:rPr>
        <w:t xml:space="preserve">If the </w:t>
      </w:r>
      <w:r w:rsidR="00B70C6A" w:rsidRPr="00EE75B0">
        <w:rPr>
          <w:rFonts w:ascii="Times New Roman" w:hAnsi="Times New Roman" w:cs="Times New Roman"/>
          <w:color w:val="000000" w:themeColor="text1"/>
          <w:sz w:val="24"/>
          <w:szCs w:val="24"/>
          <w:shd w:val="clear" w:color="auto" w:fill="FFFFFF"/>
          <w:lang w:val="en-US"/>
        </w:rPr>
        <w:t>higher</w:t>
      </w:r>
      <w:r w:rsidR="002F160C" w:rsidRPr="00EE75B0">
        <w:rPr>
          <w:rFonts w:ascii="Times New Roman" w:hAnsi="Times New Roman" w:cs="Times New Roman"/>
          <w:color w:val="000000" w:themeColor="text1"/>
          <w:sz w:val="24"/>
          <w:szCs w:val="24"/>
          <w:shd w:val="clear" w:color="auto" w:fill="FFFFFF"/>
          <w:lang w:val="en-US"/>
        </w:rPr>
        <w:t xml:space="preserve"> SNR for the time-forward condition </w:t>
      </w:r>
      <w:r w:rsidR="00047E87" w:rsidRPr="00EE75B0">
        <w:rPr>
          <w:rFonts w:ascii="Times New Roman" w:hAnsi="Times New Roman" w:cs="Times New Roman"/>
          <w:color w:val="000000" w:themeColor="text1"/>
          <w:sz w:val="24"/>
          <w:szCs w:val="24"/>
          <w:shd w:val="clear" w:color="auto" w:fill="FFFFFF"/>
          <w:lang w:val="en-US"/>
        </w:rPr>
        <w:t xml:space="preserve">in Experiment 1 </w:t>
      </w:r>
      <w:r w:rsidR="002F160C" w:rsidRPr="00EE75B0">
        <w:rPr>
          <w:rFonts w:ascii="Times New Roman" w:hAnsi="Times New Roman" w:cs="Times New Roman"/>
          <w:color w:val="000000" w:themeColor="text1"/>
          <w:sz w:val="24"/>
          <w:szCs w:val="24"/>
          <w:shd w:val="clear" w:color="auto" w:fill="FFFFFF"/>
          <w:lang w:val="en-US"/>
        </w:rPr>
        <w:t xml:space="preserve">was responsible for its faster improvement over time, this </w:t>
      </w:r>
      <w:r w:rsidR="00047E87" w:rsidRPr="00EE75B0">
        <w:rPr>
          <w:rFonts w:ascii="Times New Roman" w:hAnsi="Times New Roman" w:cs="Times New Roman"/>
          <w:color w:val="000000" w:themeColor="text1"/>
          <w:sz w:val="24"/>
          <w:szCs w:val="24"/>
          <w:shd w:val="clear" w:color="auto" w:fill="FFFFFF"/>
          <w:lang w:val="en-US"/>
        </w:rPr>
        <w:t>advantage</w:t>
      </w:r>
      <w:r w:rsidR="002F160C" w:rsidRPr="00EE75B0">
        <w:rPr>
          <w:rFonts w:ascii="Times New Roman" w:hAnsi="Times New Roman" w:cs="Times New Roman"/>
          <w:color w:val="000000" w:themeColor="text1"/>
          <w:sz w:val="24"/>
          <w:szCs w:val="24"/>
          <w:shd w:val="clear" w:color="auto" w:fill="FFFFFF"/>
          <w:lang w:val="en-US"/>
        </w:rPr>
        <w:t xml:space="preserve"> should disappear </w:t>
      </w:r>
      <w:r w:rsidR="00047E87" w:rsidRPr="00EE75B0">
        <w:rPr>
          <w:rFonts w:ascii="Times New Roman" w:hAnsi="Times New Roman" w:cs="Times New Roman"/>
          <w:color w:val="000000" w:themeColor="text1"/>
          <w:sz w:val="24"/>
          <w:szCs w:val="24"/>
          <w:shd w:val="clear" w:color="auto" w:fill="FFFFFF"/>
          <w:lang w:val="en-US"/>
        </w:rPr>
        <w:t xml:space="preserve">when the SNR is </w:t>
      </w:r>
      <w:r w:rsidR="00466D80" w:rsidRPr="00EE75B0">
        <w:rPr>
          <w:rFonts w:ascii="Times New Roman" w:hAnsi="Times New Roman" w:cs="Times New Roman"/>
          <w:color w:val="000000" w:themeColor="text1"/>
          <w:sz w:val="24"/>
          <w:szCs w:val="24"/>
          <w:shd w:val="clear" w:color="auto" w:fill="FFFFFF"/>
          <w:lang w:val="en-US"/>
        </w:rPr>
        <w:t xml:space="preserve">the same </w:t>
      </w:r>
      <w:r w:rsidR="00065DCA" w:rsidRPr="00EE75B0">
        <w:rPr>
          <w:rFonts w:ascii="Times New Roman" w:hAnsi="Times New Roman" w:cs="Times New Roman"/>
          <w:color w:val="000000" w:themeColor="text1"/>
          <w:sz w:val="24"/>
          <w:szCs w:val="24"/>
          <w:shd w:val="clear" w:color="auto" w:fill="FFFFFF"/>
          <w:lang w:val="en-US"/>
        </w:rPr>
        <w:t xml:space="preserve">for both </w:t>
      </w:r>
      <w:r w:rsidR="00047E87" w:rsidRPr="00EE75B0">
        <w:rPr>
          <w:rFonts w:ascii="Times New Roman" w:hAnsi="Times New Roman" w:cs="Times New Roman"/>
          <w:color w:val="000000" w:themeColor="text1"/>
          <w:sz w:val="24"/>
          <w:szCs w:val="24"/>
          <w:shd w:val="clear" w:color="auto" w:fill="FFFFFF"/>
          <w:lang w:val="en-US"/>
        </w:rPr>
        <w:t>masker</w:t>
      </w:r>
      <w:r w:rsidR="00065DCA" w:rsidRPr="00EE75B0">
        <w:rPr>
          <w:rFonts w:ascii="Times New Roman" w:hAnsi="Times New Roman" w:cs="Times New Roman"/>
          <w:color w:val="000000" w:themeColor="text1"/>
          <w:sz w:val="24"/>
          <w:szCs w:val="24"/>
          <w:shd w:val="clear" w:color="auto" w:fill="FFFFFF"/>
          <w:lang w:val="en-US"/>
        </w:rPr>
        <w:t>s, as audibility and opportunities for glimpses would be identical in both conditions</w:t>
      </w:r>
      <w:r w:rsidR="00047E87" w:rsidRPr="00EE75B0">
        <w:rPr>
          <w:rFonts w:ascii="Times New Roman" w:hAnsi="Times New Roman" w:cs="Times New Roman"/>
          <w:color w:val="000000" w:themeColor="text1"/>
          <w:sz w:val="24"/>
          <w:szCs w:val="24"/>
          <w:shd w:val="clear" w:color="auto" w:fill="FFFFFF"/>
          <w:lang w:val="en-US"/>
        </w:rPr>
        <w:t xml:space="preserve">. However, if the faster improvement for the time-forward condition truly demonstrates the listener’s ability to better learn to stream and </w:t>
      </w:r>
      <w:r w:rsidR="00960FA5" w:rsidRPr="00EE75B0">
        <w:rPr>
          <w:rFonts w:ascii="Times New Roman" w:hAnsi="Times New Roman" w:cs="Times New Roman"/>
          <w:color w:val="000000" w:themeColor="text1"/>
          <w:sz w:val="24"/>
          <w:szCs w:val="24"/>
          <w:shd w:val="clear" w:color="auto" w:fill="FFFFFF"/>
          <w:lang w:val="en-US"/>
        </w:rPr>
        <w:t>inhibit</w:t>
      </w:r>
      <w:r w:rsidR="00047E87" w:rsidRPr="00EE75B0">
        <w:rPr>
          <w:rFonts w:ascii="Times New Roman" w:hAnsi="Times New Roman" w:cs="Times New Roman"/>
          <w:color w:val="000000" w:themeColor="text1"/>
          <w:sz w:val="24"/>
          <w:szCs w:val="24"/>
          <w:shd w:val="clear" w:color="auto" w:fill="FFFFFF"/>
          <w:lang w:val="en-US"/>
        </w:rPr>
        <w:t xml:space="preserve"> a</w:t>
      </w:r>
      <w:r w:rsidR="00414EAE" w:rsidRPr="00EE75B0">
        <w:rPr>
          <w:rFonts w:ascii="Times New Roman" w:hAnsi="Times New Roman" w:cs="Times New Roman"/>
          <w:color w:val="000000" w:themeColor="text1"/>
          <w:sz w:val="24"/>
          <w:szCs w:val="24"/>
          <w:shd w:val="clear" w:color="auto" w:fill="FFFFFF"/>
          <w:lang w:val="en-US"/>
        </w:rPr>
        <w:t>n intelligible</w:t>
      </w:r>
      <w:r w:rsidR="00047E87" w:rsidRPr="00EE75B0">
        <w:rPr>
          <w:rFonts w:ascii="Times New Roman" w:hAnsi="Times New Roman" w:cs="Times New Roman"/>
          <w:color w:val="000000" w:themeColor="text1"/>
          <w:sz w:val="24"/>
          <w:szCs w:val="24"/>
          <w:shd w:val="clear" w:color="auto" w:fill="FFFFFF"/>
          <w:lang w:val="en-US"/>
        </w:rPr>
        <w:t xml:space="preserve"> masker than a</w:t>
      </w:r>
      <w:r w:rsidR="00D2009D" w:rsidRPr="00EE75B0">
        <w:rPr>
          <w:rFonts w:ascii="Times New Roman" w:hAnsi="Times New Roman" w:cs="Times New Roman"/>
          <w:color w:val="000000" w:themeColor="text1"/>
          <w:sz w:val="24"/>
          <w:szCs w:val="24"/>
          <w:shd w:val="clear" w:color="auto" w:fill="FFFFFF"/>
          <w:lang w:val="en-US"/>
        </w:rPr>
        <w:t>n</w:t>
      </w:r>
      <w:r w:rsidR="00047E87" w:rsidRPr="00EE75B0">
        <w:rPr>
          <w:rFonts w:ascii="Times New Roman" w:hAnsi="Times New Roman" w:cs="Times New Roman"/>
          <w:color w:val="000000" w:themeColor="text1"/>
          <w:sz w:val="24"/>
          <w:szCs w:val="24"/>
          <w:shd w:val="clear" w:color="auto" w:fill="FFFFFF"/>
          <w:lang w:val="en-US"/>
        </w:rPr>
        <w:t xml:space="preserve"> unintelligible masker, th</w:t>
      </w:r>
      <w:r w:rsidR="00065DCA" w:rsidRPr="00EE75B0">
        <w:rPr>
          <w:rFonts w:ascii="Times New Roman" w:hAnsi="Times New Roman" w:cs="Times New Roman"/>
          <w:color w:val="000000" w:themeColor="text1"/>
          <w:sz w:val="24"/>
          <w:szCs w:val="24"/>
          <w:shd w:val="clear" w:color="auto" w:fill="FFFFFF"/>
          <w:lang w:val="en-US"/>
        </w:rPr>
        <w:t>e pattern in Experiment 2 should replicate that in Experiment 1.</w:t>
      </w:r>
      <w:r w:rsidR="00047E87" w:rsidRPr="00EE75B0">
        <w:rPr>
          <w:rFonts w:ascii="Times New Roman" w:hAnsi="Times New Roman" w:cs="Times New Roman"/>
          <w:color w:val="000000" w:themeColor="text1"/>
          <w:sz w:val="24"/>
          <w:szCs w:val="24"/>
          <w:shd w:val="clear" w:color="auto" w:fill="FFFFFF"/>
          <w:lang w:val="en-US"/>
        </w:rPr>
        <w:t xml:space="preserve"> </w:t>
      </w:r>
    </w:p>
    <w:p w14:paraId="265D8915" w14:textId="535193A5" w:rsidR="00DD09D6" w:rsidRPr="00EE75B0" w:rsidRDefault="00DD09D6" w:rsidP="00AF38A7">
      <w:pPr>
        <w:pStyle w:val="BodyText"/>
        <w:numPr>
          <w:ilvl w:val="0"/>
          <w:numId w:val="7"/>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lang w:val="en-US"/>
        </w:rPr>
        <w:t>EXPERIMENT 2</w:t>
      </w:r>
    </w:p>
    <w:p w14:paraId="4C34787D" w14:textId="22F73762" w:rsidR="00DD09D6" w:rsidRPr="00EE75B0" w:rsidRDefault="00DD09D6" w:rsidP="00AF38A7">
      <w:pPr>
        <w:pStyle w:val="BodyText"/>
        <w:numPr>
          <w:ilvl w:val="0"/>
          <w:numId w:val="8"/>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lang w:val="en-US"/>
        </w:rPr>
        <w:t>METHOD</w:t>
      </w:r>
    </w:p>
    <w:p w14:paraId="68CF0E64" w14:textId="4F4C109E" w:rsidR="00DD09D6" w:rsidRPr="00EE75B0" w:rsidRDefault="00DD09D6" w:rsidP="00AF38A7">
      <w:pPr>
        <w:pStyle w:val="BodyText"/>
        <w:numPr>
          <w:ilvl w:val="0"/>
          <w:numId w:val="9"/>
        </w:numPr>
        <w:spacing w:line="480" w:lineRule="auto"/>
        <w:jc w:val="left"/>
        <w:rPr>
          <w:rFonts w:ascii="Times New Roman" w:hAnsi="Times New Roman" w:cs="Times New Roman"/>
          <w:b/>
          <w:i/>
          <w:color w:val="000000" w:themeColor="text1"/>
          <w:sz w:val="24"/>
          <w:szCs w:val="24"/>
          <w:shd w:val="clear" w:color="auto" w:fill="FFFFFF"/>
          <w:lang w:val="en-US"/>
        </w:rPr>
      </w:pPr>
      <w:r w:rsidRPr="00EE75B0">
        <w:rPr>
          <w:rFonts w:ascii="Times New Roman" w:hAnsi="Times New Roman" w:cs="Times New Roman"/>
          <w:b/>
          <w:i/>
          <w:color w:val="000000" w:themeColor="text1"/>
          <w:sz w:val="24"/>
          <w:szCs w:val="24"/>
          <w:lang w:val="en-US"/>
        </w:rPr>
        <w:t>Participants</w:t>
      </w:r>
    </w:p>
    <w:p w14:paraId="661C8DEC" w14:textId="0D0C5B0F" w:rsidR="00664A14" w:rsidRPr="00EE75B0" w:rsidRDefault="00664A14" w:rsidP="00AF38A7">
      <w:pPr>
        <w:pStyle w:val="FirstParagraph"/>
        <w:jc w:val="left"/>
        <w:rPr>
          <w:color w:val="000000" w:themeColor="text1"/>
        </w:rPr>
      </w:pPr>
      <w:r w:rsidRPr="00EE75B0">
        <w:rPr>
          <w:color w:val="000000" w:themeColor="text1"/>
        </w:rPr>
        <w:t>Forty native British English listeners (11 male, 26 female, three non-binary) aged between 18 and 31 years (</w:t>
      </w:r>
      <w:r w:rsidRPr="00EE75B0">
        <w:rPr>
          <w:i/>
          <w:color w:val="000000" w:themeColor="text1"/>
        </w:rPr>
        <w:t>M</w:t>
      </w:r>
      <w:r w:rsidRPr="00EE75B0">
        <w:rPr>
          <w:color w:val="000000" w:themeColor="text1"/>
        </w:rPr>
        <w:t xml:space="preserve"> = 20.52, </w:t>
      </w:r>
      <w:r w:rsidRPr="00EE75B0">
        <w:rPr>
          <w:i/>
          <w:color w:val="000000" w:themeColor="text1"/>
        </w:rPr>
        <w:t>SD</w:t>
      </w:r>
      <w:r w:rsidRPr="00EE75B0">
        <w:rPr>
          <w:color w:val="000000" w:themeColor="text1"/>
        </w:rPr>
        <w:t xml:space="preserve"> = 2.86) with no known history of hearing impairments participated in the experiment. All listeners described their language status as </w:t>
      </w:r>
      <w:r w:rsidRPr="00EE75B0">
        <w:rPr>
          <w:color w:val="000000" w:themeColor="text1"/>
        </w:rPr>
        <w:lastRenderedPageBreak/>
        <w:t>monolingual</w:t>
      </w:r>
      <w:r w:rsidR="005177BC" w:rsidRPr="00EE75B0">
        <w:rPr>
          <w:color w:val="000000" w:themeColor="text1"/>
        </w:rPr>
        <w:t>,</w:t>
      </w:r>
      <w:r w:rsidRPr="00EE75B0">
        <w:rPr>
          <w:color w:val="000000" w:themeColor="text1"/>
        </w:rPr>
        <w:t xml:space="preserve"> speaking British English from birth</w:t>
      </w:r>
      <w:r w:rsidR="001A272F" w:rsidRPr="00EE75B0">
        <w:rPr>
          <w:color w:val="000000" w:themeColor="text1"/>
        </w:rPr>
        <w:t>, and</w:t>
      </w:r>
      <w:r w:rsidRPr="00EE75B0">
        <w:rPr>
          <w:color w:val="000000" w:themeColor="text1"/>
        </w:rPr>
        <w:t xml:space="preserve"> had pure-tone audiometry (PTA) measures ≤ 20 dB </w:t>
      </w:r>
      <w:r w:rsidR="002E4B5A" w:rsidRPr="00EE75B0">
        <w:rPr>
          <w:color w:val="000000" w:themeColor="text1"/>
        </w:rPr>
        <w:t xml:space="preserve">HL </w:t>
      </w:r>
      <w:r w:rsidRPr="00EE75B0">
        <w:rPr>
          <w:color w:val="000000" w:themeColor="text1"/>
        </w:rPr>
        <w:t>at 0.5, 1, 2, and 4 kHz (</w:t>
      </w:r>
      <w:r w:rsidRPr="00EE75B0">
        <w:rPr>
          <w:i/>
          <w:color w:val="000000" w:themeColor="text1"/>
        </w:rPr>
        <w:t>M</w:t>
      </w:r>
      <w:r w:rsidRPr="00EE75B0">
        <w:rPr>
          <w:color w:val="000000" w:themeColor="text1"/>
        </w:rPr>
        <w:t xml:space="preserve"> = 5.59, </w:t>
      </w:r>
      <w:r w:rsidRPr="00EE75B0">
        <w:rPr>
          <w:i/>
          <w:color w:val="000000" w:themeColor="text1"/>
        </w:rPr>
        <w:t>SD</w:t>
      </w:r>
      <w:r w:rsidRPr="00EE75B0">
        <w:rPr>
          <w:color w:val="000000" w:themeColor="text1"/>
        </w:rPr>
        <w:t xml:space="preserve"> = 2.94). </w:t>
      </w:r>
      <w:r w:rsidR="009203BC" w:rsidRPr="00EE75B0">
        <w:rPr>
          <w:color w:val="000000" w:themeColor="text1"/>
        </w:rPr>
        <w:t xml:space="preserve">All other information was the same as in Experiment 1. </w:t>
      </w:r>
    </w:p>
    <w:p w14:paraId="6680F93E" w14:textId="614A07D9" w:rsidR="00113164" w:rsidRPr="00EE75B0" w:rsidRDefault="00113164" w:rsidP="00AF38A7">
      <w:pPr>
        <w:pStyle w:val="BodyText"/>
        <w:numPr>
          <w:ilvl w:val="0"/>
          <w:numId w:val="9"/>
        </w:numPr>
        <w:spacing w:line="480" w:lineRule="auto"/>
        <w:jc w:val="left"/>
        <w:rPr>
          <w:rFonts w:ascii="Times New Roman" w:hAnsi="Times New Roman" w:cs="Times New Roman"/>
          <w:b/>
          <w:i/>
          <w:color w:val="000000" w:themeColor="text1"/>
          <w:sz w:val="24"/>
          <w:szCs w:val="24"/>
          <w:shd w:val="clear" w:color="auto" w:fill="FFFFFF"/>
          <w:lang w:val="en-US"/>
        </w:rPr>
      </w:pPr>
      <w:r w:rsidRPr="00EE75B0">
        <w:rPr>
          <w:rFonts w:ascii="Times New Roman" w:hAnsi="Times New Roman" w:cs="Times New Roman"/>
          <w:b/>
          <w:i/>
          <w:color w:val="000000" w:themeColor="text1"/>
          <w:sz w:val="24"/>
          <w:szCs w:val="24"/>
          <w:lang w:val="en-US"/>
        </w:rPr>
        <w:t>Materials</w:t>
      </w:r>
    </w:p>
    <w:p w14:paraId="5A017998" w14:textId="0E30DF84" w:rsidR="00113164" w:rsidRPr="00EE75B0" w:rsidRDefault="007E7DF8" w:rsidP="00AF38A7">
      <w:pPr>
        <w:pStyle w:val="BodyText"/>
        <w:spacing w:line="480" w:lineRule="auto"/>
        <w:ind w:firstLine="284"/>
        <w:jc w:val="left"/>
        <w:rPr>
          <w:rFonts w:ascii="Times New Roman" w:hAnsi="Times New Roman" w:cs="Times New Roman"/>
          <w:b/>
          <w:i/>
          <w:color w:val="000000" w:themeColor="text1"/>
          <w:sz w:val="24"/>
          <w:szCs w:val="24"/>
          <w:shd w:val="clear" w:color="auto" w:fill="FFFFFF"/>
          <w:lang w:val="en-US"/>
        </w:rPr>
      </w:pPr>
      <w:r w:rsidRPr="00EE75B0">
        <w:rPr>
          <w:rFonts w:ascii="Times New Roman" w:hAnsi="Times New Roman" w:cs="Times New Roman"/>
          <w:color w:val="000000" w:themeColor="text1"/>
          <w:sz w:val="24"/>
          <w:szCs w:val="24"/>
          <w:lang w:val="en-US"/>
        </w:rPr>
        <w:t xml:space="preserve">The target and masker stimuli were the same as in Experiment 1, except that, for both the time-forward and time-reversed conditions, the target sentences </w:t>
      </w:r>
      <w:r w:rsidR="00BC379D" w:rsidRPr="00EE75B0">
        <w:rPr>
          <w:rFonts w:ascii="Times New Roman" w:hAnsi="Times New Roman" w:cs="Times New Roman"/>
          <w:color w:val="000000" w:themeColor="text1"/>
          <w:sz w:val="24"/>
          <w:szCs w:val="24"/>
          <w:lang w:val="en-US"/>
        </w:rPr>
        <w:t xml:space="preserve">were played at </w:t>
      </w:r>
      <w:r w:rsidR="005718EF" w:rsidRPr="00EE75B0">
        <w:rPr>
          <w:rFonts w:ascii="Times New Roman" w:hAnsi="Times New Roman" w:cs="Times New Roman"/>
          <w:color w:val="000000" w:themeColor="text1"/>
          <w:sz w:val="24"/>
          <w:szCs w:val="24"/>
          <w:lang w:val="en-US"/>
        </w:rPr>
        <w:t>63.5 dB</w:t>
      </w:r>
      <w:r w:rsidR="00BC379D" w:rsidRPr="00EE75B0">
        <w:rPr>
          <w:rFonts w:ascii="Times New Roman" w:hAnsi="Times New Roman" w:cs="Times New Roman"/>
          <w:color w:val="000000" w:themeColor="text1"/>
          <w:sz w:val="24"/>
          <w:szCs w:val="24"/>
          <w:lang w:val="en-US"/>
        </w:rPr>
        <w:t xml:space="preserve"> </w:t>
      </w:r>
      <w:r w:rsidR="002E4B5A" w:rsidRPr="00EE75B0">
        <w:rPr>
          <w:rFonts w:ascii="Times New Roman" w:hAnsi="Times New Roman" w:cs="Times New Roman"/>
          <w:color w:val="000000" w:themeColor="text1"/>
          <w:sz w:val="24"/>
          <w:szCs w:val="24"/>
          <w:lang w:val="en-US"/>
        </w:rPr>
        <w:t xml:space="preserve">SPL </w:t>
      </w:r>
      <w:r w:rsidR="00BC379D" w:rsidRPr="00EE75B0">
        <w:rPr>
          <w:rFonts w:ascii="Times New Roman" w:hAnsi="Times New Roman" w:cs="Times New Roman"/>
          <w:color w:val="000000" w:themeColor="text1"/>
          <w:sz w:val="24"/>
          <w:szCs w:val="24"/>
          <w:lang w:val="en-US"/>
        </w:rPr>
        <w:t xml:space="preserve">(the average of the target levels in the time-forward and time-reversed conditions of Experiment 1) </w:t>
      </w:r>
      <w:r w:rsidRPr="00EE75B0">
        <w:rPr>
          <w:rFonts w:ascii="Times New Roman" w:hAnsi="Times New Roman" w:cs="Times New Roman"/>
          <w:color w:val="000000" w:themeColor="text1"/>
          <w:sz w:val="24"/>
          <w:szCs w:val="24"/>
          <w:lang w:val="en-US"/>
        </w:rPr>
        <w:t>and the maskers w</w:t>
      </w:r>
      <w:r w:rsidR="00BC379D" w:rsidRPr="00EE75B0">
        <w:rPr>
          <w:rFonts w:ascii="Times New Roman" w:hAnsi="Times New Roman" w:cs="Times New Roman"/>
          <w:color w:val="000000" w:themeColor="text1"/>
          <w:sz w:val="24"/>
          <w:szCs w:val="24"/>
          <w:lang w:val="en-US"/>
        </w:rPr>
        <w:t xml:space="preserve">ere played at </w:t>
      </w:r>
      <w:r w:rsidR="007838AB" w:rsidRPr="00EE75B0">
        <w:rPr>
          <w:rFonts w:ascii="Times New Roman" w:hAnsi="Times New Roman" w:cs="Times New Roman"/>
          <w:color w:val="000000" w:themeColor="text1"/>
          <w:sz w:val="24"/>
          <w:szCs w:val="24"/>
          <w:lang w:val="en-US"/>
        </w:rPr>
        <w:t>65</w:t>
      </w:r>
      <w:r w:rsidR="00BC379D" w:rsidRPr="00EE75B0">
        <w:rPr>
          <w:rFonts w:ascii="Times New Roman" w:hAnsi="Times New Roman" w:cs="Times New Roman"/>
          <w:color w:val="000000" w:themeColor="text1"/>
          <w:sz w:val="24"/>
          <w:szCs w:val="24"/>
          <w:lang w:val="en-US"/>
        </w:rPr>
        <w:t>.0</w:t>
      </w:r>
      <w:r w:rsidR="007838AB" w:rsidRPr="00EE75B0">
        <w:rPr>
          <w:rFonts w:ascii="Times New Roman" w:hAnsi="Times New Roman" w:cs="Times New Roman"/>
          <w:color w:val="000000" w:themeColor="text1"/>
          <w:sz w:val="24"/>
          <w:szCs w:val="24"/>
          <w:lang w:val="en-US"/>
        </w:rPr>
        <w:t xml:space="preserve"> dB</w:t>
      </w:r>
      <w:r w:rsidR="002E4B5A" w:rsidRPr="00EE75B0">
        <w:rPr>
          <w:rFonts w:ascii="Times New Roman" w:hAnsi="Times New Roman" w:cs="Times New Roman"/>
          <w:color w:val="000000" w:themeColor="text1"/>
          <w:sz w:val="24"/>
          <w:szCs w:val="24"/>
          <w:lang w:val="en-US"/>
        </w:rPr>
        <w:t xml:space="preserve"> SPL</w:t>
      </w:r>
      <w:r w:rsidR="00BC379D" w:rsidRPr="00EE75B0">
        <w:rPr>
          <w:rFonts w:ascii="Times New Roman" w:hAnsi="Times New Roman" w:cs="Times New Roman"/>
          <w:color w:val="000000" w:themeColor="text1"/>
          <w:sz w:val="24"/>
          <w:szCs w:val="24"/>
          <w:lang w:val="en-US"/>
        </w:rPr>
        <w:t>, as in Experiment 1, resulting in</w:t>
      </w:r>
      <w:r w:rsidR="00576254" w:rsidRPr="00EE75B0">
        <w:rPr>
          <w:rFonts w:ascii="Times New Roman" w:hAnsi="Times New Roman" w:cs="Times New Roman"/>
          <w:color w:val="000000" w:themeColor="text1"/>
          <w:sz w:val="24"/>
          <w:szCs w:val="24"/>
          <w:lang w:val="en-US"/>
        </w:rPr>
        <w:t xml:space="preserve"> a</w:t>
      </w:r>
      <w:r w:rsidR="00ED50A4"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-1.5 dB SNR</w:t>
      </w:r>
      <w:r w:rsidR="00BC379D" w:rsidRPr="00EE75B0">
        <w:rPr>
          <w:rFonts w:ascii="Times New Roman" w:hAnsi="Times New Roman" w:cs="Times New Roman"/>
          <w:color w:val="000000" w:themeColor="text1"/>
          <w:sz w:val="24"/>
          <w:szCs w:val="24"/>
          <w:lang w:val="en-US"/>
        </w:rPr>
        <w:t xml:space="preserve"> throughout the experiment</w:t>
      </w:r>
      <w:r w:rsidR="007838AB" w:rsidRPr="00EE75B0">
        <w:rPr>
          <w:rFonts w:ascii="Times New Roman" w:hAnsi="Times New Roman" w:cs="Times New Roman"/>
          <w:color w:val="000000" w:themeColor="text1"/>
          <w:sz w:val="24"/>
          <w:szCs w:val="24"/>
          <w:lang w:val="en-US"/>
        </w:rPr>
        <w:t>.</w:t>
      </w:r>
      <w:r w:rsidRPr="00EE75B0">
        <w:rPr>
          <w:rFonts w:ascii="Times New Roman" w:hAnsi="Times New Roman" w:cs="Times New Roman"/>
          <w:color w:val="000000" w:themeColor="text1"/>
          <w:sz w:val="24"/>
          <w:szCs w:val="24"/>
          <w:lang w:val="en-US"/>
        </w:rPr>
        <w:t xml:space="preserve"> The materials used to </w:t>
      </w:r>
      <w:r w:rsidR="0079794C" w:rsidRPr="00EE75B0">
        <w:rPr>
          <w:rFonts w:ascii="Times New Roman" w:hAnsi="Times New Roman" w:cs="Times New Roman"/>
          <w:color w:val="000000" w:themeColor="text1"/>
          <w:sz w:val="24"/>
          <w:szCs w:val="24"/>
          <w:lang w:val="en-US"/>
        </w:rPr>
        <w:t xml:space="preserve">examine </w:t>
      </w:r>
      <w:r w:rsidRPr="00EE75B0">
        <w:rPr>
          <w:rFonts w:ascii="Times New Roman" w:hAnsi="Times New Roman" w:cs="Times New Roman"/>
          <w:color w:val="000000" w:themeColor="text1"/>
          <w:sz w:val="24"/>
          <w:szCs w:val="24"/>
          <w:lang w:val="en-US"/>
        </w:rPr>
        <w:t xml:space="preserve">the subjective ratings of effort and fatigue were the same as in Experiment 1. </w:t>
      </w:r>
    </w:p>
    <w:p w14:paraId="50E2ED22" w14:textId="7DF24772" w:rsidR="00113164" w:rsidRPr="00EE75B0" w:rsidRDefault="002E23FF" w:rsidP="00AF38A7">
      <w:pPr>
        <w:pStyle w:val="BodyText"/>
        <w:numPr>
          <w:ilvl w:val="0"/>
          <w:numId w:val="9"/>
        </w:numPr>
        <w:spacing w:line="480" w:lineRule="auto"/>
        <w:jc w:val="left"/>
        <w:rPr>
          <w:rFonts w:ascii="Times New Roman" w:hAnsi="Times New Roman" w:cs="Times New Roman"/>
          <w:b/>
          <w:i/>
          <w:color w:val="000000" w:themeColor="text1"/>
          <w:sz w:val="24"/>
          <w:szCs w:val="24"/>
          <w:shd w:val="clear" w:color="auto" w:fill="FFFFFF"/>
          <w:lang w:val="en-US"/>
        </w:rPr>
      </w:pPr>
      <w:r w:rsidRPr="00EE75B0">
        <w:rPr>
          <w:rFonts w:ascii="Times New Roman" w:hAnsi="Times New Roman" w:cs="Times New Roman"/>
          <w:b/>
          <w:i/>
          <w:color w:val="000000" w:themeColor="text1"/>
          <w:sz w:val="24"/>
          <w:szCs w:val="24"/>
          <w:shd w:val="clear" w:color="auto" w:fill="FFFFFF"/>
          <w:lang w:val="en-US"/>
        </w:rPr>
        <w:t xml:space="preserve">Procedure and </w:t>
      </w:r>
      <w:r w:rsidR="009203BC" w:rsidRPr="00EE75B0">
        <w:rPr>
          <w:rFonts w:ascii="Times New Roman" w:hAnsi="Times New Roman" w:cs="Times New Roman"/>
          <w:b/>
          <w:i/>
          <w:color w:val="000000" w:themeColor="text1"/>
          <w:sz w:val="24"/>
          <w:szCs w:val="24"/>
          <w:shd w:val="clear" w:color="auto" w:fill="FFFFFF"/>
          <w:lang w:val="en-US"/>
        </w:rPr>
        <w:t>Equipment</w:t>
      </w:r>
    </w:p>
    <w:p w14:paraId="72E806E2" w14:textId="39373BE6" w:rsidR="007838AB" w:rsidRPr="00EE75B0" w:rsidRDefault="008C2B1F" w:rsidP="00AF38A7">
      <w:pPr>
        <w:pStyle w:val="FirstParagraph"/>
        <w:jc w:val="left"/>
        <w:rPr>
          <w:color w:val="000000" w:themeColor="text1"/>
        </w:rPr>
      </w:pPr>
      <w:r w:rsidRPr="00EE75B0">
        <w:rPr>
          <w:color w:val="000000" w:themeColor="text1"/>
        </w:rPr>
        <w:t xml:space="preserve">The procedure was the same as in Experiment 1, </w:t>
      </w:r>
      <w:r w:rsidR="003D77A1" w:rsidRPr="00EE75B0">
        <w:rPr>
          <w:color w:val="000000" w:themeColor="text1"/>
        </w:rPr>
        <w:t xml:space="preserve">except that </w:t>
      </w:r>
      <w:r w:rsidR="00EA2B3C" w:rsidRPr="00EE75B0">
        <w:rPr>
          <w:color w:val="000000" w:themeColor="text1"/>
        </w:rPr>
        <w:t>the adaptive procedure</w:t>
      </w:r>
      <w:r w:rsidR="008E1B97" w:rsidRPr="00EE75B0">
        <w:rPr>
          <w:color w:val="000000" w:themeColor="text1"/>
        </w:rPr>
        <w:t xml:space="preserve"> used </w:t>
      </w:r>
      <w:r w:rsidR="00050400" w:rsidRPr="00EE75B0">
        <w:rPr>
          <w:color w:val="000000" w:themeColor="text1"/>
        </w:rPr>
        <w:t xml:space="preserve">at the start of each block </w:t>
      </w:r>
      <w:r w:rsidR="00EA2B3C" w:rsidRPr="00EE75B0">
        <w:rPr>
          <w:color w:val="000000" w:themeColor="text1"/>
        </w:rPr>
        <w:t xml:space="preserve">in Experiment 1 was replaced </w:t>
      </w:r>
      <w:r w:rsidR="00050400" w:rsidRPr="00EE75B0">
        <w:rPr>
          <w:color w:val="000000" w:themeColor="text1"/>
        </w:rPr>
        <w:t xml:space="preserve">with a practice session. </w:t>
      </w:r>
      <w:r w:rsidR="009C4360" w:rsidRPr="00EE75B0">
        <w:rPr>
          <w:color w:val="000000" w:themeColor="text1"/>
        </w:rPr>
        <w:t xml:space="preserve">In </w:t>
      </w:r>
      <w:r w:rsidR="00BC379D" w:rsidRPr="00EE75B0">
        <w:rPr>
          <w:color w:val="000000" w:themeColor="text1"/>
        </w:rPr>
        <w:t>each</w:t>
      </w:r>
      <w:r w:rsidR="009C4360" w:rsidRPr="00EE75B0">
        <w:rPr>
          <w:color w:val="000000" w:themeColor="text1"/>
        </w:rPr>
        <w:t xml:space="preserve"> practice session, participants </w:t>
      </w:r>
      <w:r w:rsidR="007838AB" w:rsidRPr="00EE75B0">
        <w:rPr>
          <w:color w:val="000000" w:themeColor="text1"/>
        </w:rPr>
        <w:t xml:space="preserve">listened without responding to five </w:t>
      </w:r>
      <w:r w:rsidR="009C4360" w:rsidRPr="00EE75B0">
        <w:rPr>
          <w:color w:val="000000" w:themeColor="text1"/>
        </w:rPr>
        <w:t xml:space="preserve">target </w:t>
      </w:r>
      <w:r w:rsidR="007838AB" w:rsidRPr="00EE75B0">
        <w:rPr>
          <w:color w:val="000000" w:themeColor="text1"/>
        </w:rPr>
        <w:t xml:space="preserve">sentences </w:t>
      </w:r>
      <w:r w:rsidR="009C4360" w:rsidRPr="00EE75B0">
        <w:rPr>
          <w:color w:val="000000" w:themeColor="text1"/>
        </w:rPr>
        <w:t xml:space="preserve">played </w:t>
      </w:r>
      <w:r w:rsidR="00BC379D" w:rsidRPr="00EE75B0">
        <w:rPr>
          <w:color w:val="000000" w:themeColor="text1"/>
        </w:rPr>
        <w:t xml:space="preserve">without a </w:t>
      </w:r>
      <w:r w:rsidR="00050400" w:rsidRPr="00EE75B0">
        <w:rPr>
          <w:color w:val="000000" w:themeColor="text1"/>
        </w:rPr>
        <w:t>masker</w:t>
      </w:r>
      <w:r w:rsidR="007838AB" w:rsidRPr="00EE75B0">
        <w:rPr>
          <w:color w:val="000000" w:themeColor="text1"/>
        </w:rPr>
        <w:t xml:space="preserve"> and the same five sentences in the presence of </w:t>
      </w:r>
      <w:r w:rsidR="00394E82" w:rsidRPr="00EE75B0">
        <w:rPr>
          <w:color w:val="000000" w:themeColor="text1"/>
        </w:rPr>
        <w:t>a</w:t>
      </w:r>
      <w:r w:rsidR="007838AB" w:rsidRPr="00EE75B0">
        <w:rPr>
          <w:color w:val="000000" w:themeColor="text1"/>
        </w:rPr>
        <w:t xml:space="preserve"> </w:t>
      </w:r>
      <w:r w:rsidR="009C4360" w:rsidRPr="00EE75B0">
        <w:rPr>
          <w:color w:val="000000" w:themeColor="text1"/>
        </w:rPr>
        <w:t>masker</w:t>
      </w:r>
      <w:r w:rsidR="009815BF" w:rsidRPr="00EE75B0">
        <w:rPr>
          <w:color w:val="000000" w:themeColor="text1"/>
        </w:rPr>
        <w:t xml:space="preserve"> at -1.5 dB SNR</w:t>
      </w:r>
      <w:r w:rsidR="009C4360" w:rsidRPr="00EE75B0">
        <w:rPr>
          <w:color w:val="000000" w:themeColor="text1"/>
        </w:rPr>
        <w:t>.</w:t>
      </w:r>
      <w:r w:rsidR="007838AB" w:rsidRPr="00EE75B0">
        <w:rPr>
          <w:color w:val="000000" w:themeColor="text1"/>
        </w:rPr>
        <w:t xml:space="preserve"> </w:t>
      </w:r>
      <w:r w:rsidR="009D120E" w:rsidRPr="00EE75B0">
        <w:rPr>
          <w:color w:val="000000" w:themeColor="text1"/>
        </w:rPr>
        <w:t xml:space="preserve">Participants </w:t>
      </w:r>
      <w:r w:rsidR="007838AB" w:rsidRPr="00EE75B0">
        <w:rPr>
          <w:color w:val="000000" w:themeColor="text1"/>
        </w:rPr>
        <w:t xml:space="preserve">were then presented with five new </w:t>
      </w:r>
      <w:r w:rsidR="009C4360" w:rsidRPr="00EE75B0">
        <w:rPr>
          <w:color w:val="000000" w:themeColor="text1"/>
        </w:rPr>
        <w:t>target</w:t>
      </w:r>
      <w:r w:rsidR="00ED4C6D" w:rsidRPr="00EE75B0">
        <w:rPr>
          <w:color w:val="000000" w:themeColor="text1"/>
        </w:rPr>
        <w:t xml:space="preserve"> and </w:t>
      </w:r>
      <w:r w:rsidR="009C4360" w:rsidRPr="00EE75B0">
        <w:rPr>
          <w:color w:val="000000" w:themeColor="text1"/>
        </w:rPr>
        <w:t xml:space="preserve">masker </w:t>
      </w:r>
      <w:r w:rsidR="00BC379D" w:rsidRPr="00EE75B0">
        <w:rPr>
          <w:color w:val="000000" w:themeColor="text1"/>
        </w:rPr>
        <w:t>mixtures</w:t>
      </w:r>
      <w:r w:rsidR="009815BF" w:rsidRPr="00EE75B0">
        <w:rPr>
          <w:color w:val="000000" w:themeColor="text1"/>
        </w:rPr>
        <w:t xml:space="preserve"> at </w:t>
      </w:r>
      <w:r w:rsidR="00B31AFA" w:rsidRPr="00EE75B0">
        <w:rPr>
          <w:color w:val="000000" w:themeColor="text1"/>
        </w:rPr>
        <w:t>th</w:t>
      </w:r>
      <w:r w:rsidR="009D120E" w:rsidRPr="00EE75B0">
        <w:rPr>
          <w:color w:val="000000" w:themeColor="text1"/>
        </w:rPr>
        <w:t xml:space="preserve">at </w:t>
      </w:r>
      <w:r w:rsidR="009815BF" w:rsidRPr="00EE75B0">
        <w:rPr>
          <w:color w:val="000000" w:themeColor="text1"/>
        </w:rPr>
        <w:t>SNR</w:t>
      </w:r>
      <w:r w:rsidR="007838AB" w:rsidRPr="00EE75B0">
        <w:rPr>
          <w:color w:val="000000" w:themeColor="text1"/>
        </w:rPr>
        <w:t xml:space="preserve"> and were </w:t>
      </w:r>
      <w:r w:rsidR="00394E82" w:rsidRPr="00EE75B0">
        <w:rPr>
          <w:color w:val="000000" w:themeColor="text1"/>
        </w:rPr>
        <w:t>asked</w:t>
      </w:r>
      <w:r w:rsidR="007838AB" w:rsidRPr="00EE75B0">
        <w:rPr>
          <w:color w:val="000000" w:themeColor="text1"/>
        </w:rPr>
        <w:t xml:space="preserve"> to repeat as </w:t>
      </w:r>
      <w:r w:rsidR="00394E82" w:rsidRPr="00EE75B0">
        <w:rPr>
          <w:color w:val="000000" w:themeColor="text1"/>
        </w:rPr>
        <w:t>much of the target</w:t>
      </w:r>
      <w:r w:rsidR="008E1B97" w:rsidRPr="00EE75B0">
        <w:rPr>
          <w:color w:val="000000" w:themeColor="text1"/>
        </w:rPr>
        <w:t xml:space="preserve"> sentence</w:t>
      </w:r>
      <w:r w:rsidR="00394E82" w:rsidRPr="00EE75B0">
        <w:rPr>
          <w:color w:val="000000" w:themeColor="text1"/>
        </w:rPr>
        <w:t xml:space="preserve"> as they could. F</w:t>
      </w:r>
      <w:r w:rsidR="007838AB" w:rsidRPr="00EE75B0">
        <w:rPr>
          <w:color w:val="000000" w:themeColor="text1"/>
        </w:rPr>
        <w:t xml:space="preserve">eedback was provided </w:t>
      </w:r>
      <w:r w:rsidR="002B67A3" w:rsidRPr="00EE75B0">
        <w:rPr>
          <w:color w:val="000000" w:themeColor="text1"/>
        </w:rPr>
        <w:t xml:space="preserve">on </w:t>
      </w:r>
      <w:r w:rsidR="007838AB" w:rsidRPr="00EE75B0">
        <w:rPr>
          <w:color w:val="000000" w:themeColor="text1"/>
        </w:rPr>
        <w:t>how many keywords the</w:t>
      </w:r>
      <w:r w:rsidR="001B418C" w:rsidRPr="00EE75B0">
        <w:rPr>
          <w:color w:val="000000" w:themeColor="text1"/>
        </w:rPr>
        <w:t xml:space="preserve">y </w:t>
      </w:r>
      <w:r w:rsidR="007838AB" w:rsidRPr="00EE75B0">
        <w:rPr>
          <w:color w:val="000000" w:themeColor="text1"/>
        </w:rPr>
        <w:t xml:space="preserve">reported correctly. Initially, as per our preregistration, we had planned to use a pseudo-adaptive procedure using randomly sampled SNRs to emulate </w:t>
      </w:r>
      <w:r w:rsidR="00BC379D" w:rsidRPr="00EE75B0">
        <w:rPr>
          <w:color w:val="000000" w:themeColor="text1"/>
        </w:rPr>
        <w:t xml:space="preserve">the </w:t>
      </w:r>
      <w:r w:rsidR="007838AB" w:rsidRPr="00EE75B0">
        <w:rPr>
          <w:color w:val="000000" w:themeColor="text1"/>
        </w:rPr>
        <w:t>adaptive procedure</w:t>
      </w:r>
      <w:r w:rsidR="00BC379D" w:rsidRPr="00EE75B0">
        <w:rPr>
          <w:color w:val="000000" w:themeColor="text1"/>
        </w:rPr>
        <w:t xml:space="preserve"> of Experiment 1</w:t>
      </w:r>
      <w:r w:rsidR="007838AB" w:rsidRPr="00EE75B0">
        <w:rPr>
          <w:color w:val="000000" w:themeColor="text1"/>
        </w:rPr>
        <w:t>. However</w:t>
      </w:r>
      <w:r w:rsidR="003A2362" w:rsidRPr="00EE75B0">
        <w:rPr>
          <w:color w:val="000000" w:themeColor="text1"/>
        </w:rPr>
        <w:t>,</w:t>
      </w:r>
      <w:r w:rsidR="007838AB" w:rsidRPr="00EE75B0">
        <w:rPr>
          <w:color w:val="000000" w:themeColor="text1"/>
        </w:rPr>
        <w:t xml:space="preserve"> we found that</w:t>
      </w:r>
      <w:r w:rsidR="003A2362" w:rsidRPr="00EE75B0">
        <w:rPr>
          <w:color w:val="000000" w:themeColor="text1"/>
        </w:rPr>
        <w:t>,</w:t>
      </w:r>
      <w:r w:rsidR="007838AB" w:rsidRPr="00EE75B0">
        <w:rPr>
          <w:color w:val="000000" w:themeColor="text1"/>
        </w:rPr>
        <w:t xml:space="preserve"> if listeners were presented with the </w:t>
      </w:r>
      <w:r w:rsidR="003A2362" w:rsidRPr="00EE75B0">
        <w:rPr>
          <w:color w:val="000000" w:themeColor="text1"/>
        </w:rPr>
        <w:t>t</w:t>
      </w:r>
      <w:r w:rsidR="007838AB" w:rsidRPr="00EE75B0">
        <w:rPr>
          <w:color w:val="000000" w:themeColor="text1"/>
        </w:rPr>
        <w:t>ime-</w:t>
      </w:r>
      <w:r w:rsidR="003A2362" w:rsidRPr="00EE75B0">
        <w:rPr>
          <w:color w:val="000000" w:themeColor="text1"/>
        </w:rPr>
        <w:t>f</w:t>
      </w:r>
      <w:r w:rsidR="007838AB" w:rsidRPr="00EE75B0">
        <w:rPr>
          <w:color w:val="000000" w:themeColor="text1"/>
        </w:rPr>
        <w:t>orward condition first, the</w:t>
      </w:r>
      <w:r w:rsidR="003A2362" w:rsidRPr="00EE75B0">
        <w:rPr>
          <w:color w:val="000000" w:themeColor="text1"/>
        </w:rPr>
        <w:t>y</w:t>
      </w:r>
      <w:r w:rsidR="007838AB" w:rsidRPr="00EE75B0">
        <w:rPr>
          <w:color w:val="000000" w:themeColor="text1"/>
        </w:rPr>
        <w:t xml:space="preserve"> </w:t>
      </w:r>
      <w:r w:rsidR="003A2362" w:rsidRPr="00EE75B0">
        <w:rPr>
          <w:color w:val="000000" w:themeColor="text1"/>
        </w:rPr>
        <w:t>often erroneously reported the content of the masker rather than the target</w:t>
      </w:r>
      <w:r w:rsidR="007838AB" w:rsidRPr="00EE75B0">
        <w:rPr>
          <w:color w:val="000000" w:themeColor="text1"/>
        </w:rPr>
        <w:t xml:space="preserve">. </w:t>
      </w:r>
      <w:r w:rsidR="003A2362" w:rsidRPr="00EE75B0">
        <w:rPr>
          <w:color w:val="000000" w:themeColor="text1"/>
        </w:rPr>
        <w:t xml:space="preserve">For this reason, we </w:t>
      </w:r>
      <w:r w:rsidR="001B418C" w:rsidRPr="00EE75B0">
        <w:rPr>
          <w:color w:val="000000" w:themeColor="text1"/>
        </w:rPr>
        <w:t>used the procedure described above</w:t>
      </w:r>
      <w:r w:rsidR="003F69A4" w:rsidRPr="00EE75B0">
        <w:rPr>
          <w:color w:val="000000" w:themeColor="text1"/>
        </w:rPr>
        <w:t>. Additionally, i</w:t>
      </w:r>
      <w:r w:rsidR="007D6F92" w:rsidRPr="00EE75B0">
        <w:rPr>
          <w:color w:val="000000" w:themeColor="text1"/>
        </w:rPr>
        <w:t xml:space="preserve">f the listener consistently reported the masker </w:t>
      </w:r>
      <w:r w:rsidR="001B418C" w:rsidRPr="00EE75B0">
        <w:rPr>
          <w:color w:val="000000" w:themeColor="text1"/>
        </w:rPr>
        <w:t xml:space="preserve">rather than the target </w:t>
      </w:r>
      <w:r w:rsidR="007D6F92" w:rsidRPr="00EE75B0">
        <w:rPr>
          <w:color w:val="000000" w:themeColor="text1"/>
        </w:rPr>
        <w:t>in the five practice trials</w:t>
      </w:r>
      <w:r w:rsidR="007D3C67" w:rsidRPr="00EE75B0">
        <w:rPr>
          <w:color w:val="000000" w:themeColor="text1"/>
        </w:rPr>
        <w:t xml:space="preserve">, the experimenter entered </w:t>
      </w:r>
      <w:r w:rsidR="003F69A4" w:rsidRPr="00EE75B0">
        <w:rPr>
          <w:color w:val="000000" w:themeColor="text1"/>
        </w:rPr>
        <w:t>the testing room and encouraged the</w:t>
      </w:r>
      <w:r w:rsidR="009D120E" w:rsidRPr="00EE75B0">
        <w:rPr>
          <w:color w:val="000000" w:themeColor="text1"/>
        </w:rPr>
        <w:t>m</w:t>
      </w:r>
      <w:r w:rsidR="003F69A4" w:rsidRPr="00EE75B0">
        <w:rPr>
          <w:color w:val="000000" w:themeColor="text1"/>
        </w:rPr>
        <w:t xml:space="preserve"> to pay attention to the quieter </w:t>
      </w:r>
      <w:r w:rsidR="003F69A4" w:rsidRPr="00EE75B0">
        <w:rPr>
          <w:color w:val="000000" w:themeColor="text1"/>
        </w:rPr>
        <w:lastRenderedPageBreak/>
        <w:t xml:space="preserve">talker until they could </w:t>
      </w:r>
      <w:r w:rsidR="001B418C" w:rsidRPr="00EE75B0">
        <w:rPr>
          <w:color w:val="000000" w:themeColor="text1"/>
        </w:rPr>
        <w:t xml:space="preserve">reliably </w:t>
      </w:r>
      <w:r w:rsidR="003F69A4" w:rsidRPr="00EE75B0">
        <w:rPr>
          <w:color w:val="000000" w:themeColor="text1"/>
        </w:rPr>
        <w:t xml:space="preserve">distinguish targets from maskers. </w:t>
      </w:r>
      <w:r w:rsidR="007D3C67" w:rsidRPr="00EE75B0">
        <w:rPr>
          <w:color w:val="000000" w:themeColor="text1"/>
        </w:rPr>
        <w:t xml:space="preserve">The procedure for the condition then </w:t>
      </w:r>
      <w:r w:rsidR="00BC379D" w:rsidRPr="00EE75B0">
        <w:rPr>
          <w:color w:val="000000" w:themeColor="text1"/>
        </w:rPr>
        <w:t>restarted. The rest of the procedure was the same as in Experiment 1.</w:t>
      </w:r>
      <w:r w:rsidR="002E23FF" w:rsidRPr="00EE75B0">
        <w:rPr>
          <w:color w:val="000000" w:themeColor="text1"/>
        </w:rPr>
        <w:t xml:space="preserve"> The equipment was the same as in Experiment 1.</w:t>
      </w:r>
    </w:p>
    <w:p w14:paraId="579A85FC" w14:textId="32D5D18D" w:rsidR="007838AB" w:rsidRPr="00EE75B0" w:rsidRDefault="00353D14" w:rsidP="00AF38A7">
      <w:pPr>
        <w:pStyle w:val="BodyText"/>
        <w:numPr>
          <w:ilvl w:val="0"/>
          <w:numId w:val="9"/>
        </w:numPr>
        <w:spacing w:line="480" w:lineRule="auto"/>
        <w:jc w:val="left"/>
        <w:rPr>
          <w:rFonts w:ascii="Times New Roman" w:hAnsi="Times New Roman" w:cs="Times New Roman"/>
          <w:b/>
          <w:i/>
          <w:color w:val="000000" w:themeColor="text1"/>
          <w:sz w:val="24"/>
          <w:szCs w:val="24"/>
          <w:shd w:val="clear" w:color="auto" w:fill="FFFFFF"/>
          <w:lang w:val="en-US"/>
        </w:rPr>
      </w:pPr>
      <w:r w:rsidRPr="00EE75B0">
        <w:rPr>
          <w:rFonts w:ascii="Times New Roman" w:hAnsi="Times New Roman" w:cs="Times New Roman"/>
          <w:b/>
          <w:i/>
          <w:color w:val="000000" w:themeColor="text1"/>
          <w:sz w:val="24"/>
          <w:szCs w:val="24"/>
          <w:shd w:val="clear" w:color="auto" w:fill="FFFFFF"/>
          <w:lang w:val="en-US"/>
        </w:rPr>
        <w:t>Analysis</w:t>
      </w:r>
    </w:p>
    <w:p w14:paraId="4FD4EDE8" w14:textId="7C98AD02" w:rsidR="00353D14" w:rsidRPr="00EE75B0" w:rsidRDefault="00353D14"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Analys</w:t>
      </w:r>
      <w:r w:rsidR="007201E8" w:rsidRPr="00EE75B0">
        <w:rPr>
          <w:rFonts w:ascii="Times New Roman" w:hAnsi="Times New Roman" w:cs="Times New Roman"/>
          <w:color w:val="000000" w:themeColor="text1"/>
          <w:sz w:val="24"/>
          <w:szCs w:val="24"/>
          <w:shd w:val="clear" w:color="auto" w:fill="FFFFFF"/>
          <w:lang w:val="en-US"/>
        </w:rPr>
        <w:t>es</w:t>
      </w:r>
      <w:r w:rsidRPr="00EE75B0">
        <w:rPr>
          <w:rFonts w:ascii="Times New Roman" w:hAnsi="Times New Roman" w:cs="Times New Roman"/>
          <w:color w:val="000000" w:themeColor="text1"/>
          <w:sz w:val="24"/>
          <w:szCs w:val="24"/>
          <w:shd w:val="clear" w:color="auto" w:fill="FFFFFF"/>
          <w:lang w:val="en-US"/>
        </w:rPr>
        <w:t xml:space="preserve"> of </w:t>
      </w:r>
      <w:r w:rsidR="00074E94" w:rsidRPr="00EE75B0">
        <w:rPr>
          <w:rFonts w:ascii="Times New Roman" w:hAnsi="Times New Roman" w:cs="Times New Roman"/>
          <w:color w:val="000000" w:themeColor="text1"/>
          <w:sz w:val="24"/>
          <w:szCs w:val="24"/>
          <w:shd w:val="clear" w:color="auto" w:fill="FFFFFF"/>
          <w:lang w:val="en-US"/>
        </w:rPr>
        <w:t xml:space="preserve">behavioral and </w:t>
      </w:r>
      <w:r w:rsidRPr="00EE75B0">
        <w:rPr>
          <w:rFonts w:ascii="Times New Roman" w:hAnsi="Times New Roman" w:cs="Times New Roman"/>
          <w:color w:val="000000" w:themeColor="text1"/>
          <w:sz w:val="24"/>
          <w:szCs w:val="24"/>
          <w:shd w:val="clear" w:color="auto" w:fill="FFFFFF"/>
          <w:lang w:val="en-US"/>
        </w:rPr>
        <w:t>pupillometric data were</w:t>
      </w:r>
      <w:r w:rsidR="00B70C6A"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identical to</w:t>
      </w:r>
      <w:r w:rsidR="00BC379D" w:rsidRPr="00EE75B0">
        <w:rPr>
          <w:rFonts w:ascii="Times New Roman" w:hAnsi="Times New Roman" w:cs="Times New Roman"/>
          <w:color w:val="000000" w:themeColor="text1"/>
          <w:sz w:val="24"/>
          <w:szCs w:val="24"/>
          <w:shd w:val="clear" w:color="auto" w:fill="FFFFFF"/>
          <w:lang w:val="en-US"/>
        </w:rPr>
        <w:t xml:space="preserve"> those in</w:t>
      </w:r>
      <w:r w:rsidR="00B70C6A" w:rsidRPr="00EE75B0">
        <w:rPr>
          <w:rFonts w:ascii="Times New Roman" w:hAnsi="Times New Roman" w:cs="Times New Roman"/>
          <w:color w:val="000000" w:themeColor="text1"/>
          <w:sz w:val="24"/>
          <w:szCs w:val="24"/>
          <w:shd w:val="clear" w:color="auto" w:fill="FFFFFF"/>
          <w:lang w:val="en-US"/>
        </w:rPr>
        <w:t xml:space="preserve"> Experiment 1</w:t>
      </w:r>
      <w:r w:rsidR="00B70C6A" w:rsidRPr="00EE75B0">
        <w:rPr>
          <w:rFonts w:ascii="Times New Roman" w:hAnsi="Times New Roman" w:cs="Times New Roman"/>
          <w:color w:val="000000" w:themeColor="text1"/>
          <w:sz w:val="24"/>
          <w:szCs w:val="24"/>
          <w:lang w:val="en-US"/>
        </w:rPr>
        <w:t>.</w:t>
      </w:r>
    </w:p>
    <w:p w14:paraId="7741E4D1" w14:textId="206C9DFE" w:rsidR="00353D14" w:rsidRPr="00EE75B0" w:rsidRDefault="00353D14" w:rsidP="00AF38A7">
      <w:pPr>
        <w:pStyle w:val="BodyText"/>
        <w:numPr>
          <w:ilvl w:val="0"/>
          <w:numId w:val="8"/>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t>RESULTS</w:t>
      </w:r>
    </w:p>
    <w:p w14:paraId="3F7D9773" w14:textId="7F42AE19" w:rsidR="00353D14" w:rsidRPr="00EE75B0" w:rsidRDefault="00353D14" w:rsidP="00AF38A7">
      <w:pPr>
        <w:pStyle w:val="BodyText"/>
        <w:numPr>
          <w:ilvl w:val="0"/>
          <w:numId w:val="11"/>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Speech recognition performance</w:t>
      </w:r>
    </w:p>
    <w:p w14:paraId="4D5EFA59" w14:textId="7399764F" w:rsidR="004545E4" w:rsidRPr="00EE75B0" w:rsidRDefault="00353D14"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5</w:t>
      </w:r>
      <w:r w:rsidRPr="00EE75B0">
        <w:rPr>
          <w:rFonts w:ascii="Times New Roman" w:hAnsi="Times New Roman" w:cs="Times New Roman"/>
          <w:color w:val="000000" w:themeColor="text1"/>
          <w:sz w:val="24"/>
          <w:szCs w:val="24"/>
          <w:lang w:val="en-US"/>
        </w:rPr>
        <w:t xml:space="preserve"> shows speech recognition performance as a function of Masker</w:t>
      </w:r>
      <w:r w:rsidR="000C2F3E" w:rsidRPr="00EE75B0">
        <w:rPr>
          <w:rFonts w:ascii="Times New Roman" w:hAnsi="Times New Roman" w:cs="Times New Roman"/>
          <w:color w:val="000000" w:themeColor="text1"/>
          <w:sz w:val="24"/>
          <w:szCs w:val="24"/>
          <w:lang w:val="en-US"/>
        </w:rPr>
        <w:t xml:space="preserve"> and Time</w:t>
      </w:r>
      <w:r w:rsidRPr="00EE75B0">
        <w:rPr>
          <w:rFonts w:ascii="Times New Roman" w:hAnsi="Times New Roman" w:cs="Times New Roman"/>
          <w:color w:val="000000" w:themeColor="text1"/>
          <w:sz w:val="24"/>
          <w:szCs w:val="24"/>
          <w:lang w:val="en-US"/>
        </w:rPr>
        <w:t xml:space="preserve">. There was </w:t>
      </w:r>
      <w:r w:rsidR="00345449" w:rsidRPr="00EE75B0">
        <w:rPr>
          <w:rFonts w:ascii="Times New Roman" w:hAnsi="Times New Roman" w:cs="Times New Roman"/>
          <w:color w:val="000000" w:themeColor="text1"/>
          <w:sz w:val="24"/>
          <w:szCs w:val="24"/>
          <w:lang w:val="en-US"/>
        </w:rPr>
        <w:t>a</w:t>
      </w:r>
      <w:r w:rsidRPr="00EE75B0">
        <w:rPr>
          <w:rFonts w:ascii="Times New Roman" w:hAnsi="Times New Roman" w:cs="Times New Roman"/>
          <w:color w:val="000000" w:themeColor="text1"/>
          <w:sz w:val="24"/>
          <w:szCs w:val="24"/>
          <w:lang w:val="en-US"/>
        </w:rPr>
        <w:t xml:space="preserve"> significant effect of Masker</w:t>
      </w:r>
      <w:r w:rsidR="006A17DF"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B</w:t>
      </w:r>
      <w:r w:rsidRPr="00EE75B0">
        <w:rPr>
          <w:rFonts w:ascii="Times New Roman" w:hAnsi="Times New Roman" w:cs="Times New Roman"/>
          <w:color w:val="000000" w:themeColor="text1"/>
          <w:sz w:val="24"/>
          <w:szCs w:val="24"/>
          <w:lang w:val="en-US"/>
        </w:rPr>
        <w:t xml:space="preserve"> = </w:t>
      </w:r>
      <w:r w:rsidR="00D94B2E" w:rsidRPr="00EE75B0">
        <w:rPr>
          <w:rFonts w:ascii="Times New Roman" w:hAnsi="Times New Roman" w:cs="Times New Roman"/>
          <w:color w:val="000000" w:themeColor="text1"/>
          <w:sz w:val="24"/>
          <w:szCs w:val="24"/>
          <w:lang w:val="en-US"/>
        </w:rPr>
        <w:t>1</w:t>
      </w:r>
      <w:r w:rsidR="00591941" w:rsidRPr="00EE75B0">
        <w:rPr>
          <w:rFonts w:ascii="Times New Roman" w:hAnsi="Times New Roman" w:cs="Times New Roman"/>
          <w:color w:val="000000" w:themeColor="text1"/>
          <w:sz w:val="24"/>
          <w:szCs w:val="24"/>
          <w:lang w:val="en-US"/>
        </w:rPr>
        <w:t>.024</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SE</w:t>
      </w:r>
      <w:r w:rsidRPr="00EE75B0">
        <w:rPr>
          <w:rFonts w:ascii="Times New Roman" w:hAnsi="Times New Roman" w:cs="Times New Roman"/>
          <w:color w:val="000000" w:themeColor="text1"/>
          <w:sz w:val="24"/>
          <w:szCs w:val="24"/>
          <w:lang w:val="en-US"/>
        </w:rPr>
        <w:t xml:space="preserve"> = </w:t>
      </w:r>
      <w:r w:rsidR="00D94B2E" w:rsidRPr="00EE75B0">
        <w:rPr>
          <w:rFonts w:ascii="Times New Roman" w:hAnsi="Times New Roman" w:cs="Times New Roman"/>
          <w:color w:val="000000" w:themeColor="text1"/>
          <w:sz w:val="24"/>
          <w:szCs w:val="24"/>
          <w:lang w:val="en-US"/>
        </w:rPr>
        <w:t>0.</w:t>
      </w:r>
      <w:r w:rsidR="00591941" w:rsidRPr="00EE75B0">
        <w:rPr>
          <w:rFonts w:ascii="Times New Roman" w:hAnsi="Times New Roman" w:cs="Times New Roman"/>
          <w:color w:val="000000" w:themeColor="text1"/>
          <w:sz w:val="24"/>
          <w:szCs w:val="24"/>
          <w:lang w:val="en-US"/>
        </w:rPr>
        <w:t>096</w:t>
      </w:r>
      <w:r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Pr="00EE75B0">
        <w:rPr>
          <w:rFonts w:ascii="Times New Roman" w:hAnsi="Times New Roman" w:cs="Times New Roman"/>
          <w:i/>
          <w:iCs/>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 </w:t>
      </w:r>
      <w:r w:rsidR="00591941" w:rsidRPr="00EE75B0">
        <w:rPr>
          <w:rFonts w:ascii="Times New Roman" w:hAnsi="Times New Roman" w:cs="Times New Roman"/>
          <w:color w:val="000000" w:themeColor="text1"/>
          <w:sz w:val="24"/>
          <w:szCs w:val="24"/>
          <w:lang w:val="en-US"/>
        </w:rPr>
        <w:t>66.78</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w:t>
      </w:r>
      <w:r w:rsidR="00345449" w:rsidRPr="00EE75B0">
        <w:rPr>
          <w:rFonts w:ascii="Times New Roman" w:hAnsi="Times New Roman" w:cs="Times New Roman"/>
          <w:color w:val="000000" w:themeColor="text1"/>
          <w:sz w:val="24"/>
          <w:szCs w:val="24"/>
          <w:lang w:val="en-US"/>
        </w:rPr>
        <w:t>&lt;</w:t>
      </w:r>
      <w:r w:rsidRPr="00EE75B0">
        <w:rPr>
          <w:rFonts w:ascii="Times New Roman" w:hAnsi="Times New Roman" w:cs="Times New Roman"/>
          <w:color w:val="000000" w:themeColor="text1"/>
          <w:sz w:val="24"/>
          <w:szCs w:val="24"/>
          <w:lang w:val="en-US"/>
        </w:rPr>
        <w:t xml:space="preserve"> .</w:t>
      </w:r>
      <w:r w:rsidR="00345449" w:rsidRPr="00EE75B0">
        <w:rPr>
          <w:rFonts w:ascii="Times New Roman" w:hAnsi="Times New Roman" w:cs="Times New Roman"/>
          <w:color w:val="000000" w:themeColor="text1"/>
          <w:sz w:val="24"/>
          <w:szCs w:val="24"/>
          <w:lang w:val="en-US"/>
        </w:rPr>
        <w:t>001</w:t>
      </w:r>
      <w:r w:rsidRPr="00EE75B0">
        <w:rPr>
          <w:rFonts w:ascii="Times New Roman" w:hAnsi="Times New Roman" w:cs="Times New Roman"/>
          <w:color w:val="000000" w:themeColor="text1"/>
          <w:sz w:val="24"/>
          <w:szCs w:val="24"/>
          <w:lang w:val="en-US"/>
        </w:rPr>
        <w:t xml:space="preserve">, with </w:t>
      </w:r>
      <w:r w:rsidR="006A17DF" w:rsidRPr="00EE75B0">
        <w:rPr>
          <w:rFonts w:ascii="Times New Roman" w:hAnsi="Times New Roman" w:cs="Times New Roman"/>
          <w:color w:val="000000" w:themeColor="text1"/>
          <w:sz w:val="24"/>
          <w:szCs w:val="24"/>
          <w:lang w:val="en-US"/>
        </w:rPr>
        <w:t xml:space="preserve">better performance </w:t>
      </w:r>
      <w:r w:rsidR="00345449" w:rsidRPr="00EE75B0">
        <w:rPr>
          <w:rFonts w:ascii="Times New Roman" w:hAnsi="Times New Roman" w:cs="Times New Roman"/>
          <w:color w:val="000000" w:themeColor="text1"/>
          <w:sz w:val="24"/>
          <w:szCs w:val="24"/>
          <w:lang w:val="en-US"/>
        </w:rPr>
        <w:t xml:space="preserve">in the </w:t>
      </w:r>
      <w:r w:rsidR="006A17DF" w:rsidRPr="00EE75B0">
        <w:rPr>
          <w:rFonts w:ascii="Times New Roman" w:hAnsi="Times New Roman" w:cs="Times New Roman"/>
          <w:color w:val="000000" w:themeColor="text1"/>
          <w:sz w:val="24"/>
          <w:szCs w:val="24"/>
          <w:lang w:val="en-US"/>
        </w:rPr>
        <w:t>t</w:t>
      </w:r>
      <w:r w:rsidR="00345449" w:rsidRPr="00EE75B0">
        <w:rPr>
          <w:rFonts w:ascii="Times New Roman" w:hAnsi="Times New Roman" w:cs="Times New Roman"/>
          <w:color w:val="000000" w:themeColor="text1"/>
          <w:sz w:val="24"/>
          <w:szCs w:val="24"/>
          <w:lang w:val="en-US"/>
        </w:rPr>
        <w:t>ime-</w:t>
      </w:r>
      <w:r w:rsidR="006A17DF" w:rsidRPr="00EE75B0">
        <w:rPr>
          <w:rFonts w:ascii="Times New Roman" w:hAnsi="Times New Roman" w:cs="Times New Roman"/>
          <w:color w:val="000000" w:themeColor="text1"/>
          <w:sz w:val="24"/>
          <w:szCs w:val="24"/>
          <w:lang w:val="en-US"/>
        </w:rPr>
        <w:t>r</w:t>
      </w:r>
      <w:r w:rsidR="00345449" w:rsidRPr="00EE75B0">
        <w:rPr>
          <w:rFonts w:ascii="Times New Roman" w:hAnsi="Times New Roman" w:cs="Times New Roman"/>
          <w:color w:val="000000" w:themeColor="text1"/>
          <w:sz w:val="24"/>
          <w:szCs w:val="24"/>
          <w:lang w:val="en-US"/>
        </w:rPr>
        <w:t>eversed</w:t>
      </w:r>
      <w:r w:rsidRPr="00EE75B0">
        <w:rPr>
          <w:rFonts w:ascii="Times New Roman" w:hAnsi="Times New Roman" w:cs="Times New Roman"/>
          <w:color w:val="000000" w:themeColor="text1"/>
          <w:sz w:val="24"/>
          <w:szCs w:val="24"/>
          <w:lang w:val="en-US"/>
        </w:rPr>
        <w:t xml:space="preserve"> </w:t>
      </w:r>
      <w:r w:rsidR="009F6931" w:rsidRPr="00EE75B0">
        <w:rPr>
          <w:rFonts w:ascii="Times New Roman" w:hAnsi="Times New Roman" w:cs="Times New Roman"/>
          <w:color w:val="000000" w:themeColor="text1"/>
          <w:sz w:val="24"/>
          <w:szCs w:val="24"/>
          <w:lang w:val="en-US"/>
        </w:rPr>
        <w:t>(</w:t>
      </w:r>
      <w:r w:rsidR="00183586" w:rsidRPr="00EE75B0">
        <w:rPr>
          <w:rFonts w:ascii="Times New Roman" w:hAnsi="Times New Roman" w:cs="Times New Roman"/>
          <w:i/>
          <w:color w:val="000000" w:themeColor="text1"/>
          <w:sz w:val="24"/>
          <w:szCs w:val="24"/>
          <w:lang w:val="en-US"/>
        </w:rPr>
        <w:t>M</w:t>
      </w:r>
      <w:r w:rsidR="00183586" w:rsidRPr="00EE75B0">
        <w:rPr>
          <w:rFonts w:ascii="Times New Roman" w:hAnsi="Times New Roman" w:cs="Times New Roman"/>
          <w:color w:val="000000" w:themeColor="text1"/>
          <w:sz w:val="24"/>
          <w:szCs w:val="24"/>
          <w:lang w:val="en-US"/>
        </w:rPr>
        <w:t xml:space="preserve"> = 0.685, </w:t>
      </w:r>
      <w:r w:rsidR="00183586" w:rsidRPr="00EE75B0">
        <w:rPr>
          <w:rFonts w:ascii="Times New Roman" w:hAnsi="Times New Roman" w:cs="Times New Roman"/>
          <w:i/>
          <w:color w:val="000000" w:themeColor="text1"/>
          <w:sz w:val="24"/>
          <w:szCs w:val="24"/>
          <w:lang w:val="en-US"/>
        </w:rPr>
        <w:t>SD</w:t>
      </w:r>
      <w:r w:rsidR="00183586" w:rsidRPr="00EE75B0">
        <w:rPr>
          <w:rFonts w:ascii="Times New Roman" w:hAnsi="Times New Roman" w:cs="Times New Roman"/>
          <w:color w:val="000000" w:themeColor="text1"/>
          <w:sz w:val="24"/>
          <w:szCs w:val="24"/>
          <w:lang w:val="en-US"/>
        </w:rPr>
        <w:t xml:space="preserve"> = 0.307</w:t>
      </w:r>
      <w:r w:rsidR="009F6931" w:rsidRPr="00EE75B0">
        <w:rPr>
          <w:rFonts w:ascii="Times New Roman" w:hAnsi="Times New Roman" w:cs="Times New Roman"/>
          <w:color w:val="000000" w:themeColor="text1"/>
          <w:sz w:val="24"/>
          <w:szCs w:val="24"/>
          <w:lang w:val="en-US"/>
        </w:rPr>
        <w:t xml:space="preserve">) </w:t>
      </w:r>
      <w:r w:rsidR="006A17DF" w:rsidRPr="00EE75B0">
        <w:rPr>
          <w:rFonts w:ascii="Times New Roman" w:hAnsi="Times New Roman" w:cs="Times New Roman"/>
          <w:color w:val="000000" w:themeColor="text1"/>
          <w:sz w:val="24"/>
          <w:szCs w:val="24"/>
          <w:lang w:val="en-US"/>
        </w:rPr>
        <w:t>than</w:t>
      </w:r>
      <w:r w:rsidR="00345449" w:rsidRPr="00EE75B0">
        <w:rPr>
          <w:rFonts w:ascii="Times New Roman" w:hAnsi="Times New Roman" w:cs="Times New Roman"/>
          <w:color w:val="000000" w:themeColor="text1"/>
          <w:sz w:val="24"/>
          <w:szCs w:val="24"/>
          <w:lang w:val="en-US"/>
        </w:rPr>
        <w:t xml:space="preserve"> </w:t>
      </w:r>
      <w:r w:rsidR="006A17DF" w:rsidRPr="00EE75B0">
        <w:rPr>
          <w:rFonts w:ascii="Times New Roman" w:hAnsi="Times New Roman" w:cs="Times New Roman"/>
          <w:color w:val="000000" w:themeColor="text1"/>
          <w:sz w:val="24"/>
          <w:szCs w:val="24"/>
          <w:lang w:val="en-US"/>
        </w:rPr>
        <w:t>t</w:t>
      </w:r>
      <w:r w:rsidRPr="00EE75B0">
        <w:rPr>
          <w:rFonts w:ascii="Times New Roman" w:hAnsi="Times New Roman" w:cs="Times New Roman"/>
          <w:color w:val="000000" w:themeColor="text1"/>
          <w:sz w:val="24"/>
          <w:szCs w:val="24"/>
          <w:lang w:val="en-US"/>
        </w:rPr>
        <w:t>ime-</w:t>
      </w:r>
      <w:r w:rsidR="006A17DF" w:rsidRPr="00EE75B0">
        <w:rPr>
          <w:rFonts w:ascii="Times New Roman" w:hAnsi="Times New Roman" w:cs="Times New Roman"/>
          <w:color w:val="000000" w:themeColor="text1"/>
          <w:sz w:val="24"/>
          <w:szCs w:val="24"/>
          <w:lang w:val="en-US"/>
        </w:rPr>
        <w:t>f</w:t>
      </w:r>
      <w:r w:rsidR="00345449" w:rsidRPr="00EE75B0">
        <w:rPr>
          <w:rFonts w:ascii="Times New Roman" w:hAnsi="Times New Roman" w:cs="Times New Roman"/>
          <w:color w:val="000000" w:themeColor="text1"/>
          <w:sz w:val="24"/>
          <w:szCs w:val="24"/>
          <w:lang w:val="en-US"/>
        </w:rPr>
        <w:t>orward condition</w:t>
      </w:r>
      <w:r w:rsidR="009F6931" w:rsidRPr="00EE75B0">
        <w:rPr>
          <w:rFonts w:ascii="Times New Roman" w:hAnsi="Times New Roman" w:cs="Times New Roman"/>
          <w:color w:val="000000" w:themeColor="text1"/>
          <w:sz w:val="24"/>
          <w:szCs w:val="24"/>
          <w:lang w:val="en-US"/>
        </w:rPr>
        <w:t xml:space="preserve"> (</w:t>
      </w:r>
      <w:r w:rsidR="00183586" w:rsidRPr="00EE75B0">
        <w:rPr>
          <w:rFonts w:ascii="Times New Roman" w:hAnsi="Times New Roman" w:cs="Times New Roman"/>
          <w:i/>
          <w:color w:val="000000" w:themeColor="text1"/>
          <w:sz w:val="24"/>
          <w:szCs w:val="24"/>
          <w:lang w:val="en-US"/>
        </w:rPr>
        <w:t>M</w:t>
      </w:r>
      <w:r w:rsidR="00183586" w:rsidRPr="00EE75B0">
        <w:rPr>
          <w:rFonts w:ascii="Times New Roman" w:hAnsi="Times New Roman" w:cs="Times New Roman"/>
          <w:color w:val="000000" w:themeColor="text1"/>
          <w:sz w:val="24"/>
          <w:szCs w:val="24"/>
          <w:lang w:val="en-US"/>
        </w:rPr>
        <w:t xml:space="preserve"> = 0.466, </w:t>
      </w:r>
      <w:r w:rsidR="00183586" w:rsidRPr="00EE75B0">
        <w:rPr>
          <w:rFonts w:ascii="Times New Roman" w:hAnsi="Times New Roman" w:cs="Times New Roman"/>
          <w:i/>
          <w:color w:val="000000" w:themeColor="text1"/>
          <w:sz w:val="24"/>
          <w:szCs w:val="24"/>
          <w:lang w:val="en-US"/>
        </w:rPr>
        <w:t>SD</w:t>
      </w:r>
      <w:r w:rsidR="00183586" w:rsidRPr="00EE75B0">
        <w:rPr>
          <w:rFonts w:ascii="Times New Roman" w:hAnsi="Times New Roman" w:cs="Times New Roman"/>
          <w:color w:val="000000" w:themeColor="text1"/>
          <w:sz w:val="24"/>
          <w:szCs w:val="24"/>
          <w:lang w:val="en-US"/>
        </w:rPr>
        <w:t xml:space="preserve"> = 0.364</w:t>
      </w:r>
      <w:r w:rsidR="009F6931" w:rsidRPr="00EE75B0">
        <w:rPr>
          <w:rFonts w:ascii="Times New Roman" w:hAnsi="Times New Roman" w:cs="Times New Roman"/>
          <w:color w:val="000000" w:themeColor="text1"/>
          <w:sz w:val="24"/>
          <w:szCs w:val="24"/>
          <w:lang w:val="en-US"/>
        </w:rPr>
        <w:t>)</w:t>
      </w:r>
      <w:r w:rsidR="00663B3F" w:rsidRPr="00EE75B0">
        <w:rPr>
          <w:rFonts w:ascii="Times New Roman" w:hAnsi="Times New Roman" w:cs="Times New Roman"/>
          <w:color w:val="000000" w:themeColor="text1"/>
          <w:sz w:val="24"/>
          <w:szCs w:val="24"/>
          <w:lang w:val="en-US"/>
        </w:rPr>
        <w:t>.</w:t>
      </w:r>
      <w:r w:rsidR="00FE610D" w:rsidRPr="00EE75B0">
        <w:rPr>
          <w:rFonts w:ascii="Times New Roman" w:hAnsi="Times New Roman" w:cs="Times New Roman"/>
          <w:color w:val="000000" w:themeColor="text1"/>
          <w:sz w:val="24"/>
          <w:szCs w:val="24"/>
          <w:lang w:val="en-US"/>
        </w:rPr>
        <w:t xml:space="preserve"> </w:t>
      </w:r>
      <w:r w:rsidR="006A17DF" w:rsidRPr="00EE75B0">
        <w:rPr>
          <w:rFonts w:ascii="Times New Roman" w:hAnsi="Times New Roman" w:cs="Times New Roman"/>
          <w:color w:val="000000" w:themeColor="text1"/>
          <w:sz w:val="24"/>
          <w:szCs w:val="24"/>
          <w:lang w:val="en-US"/>
        </w:rPr>
        <w:t>A</w:t>
      </w:r>
      <w:r w:rsidR="003A1F51" w:rsidRPr="00EE75B0">
        <w:rPr>
          <w:rFonts w:ascii="Times New Roman" w:hAnsi="Times New Roman" w:cs="Times New Roman"/>
          <w:color w:val="000000" w:themeColor="text1"/>
          <w:sz w:val="24"/>
          <w:szCs w:val="24"/>
          <w:lang w:val="en-US"/>
        </w:rPr>
        <w:t xml:space="preserve"> significant </w:t>
      </w:r>
      <w:r w:rsidRPr="00EE75B0">
        <w:rPr>
          <w:rFonts w:ascii="Times New Roman" w:hAnsi="Times New Roman" w:cs="Times New Roman"/>
          <w:color w:val="000000" w:themeColor="text1"/>
          <w:sz w:val="24"/>
          <w:szCs w:val="24"/>
          <w:lang w:val="en-US"/>
        </w:rPr>
        <w:t>effect of T</w:t>
      </w:r>
      <w:r w:rsidR="006A17DF" w:rsidRPr="00EE75B0">
        <w:rPr>
          <w:rFonts w:ascii="Times New Roman" w:hAnsi="Times New Roman" w:cs="Times New Roman"/>
          <w:color w:val="000000" w:themeColor="text1"/>
          <w:sz w:val="24"/>
          <w:szCs w:val="24"/>
          <w:lang w:val="en-US"/>
        </w:rPr>
        <w:t xml:space="preserve">ime, </w:t>
      </w:r>
      <w:r w:rsidRPr="00EE75B0">
        <w:rPr>
          <w:rFonts w:ascii="Times New Roman" w:hAnsi="Times New Roman" w:cs="Times New Roman"/>
          <w:i/>
          <w:iCs/>
          <w:color w:val="000000" w:themeColor="text1"/>
          <w:sz w:val="24"/>
          <w:szCs w:val="24"/>
          <w:lang w:val="en-US"/>
        </w:rPr>
        <w:t>B</w:t>
      </w:r>
      <w:r w:rsidRPr="00EE75B0">
        <w:rPr>
          <w:rFonts w:ascii="Times New Roman" w:hAnsi="Times New Roman" w:cs="Times New Roman"/>
          <w:color w:val="000000" w:themeColor="text1"/>
          <w:sz w:val="24"/>
          <w:szCs w:val="24"/>
          <w:lang w:val="en-US"/>
        </w:rPr>
        <w:t xml:space="preserve"> = </w:t>
      </w:r>
      <w:r w:rsidR="00D94B2E" w:rsidRPr="00EE75B0">
        <w:rPr>
          <w:rFonts w:ascii="Times New Roman" w:hAnsi="Times New Roman" w:cs="Times New Roman"/>
          <w:color w:val="000000" w:themeColor="text1"/>
          <w:sz w:val="24"/>
          <w:szCs w:val="24"/>
          <w:lang w:val="en-US"/>
        </w:rPr>
        <w:t>0.</w:t>
      </w:r>
      <w:r w:rsidR="00591941" w:rsidRPr="00EE75B0">
        <w:rPr>
          <w:rFonts w:ascii="Times New Roman" w:hAnsi="Times New Roman" w:cs="Times New Roman"/>
          <w:color w:val="000000" w:themeColor="text1"/>
          <w:sz w:val="24"/>
          <w:szCs w:val="24"/>
          <w:lang w:val="en-US"/>
        </w:rPr>
        <w:t>407</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SE</w:t>
      </w:r>
      <w:r w:rsidRPr="00EE75B0">
        <w:rPr>
          <w:rFonts w:ascii="Times New Roman" w:hAnsi="Times New Roman" w:cs="Times New Roman"/>
          <w:color w:val="000000" w:themeColor="text1"/>
          <w:sz w:val="24"/>
          <w:szCs w:val="24"/>
          <w:lang w:val="en-US"/>
        </w:rPr>
        <w:t xml:space="preserve"> = 0</w:t>
      </w:r>
      <w:r w:rsidR="00FB2075" w:rsidRPr="00EE75B0">
        <w:rPr>
          <w:rFonts w:ascii="Times New Roman" w:hAnsi="Times New Roman" w:cs="Times New Roman"/>
          <w:color w:val="000000" w:themeColor="text1"/>
          <w:sz w:val="24"/>
          <w:szCs w:val="24"/>
          <w:lang w:val="en-US"/>
        </w:rPr>
        <w:t>.</w:t>
      </w:r>
      <w:r w:rsidR="00591941" w:rsidRPr="00EE75B0">
        <w:rPr>
          <w:rFonts w:ascii="Times New Roman" w:hAnsi="Times New Roman" w:cs="Times New Roman"/>
          <w:color w:val="000000" w:themeColor="text1"/>
          <w:sz w:val="24"/>
          <w:szCs w:val="24"/>
          <w:lang w:val="en-US"/>
        </w:rPr>
        <w:t>080</w:t>
      </w:r>
      <w:r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Pr="00EE75B0">
        <w:rPr>
          <w:rFonts w:ascii="Times New Roman" w:hAnsi="Times New Roman" w:cs="Times New Roman"/>
          <w:i/>
          <w:iCs/>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 </w:t>
      </w:r>
      <w:r w:rsidR="00591941" w:rsidRPr="00EE75B0">
        <w:rPr>
          <w:rFonts w:ascii="Times New Roman" w:hAnsi="Times New Roman" w:cs="Times New Roman"/>
          <w:color w:val="000000" w:themeColor="text1"/>
          <w:sz w:val="24"/>
          <w:szCs w:val="24"/>
          <w:lang w:val="en-US"/>
        </w:rPr>
        <w:t>25.99</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&lt; .001</w:t>
      </w:r>
      <w:r w:rsidR="006A17DF" w:rsidRPr="00EE75B0">
        <w:rPr>
          <w:rFonts w:ascii="Times New Roman" w:hAnsi="Times New Roman" w:cs="Times New Roman"/>
          <w:color w:val="000000" w:themeColor="text1"/>
          <w:sz w:val="24"/>
          <w:szCs w:val="24"/>
          <w:lang w:val="en-US"/>
        </w:rPr>
        <w:t xml:space="preserve">, </w:t>
      </w:r>
      <w:r w:rsidR="003A1F51" w:rsidRPr="00EE75B0">
        <w:rPr>
          <w:rFonts w:ascii="Times New Roman" w:hAnsi="Times New Roman" w:cs="Times New Roman"/>
          <w:color w:val="000000" w:themeColor="text1"/>
          <w:sz w:val="24"/>
          <w:szCs w:val="24"/>
          <w:lang w:val="en-US"/>
        </w:rPr>
        <w:t xml:space="preserve">indicated </w:t>
      </w:r>
      <w:r w:rsidR="004250FE" w:rsidRPr="00EE75B0">
        <w:rPr>
          <w:rFonts w:ascii="Times New Roman" w:hAnsi="Times New Roman" w:cs="Times New Roman"/>
          <w:color w:val="000000" w:themeColor="text1"/>
          <w:sz w:val="24"/>
          <w:szCs w:val="24"/>
          <w:lang w:val="en-US"/>
        </w:rPr>
        <w:t xml:space="preserve">an </w:t>
      </w:r>
      <w:r w:rsidR="006A17DF" w:rsidRPr="00EE75B0">
        <w:rPr>
          <w:rFonts w:ascii="Times New Roman" w:hAnsi="Times New Roman" w:cs="Times New Roman"/>
          <w:color w:val="000000" w:themeColor="text1"/>
          <w:sz w:val="24"/>
          <w:szCs w:val="24"/>
          <w:lang w:val="en-US"/>
        </w:rPr>
        <w:t xml:space="preserve">improvement </w:t>
      </w:r>
      <w:r w:rsidR="004250FE" w:rsidRPr="00EE75B0">
        <w:rPr>
          <w:rFonts w:ascii="Times New Roman" w:hAnsi="Times New Roman" w:cs="Times New Roman"/>
          <w:color w:val="000000" w:themeColor="text1"/>
          <w:sz w:val="24"/>
          <w:szCs w:val="24"/>
          <w:lang w:val="en-US"/>
        </w:rPr>
        <w:t xml:space="preserve">in performance </w:t>
      </w:r>
      <w:r w:rsidR="006A17DF" w:rsidRPr="00EE75B0">
        <w:rPr>
          <w:rFonts w:ascii="Times New Roman" w:hAnsi="Times New Roman" w:cs="Times New Roman"/>
          <w:color w:val="000000" w:themeColor="text1"/>
          <w:sz w:val="24"/>
          <w:szCs w:val="24"/>
          <w:lang w:val="en-US"/>
        </w:rPr>
        <w:t xml:space="preserve">over the course of a </w:t>
      </w:r>
      <w:r w:rsidR="0065143F" w:rsidRPr="00EE75B0">
        <w:rPr>
          <w:rFonts w:ascii="Times New Roman" w:hAnsi="Times New Roman" w:cs="Times New Roman"/>
          <w:color w:val="000000" w:themeColor="text1"/>
          <w:sz w:val="24"/>
          <w:szCs w:val="24"/>
          <w:lang w:val="en-US"/>
        </w:rPr>
        <w:t>block. The</w:t>
      </w:r>
      <w:r w:rsidR="00E4305A" w:rsidRPr="00EE75B0">
        <w:rPr>
          <w:rFonts w:ascii="Times New Roman" w:hAnsi="Times New Roman" w:cs="Times New Roman"/>
          <w:color w:val="000000" w:themeColor="text1"/>
          <w:sz w:val="24"/>
          <w:szCs w:val="24"/>
          <w:lang w:val="en-US"/>
        </w:rPr>
        <w:t xml:space="preserve"> interaction between </w:t>
      </w:r>
      <w:r w:rsidRPr="00EE75B0">
        <w:rPr>
          <w:rFonts w:ascii="Times New Roman" w:hAnsi="Times New Roman" w:cs="Times New Roman"/>
          <w:color w:val="000000" w:themeColor="text1"/>
          <w:sz w:val="24"/>
          <w:szCs w:val="24"/>
          <w:lang w:val="en-US"/>
        </w:rPr>
        <w:t>Masker and T</w:t>
      </w:r>
      <w:r w:rsidR="00E4305A" w:rsidRPr="00EE75B0">
        <w:rPr>
          <w:rFonts w:ascii="Times New Roman" w:hAnsi="Times New Roman" w:cs="Times New Roman"/>
          <w:color w:val="000000" w:themeColor="text1"/>
          <w:sz w:val="24"/>
          <w:szCs w:val="24"/>
          <w:lang w:val="en-US"/>
        </w:rPr>
        <w:t xml:space="preserve">ime was </w:t>
      </w:r>
      <w:r w:rsidR="00D94B2E" w:rsidRPr="00EE75B0">
        <w:rPr>
          <w:rFonts w:ascii="Times New Roman" w:hAnsi="Times New Roman" w:cs="Times New Roman"/>
          <w:color w:val="000000" w:themeColor="text1"/>
          <w:sz w:val="24"/>
          <w:szCs w:val="24"/>
          <w:lang w:val="en-US"/>
        </w:rPr>
        <w:t>not</w:t>
      </w:r>
      <w:r w:rsidR="00E4305A" w:rsidRPr="00EE75B0">
        <w:rPr>
          <w:rFonts w:ascii="Times New Roman" w:hAnsi="Times New Roman" w:cs="Times New Roman"/>
          <w:color w:val="000000" w:themeColor="text1"/>
          <w:sz w:val="24"/>
          <w:szCs w:val="24"/>
          <w:lang w:val="en-US"/>
        </w:rPr>
        <w:t xml:space="preserve"> significant, </w:t>
      </w:r>
      <w:r w:rsidR="00591941" w:rsidRPr="00EE75B0">
        <w:rPr>
          <w:rFonts w:ascii="Times New Roman" w:hAnsi="Times New Roman" w:cs="Times New Roman"/>
          <w:i/>
          <w:iCs/>
          <w:color w:val="000000" w:themeColor="text1"/>
          <w:sz w:val="24"/>
          <w:szCs w:val="24"/>
          <w:lang w:val="en-US"/>
        </w:rPr>
        <w:t>B</w:t>
      </w:r>
      <w:r w:rsidR="00591941" w:rsidRPr="00EE75B0">
        <w:rPr>
          <w:rFonts w:ascii="Times New Roman" w:hAnsi="Times New Roman" w:cs="Times New Roman"/>
          <w:color w:val="000000" w:themeColor="text1"/>
          <w:sz w:val="24"/>
          <w:szCs w:val="24"/>
          <w:lang w:val="en-US"/>
        </w:rPr>
        <w:t xml:space="preserve"> = 0.109, </w:t>
      </w:r>
      <w:r w:rsidR="00591941" w:rsidRPr="00EE75B0">
        <w:rPr>
          <w:rFonts w:ascii="Times New Roman" w:hAnsi="Times New Roman" w:cs="Times New Roman"/>
          <w:i/>
          <w:iCs/>
          <w:color w:val="000000" w:themeColor="text1"/>
          <w:sz w:val="24"/>
          <w:szCs w:val="24"/>
          <w:lang w:val="en-US"/>
        </w:rPr>
        <w:t>SE</w:t>
      </w:r>
      <w:r w:rsidR="00591941" w:rsidRPr="00EE75B0">
        <w:rPr>
          <w:rFonts w:ascii="Times New Roman" w:hAnsi="Times New Roman" w:cs="Times New Roman"/>
          <w:color w:val="000000" w:themeColor="text1"/>
          <w:sz w:val="24"/>
          <w:szCs w:val="24"/>
          <w:lang w:val="en-US"/>
        </w:rPr>
        <w:t xml:space="preserve"> = 0.116,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Pr="00EE75B0">
        <w:rPr>
          <w:rFonts w:ascii="Times New Roman" w:hAnsi="Times New Roman" w:cs="Times New Roman"/>
          <w:i/>
          <w:iCs/>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 </w:t>
      </w:r>
      <w:r w:rsidR="00D94B2E" w:rsidRPr="00EE75B0">
        <w:rPr>
          <w:rFonts w:ascii="Times New Roman" w:hAnsi="Times New Roman" w:cs="Times New Roman"/>
          <w:color w:val="000000" w:themeColor="text1"/>
          <w:sz w:val="24"/>
          <w:szCs w:val="24"/>
          <w:lang w:val="en-US"/>
        </w:rPr>
        <w:t>0.</w:t>
      </w:r>
      <w:r w:rsidR="00591941" w:rsidRPr="00EE75B0">
        <w:rPr>
          <w:rFonts w:ascii="Times New Roman" w:hAnsi="Times New Roman" w:cs="Times New Roman"/>
          <w:color w:val="000000" w:themeColor="text1"/>
          <w:sz w:val="24"/>
          <w:szCs w:val="24"/>
          <w:lang w:val="en-US"/>
        </w:rPr>
        <w:t>89</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iCs/>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w:t>
      </w:r>
      <w:r w:rsidR="00345449" w:rsidRPr="00EE75B0">
        <w:rPr>
          <w:rFonts w:ascii="Times New Roman" w:hAnsi="Times New Roman" w:cs="Times New Roman"/>
          <w:color w:val="000000" w:themeColor="text1"/>
          <w:sz w:val="24"/>
          <w:szCs w:val="24"/>
          <w:lang w:val="en-US"/>
        </w:rPr>
        <w:t>=</w:t>
      </w:r>
      <w:r w:rsidRPr="00EE75B0">
        <w:rPr>
          <w:rFonts w:ascii="Times New Roman" w:hAnsi="Times New Roman" w:cs="Times New Roman"/>
          <w:color w:val="000000" w:themeColor="text1"/>
          <w:sz w:val="24"/>
          <w:szCs w:val="24"/>
          <w:lang w:val="en-US"/>
        </w:rPr>
        <w:t xml:space="preserve"> .</w:t>
      </w:r>
      <w:r w:rsidR="00591941" w:rsidRPr="00EE75B0">
        <w:rPr>
          <w:rFonts w:ascii="Times New Roman" w:hAnsi="Times New Roman" w:cs="Times New Roman"/>
          <w:color w:val="000000" w:themeColor="text1"/>
          <w:sz w:val="24"/>
          <w:szCs w:val="24"/>
          <w:lang w:val="en-US"/>
        </w:rPr>
        <w:t>346</w:t>
      </w:r>
      <w:r w:rsidRPr="00EE75B0">
        <w:rPr>
          <w:rFonts w:ascii="Times New Roman" w:hAnsi="Times New Roman" w:cs="Times New Roman"/>
          <w:color w:val="000000" w:themeColor="text1"/>
          <w:sz w:val="24"/>
          <w:szCs w:val="24"/>
          <w:lang w:val="en-US"/>
        </w:rPr>
        <w:t xml:space="preserve">, </w:t>
      </w:r>
      <w:r w:rsidR="00345449" w:rsidRPr="00EE75B0">
        <w:rPr>
          <w:rFonts w:ascii="Times New Roman" w:hAnsi="Times New Roman" w:cs="Times New Roman"/>
          <w:color w:val="000000" w:themeColor="text1"/>
          <w:sz w:val="24"/>
          <w:szCs w:val="24"/>
          <w:lang w:val="en-US"/>
        </w:rPr>
        <w:t xml:space="preserve">suggesting </w:t>
      </w:r>
      <w:r w:rsidR="00E4305A" w:rsidRPr="00EE75B0">
        <w:rPr>
          <w:rFonts w:ascii="Times New Roman" w:hAnsi="Times New Roman" w:cs="Times New Roman"/>
          <w:color w:val="000000" w:themeColor="text1"/>
          <w:sz w:val="24"/>
          <w:szCs w:val="24"/>
          <w:lang w:val="en-US"/>
        </w:rPr>
        <w:t>that</w:t>
      </w:r>
      <w:r w:rsidR="00FB2075" w:rsidRPr="00EE75B0">
        <w:rPr>
          <w:rFonts w:ascii="Times New Roman" w:hAnsi="Times New Roman" w:cs="Times New Roman"/>
          <w:color w:val="000000" w:themeColor="text1"/>
          <w:sz w:val="24"/>
          <w:szCs w:val="24"/>
          <w:lang w:val="en-US"/>
        </w:rPr>
        <w:t xml:space="preserve"> </w:t>
      </w:r>
      <w:r w:rsidR="00591941" w:rsidRPr="00EE75B0">
        <w:rPr>
          <w:rFonts w:ascii="Times New Roman" w:hAnsi="Times New Roman" w:cs="Times New Roman"/>
          <w:color w:val="000000" w:themeColor="text1"/>
          <w:sz w:val="24"/>
          <w:szCs w:val="24"/>
          <w:lang w:val="en-US"/>
        </w:rPr>
        <w:t xml:space="preserve">the rate at which </w:t>
      </w:r>
      <w:r w:rsidR="00FB2075" w:rsidRPr="00EE75B0">
        <w:rPr>
          <w:rFonts w:ascii="Times New Roman" w:hAnsi="Times New Roman" w:cs="Times New Roman"/>
          <w:color w:val="000000" w:themeColor="text1"/>
          <w:sz w:val="24"/>
          <w:szCs w:val="24"/>
          <w:lang w:val="en-US"/>
        </w:rPr>
        <w:t>listeners’</w:t>
      </w:r>
      <w:r w:rsidR="00E4305A" w:rsidRPr="00EE75B0">
        <w:rPr>
          <w:rFonts w:ascii="Times New Roman" w:hAnsi="Times New Roman" w:cs="Times New Roman"/>
          <w:color w:val="000000" w:themeColor="text1"/>
          <w:sz w:val="24"/>
          <w:szCs w:val="24"/>
          <w:lang w:val="en-US"/>
        </w:rPr>
        <w:t xml:space="preserve"> performance improved </w:t>
      </w:r>
      <w:r w:rsidR="00591941" w:rsidRPr="00EE75B0">
        <w:rPr>
          <w:rFonts w:ascii="Times New Roman" w:hAnsi="Times New Roman" w:cs="Times New Roman"/>
          <w:color w:val="000000" w:themeColor="text1"/>
          <w:sz w:val="24"/>
          <w:szCs w:val="24"/>
          <w:lang w:val="en-US"/>
        </w:rPr>
        <w:t>did not differ between</w:t>
      </w:r>
      <w:r w:rsidR="00FB2075" w:rsidRPr="00EE75B0">
        <w:rPr>
          <w:rFonts w:ascii="Times New Roman" w:hAnsi="Times New Roman" w:cs="Times New Roman"/>
          <w:color w:val="000000" w:themeColor="text1"/>
          <w:sz w:val="24"/>
          <w:szCs w:val="24"/>
          <w:lang w:val="en-US"/>
        </w:rPr>
        <w:t xml:space="preserve"> the time-reversed </w:t>
      </w:r>
      <w:r w:rsidR="00AE4883" w:rsidRPr="00EE75B0">
        <w:rPr>
          <w:rFonts w:ascii="Times New Roman" w:hAnsi="Times New Roman" w:cs="Times New Roman"/>
          <w:color w:val="000000" w:themeColor="text1"/>
          <w:sz w:val="24"/>
          <w:szCs w:val="24"/>
          <w:lang w:val="en-US"/>
        </w:rPr>
        <w:t>and</w:t>
      </w:r>
      <w:r w:rsidR="00FB2075" w:rsidRPr="00EE75B0">
        <w:rPr>
          <w:rFonts w:ascii="Times New Roman" w:hAnsi="Times New Roman" w:cs="Times New Roman"/>
          <w:color w:val="000000" w:themeColor="text1"/>
          <w:sz w:val="24"/>
          <w:szCs w:val="24"/>
          <w:lang w:val="en-US"/>
        </w:rPr>
        <w:t xml:space="preserve"> time-forward condition</w:t>
      </w:r>
      <w:r w:rsidR="00AE4883" w:rsidRPr="00EE75B0">
        <w:rPr>
          <w:rFonts w:ascii="Times New Roman" w:hAnsi="Times New Roman" w:cs="Times New Roman"/>
          <w:color w:val="000000" w:themeColor="text1"/>
          <w:sz w:val="24"/>
          <w:szCs w:val="24"/>
          <w:lang w:val="en-US"/>
        </w:rPr>
        <w:t>s</w:t>
      </w:r>
      <w:r w:rsidR="004545E4" w:rsidRPr="00EE75B0">
        <w:rPr>
          <w:rFonts w:ascii="Times New Roman" w:hAnsi="Times New Roman" w:cs="Times New Roman"/>
          <w:color w:val="000000" w:themeColor="text1"/>
          <w:sz w:val="24"/>
          <w:szCs w:val="24"/>
          <w:lang w:val="en-US"/>
        </w:rPr>
        <w:t>.</w:t>
      </w:r>
    </w:p>
    <w:p w14:paraId="6413F8BC" w14:textId="77C0D3A9" w:rsidR="00713739" w:rsidRPr="00EE75B0" w:rsidRDefault="00713739" w:rsidP="00AF38A7">
      <w:pPr>
        <w:pStyle w:val="BodyText"/>
        <w:numPr>
          <w:ilvl w:val="0"/>
          <w:numId w:val="11"/>
        </w:numPr>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b/>
          <w:i/>
          <w:color w:val="000000" w:themeColor="text1"/>
          <w:sz w:val="24"/>
          <w:szCs w:val="24"/>
          <w:lang w:val="en-US"/>
        </w:rPr>
        <w:t>Pupillometry</w:t>
      </w:r>
    </w:p>
    <w:p w14:paraId="6D3A3B81" w14:textId="595BEA5D" w:rsidR="00713739" w:rsidRPr="00EE75B0" w:rsidRDefault="00713739"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6</w:t>
      </w:r>
      <w:r w:rsidRPr="00EE75B0">
        <w:rPr>
          <w:rFonts w:ascii="Times New Roman" w:hAnsi="Times New Roman" w:cs="Times New Roman"/>
          <w:color w:val="000000" w:themeColor="text1"/>
          <w:sz w:val="24"/>
          <w:szCs w:val="24"/>
          <w:lang w:val="en-US"/>
        </w:rPr>
        <w:t xml:space="preserve"> </w:t>
      </w:r>
      <w:r w:rsidR="002B7C86" w:rsidRPr="00EE75B0">
        <w:rPr>
          <w:rFonts w:ascii="Times New Roman" w:hAnsi="Times New Roman" w:cs="Times New Roman"/>
          <w:color w:val="000000" w:themeColor="text1"/>
          <w:sz w:val="24"/>
          <w:szCs w:val="24"/>
          <w:lang w:val="en-US"/>
        </w:rPr>
        <w:t>shows</w:t>
      </w:r>
      <w:r w:rsidR="005F2787"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mean </w:t>
      </w:r>
      <w:r w:rsidR="001A6106" w:rsidRPr="00EE75B0">
        <w:rPr>
          <w:rFonts w:ascii="Times New Roman" w:hAnsi="Times New Roman" w:cs="Times New Roman"/>
          <w:color w:val="000000" w:themeColor="text1"/>
          <w:sz w:val="24"/>
          <w:szCs w:val="24"/>
          <w:lang w:val="en-US"/>
        </w:rPr>
        <w:t>TEPR</w:t>
      </w:r>
      <w:r w:rsidRPr="00EE75B0">
        <w:rPr>
          <w:rFonts w:ascii="Times New Roman" w:hAnsi="Times New Roman" w:cs="Times New Roman"/>
          <w:color w:val="000000" w:themeColor="text1"/>
          <w:sz w:val="24"/>
          <w:szCs w:val="24"/>
          <w:lang w:val="en-US"/>
        </w:rPr>
        <w:t xml:space="preserve"> as a function of Masker </w:t>
      </w:r>
      <w:r w:rsidR="00151027" w:rsidRPr="00EE75B0">
        <w:rPr>
          <w:rFonts w:ascii="Times New Roman" w:hAnsi="Times New Roman" w:cs="Times New Roman"/>
          <w:color w:val="000000" w:themeColor="text1"/>
          <w:sz w:val="24"/>
          <w:szCs w:val="24"/>
          <w:lang w:val="en-US"/>
        </w:rPr>
        <w:t>and Time</w:t>
      </w:r>
      <w:r w:rsidRPr="00EE75B0">
        <w:rPr>
          <w:rFonts w:ascii="Times New Roman" w:hAnsi="Times New Roman" w:cs="Times New Roman"/>
          <w:color w:val="000000" w:themeColor="text1"/>
          <w:sz w:val="24"/>
          <w:szCs w:val="24"/>
          <w:lang w:val="en-US"/>
        </w:rPr>
        <w:t xml:space="preserve">. </w:t>
      </w:r>
      <w:r w:rsidR="002E7D7A" w:rsidRPr="00EE75B0">
        <w:rPr>
          <w:rFonts w:ascii="Times New Roman" w:hAnsi="Times New Roman" w:cs="Times New Roman"/>
          <w:color w:val="000000" w:themeColor="text1"/>
          <w:sz w:val="24"/>
          <w:szCs w:val="24"/>
          <w:lang w:val="en-US"/>
        </w:rPr>
        <w:t xml:space="preserve">There was no significant effect of Masker, </w:t>
      </w:r>
      <w:r w:rsidR="002E7D7A" w:rsidRPr="00EE75B0">
        <w:rPr>
          <w:rFonts w:ascii="Times New Roman" w:hAnsi="Times New Roman" w:cs="Times New Roman"/>
          <w:i/>
          <w:iCs/>
          <w:color w:val="000000" w:themeColor="text1"/>
          <w:sz w:val="24"/>
          <w:szCs w:val="24"/>
          <w:lang w:val="en-US"/>
        </w:rPr>
        <w:t>B</w:t>
      </w:r>
      <w:r w:rsidR="002E7D7A" w:rsidRPr="00EE75B0">
        <w:rPr>
          <w:rFonts w:ascii="Times New Roman" w:hAnsi="Times New Roman" w:cs="Times New Roman"/>
          <w:color w:val="000000" w:themeColor="text1"/>
          <w:sz w:val="24"/>
          <w:szCs w:val="24"/>
          <w:lang w:val="en-US"/>
        </w:rPr>
        <w:t xml:space="preserve"> = </w:t>
      </w:r>
      <w:r w:rsidR="002E7D7A" w:rsidRPr="00EE75B0">
        <w:rPr>
          <w:rFonts w:ascii="Times New Roman" w:hAnsi="Times New Roman" w:cs="Times New Roman"/>
          <w:color w:val="000000" w:themeColor="text1"/>
          <w:sz w:val="24"/>
          <w:szCs w:val="24"/>
          <w:shd w:val="clear" w:color="auto" w:fill="FFFFFF"/>
          <w:lang w:val="en-US"/>
        </w:rPr>
        <w:t>-1</w:t>
      </w:r>
      <w:r w:rsidR="005D31E4" w:rsidRPr="00EE75B0">
        <w:rPr>
          <w:rFonts w:ascii="Times New Roman" w:hAnsi="Times New Roman" w:cs="Times New Roman"/>
          <w:color w:val="000000" w:themeColor="text1"/>
          <w:sz w:val="24"/>
          <w:szCs w:val="24"/>
          <w:shd w:val="clear" w:color="auto" w:fill="FFFFFF"/>
          <w:lang w:val="en-US"/>
        </w:rPr>
        <w:t>5.79</w:t>
      </w:r>
      <w:r w:rsidR="0091468B" w:rsidRPr="00EE75B0">
        <w:rPr>
          <w:rFonts w:ascii="Times New Roman" w:hAnsi="Times New Roman" w:cs="Times New Roman"/>
          <w:color w:val="000000" w:themeColor="text1"/>
          <w:sz w:val="24"/>
          <w:szCs w:val="24"/>
          <w:shd w:val="clear" w:color="auto" w:fill="FFFFFF"/>
          <w:lang w:val="en-US"/>
        </w:rPr>
        <w:t>4</w:t>
      </w:r>
      <w:r w:rsidR="002E7D7A" w:rsidRPr="00EE75B0">
        <w:rPr>
          <w:rFonts w:ascii="Times New Roman" w:hAnsi="Times New Roman" w:cs="Times New Roman"/>
          <w:color w:val="000000" w:themeColor="text1"/>
          <w:sz w:val="24"/>
          <w:szCs w:val="24"/>
          <w:lang w:val="en-US"/>
        </w:rPr>
        <w:t xml:space="preserve">, </w:t>
      </w:r>
      <w:r w:rsidR="002E7D7A" w:rsidRPr="00EE75B0">
        <w:rPr>
          <w:rFonts w:ascii="Times New Roman" w:hAnsi="Times New Roman" w:cs="Times New Roman"/>
          <w:i/>
          <w:iCs/>
          <w:color w:val="000000" w:themeColor="text1"/>
          <w:sz w:val="24"/>
          <w:szCs w:val="24"/>
          <w:lang w:val="en-US"/>
        </w:rPr>
        <w:t>SE</w:t>
      </w:r>
      <w:r w:rsidR="002E7D7A" w:rsidRPr="00EE75B0">
        <w:rPr>
          <w:rFonts w:ascii="Times New Roman" w:hAnsi="Times New Roman" w:cs="Times New Roman"/>
          <w:color w:val="000000" w:themeColor="text1"/>
          <w:sz w:val="24"/>
          <w:szCs w:val="24"/>
          <w:lang w:val="en-US"/>
        </w:rPr>
        <w:t xml:space="preserve"> = </w:t>
      </w:r>
      <w:r w:rsidR="002E7D7A" w:rsidRPr="00EE75B0">
        <w:rPr>
          <w:rFonts w:ascii="Times New Roman" w:hAnsi="Times New Roman" w:cs="Times New Roman"/>
          <w:color w:val="000000" w:themeColor="text1"/>
          <w:sz w:val="24"/>
          <w:szCs w:val="24"/>
          <w:shd w:val="clear" w:color="auto" w:fill="FFFFFF"/>
          <w:lang w:val="en-US"/>
        </w:rPr>
        <w:t>1</w:t>
      </w:r>
      <w:r w:rsidR="005D31E4" w:rsidRPr="00EE75B0">
        <w:rPr>
          <w:rFonts w:ascii="Times New Roman" w:hAnsi="Times New Roman" w:cs="Times New Roman"/>
          <w:color w:val="000000" w:themeColor="text1"/>
          <w:sz w:val="24"/>
          <w:szCs w:val="24"/>
          <w:shd w:val="clear" w:color="auto" w:fill="FFFFFF"/>
          <w:lang w:val="en-US"/>
        </w:rPr>
        <w:t>5.</w:t>
      </w:r>
      <w:r w:rsidR="0091468B" w:rsidRPr="00EE75B0">
        <w:rPr>
          <w:rFonts w:ascii="Times New Roman" w:hAnsi="Times New Roman" w:cs="Times New Roman"/>
          <w:color w:val="000000" w:themeColor="text1"/>
          <w:sz w:val="24"/>
          <w:szCs w:val="24"/>
          <w:shd w:val="clear" w:color="auto" w:fill="FFFFFF"/>
          <w:lang w:val="en-US"/>
        </w:rPr>
        <w:t>599</w:t>
      </w:r>
      <w:r w:rsidR="002E7D7A" w:rsidRPr="00EE75B0">
        <w:rPr>
          <w:rFonts w:ascii="Times New Roman" w:hAnsi="Times New Roman" w:cs="Times New Roman"/>
          <w:color w:val="000000" w:themeColor="text1"/>
          <w:sz w:val="24"/>
          <w:szCs w:val="24"/>
          <w:lang w:val="en-US"/>
        </w:rPr>
        <w:t xml:space="preserve">, </w:t>
      </w:r>
      <w:r w:rsidR="002E7D7A" w:rsidRPr="00EE75B0">
        <w:rPr>
          <w:rFonts w:ascii="Times New Roman" w:hAnsi="Times New Roman" w:cs="Times New Roman"/>
          <w:i/>
          <w:iCs/>
          <w:color w:val="000000" w:themeColor="text1"/>
          <w:sz w:val="24"/>
          <w:szCs w:val="24"/>
          <w:lang w:val="en-US"/>
        </w:rPr>
        <w:t>Χ²</w:t>
      </w:r>
      <w:r w:rsidR="002E7D7A" w:rsidRPr="00EE75B0">
        <w:rPr>
          <w:rFonts w:ascii="Times New Roman" w:hAnsi="Times New Roman" w:cs="Times New Roman"/>
          <w:iCs/>
          <w:color w:val="000000" w:themeColor="text1"/>
          <w:sz w:val="24"/>
          <w:szCs w:val="24"/>
          <w:lang w:val="en-US"/>
        </w:rPr>
        <w:t>(1)</w:t>
      </w:r>
      <w:r w:rsidR="002E7D7A" w:rsidRPr="00EE75B0">
        <w:rPr>
          <w:rFonts w:ascii="Times New Roman" w:hAnsi="Times New Roman" w:cs="Times New Roman"/>
          <w:i/>
          <w:iCs/>
          <w:color w:val="000000" w:themeColor="text1"/>
          <w:sz w:val="24"/>
          <w:szCs w:val="24"/>
          <w:lang w:val="en-US"/>
        </w:rPr>
        <w:t xml:space="preserve"> </w:t>
      </w:r>
      <w:r w:rsidR="002E7D7A" w:rsidRPr="00EE75B0">
        <w:rPr>
          <w:rFonts w:ascii="Times New Roman" w:hAnsi="Times New Roman" w:cs="Times New Roman"/>
          <w:color w:val="000000" w:themeColor="text1"/>
          <w:sz w:val="24"/>
          <w:szCs w:val="24"/>
          <w:lang w:val="en-US"/>
        </w:rPr>
        <w:t xml:space="preserve">= </w:t>
      </w:r>
      <w:r w:rsidR="005D31E4" w:rsidRPr="00EE75B0">
        <w:rPr>
          <w:rFonts w:ascii="Times New Roman" w:hAnsi="Times New Roman" w:cs="Times New Roman"/>
          <w:color w:val="000000" w:themeColor="text1"/>
          <w:sz w:val="24"/>
          <w:szCs w:val="24"/>
          <w:lang w:val="en-US"/>
        </w:rPr>
        <w:t>1.020</w:t>
      </w:r>
      <w:r w:rsidR="002E7D7A" w:rsidRPr="00EE75B0">
        <w:rPr>
          <w:rFonts w:ascii="Times New Roman" w:hAnsi="Times New Roman" w:cs="Times New Roman"/>
          <w:color w:val="000000" w:themeColor="text1"/>
          <w:sz w:val="24"/>
          <w:szCs w:val="24"/>
          <w:lang w:val="en-US"/>
        </w:rPr>
        <w:t xml:space="preserve">, </w:t>
      </w:r>
      <w:r w:rsidR="002E7D7A" w:rsidRPr="00EE75B0">
        <w:rPr>
          <w:rFonts w:ascii="Times New Roman" w:hAnsi="Times New Roman" w:cs="Times New Roman"/>
          <w:i/>
          <w:iCs/>
          <w:color w:val="000000" w:themeColor="text1"/>
          <w:sz w:val="24"/>
          <w:szCs w:val="24"/>
          <w:lang w:val="en-US"/>
        </w:rPr>
        <w:t>p</w:t>
      </w:r>
      <w:r w:rsidR="002E7D7A" w:rsidRPr="00EE75B0">
        <w:rPr>
          <w:rFonts w:ascii="Times New Roman" w:hAnsi="Times New Roman" w:cs="Times New Roman"/>
          <w:color w:val="000000" w:themeColor="text1"/>
          <w:sz w:val="24"/>
          <w:szCs w:val="24"/>
          <w:lang w:val="en-US"/>
        </w:rPr>
        <w:t xml:space="preserve"> = .3</w:t>
      </w:r>
      <w:r w:rsidR="005D31E4" w:rsidRPr="00EE75B0">
        <w:rPr>
          <w:rFonts w:ascii="Times New Roman" w:hAnsi="Times New Roman" w:cs="Times New Roman"/>
          <w:color w:val="000000" w:themeColor="text1"/>
          <w:sz w:val="24"/>
          <w:szCs w:val="24"/>
          <w:lang w:val="en-US"/>
        </w:rPr>
        <w:t>12</w:t>
      </w:r>
      <w:r w:rsidR="0064161A" w:rsidRPr="00EE75B0">
        <w:rPr>
          <w:rFonts w:ascii="Times New Roman" w:hAnsi="Times New Roman" w:cs="Times New Roman"/>
          <w:color w:val="000000" w:themeColor="text1"/>
          <w:sz w:val="24"/>
          <w:szCs w:val="24"/>
          <w:lang w:val="en-US"/>
        </w:rPr>
        <w:t>, but an</w:t>
      </w:r>
      <w:r w:rsidR="002E7D7A" w:rsidRPr="00EE75B0">
        <w:rPr>
          <w:rFonts w:ascii="Times New Roman" w:hAnsi="Times New Roman" w:cs="Times New Roman"/>
          <w:color w:val="000000" w:themeColor="text1"/>
          <w:sz w:val="24"/>
          <w:szCs w:val="24"/>
          <w:lang w:val="en-US"/>
        </w:rPr>
        <w:t xml:space="preserve"> effect of Time </w:t>
      </w:r>
      <w:r w:rsidR="0064161A" w:rsidRPr="00EE75B0">
        <w:rPr>
          <w:rFonts w:ascii="Times New Roman" w:hAnsi="Times New Roman" w:cs="Times New Roman"/>
          <w:color w:val="000000" w:themeColor="text1"/>
          <w:sz w:val="24"/>
          <w:szCs w:val="24"/>
          <w:lang w:val="en-US"/>
        </w:rPr>
        <w:t xml:space="preserve">showed </w:t>
      </w:r>
      <w:r w:rsidR="002E7D7A" w:rsidRPr="00EE75B0">
        <w:rPr>
          <w:rFonts w:ascii="Times New Roman" w:hAnsi="Times New Roman" w:cs="Times New Roman"/>
          <w:color w:val="000000" w:themeColor="text1"/>
          <w:sz w:val="24"/>
          <w:szCs w:val="24"/>
          <w:lang w:val="en-US"/>
        </w:rPr>
        <w:t xml:space="preserve">that </w:t>
      </w:r>
      <w:r w:rsidR="001A6106" w:rsidRPr="00EE75B0">
        <w:rPr>
          <w:rFonts w:ascii="Times New Roman" w:hAnsi="Times New Roman" w:cs="Times New Roman"/>
          <w:color w:val="000000" w:themeColor="text1"/>
          <w:sz w:val="24"/>
          <w:szCs w:val="24"/>
          <w:lang w:val="en-US"/>
        </w:rPr>
        <w:t>TEPR</w:t>
      </w:r>
      <w:r w:rsidR="00715A3E" w:rsidRPr="00EE75B0">
        <w:rPr>
          <w:rFonts w:ascii="Times New Roman" w:hAnsi="Times New Roman" w:cs="Times New Roman"/>
          <w:color w:val="000000" w:themeColor="text1"/>
          <w:sz w:val="24"/>
          <w:szCs w:val="24"/>
          <w:lang w:val="en-US"/>
        </w:rPr>
        <w:t xml:space="preserve"> </w:t>
      </w:r>
      <w:r w:rsidR="001A6106" w:rsidRPr="00EE75B0">
        <w:rPr>
          <w:rFonts w:ascii="Times New Roman" w:hAnsi="Times New Roman" w:cs="Times New Roman"/>
          <w:color w:val="000000" w:themeColor="text1"/>
          <w:sz w:val="24"/>
          <w:szCs w:val="24"/>
          <w:lang w:val="en-US"/>
        </w:rPr>
        <w:t xml:space="preserve">decreased </w:t>
      </w:r>
      <w:r w:rsidR="0064161A" w:rsidRPr="00EE75B0">
        <w:rPr>
          <w:rFonts w:ascii="Times New Roman" w:hAnsi="Times New Roman" w:cs="Times New Roman"/>
          <w:color w:val="000000" w:themeColor="text1"/>
          <w:sz w:val="24"/>
          <w:szCs w:val="24"/>
          <w:lang w:val="en-US"/>
        </w:rPr>
        <w:t xml:space="preserve">significantly </w:t>
      </w:r>
      <w:r w:rsidR="00715A3E" w:rsidRPr="00EE75B0">
        <w:rPr>
          <w:rFonts w:ascii="Times New Roman" w:hAnsi="Times New Roman" w:cs="Times New Roman"/>
          <w:color w:val="000000" w:themeColor="text1"/>
          <w:sz w:val="24"/>
          <w:szCs w:val="24"/>
          <w:lang w:val="en-US"/>
        </w:rPr>
        <w:t xml:space="preserve">over </w:t>
      </w:r>
      <w:r w:rsidR="00434605" w:rsidRPr="00EE75B0">
        <w:rPr>
          <w:rFonts w:ascii="Times New Roman" w:hAnsi="Times New Roman" w:cs="Times New Roman"/>
          <w:color w:val="000000" w:themeColor="text1"/>
          <w:sz w:val="24"/>
          <w:szCs w:val="24"/>
          <w:lang w:val="en-US"/>
        </w:rPr>
        <w:t>the course of a block</w:t>
      </w:r>
      <w:r w:rsidR="00715A3E" w:rsidRPr="00EE75B0">
        <w:rPr>
          <w:rFonts w:ascii="Times New Roman" w:hAnsi="Times New Roman" w:cs="Times New Roman"/>
          <w:color w:val="000000" w:themeColor="text1"/>
          <w:sz w:val="24"/>
          <w:szCs w:val="24"/>
          <w:lang w:val="en-US"/>
        </w:rPr>
        <w:t xml:space="preserve">, </w:t>
      </w:r>
      <w:r w:rsidR="00AE3BAF" w:rsidRPr="00EE75B0">
        <w:rPr>
          <w:rFonts w:ascii="Times New Roman" w:hAnsi="Times New Roman" w:cs="Times New Roman"/>
          <w:i/>
          <w:iCs/>
          <w:color w:val="000000" w:themeColor="text1"/>
          <w:sz w:val="24"/>
          <w:szCs w:val="24"/>
          <w:lang w:val="en-US"/>
        </w:rPr>
        <w:t>B</w:t>
      </w:r>
      <w:r w:rsidR="00AE3BAF" w:rsidRPr="00EE75B0">
        <w:rPr>
          <w:rFonts w:ascii="Times New Roman" w:hAnsi="Times New Roman" w:cs="Times New Roman"/>
          <w:color w:val="000000" w:themeColor="text1"/>
          <w:sz w:val="24"/>
          <w:szCs w:val="24"/>
          <w:lang w:val="en-US"/>
        </w:rPr>
        <w:t xml:space="preserve"> = </w:t>
      </w:r>
      <w:r w:rsidR="00AE3BAF" w:rsidRPr="00EE75B0">
        <w:rPr>
          <w:rFonts w:ascii="Times New Roman" w:hAnsi="Times New Roman" w:cs="Times New Roman"/>
          <w:color w:val="000000" w:themeColor="text1"/>
          <w:sz w:val="24"/>
          <w:szCs w:val="24"/>
          <w:shd w:val="clear" w:color="auto" w:fill="FFFFFF"/>
          <w:lang w:val="en-US"/>
        </w:rPr>
        <w:t>-</w:t>
      </w:r>
      <w:r w:rsidR="003C1FBF" w:rsidRPr="00EE75B0">
        <w:rPr>
          <w:rFonts w:ascii="Times New Roman" w:hAnsi="Times New Roman" w:cs="Times New Roman"/>
          <w:color w:val="000000" w:themeColor="text1"/>
          <w:sz w:val="24"/>
          <w:szCs w:val="24"/>
          <w:shd w:val="clear" w:color="auto" w:fill="FFFFFF"/>
          <w:lang w:val="en-US"/>
        </w:rPr>
        <w:t>1.</w:t>
      </w:r>
      <w:r w:rsidR="005D31E4" w:rsidRPr="00EE75B0">
        <w:rPr>
          <w:rFonts w:ascii="Times New Roman" w:hAnsi="Times New Roman" w:cs="Times New Roman"/>
          <w:color w:val="000000" w:themeColor="text1"/>
          <w:sz w:val="24"/>
          <w:szCs w:val="24"/>
          <w:shd w:val="clear" w:color="auto" w:fill="FFFFFF"/>
          <w:lang w:val="en-US"/>
        </w:rPr>
        <w:t>966</w:t>
      </w:r>
      <w:r w:rsidR="00AE3BAF" w:rsidRPr="00EE75B0">
        <w:rPr>
          <w:rFonts w:ascii="Times New Roman" w:hAnsi="Times New Roman" w:cs="Times New Roman"/>
          <w:color w:val="000000" w:themeColor="text1"/>
          <w:sz w:val="24"/>
          <w:szCs w:val="24"/>
          <w:lang w:val="en-US"/>
        </w:rPr>
        <w:t xml:space="preserve">, </w:t>
      </w:r>
      <w:r w:rsidR="00AE3BAF" w:rsidRPr="00EE75B0">
        <w:rPr>
          <w:rFonts w:ascii="Times New Roman" w:hAnsi="Times New Roman" w:cs="Times New Roman"/>
          <w:i/>
          <w:iCs/>
          <w:color w:val="000000" w:themeColor="text1"/>
          <w:sz w:val="24"/>
          <w:szCs w:val="24"/>
          <w:lang w:val="en-US"/>
        </w:rPr>
        <w:t>SE</w:t>
      </w:r>
      <w:r w:rsidR="00AE3BAF" w:rsidRPr="00EE75B0">
        <w:rPr>
          <w:rFonts w:ascii="Times New Roman" w:hAnsi="Times New Roman" w:cs="Times New Roman"/>
          <w:color w:val="000000" w:themeColor="text1"/>
          <w:sz w:val="24"/>
          <w:szCs w:val="24"/>
          <w:lang w:val="en-US"/>
        </w:rPr>
        <w:t xml:space="preserve"> = </w:t>
      </w:r>
      <w:r w:rsidR="00AE3BAF" w:rsidRPr="00EE75B0">
        <w:rPr>
          <w:rFonts w:ascii="Times New Roman" w:hAnsi="Times New Roman" w:cs="Times New Roman"/>
          <w:color w:val="000000" w:themeColor="text1"/>
          <w:sz w:val="24"/>
          <w:szCs w:val="24"/>
          <w:shd w:val="clear" w:color="auto" w:fill="FFFFFF"/>
          <w:lang w:val="en-US"/>
        </w:rPr>
        <w:t>0.</w:t>
      </w:r>
      <w:r w:rsidR="005D31E4" w:rsidRPr="00EE75B0">
        <w:rPr>
          <w:rFonts w:ascii="Times New Roman" w:hAnsi="Times New Roman" w:cs="Times New Roman"/>
          <w:color w:val="000000" w:themeColor="text1"/>
          <w:sz w:val="24"/>
          <w:szCs w:val="24"/>
          <w:shd w:val="clear" w:color="auto" w:fill="FFFFFF"/>
          <w:lang w:val="en-US"/>
        </w:rPr>
        <w:t>272</w:t>
      </w:r>
      <w:r w:rsidR="00AE3BAF" w:rsidRPr="00EE75B0">
        <w:rPr>
          <w:rFonts w:ascii="Times New Roman" w:hAnsi="Times New Roman" w:cs="Times New Roman"/>
          <w:color w:val="000000" w:themeColor="text1"/>
          <w:sz w:val="24"/>
          <w:szCs w:val="24"/>
          <w:lang w:val="en-US"/>
        </w:rPr>
        <w:t xml:space="preserve">, </w:t>
      </w:r>
      <w:r w:rsidR="001B3C70" w:rsidRPr="00EE75B0">
        <w:rPr>
          <w:rFonts w:ascii="Times New Roman" w:hAnsi="Times New Roman" w:cs="Times New Roman"/>
          <w:i/>
          <w:iCs/>
          <w:color w:val="000000" w:themeColor="text1"/>
          <w:sz w:val="24"/>
          <w:szCs w:val="24"/>
          <w:lang w:val="en-US"/>
        </w:rPr>
        <w:t>Χ²</w:t>
      </w:r>
      <w:r w:rsidR="001B3C70" w:rsidRPr="00EE75B0">
        <w:rPr>
          <w:rFonts w:ascii="Times New Roman" w:hAnsi="Times New Roman" w:cs="Times New Roman"/>
          <w:iCs/>
          <w:color w:val="000000" w:themeColor="text1"/>
          <w:sz w:val="24"/>
          <w:szCs w:val="24"/>
          <w:lang w:val="en-US"/>
        </w:rPr>
        <w:t>(1)</w:t>
      </w:r>
      <w:r w:rsidR="00AE3BAF" w:rsidRPr="00EE75B0">
        <w:rPr>
          <w:rFonts w:ascii="Times New Roman" w:hAnsi="Times New Roman" w:cs="Times New Roman"/>
          <w:i/>
          <w:iCs/>
          <w:color w:val="000000" w:themeColor="text1"/>
          <w:sz w:val="24"/>
          <w:szCs w:val="24"/>
          <w:lang w:val="en-US"/>
        </w:rPr>
        <w:t xml:space="preserve"> </w:t>
      </w:r>
      <w:r w:rsidR="00AE3BAF" w:rsidRPr="00EE75B0">
        <w:rPr>
          <w:rFonts w:ascii="Times New Roman" w:hAnsi="Times New Roman" w:cs="Times New Roman"/>
          <w:color w:val="000000" w:themeColor="text1"/>
          <w:sz w:val="24"/>
          <w:szCs w:val="24"/>
          <w:lang w:val="en-US"/>
        </w:rPr>
        <w:t xml:space="preserve">= </w:t>
      </w:r>
      <w:r w:rsidR="005D31E4" w:rsidRPr="00EE75B0">
        <w:rPr>
          <w:rFonts w:ascii="Times New Roman" w:hAnsi="Times New Roman" w:cs="Times New Roman"/>
          <w:color w:val="000000" w:themeColor="text1"/>
          <w:sz w:val="24"/>
          <w:szCs w:val="24"/>
          <w:lang w:val="en-US"/>
        </w:rPr>
        <w:t>51.84</w:t>
      </w:r>
      <w:r w:rsidR="0091468B" w:rsidRPr="00EE75B0">
        <w:rPr>
          <w:rFonts w:ascii="Times New Roman" w:hAnsi="Times New Roman" w:cs="Times New Roman"/>
          <w:color w:val="000000" w:themeColor="text1"/>
          <w:sz w:val="24"/>
          <w:szCs w:val="24"/>
          <w:lang w:val="en-US"/>
        </w:rPr>
        <w:t>1</w:t>
      </w:r>
      <w:r w:rsidR="00AE3BAF" w:rsidRPr="00EE75B0">
        <w:rPr>
          <w:rFonts w:ascii="Times New Roman" w:hAnsi="Times New Roman" w:cs="Times New Roman"/>
          <w:color w:val="000000" w:themeColor="text1"/>
          <w:sz w:val="24"/>
          <w:szCs w:val="24"/>
          <w:lang w:val="en-US"/>
        </w:rPr>
        <w:t xml:space="preserve">, </w:t>
      </w:r>
      <w:r w:rsidR="00AE3BAF" w:rsidRPr="00EE75B0">
        <w:rPr>
          <w:rFonts w:ascii="Times New Roman" w:hAnsi="Times New Roman" w:cs="Times New Roman"/>
          <w:i/>
          <w:iCs/>
          <w:color w:val="000000" w:themeColor="text1"/>
          <w:sz w:val="24"/>
          <w:szCs w:val="24"/>
          <w:lang w:val="en-US"/>
        </w:rPr>
        <w:t>p</w:t>
      </w:r>
      <w:r w:rsidR="00AE3BAF" w:rsidRPr="00EE75B0">
        <w:rPr>
          <w:rFonts w:ascii="Times New Roman" w:hAnsi="Times New Roman" w:cs="Times New Roman"/>
          <w:color w:val="000000" w:themeColor="text1"/>
          <w:sz w:val="24"/>
          <w:szCs w:val="24"/>
          <w:lang w:val="en-US"/>
        </w:rPr>
        <w:t xml:space="preserve"> &lt; .001</w:t>
      </w:r>
      <w:r w:rsidR="00151027" w:rsidRPr="00EE75B0">
        <w:rPr>
          <w:rFonts w:ascii="Times New Roman" w:hAnsi="Times New Roman" w:cs="Times New Roman"/>
          <w:color w:val="000000" w:themeColor="text1"/>
          <w:sz w:val="24"/>
          <w:szCs w:val="24"/>
          <w:lang w:val="en-US"/>
        </w:rPr>
        <w:t xml:space="preserve">. </w:t>
      </w:r>
      <w:r w:rsidR="0064161A" w:rsidRPr="00EE75B0">
        <w:rPr>
          <w:rFonts w:ascii="Times New Roman" w:hAnsi="Times New Roman" w:cs="Times New Roman"/>
          <w:color w:val="000000" w:themeColor="text1"/>
          <w:sz w:val="24"/>
          <w:szCs w:val="24"/>
          <w:lang w:val="en-US"/>
        </w:rPr>
        <w:t xml:space="preserve">An </w:t>
      </w:r>
      <w:r w:rsidR="00F17EFB" w:rsidRPr="00EE75B0">
        <w:rPr>
          <w:rFonts w:ascii="Times New Roman" w:hAnsi="Times New Roman" w:cs="Times New Roman"/>
          <w:color w:val="000000" w:themeColor="text1"/>
          <w:sz w:val="24"/>
          <w:szCs w:val="24"/>
          <w:lang w:val="en-US"/>
        </w:rPr>
        <w:t>interaction between Masker</w:t>
      </w:r>
      <w:r w:rsidR="00C3298B" w:rsidRPr="00EE75B0">
        <w:rPr>
          <w:rFonts w:ascii="Times New Roman" w:hAnsi="Times New Roman" w:cs="Times New Roman"/>
          <w:color w:val="000000" w:themeColor="text1"/>
          <w:sz w:val="24"/>
          <w:szCs w:val="24"/>
          <w:lang w:val="en-US"/>
        </w:rPr>
        <w:t xml:space="preserve"> and Time</w:t>
      </w:r>
      <w:r w:rsidR="00F17EFB" w:rsidRPr="00EE75B0">
        <w:rPr>
          <w:rFonts w:ascii="Times New Roman" w:hAnsi="Times New Roman" w:cs="Times New Roman"/>
          <w:color w:val="000000" w:themeColor="text1"/>
          <w:sz w:val="24"/>
          <w:szCs w:val="24"/>
          <w:lang w:val="en-US"/>
        </w:rPr>
        <w:t>,</w:t>
      </w:r>
      <w:r w:rsidR="00C3298B" w:rsidRPr="00EE75B0">
        <w:rPr>
          <w:rFonts w:ascii="Times New Roman" w:hAnsi="Times New Roman" w:cs="Times New Roman"/>
          <w:i/>
          <w:iCs/>
          <w:color w:val="000000" w:themeColor="text1"/>
          <w:sz w:val="24"/>
          <w:szCs w:val="24"/>
          <w:lang w:val="en-US"/>
        </w:rPr>
        <w:t xml:space="preserve"> B</w:t>
      </w:r>
      <w:r w:rsidR="00C3298B" w:rsidRPr="00EE75B0">
        <w:rPr>
          <w:rFonts w:ascii="Times New Roman" w:hAnsi="Times New Roman" w:cs="Times New Roman"/>
          <w:color w:val="000000" w:themeColor="text1"/>
          <w:sz w:val="24"/>
          <w:szCs w:val="24"/>
          <w:lang w:val="en-US"/>
        </w:rPr>
        <w:t xml:space="preserve"> = </w:t>
      </w:r>
      <w:r w:rsidR="003C1FBF" w:rsidRPr="00EE75B0">
        <w:rPr>
          <w:rFonts w:ascii="Times New Roman" w:hAnsi="Times New Roman" w:cs="Times New Roman"/>
          <w:color w:val="000000" w:themeColor="text1"/>
          <w:sz w:val="24"/>
          <w:szCs w:val="24"/>
          <w:shd w:val="clear" w:color="auto" w:fill="FFFFFF"/>
          <w:lang w:val="en-US"/>
        </w:rPr>
        <w:t>-0.</w:t>
      </w:r>
      <w:r w:rsidR="005D31E4" w:rsidRPr="00EE75B0">
        <w:rPr>
          <w:rFonts w:ascii="Times New Roman" w:hAnsi="Times New Roman" w:cs="Times New Roman"/>
          <w:color w:val="000000" w:themeColor="text1"/>
          <w:sz w:val="24"/>
          <w:szCs w:val="24"/>
          <w:shd w:val="clear" w:color="auto" w:fill="FFFFFF"/>
          <w:lang w:val="en-US"/>
        </w:rPr>
        <w:t>100</w:t>
      </w:r>
      <w:r w:rsidR="00C3298B" w:rsidRPr="00EE75B0">
        <w:rPr>
          <w:rFonts w:ascii="Times New Roman" w:hAnsi="Times New Roman" w:cs="Times New Roman"/>
          <w:color w:val="000000" w:themeColor="text1"/>
          <w:sz w:val="24"/>
          <w:szCs w:val="24"/>
          <w:lang w:val="en-US"/>
        </w:rPr>
        <w:t xml:space="preserve">, </w:t>
      </w:r>
      <w:r w:rsidR="00C3298B" w:rsidRPr="00EE75B0">
        <w:rPr>
          <w:rFonts w:ascii="Times New Roman" w:hAnsi="Times New Roman" w:cs="Times New Roman"/>
          <w:i/>
          <w:iCs/>
          <w:color w:val="000000" w:themeColor="text1"/>
          <w:sz w:val="24"/>
          <w:szCs w:val="24"/>
          <w:lang w:val="en-US"/>
        </w:rPr>
        <w:t>SE</w:t>
      </w:r>
      <w:r w:rsidR="00C3298B" w:rsidRPr="00EE75B0">
        <w:rPr>
          <w:rFonts w:ascii="Times New Roman" w:hAnsi="Times New Roman" w:cs="Times New Roman"/>
          <w:color w:val="000000" w:themeColor="text1"/>
          <w:sz w:val="24"/>
          <w:szCs w:val="24"/>
          <w:lang w:val="en-US"/>
        </w:rPr>
        <w:t xml:space="preserve"> = </w:t>
      </w:r>
      <w:r w:rsidR="00C3298B" w:rsidRPr="00EE75B0">
        <w:rPr>
          <w:rFonts w:ascii="Times New Roman" w:hAnsi="Times New Roman" w:cs="Times New Roman"/>
          <w:color w:val="000000" w:themeColor="text1"/>
          <w:sz w:val="24"/>
          <w:szCs w:val="24"/>
          <w:shd w:val="clear" w:color="auto" w:fill="FFFFFF"/>
          <w:lang w:val="en-US"/>
        </w:rPr>
        <w:t>0.</w:t>
      </w:r>
      <w:r w:rsidR="005D31E4" w:rsidRPr="00EE75B0">
        <w:rPr>
          <w:rFonts w:ascii="Times New Roman" w:hAnsi="Times New Roman" w:cs="Times New Roman"/>
          <w:color w:val="000000" w:themeColor="text1"/>
          <w:sz w:val="24"/>
          <w:szCs w:val="24"/>
          <w:shd w:val="clear" w:color="auto" w:fill="FFFFFF"/>
          <w:lang w:val="en-US"/>
        </w:rPr>
        <w:t>385</w:t>
      </w:r>
      <w:r w:rsidR="00C3298B" w:rsidRPr="00EE75B0">
        <w:rPr>
          <w:rFonts w:ascii="Times New Roman" w:hAnsi="Times New Roman" w:cs="Times New Roman"/>
          <w:color w:val="000000" w:themeColor="text1"/>
          <w:sz w:val="24"/>
          <w:szCs w:val="24"/>
          <w:lang w:val="en-US"/>
        </w:rPr>
        <w:t xml:space="preserve">, </w:t>
      </w:r>
      <w:r w:rsidR="00F17EFB" w:rsidRPr="00EE75B0">
        <w:rPr>
          <w:rFonts w:ascii="Times New Roman" w:hAnsi="Times New Roman" w:cs="Times New Roman"/>
          <w:i/>
          <w:iCs/>
          <w:color w:val="000000" w:themeColor="text1"/>
          <w:sz w:val="24"/>
          <w:szCs w:val="24"/>
          <w:lang w:val="en-US"/>
        </w:rPr>
        <w:t>Χ²</w:t>
      </w:r>
      <w:r w:rsidR="00F17EFB" w:rsidRPr="00EE75B0">
        <w:rPr>
          <w:rFonts w:ascii="Times New Roman" w:hAnsi="Times New Roman" w:cs="Times New Roman"/>
          <w:iCs/>
          <w:color w:val="000000" w:themeColor="text1"/>
          <w:sz w:val="24"/>
          <w:szCs w:val="24"/>
          <w:lang w:val="en-US"/>
        </w:rPr>
        <w:t>(1)</w:t>
      </w:r>
      <w:r w:rsidR="00F17EFB" w:rsidRPr="00EE75B0">
        <w:rPr>
          <w:rFonts w:ascii="Times New Roman" w:hAnsi="Times New Roman" w:cs="Times New Roman"/>
          <w:i/>
          <w:iCs/>
          <w:color w:val="000000" w:themeColor="text1"/>
          <w:sz w:val="24"/>
          <w:szCs w:val="24"/>
          <w:lang w:val="en-US"/>
        </w:rPr>
        <w:t xml:space="preserve"> </w:t>
      </w:r>
      <w:r w:rsidR="003C1FBF" w:rsidRPr="00EE75B0">
        <w:rPr>
          <w:rFonts w:ascii="Times New Roman" w:hAnsi="Times New Roman" w:cs="Times New Roman"/>
          <w:iCs/>
          <w:color w:val="000000" w:themeColor="text1"/>
          <w:sz w:val="24"/>
          <w:szCs w:val="24"/>
          <w:lang w:val="en-US"/>
        </w:rPr>
        <w:t xml:space="preserve">= </w:t>
      </w:r>
      <w:r w:rsidR="005D31E4" w:rsidRPr="00EE75B0">
        <w:rPr>
          <w:rFonts w:ascii="Times New Roman" w:hAnsi="Times New Roman" w:cs="Times New Roman"/>
          <w:iCs/>
          <w:color w:val="000000" w:themeColor="text1"/>
          <w:sz w:val="24"/>
          <w:szCs w:val="24"/>
          <w:lang w:val="en-US"/>
        </w:rPr>
        <w:t>6.744</w:t>
      </w:r>
      <w:r w:rsidR="00F17EFB" w:rsidRPr="00EE75B0">
        <w:rPr>
          <w:rFonts w:ascii="Times New Roman" w:hAnsi="Times New Roman" w:cs="Times New Roman"/>
          <w:color w:val="000000" w:themeColor="text1"/>
          <w:sz w:val="24"/>
          <w:szCs w:val="24"/>
          <w:lang w:val="en-US"/>
        </w:rPr>
        <w:t xml:space="preserve">, </w:t>
      </w:r>
      <w:r w:rsidR="00F17EFB" w:rsidRPr="00EE75B0">
        <w:rPr>
          <w:rFonts w:ascii="Times New Roman" w:hAnsi="Times New Roman" w:cs="Times New Roman"/>
          <w:i/>
          <w:iCs/>
          <w:color w:val="000000" w:themeColor="text1"/>
          <w:sz w:val="24"/>
          <w:szCs w:val="24"/>
          <w:lang w:val="en-US"/>
        </w:rPr>
        <w:t>p</w:t>
      </w:r>
      <w:r w:rsidR="00F17EFB" w:rsidRPr="00EE75B0">
        <w:rPr>
          <w:rFonts w:ascii="Times New Roman" w:hAnsi="Times New Roman" w:cs="Times New Roman"/>
          <w:color w:val="000000" w:themeColor="text1"/>
          <w:sz w:val="24"/>
          <w:szCs w:val="24"/>
          <w:lang w:val="en-US"/>
        </w:rPr>
        <w:t xml:space="preserve"> </w:t>
      </w:r>
      <w:r w:rsidR="005D31E4" w:rsidRPr="00EE75B0">
        <w:rPr>
          <w:rFonts w:ascii="Times New Roman" w:hAnsi="Times New Roman" w:cs="Times New Roman"/>
          <w:color w:val="000000" w:themeColor="text1"/>
          <w:sz w:val="24"/>
          <w:szCs w:val="24"/>
          <w:lang w:val="en-US"/>
        </w:rPr>
        <w:t>= .009</w:t>
      </w:r>
      <w:r w:rsidR="002E7D7A" w:rsidRPr="00EE75B0">
        <w:rPr>
          <w:rFonts w:ascii="Times New Roman" w:hAnsi="Times New Roman" w:cs="Times New Roman"/>
          <w:color w:val="000000" w:themeColor="text1"/>
          <w:sz w:val="24"/>
          <w:szCs w:val="24"/>
          <w:lang w:val="en-US"/>
        </w:rPr>
        <w:t xml:space="preserve">, </w:t>
      </w:r>
      <w:r w:rsidR="0064161A" w:rsidRPr="00EE75B0">
        <w:rPr>
          <w:rFonts w:ascii="Times New Roman" w:hAnsi="Times New Roman" w:cs="Times New Roman"/>
          <w:color w:val="000000" w:themeColor="text1"/>
          <w:sz w:val="24"/>
          <w:szCs w:val="24"/>
          <w:lang w:val="en-US"/>
        </w:rPr>
        <w:t xml:space="preserve">indicated </w:t>
      </w:r>
      <w:r w:rsidR="007F1BBC" w:rsidRPr="00EE75B0">
        <w:rPr>
          <w:rFonts w:ascii="Times New Roman" w:hAnsi="Times New Roman" w:cs="Times New Roman"/>
          <w:color w:val="000000" w:themeColor="text1"/>
          <w:sz w:val="24"/>
          <w:szCs w:val="24"/>
          <w:lang w:val="en-US"/>
        </w:rPr>
        <w:t xml:space="preserve">that this decrease was steeper for the time-reversed than time-forward condition. </w:t>
      </w:r>
      <w:r w:rsidR="00041E42" w:rsidRPr="00EE75B0">
        <w:rPr>
          <w:rFonts w:ascii="Times New Roman" w:hAnsi="Times New Roman" w:cs="Times New Roman"/>
          <w:color w:val="000000" w:themeColor="text1"/>
          <w:sz w:val="24"/>
          <w:szCs w:val="24"/>
          <w:lang w:val="en-US"/>
        </w:rPr>
        <w:t>This can also be seen in Figure 7.</w:t>
      </w:r>
    </w:p>
    <w:p w14:paraId="18D5F618" w14:textId="77777777" w:rsidR="00C23E77" w:rsidRPr="00EE75B0" w:rsidRDefault="00C23E77" w:rsidP="00854079">
      <w:pPr>
        <w:pStyle w:val="BodyText"/>
        <w:spacing w:line="480" w:lineRule="auto"/>
        <w:jc w:val="left"/>
        <w:rPr>
          <w:rFonts w:ascii="Times New Roman" w:hAnsi="Times New Roman" w:cs="Times New Roman"/>
          <w:iCs/>
          <w:color w:val="000000" w:themeColor="text1"/>
          <w:sz w:val="24"/>
          <w:shd w:val="clear" w:color="auto" w:fill="FFFFFF"/>
        </w:rPr>
      </w:pPr>
    </w:p>
    <w:p w14:paraId="12885C57" w14:textId="12EC9327" w:rsidR="00763ECB" w:rsidRPr="00EE75B0" w:rsidRDefault="00B40067" w:rsidP="00854079">
      <w:pPr>
        <w:pStyle w:val="BodyText"/>
        <w:spacing w:line="480" w:lineRule="auto"/>
        <w:jc w:val="left"/>
        <w:rPr>
          <w:rFonts w:ascii="Times New Roman" w:hAnsi="Times New Roman" w:cs="Times New Roman"/>
          <w:b/>
          <w:i/>
          <w:color w:val="000000" w:themeColor="text1"/>
          <w:sz w:val="24"/>
          <w:szCs w:val="24"/>
          <w:lang w:val="en-US"/>
        </w:rPr>
      </w:pPr>
      <w:r w:rsidRPr="00EE75B0">
        <w:rPr>
          <w:rFonts w:ascii="Times New Roman" w:hAnsi="Times New Roman" w:cs="Times New Roman"/>
          <w:iCs/>
          <w:color w:val="000000" w:themeColor="text1"/>
          <w:sz w:val="24"/>
          <w:shd w:val="clear" w:color="auto" w:fill="FFFFFF"/>
        </w:rPr>
        <w:lastRenderedPageBreak/>
        <w:t> </w:t>
      </w:r>
      <w:r w:rsidR="00763ECB" w:rsidRPr="00EE75B0">
        <w:rPr>
          <w:rFonts w:ascii="Times New Roman" w:hAnsi="Times New Roman" w:cs="Times New Roman"/>
          <w:b/>
          <w:i/>
          <w:color w:val="000000" w:themeColor="text1"/>
          <w:sz w:val="24"/>
          <w:szCs w:val="24"/>
          <w:lang w:val="en-US"/>
        </w:rPr>
        <w:t>Subjective Measures</w:t>
      </w:r>
    </w:p>
    <w:p w14:paraId="3508EE7C" w14:textId="3D20EBD7" w:rsidR="00AC7886" w:rsidRPr="00EE75B0" w:rsidRDefault="00763ECB"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 xml:space="preserve">Figure </w:t>
      </w:r>
      <w:r w:rsidR="001E3CD4" w:rsidRPr="00EE75B0">
        <w:rPr>
          <w:rFonts w:ascii="Times New Roman" w:hAnsi="Times New Roman" w:cs="Times New Roman"/>
          <w:color w:val="000000" w:themeColor="text1"/>
          <w:sz w:val="24"/>
          <w:szCs w:val="24"/>
          <w:lang w:val="en-US"/>
        </w:rPr>
        <w:t>8</w:t>
      </w:r>
      <w:r w:rsidRPr="00EE75B0">
        <w:rPr>
          <w:rFonts w:ascii="Times New Roman" w:hAnsi="Times New Roman" w:cs="Times New Roman"/>
          <w:color w:val="000000" w:themeColor="text1"/>
          <w:sz w:val="24"/>
          <w:szCs w:val="24"/>
          <w:lang w:val="en-US"/>
        </w:rPr>
        <w:t xml:space="preserve"> presents the subjective ratings of effort and fatigue as a change from baseline ratings. For effort, there </w:t>
      </w:r>
      <w:r w:rsidR="00E73897" w:rsidRPr="00EE75B0">
        <w:rPr>
          <w:rFonts w:ascii="Times New Roman" w:hAnsi="Times New Roman" w:cs="Times New Roman"/>
          <w:color w:val="000000" w:themeColor="text1"/>
          <w:sz w:val="24"/>
          <w:szCs w:val="24"/>
          <w:lang w:val="en-US"/>
        </w:rPr>
        <w:t>was no</w:t>
      </w:r>
      <w:r w:rsidRPr="00EE75B0">
        <w:rPr>
          <w:rFonts w:ascii="Times New Roman" w:hAnsi="Times New Roman" w:cs="Times New Roman"/>
          <w:color w:val="000000" w:themeColor="text1"/>
          <w:sz w:val="24"/>
          <w:szCs w:val="24"/>
          <w:lang w:val="en-US"/>
        </w:rPr>
        <w:t xml:space="preserve"> significant effect of Masker, </w:t>
      </w:r>
      <w:r w:rsidRPr="00EE75B0">
        <w:rPr>
          <w:rFonts w:ascii="Times New Roman" w:hAnsi="Times New Roman" w:cs="Times New Roman"/>
          <w:i/>
          <w:color w:val="000000" w:themeColor="text1"/>
          <w:sz w:val="24"/>
          <w:szCs w:val="24"/>
          <w:lang w:val="en-US"/>
        </w:rPr>
        <w:t>F</w:t>
      </w:r>
      <w:r w:rsidRPr="00EE75B0">
        <w:rPr>
          <w:rFonts w:ascii="Times New Roman" w:hAnsi="Times New Roman" w:cs="Times New Roman"/>
          <w:color w:val="000000" w:themeColor="text1"/>
          <w:sz w:val="24"/>
          <w:szCs w:val="24"/>
          <w:lang w:val="en-US"/>
        </w:rPr>
        <w:t>(1, 3</w:t>
      </w:r>
      <w:r w:rsidR="00E44EFF" w:rsidRPr="00EE75B0">
        <w:rPr>
          <w:rFonts w:ascii="Times New Roman" w:hAnsi="Times New Roman" w:cs="Times New Roman"/>
          <w:color w:val="000000" w:themeColor="text1"/>
          <w:sz w:val="24"/>
          <w:szCs w:val="24"/>
          <w:lang w:val="en-US"/>
        </w:rPr>
        <w:t>9</w:t>
      </w:r>
      <w:r w:rsidRPr="00EE75B0">
        <w:rPr>
          <w:rFonts w:ascii="Times New Roman" w:hAnsi="Times New Roman" w:cs="Times New Roman"/>
          <w:color w:val="000000" w:themeColor="text1"/>
          <w:sz w:val="24"/>
          <w:szCs w:val="24"/>
          <w:lang w:val="en-US"/>
        </w:rPr>
        <w:t xml:space="preserve">) = </w:t>
      </w:r>
      <w:r w:rsidR="00924804" w:rsidRPr="00EE75B0">
        <w:rPr>
          <w:rFonts w:ascii="Times New Roman" w:hAnsi="Times New Roman" w:cs="Times New Roman"/>
          <w:color w:val="000000" w:themeColor="text1"/>
          <w:sz w:val="24"/>
          <w:szCs w:val="24"/>
          <w:lang w:val="en-US"/>
        </w:rPr>
        <w:t>0.1</w:t>
      </w:r>
      <w:r w:rsidR="00E44EFF" w:rsidRPr="00EE75B0">
        <w:rPr>
          <w:rFonts w:ascii="Times New Roman" w:hAnsi="Times New Roman" w:cs="Times New Roman"/>
          <w:color w:val="000000" w:themeColor="text1"/>
          <w:sz w:val="24"/>
          <w:szCs w:val="24"/>
          <w:lang w:val="en-US"/>
        </w:rPr>
        <w:t>2</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 .</w:t>
      </w:r>
      <w:r w:rsidR="00924804" w:rsidRPr="00EE75B0">
        <w:rPr>
          <w:rFonts w:ascii="Times New Roman" w:hAnsi="Times New Roman" w:cs="Times New Roman"/>
          <w:color w:val="000000" w:themeColor="text1"/>
          <w:sz w:val="24"/>
          <w:szCs w:val="24"/>
          <w:lang w:val="en-US"/>
        </w:rPr>
        <w:t>7</w:t>
      </w:r>
      <w:r w:rsidR="00E44EFF" w:rsidRPr="00EE75B0">
        <w:rPr>
          <w:rFonts w:ascii="Times New Roman" w:hAnsi="Times New Roman" w:cs="Times New Roman"/>
          <w:color w:val="000000" w:themeColor="text1"/>
          <w:sz w:val="24"/>
          <w:szCs w:val="24"/>
          <w:lang w:val="en-US"/>
        </w:rPr>
        <w:t>28</w:t>
      </w:r>
      <w:r w:rsidRPr="00EE75B0">
        <w:rPr>
          <w:rFonts w:ascii="Times New Roman" w:hAnsi="Times New Roman" w:cs="Times New Roman"/>
          <w:color w:val="000000" w:themeColor="text1"/>
          <w:sz w:val="24"/>
          <w:szCs w:val="24"/>
          <w:lang w:val="en-US"/>
        </w:rPr>
        <w:t xml:space="preserve">, </w:t>
      </w:r>
      <w:r w:rsidR="00434931" w:rsidRPr="00EE75B0">
        <w:rPr>
          <w:rFonts w:ascii="Times New Roman" w:hAnsi="Times New Roman" w:cs="Times New Roman"/>
          <w:color w:val="000000" w:themeColor="text1"/>
          <w:sz w:val="24"/>
          <w:szCs w:val="24"/>
          <w:lang w:val="en-US"/>
        </w:rPr>
        <w:t xml:space="preserve">Time, </w:t>
      </w:r>
      <w:r w:rsidR="00434931" w:rsidRPr="00EE75B0">
        <w:rPr>
          <w:rFonts w:ascii="Times New Roman" w:hAnsi="Times New Roman" w:cs="Times New Roman"/>
          <w:i/>
          <w:color w:val="000000" w:themeColor="text1"/>
          <w:sz w:val="24"/>
          <w:szCs w:val="24"/>
          <w:lang w:val="en-US"/>
        </w:rPr>
        <w:t>F</w:t>
      </w:r>
      <w:r w:rsidR="00434931" w:rsidRPr="00EE75B0">
        <w:rPr>
          <w:rFonts w:ascii="Times New Roman" w:hAnsi="Times New Roman" w:cs="Times New Roman"/>
          <w:color w:val="000000" w:themeColor="text1"/>
          <w:sz w:val="24"/>
          <w:szCs w:val="24"/>
          <w:lang w:val="en-US"/>
        </w:rPr>
        <w:t>(</w:t>
      </w:r>
      <w:r w:rsidR="00E44EFF" w:rsidRPr="00EE75B0">
        <w:rPr>
          <w:rFonts w:ascii="Times New Roman" w:hAnsi="Times New Roman" w:cs="Times New Roman"/>
          <w:color w:val="000000" w:themeColor="text1"/>
          <w:sz w:val="24"/>
          <w:szCs w:val="24"/>
          <w:lang w:val="en-US"/>
        </w:rPr>
        <w:t>3.02</w:t>
      </w:r>
      <w:r w:rsidR="00434931" w:rsidRPr="00EE75B0">
        <w:rPr>
          <w:rFonts w:ascii="Times New Roman" w:hAnsi="Times New Roman" w:cs="Times New Roman"/>
          <w:color w:val="000000" w:themeColor="text1"/>
          <w:sz w:val="24"/>
          <w:szCs w:val="24"/>
          <w:lang w:val="en-US"/>
        </w:rPr>
        <w:t xml:space="preserve">, </w:t>
      </w:r>
      <w:r w:rsidR="00E44EFF" w:rsidRPr="00EE75B0">
        <w:rPr>
          <w:rFonts w:ascii="Times New Roman" w:hAnsi="Times New Roman" w:cs="Times New Roman"/>
          <w:color w:val="000000" w:themeColor="text1"/>
          <w:sz w:val="24"/>
          <w:szCs w:val="24"/>
          <w:lang w:val="en-US"/>
        </w:rPr>
        <w:t>117.68) = 0.26</w:t>
      </w:r>
      <w:r w:rsidR="00434931" w:rsidRPr="00EE75B0">
        <w:rPr>
          <w:rFonts w:ascii="Times New Roman" w:hAnsi="Times New Roman" w:cs="Times New Roman"/>
          <w:color w:val="000000" w:themeColor="text1"/>
          <w:sz w:val="24"/>
          <w:szCs w:val="24"/>
          <w:lang w:val="en-US"/>
        </w:rPr>
        <w:t xml:space="preserve">, </w:t>
      </w:r>
      <w:r w:rsidR="00434931" w:rsidRPr="00EE75B0">
        <w:rPr>
          <w:rFonts w:ascii="Times New Roman" w:hAnsi="Times New Roman" w:cs="Times New Roman"/>
          <w:i/>
          <w:color w:val="000000" w:themeColor="text1"/>
          <w:sz w:val="24"/>
          <w:szCs w:val="24"/>
          <w:lang w:val="en-US"/>
        </w:rPr>
        <w:t>p</w:t>
      </w:r>
      <w:r w:rsidR="00434931" w:rsidRPr="00EE75B0">
        <w:rPr>
          <w:rFonts w:ascii="Times New Roman" w:hAnsi="Times New Roman" w:cs="Times New Roman"/>
          <w:color w:val="000000" w:themeColor="text1"/>
          <w:sz w:val="24"/>
          <w:szCs w:val="24"/>
          <w:lang w:val="en-US"/>
        </w:rPr>
        <w:t xml:space="preserve"> = .</w:t>
      </w:r>
      <w:r w:rsidR="00E44EFF" w:rsidRPr="00EE75B0">
        <w:rPr>
          <w:rFonts w:ascii="Times New Roman" w:hAnsi="Times New Roman" w:cs="Times New Roman"/>
          <w:color w:val="000000" w:themeColor="text1"/>
          <w:sz w:val="24"/>
          <w:szCs w:val="24"/>
          <w:lang w:val="en-US"/>
        </w:rPr>
        <w:t>859</w:t>
      </w:r>
      <w:r w:rsidR="00434931" w:rsidRPr="00EE75B0">
        <w:rPr>
          <w:rFonts w:ascii="Times New Roman" w:hAnsi="Times New Roman" w:cs="Times New Roman"/>
          <w:color w:val="000000" w:themeColor="text1"/>
          <w:sz w:val="24"/>
          <w:szCs w:val="24"/>
          <w:lang w:val="en-US"/>
        </w:rPr>
        <w:t xml:space="preserve">, </w:t>
      </w:r>
      <w:r w:rsidR="00453865" w:rsidRPr="00EE75B0">
        <w:rPr>
          <w:rFonts w:ascii="Times New Roman" w:hAnsi="Times New Roman" w:cs="Times New Roman"/>
          <w:color w:val="000000" w:themeColor="text1"/>
          <w:sz w:val="24"/>
          <w:szCs w:val="24"/>
          <w:lang w:val="en-US"/>
        </w:rPr>
        <w:t xml:space="preserve">or </w:t>
      </w:r>
      <w:r w:rsidR="00E44EFF" w:rsidRPr="00EE75B0">
        <w:rPr>
          <w:rFonts w:ascii="Times New Roman" w:hAnsi="Times New Roman" w:cs="Times New Roman"/>
          <w:color w:val="000000" w:themeColor="text1"/>
          <w:sz w:val="24"/>
          <w:szCs w:val="24"/>
          <w:lang w:val="en-US"/>
        </w:rPr>
        <w:t xml:space="preserve">interaction, </w:t>
      </w:r>
      <w:r w:rsidR="00E44EFF" w:rsidRPr="00EE75B0">
        <w:rPr>
          <w:rFonts w:ascii="Times New Roman" w:hAnsi="Times New Roman" w:cs="Times New Roman"/>
          <w:i/>
          <w:color w:val="000000" w:themeColor="text1"/>
          <w:sz w:val="24"/>
          <w:szCs w:val="24"/>
          <w:lang w:val="en-US"/>
        </w:rPr>
        <w:t>F</w:t>
      </w:r>
      <w:r w:rsidR="00E44EFF" w:rsidRPr="00EE75B0">
        <w:rPr>
          <w:rFonts w:ascii="Times New Roman" w:hAnsi="Times New Roman" w:cs="Times New Roman"/>
          <w:color w:val="000000" w:themeColor="text1"/>
          <w:sz w:val="24"/>
          <w:szCs w:val="24"/>
          <w:lang w:val="en-US"/>
        </w:rPr>
        <w:t xml:space="preserve">(3.24, 126.31) = 0.61, </w:t>
      </w:r>
      <w:r w:rsidR="00E44EFF" w:rsidRPr="00EE75B0">
        <w:rPr>
          <w:rFonts w:ascii="Times New Roman" w:hAnsi="Times New Roman" w:cs="Times New Roman"/>
          <w:i/>
          <w:color w:val="000000" w:themeColor="text1"/>
          <w:sz w:val="24"/>
          <w:szCs w:val="24"/>
          <w:lang w:val="en-US"/>
        </w:rPr>
        <w:t>p</w:t>
      </w:r>
      <w:r w:rsidR="00E44EFF" w:rsidRPr="00EE75B0">
        <w:rPr>
          <w:rFonts w:ascii="Times New Roman" w:hAnsi="Times New Roman" w:cs="Times New Roman"/>
          <w:color w:val="000000" w:themeColor="text1"/>
          <w:sz w:val="24"/>
          <w:szCs w:val="24"/>
          <w:lang w:val="en-US"/>
        </w:rPr>
        <w:t xml:space="preserve"> = .620</w:t>
      </w:r>
      <w:r w:rsidR="00106A49" w:rsidRPr="00EE75B0">
        <w:rPr>
          <w:rFonts w:ascii="Times New Roman" w:hAnsi="Times New Roman" w:cs="Times New Roman"/>
          <w:color w:val="000000" w:themeColor="text1"/>
          <w:sz w:val="24"/>
          <w:szCs w:val="24"/>
          <w:lang w:val="en-US"/>
        </w:rPr>
        <w:t>.</w:t>
      </w:r>
      <w:r w:rsidR="00924804"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color w:val="000000" w:themeColor="text1"/>
          <w:sz w:val="24"/>
          <w:szCs w:val="24"/>
          <w:lang w:val="en-US"/>
        </w:rPr>
        <w:t xml:space="preserve">For fatigue, there was a significant effect of Time, </w:t>
      </w:r>
      <w:r w:rsidRPr="00EE75B0">
        <w:rPr>
          <w:rFonts w:ascii="Times New Roman" w:hAnsi="Times New Roman" w:cs="Times New Roman"/>
          <w:i/>
          <w:color w:val="000000" w:themeColor="text1"/>
          <w:sz w:val="24"/>
          <w:szCs w:val="24"/>
          <w:lang w:val="en-US"/>
        </w:rPr>
        <w:t>F</w:t>
      </w:r>
      <w:r w:rsidRPr="00EE75B0">
        <w:rPr>
          <w:rFonts w:ascii="Times New Roman" w:hAnsi="Times New Roman" w:cs="Times New Roman"/>
          <w:color w:val="000000" w:themeColor="text1"/>
          <w:sz w:val="24"/>
          <w:szCs w:val="24"/>
          <w:lang w:val="en-US"/>
        </w:rPr>
        <w:t>(</w:t>
      </w:r>
      <w:r w:rsidR="00E44EFF" w:rsidRPr="00EE75B0">
        <w:rPr>
          <w:rFonts w:ascii="Times New Roman" w:hAnsi="Times New Roman" w:cs="Times New Roman"/>
          <w:color w:val="000000" w:themeColor="text1"/>
          <w:sz w:val="24"/>
          <w:szCs w:val="24"/>
          <w:lang w:val="en-US"/>
        </w:rPr>
        <w:t>2.21</w:t>
      </w:r>
      <w:r w:rsidRPr="00EE75B0">
        <w:rPr>
          <w:rFonts w:ascii="Times New Roman" w:hAnsi="Times New Roman" w:cs="Times New Roman"/>
          <w:color w:val="000000" w:themeColor="text1"/>
          <w:sz w:val="24"/>
          <w:szCs w:val="24"/>
          <w:lang w:val="en-US"/>
        </w:rPr>
        <w:t xml:space="preserve">, </w:t>
      </w:r>
      <w:r w:rsidR="00E44EFF" w:rsidRPr="00EE75B0">
        <w:rPr>
          <w:rFonts w:ascii="Times New Roman" w:hAnsi="Times New Roman" w:cs="Times New Roman"/>
          <w:color w:val="000000" w:themeColor="text1"/>
          <w:sz w:val="24"/>
          <w:szCs w:val="24"/>
          <w:lang w:val="en-US"/>
        </w:rPr>
        <w:t>86.25</w:t>
      </w:r>
      <w:r w:rsidRPr="00EE75B0">
        <w:rPr>
          <w:rFonts w:ascii="Times New Roman" w:hAnsi="Times New Roman" w:cs="Times New Roman"/>
          <w:color w:val="000000" w:themeColor="text1"/>
          <w:sz w:val="24"/>
          <w:szCs w:val="24"/>
          <w:lang w:val="en-US"/>
        </w:rPr>
        <w:t xml:space="preserve">) = </w:t>
      </w:r>
      <w:r w:rsidR="00924804" w:rsidRPr="00EE75B0">
        <w:rPr>
          <w:rFonts w:ascii="Times New Roman" w:hAnsi="Times New Roman" w:cs="Times New Roman"/>
          <w:color w:val="000000" w:themeColor="text1"/>
          <w:sz w:val="24"/>
          <w:szCs w:val="24"/>
          <w:lang w:val="en-US"/>
        </w:rPr>
        <w:t>25.</w:t>
      </w:r>
      <w:r w:rsidR="00E44EFF" w:rsidRPr="00EE75B0">
        <w:rPr>
          <w:rFonts w:ascii="Times New Roman" w:hAnsi="Times New Roman" w:cs="Times New Roman"/>
          <w:color w:val="000000" w:themeColor="text1"/>
          <w:sz w:val="24"/>
          <w:szCs w:val="24"/>
          <w:lang w:val="en-US"/>
        </w:rPr>
        <w:t>27</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color w:val="000000" w:themeColor="text1"/>
          <w:sz w:val="24"/>
          <w:szCs w:val="24"/>
          <w:lang w:val="en-US"/>
        </w:rPr>
        <w:t>p</w:t>
      </w:r>
      <w:r w:rsidRPr="00EE75B0">
        <w:rPr>
          <w:rFonts w:ascii="Times New Roman" w:hAnsi="Times New Roman" w:cs="Times New Roman"/>
          <w:color w:val="000000" w:themeColor="text1"/>
          <w:sz w:val="24"/>
          <w:szCs w:val="24"/>
          <w:lang w:val="en-US"/>
        </w:rPr>
        <w:t xml:space="preserve"> &lt; .001, </w:t>
      </w:r>
      <w:r w:rsidR="0040726A" w:rsidRPr="00EE75B0">
        <w:rPr>
          <w:rFonts w:ascii="Times New Roman" w:hAnsi="Times New Roman" w:cs="Times New Roman"/>
          <w:i/>
          <w:iCs/>
          <w:color w:val="000000" w:themeColor="text1"/>
          <w:sz w:val="24"/>
          <w:szCs w:val="24"/>
        </w:rPr>
        <w:t>η</w:t>
      </w:r>
      <w:r w:rsidR="0040726A" w:rsidRPr="00EE75B0">
        <w:rPr>
          <w:rFonts w:ascii="Times New Roman" w:hAnsi="Times New Roman" w:cs="Times New Roman"/>
          <w:i/>
          <w:iCs/>
          <w:color w:val="000000" w:themeColor="text1"/>
          <w:sz w:val="24"/>
          <w:szCs w:val="24"/>
          <w:vertAlign w:val="subscript"/>
        </w:rPr>
        <w:t>p</w:t>
      </w:r>
      <w:r w:rsidR="0040726A" w:rsidRPr="00EE75B0">
        <w:rPr>
          <w:rFonts w:ascii="Times New Roman" w:hAnsi="Times New Roman" w:cs="Times New Roman"/>
          <w:color w:val="000000" w:themeColor="text1"/>
          <w:sz w:val="24"/>
          <w:szCs w:val="24"/>
          <w:vertAlign w:val="superscript"/>
        </w:rPr>
        <w:t>2</w:t>
      </w:r>
      <w:r w:rsidR="0040726A" w:rsidRPr="00EE75B0">
        <w:rPr>
          <w:rFonts w:ascii="Times New Roman" w:hAnsi="Times New Roman" w:cs="Times New Roman"/>
          <w:color w:val="000000" w:themeColor="text1"/>
          <w:sz w:val="24"/>
          <w:szCs w:val="24"/>
        </w:rPr>
        <w:t xml:space="preserve"> = .39, </w:t>
      </w:r>
      <w:r w:rsidR="00510B0C" w:rsidRPr="00EE75B0">
        <w:rPr>
          <w:rFonts w:ascii="Times New Roman" w:hAnsi="Times New Roman" w:cs="Times New Roman"/>
          <w:color w:val="000000" w:themeColor="text1"/>
          <w:sz w:val="24"/>
          <w:szCs w:val="24"/>
          <w:lang w:val="en-US"/>
        </w:rPr>
        <w:t xml:space="preserve">with </w:t>
      </w:r>
      <w:r w:rsidR="00453865" w:rsidRPr="00EE75B0">
        <w:rPr>
          <w:rFonts w:ascii="Times New Roman" w:hAnsi="Times New Roman" w:cs="Times New Roman"/>
          <w:color w:val="000000" w:themeColor="text1"/>
          <w:sz w:val="24"/>
          <w:szCs w:val="24"/>
          <w:lang w:val="en-US"/>
        </w:rPr>
        <w:t xml:space="preserve">increasing </w:t>
      </w:r>
      <w:r w:rsidRPr="00EE75B0">
        <w:rPr>
          <w:rFonts w:ascii="Times New Roman" w:hAnsi="Times New Roman" w:cs="Times New Roman"/>
          <w:color w:val="000000" w:themeColor="text1"/>
          <w:sz w:val="24"/>
          <w:szCs w:val="24"/>
          <w:lang w:val="en-US"/>
        </w:rPr>
        <w:t xml:space="preserve">fatigue as the </w:t>
      </w:r>
      <w:r w:rsidR="00A37FD8" w:rsidRPr="00EE75B0">
        <w:rPr>
          <w:rFonts w:ascii="Times New Roman" w:hAnsi="Times New Roman" w:cs="Times New Roman"/>
          <w:color w:val="000000" w:themeColor="text1"/>
          <w:sz w:val="24"/>
          <w:szCs w:val="24"/>
          <w:lang w:val="en-US"/>
        </w:rPr>
        <w:t xml:space="preserve">block </w:t>
      </w:r>
      <w:r w:rsidRPr="00EE75B0">
        <w:rPr>
          <w:rFonts w:ascii="Times New Roman" w:hAnsi="Times New Roman" w:cs="Times New Roman"/>
          <w:color w:val="000000" w:themeColor="text1"/>
          <w:sz w:val="24"/>
          <w:szCs w:val="24"/>
          <w:lang w:val="en-US"/>
        </w:rPr>
        <w:t>progressed. There w</w:t>
      </w:r>
      <w:r w:rsidR="00453865" w:rsidRPr="00EE75B0">
        <w:rPr>
          <w:rFonts w:ascii="Times New Roman" w:hAnsi="Times New Roman" w:cs="Times New Roman"/>
          <w:color w:val="000000" w:themeColor="text1"/>
          <w:sz w:val="24"/>
          <w:szCs w:val="24"/>
          <w:lang w:val="en-US"/>
        </w:rPr>
        <w:t>as</w:t>
      </w:r>
      <w:r w:rsidRPr="00EE75B0">
        <w:rPr>
          <w:rFonts w:ascii="Times New Roman" w:hAnsi="Times New Roman" w:cs="Times New Roman"/>
          <w:color w:val="000000" w:themeColor="text1"/>
          <w:sz w:val="24"/>
          <w:szCs w:val="24"/>
          <w:lang w:val="en-US"/>
        </w:rPr>
        <w:t xml:space="preserve"> no effect of Masker, </w:t>
      </w:r>
      <w:r w:rsidRPr="00EE75B0">
        <w:rPr>
          <w:rFonts w:ascii="Times New Roman" w:hAnsi="Times New Roman" w:cs="Times New Roman"/>
          <w:i/>
          <w:color w:val="000000" w:themeColor="text1"/>
          <w:sz w:val="24"/>
          <w:szCs w:val="24"/>
          <w:lang w:val="en-US"/>
        </w:rPr>
        <w:t>F</w:t>
      </w:r>
      <w:r w:rsidRPr="00EE75B0">
        <w:rPr>
          <w:rFonts w:ascii="Times New Roman" w:hAnsi="Times New Roman" w:cs="Times New Roman"/>
          <w:color w:val="000000" w:themeColor="text1"/>
          <w:sz w:val="24"/>
          <w:szCs w:val="24"/>
          <w:lang w:val="en-US"/>
        </w:rPr>
        <w:t>(1, 3</w:t>
      </w:r>
      <w:r w:rsidR="00E44EFF" w:rsidRPr="00EE75B0">
        <w:rPr>
          <w:rFonts w:ascii="Times New Roman" w:hAnsi="Times New Roman" w:cs="Times New Roman"/>
          <w:color w:val="000000" w:themeColor="text1"/>
          <w:sz w:val="24"/>
          <w:szCs w:val="24"/>
          <w:lang w:val="en-US"/>
        </w:rPr>
        <w:t>9</w:t>
      </w:r>
      <w:r w:rsidRPr="00EE75B0">
        <w:rPr>
          <w:rFonts w:ascii="Times New Roman" w:hAnsi="Times New Roman" w:cs="Times New Roman"/>
          <w:color w:val="000000" w:themeColor="text1"/>
          <w:sz w:val="24"/>
          <w:szCs w:val="24"/>
          <w:lang w:val="en-US"/>
        </w:rPr>
        <w:t>) = 0.</w:t>
      </w:r>
      <w:r w:rsidR="00924804" w:rsidRPr="00EE75B0">
        <w:rPr>
          <w:rFonts w:ascii="Times New Roman" w:hAnsi="Times New Roman" w:cs="Times New Roman"/>
          <w:color w:val="000000" w:themeColor="text1"/>
          <w:sz w:val="24"/>
          <w:szCs w:val="24"/>
          <w:lang w:val="en-US"/>
        </w:rPr>
        <w:t>28</w:t>
      </w:r>
      <w:r w:rsidR="00E44EFF" w:rsidRPr="00EE75B0">
        <w:rPr>
          <w:rFonts w:ascii="Times New Roman" w:hAnsi="Times New Roman" w:cs="Times New Roman"/>
          <w:color w:val="000000" w:themeColor="text1"/>
          <w:sz w:val="24"/>
          <w:szCs w:val="24"/>
          <w:lang w:val="en-US"/>
        </w:rPr>
        <w:t>9</w:t>
      </w:r>
      <w:r w:rsidRPr="00EE75B0">
        <w:rPr>
          <w:rFonts w:ascii="Times New Roman" w:hAnsi="Times New Roman" w:cs="Times New Roman"/>
          <w:color w:val="000000" w:themeColor="text1"/>
          <w:sz w:val="24"/>
          <w:szCs w:val="24"/>
          <w:lang w:val="en-US"/>
        </w:rPr>
        <w:t xml:space="preserve">, </w:t>
      </w:r>
      <w:r w:rsidRPr="00EE75B0">
        <w:rPr>
          <w:rFonts w:ascii="Times New Roman" w:hAnsi="Times New Roman" w:cs="Times New Roman"/>
          <w:i/>
          <w:color w:val="000000" w:themeColor="text1"/>
          <w:sz w:val="24"/>
          <w:szCs w:val="24"/>
          <w:lang w:val="en-US"/>
        </w:rPr>
        <w:t>p</w:t>
      </w:r>
      <w:r w:rsidR="00106A49" w:rsidRPr="00EE75B0">
        <w:rPr>
          <w:rFonts w:ascii="Times New Roman" w:hAnsi="Times New Roman" w:cs="Times New Roman"/>
          <w:color w:val="000000" w:themeColor="text1"/>
          <w:sz w:val="24"/>
          <w:szCs w:val="24"/>
          <w:lang w:val="en-US"/>
        </w:rPr>
        <w:t xml:space="preserve"> = .</w:t>
      </w:r>
      <w:r w:rsidR="00E44EFF" w:rsidRPr="00EE75B0">
        <w:rPr>
          <w:rFonts w:ascii="Times New Roman" w:hAnsi="Times New Roman" w:cs="Times New Roman"/>
          <w:color w:val="000000" w:themeColor="text1"/>
          <w:sz w:val="24"/>
          <w:szCs w:val="24"/>
          <w:lang w:val="en-US"/>
        </w:rPr>
        <w:t>594</w:t>
      </w:r>
      <w:r w:rsidR="007E25A6" w:rsidRPr="00EE75B0">
        <w:rPr>
          <w:rFonts w:ascii="Times New Roman" w:hAnsi="Times New Roman" w:cs="Times New Roman"/>
          <w:color w:val="000000" w:themeColor="text1"/>
          <w:sz w:val="24"/>
          <w:szCs w:val="24"/>
          <w:lang w:val="en-US"/>
        </w:rPr>
        <w:t xml:space="preserve">, </w:t>
      </w:r>
      <w:r w:rsidR="00E44EFF" w:rsidRPr="00EE75B0">
        <w:rPr>
          <w:rFonts w:ascii="Times New Roman" w:hAnsi="Times New Roman" w:cs="Times New Roman"/>
          <w:color w:val="000000" w:themeColor="text1"/>
          <w:sz w:val="24"/>
          <w:szCs w:val="24"/>
          <w:lang w:val="en-US"/>
        </w:rPr>
        <w:t xml:space="preserve">and no significant interaction, </w:t>
      </w:r>
      <w:r w:rsidR="00E44EFF" w:rsidRPr="00EE75B0">
        <w:rPr>
          <w:rFonts w:ascii="Times New Roman" w:hAnsi="Times New Roman" w:cs="Times New Roman"/>
          <w:i/>
          <w:color w:val="000000" w:themeColor="text1"/>
          <w:sz w:val="24"/>
          <w:szCs w:val="24"/>
          <w:lang w:val="en-US"/>
        </w:rPr>
        <w:t>F</w:t>
      </w:r>
      <w:r w:rsidR="00E44EFF" w:rsidRPr="00EE75B0">
        <w:rPr>
          <w:rFonts w:ascii="Times New Roman" w:hAnsi="Times New Roman" w:cs="Times New Roman"/>
          <w:color w:val="000000" w:themeColor="text1"/>
          <w:sz w:val="24"/>
          <w:szCs w:val="24"/>
          <w:lang w:val="en-US"/>
        </w:rPr>
        <w:t xml:space="preserve">(2.72, 106.15) = 0.06, </w:t>
      </w:r>
      <w:r w:rsidR="00E44EFF" w:rsidRPr="00EE75B0">
        <w:rPr>
          <w:rFonts w:ascii="Times New Roman" w:hAnsi="Times New Roman" w:cs="Times New Roman"/>
          <w:i/>
          <w:color w:val="000000" w:themeColor="text1"/>
          <w:sz w:val="24"/>
          <w:szCs w:val="24"/>
          <w:lang w:val="en-US"/>
        </w:rPr>
        <w:t>p</w:t>
      </w:r>
      <w:r w:rsidR="00E44EFF" w:rsidRPr="00EE75B0">
        <w:rPr>
          <w:rFonts w:ascii="Times New Roman" w:hAnsi="Times New Roman" w:cs="Times New Roman"/>
          <w:color w:val="000000" w:themeColor="text1"/>
          <w:sz w:val="24"/>
          <w:szCs w:val="24"/>
          <w:lang w:val="en-US"/>
        </w:rPr>
        <w:t xml:space="preserve"> = .973.</w:t>
      </w:r>
    </w:p>
    <w:p w14:paraId="723E5767" w14:textId="6AC5A021" w:rsidR="008A030F" w:rsidRPr="00EE75B0" w:rsidRDefault="008A030F" w:rsidP="00AF38A7">
      <w:pPr>
        <w:pStyle w:val="BodyText"/>
        <w:numPr>
          <w:ilvl w:val="0"/>
          <w:numId w:val="8"/>
        </w:numPr>
        <w:spacing w:line="480" w:lineRule="auto"/>
        <w:jc w:val="left"/>
        <w:rPr>
          <w:rFonts w:ascii="Times New Roman" w:hAnsi="Times New Roman" w:cs="Times New Roman"/>
          <w:b/>
          <w:color w:val="000000" w:themeColor="text1"/>
          <w:sz w:val="24"/>
          <w:szCs w:val="24"/>
          <w:lang w:val="en-US"/>
        </w:rPr>
      </w:pPr>
      <w:r w:rsidRPr="00EE75B0">
        <w:rPr>
          <w:rFonts w:ascii="Times New Roman" w:hAnsi="Times New Roman" w:cs="Times New Roman"/>
          <w:b/>
          <w:color w:val="000000" w:themeColor="text1"/>
          <w:sz w:val="24"/>
          <w:szCs w:val="24"/>
          <w:lang w:val="en-US"/>
        </w:rPr>
        <w:t>DISCUSSION</w:t>
      </w:r>
    </w:p>
    <w:p w14:paraId="297478AD" w14:textId="01A1FC06" w:rsidR="00DE5F10" w:rsidRPr="00EE75B0" w:rsidRDefault="00A52D73" w:rsidP="00AF38A7">
      <w:pPr>
        <w:pStyle w:val="BodyText"/>
        <w:spacing w:line="480" w:lineRule="auto"/>
        <w:ind w:firstLine="357"/>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Transcription performance </w:t>
      </w:r>
      <w:r w:rsidR="00AD6867" w:rsidRPr="00EE75B0">
        <w:rPr>
          <w:rFonts w:ascii="Times New Roman" w:hAnsi="Times New Roman" w:cs="Times New Roman"/>
          <w:color w:val="000000" w:themeColor="text1"/>
          <w:sz w:val="24"/>
          <w:szCs w:val="24"/>
          <w:shd w:val="clear" w:color="auto" w:fill="FFFFFF"/>
          <w:lang w:val="en-US"/>
        </w:rPr>
        <w:t xml:space="preserve">showed the expected advantage for </w:t>
      </w:r>
      <w:r w:rsidR="00FC6E98" w:rsidRPr="00EE75B0">
        <w:rPr>
          <w:rFonts w:ascii="Times New Roman" w:hAnsi="Times New Roman" w:cs="Times New Roman"/>
          <w:color w:val="000000" w:themeColor="text1"/>
          <w:sz w:val="24"/>
          <w:szCs w:val="24"/>
          <w:shd w:val="clear" w:color="auto" w:fill="FFFFFF"/>
          <w:lang w:val="en-US"/>
        </w:rPr>
        <w:t>un</w:t>
      </w:r>
      <w:r w:rsidR="00AD6867" w:rsidRPr="00EE75B0">
        <w:rPr>
          <w:rFonts w:ascii="Times New Roman" w:hAnsi="Times New Roman" w:cs="Times New Roman"/>
          <w:color w:val="000000" w:themeColor="text1"/>
          <w:sz w:val="24"/>
          <w:szCs w:val="24"/>
          <w:shd w:val="clear" w:color="auto" w:fill="FFFFFF"/>
          <w:lang w:val="en-US"/>
        </w:rPr>
        <w:t>intelligible (time-reversed) over intelligible (time-forward) masker</w:t>
      </w:r>
      <w:r w:rsidR="005D4AC0" w:rsidRPr="00EE75B0">
        <w:rPr>
          <w:rFonts w:ascii="Times New Roman" w:hAnsi="Times New Roman" w:cs="Times New Roman"/>
          <w:color w:val="000000" w:themeColor="text1"/>
          <w:sz w:val="24"/>
          <w:szCs w:val="24"/>
          <w:shd w:val="clear" w:color="auto" w:fill="FFFFFF"/>
          <w:lang w:val="en-US"/>
        </w:rPr>
        <w:t>s</w:t>
      </w:r>
      <w:r w:rsidR="00AD6867" w:rsidRPr="00EE75B0">
        <w:rPr>
          <w:rFonts w:ascii="Times New Roman" w:hAnsi="Times New Roman" w:cs="Times New Roman"/>
          <w:color w:val="000000" w:themeColor="text1"/>
          <w:sz w:val="24"/>
          <w:szCs w:val="24"/>
          <w:shd w:val="clear" w:color="auto" w:fill="FFFFFF"/>
          <w:lang w:val="en-US"/>
        </w:rPr>
        <w:t xml:space="preserve">, </w:t>
      </w:r>
      <w:r w:rsidR="00AD6867" w:rsidRPr="00EE75B0">
        <w:rPr>
          <w:rFonts w:ascii="Times New Roman" w:hAnsi="Times New Roman" w:cs="Times New Roman"/>
          <w:color w:val="000000" w:themeColor="text1"/>
          <w:sz w:val="24"/>
          <w:szCs w:val="24"/>
          <w:lang w:val="en-US"/>
        </w:rPr>
        <w:t xml:space="preserve">confirming the </w:t>
      </w:r>
      <w:r w:rsidR="005D4AC0" w:rsidRPr="00EE75B0">
        <w:rPr>
          <w:rFonts w:ascii="Times New Roman" w:hAnsi="Times New Roman" w:cs="Times New Roman"/>
          <w:color w:val="000000" w:themeColor="text1"/>
          <w:sz w:val="24"/>
          <w:szCs w:val="24"/>
          <w:lang w:val="en-US"/>
        </w:rPr>
        <w:t xml:space="preserve">existence of </w:t>
      </w:r>
      <w:r w:rsidR="00AD6867" w:rsidRPr="00EE75B0">
        <w:rPr>
          <w:rFonts w:ascii="Times New Roman" w:hAnsi="Times New Roman" w:cs="Times New Roman"/>
          <w:color w:val="000000" w:themeColor="text1"/>
          <w:sz w:val="24"/>
          <w:szCs w:val="24"/>
          <w:lang w:val="en-US"/>
        </w:rPr>
        <w:t xml:space="preserve">linguistic interference when the same SNR is used. However, </w:t>
      </w:r>
      <w:r w:rsidR="002C0900" w:rsidRPr="00EE75B0">
        <w:rPr>
          <w:rFonts w:ascii="Times New Roman" w:hAnsi="Times New Roman" w:cs="Times New Roman"/>
          <w:color w:val="000000" w:themeColor="text1"/>
          <w:sz w:val="24"/>
          <w:szCs w:val="24"/>
          <w:shd w:val="clear" w:color="auto" w:fill="FFFFFF"/>
          <w:lang w:val="en-US"/>
        </w:rPr>
        <w:t xml:space="preserve">Experiment 2 </w:t>
      </w:r>
      <w:r w:rsidR="0025755C" w:rsidRPr="00EE75B0">
        <w:rPr>
          <w:rFonts w:ascii="Times New Roman" w:hAnsi="Times New Roman" w:cs="Times New Roman"/>
          <w:color w:val="000000" w:themeColor="text1"/>
          <w:sz w:val="24"/>
          <w:szCs w:val="24"/>
          <w:shd w:val="clear" w:color="auto" w:fill="FFFFFF"/>
          <w:lang w:val="en-US"/>
        </w:rPr>
        <w:t>did not replicate the interactive pattern in Experiment 1</w:t>
      </w:r>
      <w:r w:rsidR="005D4AC0" w:rsidRPr="00EE75B0">
        <w:rPr>
          <w:rFonts w:ascii="Times New Roman" w:hAnsi="Times New Roman" w:cs="Times New Roman"/>
          <w:color w:val="000000" w:themeColor="text1"/>
          <w:sz w:val="24"/>
          <w:szCs w:val="24"/>
          <w:shd w:val="clear" w:color="auto" w:fill="FFFFFF"/>
          <w:lang w:val="en-US"/>
        </w:rPr>
        <w:t xml:space="preserve">, where </w:t>
      </w:r>
      <w:r w:rsidR="00082A1F" w:rsidRPr="00EE75B0">
        <w:rPr>
          <w:rFonts w:ascii="Times New Roman" w:hAnsi="Times New Roman" w:cs="Times New Roman"/>
          <w:color w:val="000000" w:themeColor="text1"/>
          <w:sz w:val="24"/>
          <w:szCs w:val="24"/>
          <w:shd w:val="clear" w:color="auto" w:fill="FFFFFF"/>
          <w:lang w:val="en-US"/>
        </w:rPr>
        <w:t>performance</w:t>
      </w:r>
      <w:r w:rsidR="00454599" w:rsidRPr="00EE75B0">
        <w:rPr>
          <w:rFonts w:ascii="Times New Roman" w:hAnsi="Times New Roman" w:cs="Times New Roman"/>
          <w:color w:val="000000" w:themeColor="text1"/>
          <w:sz w:val="24"/>
          <w:szCs w:val="24"/>
          <w:shd w:val="clear" w:color="auto" w:fill="FFFFFF"/>
          <w:lang w:val="en-US"/>
        </w:rPr>
        <w:t xml:space="preserve"> </w:t>
      </w:r>
      <w:r w:rsidR="0025755C" w:rsidRPr="00EE75B0">
        <w:rPr>
          <w:rFonts w:ascii="Times New Roman" w:hAnsi="Times New Roman" w:cs="Times New Roman"/>
          <w:color w:val="000000" w:themeColor="text1"/>
          <w:sz w:val="24"/>
          <w:szCs w:val="24"/>
          <w:shd w:val="clear" w:color="auto" w:fill="FFFFFF"/>
          <w:lang w:val="en-US"/>
        </w:rPr>
        <w:t xml:space="preserve">improved more steeply for the </w:t>
      </w:r>
      <w:r w:rsidR="005D4AC0" w:rsidRPr="00EE75B0">
        <w:rPr>
          <w:rFonts w:ascii="Times New Roman" w:hAnsi="Times New Roman" w:cs="Times New Roman"/>
          <w:color w:val="000000" w:themeColor="text1"/>
          <w:sz w:val="24"/>
          <w:szCs w:val="24"/>
          <w:shd w:val="clear" w:color="auto" w:fill="FFFFFF"/>
          <w:lang w:val="en-US"/>
        </w:rPr>
        <w:t xml:space="preserve">intelligible </w:t>
      </w:r>
      <w:r w:rsidR="0025755C" w:rsidRPr="00EE75B0">
        <w:rPr>
          <w:rFonts w:ascii="Times New Roman" w:hAnsi="Times New Roman" w:cs="Times New Roman"/>
          <w:color w:val="000000" w:themeColor="text1"/>
          <w:sz w:val="24"/>
          <w:szCs w:val="24"/>
          <w:shd w:val="clear" w:color="auto" w:fill="FFFFFF"/>
          <w:lang w:val="en-US"/>
        </w:rPr>
        <w:t xml:space="preserve">than </w:t>
      </w:r>
      <w:r w:rsidR="005D4AC0" w:rsidRPr="00EE75B0">
        <w:rPr>
          <w:rFonts w:ascii="Times New Roman" w:hAnsi="Times New Roman" w:cs="Times New Roman"/>
          <w:color w:val="000000" w:themeColor="text1"/>
          <w:sz w:val="24"/>
          <w:szCs w:val="24"/>
          <w:shd w:val="clear" w:color="auto" w:fill="FFFFFF"/>
          <w:lang w:val="en-US"/>
        </w:rPr>
        <w:t xml:space="preserve">unintelligible </w:t>
      </w:r>
      <w:r w:rsidR="00082A1F" w:rsidRPr="00EE75B0">
        <w:rPr>
          <w:rFonts w:ascii="Times New Roman" w:hAnsi="Times New Roman" w:cs="Times New Roman"/>
          <w:color w:val="000000" w:themeColor="text1"/>
          <w:sz w:val="24"/>
          <w:szCs w:val="24"/>
          <w:shd w:val="clear" w:color="auto" w:fill="FFFFFF"/>
          <w:lang w:val="en-US"/>
        </w:rPr>
        <w:t>masker</w:t>
      </w:r>
      <w:r w:rsidR="001130AB" w:rsidRPr="00EE75B0">
        <w:rPr>
          <w:rFonts w:ascii="Times New Roman" w:hAnsi="Times New Roman" w:cs="Times New Roman"/>
          <w:color w:val="000000" w:themeColor="text1"/>
          <w:sz w:val="24"/>
          <w:szCs w:val="24"/>
          <w:shd w:val="clear" w:color="auto" w:fill="FFFFFF"/>
          <w:lang w:val="en-US"/>
        </w:rPr>
        <w:t xml:space="preserve"> condition</w:t>
      </w:r>
      <w:r w:rsidR="00082A1F" w:rsidRPr="00EE75B0">
        <w:rPr>
          <w:rFonts w:ascii="Times New Roman" w:hAnsi="Times New Roman" w:cs="Times New Roman"/>
          <w:color w:val="000000" w:themeColor="text1"/>
          <w:sz w:val="24"/>
          <w:szCs w:val="24"/>
          <w:shd w:val="clear" w:color="auto" w:fill="FFFFFF"/>
          <w:lang w:val="en-US"/>
        </w:rPr>
        <w:t xml:space="preserve">. </w:t>
      </w:r>
      <w:r w:rsidR="00981D8F" w:rsidRPr="00EE75B0">
        <w:rPr>
          <w:rFonts w:ascii="Times New Roman" w:hAnsi="Times New Roman" w:cs="Times New Roman"/>
          <w:color w:val="000000" w:themeColor="text1"/>
          <w:sz w:val="24"/>
          <w:szCs w:val="24"/>
          <w:shd w:val="clear" w:color="auto" w:fill="FFFFFF"/>
          <w:lang w:val="en-US"/>
        </w:rPr>
        <w:t>I</w:t>
      </w:r>
      <w:r w:rsidR="001130AB" w:rsidRPr="00EE75B0">
        <w:rPr>
          <w:rFonts w:ascii="Times New Roman" w:hAnsi="Times New Roman" w:cs="Times New Roman"/>
          <w:color w:val="000000" w:themeColor="text1"/>
          <w:sz w:val="24"/>
          <w:szCs w:val="24"/>
          <w:shd w:val="clear" w:color="auto" w:fill="FFFFFF"/>
          <w:lang w:val="en-US"/>
        </w:rPr>
        <w:t xml:space="preserve">n Experiment 2, </w:t>
      </w:r>
      <w:r w:rsidR="000253A1" w:rsidRPr="00EE75B0">
        <w:rPr>
          <w:rFonts w:ascii="Times New Roman" w:hAnsi="Times New Roman" w:cs="Times New Roman"/>
          <w:color w:val="000000" w:themeColor="text1"/>
          <w:sz w:val="24"/>
          <w:szCs w:val="24"/>
          <w:shd w:val="clear" w:color="auto" w:fill="FFFFFF"/>
          <w:lang w:val="en-US"/>
        </w:rPr>
        <w:t xml:space="preserve">masker </w:t>
      </w:r>
      <w:r w:rsidR="00AD6867" w:rsidRPr="00EE75B0">
        <w:rPr>
          <w:rFonts w:ascii="Times New Roman" w:hAnsi="Times New Roman" w:cs="Times New Roman"/>
          <w:color w:val="000000" w:themeColor="text1"/>
          <w:sz w:val="24"/>
          <w:szCs w:val="24"/>
          <w:shd w:val="clear" w:color="auto" w:fill="FFFFFF"/>
          <w:lang w:val="en-US"/>
        </w:rPr>
        <w:t xml:space="preserve">intelligibility </w:t>
      </w:r>
      <w:r w:rsidR="00A83C7E" w:rsidRPr="00EE75B0">
        <w:rPr>
          <w:rFonts w:ascii="Times New Roman" w:hAnsi="Times New Roman" w:cs="Times New Roman"/>
          <w:color w:val="000000" w:themeColor="text1"/>
          <w:sz w:val="24"/>
          <w:szCs w:val="24"/>
          <w:shd w:val="clear" w:color="auto" w:fill="FFFFFF"/>
          <w:lang w:val="en-US"/>
        </w:rPr>
        <w:t>did not facilitate learning; i</w:t>
      </w:r>
      <w:r w:rsidR="00C47576" w:rsidRPr="00EE75B0">
        <w:rPr>
          <w:rFonts w:ascii="Times New Roman" w:hAnsi="Times New Roman" w:cs="Times New Roman"/>
          <w:color w:val="000000" w:themeColor="text1"/>
          <w:sz w:val="24"/>
          <w:szCs w:val="24"/>
          <w:shd w:val="clear" w:color="auto" w:fill="FFFFFF"/>
          <w:lang w:val="en-US"/>
        </w:rPr>
        <w:t>n fact</w:t>
      </w:r>
      <w:r w:rsidR="00A83C7E" w:rsidRPr="00EE75B0">
        <w:rPr>
          <w:rFonts w:ascii="Times New Roman" w:hAnsi="Times New Roman" w:cs="Times New Roman"/>
          <w:color w:val="000000" w:themeColor="text1"/>
          <w:sz w:val="24"/>
          <w:szCs w:val="24"/>
          <w:shd w:val="clear" w:color="auto" w:fill="FFFFFF"/>
          <w:lang w:val="en-US"/>
        </w:rPr>
        <w:t xml:space="preserve">, the numerical pattern </w:t>
      </w:r>
      <w:r w:rsidR="001130AB" w:rsidRPr="00EE75B0">
        <w:rPr>
          <w:rFonts w:ascii="Times New Roman" w:hAnsi="Times New Roman" w:cs="Times New Roman"/>
          <w:color w:val="000000" w:themeColor="text1"/>
          <w:sz w:val="24"/>
          <w:szCs w:val="24"/>
          <w:shd w:val="clear" w:color="auto" w:fill="FFFFFF"/>
          <w:lang w:val="en-US"/>
        </w:rPr>
        <w:t xml:space="preserve">resembled </w:t>
      </w:r>
      <w:r w:rsidR="00981D8F" w:rsidRPr="00EE75B0">
        <w:rPr>
          <w:rFonts w:ascii="Times New Roman" w:hAnsi="Times New Roman" w:cs="Times New Roman"/>
          <w:color w:val="000000" w:themeColor="text1"/>
          <w:sz w:val="24"/>
          <w:szCs w:val="24"/>
          <w:shd w:val="clear" w:color="auto" w:fill="FFFFFF"/>
          <w:lang w:val="en-US"/>
        </w:rPr>
        <w:t xml:space="preserve">the performance pattern in </w:t>
      </w:r>
      <w:r w:rsidR="00411514" w:rsidRPr="00EE75B0">
        <w:rPr>
          <w:rFonts w:ascii="Times New Roman" w:hAnsi="Times New Roman" w:cs="Times New Roman"/>
          <w:color w:val="000000" w:themeColor="text1"/>
          <w:sz w:val="24"/>
          <w:szCs w:val="24"/>
          <w:shd w:val="clear" w:color="auto" w:fill="FFFFFF"/>
          <w:lang w:val="en-US"/>
        </w:rPr>
        <w:t>Mepham et al. (2022),</w:t>
      </w:r>
      <w:r w:rsidR="009108F4" w:rsidRPr="00EE75B0">
        <w:rPr>
          <w:rFonts w:ascii="Times New Roman" w:hAnsi="Times New Roman" w:cs="Times New Roman"/>
          <w:color w:val="000000" w:themeColor="text1"/>
          <w:sz w:val="24"/>
          <w:szCs w:val="24"/>
          <w:shd w:val="clear" w:color="auto" w:fill="FFFFFF"/>
          <w:lang w:val="en-US"/>
        </w:rPr>
        <w:t xml:space="preserve"> </w:t>
      </w:r>
      <w:r w:rsidR="00981D8F" w:rsidRPr="00EE75B0">
        <w:rPr>
          <w:rFonts w:ascii="Times New Roman" w:hAnsi="Times New Roman" w:cs="Times New Roman"/>
          <w:color w:val="000000" w:themeColor="text1"/>
          <w:sz w:val="24"/>
          <w:szCs w:val="24"/>
          <w:shd w:val="clear" w:color="auto" w:fill="FFFFFF"/>
          <w:lang w:val="en-US"/>
        </w:rPr>
        <w:t xml:space="preserve">with </w:t>
      </w:r>
      <w:r w:rsidR="009108F4" w:rsidRPr="00EE75B0">
        <w:rPr>
          <w:rFonts w:ascii="Times New Roman" w:hAnsi="Times New Roman" w:cs="Times New Roman"/>
          <w:color w:val="000000" w:themeColor="text1"/>
          <w:sz w:val="24"/>
          <w:szCs w:val="24"/>
          <w:shd w:val="clear" w:color="auto" w:fill="FFFFFF"/>
          <w:lang w:val="en-US"/>
        </w:rPr>
        <w:t xml:space="preserve">faster improvement in </w:t>
      </w:r>
      <w:r w:rsidR="00981D8F" w:rsidRPr="00EE75B0">
        <w:rPr>
          <w:rFonts w:ascii="Times New Roman" w:hAnsi="Times New Roman" w:cs="Times New Roman"/>
          <w:color w:val="000000" w:themeColor="text1"/>
          <w:sz w:val="24"/>
          <w:szCs w:val="24"/>
          <w:shd w:val="clear" w:color="auto" w:fill="FFFFFF"/>
          <w:lang w:val="en-US"/>
        </w:rPr>
        <w:t xml:space="preserve">the </w:t>
      </w:r>
      <w:r w:rsidR="005212F0" w:rsidRPr="00EE75B0">
        <w:rPr>
          <w:rFonts w:ascii="Times New Roman" w:hAnsi="Times New Roman" w:cs="Times New Roman"/>
          <w:color w:val="000000" w:themeColor="text1"/>
          <w:sz w:val="24"/>
          <w:szCs w:val="24"/>
          <w:shd w:val="clear" w:color="auto" w:fill="FFFFFF"/>
          <w:lang w:val="en-US"/>
        </w:rPr>
        <w:t xml:space="preserve">unintelligible </w:t>
      </w:r>
      <w:r w:rsidR="00981D8F" w:rsidRPr="00EE75B0">
        <w:rPr>
          <w:rFonts w:ascii="Times New Roman" w:hAnsi="Times New Roman" w:cs="Times New Roman"/>
          <w:color w:val="000000" w:themeColor="text1"/>
          <w:sz w:val="24"/>
          <w:szCs w:val="24"/>
          <w:shd w:val="clear" w:color="auto" w:fill="FFFFFF"/>
          <w:lang w:val="en-US"/>
        </w:rPr>
        <w:t xml:space="preserve">than intelligible </w:t>
      </w:r>
      <w:r w:rsidR="005212F0" w:rsidRPr="00EE75B0">
        <w:rPr>
          <w:rFonts w:ascii="Times New Roman" w:hAnsi="Times New Roman" w:cs="Times New Roman"/>
          <w:color w:val="000000" w:themeColor="text1"/>
          <w:sz w:val="24"/>
          <w:szCs w:val="24"/>
          <w:shd w:val="clear" w:color="auto" w:fill="FFFFFF"/>
          <w:lang w:val="en-US"/>
        </w:rPr>
        <w:t>masker</w:t>
      </w:r>
      <w:r w:rsidRPr="00EE75B0">
        <w:rPr>
          <w:rFonts w:ascii="Times New Roman" w:hAnsi="Times New Roman" w:cs="Times New Roman"/>
          <w:color w:val="000000" w:themeColor="text1"/>
          <w:sz w:val="24"/>
          <w:szCs w:val="24"/>
          <w:shd w:val="clear" w:color="auto" w:fill="FFFFFF"/>
          <w:lang w:val="en-US"/>
        </w:rPr>
        <w:t xml:space="preserve"> condition</w:t>
      </w:r>
      <w:r w:rsidR="00EC0B7B" w:rsidRPr="00EE75B0">
        <w:rPr>
          <w:rFonts w:ascii="Times New Roman" w:hAnsi="Times New Roman" w:cs="Times New Roman"/>
          <w:color w:val="000000" w:themeColor="text1"/>
          <w:sz w:val="24"/>
          <w:szCs w:val="24"/>
          <w:shd w:val="clear" w:color="auto" w:fill="FFFFFF"/>
          <w:lang w:val="en-US"/>
        </w:rPr>
        <w:t xml:space="preserve">. </w:t>
      </w:r>
      <w:r w:rsidR="001130AB" w:rsidRPr="00EE75B0">
        <w:rPr>
          <w:rFonts w:ascii="Times New Roman" w:hAnsi="Times New Roman" w:cs="Times New Roman"/>
          <w:color w:val="000000" w:themeColor="text1"/>
          <w:sz w:val="24"/>
          <w:szCs w:val="24"/>
          <w:shd w:val="clear" w:color="auto" w:fill="FFFFFF"/>
          <w:lang w:val="en-US"/>
        </w:rPr>
        <w:t xml:space="preserve">Thus, </w:t>
      </w:r>
      <w:r w:rsidR="00EC0B7B" w:rsidRPr="00EE75B0">
        <w:rPr>
          <w:rFonts w:ascii="Times New Roman" w:hAnsi="Times New Roman" w:cs="Times New Roman"/>
          <w:color w:val="000000" w:themeColor="text1"/>
          <w:sz w:val="24"/>
          <w:szCs w:val="24"/>
          <w:shd w:val="clear" w:color="auto" w:fill="FFFFFF"/>
          <w:lang w:val="en-US"/>
        </w:rPr>
        <w:t xml:space="preserve">when glimpses are controlled </w:t>
      </w:r>
      <w:r w:rsidR="00E77A6D" w:rsidRPr="00EE75B0">
        <w:rPr>
          <w:rFonts w:ascii="Times New Roman" w:hAnsi="Times New Roman" w:cs="Times New Roman"/>
          <w:color w:val="000000" w:themeColor="text1"/>
          <w:sz w:val="24"/>
          <w:szCs w:val="24"/>
          <w:shd w:val="clear" w:color="auto" w:fill="FFFFFF"/>
          <w:lang w:val="en-US"/>
        </w:rPr>
        <w:t>th</w:t>
      </w:r>
      <w:r w:rsidR="00452A08" w:rsidRPr="00EE75B0">
        <w:rPr>
          <w:rFonts w:ascii="Times New Roman" w:hAnsi="Times New Roman" w:cs="Times New Roman"/>
          <w:color w:val="000000" w:themeColor="text1"/>
          <w:sz w:val="24"/>
          <w:szCs w:val="24"/>
          <w:shd w:val="clear" w:color="auto" w:fill="FFFFFF"/>
          <w:lang w:val="en-US"/>
        </w:rPr>
        <w:t>r</w:t>
      </w:r>
      <w:r w:rsidR="00E77A6D" w:rsidRPr="00EE75B0">
        <w:rPr>
          <w:rFonts w:ascii="Times New Roman" w:hAnsi="Times New Roman" w:cs="Times New Roman"/>
          <w:color w:val="000000" w:themeColor="text1"/>
          <w:sz w:val="24"/>
          <w:szCs w:val="24"/>
          <w:shd w:val="clear" w:color="auto" w:fill="FFFFFF"/>
          <w:lang w:val="en-US"/>
        </w:rPr>
        <w:t>ough</w:t>
      </w:r>
      <w:r w:rsidR="00EC0B7B" w:rsidRPr="00EE75B0">
        <w:rPr>
          <w:rFonts w:ascii="Times New Roman" w:hAnsi="Times New Roman" w:cs="Times New Roman"/>
          <w:color w:val="000000" w:themeColor="text1"/>
          <w:sz w:val="24"/>
          <w:szCs w:val="24"/>
          <w:shd w:val="clear" w:color="auto" w:fill="FFFFFF"/>
          <w:lang w:val="en-US"/>
        </w:rPr>
        <w:t xml:space="preserve"> a fixed SNR</w:t>
      </w:r>
      <w:r w:rsidR="002C0900" w:rsidRPr="00EE75B0">
        <w:rPr>
          <w:rFonts w:ascii="Times New Roman" w:hAnsi="Times New Roman" w:cs="Times New Roman"/>
          <w:color w:val="000000" w:themeColor="text1"/>
          <w:sz w:val="24"/>
          <w:szCs w:val="24"/>
          <w:shd w:val="clear" w:color="auto" w:fill="FFFFFF"/>
          <w:lang w:val="en-US"/>
        </w:rPr>
        <w:t xml:space="preserve"> (as in Experiment 2 and Mepham et al.</w:t>
      </w:r>
      <w:r w:rsidR="00E77A6D" w:rsidRPr="00EE75B0">
        <w:rPr>
          <w:rFonts w:ascii="Times New Roman" w:hAnsi="Times New Roman" w:cs="Times New Roman"/>
          <w:color w:val="000000" w:themeColor="text1"/>
          <w:sz w:val="24"/>
          <w:szCs w:val="24"/>
          <w:shd w:val="clear" w:color="auto" w:fill="FFFFFF"/>
          <w:lang w:val="en-US"/>
        </w:rPr>
        <w:t>, 2022</w:t>
      </w:r>
      <w:r w:rsidR="002C0900" w:rsidRPr="00EE75B0">
        <w:rPr>
          <w:rFonts w:ascii="Times New Roman" w:hAnsi="Times New Roman" w:cs="Times New Roman"/>
          <w:color w:val="000000" w:themeColor="text1"/>
          <w:sz w:val="24"/>
          <w:szCs w:val="24"/>
          <w:shd w:val="clear" w:color="auto" w:fill="FFFFFF"/>
          <w:lang w:val="en-US"/>
        </w:rPr>
        <w:t>)</w:t>
      </w:r>
      <w:r w:rsidR="00EC0B7B" w:rsidRPr="00EE75B0">
        <w:rPr>
          <w:rFonts w:ascii="Times New Roman" w:hAnsi="Times New Roman" w:cs="Times New Roman"/>
          <w:color w:val="000000" w:themeColor="text1"/>
          <w:sz w:val="24"/>
          <w:szCs w:val="24"/>
          <w:shd w:val="clear" w:color="auto" w:fill="FFFFFF"/>
          <w:lang w:val="en-US"/>
        </w:rPr>
        <w:t>, the intelligibility of a masker</w:t>
      </w:r>
      <w:r w:rsidR="00C47576" w:rsidRPr="00EE75B0">
        <w:rPr>
          <w:rFonts w:ascii="Times New Roman" w:hAnsi="Times New Roman" w:cs="Times New Roman"/>
          <w:color w:val="000000" w:themeColor="text1"/>
          <w:sz w:val="24"/>
          <w:szCs w:val="24"/>
          <w:shd w:val="clear" w:color="auto" w:fill="FFFFFF"/>
          <w:lang w:val="en-US"/>
        </w:rPr>
        <w:t xml:space="preserve"> </w:t>
      </w:r>
      <w:r w:rsidR="00EC0B7B" w:rsidRPr="00EE75B0">
        <w:rPr>
          <w:rFonts w:ascii="Times New Roman" w:hAnsi="Times New Roman" w:cs="Times New Roman"/>
          <w:color w:val="000000" w:themeColor="text1"/>
          <w:sz w:val="24"/>
          <w:szCs w:val="24"/>
          <w:shd w:val="clear" w:color="auto" w:fill="FFFFFF"/>
          <w:lang w:val="en-US"/>
        </w:rPr>
        <w:t>hinder</w:t>
      </w:r>
      <w:r w:rsidR="00E77A6D" w:rsidRPr="00EE75B0">
        <w:rPr>
          <w:rFonts w:ascii="Times New Roman" w:hAnsi="Times New Roman" w:cs="Times New Roman"/>
          <w:color w:val="000000" w:themeColor="text1"/>
          <w:sz w:val="24"/>
          <w:szCs w:val="24"/>
          <w:shd w:val="clear" w:color="auto" w:fill="FFFFFF"/>
          <w:lang w:val="en-US"/>
        </w:rPr>
        <w:t>s</w:t>
      </w:r>
      <w:r w:rsidR="00452A08" w:rsidRPr="00EE75B0">
        <w:rPr>
          <w:rFonts w:ascii="Times New Roman" w:hAnsi="Times New Roman" w:cs="Times New Roman"/>
          <w:color w:val="000000" w:themeColor="text1"/>
          <w:sz w:val="24"/>
          <w:szCs w:val="24"/>
          <w:shd w:val="clear" w:color="auto" w:fill="FFFFFF"/>
          <w:lang w:val="en-US"/>
        </w:rPr>
        <w:t>,</w:t>
      </w:r>
      <w:r w:rsidR="00EC0B7B" w:rsidRPr="00EE75B0">
        <w:rPr>
          <w:rFonts w:ascii="Times New Roman" w:hAnsi="Times New Roman" w:cs="Times New Roman"/>
          <w:color w:val="000000" w:themeColor="text1"/>
          <w:sz w:val="24"/>
          <w:szCs w:val="24"/>
          <w:shd w:val="clear" w:color="auto" w:fill="FFFFFF"/>
          <w:lang w:val="en-US"/>
        </w:rPr>
        <w:t xml:space="preserve"> </w:t>
      </w:r>
      <w:r w:rsidR="00C47576" w:rsidRPr="00EE75B0">
        <w:rPr>
          <w:rFonts w:ascii="Times New Roman" w:hAnsi="Times New Roman" w:cs="Times New Roman"/>
          <w:color w:val="000000" w:themeColor="text1"/>
          <w:sz w:val="24"/>
          <w:szCs w:val="24"/>
          <w:shd w:val="clear" w:color="auto" w:fill="FFFFFF"/>
          <w:lang w:val="en-US"/>
        </w:rPr>
        <w:t>rather than facilitate</w:t>
      </w:r>
      <w:r w:rsidR="00452A08" w:rsidRPr="00EE75B0">
        <w:rPr>
          <w:rFonts w:ascii="Times New Roman" w:hAnsi="Times New Roman" w:cs="Times New Roman"/>
          <w:color w:val="000000" w:themeColor="text1"/>
          <w:sz w:val="24"/>
          <w:szCs w:val="24"/>
          <w:shd w:val="clear" w:color="auto" w:fill="FFFFFF"/>
          <w:lang w:val="en-US"/>
        </w:rPr>
        <w:t>s,</w:t>
      </w:r>
      <w:r w:rsidR="00C47576" w:rsidRPr="00EE75B0">
        <w:rPr>
          <w:rFonts w:ascii="Times New Roman" w:hAnsi="Times New Roman" w:cs="Times New Roman"/>
          <w:color w:val="000000" w:themeColor="text1"/>
          <w:sz w:val="24"/>
          <w:szCs w:val="24"/>
          <w:shd w:val="clear" w:color="auto" w:fill="FFFFFF"/>
          <w:lang w:val="en-US"/>
        </w:rPr>
        <w:t xml:space="preserve"> </w:t>
      </w:r>
      <w:r w:rsidR="00EC0B7B" w:rsidRPr="00EE75B0">
        <w:rPr>
          <w:rFonts w:ascii="Times New Roman" w:hAnsi="Times New Roman" w:cs="Times New Roman"/>
          <w:color w:val="000000" w:themeColor="text1"/>
          <w:sz w:val="24"/>
          <w:szCs w:val="24"/>
          <w:shd w:val="clear" w:color="auto" w:fill="FFFFFF"/>
          <w:lang w:val="en-US"/>
        </w:rPr>
        <w:t>learning.</w:t>
      </w:r>
    </w:p>
    <w:p w14:paraId="5A70712B" w14:textId="48433978" w:rsidR="00337113" w:rsidRPr="00EE75B0" w:rsidRDefault="00A52D73" w:rsidP="00AF38A7">
      <w:pPr>
        <w:pStyle w:val="BodyText"/>
        <w:spacing w:line="480" w:lineRule="auto"/>
        <w:ind w:firstLine="357"/>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This interpretation was </w:t>
      </w:r>
      <w:r w:rsidR="005D64A0" w:rsidRPr="00EE75B0">
        <w:rPr>
          <w:rFonts w:ascii="Times New Roman" w:hAnsi="Times New Roman" w:cs="Times New Roman"/>
          <w:color w:val="000000" w:themeColor="text1"/>
          <w:sz w:val="24"/>
          <w:szCs w:val="24"/>
          <w:shd w:val="clear" w:color="auto" w:fill="FFFFFF"/>
          <w:lang w:val="en-US"/>
        </w:rPr>
        <w:t>supported</w:t>
      </w:r>
      <w:r w:rsidRPr="00EE75B0">
        <w:rPr>
          <w:rFonts w:ascii="Times New Roman" w:hAnsi="Times New Roman" w:cs="Times New Roman"/>
          <w:color w:val="000000" w:themeColor="text1"/>
          <w:sz w:val="24"/>
          <w:szCs w:val="24"/>
          <w:shd w:val="clear" w:color="auto" w:fill="FFFFFF"/>
          <w:lang w:val="en-US"/>
        </w:rPr>
        <w:t xml:space="preserve"> by the pupillometry data, </w:t>
      </w:r>
      <w:r w:rsidR="0010651C" w:rsidRPr="00EE75B0">
        <w:rPr>
          <w:rFonts w:ascii="Times New Roman" w:hAnsi="Times New Roman" w:cs="Times New Roman"/>
          <w:color w:val="000000" w:themeColor="text1"/>
          <w:sz w:val="24"/>
          <w:szCs w:val="24"/>
          <w:shd w:val="clear" w:color="auto" w:fill="FFFFFF"/>
          <w:lang w:val="en-US"/>
        </w:rPr>
        <w:t>where</w:t>
      </w:r>
      <w:r w:rsidRPr="00EE75B0">
        <w:rPr>
          <w:rFonts w:ascii="Times New Roman" w:hAnsi="Times New Roman" w:cs="Times New Roman"/>
          <w:color w:val="000000" w:themeColor="text1"/>
          <w:sz w:val="24"/>
          <w:szCs w:val="24"/>
          <w:shd w:val="clear" w:color="auto" w:fill="FFFFFF"/>
          <w:lang w:val="en-US"/>
        </w:rPr>
        <w:t xml:space="preserve"> </w:t>
      </w:r>
      <w:r w:rsidR="00545123" w:rsidRPr="00EE75B0">
        <w:rPr>
          <w:rFonts w:ascii="Times New Roman" w:hAnsi="Times New Roman" w:cs="Times New Roman"/>
          <w:color w:val="000000" w:themeColor="text1"/>
          <w:sz w:val="24"/>
          <w:szCs w:val="24"/>
          <w:shd w:val="clear" w:color="auto" w:fill="FFFFFF"/>
          <w:lang w:val="en-US"/>
        </w:rPr>
        <w:t>TEPRs</w:t>
      </w:r>
      <w:r w:rsidR="001130AB" w:rsidRPr="00EE75B0">
        <w:rPr>
          <w:rFonts w:ascii="Times New Roman" w:hAnsi="Times New Roman" w:cs="Times New Roman"/>
          <w:color w:val="000000" w:themeColor="text1"/>
          <w:sz w:val="24"/>
          <w:szCs w:val="24"/>
          <w:shd w:val="clear" w:color="auto" w:fill="FFFFFF"/>
          <w:lang w:val="en-US"/>
        </w:rPr>
        <w:t xml:space="preserve"> </w:t>
      </w:r>
      <w:r w:rsidR="00E57924" w:rsidRPr="00EE75B0">
        <w:rPr>
          <w:rFonts w:ascii="Times New Roman" w:hAnsi="Times New Roman" w:cs="Times New Roman"/>
          <w:color w:val="000000" w:themeColor="text1"/>
          <w:sz w:val="24"/>
          <w:szCs w:val="24"/>
          <w:shd w:val="clear" w:color="auto" w:fill="FFFFFF"/>
          <w:lang w:val="en-US"/>
        </w:rPr>
        <w:t>decreased</w:t>
      </w:r>
      <w:r w:rsidR="001D4A90" w:rsidRPr="00EE75B0">
        <w:rPr>
          <w:rFonts w:ascii="Times New Roman" w:hAnsi="Times New Roman" w:cs="Times New Roman"/>
          <w:color w:val="000000" w:themeColor="text1"/>
          <w:sz w:val="24"/>
          <w:szCs w:val="24"/>
          <w:shd w:val="clear" w:color="auto" w:fill="FFFFFF"/>
          <w:lang w:val="en-US"/>
        </w:rPr>
        <w:t xml:space="preserve"> </w:t>
      </w:r>
      <w:r w:rsidR="00C47576" w:rsidRPr="00EE75B0">
        <w:rPr>
          <w:rFonts w:ascii="Times New Roman" w:hAnsi="Times New Roman" w:cs="Times New Roman"/>
          <w:color w:val="000000" w:themeColor="text1"/>
          <w:sz w:val="24"/>
          <w:szCs w:val="24"/>
          <w:shd w:val="clear" w:color="auto" w:fill="FFFFFF"/>
          <w:lang w:val="en-US"/>
        </w:rPr>
        <w:t xml:space="preserve">more slowly </w:t>
      </w:r>
      <w:r w:rsidR="00E57924" w:rsidRPr="00EE75B0">
        <w:rPr>
          <w:rFonts w:ascii="Times New Roman" w:hAnsi="Times New Roman" w:cs="Times New Roman"/>
          <w:color w:val="000000" w:themeColor="text1"/>
          <w:sz w:val="24"/>
          <w:szCs w:val="24"/>
          <w:shd w:val="clear" w:color="auto" w:fill="FFFFFF"/>
          <w:lang w:val="en-US"/>
        </w:rPr>
        <w:t xml:space="preserve">in the intelligible </w:t>
      </w:r>
      <w:r w:rsidR="0064013C" w:rsidRPr="00EE75B0">
        <w:rPr>
          <w:rFonts w:ascii="Times New Roman" w:hAnsi="Times New Roman" w:cs="Times New Roman"/>
          <w:color w:val="000000" w:themeColor="text1"/>
          <w:sz w:val="24"/>
          <w:szCs w:val="24"/>
          <w:shd w:val="clear" w:color="auto" w:fill="FFFFFF"/>
          <w:lang w:val="en-US"/>
        </w:rPr>
        <w:t xml:space="preserve">masker </w:t>
      </w:r>
      <w:r w:rsidR="00A83C7E" w:rsidRPr="00EE75B0">
        <w:rPr>
          <w:rFonts w:ascii="Times New Roman" w:hAnsi="Times New Roman" w:cs="Times New Roman"/>
          <w:color w:val="000000" w:themeColor="text1"/>
          <w:sz w:val="24"/>
          <w:szCs w:val="24"/>
          <w:shd w:val="clear" w:color="auto" w:fill="FFFFFF"/>
          <w:lang w:val="en-US"/>
        </w:rPr>
        <w:t xml:space="preserve">condition </w:t>
      </w:r>
      <w:r w:rsidR="0064013C" w:rsidRPr="00EE75B0">
        <w:rPr>
          <w:rFonts w:ascii="Times New Roman" w:hAnsi="Times New Roman" w:cs="Times New Roman"/>
          <w:color w:val="000000" w:themeColor="text1"/>
          <w:sz w:val="24"/>
          <w:szCs w:val="24"/>
          <w:shd w:val="clear" w:color="auto" w:fill="FFFFFF"/>
          <w:lang w:val="en-US"/>
        </w:rPr>
        <w:t xml:space="preserve">(the “hard” condition) </w:t>
      </w:r>
      <w:r w:rsidR="00E57924" w:rsidRPr="00EE75B0">
        <w:rPr>
          <w:rFonts w:ascii="Times New Roman" w:hAnsi="Times New Roman" w:cs="Times New Roman"/>
          <w:color w:val="000000" w:themeColor="text1"/>
          <w:sz w:val="24"/>
          <w:szCs w:val="24"/>
          <w:shd w:val="clear" w:color="auto" w:fill="FFFFFF"/>
          <w:lang w:val="en-US"/>
        </w:rPr>
        <w:t>than</w:t>
      </w:r>
      <w:r w:rsidR="00697EBD" w:rsidRPr="00EE75B0">
        <w:rPr>
          <w:rFonts w:ascii="Times New Roman" w:hAnsi="Times New Roman" w:cs="Times New Roman"/>
          <w:color w:val="000000" w:themeColor="text1"/>
          <w:sz w:val="24"/>
          <w:szCs w:val="24"/>
          <w:shd w:val="clear" w:color="auto" w:fill="FFFFFF"/>
          <w:lang w:val="en-US"/>
        </w:rPr>
        <w:t xml:space="preserve"> </w:t>
      </w:r>
      <w:r w:rsidR="0064013C" w:rsidRPr="00EE75B0">
        <w:rPr>
          <w:rFonts w:ascii="Times New Roman" w:hAnsi="Times New Roman" w:cs="Times New Roman"/>
          <w:color w:val="000000" w:themeColor="text1"/>
          <w:sz w:val="24"/>
          <w:szCs w:val="24"/>
          <w:shd w:val="clear" w:color="auto" w:fill="FFFFFF"/>
          <w:lang w:val="en-US"/>
        </w:rPr>
        <w:t xml:space="preserve">in </w:t>
      </w:r>
      <w:r w:rsidR="00DF5D4F" w:rsidRPr="00EE75B0">
        <w:rPr>
          <w:rFonts w:ascii="Times New Roman" w:hAnsi="Times New Roman" w:cs="Times New Roman"/>
          <w:color w:val="000000" w:themeColor="text1"/>
          <w:sz w:val="24"/>
          <w:szCs w:val="24"/>
          <w:shd w:val="clear" w:color="auto" w:fill="FFFFFF"/>
          <w:lang w:val="en-US"/>
        </w:rPr>
        <w:t xml:space="preserve">the </w:t>
      </w:r>
      <w:r w:rsidR="00C47576" w:rsidRPr="00EE75B0">
        <w:rPr>
          <w:rFonts w:ascii="Times New Roman" w:hAnsi="Times New Roman" w:cs="Times New Roman"/>
          <w:color w:val="000000" w:themeColor="text1"/>
          <w:sz w:val="24"/>
          <w:szCs w:val="24"/>
          <w:shd w:val="clear" w:color="auto" w:fill="FFFFFF"/>
          <w:lang w:val="en-US"/>
        </w:rPr>
        <w:t>un</w:t>
      </w:r>
      <w:r w:rsidR="00A83C7E" w:rsidRPr="00EE75B0">
        <w:rPr>
          <w:rFonts w:ascii="Times New Roman" w:hAnsi="Times New Roman" w:cs="Times New Roman"/>
          <w:color w:val="000000" w:themeColor="text1"/>
          <w:sz w:val="24"/>
          <w:szCs w:val="24"/>
          <w:shd w:val="clear" w:color="auto" w:fill="FFFFFF"/>
          <w:lang w:val="en-US"/>
        </w:rPr>
        <w:t xml:space="preserve">intelligible </w:t>
      </w:r>
      <w:r w:rsidR="0064013C" w:rsidRPr="00EE75B0">
        <w:rPr>
          <w:rFonts w:ascii="Times New Roman" w:hAnsi="Times New Roman" w:cs="Times New Roman"/>
          <w:color w:val="000000" w:themeColor="text1"/>
          <w:sz w:val="24"/>
          <w:szCs w:val="24"/>
          <w:shd w:val="clear" w:color="auto" w:fill="FFFFFF"/>
          <w:lang w:val="en-US"/>
        </w:rPr>
        <w:t xml:space="preserve">masker </w:t>
      </w:r>
      <w:r w:rsidR="00DF5D4F" w:rsidRPr="00EE75B0">
        <w:rPr>
          <w:rFonts w:ascii="Times New Roman" w:hAnsi="Times New Roman" w:cs="Times New Roman"/>
          <w:color w:val="000000" w:themeColor="text1"/>
          <w:sz w:val="24"/>
          <w:szCs w:val="24"/>
          <w:shd w:val="clear" w:color="auto" w:fill="FFFFFF"/>
          <w:lang w:val="en-US"/>
        </w:rPr>
        <w:t>condition</w:t>
      </w:r>
      <w:r w:rsidR="0064013C" w:rsidRPr="00EE75B0">
        <w:rPr>
          <w:rFonts w:ascii="Times New Roman" w:hAnsi="Times New Roman" w:cs="Times New Roman"/>
          <w:color w:val="000000" w:themeColor="text1"/>
          <w:sz w:val="24"/>
          <w:szCs w:val="24"/>
          <w:shd w:val="clear" w:color="auto" w:fill="FFFFFF"/>
          <w:lang w:val="en-US"/>
        </w:rPr>
        <w:t xml:space="preserve"> (the “easy” condition)</w:t>
      </w:r>
      <w:r w:rsidR="00DF5D4F" w:rsidRPr="00EE75B0">
        <w:rPr>
          <w:rFonts w:ascii="Times New Roman" w:hAnsi="Times New Roman" w:cs="Times New Roman"/>
          <w:color w:val="000000" w:themeColor="text1"/>
          <w:sz w:val="24"/>
          <w:szCs w:val="24"/>
          <w:shd w:val="clear" w:color="auto" w:fill="FFFFFF"/>
          <w:lang w:val="en-US"/>
        </w:rPr>
        <w:t>. Therefore, learning to ignore a</w:t>
      </w:r>
      <w:r w:rsidR="00C47576" w:rsidRPr="00EE75B0">
        <w:rPr>
          <w:rFonts w:ascii="Times New Roman" w:hAnsi="Times New Roman" w:cs="Times New Roman"/>
          <w:color w:val="000000" w:themeColor="text1"/>
          <w:sz w:val="24"/>
          <w:szCs w:val="24"/>
          <w:shd w:val="clear" w:color="auto" w:fill="FFFFFF"/>
          <w:lang w:val="en-US"/>
        </w:rPr>
        <w:t xml:space="preserve"> meaningful </w:t>
      </w:r>
      <w:r w:rsidR="00DF5D4F" w:rsidRPr="00EE75B0">
        <w:rPr>
          <w:rFonts w:ascii="Times New Roman" w:hAnsi="Times New Roman" w:cs="Times New Roman"/>
          <w:color w:val="000000" w:themeColor="text1"/>
          <w:sz w:val="24"/>
          <w:szCs w:val="24"/>
          <w:shd w:val="clear" w:color="auto" w:fill="FFFFFF"/>
          <w:lang w:val="en-US"/>
        </w:rPr>
        <w:t xml:space="preserve">masker might be </w:t>
      </w:r>
      <w:r w:rsidR="00C47576" w:rsidRPr="00EE75B0">
        <w:rPr>
          <w:rFonts w:ascii="Times New Roman" w:hAnsi="Times New Roman" w:cs="Times New Roman"/>
          <w:color w:val="000000" w:themeColor="text1"/>
          <w:sz w:val="24"/>
          <w:szCs w:val="24"/>
          <w:shd w:val="clear" w:color="auto" w:fill="FFFFFF"/>
          <w:lang w:val="en-US"/>
        </w:rPr>
        <w:t xml:space="preserve">more </w:t>
      </w:r>
      <w:r w:rsidR="00DF5D4F" w:rsidRPr="00EE75B0">
        <w:rPr>
          <w:rFonts w:ascii="Times New Roman" w:hAnsi="Times New Roman" w:cs="Times New Roman"/>
          <w:color w:val="000000" w:themeColor="text1"/>
          <w:sz w:val="24"/>
          <w:szCs w:val="24"/>
          <w:shd w:val="clear" w:color="auto" w:fill="FFFFFF"/>
          <w:lang w:val="en-US"/>
        </w:rPr>
        <w:t xml:space="preserve">effortful than learning to </w:t>
      </w:r>
      <w:r w:rsidR="00960FA5" w:rsidRPr="00EE75B0">
        <w:rPr>
          <w:rFonts w:ascii="Times New Roman" w:hAnsi="Times New Roman" w:cs="Times New Roman"/>
          <w:color w:val="000000" w:themeColor="text1"/>
          <w:sz w:val="24"/>
          <w:szCs w:val="24"/>
          <w:shd w:val="clear" w:color="auto" w:fill="FFFFFF"/>
          <w:lang w:val="en-US"/>
        </w:rPr>
        <w:t>ignore</w:t>
      </w:r>
      <w:r w:rsidR="00DF5D4F" w:rsidRPr="00EE75B0">
        <w:rPr>
          <w:rFonts w:ascii="Times New Roman" w:hAnsi="Times New Roman" w:cs="Times New Roman"/>
          <w:color w:val="000000" w:themeColor="text1"/>
          <w:sz w:val="24"/>
          <w:szCs w:val="24"/>
          <w:shd w:val="clear" w:color="auto" w:fill="FFFFFF"/>
          <w:lang w:val="en-US"/>
        </w:rPr>
        <w:t xml:space="preserve"> a meaning</w:t>
      </w:r>
      <w:r w:rsidR="00C47576" w:rsidRPr="00EE75B0">
        <w:rPr>
          <w:rFonts w:ascii="Times New Roman" w:hAnsi="Times New Roman" w:cs="Times New Roman"/>
          <w:color w:val="000000" w:themeColor="text1"/>
          <w:sz w:val="24"/>
          <w:szCs w:val="24"/>
          <w:shd w:val="clear" w:color="auto" w:fill="FFFFFF"/>
          <w:lang w:val="en-US"/>
        </w:rPr>
        <w:t>less</w:t>
      </w:r>
      <w:r w:rsidR="00DF5D4F" w:rsidRPr="00EE75B0">
        <w:rPr>
          <w:rFonts w:ascii="Times New Roman" w:hAnsi="Times New Roman" w:cs="Times New Roman"/>
          <w:color w:val="000000" w:themeColor="text1"/>
          <w:sz w:val="24"/>
          <w:szCs w:val="24"/>
          <w:shd w:val="clear" w:color="auto" w:fill="FFFFFF"/>
          <w:lang w:val="en-US"/>
        </w:rPr>
        <w:t xml:space="preserve"> one.</w:t>
      </w:r>
      <w:r w:rsidR="009A10D8" w:rsidRPr="00EE75B0">
        <w:rPr>
          <w:rFonts w:ascii="Times New Roman" w:hAnsi="Times New Roman" w:cs="Times New Roman"/>
          <w:color w:val="000000" w:themeColor="text1"/>
          <w:sz w:val="24"/>
          <w:szCs w:val="24"/>
          <w:shd w:val="clear" w:color="auto" w:fill="FFFFFF"/>
          <w:lang w:val="en-US"/>
        </w:rPr>
        <w:t xml:space="preserve"> This finding broadly supports the finding of </w:t>
      </w:r>
      <w:proofErr w:type="spellStart"/>
      <w:r w:rsidR="009A10D8" w:rsidRPr="00EE75B0">
        <w:rPr>
          <w:rFonts w:ascii="Times New Roman" w:hAnsi="Times New Roman" w:cs="Times New Roman"/>
          <w:color w:val="000000" w:themeColor="text1"/>
          <w:sz w:val="24"/>
          <w:szCs w:val="24"/>
          <w:shd w:val="clear" w:color="auto" w:fill="FFFFFF"/>
          <w:lang w:val="en-US"/>
        </w:rPr>
        <w:t>Koelewijn</w:t>
      </w:r>
      <w:proofErr w:type="spellEnd"/>
      <w:r w:rsidR="009A10D8" w:rsidRPr="00EE75B0">
        <w:rPr>
          <w:rFonts w:ascii="Times New Roman" w:hAnsi="Times New Roman" w:cs="Times New Roman"/>
          <w:color w:val="000000" w:themeColor="text1"/>
          <w:sz w:val="24"/>
          <w:szCs w:val="24"/>
          <w:shd w:val="clear" w:color="auto" w:fill="FFFFFF"/>
          <w:lang w:val="en-US"/>
        </w:rPr>
        <w:t xml:space="preserve"> et al (2012) that intelligible maskers require </w:t>
      </w:r>
      <w:r w:rsidR="00B30483" w:rsidRPr="00EE75B0">
        <w:rPr>
          <w:rFonts w:ascii="Times New Roman" w:hAnsi="Times New Roman" w:cs="Times New Roman"/>
          <w:color w:val="000000" w:themeColor="text1"/>
          <w:sz w:val="24"/>
          <w:szCs w:val="24"/>
          <w:shd w:val="clear" w:color="auto" w:fill="FFFFFF"/>
          <w:lang w:val="en-US"/>
        </w:rPr>
        <w:t>more</w:t>
      </w:r>
      <w:r w:rsidR="009A10D8" w:rsidRPr="00EE75B0">
        <w:rPr>
          <w:rFonts w:ascii="Times New Roman" w:hAnsi="Times New Roman" w:cs="Times New Roman"/>
          <w:color w:val="000000" w:themeColor="text1"/>
          <w:sz w:val="24"/>
          <w:szCs w:val="24"/>
          <w:shd w:val="clear" w:color="auto" w:fill="FFFFFF"/>
          <w:lang w:val="en-US"/>
        </w:rPr>
        <w:t xml:space="preserve"> cognitive effort to</w:t>
      </w:r>
      <w:r w:rsidR="00472554" w:rsidRPr="00EE75B0">
        <w:rPr>
          <w:rFonts w:ascii="Times New Roman" w:hAnsi="Times New Roman" w:cs="Times New Roman"/>
          <w:color w:val="000000" w:themeColor="text1"/>
          <w:sz w:val="24"/>
          <w:szCs w:val="24"/>
          <w:shd w:val="clear" w:color="auto" w:fill="FFFFFF"/>
          <w:lang w:val="en-US"/>
        </w:rPr>
        <w:t xml:space="preserve"> ignore than unintelligible ones.</w:t>
      </w:r>
      <w:r w:rsidR="00DF5D4F" w:rsidRPr="00EE75B0">
        <w:rPr>
          <w:rFonts w:ascii="Times New Roman" w:hAnsi="Times New Roman" w:cs="Times New Roman"/>
          <w:color w:val="000000" w:themeColor="text1"/>
          <w:sz w:val="24"/>
          <w:szCs w:val="24"/>
          <w:shd w:val="clear" w:color="auto" w:fill="FFFFFF"/>
          <w:lang w:val="en-US"/>
        </w:rPr>
        <w:t xml:space="preserve"> </w:t>
      </w:r>
      <w:r w:rsidR="00472554" w:rsidRPr="00EE75B0">
        <w:rPr>
          <w:rFonts w:ascii="Times New Roman" w:hAnsi="Times New Roman" w:cs="Times New Roman"/>
          <w:color w:val="000000" w:themeColor="text1"/>
          <w:sz w:val="24"/>
          <w:szCs w:val="24"/>
          <w:shd w:val="clear" w:color="auto" w:fill="FFFFFF"/>
          <w:lang w:val="en-US"/>
        </w:rPr>
        <w:t>However, t</w:t>
      </w:r>
      <w:r w:rsidR="00DF5D4F" w:rsidRPr="00EE75B0">
        <w:rPr>
          <w:rFonts w:ascii="Times New Roman" w:hAnsi="Times New Roman" w:cs="Times New Roman"/>
          <w:color w:val="000000" w:themeColor="text1"/>
          <w:sz w:val="24"/>
          <w:szCs w:val="24"/>
          <w:shd w:val="clear" w:color="auto" w:fill="FFFFFF"/>
          <w:lang w:val="en-US"/>
        </w:rPr>
        <w:t>his result is in contrast with Brown et al.’s (2020) observation that the effort associated with adaptation to a native accent (</w:t>
      </w:r>
      <w:r w:rsidR="0064013C" w:rsidRPr="00EE75B0">
        <w:rPr>
          <w:rFonts w:ascii="Times New Roman" w:hAnsi="Times New Roman" w:cs="Times New Roman"/>
          <w:color w:val="000000" w:themeColor="text1"/>
          <w:sz w:val="24"/>
          <w:szCs w:val="24"/>
          <w:shd w:val="clear" w:color="auto" w:fill="FFFFFF"/>
          <w:lang w:val="en-US"/>
        </w:rPr>
        <w:t>the “</w:t>
      </w:r>
      <w:r w:rsidR="00DF5D4F" w:rsidRPr="00EE75B0">
        <w:rPr>
          <w:rFonts w:ascii="Times New Roman" w:hAnsi="Times New Roman" w:cs="Times New Roman"/>
          <w:color w:val="000000" w:themeColor="text1"/>
          <w:sz w:val="24"/>
          <w:szCs w:val="24"/>
          <w:shd w:val="clear" w:color="auto" w:fill="FFFFFF"/>
          <w:lang w:val="en-US"/>
        </w:rPr>
        <w:t>easy</w:t>
      </w:r>
      <w:r w:rsidR="0064013C" w:rsidRPr="00EE75B0">
        <w:rPr>
          <w:rFonts w:ascii="Times New Roman" w:hAnsi="Times New Roman" w:cs="Times New Roman"/>
          <w:color w:val="000000" w:themeColor="text1"/>
          <w:sz w:val="24"/>
          <w:szCs w:val="24"/>
          <w:shd w:val="clear" w:color="auto" w:fill="FFFFFF"/>
          <w:lang w:val="en-US"/>
        </w:rPr>
        <w:t>”</w:t>
      </w:r>
      <w:r w:rsidR="00DF5D4F" w:rsidRPr="00EE75B0">
        <w:rPr>
          <w:rFonts w:ascii="Times New Roman" w:hAnsi="Times New Roman" w:cs="Times New Roman"/>
          <w:color w:val="000000" w:themeColor="text1"/>
          <w:sz w:val="24"/>
          <w:szCs w:val="24"/>
          <w:shd w:val="clear" w:color="auto" w:fill="FFFFFF"/>
          <w:lang w:val="en-US"/>
        </w:rPr>
        <w:t xml:space="preserve"> </w:t>
      </w:r>
      <w:r w:rsidR="00DF5D4F" w:rsidRPr="00EE75B0">
        <w:rPr>
          <w:rFonts w:ascii="Times New Roman" w:hAnsi="Times New Roman" w:cs="Times New Roman"/>
          <w:color w:val="000000" w:themeColor="text1"/>
          <w:sz w:val="24"/>
          <w:szCs w:val="24"/>
          <w:shd w:val="clear" w:color="auto" w:fill="FFFFFF"/>
          <w:lang w:val="en-US"/>
        </w:rPr>
        <w:lastRenderedPageBreak/>
        <w:t>condition) decrease</w:t>
      </w:r>
      <w:r w:rsidR="00D31BAB" w:rsidRPr="00EE75B0">
        <w:rPr>
          <w:rFonts w:ascii="Times New Roman" w:hAnsi="Times New Roman" w:cs="Times New Roman"/>
          <w:color w:val="000000" w:themeColor="text1"/>
          <w:sz w:val="24"/>
          <w:szCs w:val="24"/>
          <w:shd w:val="clear" w:color="auto" w:fill="FFFFFF"/>
          <w:lang w:val="en-US"/>
        </w:rPr>
        <w:t>d</w:t>
      </w:r>
      <w:r w:rsidR="00DF5D4F" w:rsidRPr="00EE75B0">
        <w:rPr>
          <w:rFonts w:ascii="Times New Roman" w:hAnsi="Times New Roman" w:cs="Times New Roman"/>
          <w:color w:val="000000" w:themeColor="text1"/>
          <w:sz w:val="24"/>
          <w:szCs w:val="24"/>
          <w:shd w:val="clear" w:color="auto" w:fill="FFFFFF"/>
          <w:lang w:val="en-US"/>
        </w:rPr>
        <w:t xml:space="preserve"> more </w:t>
      </w:r>
      <w:r w:rsidR="00D31BAB" w:rsidRPr="00EE75B0">
        <w:rPr>
          <w:rFonts w:ascii="Times New Roman" w:hAnsi="Times New Roman" w:cs="Times New Roman"/>
          <w:color w:val="000000" w:themeColor="text1"/>
          <w:sz w:val="24"/>
          <w:szCs w:val="24"/>
          <w:shd w:val="clear" w:color="auto" w:fill="FFFFFF"/>
          <w:lang w:val="en-US"/>
        </w:rPr>
        <w:t>slowly than</w:t>
      </w:r>
      <w:r w:rsidR="00DF5D4F" w:rsidRPr="00EE75B0">
        <w:rPr>
          <w:rFonts w:ascii="Times New Roman" w:hAnsi="Times New Roman" w:cs="Times New Roman"/>
          <w:color w:val="000000" w:themeColor="text1"/>
          <w:sz w:val="24"/>
          <w:szCs w:val="24"/>
          <w:shd w:val="clear" w:color="auto" w:fill="FFFFFF"/>
          <w:lang w:val="en-US"/>
        </w:rPr>
        <w:t xml:space="preserve"> </w:t>
      </w:r>
      <w:r w:rsidR="0010651C" w:rsidRPr="00EE75B0">
        <w:rPr>
          <w:rFonts w:ascii="Times New Roman" w:hAnsi="Times New Roman" w:cs="Times New Roman"/>
          <w:color w:val="000000" w:themeColor="text1"/>
          <w:sz w:val="24"/>
          <w:szCs w:val="24"/>
          <w:shd w:val="clear" w:color="auto" w:fill="FFFFFF"/>
          <w:lang w:val="en-US"/>
        </w:rPr>
        <w:t xml:space="preserve">to </w:t>
      </w:r>
      <w:r w:rsidR="00DF5D4F" w:rsidRPr="00EE75B0">
        <w:rPr>
          <w:rFonts w:ascii="Times New Roman" w:hAnsi="Times New Roman" w:cs="Times New Roman"/>
          <w:color w:val="000000" w:themeColor="text1"/>
          <w:sz w:val="24"/>
          <w:szCs w:val="24"/>
          <w:shd w:val="clear" w:color="auto" w:fill="FFFFFF"/>
          <w:lang w:val="en-US"/>
        </w:rPr>
        <w:t>a non-native accent (</w:t>
      </w:r>
      <w:r w:rsidR="0064013C" w:rsidRPr="00EE75B0">
        <w:rPr>
          <w:rFonts w:ascii="Times New Roman" w:hAnsi="Times New Roman" w:cs="Times New Roman"/>
          <w:color w:val="000000" w:themeColor="text1"/>
          <w:sz w:val="24"/>
          <w:szCs w:val="24"/>
          <w:shd w:val="clear" w:color="auto" w:fill="FFFFFF"/>
          <w:lang w:val="en-US"/>
        </w:rPr>
        <w:t>the “</w:t>
      </w:r>
      <w:r w:rsidR="00E5570D" w:rsidRPr="00EE75B0">
        <w:rPr>
          <w:rFonts w:ascii="Times New Roman" w:hAnsi="Times New Roman" w:cs="Times New Roman"/>
          <w:color w:val="000000" w:themeColor="text1"/>
          <w:sz w:val="24"/>
          <w:szCs w:val="24"/>
          <w:shd w:val="clear" w:color="auto" w:fill="FFFFFF"/>
          <w:lang w:val="en-US"/>
        </w:rPr>
        <w:t>hard</w:t>
      </w:r>
      <w:r w:rsidR="0064013C" w:rsidRPr="00EE75B0">
        <w:rPr>
          <w:rFonts w:ascii="Times New Roman" w:hAnsi="Times New Roman" w:cs="Times New Roman"/>
          <w:color w:val="000000" w:themeColor="text1"/>
          <w:sz w:val="24"/>
          <w:szCs w:val="24"/>
          <w:shd w:val="clear" w:color="auto" w:fill="FFFFFF"/>
          <w:lang w:val="en-US"/>
        </w:rPr>
        <w:t>”</w:t>
      </w:r>
      <w:r w:rsidR="00DF5D4F" w:rsidRPr="00EE75B0">
        <w:rPr>
          <w:rFonts w:ascii="Times New Roman" w:hAnsi="Times New Roman" w:cs="Times New Roman"/>
          <w:color w:val="000000" w:themeColor="text1"/>
          <w:sz w:val="24"/>
          <w:szCs w:val="24"/>
          <w:shd w:val="clear" w:color="auto" w:fill="FFFFFF"/>
          <w:lang w:val="en-US"/>
        </w:rPr>
        <w:t xml:space="preserve"> condition), </w:t>
      </w:r>
      <w:r w:rsidR="00D31BAB" w:rsidRPr="00EE75B0">
        <w:rPr>
          <w:rFonts w:ascii="Times New Roman" w:hAnsi="Times New Roman" w:cs="Times New Roman"/>
          <w:color w:val="000000" w:themeColor="text1"/>
          <w:sz w:val="24"/>
          <w:szCs w:val="24"/>
          <w:shd w:val="clear" w:color="auto" w:fill="FFFFFF"/>
          <w:lang w:val="en-US"/>
        </w:rPr>
        <w:t xml:space="preserve">which </w:t>
      </w:r>
      <w:r w:rsidR="00DF5D4F" w:rsidRPr="00EE75B0">
        <w:rPr>
          <w:rFonts w:ascii="Times New Roman" w:hAnsi="Times New Roman" w:cs="Times New Roman"/>
          <w:color w:val="000000" w:themeColor="text1"/>
          <w:sz w:val="24"/>
          <w:szCs w:val="24"/>
          <w:shd w:val="clear" w:color="auto" w:fill="FFFFFF"/>
          <w:lang w:val="en-US"/>
        </w:rPr>
        <w:t>suggest</w:t>
      </w:r>
      <w:r w:rsidR="00D31BAB" w:rsidRPr="00EE75B0">
        <w:rPr>
          <w:rFonts w:ascii="Times New Roman" w:hAnsi="Times New Roman" w:cs="Times New Roman"/>
          <w:color w:val="000000" w:themeColor="text1"/>
          <w:sz w:val="24"/>
          <w:szCs w:val="24"/>
          <w:shd w:val="clear" w:color="auto" w:fill="FFFFFF"/>
          <w:lang w:val="en-US"/>
        </w:rPr>
        <w:t>s that</w:t>
      </w:r>
      <w:r w:rsidR="00DF5D4F" w:rsidRPr="00EE75B0">
        <w:rPr>
          <w:rFonts w:ascii="Times New Roman" w:hAnsi="Times New Roman" w:cs="Times New Roman"/>
          <w:color w:val="000000" w:themeColor="text1"/>
          <w:sz w:val="24"/>
          <w:szCs w:val="24"/>
          <w:shd w:val="clear" w:color="auto" w:fill="FFFFFF"/>
          <w:lang w:val="en-US"/>
        </w:rPr>
        <w:t xml:space="preserve"> </w:t>
      </w:r>
      <w:r w:rsidR="00E5570D" w:rsidRPr="00EE75B0">
        <w:rPr>
          <w:rFonts w:ascii="Times New Roman" w:hAnsi="Times New Roman" w:cs="Times New Roman"/>
          <w:color w:val="000000" w:themeColor="text1"/>
          <w:sz w:val="24"/>
          <w:szCs w:val="24"/>
          <w:shd w:val="clear" w:color="auto" w:fill="FFFFFF"/>
          <w:lang w:val="en-US"/>
        </w:rPr>
        <w:t xml:space="preserve">radically </w:t>
      </w:r>
      <w:r w:rsidR="00DF5D4F" w:rsidRPr="00EE75B0">
        <w:rPr>
          <w:rFonts w:ascii="Times New Roman" w:hAnsi="Times New Roman" w:cs="Times New Roman"/>
          <w:color w:val="000000" w:themeColor="text1"/>
          <w:sz w:val="24"/>
          <w:szCs w:val="24"/>
          <w:shd w:val="clear" w:color="auto" w:fill="FFFFFF"/>
          <w:lang w:val="en-US"/>
        </w:rPr>
        <w:t xml:space="preserve">different </w:t>
      </w:r>
      <w:r w:rsidR="00E5570D" w:rsidRPr="00EE75B0">
        <w:rPr>
          <w:rFonts w:ascii="Times New Roman" w:hAnsi="Times New Roman" w:cs="Times New Roman"/>
          <w:color w:val="000000" w:themeColor="text1"/>
          <w:sz w:val="24"/>
          <w:szCs w:val="24"/>
          <w:shd w:val="clear" w:color="auto" w:fill="FFFFFF"/>
          <w:lang w:val="en-US"/>
        </w:rPr>
        <w:t xml:space="preserve">adaptation </w:t>
      </w:r>
      <w:r w:rsidR="00DF5D4F" w:rsidRPr="00EE75B0">
        <w:rPr>
          <w:rFonts w:ascii="Times New Roman" w:hAnsi="Times New Roman" w:cs="Times New Roman"/>
          <w:color w:val="000000" w:themeColor="text1"/>
          <w:sz w:val="24"/>
          <w:szCs w:val="24"/>
          <w:shd w:val="clear" w:color="auto" w:fill="FFFFFF"/>
          <w:lang w:val="en-US"/>
        </w:rPr>
        <w:t xml:space="preserve">mechanisms </w:t>
      </w:r>
      <w:r w:rsidR="00D31BAB" w:rsidRPr="00EE75B0">
        <w:rPr>
          <w:rFonts w:ascii="Times New Roman" w:hAnsi="Times New Roman" w:cs="Times New Roman"/>
          <w:color w:val="000000" w:themeColor="text1"/>
          <w:sz w:val="24"/>
          <w:szCs w:val="24"/>
          <w:shd w:val="clear" w:color="auto" w:fill="FFFFFF"/>
          <w:lang w:val="en-US"/>
        </w:rPr>
        <w:t xml:space="preserve">might be at play for </w:t>
      </w:r>
      <w:r w:rsidR="00DF5D4F" w:rsidRPr="00EE75B0">
        <w:rPr>
          <w:rFonts w:ascii="Times New Roman" w:hAnsi="Times New Roman" w:cs="Times New Roman"/>
          <w:color w:val="000000" w:themeColor="text1"/>
          <w:sz w:val="24"/>
          <w:szCs w:val="24"/>
          <w:shd w:val="clear" w:color="auto" w:fill="FFFFFF"/>
          <w:lang w:val="en-US"/>
        </w:rPr>
        <w:t>speech degraded by an external masker</w:t>
      </w:r>
      <w:r w:rsidR="00D31BAB" w:rsidRPr="00EE75B0">
        <w:rPr>
          <w:rFonts w:ascii="Times New Roman" w:hAnsi="Times New Roman" w:cs="Times New Roman"/>
          <w:color w:val="000000" w:themeColor="text1"/>
          <w:sz w:val="24"/>
          <w:szCs w:val="24"/>
          <w:shd w:val="clear" w:color="auto" w:fill="FFFFFF"/>
          <w:lang w:val="en-US"/>
        </w:rPr>
        <w:t xml:space="preserve">, as in our study, </w:t>
      </w:r>
      <w:r w:rsidR="00DF5D4F" w:rsidRPr="00EE75B0">
        <w:rPr>
          <w:rFonts w:ascii="Times New Roman" w:hAnsi="Times New Roman" w:cs="Times New Roman"/>
          <w:color w:val="000000" w:themeColor="text1"/>
          <w:sz w:val="24"/>
          <w:szCs w:val="24"/>
          <w:shd w:val="clear" w:color="auto" w:fill="FFFFFF"/>
          <w:lang w:val="en-US"/>
        </w:rPr>
        <w:t>and speech degraded at the source</w:t>
      </w:r>
      <w:r w:rsidR="00D31BAB" w:rsidRPr="00EE75B0">
        <w:rPr>
          <w:rFonts w:ascii="Times New Roman" w:hAnsi="Times New Roman" w:cs="Times New Roman"/>
          <w:color w:val="000000" w:themeColor="text1"/>
          <w:sz w:val="24"/>
          <w:szCs w:val="24"/>
          <w:shd w:val="clear" w:color="auto" w:fill="FFFFFF"/>
          <w:lang w:val="en-US"/>
        </w:rPr>
        <w:t>, as in the Brown et al. study</w:t>
      </w:r>
      <w:r w:rsidR="0010651C" w:rsidRPr="00EE75B0">
        <w:rPr>
          <w:rFonts w:ascii="Times New Roman" w:hAnsi="Times New Roman" w:cs="Times New Roman"/>
          <w:color w:val="000000" w:themeColor="text1"/>
          <w:sz w:val="24"/>
          <w:szCs w:val="24"/>
          <w:shd w:val="clear" w:color="auto" w:fill="FFFFFF"/>
          <w:lang w:val="en-US"/>
        </w:rPr>
        <w:t xml:space="preserve"> (cf. Mattys et al., 2012)</w:t>
      </w:r>
      <w:r w:rsidR="00D31BAB" w:rsidRPr="00EE75B0">
        <w:rPr>
          <w:rFonts w:ascii="Times New Roman" w:hAnsi="Times New Roman" w:cs="Times New Roman"/>
          <w:color w:val="000000" w:themeColor="text1"/>
          <w:sz w:val="24"/>
          <w:szCs w:val="24"/>
          <w:shd w:val="clear" w:color="auto" w:fill="FFFFFF"/>
          <w:lang w:val="en-US"/>
        </w:rPr>
        <w:t xml:space="preserve">. </w:t>
      </w:r>
    </w:p>
    <w:p w14:paraId="1183D5ED" w14:textId="3E3FE45B" w:rsidR="00A22E0C" w:rsidRPr="00EE75B0" w:rsidRDefault="00D31BAB" w:rsidP="00AF38A7">
      <w:pPr>
        <w:pStyle w:val="BodyText"/>
        <w:spacing w:line="480" w:lineRule="auto"/>
        <w:ind w:firstLine="357"/>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As in Experiment 1, </w:t>
      </w:r>
      <w:r w:rsidR="00454CD5" w:rsidRPr="00EE75B0">
        <w:rPr>
          <w:rFonts w:ascii="Times New Roman" w:hAnsi="Times New Roman" w:cs="Times New Roman"/>
          <w:color w:val="000000" w:themeColor="text1"/>
          <w:sz w:val="24"/>
          <w:szCs w:val="24"/>
          <w:shd w:val="clear" w:color="auto" w:fill="FFFFFF"/>
          <w:lang w:val="en-US"/>
        </w:rPr>
        <w:t>t</w:t>
      </w:r>
      <w:r w:rsidR="00A22E0C" w:rsidRPr="00EE75B0">
        <w:rPr>
          <w:rFonts w:ascii="Times New Roman" w:hAnsi="Times New Roman" w:cs="Times New Roman"/>
          <w:color w:val="000000" w:themeColor="text1"/>
          <w:sz w:val="24"/>
          <w:szCs w:val="24"/>
          <w:shd w:val="clear" w:color="auto" w:fill="FFFFFF"/>
          <w:lang w:val="en-US"/>
        </w:rPr>
        <w:t xml:space="preserve">he </w:t>
      </w:r>
      <w:r w:rsidR="00485E4A" w:rsidRPr="00EE75B0">
        <w:rPr>
          <w:rFonts w:ascii="Times New Roman" w:hAnsi="Times New Roman" w:cs="Times New Roman"/>
          <w:color w:val="000000" w:themeColor="text1"/>
          <w:sz w:val="24"/>
          <w:szCs w:val="24"/>
          <w:shd w:val="clear" w:color="auto" w:fill="FFFFFF"/>
          <w:lang w:val="en-US"/>
        </w:rPr>
        <w:t>subjective ratings of effort</w:t>
      </w:r>
      <w:r w:rsidR="000D34DB" w:rsidRPr="00EE75B0">
        <w:rPr>
          <w:rFonts w:ascii="Times New Roman" w:hAnsi="Times New Roman" w:cs="Times New Roman"/>
          <w:color w:val="000000" w:themeColor="text1"/>
          <w:sz w:val="24"/>
          <w:szCs w:val="24"/>
          <w:shd w:val="clear" w:color="auto" w:fill="FFFFFF"/>
          <w:lang w:val="en-US"/>
        </w:rPr>
        <w:t xml:space="preserve"> </w:t>
      </w:r>
      <w:r w:rsidR="00A8707D" w:rsidRPr="00EE75B0">
        <w:rPr>
          <w:rFonts w:ascii="Times New Roman" w:hAnsi="Times New Roman" w:cs="Times New Roman"/>
          <w:color w:val="000000" w:themeColor="text1"/>
          <w:sz w:val="24"/>
          <w:szCs w:val="24"/>
          <w:shd w:val="clear" w:color="auto" w:fill="FFFFFF"/>
          <w:lang w:val="en-US"/>
        </w:rPr>
        <w:t xml:space="preserve">showed </w:t>
      </w:r>
      <w:r w:rsidR="002F4FC8" w:rsidRPr="00EE75B0">
        <w:rPr>
          <w:rFonts w:ascii="Times New Roman" w:hAnsi="Times New Roman" w:cs="Times New Roman"/>
          <w:color w:val="000000" w:themeColor="text1"/>
          <w:sz w:val="24"/>
          <w:szCs w:val="24"/>
          <w:shd w:val="clear" w:color="auto" w:fill="FFFFFF"/>
          <w:lang w:val="en-US"/>
        </w:rPr>
        <w:t>no</w:t>
      </w:r>
      <w:r w:rsidR="00A8707D"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 xml:space="preserve">significant </w:t>
      </w:r>
      <w:r w:rsidR="00EB2569" w:rsidRPr="00EE75B0">
        <w:rPr>
          <w:rFonts w:ascii="Times New Roman" w:hAnsi="Times New Roman" w:cs="Times New Roman"/>
          <w:color w:val="000000" w:themeColor="text1"/>
          <w:sz w:val="24"/>
          <w:szCs w:val="24"/>
          <w:shd w:val="clear" w:color="auto" w:fill="FFFFFF"/>
          <w:lang w:val="en-US"/>
        </w:rPr>
        <w:t>difference</w:t>
      </w:r>
      <w:r w:rsidR="00A8707D" w:rsidRPr="00EE75B0">
        <w:rPr>
          <w:rFonts w:ascii="Times New Roman" w:hAnsi="Times New Roman" w:cs="Times New Roman"/>
          <w:color w:val="000000" w:themeColor="text1"/>
          <w:sz w:val="24"/>
          <w:szCs w:val="24"/>
          <w:shd w:val="clear" w:color="auto" w:fill="FFFFFF"/>
          <w:lang w:val="en-US"/>
        </w:rPr>
        <w:t xml:space="preserve"> between the </w:t>
      </w:r>
      <w:r w:rsidRPr="00EE75B0">
        <w:rPr>
          <w:rFonts w:ascii="Times New Roman" w:hAnsi="Times New Roman" w:cs="Times New Roman"/>
          <w:color w:val="000000" w:themeColor="text1"/>
          <w:sz w:val="24"/>
          <w:szCs w:val="24"/>
          <w:shd w:val="clear" w:color="auto" w:fill="FFFFFF"/>
          <w:lang w:val="en-US"/>
        </w:rPr>
        <w:t xml:space="preserve">two </w:t>
      </w:r>
      <w:r w:rsidR="000D34DB" w:rsidRPr="00EE75B0">
        <w:rPr>
          <w:rFonts w:ascii="Times New Roman" w:hAnsi="Times New Roman" w:cs="Times New Roman"/>
          <w:color w:val="000000" w:themeColor="text1"/>
          <w:sz w:val="24"/>
          <w:szCs w:val="24"/>
          <w:shd w:val="clear" w:color="auto" w:fill="FFFFFF"/>
          <w:lang w:val="en-US"/>
        </w:rPr>
        <w:t>masker conditions</w:t>
      </w:r>
      <w:r w:rsidR="00C31E9A" w:rsidRPr="00EE75B0">
        <w:rPr>
          <w:rFonts w:ascii="Times New Roman" w:hAnsi="Times New Roman" w:cs="Times New Roman"/>
          <w:color w:val="000000" w:themeColor="text1"/>
          <w:sz w:val="24"/>
          <w:szCs w:val="24"/>
          <w:shd w:val="clear" w:color="auto" w:fill="FFFFFF"/>
          <w:lang w:val="en-US"/>
        </w:rPr>
        <w:t>, with</w:t>
      </w:r>
      <w:r w:rsidR="00B1287F" w:rsidRPr="00EE75B0">
        <w:rPr>
          <w:rFonts w:ascii="Times New Roman" w:hAnsi="Times New Roman" w:cs="Times New Roman"/>
          <w:color w:val="000000" w:themeColor="text1"/>
          <w:sz w:val="24"/>
          <w:szCs w:val="24"/>
          <w:shd w:val="clear" w:color="auto" w:fill="FFFFFF"/>
          <w:lang w:val="en-US"/>
        </w:rPr>
        <w:t xml:space="preserve"> </w:t>
      </w:r>
      <w:r w:rsidR="00C31E9A" w:rsidRPr="00EE75B0">
        <w:rPr>
          <w:rFonts w:ascii="Times New Roman" w:hAnsi="Times New Roman" w:cs="Times New Roman"/>
          <w:color w:val="000000" w:themeColor="text1"/>
          <w:sz w:val="24"/>
          <w:szCs w:val="24"/>
          <w:shd w:val="clear" w:color="auto" w:fill="FFFFFF"/>
          <w:lang w:val="en-US"/>
        </w:rPr>
        <w:t>s</w:t>
      </w:r>
      <w:r w:rsidR="00EB2569" w:rsidRPr="00EE75B0">
        <w:rPr>
          <w:rFonts w:ascii="Times New Roman" w:hAnsi="Times New Roman" w:cs="Times New Roman"/>
          <w:color w:val="000000" w:themeColor="text1"/>
          <w:sz w:val="24"/>
          <w:szCs w:val="24"/>
          <w:shd w:val="clear" w:color="auto" w:fill="FFFFFF"/>
          <w:lang w:val="en-US"/>
        </w:rPr>
        <w:t xml:space="preserve">ubjective </w:t>
      </w:r>
      <w:r w:rsidR="00A8707D" w:rsidRPr="00EE75B0">
        <w:rPr>
          <w:rFonts w:ascii="Times New Roman" w:hAnsi="Times New Roman" w:cs="Times New Roman"/>
          <w:color w:val="000000" w:themeColor="text1"/>
          <w:sz w:val="24"/>
          <w:szCs w:val="24"/>
          <w:shd w:val="clear" w:color="auto" w:fill="FFFFFF"/>
          <w:lang w:val="en-US"/>
        </w:rPr>
        <w:t xml:space="preserve">effort </w:t>
      </w:r>
      <w:r w:rsidR="00C31E9A" w:rsidRPr="00EE75B0">
        <w:rPr>
          <w:rFonts w:ascii="Times New Roman" w:hAnsi="Times New Roman" w:cs="Times New Roman"/>
          <w:color w:val="000000" w:themeColor="text1"/>
          <w:sz w:val="24"/>
          <w:szCs w:val="24"/>
          <w:shd w:val="clear" w:color="auto" w:fill="FFFFFF"/>
          <w:lang w:val="en-US"/>
        </w:rPr>
        <w:t>r</w:t>
      </w:r>
      <w:r w:rsidR="00CB189C" w:rsidRPr="00EE75B0">
        <w:rPr>
          <w:rFonts w:ascii="Times New Roman" w:hAnsi="Times New Roman" w:cs="Times New Roman"/>
          <w:color w:val="000000" w:themeColor="text1"/>
          <w:sz w:val="24"/>
          <w:szCs w:val="24"/>
          <w:shd w:val="clear" w:color="auto" w:fill="FFFFFF"/>
          <w:lang w:val="en-US"/>
        </w:rPr>
        <w:t xml:space="preserve">emaining </w:t>
      </w:r>
      <w:r w:rsidR="002D569D" w:rsidRPr="00EE75B0">
        <w:rPr>
          <w:rFonts w:ascii="Times New Roman" w:hAnsi="Times New Roman" w:cs="Times New Roman"/>
          <w:color w:val="000000" w:themeColor="text1"/>
          <w:sz w:val="24"/>
          <w:szCs w:val="24"/>
          <w:shd w:val="clear" w:color="auto" w:fill="FFFFFF"/>
          <w:lang w:val="en-US"/>
        </w:rPr>
        <w:t>constant</w:t>
      </w:r>
      <w:r w:rsidR="00C31E9A" w:rsidRPr="00EE75B0">
        <w:rPr>
          <w:rFonts w:ascii="Times New Roman" w:hAnsi="Times New Roman" w:cs="Times New Roman"/>
          <w:color w:val="000000" w:themeColor="text1"/>
          <w:sz w:val="24"/>
          <w:szCs w:val="24"/>
          <w:shd w:val="clear" w:color="auto" w:fill="FFFFFF"/>
          <w:lang w:val="en-US"/>
        </w:rPr>
        <w:t xml:space="preserve"> over time</w:t>
      </w:r>
      <w:r w:rsidR="00110DE8" w:rsidRPr="00EE75B0">
        <w:rPr>
          <w:rFonts w:ascii="Times New Roman" w:hAnsi="Times New Roman" w:cs="Times New Roman"/>
          <w:color w:val="000000" w:themeColor="text1"/>
          <w:sz w:val="24"/>
          <w:szCs w:val="24"/>
          <w:shd w:val="clear" w:color="auto" w:fill="FFFFFF"/>
          <w:lang w:val="en-US"/>
        </w:rPr>
        <w:t xml:space="preserve">, again </w:t>
      </w:r>
      <w:r w:rsidR="001F4F43" w:rsidRPr="00EE75B0">
        <w:rPr>
          <w:rFonts w:ascii="Times New Roman" w:hAnsi="Times New Roman" w:cs="Times New Roman"/>
          <w:color w:val="000000" w:themeColor="text1"/>
          <w:sz w:val="24"/>
          <w:szCs w:val="24"/>
          <w:shd w:val="clear" w:color="auto" w:fill="FFFFFF"/>
          <w:lang w:val="en-US"/>
        </w:rPr>
        <w:t>suggesting</w:t>
      </w:r>
      <w:r w:rsidR="00485E4A" w:rsidRPr="00EE75B0">
        <w:rPr>
          <w:rFonts w:ascii="Times New Roman" w:hAnsi="Times New Roman" w:cs="Times New Roman"/>
          <w:color w:val="000000" w:themeColor="text1"/>
          <w:sz w:val="24"/>
          <w:szCs w:val="24"/>
          <w:shd w:val="clear" w:color="auto" w:fill="FFFFFF"/>
          <w:lang w:val="en-US"/>
        </w:rPr>
        <w:t xml:space="preserve"> </w:t>
      </w:r>
      <w:r w:rsidR="00110DE8" w:rsidRPr="00EE75B0">
        <w:rPr>
          <w:rFonts w:ascii="Times New Roman" w:hAnsi="Times New Roman" w:cs="Times New Roman"/>
          <w:color w:val="000000" w:themeColor="text1"/>
          <w:sz w:val="24"/>
          <w:szCs w:val="24"/>
          <w:shd w:val="clear" w:color="auto" w:fill="FFFFFF"/>
          <w:lang w:val="en-US"/>
        </w:rPr>
        <w:t>a</w:t>
      </w:r>
      <w:r w:rsidR="00A22E0C" w:rsidRPr="00EE75B0">
        <w:rPr>
          <w:rFonts w:ascii="Times New Roman" w:hAnsi="Times New Roman" w:cs="Times New Roman"/>
          <w:color w:val="000000" w:themeColor="text1"/>
          <w:sz w:val="24"/>
          <w:szCs w:val="24"/>
          <w:shd w:val="clear" w:color="auto" w:fill="FFFFFF"/>
          <w:lang w:val="en-US"/>
        </w:rPr>
        <w:t xml:space="preserve"> </w:t>
      </w:r>
      <w:r w:rsidR="00485E4A" w:rsidRPr="00EE75B0">
        <w:rPr>
          <w:rFonts w:ascii="Times New Roman" w:hAnsi="Times New Roman" w:cs="Times New Roman"/>
          <w:color w:val="000000" w:themeColor="text1"/>
          <w:sz w:val="24"/>
          <w:szCs w:val="24"/>
          <w:shd w:val="clear" w:color="auto" w:fill="FFFFFF"/>
          <w:lang w:val="en-US"/>
        </w:rPr>
        <w:t xml:space="preserve">lack of association between </w:t>
      </w:r>
      <w:r w:rsidR="00A3068B" w:rsidRPr="00EE75B0">
        <w:rPr>
          <w:rFonts w:ascii="Times New Roman" w:hAnsi="Times New Roman" w:cs="Times New Roman"/>
          <w:color w:val="000000" w:themeColor="text1"/>
          <w:sz w:val="24"/>
          <w:szCs w:val="24"/>
          <w:shd w:val="clear" w:color="auto" w:fill="FFFFFF"/>
          <w:lang w:val="en-US"/>
        </w:rPr>
        <w:t xml:space="preserve">subjective and physiological measures </w:t>
      </w:r>
      <w:r w:rsidR="00485E4A" w:rsidRPr="00EE75B0">
        <w:rPr>
          <w:rFonts w:ascii="Times New Roman" w:hAnsi="Times New Roman" w:cs="Times New Roman"/>
          <w:color w:val="000000" w:themeColor="text1"/>
          <w:sz w:val="24"/>
          <w:szCs w:val="24"/>
          <w:shd w:val="clear" w:color="auto" w:fill="FFFFFF"/>
          <w:lang w:val="en-US"/>
        </w:rPr>
        <w:t>of listening effort</w:t>
      </w:r>
      <w:r w:rsidR="0048380A" w:rsidRPr="00EE75B0">
        <w:rPr>
          <w:rFonts w:ascii="Times New Roman" w:hAnsi="Times New Roman" w:cs="Times New Roman"/>
          <w:color w:val="000000" w:themeColor="text1"/>
          <w:sz w:val="24"/>
          <w:szCs w:val="24"/>
          <w:shd w:val="clear" w:color="auto" w:fill="FFFFFF"/>
          <w:lang w:val="en-US"/>
        </w:rPr>
        <w:t>.</w:t>
      </w:r>
      <w:r w:rsidR="00454CD5" w:rsidRPr="00EE75B0">
        <w:rPr>
          <w:rFonts w:ascii="Times New Roman" w:hAnsi="Times New Roman" w:cs="Times New Roman"/>
          <w:color w:val="000000" w:themeColor="text1"/>
          <w:sz w:val="24"/>
          <w:szCs w:val="24"/>
          <w:shd w:val="clear" w:color="auto" w:fill="FFFFFF"/>
          <w:lang w:val="en-US"/>
        </w:rPr>
        <w:t xml:space="preserve"> </w:t>
      </w:r>
      <w:r w:rsidR="00A22E0C" w:rsidRPr="00EE75B0">
        <w:rPr>
          <w:rFonts w:ascii="Times New Roman" w:hAnsi="Times New Roman" w:cs="Times New Roman"/>
          <w:color w:val="000000" w:themeColor="text1"/>
          <w:sz w:val="24"/>
          <w:szCs w:val="24"/>
          <w:shd w:val="clear" w:color="auto" w:fill="FFFFFF"/>
          <w:lang w:val="en-US"/>
        </w:rPr>
        <w:t>With respect to the fatigue ratings, these</w:t>
      </w:r>
      <w:r w:rsidR="005B0692" w:rsidRPr="00EE75B0">
        <w:rPr>
          <w:rFonts w:ascii="Times New Roman" w:hAnsi="Times New Roman" w:cs="Times New Roman"/>
          <w:color w:val="000000" w:themeColor="text1"/>
          <w:sz w:val="24"/>
          <w:szCs w:val="24"/>
          <w:shd w:val="clear" w:color="auto" w:fill="FFFFFF"/>
          <w:lang w:val="en-US"/>
        </w:rPr>
        <w:t>, too,</w:t>
      </w:r>
      <w:r w:rsidR="00A22E0C" w:rsidRPr="00EE75B0">
        <w:rPr>
          <w:rFonts w:ascii="Times New Roman" w:hAnsi="Times New Roman" w:cs="Times New Roman"/>
          <w:color w:val="000000" w:themeColor="text1"/>
          <w:sz w:val="24"/>
          <w:szCs w:val="24"/>
          <w:shd w:val="clear" w:color="auto" w:fill="FFFFFF"/>
          <w:lang w:val="en-US"/>
        </w:rPr>
        <w:t xml:space="preserve"> were similar to those in Experiment 1</w:t>
      </w:r>
      <w:r w:rsidR="00856D30" w:rsidRPr="00EE75B0">
        <w:rPr>
          <w:rFonts w:ascii="Times New Roman" w:hAnsi="Times New Roman" w:cs="Times New Roman"/>
          <w:color w:val="000000" w:themeColor="text1"/>
          <w:sz w:val="24"/>
          <w:szCs w:val="24"/>
          <w:shd w:val="clear" w:color="auto" w:fill="FFFFFF"/>
          <w:lang w:val="en-US"/>
        </w:rPr>
        <w:t xml:space="preserve">; </w:t>
      </w:r>
      <w:r w:rsidR="0032543E" w:rsidRPr="00EE75B0">
        <w:rPr>
          <w:rFonts w:ascii="Times New Roman" w:hAnsi="Times New Roman" w:cs="Times New Roman"/>
          <w:color w:val="000000" w:themeColor="text1"/>
          <w:sz w:val="24"/>
          <w:szCs w:val="24"/>
          <w:shd w:val="clear" w:color="auto" w:fill="FFFFFF"/>
          <w:lang w:val="en-US"/>
        </w:rPr>
        <w:t xml:space="preserve">subjective </w:t>
      </w:r>
      <w:r w:rsidR="00A22E0C" w:rsidRPr="00EE75B0">
        <w:rPr>
          <w:rFonts w:ascii="Times New Roman" w:hAnsi="Times New Roman" w:cs="Times New Roman"/>
          <w:color w:val="000000" w:themeColor="text1"/>
          <w:sz w:val="24"/>
          <w:szCs w:val="24"/>
          <w:shd w:val="clear" w:color="auto" w:fill="FFFFFF"/>
          <w:lang w:val="en-US"/>
        </w:rPr>
        <w:t xml:space="preserve">fatigue increased over time and it did so similarly for </w:t>
      </w:r>
      <w:r w:rsidR="00327B50" w:rsidRPr="00EE75B0">
        <w:rPr>
          <w:rFonts w:ascii="Times New Roman" w:hAnsi="Times New Roman" w:cs="Times New Roman"/>
          <w:color w:val="000000" w:themeColor="text1"/>
          <w:sz w:val="24"/>
          <w:szCs w:val="24"/>
          <w:shd w:val="clear" w:color="auto" w:fill="FFFFFF"/>
          <w:lang w:val="en-US"/>
        </w:rPr>
        <w:t>both masker types</w:t>
      </w:r>
      <w:r w:rsidR="00A22E0C" w:rsidRPr="00EE75B0">
        <w:rPr>
          <w:rFonts w:ascii="Times New Roman" w:hAnsi="Times New Roman" w:cs="Times New Roman"/>
          <w:color w:val="000000" w:themeColor="text1"/>
          <w:sz w:val="24"/>
          <w:szCs w:val="24"/>
          <w:shd w:val="clear" w:color="auto" w:fill="FFFFFF"/>
          <w:lang w:val="en-US"/>
        </w:rPr>
        <w:t xml:space="preserve">. </w:t>
      </w:r>
      <w:r w:rsidR="00CF0FDA" w:rsidRPr="00EE75B0">
        <w:rPr>
          <w:rFonts w:ascii="Times New Roman" w:hAnsi="Times New Roman" w:cs="Times New Roman"/>
          <w:color w:val="000000" w:themeColor="text1"/>
          <w:sz w:val="24"/>
          <w:szCs w:val="24"/>
          <w:shd w:val="clear" w:color="auto" w:fill="FFFFFF"/>
          <w:lang w:val="en-US"/>
        </w:rPr>
        <w:t>This suggests that the process of learning to inhibit</w:t>
      </w:r>
      <w:r w:rsidR="001E222C" w:rsidRPr="00EE75B0">
        <w:rPr>
          <w:rFonts w:ascii="Times New Roman" w:hAnsi="Times New Roman" w:cs="Times New Roman"/>
          <w:color w:val="000000" w:themeColor="text1"/>
          <w:sz w:val="24"/>
          <w:szCs w:val="24"/>
          <w:shd w:val="clear" w:color="auto" w:fill="FFFFFF"/>
          <w:lang w:val="en-US"/>
        </w:rPr>
        <w:t xml:space="preserve"> an intelligible </w:t>
      </w:r>
      <w:r w:rsidR="00C57008" w:rsidRPr="00EE75B0">
        <w:rPr>
          <w:rFonts w:ascii="Times New Roman" w:hAnsi="Times New Roman" w:cs="Times New Roman"/>
          <w:color w:val="000000" w:themeColor="text1"/>
          <w:sz w:val="24"/>
          <w:szCs w:val="24"/>
          <w:shd w:val="clear" w:color="auto" w:fill="FFFFFF"/>
          <w:lang w:val="en-US"/>
        </w:rPr>
        <w:t xml:space="preserve">(versus an unintelligible) </w:t>
      </w:r>
      <w:r w:rsidR="00AC0C53" w:rsidRPr="00EE75B0">
        <w:rPr>
          <w:rFonts w:ascii="Times New Roman" w:hAnsi="Times New Roman" w:cs="Times New Roman"/>
          <w:color w:val="000000" w:themeColor="text1"/>
          <w:sz w:val="24"/>
          <w:szCs w:val="24"/>
          <w:shd w:val="clear" w:color="auto" w:fill="FFFFFF"/>
          <w:lang w:val="en-US"/>
        </w:rPr>
        <w:t>competing talker</w:t>
      </w:r>
      <w:r w:rsidR="001E222C" w:rsidRPr="00EE75B0">
        <w:rPr>
          <w:rFonts w:ascii="Times New Roman" w:hAnsi="Times New Roman" w:cs="Times New Roman"/>
          <w:color w:val="000000" w:themeColor="text1"/>
          <w:sz w:val="24"/>
          <w:szCs w:val="24"/>
          <w:shd w:val="clear" w:color="auto" w:fill="FFFFFF"/>
          <w:lang w:val="en-US"/>
        </w:rPr>
        <w:t xml:space="preserve"> during speech recognition </w:t>
      </w:r>
      <w:r w:rsidR="00586967" w:rsidRPr="00EE75B0">
        <w:rPr>
          <w:rFonts w:ascii="Times New Roman" w:hAnsi="Times New Roman" w:cs="Times New Roman"/>
          <w:color w:val="000000" w:themeColor="text1"/>
          <w:sz w:val="24"/>
          <w:szCs w:val="24"/>
          <w:shd w:val="clear" w:color="auto" w:fill="FFFFFF"/>
          <w:lang w:val="en-US"/>
        </w:rPr>
        <w:t>evokes physiological changes</w:t>
      </w:r>
      <w:r w:rsidR="00ED7196" w:rsidRPr="00EE75B0">
        <w:rPr>
          <w:rFonts w:ascii="Times New Roman" w:hAnsi="Times New Roman" w:cs="Times New Roman"/>
          <w:color w:val="000000" w:themeColor="text1"/>
          <w:sz w:val="24"/>
          <w:szCs w:val="24"/>
          <w:shd w:val="clear" w:color="auto" w:fill="FFFFFF"/>
          <w:lang w:val="en-US"/>
        </w:rPr>
        <w:t xml:space="preserve"> that do not </w:t>
      </w:r>
      <w:r w:rsidR="00CC1C5E" w:rsidRPr="00EE75B0">
        <w:rPr>
          <w:rFonts w:ascii="Times New Roman" w:hAnsi="Times New Roman" w:cs="Times New Roman"/>
          <w:color w:val="000000" w:themeColor="text1"/>
          <w:sz w:val="24"/>
          <w:szCs w:val="24"/>
          <w:shd w:val="clear" w:color="auto" w:fill="FFFFFF"/>
          <w:lang w:val="en-US"/>
        </w:rPr>
        <w:t xml:space="preserve">appear to </w:t>
      </w:r>
      <w:r w:rsidR="00ED7196" w:rsidRPr="00EE75B0">
        <w:rPr>
          <w:rFonts w:ascii="Times New Roman" w:hAnsi="Times New Roman" w:cs="Times New Roman"/>
          <w:color w:val="000000" w:themeColor="text1"/>
          <w:sz w:val="24"/>
          <w:szCs w:val="24"/>
          <w:shd w:val="clear" w:color="auto" w:fill="FFFFFF"/>
          <w:lang w:val="en-US"/>
        </w:rPr>
        <w:t>reach conscious awareness</w:t>
      </w:r>
      <w:r w:rsidR="00C57008" w:rsidRPr="00EE75B0">
        <w:rPr>
          <w:rFonts w:ascii="Times New Roman" w:hAnsi="Times New Roman" w:cs="Times New Roman"/>
          <w:color w:val="000000" w:themeColor="text1"/>
          <w:sz w:val="24"/>
          <w:szCs w:val="24"/>
          <w:shd w:val="clear" w:color="auto" w:fill="FFFFFF"/>
          <w:lang w:val="en-US"/>
        </w:rPr>
        <w:t xml:space="preserve"> </w:t>
      </w:r>
      <w:r w:rsidR="00AC0C53" w:rsidRPr="00EE75B0">
        <w:rPr>
          <w:rFonts w:ascii="Times New Roman" w:hAnsi="Times New Roman" w:cs="Times New Roman"/>
          <w:color w:val="000000" w:themeColor="text1"/>
          <w:sz w:val="24"/>
          <w:szCs w:val="24"/>
          <w:shd w:val="clear" w:color="auto" w:fill="FFFFFF"/>
          <w:lang w:val="en-US"/>
        </w:rPr>
        <w:t>in terms of</w:t>
      </w:r>
      <w:r w:rsidR="00A3420E" w:rsidRPr="00EE75B0">
        <w:rPr>
          <w:rFonts w:ascii="Times New Roman" w:hAnsi="Times New Roman" w:cs="Times New Roman"/>
          <w:color w:val="000000" w:themeColor="text1"/>
          <w:sz w:val="24"/>
          <w:szCs w:val="24"/>
          <w:shd w:val="clear" w:color="auto" w:fill="FFFFFF"/>
          <w:lang w:val="en-US"/>
        </w:rPr>
        <w:t xml:space="preserve"> </w:t>
      </w:r>
      <w:r w:rsidR="00C57008" w:rsidRPr="00EE75B0">
        <w:rPr>
          <w:rFonts w:ascii="Times New Roman" w:hAnsi="Times New Roman" w:cs="Times New Roman"/>
          <w:color w:val="000000" w:themeColor="text1"/>
          <w:sz w:val="24"/>
          <w:szCs w:val="24"/>
          <w:shd w:val="clear" w:color="auto" w:fill="FFFFFF"/>
          <w:lang w:val="en-US"/>
        </w:rPr>
        <w:t>perceived effort or perceived fatigue.</w:t>
      </w:r>
    </w:p>
    <w:p w14:paraId="1C6DAA12" w14:textId="21CD26BA" w:rsidR="006E003E" w:rsidRPr="00EE75B0" w:rsidRDefault="006E003E" w:rsidP="00AF38A7">
      <w:pPr>
        <w:pStyle w:val="BodyText"/>
        <w:numPr>
          <w:ilvl w:val="0"/>
          <w:numId w:val="7"/>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lang w:val="en-US"/>
        </w:rPr>
        <w:t>GENERAL DISCUSSION</w:t>
      </w:r>
    </w:p>
    <w:p w14:paraId="7A5FADCD" w14:textId="5834F522" w:rsidR="004B458E" w:rsidRPr="00EE75B0" w:rsidRDefault="00316601"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The aim of this study was to investigate how listeners</w:t>
      </w:r>
      <w:r w:rsidR="00AC1BBF" w:rsidRPr="00EE75B0">
        <w:rPr>
          <w:rFonts w:ascii="Times New Roman" w:hAnsi="Times New Roman" w:cs="Times New Roman"/>
          <w:color w:val="000000" w:themeColor="text1"/>
          <w:sz w:val="24"/>
          <w:szCs w:val="24"/>
          <w:shd w:val="clear" w:color="auto" w:fill="FFFFFF"/>
          <w:lang w:val="en-US"/>
        </w:rPr>
        <w:t xml:space="preserve"> learn to ignore competing </w:t>
      </w:r>
      <w:r w:rsidR="00060593" w:rsidRPr="00EE75B0">
        <w:rPr>
          <w:rFonts w:ascii="Times New Roman" w:hAnsi="Times New Roman" w:cs="Times New Roman"/>
          <w:color w:val="000000" w:themeColor="text1"/>
          <w:sz w:val="24"/>
          <w:szCs w:val="24"/>
          <w:shd w:val="clear" w:color="auto" w:fill="FFFFFF"/>
          <w:lang w:val="en-US"/>
        </w:rPr>
        <w:t xml:space="preserve">talkers </w:t>
      </w:r>
      <w:r w:rsidR="00AC1BBF" w:rsidRPr="00EE75B0">
        <w:rPr>
          <w:rFonts w:ascii="Times New Roman" w:hAnsi="Times New Roman" w:cs="Times New Roman"/>
          <w:color w:val="000000" w:themeColor="text1"/>
          <w:sz w:val="24"/>
          <w:szCs w:val="24"/>
          <w:shd w:val="clear" w:color="auto" w:fill="FFFFFF"/>
          <w:lang w:val="en-US"/>
        </w:rPr>
        <w:t xml:space="preserve">over time. </w:t>
      </w:r>
      <w:r w:rsidR="002706C6" w:rsidRPr="00EE75B0">
        <w:rPr>
          <w:rFonts w:ascii="Times New Roman" w:hAnsi="Times New Roman" w:cs="Times New Roman"/>
          <w:color w:val="000000" w:themeColor="text1"/>
          <w:sz w:val="24"/>
          <w:szCs w:val="24"/>
          <w:shd w:val="clear" w:color="auto" w:fill="FFFFFF"/>
          <w:lang w:val="en-US"/>
        </w:rPr>
        <w:t>We</w:t>
      </w:r>
      <w:r w:rsidR="00AC1BBF" w:rsidRPr="00EE75B0">
        <w:rPr>
          <w:rFonts w:ascii="Times New Roman" w:hAnsi="Times New Roman" w:cs="Times New Roman"/>
          <w:color w:val="000000" w:themeColor="text1"/>
          <w:sz w:val="24"/>
          <w:szCs w:val="24"/>
          <w:shd w:val="clear" w:color="auto" w:fill="FFFFFF"/>
          <w:lang w:val="en-US"/>
        </w:rPr>
        <w:t xml:space="preserve"> asked whether adaptation to a masker </w:t>
      </w:r>
      <w:r w:rsidR="004B458E" w:rsidRPr="00EE75B0">
        <w:rPr>
          <w:rFonts w:ascii="Times New Roman" w:hAnsi="Times New Roman" w:cs="Times New Roman"/>
          <w:color w:val="000000" w:themeColor="text1"/>
          <w:sz w:val="24"/>
          <w:szCs w:val="24"/>
          <w:shd w:val="clear" w:color="auto" w:fill="FFFFFF"/>
          <w:lang w:val="en-US"/>
        </w:rPr>
        <w:t>is</w:t>
      </w:r>
      <w:r w:rsidR="00AC1BBF" w:rsidRPr="00EE75B0">
        <w:rPr>
          <w:rFonts w:ascii="Times New Roman" w:hAnsi="Times New Roman" w:cs="Times New Roman"/>
          <w:color w:val="000000" w:themeColor="text1"/>
          <w:sz w:val="24"/>
          <w:szCs w:val="24"/>
          <w:shd w:val="clear" w:color="auto" w:fill="FFFFFF"/>
          <w:lang w:val="en-US"/>
        </w:rPr>
        <w:t xml:space="preserve"> easier or harder if the masker </w:t>
      </w:r>
      <w:r w:rsidR="004B458E" w:rsidRPr="00EE75B0">
        <w:rPr>
          <w:rFonts w:ascii="Times New Roman" w:hAnsi="Times New Roman" w:cs="Times New Roman"/>
          <w:color w:val="000000" w:themeColor="text1"/>
          <w:sz w:val="24"/>
          <w:szCs w:val="24"/>
          <w:shd w:val="clear" w:color="auto" w:fill="FFFFFF"/>
          <w:lang w:val="en-US"/>
        </w:rPr>
        <w:t>is</w:t>
      </w:r>
      <w:r w:rsidR="00AC1BBF" w:rsidRPr="00EE75B0">
        <w:rPr>
          <w:rFonts w:ascii="Times New Roman" w:hAnsi="Times New Roman" w:cs="Times New Roman"/>
          <w:color w:val="000000" w:themeColor="text1"/>
          <w:sz w:val="24"/>
          <w:szCs w:val="24"/>
          <w:shd w:val="clear" w:color="auto" w:fill="FFFFFF"/>
          <w:lang w:val="en-US"/>
        </w:rPr>
        <w:t xml:space="preserve"> intelligible compared to unintelligible</w:t>
      </w:r>
      <w:r w:rsidR="004B458E" w:rsidRPr="00EE75B0">
        <w:rPr>
          <w:rFonts w:ascii="Times New Roman" w:hAnsi="Times New Roman" w:cs="Times New Roman"/>
          <w:color w:val="000000" w:themeColor="text1"/>
          <w:sz w:val="24"/>
          <w:szCs w:val="24"/>
          <w:shd w:val="clear" w:color="auto" w:fill="FFFFFF"/>
          <w:lang w:val="en-US"/>
        </w:rPr>
        <w:t>. We also asked whether changes in performance are reflected in physiological (pupillometric) and self-reported measures of listening effort.</w:t>
      </w:r>
      <w:r w:rsidR="00775BB2" w:rsidRPr="00EE75B0">
        <w:rPr>
          <w:rFonts w:ascii="Times New Roman" w:hAnsi="Times New Roman" w:cs="Times New Roman"/>
          <w:color w:val="000000" w:themeColor="text1"/>
          <w:sz w:val="24"/>
          <w:szCs w:val="24"/>
          <w:shd w:val="clear" w:color="auto" w:fill="FFFFFF"/>
          <w:lang w:val="en-US"/>
        </w:rPr>
        <w:t xml:space="preserve"> W</w:t>
      </w:r>
      <w:r w:rsidR="004B458E" w:rsidRPr="00EE75B0">
        <w:rPr>
          <w:rFonts w:ascii="Times New Roman" w:hAnsi="Times New Roman" w:cs="Times New Roman"/>
          <w:color w:val="000000" w:themeColor="text1"/>
          <w:sz w:val="24"/>
          <w:szCs w:val="24"/>
          <w:shd w:val="clear" w:color="auto" w:fill="FFFFFF"/>
          <w:lang w:val="en-US"/>
        </w:rPr>
        <w:t>e measured native English speakers’ transcription accuracy of target English sentences in the presence of intelligible (</w:t>
      </w:r>
      <w:r w:rsidR="00775BB2" w:rsidRPr="00EE75B0">
        <w:rPr>
          <w:rFonts w:ascii="Times New Roman" w:hAnsi="Times New Roman" w:cs="Times New Roman"/>
          <w:color w:val="000000" w:themeColor="text1"/>
          <w:sz w:val="24"/>
          <w:szCs w:val="24"/>
          <w:shd w:val="clear" w:color="auto" w:fill="FFFFFF"/>
          <w:lang w:val="en-US"/>
        </w:rPr>
        <w:t xml:space="preserve">time-forward </w:t>
      </w:r>
      <w:r w:rsidR="004B458E" w:rsidRPr="00EE75B0">
        <w:rPr>
          <w:rFonts w:ascii="Times New Roman" w:hAnsi="Times New Roman" w:cs="Times New Roman"/>
          <w:color w:val="000000" w:themeColor="text1"/>
          <w:sz w:val="24"/>
          <w:szCs w:val="24"/>
          <w:shd w:val="clear" w:color="auto" w:fill="FFFFFF"/>
          <w:lang w:val="en-US"/>
        </w:rPr>
        <w:t xml:space="preserve">English two-talker babble) vs. unintelligible (time-reversed English two-talker babble) </w:t>
      </w:r>
      <w:r w:rsidR="00FB549D" w:rsidRPr="00EE75B0">
        <w:rPr>
          <w:rFonts w:ascii="Times New Roman" w:hAnsi="Times New Roman" w:cs="Times New Roman"/>
          <w:color w:val="000000" w:themeColor="text1"/>
          <w:sz w:val="24"/>
          <w:szCs w:val="24"/>
          <w:shd w:val="clear" w:color="auto" w:fill="FFFFFF"/>
          <w:lang w:val="en-US"/>
        </w:rPr>
        <w:t xml:space="preserve">maskers </w:t>
      </w:r>
      <w:r w:rsidR="004B458E" w:rsidRPr="00EE75B0">
        <w:rPr>
          <w:rFonts w:ascii="Times New Roman" w:hAnsi="Times New Roman" w:cs="Times New Roman"/>
          <w:color w:val="000000" w:themeColor="text1"/>
          <w:sz w:val="24"/>
          <w:szCs w:val="24"/>
          <w:shd w:val="clear" w:color="auto" w:fill="FFFFFF"/>
          <w:lang w:val="en-US"/>
        </w:rPr>
        <w:t xml:space="preserve">over 50 trials. </w:t>
      </w:r>
      <w:r w:rsidR="004D32F2" w:rsidRPr="00EE75B0">
        <w:rPr>
          <w:rFonts w:ascii="Times New Roman" w:hAnsi="Times New Roman" w:cs="Times New Roman"/>
          <w:color w:val="000000" w:themeColor="text1"/>
          <w:sz w:val="24"/>
          <w:szCs w:val="24"/>
          <w:shd w:val="clear" w:color="auto" w:fill="FFFFFF"/>
          <w:lang w:val="en-US"/>
        </w:rPr>
        <w:t>Trial-by-trial changes in p</w:t>
      </w:r>
      <w:r w:rsidR="004B458E" w:rsidRPr="00EE75B0">
        <w:rPr>
          <w:rFonts w:ascii="Times New Roman" w:hAnsi="Times New Roman" w:cs="Times New Roman"/>
          <w:color w:val="000000" w:themeColor="text1"/>
          <w:sz w:val="24"/>
          <w:szCs w:val="24"/>
          <w:shd w:val="clear" w:color="auto" w:fill="FFFFFF"/>
          <w:lang w:val="en-US"/>
        </w:rPr>
        <w:t xml:space="preserve">upil responses </w:t>
      </w:r>
      <w:r w:rsidR="004D32F2" w:rsidRPr="00EE75B0">
        <w:rPr>
          <w:rFonts w:ascii="Times New Roman" w:hAnsi="Times New Roman" w:cs="Times New Roman"/>
          <w:color w:val="000000" w:themeColor="text1"/>
          <w:sz w:val="24"/>
          <w:szCs w:val="24"/>
          <w:shd w:val="clear" w:color="auto" w:fill="FFFFFF"/>
          <w:lang w:val="en-US"/>
        </w:rPr>
        <w:t xml:space="preserve">were calculated and </w:t>
      </w:r>
      <w:r w:rsidR="004B458E" w:rsidRPr="00EE75B0">
        <w:rPr>
          <w:rFonts w:ascii="Times New Roman" w:hAnsi="Times New Roman" w:cs="Times New Roman"/>
          <w:color w:val="000000" w:themeColor="text1"/>
          <w:sz w:val="24"/>
          <w:szCs w:val="24"/>
          <w:shd w:val="clear" w:color="auto" w:fill="FFFFFF"/>
          <w:lang w:val="en-US"/>
        </w:rPr>
        <w:t xml:space="preserve">subjective ratings of effort and fatigue </w:t>
      </w:r>
      <w:r w:rsidR="004D32F2" w:rsidRPr="00EE75B0">
        <w:rPr>
          <w:rFonts w:ascii="Times New Roman" w:hAnsi="Times New Roman" w:cs="Times New Roman"/>
          <w:color w:val="000000" w:themeColor="text1"/>
          <w:sz w:val="24"/>
          <w:szCs w:val="24"/>
          <w:shd w:val="clear" w:color="auto" w:fill="FFFFFF"/>
          <w:lang w:val="en-US"/>
        </w:rPr>
        <w:t xml:space="preserve">were collected </w:t>
      </w:r>
      <w:r w:rsidR="004B458E" w:rsidRPr="00EE75B0">
        <w:rPr>
          <w:rFonts w:ascii="Times New Roman" w:hAnsi="Times New Roman" w:cs="Times New Roman"/>
          <w:color w:val="000000" w:themeColor="text1"/>
          <w:sz w:val="24"/>
          <w:szCs w:val="24"/>
          <w:shd w:val="clear" w:color="auto" w:fill="FFFFFF"/>
          <w:lang w:val="en-US"/>
        </w:rPr>
        <w:t xml:space="preserve">every ten trials. Experiment 1 used an adaptive procedure to set the starting performance at approximately 50% across </w:t>
      </w:r>
      <w:r w:rsidR="00611FF7" w:rsidRPr="00EE75B0">
        <w:rPr>
          <w:rFonts w:ascii="Times New Roman" w:hAnsi="Times New Roman" w:cs="Times New Roman"/>
          <w:color w:val="000000" w:themeColor="text1"/>
          <w:sz w:val="24"/>
          <w:szCs w:val="24"/>
          <w:shd w:val="clear" w:color="auto" w:fill="FFFFFF"/>
          <w:lang w:val="en-US"/>
        </w:rPr>
        <w:t xml:space="preserve">the two </w:t>
      </w:r>
      <w:r w:rsidR="004B458E" w:rsidRPr="00EE75B0">
        <w:rPr>
          <w:rFonts w:ascii="Times New Roman" w:hAnsi="Times New Roman" w:cs="Times New Roman"/>
          <w:color w:val="000000" w:themeColor="text1"/>
          <w:sz w:val="24"/>
          <w:szCs w:val="24"/>
          <w:shd w:val="clear" w:color="auto" w:fill="FFFFFF"/>
          <w:lang w:val="en-US"/>
        </w:rPr>
        <w:t xml:space="preserve">masker conditions. Experiment 2 used a fixed SNR across masker conditions. </w:t>
      </w:r>
    </w:p>
    <w:p w14:paraId="2C1F4267" w14:textId="2C299E1A" w:rsidR="004D32F2" w:rsidRPr="00EE75B0" w:rsidRDefault="00A7046F" w:rsidP="00AF38A7">
      <w:pPr>
        <w:pStyle w:val="BodyText"/>
        <w:spacing w:line="480" w:lineRule="auto"/>
        <w:ind w:firstLine="360"/>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lastRenderedPageBreak/>
        <w:t xml:space="preserve">A. </w:t>
      </w:r>
      <w:r w:rsidR="00691672" w:rsidRPr="00EE75B0">
        <w:rPr>
          <w:rFonts w:ascii="Times New Roman" w:hAnsi="Times New Roman" w:cs="Times New Roman"/>
          <w:b/>
          <w:color w:val="000000" w:themeColor="text1"/>
          <w:sz w:val="24"/>
          <w:szCs w:val="24"/>
          <w:shd w:val="clear" w:color="auto" w:fill="FFFFFF"/>
          <w:lang w:val="en-US"/>
        </w:rPr>
        <w:t xml:space="preserve">SPEECH RECOGNITION </w:t>
      </w:r>
      <w:r w:rsidRPr="00EE75B0">
        <w:rPr>
          <w:rFonts w:ascii="Times New Roman" w:hAnsi="Times New Roman" w:cs="Times New Roman"/>
          <w:b/>
          <w:color w:val="000000" w:themeColor="text1"/>
          <w:sz w:val="24"/>
          <w:szCs w:val="24"/>
          <w:shd w:val="clear" w:color="auto" w:fill="FFFFFF"/>
          <w:lang w:val="en-US"/>
        </w:rPr>
        <w:t>PERFORMANCE</w:t>
      </w:r>
    </w:p>
    <w:p w14:paraId="7525F3BB" w14:textId="39CEAB1B" w:rsidR="00AC1BBF" w:rsidRPr="00EE75B0" w:rsidRDefault="00A7046F"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shd w:val="clear" w:color="auto" w:fill="FFFFFF"/>
          <w:lang w:val="en-US"/>
        </w:rPr>
        <w:t xml:space="preserve">Our results showed clear evidence of linguistic interference. The SNR needed to achieve 50% correct in the time-forward condition was </w:t>
      </w:r>
      <w:r w:rsidR="000C3FCA" w:rsidRPr="00EE75B0">
        <w:rPr>
          <w:rFonts w:ascii="Times New Roman" w:hAnsi="Times New Roman" w:cs="Times New Roman"/>
          <w:color w:val="000000" w:themeColor="text1"/>
          <w:sz w:val="24"/>
          <w:szCs w:val="24"/>
          <w:shd w:val="clear" w:color="auto" w:fill="FFFFFF"/>
          <w:lang w:val="en-US"/>
        </w:rPr>
        <w:t>2.27</w:t>
      </w:r>
      <w:r w:rsidRPr="00EE75B0">
        <w:rPr>
          <w:rFonts w:ascii="Times New Roman" w:hAnsi="Times New Roman" w:cs="Times New Roman"/>
          <w:color w:val="000000" w:themeColor="text1"/>
          <w:sz w:val="24"/>
          <w:szCs w:val="24"/>
          <w:shd w:val="clear" w:color="auto" w:fill="FFFFFF"/>
          <w:lang w:val="en-US"/>
        </w:rPr>
        <w:t xml:space="preserve"> dB higher than in the time-reversed condition</w:t>
      </w:r>
      <w:r w:rsidR="000C3FCA" w:rsidRPr="00EE75B0">
        <w:rPr>
          <w:rFonts w:ascii="Times New Roman" w:hAnsi="Times New Roman" w:cs="Times New Roman"/>
          <w:color w:val="000000" w:themeColor="text1"/>
          <w:sz w:val="24"/>
          <w:szCs w:val="24"/>
          <w:shd w:val="clear" w:color="auto" w:fill="FFFFFF"/>
          <w:lang w:val="en-US"/>
        </w:rPr>
        <w:t xml:space="preserve"> (Experiment 1)</w:t>
      </w:r>
      <w:r w:rsidRPr="00EE75B0">
        <w:rPr>
          <w:rFonts w:ascii="Times New Roman" w:hAnsi="Times New Roman" w:cs="Times New Roman"/>
          <w:color w:val="000000" w:themeColor="text1"/>
          <w:sz w:val="24"/>
          <w:szCs w:val="24"/>
          <w:shd w:val="clear" w:color="auto" w:fill="FFFFFF"/>
          <w:lang w:val="en-US"/>
        </w:rPr>
        <w:t xml:space="preserve">. </w:t>
      </w:r>
      <w:r w:rsidR="0038097D" w:rsidRPr="00EE75B0">
        <w:rPr>
          <w:rFonts w:ascii="Times New Roman" w:hAnsi="Times New Roman" w:cs="Times New Roman"/>
          <w:color w:val="000000" w:themeColor="text1"/>
          <w:sz w:val="24"/>
          <w:szCs w:val="24"/>
          <w:shd w:val="clear" w:color="auto" w:fill="FFFFFF"/>
          <w:lang w:val="en-US"/>
        </w:rPr>
        <w:t>Likewise, w</w:t>
      </w:r>
      <w:r w:rsidR="000C3FCA" w:rsidRPr="00EE75B0">
        <w:rPr>
          <w:rFonts w:ascii="Times New Roman" w:hAnsi="Times New Roman" w:cs="Times New Roman"/>
          <w:color w:val="000000" w:themeColor="text1"/>
          <w:sz w:val="24"/>
          <w:szCs w:val="24"/>
          <w:shd w:val="clear" w:color="auto" w:fill="FFFFFF"/>
          <w:lang w:val="en-US"/>
        </w:rPr>
        <w:t xml:space="preserve">ith a fixed SNR in both conditions, performance </w:t>
      </w:r>
      <w:r w:rsidR="000C3FCA" w:rsidRPr="00EE75B0">
        <w:rPr>
          <w:rFonts w:ascii="Times New Roman" w:hAnsi="Times New Roman" w:cs="Times New Roman"/>
          <w:color w:val="000000" w:themeColor="text1"/>
          <w:sz w:val="24"/>
          <w:szCs w:val="24"/>
          <w:lang w:val="en-US"/>
        </w:rPr>
        <w:t xml:space="preserve">in the </w:t>
      </w:r>
      <w:r w:rsidR="0038097D" w:rsidRPr="00EE75B0">
        <w:rPr>
          <w:rFonts w:ascii="Times New Roman" w:hAnsi="Times New Roman" w:cs="Times New Roman"/>
          <w:color w:val="000000" w:themeColor="text1"/>
          <w:sz w:val="24"/>
          <w:szCs w:val="24"/>
          <w:lang w:val="en-US"/>
        </w:rPr>
        <w:t>time</w:t>
      </w:r>
      <w:r w:rsidR="000C3FCA" w:rsidRPr="00EE75B0">
        <w:rPr>
          <w:rFonts w:ascii="Times New Roman" w:hAnsi="Times New Roman" w:cs="Times New Roman"/>
          <w:color w:val="000000" w:themeColor="text1"/>
          <w:sz w:val="24"/>
          <w:szCs w:val="24"/>
          <w:lang w:val="en-US"/>
        </w:rPr>
        <w:t>-</w:t>
      </w:r>
      <w:r w:rsidR="00143DC7" w:rsidRPr="00EE75B0">
        <w:rPr>
          <w:rFonts w:ascii="Times New Roman" w:hAnsi="Times New Roman" w:cs="Times New Roman"/>
          <w:color w:val="000000" w:themeColor="text1"/>
          <w:sz w:val="24"/>
          <w:szCs w:val="24"/>
          <w:lang w:val="en-US"/>
        </w:rPr>
        <w:t>forward</w:t>
      </w:r>
      <w:r w:rsidR="000C3FCA" w:rsidRPr="00EE75B0">
        <w:rPr>
          <w:rFonts w:ascii="Times New Roman" w:hAnsi="Times New Roman" w:cs="Times New Roman"/>
          <w:color w:val="000000" w:themeColor="text1"/>
          <w:sz w:val="24"/>
          <w:szCs w:val="24"/>
          <w:lang w:val="en-US"/>
        </w:rPr>
        <w:t xml:space="preserve"> condition was 21% lower than in the time-</w:t>
      </w:r>
      <w:r w:rsidR="00143DC7" w:rsidRPr="00EE75B0">
        <w:rPr>
          <w:rFonts w:ascii="Times New Roman" w:hAnsi="Times New Roman" w:cs="Times New Roman"/>
          <w:color w:val="000000" w:themeColor="text1"/>
          <w:sz w:val="24"/>
          <w:szCs w:val="24"/>
          <w:lang w:val="en-US"/>
        </w:rPr>
        <w:t>reversed</w:t>
      </w:r>
      <w:r w:rsidR="000C3FCA" w:rsidRPr="00EE75B0">
        <w:rPr>
          <w:rFonts w:ascii="Times New Roman" w:hAnsi="Times New Roman" w:cs="Times New Roman"/>
          <w:color w:val="000000" w:themeColor="text1"/>
          <w:sz w:val="24"/>
          <w:szCs w:val="24"/>
          <w:lang w:val="en-US"/>
        </w:rPr>
        <w:t xml:space="preserve"> condition (Experiment 2). Both experiments showed modest but consistent performance improvement over the course of 50 trials in all conditions (between 5</w:t>
      </w:r>
      <w:r w:rsidR="00C01752" w:rsidRPr="00EE75B0">
        <w:rPr>
          <w:rFonts w:ascii="Times New Roman" w:hAnsi="Times New Roman" w:cs="Times New Roman"/>
          <w:color w:val="000000" w:themeColor="text1"/>
          <w:sz w:val="24"/>
          <w:szCs w:val="24"/>
          <w:lang w:val="en-US"/>
        </w:rPr>
        <w:t>%</w:t>
      </w:r>
      <w:r w:rsidR="000C3FCA" w:rsidRPr="00EE75B0">
        <w:rPr>
          <w:rFonts w:ascii="Times New Roman" w:hAnsi="Times New Roman" w:cs="Times New Roman"/>
          <w:color w:val="000000" w:themeColor="text1"/>
          <w:sz w:val="24"/>
          <w:szCs w:val="24"/>
          <w:lang w:val="en-US"/>
        </w:rPr>
        <w:t xml:space="preserve"> and 10%). </w:t>
      </w:r>
    </w:p>
    <w:p w14:paraId="52E1AFC5" w14:textId="2A8DB310" w:rsidR="00E72789" w:rsidRPr="00EE75B0" w:rsidRDefault="00C051B4"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With respect to whether learning was faster in the intelligible or unintelligible masker condition, the pattern depended on the relative SNR levels of the two conditions. If the SNR favored the intelligible masker condition</w:t>
      </w:r>
      <w:r w:rsidR="000D6F24" w:rsidRPr="00EE75B0">
        <w:rPr>
          <w:rFonts w:ascii="Times New Roman" w:hAnsi="Times New Roman" w:cs="Times New Roman"/>
          <w:color w:val="000000" w:themeColor="text1"/>
          <w:sz w:val="24"/>
          <w:szCs w:val="24"/>
          <w:shd w:val="clear" w:color="auto" w:fill="FFFFFF"/>
          <w:lang w:val="en-US"/>
        </w:rPr>
        <w:t xml:space="preserve"> (a way of achieving </w:t>
      </w:r>
      <w:r w:rsidR="00141F73" w:rsidRPr="00EE75B0">
        <w:rPr>
          <w:rFonts w:ascii="Times New Roman" w:hAnsi="Times New Roman" w:cs="Times New Roman"/>
          <w:color w:val="000000" w:themeColor="text1"/>
          <w:sz w:val="24"/>
          <w:szCs w:val="24"/>
          <w:shd w:val="clear" w:color="auto" w:fill="FFFFFF"/>
          <w:lang w:val="en-US"/>
        </w:rPr>
        <w:t xml:space="preserve">parity of initial </w:t>
      </w:r>
      <w:r w:rsidR="000D6F24" w:rsidRPr="00EE75B0">
        <w:rPr>
          <w:rFonts w:ascii="Times New Roman" w:hAnsi="Times New Roman" w:cs="Times New Roman"/>
          <w:color w:val="000000" w:themeColor="text1"/>
          <w:sz w:val="24"/>
          <w:szCs w:val="24"/>
          <w:shd w:val="clear" w:color="auto" w:fill="FFFFFF"/>
          <w:lang w:val="en-US"/>
        </w:rPr>
        <w:t>performance across maskers</w:t>
      </w:r>
      <w:r w:rsidR="006D7EBB" w:rsidRPr="00EE75B0">
        <w:rPr>
          <w:rFonts w:ascii="Times New Roman" w:hAnsi="Times New Roman" w:cs="Times New Roman"/>
          <w:color w:val="000000" w:themeColor="text1"/>
          <w:sz w:val="24"/>
          <w:szCs w:val="24"/>
          <w:shd w:val="clear" w:color="auto" w:fill="FFFFFF"/>
          <w:lang w:val="en-US"/>
        </w:rPr>
        <w:t>;</w:t>
      </w:r>
      <w:r w:rsidR="000D6F24" w:rsidRPr="00EE75B0">
        <w:rPr>
          <w:rFonts w:ascii="Times New Roman" w:hAnsi="Times New Roman" w:cs="Times New Roman"/>
          <w:color w:val="000000" w:themeColor="text1"/>
          <w:sz w:val="24"/>
          <w:szCs w:val="24"/>
          <w:shd w:val="clear" w:color="auto" w:fill="FFFFFF"/>
          <w:lang w:val="en-US"/>
        </w:rPr>
        <w:t xml:space="preserve"> Experiment 1), learning was faster for that condition. </w:t>
      </w:r>
      <w:r w:rsidR="0038097D" w:rsidRPr="00EE75B0">
        <w:rPr>
          <w:rFonts w:ascii="Times New Roman" w:hAnsi="Times New Roman" w:cs="Times New Roman"/>
          <w:color w:val="000000" w:themeColor="text1"/>
          <w:sz w:val="24"/>
          <w:szCs w:val="24"/>
          <w:shd w:val="clear" w:color="auto" w:fill="FFFFFF"/>
          <w:lang w:val="en-US"/>
        </w:rPr>
        <w:t>However</w:t>
      </w:r>
      <w:r w:rsidR="000D6F24" w:rsidRPr="00EE75B0">
        <w:rPr>
          <w:rFonts w:ascii="Times New Roman" w:hAnsi="Times New Roman" w:cs="Times New Roman"/>
          <w:color w:val="000000" w:themeColor="text1"/>
          <w:sz w:val="24"/>
          <w:szCs w:val="24"/>
          <w:shd w:val="clear" w:color="auto" w:fill="FFFFFF"/>
          <w:lang w:val="en-US"/>
        </w:rPr>
        <w:t xml:space="preserve">, if </w:t>
      </w:r>
      <w:r w:rsidR="00E72789" w:rsidRPr="00EE75B0">
        <w:rPr>
          <w:rFonts w:ascii="Times New Roman" w:hAnsi="Times New Roman" w:cs="Times New Roman"/>
          <w:color w:val="000000" w:themeColor="text1"/>
          <w:sz w:val="24"/>
          <w:szCs w:val="24"/>
          <w:shd w:val="clear" w:color="auto" w:fill="FFFFFF"/>
          <w:lang w:val="en-US"/>
        </w:rPr>
        <w:t xml:space="preserve">a fixed SNR </w:t>
      </w:r>
      <w:r w:rsidR="000D6F24" w:rsidRPr="00EE75B0">
        <w:rPr>
          <w:rFonts w:ascii="Times New Roman" w:hAnsi="Times New Roman" w:cs="Times New Roman"/>
          <w:color w:val="000000" w:themeColor="text1"/>
          <w:sz w:val="24"/>
          <w:szCs w:val="24"/>
          <w:shd w:val="clear" w:color="auto" w:fill="FFFFFF"/>
          <w:lang w:val="en-US"/>
        </w:rPr>
        <w:t xml:space="preserve">was </w:t>
      </w:r>
      <w:r w:rsidR="00E72789" w:rsidRPr="00EE75B0">
        <w:rPr>
          <w:rFonts w:ascii="Times New Roman" w:hAnsi="Times New Roman" w:cs="Times New Roman"/>
          <w:color w:val="000000" w:themeColor="text1"/>
          <w:sz w:val="24"/>
          <w:szCs w:val="24"/>
          <w:shd w:val="clear" w:color="auto" w:fill="FFFFFF"/>
          <w:lang w:val="en-US"/>
        </w:rPr>
        <w:t xml:space="preserve">used </w:t>
      </w:r>
      <w:r w:rsidR="000D6F24" w:rsidRPr="00EE75B0">
        <w:rPr>
          <w:rFonts w:ascii="Times New Roman" w:hAnsi="Times New Roman" w:cs="Times New Roman"/>
          <w:color w:val="000000" w:themeColor="text1"/>
          <w:sz w:val="24"/>
          <w:szCs w:val="24"/>
          <w:shd w:val="clear" w:color="auto" w:fill="FFFFFF"/>
          <w:lang w:val="en-US"/>
        </w:rPr>
        <w:t>(Experiment 2), that pattern disappeared and, if anything,</w:t>
      </w:r>
      <w:r w:rsidR="007659CE" w:rsidRPr="00EE75B0">
        <w:rPr>
          <w:rFonts w:ascii="Times New Roman" w:hAnsi="Times New Roman" w:cs="Times New Roman"/>
          <w:color w:val="000000" w:themeColor="text1"/>
          <w:sz w:val="24"/>
          <w:szCs w:val="24"/>
          <w:shd w:val="clear" w:color="auto" w:fill="FFFFFF"/>
          <w:lang w:val="en-US"/>
        </w:rPr>
        <w:t xml:space="preserve"> </w:t>
      </w:r>
      <w:r w:rsidR="00E8562B" w:rsidRPr="00EE75B0">
        <w:rPr>
          <w:rFonts w:ascii="Times New Roman" w:hAnsi="Times New Roman" w:cs="Times New Roman"/>
          <w:color w:val="000000" w:themeColor="text1"/>
          <w:sz w:val="24"/>
          <w:szCs w:val="24"/>
          <w:shd w:val="clear" w:color="auto" w:fill="FFFFFF"/>
          <w:lang w:val="en-US"/>
        </w:rPr>
        <w:t xml:space="preserve">participants were </w:t>
      </w:r>
      <w:r w:rsidR="00200708" w:rsidRPr="00EE75B0">
        <w:rPr>
          <w:rFonts w:ascii="Times New Roman" w:hAnsi="Times New Roman" w:cs="Times New Roman"/>
          <w:color w:val="000000" w:themeColor="text1"/>
          <w:sz w:val="24"/>
          <w:szCs w:val="24"/>
          <w:shd w:val="clear" w:color="auto" w:fill="FFFFFF"/>
          <w:lang w:val="en-US"/>
        </w:rPr>
        <w:t xml:space="preserve">less successful and </w:t>
      </w:r>
      <w:r w:rsidR="00E8562B" w:rsidRPr="00EE75B0">
        <w:rPr>
          <w:rFonts w:ascii="Times New Roman" w:hAnsi="Times New Roman" w:cs="Times New Roman"/>
          <w:color w:val="000000" w:themeColor="text1"/>
          <w:sz w:val="24"/>
          <w:szCs w:val="24"/>
          <w:shd w:val="clear" w:color="auto" w:fill="FFFFFF"/>
          <w:lang w:val="en-US"/>
        </w:rPr>
        <w:t xml:space="preserve">slower to </w:t>
      </w:r>
      <w:r w:rsidR="00A3420E" w:rsidRPr="00EE75B0">
        <w:rPr>
          <w:rFonts w:ascii="Times New Roman" w:hAnsi="Times New Roman" w:cs="Times New Roman"/>
          <w:color w:val="000000" w:themeColor="text1"/>
          <w:sz w:val="24"/>
          <w:szCs w:val="24"/>
          <w:shd w:val="clear" w:color="auto" w:fill="FFFFFF"/>
          <w:lang w:val="en-US"/>
        </w:rPr>
        <w:t>acclimatize</w:t>
      </w:r>
      <w:r w:rsidR="00E8562B" w:rsidRPr="00EE75B0">
        <w:rPr>
          <w:rFonts w:ascii="Times New Roman" w:hAnsi="Times New Roman" w:cs="Times New Roman"/>
          <w:color w:val="000000" w:themeColor="text1"/>
          <w:sz w:val="24"/>
          <w:szCs w:val="24"/>
          <w:shd w:val="clear" w:color="auto" w:fill="FFFFFF"/>
          <w:lang w:val="en-US"/>
        </w:rPr>
        <w:t xml:space="preserve"> to </w:t>
      </w:r>
      <w:r w:rsidR="00200708" w:rsidRPr="00EE75B0">
        <w:rPr>
          <w:rFonts w:ascii="Times New Roman" w:hAnsi="Times New Roman" w:cs="Times New Roman"/>
          <w:color w:val="000000" w:themeColor="text1"/>
          <w:sz w:val="24"/>
          <w:szCs w:val="24"/>
          <w:shd w:val="clear" w:color="auto" w:fill="FFFFFF"/>
          <w:lang w:val="en-US"/>
        </w:rPr>
        <w:t xml:space="preserve">the </w:t>
      </w:r>
      <w:r w:rsidR="00A3420E" w:rsidRPr="00EE75B0">
        <w:rPr>
          <w:rFonts w:ascii="Times New Roman" w:hAnsi="Times New Roman" w:cs="Times New Roman"/>
          <w:color w:val="000000" w:themeColor="text1"/>
          <w:sz w:val="24"/>
          <w:szCs w:val="24"/>
          <w:shd w:val="clear" w:color="auto" w:fill="FFFFFF"/>
          <w:lang w:val="en-US"/>
        </w:rPr>
        <w:t>masker with linguistic content</w:t>
      </w:r>
      <w:r w:rsidR="008F12FB" w:rsidRPr="00EE75B0">
        <w:rPr>
          <w:rFonts w:ascii="Times New Roman" w:hAnsi="Times New Roman" w:cs="Times New Roman"/>
          <w:color w:val="000000" w:themeColor="text1"/>
          <w:sz w:val="24"/>
          <w:szCs w:val="24"/>
          <w:shd w:val="clear" w:color="auto" w:fill="FFFFFF"/>
          <w:lang w:val="en-US"/>
        </w:rPr>
        <w:t>;</w:t>
      </w:r>
      <w:r w:rsidR="000D6F24" w:rsidRPr="00EE75B0">
        <w:rPr>
          <w:rFonts w:ascii="Times New Roman" w:hAnsi="Times New Roman" w:cs="Times New Roman"/>
          <w:color w:val="000000" w:themeColor="text1"/>
          <w:sz w:val="24"/>
          <w:szCs w:val="24"/>
          <w:shd w:val="clear" w:color="auto" w:fill="FFFFFF"/>
          <w:lang w:val="en-US"/>
        </w:rPr>
        <w:t xml:space="preserve"> a pattern similar to that reported by Mepham et al. (2022)</w:t>
      </w:r>
      <w:r w:rsidR="0038097D" w:rsidRPr="00EE75B0">
        <w:rPr>
          <w:rFonts w:ascii="Times New Roman" w:hAnsi="Times New Roman" w:cs="Times New Roman"/>
          <w:color w:val="000000" w:themeColor="text1"/>
          <w:sz w:val="24"/>
          <w:szCs w:val="24"/>
          <w:shd w:val="clear" w:color="auto" w:fill="FFFFFF"/>
          <w:lang w:val="en-US"/>
        </w:rPr>
        <w:t>.</w:t>
      </w:r>
    </w:p>
    <w:p w14:paraId="7B81286C" w14:textId="65E56DF1" w:rsidR="008D0595" w:rsidRPr="00EE75B0" w:rsidRDefault="0095220E"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 xml:space="preserve">These results and previous ones (e.g., </w:t>
      </w:r>
      <w:proofErr w:type="spellStart"/>
      <w:r w:rsidRPr="00EE75B0">
        <w:rPr>
          <w:rFonts w:ascii="Times New Roman" w:hAnsi="Times New Roman" w:cs="Times New Roman"/>
          <w:color w:val="000000" w:themeColor="text1"/>
          <w:sz w:val="24"/>
          <w:szCs w:val="24"/>
          <w:shd w:val="clear" w:color="auto" w:fill="FFFFFF"/>
          <w:lang w:val="en-US"/>
        </w:rPr>
        <w:t>Versfeld</w:t>
      </w:r>
      <w:proofErr w:type="spellEnd"/>
      <w:r w:rsidRPr="00EE75B0">
        <w:rPr>
          <w:rFonts w:ascii="Times New Roman" w:hAnsi="Times New Roman" w:cs="Times New Roman"/>
          <w:color w:val="000000" w:themeColor="text1"/>
          <w:sz w:val="24"/>
          <w:szCs w:val="24"/>
          <w:shd w:val="clear" w:color="auto" w:fill="FFFFFF"/>
          <w:lang w:val="en-US"/>
        </w:rPr>
        <w:t xml:space="preserve"> et al., 2021) suggest that the effect of masker intelligibility on adaptive learning is fragile and highly sensitive to methodological considerations</w:t>
      </w:r>
      <w:r w:rsidR="00090C21" w:rsidRPr="00EE75B0">
        <w:rPr>
          <w:rFonts w:ascii="Times New Roman" w:hAnsi="Times New Roman" w:cs="Times New Roman"/>
          <w:color w:val="000000" w:themeColor="text1"/>
          <w:sz w:val="24"/>
          <w:szCs w:val="24"/>
          <w:shd w:val="clear" w:color="auto" w:fill="FFFFFF"/>
          <w:lang w:val="en-US"/>
        </w:rPr>
        <w:t>.</w:t>
      </w:r>
      <w:r w:rsidRPr="00EE75B0">
        <w:rPr>
          <w:rFonts w:ascii="Times New Roman" w:hAnsi="Times New Roman" w:cs="Times New Roman"/>
          <w:color w:val="000000" w:themeColor="text1"/>
          <w:sz w:val="24"/>
          <w:szCs w:val="24"/>
          <w:shd w:val="clear" w:color="auto" w:fill="FFFFFF"/>
          <w:lang w:val="en-US"/>
        </w:rPr>
        <w:t xml:space="preserve"> Specifically, they </w:t>
      </w:r>
      <w:r w:rsidR="00E72789" w:rsidRPr="00EE75B0">
        <w:rPr>
          <w:rFonts w:ascii="Times New Roman" w:hAnsi="Times New Roman" w:cs="Times New Roman"/>
          <w:color w:val="000000" w:themeColor="text1"/>
          <w:sz w:val="24"/>
          <w:szCs w:val="24"/>
          <w:shd w:val="clear" w:color="auto" w:fill="FFFFFF"/>
          <w:lang w:val="en-US"/>
        </w:rPr>
        <w:t>show that masker intelligibility is not the only factor determining the ease with which listeners learn to stream a target from a masker. Target audibility</w:t>
      </w:r>
      <w:r w:rsidR="002C4398" w:rsidRPr="00EE75B0">
        <w:rPr>
          <w:rFonts w:ascii="Times New Roman" w:hAnsi="Times New Roman" w:cs="Times New Roman"/>
          <w:color w:val="000000" w:themeColor="text1"/>
          <w:sz w:val="24"/>
          <w:szCs w:val="24"/>
          <w:shd w:val="clear" w:color="auto" w:fill="FFFFFF"/>
          <w:lang w:val="en-US"/>
        </w:rPr>
        <w:t xml:space="preserve">, i.e., </w:t>
      </w:r>
      <w:r w:rsidR="00E72789" w:rsidRPr="00EE75B0">
        <w:rPr>
          <w:rFonts w:ascii="Times New Roman" w:hAnsi="Times New Roman" w:cs="Times New Roman"/>
          <w:color w:val="000000" w:themeColor="text1"/>
          <w:sz w:val="24"/>
          <w:szCs w:val="24"/>
          <w:shd w:val="clear" w:color="auto" w:fill="FFFFFF"/>
          <w:lang w:val="en-US"/>
        </w:rPr>
        <w:t>opportunities for glimpses through the masker</w:t>
      </w:r>
      <w:r w:rsidR="002C4398" w:rsidRPr="00EE75B0">
        <w:rPr>
          <w:rFonts w:ascii="Times New Roman" w:hAnsi="Times New Roman" w:cs="Times New Roman"/>
          <w:color w:val="000000" w:themeColor="text1"/>
          <w:sz w:val="24"/>
          <w:szCs w:val="24"/>
          <w:shd w:val="clear" w:color="auto" w:fill="FFFFFF"/>
          <w:lang w:val="en-US"/>
        </w:rPr>
        <w:t>,</w:t>
      </w:r>
      <w:r w:rsidR="00E72789" w:rsidRPr="00EE75B0">
        <w:rPr>
          <w:rFonts w:ascii="Times New Roman" w:hAnsi="Times New Roman" w:cs="Times New Roman"/>
          <w:color w:val="000000" w:themeColor="text1"/>
          <w:sz w:val="24"/>
          <w:szCs w:val="24"/>
          <w:shd w:val="clear" w:color="auto" w:fill="FFFFFF"/>
          <w:lang w:val="en-US"/>
        </w:rPr>
        <w:t xml:space="preserve"> also play</w:t>
      </w:r>
      <w:r w:rsidR="0089540F" w:rsidRPr="00EE75B0">
        <w:rPr>
          <w:rFonts w:ascii="Times New Roman" w:hAnsi="Times New Roman" w:cs="Times New Roman"/>
          <w:color w:val="000000" w:themeColor="text1"/>
          <w:sz w:val="24"/>
          <w:szCs w:val="24"/>
          <w:shd w:val="clear" w:color="auto" w:fill="FFFFFF"/>
          <w:lang w:val="en-US"/>
        </w:rPr>
        <w:t>s</w:t>
      </w:r>
      <w:r w:rsidR="00E72789" w:rsidRPr="00EE75B0">
        <w:rPr>
          <w:rFonts w:ascii="Times New Roman" w:hAnsi="Times New Roman" w:cs="Times New Roman"/>
          <w:color w:val="000000" w:themeColor="text1"/>
          <w:sz w:val="24"/>
          <w:szCs w:val="24"/>
          <w:shd w:val="clear" w:color="auto" w:fill="FFFFFF"/>
          <w:lang w:val="en-US"/>
        </w:rPr>
        <w:t xml:space="preserve"> a role. </w:t>
      </w:r>
      <w:r w:rsidR="0089540F" w:rsidRPr="00EE75B0">
        <w:rPr>
          <w:rFonts w:ascii="Times New Roman" w:hAnsi="Times New Roman" w:cs="Times New Roman"/>
          <w:color w:val="000000" w:themeColor="text1"/>
          <w:sz w:val="24"/>
          <w:szCs w:val="24"/>
          <w:shd w:val="clear" w:color="auto" w:fill="FFFFFF"/>
          <w:lang w:val="en-US"/>
        </w:rPr>
        <w:t xml:space="preserve">Thus, the benefit of masker familiarity for gradual object formation and </w:t>
      </w:r>
      <w:r w:rsidR="00960FA5" w:rsidRPr="00EE75B0">
        <w:rPr>
          <w:rFonts w:ascii="Times New Roman" w:hAnsi="Times New Roman" w:cs="Times New Roman"/>
          <w:color w:val="000000" w:themeColor="text1"/>
          <w:sz w:val="24"/>
          <w:szCs w:val="24"/>
          <w:shd w:val="clear" w:color="auto" w:fill="FFFFFF"/>
          <w:lang w:val="en-US"/>
        </w:rPr>
        <w:t>inhibition</w:t>
      </w:r>
      <w:r w:rsidR="0089540F" w:rsidRPr="00EE75B0">
        <w:rPr>
          <w:rFonts w:ascii="Times New Roman" w:hAnsi="Times New Roman" w:cs="Times New Roman"/>
          <w:color w:val="000000" w:themeColor="text1"/>
          <w:sz w:val="24"/>
          <w:szCs w:val="24"/>
          <w:shd w:val="clear" w:color="auto" w:fill="FFFFFF"/>
          <w:lang w:val="en-US"/>
        </w:rPr>
        <w:t xml:space="preserve"> (</w:t>
      </w:r>
      <w:r w:rsidR="0089540F" w:rsidRPr="00EE75B0">
        <w:rPr>
          <w:rFonts w:ascii="Times New Roman" w:hAnsi="Times New Roman" w:cs="Times New Roman"/>
          <w:color w:val="000000" w:themeColor="text1"/>
          <w:sz w:val="24"/>
          <w:szCs w:val="24"/>
        </w:rPr>
        <w:t xml:space="preserve">Shinn-Cunningham, 2008) seen in Experiment 1 </w:t>
      </w:r>
      <w:r w:rsidR="00AD6043" w:rsidRPr="00EE75B0">
        <w:rPr>
          <w:rFonts w:ascii="Times New Roman" w:hAnsi="Times New Roman" w:cs="Times New Roman"/>
          <w:color w:val="000000" w:themeColor="text1"/>
          <w:sz w:val="24"/>
          <w:szCs w:val="24"/>
        </w:rPr>
        <w:t>wa</w:t>
      </w:r>
      <w:r w:rsidR="002C4398" w:rsidRPr="00EE75B0">
        <w:rPr>
          <w:rFonts w:ascii="Times New Roman" w:hAnsi="Times New Roman" w:cs="Times New Roman"/>
          <w:color w:val="000000" w:themeColor="text1"/>
          <w:sz w:val="24"/>
          <w:szCs w:val="24"/>
        </w:rPr>
        <w:t xml:space="preserve">s observed </w:t>
      </w:r>
      <w:r w:rsidR="005F3447" w:rsidRPr="00EE75B0">
        <w:rPr>
          <w:rFonts w:ascii="Times New Roman" w:hAnsi="Times New Roman" w:cs="Times New Roman"/>
          <w:color w:val="000000" w:themeColor="text1"/>
          <w:sz w:val="24"/>
          <w:szCs w:val="24"/>
        </w:rPr>
        <w:t xml:space="preserve">only </w:t>
      </w:r>
      <w:r w:rsidR="0089540F" w:rsidRPr="00EE75B0">
        <w:rPr>
          <w:rFonts w:ascii="Times New Roman" w:hAnsi="Times New Roman" w:cs="Times New Roman"/>
          <w:color w:val="000000" w:themeColor="text1"/>
          <w:sz w:val="24"/>
          <w:szCs w:val="24"/>
        </w:rPr>
        <w:t xml:space="preserve">if the </w:t>
      </w:r>
      <w:r w:rsidR="00FF1A55" w:rsidRPr="00EE75B0">
        <w:rPr>
          <w:rFonts w:ascii="Times New Roman" w:hAnsi="Times New Roman" w:cs="Times New Roman"/>
          <w:color w:val="000000" w:themeColor="text1"/>
          <w:sz w:val="24"/>
          <w:szCs w:val="24"/>
        </w:rPr>
        <w:t xml:space="preserve">target was sufficiently audible to </w:t>
      </w:r>
      <w:r w:rsidR="00D02B9E" w:rsidRPr="00EE75B0">
        <w:rPr>
          <w:rFonts w:ascii="Times New Roman" w:hAnsi="Times New Roman" w:cs="Times New Roman"/>
          <w:color w:val="000000" w:themeColor="text1"/>
          <w:sz w:val="24"/>
          <w:szCs w:val="24"/>
        </w:rPr>
        <w:t>be perceptually</w:t>
      </w:r>
      <w:r w:rsidR="00004880" w:rsidRPr="00EE75B0">
        <w:rPr>
          <w:rFonts w:ascii="Times New Roman" w:hAnsi="Times New Roman" w:cs="Times New Roman"/>
          <w:color w:val="000000" w:themeColor="text1"/>
          <w:sz w:val="24"/>
          <w:szCs w:val="24"/>
        </w:rPr>
        <w:t xml:space="preserve"> foregrounded and </w:t>
      </w:r>
      <w:r w:rsidR="00D02B9E" w:rsidRPr="00EE75B0">
        <w:rPr>
          <w:rFonts w:ascii="Times New Roman" w:hAnsi="Times New Roman" w:cs="Times New Roman"/>
          <w:color w:val="000000" w:themeColor="text1"/>
          <w:sz w:val="24"/>
          <w:szCs w:val="24"/>
        </w:rPr>
        <w:t xml:space="preserve">for </w:t>
      </w:r>
      <w:r w:rsidR="00FF1A55" w:rsidRPr="00EE75B0">
        <w:rPr>
          <w:rFonts w:ascii="Times New Roman" w:hAnsi="Times New Roman" w:cs="Times New Roman"/>
          <w:color w:val="000000" w:themeColor="text1"/>
          <w:sz w:val="24"/>
          <w:szCs w:val="24"/>
        </w:rPr>
        <w:t xml:space="preserve">clear differentiation between the </w:t>
      </w:r>
      <w:r w:rsidR="00563BE0" w:rsidRPr="00EE75B0">
        <w:rPr>
          <w:rFonts w:ascii="Times New Roman" w:hAnsi="Times New Roman" w:cs="Times New Roman"/>
          <w:color w:val="000000" w:themeColor="text1"/>
          <w:sz w:val="24"/>
          <w:szCs w:val="24"/>
        </w:rPr>
        <w:t xml:space="preserve">target and </w:t>
      </w:r>
      <w:r w:rsidR="003A2C55" w:rsidRPr="00EE75B0">
        <w:rPr>
          <w:rFonts w:ascii="Times New Roman" w:hAnsi="Times New Roman" w:cs="Times New Roman"/>
          <w:color w:val="000000" w:themeColor="text1"/>
          <w:sz w:val="24"/>
          <w:szCs w:val="24"/>
        </w:rPr>
        <w:t xml:space="preserve">the </w:t>
      </w:r>
      <w:r w:rsidR="00563BE0" w:rsidRPr="00EE75B0">
        <w:rPr>
          <w:rFonts w:ascii="Times New Roman" w:hAnsi="Times New Roman" w:cs="Times New Roman"/>
          <w:color w:val="000000" w:themeColor="text1"/>
          <w:sz w:val="24"/>
          <w:szCs w:val="24"/>
        </w:rPr>
        <w:t>masker</w:t>
      </w:r>
      <w:r w:rsidR="00004880" w:rsidRPr="00EE75B0">
        <w:rPr>
          <w:rFonts w:ascii="Times New Roman" w:hAnsi="Times New Roman" w:cs="Times New Roman"/>
          <w:color w:val="000000" w:themeColor="text1"/>
          <w:sz w:val="24"/>
          <w:szCs w:val="24"/>
        </w:rPr>
        <w:t xml:space="preserve"> to occur</w:t>
      </w:r>
      <w:r w:rsidR="0089540F" w:rsidRPr="00EE75B0">
        <w:rPr>
          <w:rFonts w:ascii="Times New Roman" w:hAnsi="Times New Roman" w:cs="Times New Roman"/>
          <w:color w:val="000000" w:themeColor="text1"/>
          <w:sz w:val="24"/>
          <w:szCs w:val="24"/>
          <w:shd w:val="clear" w:color="auto" w:fill="FFFFFF"/>
          <w:lang w:val="en-US"/>
        </w:rPr>
        <w:t xml:space="preserve">. </w:t>
      </w:r>
      <w:r w:rsidR="00501B7E" w:rsidRPr="00EE75B0">
        <w:rPr>
          <w:rFonts w:ascii="Times New Roman" w:hAnsi="Times New Roman" w:cs="Times New Roman"/>
          <w:color w:val="000000" w:themeColor="text1"/>
          <w:sz w:val="24"/>
          <w:szCs w:val="24"/>
          <w:shd w:val="clear" w:color="auto" w:fill="FFFFFF"/>
          <w:lang w:val="en-US"/>
        </w:rPr>
        <w:t xml:space="preserve">In other words, </w:t>
      </w:r>
      <w:r w:rsidR="00237BE8" w:rsidRPr="00EE75B0">
        <w:rPr>
          <w:rFonts w:ascii="Times New Roman" w:hAnsi="Times New Roman" w:cs="Times New Roman"/>
          <w:color w:val="000000" w:themeColor="text1"/>
          <w:sz w:val="24"/>
          <w:szCs w:val="24"/>
          <w:shd w:val="clear" w:color="auto" w:fill="FFFFFF"/>
          <w:lang w:val="en-US"/>
        </w:rPr>
        <w:t xml:space="preserve">maskers </w:t>
      </w:r>
      <w:r w:rsidR="005E3A97" w:rsidRPr="00EE75B0">
        <w:rPr>
          <w:rFonts w:ascii="Times New Roman" w:hAnsi="Times New Roman" w:cs="Times New Roman"/>
          <w:color w:val="000000" w:themeColor="text1"/>
          <w:sz w:val="24"/>
          <w:szCs w:val="24"/>
          <w:shd w:val="clear" w:color="auto" w:fill="FFFFFF"/>
          <w:lang w:val="en-US"/>
        </w:rPr>
        <w:t xml:space="preserve">with a linguistic content </w:t>
      </w:r>
      <w:r w:rsidR="00237BE8" w:rsidRPr="00EE75B0">
        <w:rPr>
          <w:rFonts w:ascii="Times New Roman" w:hAnsi="Times New Roman" w:cs="Times New Roman"/>
          <w:color w:val="000000" w:themeColor="text1"/>
          <w:sz w:val="24"/>
          <w:szCs w:val="24"/>
          <w:shd w:val="clear" w:color="auto" w:fill="FFFFFF"/>
          <w:lang w:val="en-US"/>
        </w:rPr>
        <w:t>can be inhibited successfully</w:t>
      </w:r>
      <w:r w:rsidR="00581382" w:rsidRPr="00EE75B0">
        <w:rPr>
          <w:rFonts w:ascii="Times New Roman" w:hAnsi="Times New Roman" w:cs="Times New Roman"/>
          <w:color w:val="000000" w:themeColor="text1"/>
          <w:sz w:val="24"/>
          <w:szCs w:val="24"/>
          <w:shd w:val="clear" w:color="auto" w:fill="FFFFFF"/>
          <w:lang w:val="en-US"/>
        </w:rPr>
        <w:t xml:space="preserve"> over time, but only </w:t>
      </w:r>
      <w:r w:rsidR="000B3648" w:rsidRPr="00EE75B0">
        <w:rPr>
          <w:rFonts w:ascii="Times New Roman" w:hAnsi="Times New Roman" w:cs="Times New Roman"/>
          <w:color w:val="000000" w:themeColor="text1"/>
          <w:sz w:val="24"/>
          <w:szCs w:val="24"/>
          <w:shd w:val="clear" w:color="auto" w:fill="FFFFFF"/>
          <w:lang w:val="en-US"/>
        </w:rPr>
        <w:t xml:space="preserve">when </w:t>
      </w:r>
      <w:r w:rsidR="00581382" w:rsidRPr="00EE75B0">
        <w:rPr>
          <w:rFonts w:ascii="Times New Roman" w:hAnsi="Times New Roman" w:cs="Times New Roman"/>
          <w:color w:val="000000" w:themeColor="text1"/>
          <w:sz w:val="24"/>
          <w:szCs w:val="24"/>
          <w:shd w:val="clear" w:color="auto" w:fill="FFFFFF"/>
          <w:lang w:val="en-US"/>
        </w:rPr>
        <w:t xml:space="preserve">the </w:t>
      </w:r>
      <w:r w:rsidR="000E2AD4" w:rsidRPr="00EE75B0">
        <w:rPr>
          <w:rFonts w:ascii="Times New Roman" w:hAnsi="Times New Roman" w:cs="Times New Roman"/>
          <w:color w:val="000000" w:themeColor="text1"/>
          <w:sz w:val="24"/>
          <w:szCs w:val="24"/>
          <w:shd w:val="clear" w:color="auto" w:fill="FFFFFF"/>
          <w:lang w:val="en-US"/>
        </w:rPr>
        <w:t>audibility of the target (relative to the ma</w:t>
      </w:r>
      <w:r w:rsidR="00057EF1" w:rsidRPr="00EE75B0">
        <w:rPr>
          <w:rFonts w:ascii="Times New Roman" w:hAnsi="Times New Roman" w:cs="Times New Roman"/>
          <w:color w:val="000000" w:themeColor="text1"/>
          <w:sz w:val="24"/>
          <w:szCs w:val="24"/>
          <w:shd w:val="clear" w:color="auto" w:fill="FFFFFF"/>
          <w:lang w:val="en-US"/>
        </w:rPr>
        <w:t>s</w:t>
      </w:r>
      <w:r w:rsidR="000E2AD4" w:rsidRPr="00EE75B0">
        <w:rPr>
          <w:rFonts w:ascii="Times New Roman" w:hAnsi="Times New Roman" w:cs="Times New Roman"/>
          <w:color w:val="000000" w:themeColor="text1"/>
          <w:sz w:val="24"/>
          <w:szCs w:val="24"/>
          <w:shd w:val="clear" w:color="auto" w:fill="FFFFFF"/>
          <w:lang w:val="en-US"/>
        </w:rPr>
        <w:t>ker) is favorable.</w:t>
      </w:r>
      <w:r w:rsidR="00581382" w:rsidRPr="00EE75B0">
        <w:rPr>
          <w:rFonts w:ascii="Times New Roman" w:hAnsi="Times New Roman" w:cs="Times New Roman"/>
          <w:color w:val="000000" w:themeColor="text1"/>
          <w:sz w:val="24"/>
          <w:szCs w:val="24"/>
          <w:shd w:val="clear" w:color="auto" w:fill="FFFFFF"/>
          <w:lang w:val="en-US"/>
        </w:rPr>
        <w:t xml:space="preserve"> </w:t>
      </w:r>
      <w:r w:rsidR="008108D4" w:rsidRPr="00EE75B0">
        <w:rPr>
          <w:rFonts w:ascii="Times New Roman" w:hAnsi="Times New Roman" w:cs="Times New Roman"/>
          <w:color w:val="000000" w:themeColor="text1"/>
          <w:sz w:val="24"/>
          <w:szCs w:val="24"/>
          <w:shd w:val="clear" w:color="auto" w:fill="FFFFFF"/>
          <w:lang w:val="en-US"/>
        </w:rPr>
        <w:t>On the other hand, when</w:t>
      </w:r>
      <w:r w:rsidR="00AE36B9" w:rsidRPr="00EE75B0">
        <w:rPr>
          <w:rFonts w:ascii="Times New Roman" w:hAnsi="Times New Roman" w:cs="Times New Roman"/>
          <w:color w:val="000000" w:themeColor="text1"/>
          <w:sz w:val="24"/>
          <w:szCs w:val="24"/>
          <w:shd w:val="clear" w:color="auto" w:fill="FFFFFF"/>
          <w:lang w:val="en-US"/>
        </w:rPr>
        <w:t xml:space="preserve"> </w:t>
      </w:r>
      <w:r w:rsidR="0089540F" w:rsidRPr="00EE75B0">
        <w:rPr>
          <w:rFonts w:ascii="Times New Roman" w:hAnsi="Times New Roman" w:cs="Times New Roman"/>
          <w:color w:val="000000" w:themeColor="text1"/>
          <w:sz w:val="24"/>
          <w:szCs w:val="24"/>
          <w:shd w:val="clear" w:color="auto" w:fill="FFFFFF"/>
          <w:lang w:val="en-US"/>
        </w:rPr>
        <w:t xml:space="preserve">audibility </w:t>
      </w:r>
      <w:r w:rsidR="008108D4" w:rsidRPr="00EE75B0">
        <w:rPr>
          <w:rFonts w:ascii="Times New Roman" w:hAnsi="Times New Roman" w:cs="Times New Roman"/>
          <w:color w:val="000000" w:themeColor="text1"/>
          <w:sz w:val="24"/>
          <w:szCs w:val="24"/>
          <w:shd w:val="clear" w:color="auto" w:fill="FFFFFF"/>
          <w:lang w:val="en-US"/>
        </w:rPr>
        <w:t xml:space="preserve">was </w:t>
      </w:r>
      <w:r w:rsidR="00315238" w:rsidRPr="00EE75B0">
        <w:rPr>
          <w:rFonts w:ascii="Times New Roman" w:hAnsi="Times New Roman" w:cs="Times New Roman"/>
          <w:color w:val="000000" w:themeColor="text1"/>
          <w:sz w:val="24"/>
          <w:szCs w:val="24"/>
          <w:shd w:val="clear" w:color="auto" w:fill="FFFFFF"/>
          <w:lang w:val="en-US"/>
        </w:rPr>
        <w:t>matched</w:t>
      </w:r>
      <w:r w:rsidR="0089540F" w:rsidRPr="00EE75B0">
        <w:rPr>
          <w:rFonts w:ascii="Times New Roman" w:hAnsi="Times New Roman" w:cs="Times New Roman"/>
          <w:color w:val="000000" w:themeColor="text1"/>
          <w:sz w:val="24"/>
          <w:szCs w:val="24"/>
          <w:shd w:val="clear" w:color="auto" w:fill="FFFFFF"/>
          <w:lang w:val="en-US"/>
        </w:rPr>
        <w:t xml:space="preserve"> across intelligible and unintelligible maskers, </w:t>
      </w:r>
      <w:r w:rsidR="00E413C2" w:rsidRPr="00EE75B0">
        <w:rPr>
          <w:rFonts w:ascii="Times New Roman" w:hAnsi="Times New Roman" w:cs="Times New Roman"/>
          <w:color w:val="000000" w:themeColor="text1"/>
          <w:sz w:val="24"/>
          <w:szCs w:val="24"/>
          <w:shd w:val="clear" w:color="auto" w:fill="FFFFFF"/>
          <w:lang w:val="en-US"/>
        </w:rPr>
        <w:t xml:space="preserve">the </w:t>
      </w:r>
      <w:r w:rsidR="00E413C2" w:rsidRPr="00EE75B0">
        <w:rPr>
          <w:rFonts w:ascii="Times New Roman" w:hAnsi="Times New Roman" w:cs="Times New Roman"/>
          <w:color w:val="000000" w:themeColor="text1"/>
          <w:sz w:val="24"/>
          <w:szCs w:val="24"/>
          <w:shd w:val="clear" w:color="auto" w:fill="FFFFFF"/>
          <w:lang w:val="en-US"/>
        </w:rPr>
        <w:lastRenderedPageBreak/>
        <w:t xml:space="preserve">benefit of masker familiarity </w:t>
      </w:r>
      <w:r w:rsidR="00AD6043" w:rsidRPr="00EE75B0">
        <w:rPr>
          <w:rFonts w:ascii="Times New Roman" w:hAnsi="Times New Roman" w:cs="Times New Roman"/>
          <w:color w:val="000000" w:themeColor="text1"/>
          <w:sz w:val="24"/>
          <w:szCs w:val="24"/>
          <w:shd w:val="clear" w:color="auto" w:fill="FFFFFF"/>
          <w:lang w:val="en-US"/>
        </w:rPr>
        <w:t>wa</w:t>
      </w:r>
      <w:r w:rsidR="00E413C2" w:rsidRPr="00EE75B0">
        <w:rPr>
          <w:rFonts w:ascii="Times New Roman" w:hAnsi="Times New Roman" w:cs="Times New Roman"/>
          <w:color w:val="000000" w:themeColor="text1"/>
          <w:sz w:val="24"/>
          <w:szCs w:val="24"/>
          <w:shd w:val="clear" w:color="auto" w:fill="FFFFFF"/>
          <w:lang w:val="en-US"/>
        </w:rPr>
        <w:t xml:space="preserve">s lost and </w:t>
      </w:r>
      <w:r w:rsidR="00D32D12" w:rsidRPr="00EE75B0">
        <w:rPr>
          <w:rFonts w:ascii="Times New Roman" w:hAnsi="Times New Roman" w:cs="Times New Roman"/>
          <w:color w:val="000000" w:themeColor="text1"/>
          <w:sz w:val="24"/>
          <w:szCs w:val="24"/>
          <w:shd w:val="clear" w:color="auto" w:fill="FFFFFF"/>
          <w:lang w:val="en-US"/>
        </w:rPr>
        <w:t xml:space="preserve">there was numerical evidence that </w:t>
      </w:r>
      <w:r w:rsidR="005E3A97" w:rsidRPr="00EE75B0">
        <w:rPr>
          <w:rFonts w:ascii="Times New Roman" w:hAnsi="Times New Roman" w:cs="Times New Roman"/>
          <w:color w:val="000000" w:themeColor="text1"/>
          <w:sz w:val="24"/>
          <w:szCs w:val="24"/>
          <w:shd w:val="clear" w:color="auto" w:fill="FFFFFF"/>
          <w:lang w:val="en-US"/>
        </w:rPr>
        <w:t xml:space="preserve">the linguistic content of the masker </w:t>
      </w:r>
      <w:r w:rsidR="00F300E7" w:rsidRPr="00EE75B0">
        <w:rPr>
          <w:rFonts w:ascii="Times New Roman" w:hAnsi="Times New Roman" w:cs="Times New Roman"/>
          <w:color w:val="000000" w:themeColor="text1"/>
          <w:sz w:val="24"/>
          <w:szCs w:val="24"/>
          <w:shd w:val="clear" w:color="auto" w:fill="FFFFFF"/>
          <w:lang w:val="en-US"/>
        </w:rPr>
        <w:t>actually</w:t>
      </w:r>
      <w:r w:rsidR="00D32D12" w:rsidRPr="00EE75B0">
        <w:rPr>
          <w:rFonts w:ascii="Times New Roman" w:hAnsi="Times New Roman" w:cs="Times New Roman"/>
          <w:color w:val="000000" w:themeColor="text1"/>
          <w:sz w:val="24"/>
          <w:szCs w:val="24"/>
          <w:shd w:val="clear" w:color="auto" w:fill="FFFFFF"/>
          <w:lang w:val="en-US"/>
        </w:rPr>
        <w:t xml:space="preserve"> </w:t>
      </w:r>
      <w:r w:rsidR="00EF416D" w:rsidRPr="00EE75B0">
        <w:rPr>
          <w:rFonts w:ascii="Times New Roman" w:hAnsi="Times New Roman" w:cs="Times New Roman"/>
          <w:color w:val="000000" w:themeColor="text1"/>
          <w:sz w:val="24"/>
          <w:szCs w:val="24"/>
          <w:shd w:val="clear" w:color="auto" w:fill="FFFFFF"/>
          <w:lang w:val="en-US"/>
        </w:rPr>
        <w:t>led to slower</w:t>
      </w:r>
      <w:r w:rsidR="00F300E7" w:rsidRPr="00EE75B0">
        <w:rPr>
          <w:rFonts w:ascii="Times New Roman" w:hAnsi="Times New Roman" w:cs="Times New Roman"/>
          <w:color w:val="000000" w:themeColor="text1"/>
          <w:sz w:val="24"/>
          <w:szCs w:val="24"/>
          <w:shd w:val="clear" w:color="auto" w:fill="FFFFFF"/>
          <w:lang w:val="en-US"/>
        </w:rPr>
        <w:t>,</w:t>
      </w:r>
      <w:r w:rsidR="00EF416D" w:rsidRPr="00EE75B0">
        <w:rPr>
          <w:rFonts w:ascii="Times New Roman" w:hAnsi="Times New Roman" w:cs="Times New Roman"/>
          <w:color w:val="000000" w:themeColor="text1"/>
          <w:sz w:val="24"/>
          <w:szCs w:val="24"/>
          <w:shd w:val="clear" w:color="auto" w:fill="FFFFFF"/>
          <w:lang w:val="en-US"/>
        </w:rPr>
        <w:t xml:space="preserve"> rather than fast</w:t>
      </w:r>
      <w:r w:rsidR="00511811" w:rsidRPr="00EE75B0">
        <w:rPr>
          <w:rFonts w:ascii="Times New Roman" w:hAnsi="Times New Roman" w:cs="Times New Roman"/>
          <w:color w:val="000000" w:themeColor="text1"/>
          <w:sz w:val="24"/>
          <w:szCs w:val="24"/>
          <w:shd w:val="clear" w:color="auto" w:fill="FFFFFF"/>
          <w:lang w:val="en-US"/>
        </w:rPr>
        <w:t>er</w:t>
      </w:r>
      <w:r w:rsidR="00F300E7" w:rsidRPr="00EE75B0">
        <w:rPr>
          <w:rFonts w:ascii="Times New Roman" w:hAnsi="Times New Roman" w:cs="Times New Roman"/>
          <w:color w:val="000000" w:themeColor="text1"/>
          <w:sz w:val="24"/>
          <w:szCs w:val="24"/>
          <w:shd w:val="clear" w:color="auto" w:fill="FFFFFF"/>
          <w:lang w:val="en-US"/>
        </w:rPr>
        <w:t>,</w:t>
      </w:r>
      <w:r w:rsidR="00511811" w:rsidRPr="00EE75B0">
        <w:rPr>
          <w:rFonts w:ascii="Times New Roman" w:hAnsi="Times New Roman" w:cs="Times New Roman"/>
          <w:color w:val="000000" w:themeColor="text1"/>
          <w:sz w:val="24"/>
          <w:szCs w:val="24"/>
          <w:shd w:val="clear" w:color="auto" w:fill="FFFFFF"/>
          <w:lang w:val="en-US"/>
        </w:rPr>
        <w:t xml:space="preserve"> improvements in performance</w:t>
      </w:r>
      <w:r w:rsidR="00D32D12" w:rsidRPr="00EE75B0">
        <w:rPr>
          <w:rFonts w:ascii="Times New Roman" w:hAnsi="Times New Roman" w:cs="Times New Roman"/>
          <w:color w:val="000000" w:themeColor="text1"/>
          <w:sz w:val="24"/>
          <w:szCs w:val="24"/>
          <w:shd w:val="clear" w:color="auto" w:fill="FFFFFF"/>
          <w:lang w:val="en-US"/>
        </w:rPr>
        <w:t xml:space="preserve"> over time.</w:t>
      </w:r>
      <w:r w:rsidR="00B845C3" w:rsidRPr="00EE75B0">
        <w:rPr>
          <w:rFonts w:ascii="Times New Roman" w:hAnsi="Times New Roman" w:cs="Times New Roman"/>
          <w:color w:val="000000" w:themeColor="text1"/>
          <w:sz w:val="24"/>
          <w:szCs w:val="24"/>
          <w:shd w:val="clear" w:color="auto" w:fill="FFFFFF"/>
          <w:lang w:val="en-US"/>
        </w:rPr>
        <w:t xml:space="preserve"> Note that a reason why Experiment 2 showed the interaction pattern of Mepham et al. (2022) numerically rather than statistically </w:t>
      </w:r>
      <w:r w:rsidR="008D0595" w:rsidRPr="00EE75B0">
        <w:rPr>
          <w:rFonts w:ascii="Times New Roman" w:hAnsi="Times New Roman" w:cs="Times New Roman"/>
          <w:color w:val="000000" w:themeColor="text1"/>
          <w:sz w:val="24"/>
          <w:szCs w:val="24"/>
          <w:shd w:val="clear" w:color="auto" w:fill="FFFFFF"/>
          <w:lang w:val="en-US"/>
        </w:rPr>
        <w:t xml:space="preserve">could </w:t>
      </w:r>
      <w:r w:rsidR="00B845C3" w:rsidRPr="00EE75B0">
        <w:rPr>
          <w:rFonts w:ascii="Times New Roman" w:hAnsi="Times New Roman" w:cs="Times New Roman"/>
          <w:color w:val="000000" w:themeColor="text1"/>
          <w:sz w:val="24"/>
          <w:szCs w:val="24"/>
          <w:shd w:val="clear" w:color="auto" w:fill="FFFFFF"/>
          <w:lang w:val="en-US"/>
        </w:rPr>
        <w:t xml:space="preserve">be </w:t>
      </w:r>
      <w:r w:rsidR="00750820" w:rsidRPr="00EE75B0">
        <w:rPr>
          <w:rFonts w:ascii="Times New Roman" w:hAnsi="Times New Roman" w:cs="Times New Roman"/>
          <w:color w:val="000000" w:themeColor="text1"/>
          <w:sz w:val="24"/>
          <w:szCs w:val="24"/>
          <w:shd w:val="clear" w:color="auto" w:fill="FFFFFF"/>
          <w:lang w:val="en-US"/>
        </w:rPr>
        <w:t xml:space="preserve">the </w:t>
      </w:r>
      <w:r w:rsidR="00075022" w:rsidRPr="00EE75B0">
        <w:rPr>
          <w:rFonts w:ascii="Times New Roman" w:hAnsi="Times New Roman" w:cs="Times New Roman"/>
          <w:color w:val="000000" w:themeColor="text1"/>
          <w:sz w:val="24"/>
          <w:szCs w:val="24"/>
          <w:shd w:val="clear" w:color="auto" w:fill="FFFFFF"/>
          <w:lang w:val="en-US"/>
        </w:rPr>
        <w:t>more favorable</w:t>
      </w:r>
      <w:r w:rsidR="00A21041" w:rsidRPr="00EE75B0">
        <w:rPr>
          <w:rFonts w:ascii="Times New Roman" w:hAnsi="Times New Roman" w:cs="Times New Roman"/>
          <w:color w:val="000000" w:themeColor="text1"/>
          <w:sz w:val="24"/>
          <w:szCs w:val="24"/>
          <w:shd w:val="clear" w:color="auto" w:fill="FFFFFF"/>
          <w:lang w:val="en-US"/>
        </w:rPr>
        <w:t xml:space="preserve"> </w:t>
      </w:r>
      <w:r w:rsidR="00B845C3" w:rsidRPr="00EE75B0">
        <w:rPr>
          <w:rFonts w:ascii="Times New Roman" w:hAnsi="Times New Roman" w:cs="Times New Roman"/>
          <w:color w:val="000000" w:themeColor="text1"/>
          <w:sz w:val="24"/>
          <w:szCs w:val="24"/>
          <w:shd w:val="clear" w:color="auto" w:fill="FFFFFF"/>
          <w:lang w:val="en-US"/>
        </w:rPr>
        <w:t xml:space="preserve">SNR </w:t>
      </w:r>
      <w:r w:rsidR="008D0595" w:rsidRPr="00EE75B0">
        <w:rPr>
          <w:rFonts w:ascii="Times New Roman" w:hAnsi="Times New Roman" w:cs="Times New Roman"/>
          <w:color w:val="000000" w:themeColor="text1"/>
          <w:sz w:val="24"/>
          <w:szCs w:val="24"/>
          <w:shd w:val="clear" w:color="auto" w:fill="FFFFFF"/>
          <w:lang w:val="en-US"/>
        </w:rPr>
        <w:t>in Experiment 2</w:t>
      </w:r>
      <w:r w:rsidR="00B845C3" w:rsidRPr="00EE75B0">
        <w:rPr>
          <w:rFonts w:ascii="Times New Roman" w:hAnsi="Times New Roman" w:cs="Times New Roman"/>
          <w:color w:val="000000" w:themeColor="text1"/>
          <w:sz w:val="24"/>
          <w:szCs w:val="24"/>
          <w:shd w:val="clear" w:color="auto" w:fill="FFFFFF"/>
          <w:lang w:val="en-US"/>
        </w:rPr>
        <w:t xml:space="preserve"> (</w:t>
      </w:r>
      <w:r w:rsidR="008D0595" w:rsidRPr="00EE75B0">
        <w:rPr>
          <w:rFonts w:ascii="Times New Roman" w:hAnsi="Times New Roman" w:cs="Times New Roman"/>
          <w:color w:val="000000" w:themeColor="text1"/>
          <w:sz w:val="24"/>
          <w:szCs w:val="24"/>
          <w:shd w:val="clear" w:color="auto" w:fill="FFFFFF"/>
          <w:lang w:val="en-US"/>
        </w:rPr>
        <w:t>-1.5 dB</w:t>
      </w:r>
      <w:r w:rsidR="00B845C3" w:rsidRPr="00EE75B0">
        <w:rPr>
          <w:rFonts w:ascii="Times New Roman" w:hAnsi="Times New Roman" w:cs="Times New Roman"/>
          <w:color w:val="000000" w:themeColor="text1"/>
          <w:sz w:val="24"/>
          <w:szCs w:val="24"/>
          <w:shd w:val="clear" w:color="auto" w:fill="FFFFFF"/>
          <w:lang w:val="en-US"/>
        </w:rPr>
        <w:t xml:space="preserve">) </w:t>
      </w:r>
      <w:r w:rsidR="000B3648" w:rsidRPr="00EE75B0">
        <w:rPr>
          <w:rFonts w:ascii="Times New Roman" w:hAnsi="Times New Roman" w:cs="Times New Roman"/>
          <w:color w:val="000000" w:themeColor="text1"/>
          <w:sz w:val="24"/>
          <w:szCs w:val="24"/>
          <w:shd w:val="clear" w:color="auto" w:fill="FFFFFF"/>
          <w:lang w:val="en-US"/>
        </w:rPr>
        <w:t xml:space="preserve">than in </w:t>
      </w:r>
      <w:r w:rsidR="008D0595" w:rsidRPr="00EE75B0">
        <w:rPr>
          <w:rFonts w:ascii="Times New Roman" w:hAnsi="Times New Roman" w:cs="Times New Roman"/>
          <w:color w:val="000000" w:themeColor="text1"/>
          <w:sz w:val="24"/>
          <w:szCs w:val="24"/>
          <w:shd w:val="clear" w:color="auto" w:fill="FFFFFF"/>
          <w:lang w:val="en-US"/>
        </w:rPr>
        <w:t>Mepham et al. (</w:t>
      </w:r>
      <w:r w:rsidR="00B845C3" w:rsidRPr="00EE75B0">
        <w:rPr>
          <w:rFonts w:ascii="Times New Roman" w:hAnsi="Times New Roman" w:cs="Times New Roman"/>
          <w:color w:val="000000" w:themeColor="text1"/>
          <w:sz w:val="24"/>
          <w:szCs w:val="24"/>
          <w:shd w:val="clear" w:color="auto" w:fill="FFFFFF"/>
          <w:lang w:val="en-US"/>
        </w:rPr>
        <w:t>-</w:t>
      </w:r>
      <w:r w:rsidR="008D0595" w:rsidRPr="00EE75B0">
        <w:rPr>
          <w:rFonts w:ascii="Times New Roman" w:hAnsi="Times New Roman" w:cs="Times New Roman"/>
          <w:color w:val="000000" w:themeColor="text1"/>
          <w:sz w:val="24"/>
          <w:szCs w:val="24"/>
          <w:shd w:val="clear" w:color="auto" w:fill="FFFFFF"/>
          <w:lang w:val="en-US"/>
        </w:rPr>
        <w:t>3 dB</w:t>
      </w:r>
      <w:r w:rsidR="00B845C3" w:rsidRPr="00EE75B0">
        <w:rPr>
          <w:rFonts w:ascii="Times New Roman" w:hAnsi="Times New Roman" w:cs="Times New Roman"/>
          <w:color w:val="000000" w:themeColor="text1"/>
          <w:sz w:val="24"/>
          <w:szCs w:val="24"/>
          <w:shd w:val="clear" w:color="auto" w:fill="FFFFFF"/>
          <w:lang w:val="en-US"/>
        </w:rPr>
        <w:t>)</w:t>
      </w:r>
      <w:r w:rsidR="008D0595" w:rsidRPr="00EE75B0">
        <w:rPr>
          <w:rFonts w:ascii="Times New Roman" w:hAnsi="Times New Roman" w:cs="Times New Roman"/>
          <w:color w:val="000000" w:themeColor="text1"/>
          <w:sz w:val="24"/>
          <w:szCs w:val="24"/>
          <w:shd w:val="clear" w:color="auto" w:fill="FFFFFF"/>
          <w:lang w:val="en-US"/>
        </w:rPr>
        <w:t>. The more favorable SNR in Experiment 2</w:t>
      </w:r>
      <w:r w:rsidR="00A21041" w:rsidRPr="00EE75B0">
        <w:rPr>
          <w:rFonts w:ascii="Times New Roman" w:hAnsi="Times New Roman" w:cs="Times New Roman"/>
          <w:color w:val="000000" w:themeColor="text1"/>
          <w:sz w:val="24"/>
          <w:szCs w:val="24"/>
          <w:shd w:val="clear" w:color="auto" w:fill="FFFFFF"/>
          <w:lang w:val="en-US"/>
        </w:rPr>
        <w:t>,</w:t>
      </w:r>
      <w:r w:rsidR="00165392" w:rsidRPr="00EE75B0">
        <w:rPr>
          <w:rFonts w:ascii="Times New Roman" w:hAnsi="Times New Roman" w:cs="Times New Roman"/>
          <w:color w:val="000000" w:themeColor="text1"/>
          <w:sz w:val="24"/>
          <w:szCs w:val="24"/>
          <w:shd w:val="clear" w:color="auto" w:fill="FFFFFF"/>
          <w:lang w:val="en-US"/>
        </w:rPr>
        <w:t xml:space="preserve"> and the resulting higher performance starting point</w:t>
      </w:r>
      <w:r w:rsidR="00A21041" w:rsidRPr="00EE75B0">
        <w:rPr>
          <w:rFonts w:ascii="Times New Roman" w:hAnsi="Times New Roman" w:cs="Times New Roman"/>
          <w:color w:val="000000" w:themeColor="text1"/>
          <w:sz w:val="24"/>
          <w:szCs w:val="24"/>
          <w:shd w:val="clear" w:color="auto" w:fill="FFFFFF"/>
          <w:lang w:val="en-US"/>
        </w:rPr>
        <w:t>,</w:t>
      </w:r>
      <w:r w:rsidR="00165392" w:rsidRPr="00EE75B0">
        <w:rPr>
          <w:rFonts w:ascii="Times New Roman" w:hAnsi="Times New Roman" w:cs="Times New Roman"/>
          <w:color w:val="000000" w:themeColor="text1"/>
          <w:sz w:val="24"/>
          <w:szCs w:val="24"/>
          <w:shd w:val="clear" w:color="auto" w:fill="FFFFFF"/>
          <w:lang w:val="en-US"/>
        </w:rPr>
        <w:t xml:space="preserve"> </w:t>
      </w:r>
      <w:r w:rsidR="008D0595" w:rsidRPr="00EE75B0">
        <w:rPr>
          <w:rFonts w:ascii="Times New Roman" w:hAnsi="Times New Roman" w:cs="Times New Roman"/>
          <w:color w:val="000000" w:themeColor="text1"/>
          <w:sz w:val="24"/>
          <w:szCs w:val="24"/>
          <w:shd w:val="clear" w:color="auto" w:fill="FFFFFF"/>
          <w:lang w:val="en-US"/>
        </w:rPr>
        <w:t xml:space="preserve">could </w:t>
      </w:r>
      <w:r w:rsidR="00315238" w:rsidRPr="00EE75B0">
        <w:rPr>
          <w:rFonts w:ascii="Times New Roman" w:hAnsi="Times New Roman" w:cs="Times New Roman"/>
          <w:color w:val="000000" w:themeColor="text1"/>
          <w:sz w:val="24"/>
          <w:szCs w:val="24"/>
          <w:shd w:val="clear" w:color="auto" w:fill="FFFFFF"/>
          <w:lang w:val="en-US"/>
        </w:rPr>
        <w:t>mean that</w:t>
      </w:r>
      <w:r w:rsidR="008D0595" w:rsidRPr="00EE75B0">
        <w:rPr>
          <w:rFonts w:ascii="Times New Roman" w:hAnsi="Times New Roman" w:cs="Times New Roman"/>
          <w:color w:val="000000" w:themeColor="text1"/>
          <w:sz w:val="24"/>
          <w:szCs w:val="24"/>
          <w:shd w:val="clear" w:color="auto" w:fill="FFFFFF"/>
          <w:lang w:val="en-US"/>
        </w:rPr>
        <w:t xml:space="preserve"> there was </w:t>
      </w:r>
      <w:r w:rsidR="00B845C3" w:rsidRPr="00EE75B0">
        <w:rPr>
          <w:rFonts w:ascii="Times New Roman" w:hAnsi="Times New Roman" w:cs="Times New Roman"/>
          <w:color w:val="000000" w:themeColor="text1"/>
          <w:sz w:val="24"/>
          <w:szCs w:val="24"/>
          <w:shd w:val="clear" w:color="auto" w:fill="FFFFFF"/>
          <w:lang w:val="en-US"/>
        </w:rPr>
        <w:t>a</w:t>
      </w:r>
      <w:r w:rsidR="005E3A97" w:rsidRPr="00EE75B0">
        <w:rPr>
          <w:rFonts w:ascii="Times New Roman" w:hAnsi="Times New Roman" w:cs="Times New Roman"/>
          <w:color w:val="000000" w:themeColor="text1"/>
          <w:sz w:val="24"/>
          <w:szCs w:val="24"/>
          <w:shd w:val="clear" w:color="auto" w:fill="FFFFFF"/>
          <w:lang w:val="en-US"/>
        </w:rPr>
        <w:t xml:space="preserve"> more restricted </w:t>
      </w:r>
      <w:r w:rsidR="005C2585" w:rsidRPr="00EE75B0">
        <w:rPr>
          <w:rFonts w:ascii="Times New Roman" w:hAnsi="Times New Roman" w:cs="Times New Roman"/>
          <w:color w:val="000000" w:themeColor="text1"/>
          <w:sz w:val="24"/>
          <w:szCs w:val="24"/>
          <w:shd w:val="clear" w:color="auto" w:fill="FFFFFF"/>
          <w:lang w:val="en-US"/>
        </w:rPr>
        <w:t xml:space="preserve">performance </w:t>
      </w:r>
      <w:r w:rsidR="00B845C3" w:rsidRPr="00EE75B0">
        <w:rPr>
          <w:rFonts w:ascii="Times New Roman" w:hAnsi="Times New Roman" w:cs="Times New Roman"/>
          <w:color w:val="000000" w:themeColor="text1"/>
          <w:sz w:val="24"/>
          <w:szCs w:val="24"/>
          <w:shd w:val="clear" w:color="auto" w:fill="FFFFFF"/>
          <w:lang w:val="en-US"/>
        </w:rPr>
        <w:t>range</w:t>
      </w:r>
      <w:r w:rsidR="00315238" w:rsidRPr="00EE75B0">
        <w:rPr>
          <w:rFonts w:ascii="Times New Roman" w:hAnsi="Times New Roman" w:cs="Times New Roman"/>
          <w:color w:val="000000" w:themeColor="text1"/>
          <w:sz w:val="24"/>
          <w:szCs w:val="24"/>
          <w:shd w:val="clear" w:color="auto" w:fill="FFFFFF"/>
          <w:lang w:val="en-US"/>
        </w:rPr>
        <w:t xml:space="preserve"> in the unintelligible condition</w:t>
      </w:r>
      <w:r w:rsidR="00B845C3" w:rsidRPr="00EE75B0">
        <w:rPr>
          <w:rFonts w:ascii="Times New Roman" w:hAnsi="Times New Roman" w:cs="Times New Roman"/>
          <w:color w:val="000000" w:themeColor="text1"/>
          <w:sz w:val="24"/>
          <w:szCs w:val="24"/>
          <w:shd w:val="clear" w:color="auto" w:fill="FFFFFF"/>
          <w:lang w:val="en-US"/>
        </w:rPr>
        <w:t xml:space="preserve">, and hence, </w:t>
      </w:r>
      <w:r w:rsidR="00165392" w:rsidRPr="00EE75B0">
        <w:rPr>
          <w:rFonts w:ascii="Times New Roman" w:hAnsi="Times New Roman" w:cs="Times New Roman"/>
          <w:color w:val="000000" w:themeColor="text1"/>
          <w:sz w:val="24"/>
          <w:szCs w:val="24"/>
          <w:shd w:val="clear" w:color="auto" w:fill="FFFFFF"/>
          <w:lang w:val="en-US"/>
        </w:rPr>
        <w:t xml:space="preserve">less </w:t>
      </w:r>
      <w:r w:rsidR="00B845C3" w:rsidRPr="00EE75B0">
        <w:rPr>
          <w:rFonts w:ascii="Times New Roman" w:hAnsi="Times New Roman" w:cs="Times New Roman"/>
          <w:color w:val="000000" w:themeColor="text1"/>
          <w:sz w:val="24"/>
          <w:szCs w:val="24"/>
          <w:shd w:val="clear" w:color="auto" w:fill="FFFFFF"/>
          <w:lang w:val="en-US"/>
        </w:rPr>
        <w:t xml:space="preserve">potential for improvement than in </w:t>
      </w:r>
      <w:r w:rsidR="008D0595" w:rsidRPr="00EE75B0">
        <w:rPr>
          <w:rFonts w:ascii="Times New Roman" w:hAnsi="Times New Roman" w:cs="Times New Roman"/>
          <w:color w:val="000000" w:themeColor="text1"/>
          <w:sz w:val="24"/>
          <w:szCs w:val="24"/>
          <w:shd w:val="clear" w:color="auto" w:fill="FFFFFF"/>
          <w:lang w:val="en-US"/>
        </w:rPr>
        <w:t>Mepham et al.</w:t>
      </w:r>
      <w:r w:rsidR="00750820" w:rsidRPr="00EE75B0">
        <w:rPr>
          <w:rFonts w:ascii="Times New Roman" w:hAnsi="Times New Roman" w:cs="Times New Roman"/>
          <w:color w:val="000000" w:themeColor="text1"/>
          <w:sz w:val="24"/>
          <w:szCs w:val="24"/>
          <w:shd w:val="clear" w:color="auto" w:fill="FFFFFF"/>
          <w:lang w:val="en-US"/>
        </w:rPr>
        <w:t xml:space="preserve"> </w:t>
      </w:r>
    </w:p>
    <w:p w14:paraId="3D9F587E" w14:textId="72D54302" w:rsidR="00E413C2" w:rsidRPr="00EE75B0" w:rsidRDefault="00E413C2" w:rsidP="00AF38A7">
      <w:pPr>
        <w:pStyle w:val="BodyText"/>
        <w:spacing w:line="480" w:lineRule="auto"/>
        <w:ind w:firstLine="360"/>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t xml:space="preserve">B. </w:t>
      </w:r>
      <w:r w:rsidR="009E22F8" w:rsidRPr="00EE75B0">
        <w:rPr>
          <w:rFonts w:ascii="Times New Roman" w:hAnsi="Times New Roman" w:cs="Times New Roman"/>
          <w:b/>
          <w:color w:val="000000" w:themeColor="text1"/>
          <w:sz w:val="24"/>
          <w:szCs w:val="24"/>
          <w:shd w:val="clear" w:color="auto" w:fill="FFFFFF"/>
          <w:lang w:val="en-US"/>
        </w:rPr>
        <w:t>PUPILLOMETRY</w:t>
      </w:r>
    </w:p>
    <w:p w14:paraId="3ECD5DAD" w14:textId="57D66C3D" w:rsidR="00A45DB6" w:rsidRPr="00EE75B0" w:rsidRDefault="001E52BA"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TEPRs</w:t>
      </w:r>
      <w:r w:rsidR="00386F35" w:rsidRPr="00EE75B0">
        <w:rPr>
          <w:rFonts w:ascii="Times New Roman" w:hAnsi="Times New Roman" w:cs="Times New Roman"/>
          <w:color w:val="000000" w:themeColor="text1"/>
          <w:sz w:val="24"/>
          <w:szCs w:val="24"/>
          <w:shd w:val="clear" w:color="auto" w:fill="FFFFFF"/>
          <w:lang w:val="en-US"/>
        </w:rPr>
        <w:t xml:space="preserve"> decreased over time in both experiments, </w:t>
      </w:r>
      <w:r w:rsidR="00BA37FB" w:rsidRPr="00EE75B0">
        <w:rPr>
          <w:rFonts w:ascii="Times New Roman" w:hAnsi="Times New Roman" w:cs="Times New Roman"/>
          <w:color w:val="000000" w:themeColor="text1"/>
          <w:sz w:val="24"/>
          <w:szCs w:val="24"/>
          <w:shd w:val="clear" w:color="auto" w:fill="FFFFFF"/>
          <w:lang w:val="en-US"/>
        </w:rPr>
        <w:t>but this pattern was only significant in Experiment 2</w:t>
      </w:r>
      <w:r w:rsidR="00F54FC6" w:rsidRPr="00EE75B0">
        <w:rPr>
          <w:rFonts w:ascii="Times New Roman" w:hAnsi="Times New Roman" w:cs="Times New Roman"/>
          <w:color w:val="000000" w:themeColor="text1"/>
          <w:sz w:val="24"/>
          <w:szCs w:val="24"/>
          <w:shd w:val="clear" w:color="auto" w:fill="FFFFFF"/>
          <w:lang w:val="en-US"/>
        </w:rPr>
        <w:t>. This difference could be</w:t>
      </w:r>
      <w:r w:rsidR="00006443" w:rsidRPr="00EE75B0">
        <w:rPr>
          <w:rFonts w:ascii="Times New Roman" w:hAnsi="Times New Roman" w:cs="Times New Roman"/>
          <w:color w:val="000000" w:themeColor="text1"/>
          <w:sz w:val="24"/>
          <w:szCs w:val="24"/>
          <w:shd w:val="clear" w:color="auto" w:fill="FFFFFF"/>
          <w:lang w:val="en-US"/>
        </w:rPr>
        <w:t xml:space="preserve"> due in part </w:t>
      </w:r>
      <w:r w:rsidR="00F54FC6" w:rsidRPr="00EE75B0">
        <w:rPr>
          <w:rFonts w:ascii="Times New Roman" w:hAnsi="Times New Roman" w:cs="Times New Roman"/>
          <w:color w:val="000000" w:themeColor="text1"/>
          <w:sz w:val="24"/>
          <w:szCs w:val="24"/>
          <w:shd w:val="clear" w:color="auto" w:fill="FFFFFF"/>
          <w:lang w:val="en-US"/>
        </w:rPr>
        <w:t>to the more extensive training provided by the adaptive procedure in Experiment 1 compared to the shorter practice session in Experiment 2</w:t>
      </w:r>
      <w:r w:rsidR="00006443" w:rsidRPr="00EE75B0">
        <w:rPr>
          <w:rFonts w:ascii="Times New Roman" w:hAnsi="Times New Roman" w:cs="Times New Roman"/>
          <w:color w:val="000000" w:themeColor="text1"/>
          <w:sz w:val="24"/>
          <w:szCs w:val="24"/>
          <w:shd w:val="clear" w:color="auto" w:fill="FFFFFF"/>
          <w:lang w:val="en-US"/>
        </w:rPr>
        <w:t xml:space="preserve">. Greater familiarity with the </w:t>
      </w:r>
      <w:r w:rsidR="008A0D28" w:rsidRPr="00EE75B0">
        <w:rPr>
          <w:rFonts w:ascii="Times New Roman" w:hAnsi="Times New Roman" w:cs="Times New Roman"/>
          <w:color w:val="000000" w:themeColor="text1"/>
          <w:sz w:val="24"/>
          <w:szCs w:val="24"/>
          <w:shd w:val="clear" w:color="auto" w:fill="FFFFFF"/>
          <w:lang w:val="en-US"/>
        </w:rPr>
        <w:t>procedure</w:t>
      </w:r>
      <w:r w:rsidR="00006443" w:rsidRPr="00EE75B0">
        <w:rPr>
          <w:rFonts w:ascii="Times New Roman" w:hAnsi="Times New Roman" w:cs="Times New Roman"/>
          <w:color w:val="000000" w:themeColor="text1"/>
          <w:sz w:val="24"/>
          <w:szCs w:val="24"/>
          <w:shd w:val="clear" w:color="auto" w:fill="FFFFFF"/>
          <w:lang w:val="en-US"/>
        </w:rPr>
        <w:t xml:space="preserve"> and stimuli at the start of the main listening task in Experiment 1 could have </w:t>
      </w:r>
      <w:r w:rsidR="00A45DB6" w:rsidRPr="00EE75B0">
        <w:rPr>
          <w:rFonts w:ascii="Times New Roman" w:hAnsi="Times New Roman" w:cs="Times New Roman"/>
          <w:color w:val="000000" w:themeColor="text1"/>
          <w:sz w:val="24"/>
          <w:szCs w:val="24"/>
          <w:shd w:val="clear" w:color="auto" w:fill="FFFFFF"/>
          <w:lang w:val="en-US"/>
        </w:rPr>
        <w:t xml:space="preserve">made </w:t>
      </w:r>
      <w:r w:rsidR="00006443" w:rsidRPr="00EE75B0">
        <w:rPr>
          <w:rFonts w:ascii="Times New Roman" w:hAnsi="Times New Roman" w:cs="Times New Roman"/>
          <w:color w:val="000000" w:themeColor="text1"/>
          <w:sz w:val="24"/>
          <w:szCs w:val="24"/>
          <w:shd w:val="clear" w:color="auto" w:fill="FFFFFF"/>
          <w:lang w:val="en-US"/>
        </w:rPr>
        <w:t xml:space="preserve">the usual </w:t>
      </w:r>
      <w:r w:rsidR="00A45DB6" w:rsidRPr="00EE75B0">
        <w:rPr>
          <w:rFonts w:ascii="Times New Roman" w:hAnsi="Times New Roman" w:cs="Times New Roman"/>
          <w:color w:val="000000" w:themeColor="text1"/>
          <w:sz w:val="24"/>
          <w:szCs w:val="24"/>
          <w:shd w:val="clear" w:color="auto" w:fill="FFFFFF"/>
          <w:lang w:val="en-US"/>
        </w:rPr>
        <w:t>decrease</w:t>
      </w:r>
      <w:r w:rsidR="00006443" w:rsidRPr="00EE75B0">
        <w:rPr>
          <w:rFonts w:ascii="Times New Roman" w:hAnsi="Times New Roman" w:cs="Times New Roman"/>
          <w:color w:val="000000" w:themeColor="text1"/>
          <w:sz w:val="24"/>
          <w:szCs w:val="24"/>
          <w:shd w:val="clear" w:color="auto" w:fill="FFFFFF"/>
          <w:lang w:val="en-US"/>
        </w:rPr>
        <w:t xml:space="preserve"> in effort over time (see </w:t>
      </w:r>
      <w:proofErr w:type="spellStart"/>
      <w:r w:rsidR="00006443" w:rsidRPr="00EE75B0">
        <w:rPr>
          <w:rFonts w:ascii="Times New Roman" w:hAnsi="Times New Roman" w:cs="Times New Roman"/>
          <w:color w:val="000000" w:themeColor="text1"/>
          <w:sz w:val="24"/>
          <w:szCs w:val="24"/>
          <w:shd w:val="clear" w:color="auto" w:fill="FFFFFF"/>
          <w:lang w:val="en-US"/>
        </w:rPr>
        <w:t>Z</w:t>
      </w:r>
      <w:r w:rsidR="00BD7B37" w:rsidRPr="00EE75B0">
        <w:rPr>
          <w:rFonts w:ascii="Times New Roman" w:hAnsi="Times New Roman" w:cs="Times New Roman"/>
          <w:color w:val="000000" w:themeColor="text1"/>
          <w:sz w:val="24"/>
          <w:szCs w:val="24"/>
          <w:shd w:val="clear" w:color="auto" w:fill="FFFFFF"/>
          <w:lang w:val="en-US"/>
        </w:rPr>
        <w:t>ekveld</w:t>
      </w:r>
      <w:proofErr w:type="spellEnd"/>
      <w:r w:rsidR="00BD7B37" w:rsidRPr="00EE75B0">
        <w:rPr>
          <w:rFonts w:ascii="Times New Roman" w:hAnsi="Times New Roman" w:cs="Times New Roman"/>
          <w:color w:val="000000" w:themeColor="text1"/>
          <w:sz w:val="24"/>
          <w:szCs w:val="24"/>
          <w:shd w:val="clear" w:color="auto" w:fill="FFFFFF"/>
          <w:lang w:val="en-US"/>
        </w:rPr>
        <w:t xml:space="preserve"> et al. 2018</w:t>
      </w:r>
      <w:r w:rsidR="00A45DB6" w:rsidRPr="00EE75B0">
        <w:rPr>
          <w:rFonts w:ascii="Times New Roman" w:hAnsi="Times New Roman" w:cs="Times New Roman"/>
          <w:color w:val="000000" w:themeColor="text1"/>
          <w:sz w:val="24"/>
          <w:szCs w:val="24"/>
          <w:shd w:val="clear" w:color="auto" w:fill="FFFFFF"/>
          <w:lang w:val="en-US"/>
        </w:rPr>
        <w:t xml:space="preserve">) less </w:t>
      </w:r>
      <w:r w:rsidR="008A0D28" w:rsidRPr="00EE75B0">
        <w:rPr>
          <w:rFonts w:ascii="Times New Roman" w:hAnsi="Times New Roman" w:cs="Times New Roman"/>
          <w:color w:val="000000" w:themeColor="text1"/>
          <w:sz w:val="24"/>
          <w:szCs w:val="24"/>
          <w:shd w:val="clear" w:color="auto" w:fill="FFFFFF"/>
          <w:lang w:val="en-US"/>
        </w:rPr>
        <w:t>detectable</w:t>
      </w:r>
      <w:r w:rsidR="00AB1A73" w:rsidRPr="00EE75B0">
        <w:rPr>
          <w:rFonts w:ascii="Times New Roman" w:hAnsi="Times New Roman" w:cs="Times New Roman"/>
          <w:color w:val="000000" w:themeColor="text1"/>
          <w:sz w:val="24"/>
          <w:szCs w:val="24"/>
          <w:shd w:val="clear" w:color="auto" w:fill="FFFFFF"/>
          <w:lang w:val="en-US"/>
        </w:rPr>
        <w:t xml:space="preserve">. </w:t>
      </w:r>
    </w:p>
    <w:p w14:paraId="228DF7A8" w14:textId="104FDC86" w:rsidR="006D249A" w:rsidRPr="00EE75B0" w:rsidRDefault="00A45DB6"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More importantly, i</w:t>
      </w:r>
      <w:r w:rsidR="006D249A" w:rsidRPr="00EE75B0">
        <w:rPr>
          <w:rFonts w:ascii="Times New Roman" w:hAnsi="Times New Roman" w:cs="Times New Roman"/>
          <w:color w:val="000000" w:themeColor="text1"/>
          <w:sz w:val="24"/>
          <w:szCs w:val="24"/>
          <w:shd w:val="clear" w:color="auto" w:fill="FFFFFF"/>
          <w:lang w:val="en-US"/>
        </w:rPr>
        <w:t xml:space="preserve">n Experiment 1, the </w:t>
      </w:r>
      <w:r w:rsidR="001E5069" w:rsidRPr="00EE75B0">
        <w:rPr>
          <w:rFonts w:ascii="Times New Roman" w:hAnsi="Times New Roman" w:cs="Times New Roman"/>
          <w:color w:val="000000" w:themeColor="text1"/>
          <w:sz w:val="24"/>
          <w:szCs w:val="24"/>
          <w:shd w:val="clear" w:color="auto" w:fill="FFFFFF"/>
          <w:lang w:val="en-US"/>
        </w:rPr>
        <w:t xml:space="preserve">greater </w:t>
      </w:r>
      <w:r w:rsidR="006D249A" w:rsidRPr="00EE75B0">
        <w:rPr>
          <w:rFonts w:ascii="Times New Roman" w:hAnsi="Times New Roman" w:cs="Times New Roman"/>
          <w:color w:val="000000" w:themeColor="text1"/>
          <w:sz w:val="24"/>
          <w:szCs w:val="24"/>
          <w:shd w:val="clear" w:color="auto" w:fill="FFFFFF"/>
          <w:lang w:val="en-US"/>
        </w:rPr>
        <w:t xml:space="preserve">performance improvement </w:t>
      </w:r>
      <w:r w:rsidR="001E5069" w:rsidRPr="00EE75B0">
        <w:rPr>
          <w:rFonts w:ascii="Times New Roman" w:hAnsi="Times New Roman" w:cs="Times New Roman"/>
          <w:color w:val="000000" w:themeColor="text1"/>
          <w:sz w:val="24"/>
          <w:szCs w:val="24"/>
          <w:shd w:val="clear" w:color="auto" w:fill="FFFFFF"/>
          <w:lang w:val="en-US"/>
        </w:rPr>
        <w:t xml:space="preserve">in </w:t>
      </w:r>
      <w:r w:rsidR="006D249A" w:rsidRPr="00EE75B0">
        <w:rPr>
          <w:rFonts w:ascii="Times New Roman" w:hAnsi="Times New Roman" w:cs="Times New Roman"/>
          <w:color w:val="000000" w:themeColor="text1"/>
          <w:sz w:val="24"/>
          <w:szCs w:val="24"/>
          <w:shd w:val="clear" w:color="auto" w:fill="FFFFFF"/>
          <w:lang w:val="en-US"/>
        </w:rPr>
        <w:t xml:space="preserve">the intelligible </w:t>
      </w:r>
      <w:r w:rsidRPr="00EE75B0">
        <w:rPr>
          <w:rFonts w:ascii="Times New Roman" w:hAnsi="Times New Roman" w:cs="Times New Roman"/>
          <w:color w:val="000000" w:themeColor="text1"/>
          <w:sz w:val="24"/>
          <w:szCs w:val="24"/>
          <w:shd w:val="clear" w:color="auto" w:fill="FFFFFF"/>
          <w:lang w:val="en-US"/>
        </w:rPr>
        <w:t xml:space="preserve">than unintelligible </w:t>
      </w:r>
      <w:r w:rsidR="006D249A" w:rsidRPr="00EE75B0">
        <w:rPr>
          <w:rFonts w:ascii="Times New Roman" w:hAnsi="Times New Roman" w:cs="Times New Roman"/>
          <w:color w:val="000000" w:themeColor="text1"/>
          <w:sz w:val="24"/>
          <w:szCs w:val="24"/>
          <w:shd w:val="clear" w:color="auto" w:fill="FFFFFF"/>
          <w:lang w:val="en-US"/>
        </w:rPr>
        <w:t>condition was not mirrored in the pupil data</w:t>
      </w:r>
      <w:r w:rsidR="00FB68AC" w:rsidRPr="00EE75B0">
        <w:rPr>
          <w:rFonts w:ascii="Times New Roman" w:hAnsi="Times New Roman" w:cs="Times New Roman"/>
          <w:color w:val="000000" w:themeColor="text1"/>
          <w:sz w:val="24"/>
          <w:szCs w:val="24"/>
          <w:shd w:val="clear" w:color="auto" w:fill="FFFFFF"/>
          <w:lang w:val="en-US"/>
        </w:rPr>
        <w:t xml:space="preserve">; </w:t>
      </w:r>
      <w:r w:rsidR="00305C8D" w:rsidRPr="00EE75B0">
        <w:rPr>
          <w:rFonts w:ascii="Times New Roman" w:hAnsi="Times New Roman" w:cs="Times New Roman"/>
          <w:color w:val="000000" w:themeColor="text1"/>
          <w:sz w:val="24"/>
          <w:szCs w:val="24"/>
          <w:shd w:val="clear" w:color="auto" w:fill="FFFFFF"/>
          <w:lang w:val="en-US"/>
        </w:rPr>
        <w:t>that is</w:t>
      </w:r>
      <w:r w:rsidR="001A5AC9" w:rsidRPr="00EE75B0">
        <w:rPr>
          <w:rFonts w:ascii="Times New Roman" w:hAnsi="Times New Roman" w:cs="Times New Roman"/>
          <w:color w:val="000000" w:themeColor="text1"/>
          <w:sz w:val="24"/>
          <w:szCs w:val="24"/>
          <w:shd w:val="clear" w:color="auto" w:fill="FFFFFF"/>
          <w:lang w:val="en-US"/>
        </w:rPr>
        <w:t>,</w:t>
      </w:r>
      <w:r w:rsidR="00286274" w:rsidRPr="00EE75B0">
        <w:rPr>
          <w:rFonts w:ascii="Times New Roman" w:hAnsi="Times New Roman" w:cs="Times New Roman"/>
          <w:color w:val="000000" w:themeColor="text1"/>
          <w:sz w:val="24"/>
          <w:szCs w:val="24"/>
          <w:shd w:val="clear" w:color="auto" w:fill="FFFFFF"/>
          <w:lang w:val="en-US"/>
        </w:rPr>
        <w:t xml:space="preserve"> there was no difference in</w:t>
      </w:r>
      <w:r w:rsidR="001A5AC9" w:rsidRPr="00EE75B0">
        <w:rPr>
          <w:rFonts w:ascii="Times New Roman" w:hAnsi="Times New Roman" w:cs="Times New Roman"/>
          <w:color w:val="000000" w:themeColor="text1"/>
          <w:sz w:val="24"/>
          <w:szCs w:val="24"/>
          <w:shd w:val="clear" w:color="auto" w:fill="FFFFFF"/>
          <w:lang w:val="en-US"/>
        </w:rPr>
        <w:t xml:space="preserve"> the</w:t>
      </w:r>
      <w:r w:rsidR="00286274" w:rsidRPr="00EE75B0">
        <w:rPr>
          <w:rFonts w:ascii="Times New Roman" w:hAnsi="Times New Roman" w:cs="Times New Roman"/>
          <w:color w:val="000000" w:themeColor="text1"/>
          <w:sz w:val="24"/>
          <w:szCs w:val="24"/>
          <w:shd w:val="clear" w:color="auto" w:fill="FFFFFF"/>
          <w:lang w:val="en-US"/>
        </w:rPr>
        <w:t xml:space="preserve"> </w:t>
      </w:r>
      <w:r w:rsidR="001A5AC9" w:rsidRPr="00EE75B0">
        <w:rPr>
          <w:rFonts w:ascii="Times New Roman" w:hAnsi="Times New Roman" w:cs="Times New Roman"/>
          <w:color w:val="000000" w:themeColor="text1"/>
          <w:sz w:val="24"/>
          <w:szCs w:val="24"/>
          <w:shd w:val="clear" w:color="auto" w:fill="FFFFFF"/>
          <w:lang w:val="en-US"/>
        </w:rPr>
        <w:t>TEPR</w:t>
      </w:r>
      <w:r w:rsidR="00286274" w:rsidRPr="00EE75B0">
        <w:rPr>
          <w:rFonts w:ascii="Times New Roman" w:hAnsi="Times New Roman" w:cs="Times New Roman"/>
          <w:color w:val="000000" w:themeColor="text1"/>
          <w:sz w:val="24"/>
          <w:szCs w:val="24"/>
          <w:shd w:val="clear" w:color="auto" w:fill="FFFFFF"/>
          <w:lang w:val="en-US"/>
        </w:rPr>
        <w:t xml:space="preserve"> change over time between the two masker types</w:t>
      </w:r>
      <w:r w:rsidR="006D249A" w:rsidRPr="00EE75B0">
        <w:rPr>
          <w:rFonts w:ascii="Times New Roman" w:hAnsi="Times New Roman" w:cs="Times New Roman"/>
          <w:color w:val="000000" w:themeColor="text1"/>
          <w:sz w:val="24"/>
          <w:szCs w:val="24"/>
          <w:shd w:val="clear" w:color="auto" w:fill="FFFFFF"/>
          <w:lang w:val="en-US"/>
        </w:rPr>
        <w:t xml:space="preserve">. There are two ways of interpreting this result. First, </w:t>
      </w:r>
      <w:r w:rsidR="003078AD" w:rsidRPr="00EE75B0">
        <w:rPr>
          <w:rFonts w:ascii="Times New Roman" w:hAnsi="Times New Roman" w:cs="Times New Roman"/>
          <w:color w:val="000000" w:themeColor="text1"/>
          <w:sz w:val="24"/>
          <w:szCs w:val="24"/>
          <w:shd w:val="clear" w:color="auto" w:fill="FFFFFF"/>
          <w:lang w:val="en-US"/>
        </w:rPr>
        <w:t xml:space="preserve">it could suggest that </w:t>
      </w:r>
      <w:r w:rsidR="00484A3F" w:rsidRPr="00EE75B0">
        <w:rPr>
          <w:rFonts w:ascii="Times New Roman" w:hAnsi="Times New Roman" w:cs="Times New Roman"/>
          <w:color w:val="000000" w:themeColor="text1"/>
          <w:sz w:val="24"/>
          <w:szCs w:val="24"/>
          <w:shd w:val="clear" w:color="auto" w:fill="FFFFFF"/>
          <w:lang w:val="en-US"/>
        </w:rPr>
        <w:t xml:space="preserve">enhanced </w:t>
      </w:r>
      <w:r w:rsidR="006D249A" w:rsidRPr="00EE75B0">
        <w:rPr>
          <w:rFonts w:ascii="Times New Roman" w:hAnsi="Times New Roman" w:cs="Times New Roman"/>
          <w:color w:val="000000" w:themeColor="text1"/>
          <w:sz w:val="24"/>
          <w:szCs w:val="24"/>
          <w:shd w:val="clear" w:color="auto" w:fill="FFFFFF"/>
          <w:lang w:val="en-US"/>
        </w:rPr>
        <w:t xml:space="preserve">object formation due to the linguistic content of the time-forward masker </w:t>
      </w:r>
      <w:r w:rsidR="00484A3F" w:rsidRPr="00EE75B0">
        <w:rPr>
          <w:rFonts w:ascii="Times New Roman" w:hAnsi="Times New Roman" w:cs="Times New Roman"/>
          <w:color w:val="000000" w:themeColor="text1"/>
          <w:sz w:val="24"/>
          <w:szCs w:val="24"/>
          <w:shd w:val="clear" w:color="auto" w:fill="FFFFFF"/>
          <w:lang w:val="en-US"/>
        </w:rPr>
        <w:t xml:space="preserve">came at no extra cognitive cost. This would indicate that </w:t>
      </w:r>
      <w:r w:rsidR="003078AD" w:rsidRPr="00EE75B0">
        <w:rPr>
          <w:rFonts w:ascii="Times New Roman" w:hAnsi="Times New Roman" w:cs="Times New Roman"/>
          <w:color w:val="000000" w:themeColor="text1"/>
          <w:sz w:val="24"/>
          <w:szCs w:val="24"/>
          <w:shd w:val="clear" w:color="auto" w:fill="FFFFFF"/>
          <w:lang w:val="en-US"/>
        </w:rPr>
        <w:t xml:space="preserve">masker segregation based on </w:t>
      </w:r>
      <w:r w:rsidR="00484A3F" w:rsidRPr="00EE75B0">
        <w:rPr>
          <w:rFonts w:ascii="Times New Roman" w:hAnsi="Times New Roman" w:cs="Times New Roman"/>
          <w:color w:val="000000" w:themeColor="text1"/>
          <w:sz w:val="24"/>
          <w:szCs w:val="24"/>
          <w:shd w:val="clear" w:color="auto" w:fill="FFFFFF"/>
          <w:lang w:val="en-US"/>
        </w:rPr>
        <w:t>linguistic grouping operate</w:t>
      </w:r>
      <w:r w:rsidR="00216DF3" w:rsidRPr="00EE75B0">
        <w:rPr>
          <w:rFonts w:ascii="Times New Roman" w:hAnsi="Times New Roman" w:cs="Times New Roman"/>
          <w:color w:val="000000" w:themeColor="text1"/>
          <w:sz w:val="24"/>
          <w:szCs w:val="24"/>
          <w:shd w:val="clear" w:color="auto" w:fill="FFFFFF"/>
          <w:lang w:val="en-US"/>
        </w:rPr>
        <w:t>s</w:t>
      </w:r>
      <w:r w:rsidR="00484A3F" w:rsidRPr="00EE75B0">
        <w:rPr>
          <w:rFonts w:ascii="Times New Roman" w:hAnsi="Times New Roman" w:cs="Times New Roman"/>
          <w:color w:val="000000" w:themeColor="text1"/>
          <w:sz w:val="24"/>
          <w:szCs w:val="24"/>
          <w:shd w:val="clear" w:color="auto" w:fill="FFFFFF"/>
          <w:lang w:val="en-US"/>
        </w:rPr>
        <w:t xml:space="preserve"> as a primitive (Bregman, 199</w:t>
      </w:r>
      <w:r w:rsidR="006367D3" w:rsidRPr="00EE75B0">
        <w:rPr>
          <w:rFonts w:ascii="Times New Roman" w:hAnsi="Times New Roman" w:cs="Times New Roman"/>
          <w:color w:val="000000" w:themeColor="text1"/>
          <w:sz w:val="24"/>
          <w:szCs w:val="24"/>
          <w:shd w:val="clear" w:color="auto" w:fill="FFFFFF"/>
          <w:lang w:val="en-US"/>
        </w:rPr>
        <w:t>0</w:t>
      </w:r>
      <w:r w:rsidR="00484A3F" w:rsidRPr="00EE75B0">
        <w:rPr>
          <w:rFonts w:ascii="Times New Roman" w:hAnsi="Times New Roman" w:cs="Times New Roman"/>
          <w:color w:val="000000" w:themeColor="text1"/>
          <w:sz w:val="24"/>
          <w:szCs w:val="24"/>
          <w:shd w:val="clear" w:color="auto" w:fill="FFFFFF"/>
          <w:lang w:val="en-US"/>
        </w:rPr>
        <w:t>) or automatic (</w:t>
      </w:r>
      <w:r w:rsidR="006D249A" w:rsidRPr="00EE75B0">
        <w:rPr>
          <w:rFonts w:ascii="Times New Roman" w:hAnsi="Times New Roman" w:cs="Times New Roman"/>
          <w:color w:val="000000" w:themeColor="text1"/>
          <w:sz w:val="24"/>
          <w:szCs w:val="24"/>
          <w:shd w:val="clear" w:color="auto" w:fill="FFFFFF"/>
          <w:lang w:val="en-US"/>
        </w:rPr>
        <w:t xml:space="preserve">Sussman, 2017) </w:t>
      </w:r>
      <w:r w:rsidR="00484A3F" w:rsidRPr="00EE75B0">
        <w:rPr>
          <w:rFonts w:ascii="Times New Roman" w:hAnsi="Times New Roman" w:cs="Times New Roman"/>
          <w:color w:val="000000" w:themeColor="text1"/>
          <w:sz w:val="24"/>
          <w:szCs w:val="24"/>
          <w:shd w:val="clear" w:color="auto" w:fill="FFFFFF"/>
          <w:lang w:val="en-US"/>
        </w:rPr>
        <w:t>process and require</w:t>
      </w:r>
      <w:r w:rsidR="00216DF3" w:rsidRPr="00EE75B0">
        <w:rPr>
          <w:rFonts w:ascii="Times New Roman" w:hAnsi="Times New Roman" w:cs="Times New Roman"/>
          <w:color w:val="000000" w:themeColor="text1"/>
          <w:sz w:val="24"/>
          <w:szCs w:val="24"/>
          <w:shd w:val="clear" w:color="auto" w:fill="FFFFFF"/>
          <w:lang w:val="en-US"/>
        </w:rPr>
        <w:t>s</w:t>
      </w:r>
      <w:r w:rsidR="00484A3F" w:rsidRPr="00EE75B0">
        <w:rPr>
          <w:rFonts w:ascii="Times New Roman" w:hAnsi="Times New Roman" w:cs="Times New Roman"/>
          <w:color w:val="000000" w:themeColor="text1"/>
          <w:sz w:val="24"/>
          <w:szCs w:val="24"/>
          <w:shd w:val="clear" w:color="auto" w:fill="FFFFFF"/>
          <w:lang w:val="en-US"/>
        </w:rPr>
        <w:t xml:space="preserve"> limited attention.</w:t>
      </w:r>
      <w:r w:rsidR="003078AD" w:rsidRPr="00EE75B0">
        <w:rPr>
          <w:rFonts w:ascii="Times New Roman" w:hAnsi="Times New Roman" w:cs="Times New Roman"/>
          <w:color w:val="000000" w:themeColor="text1"/>
          <w:sz w:val="24"/>
          <w:szCs w:val="24"/>
          <w:shd w:val="clear" w:color="auto" w:fill="FFFFFF"/>
          <w:lang w:val="en-US"/>
        </w:rPr>
        <w:t xml:space="preserve"> Alternatively, given that </w:t>
      </w:r>
      <w:r w:rsidR="00216DF3" w:rsidRPr="00EE75B0">
        <w:rPr>
          <w:rFonts w:ascii="Times New Roman" w:hAnsi="Times New Roman" w:cs="Times New Roman"/>
          <w:color w:val="000000" w:themeColor="text1"/>
          <w:sz w:val="24"/>
          <w:szCs w:val="24"/>
          <w:shd w:val="clear" w:color="auto" w:fill="FFFFFF"/>
          <w:lang w:val="en-US"/>
        </w:rPr>
        <w:t>better</w:t>
      </w:r>
      <w:r w:rsidR="003078AD" w:rsidRPr="00EE75B0">
        <w:rPr>
          <w:rFonts w:ascii="Times New Roman" w:hAnsi="Times New Roman" w:cs="Times New Roman"/>
          <w:color w:val="000000" w:themeColor="text1"/>
          <w:sz w:val="24"/>
          <w:szCs w:val="24"/>
          <w:shd w:val="clear" w:color="auto" w:fill="FFFFFF"/>
          <w:lang w:val="en-US"/>
        </w:rPr>
        <w:t xml:space="preserve"> performance </w:t>
      </w:r>
      <w:r w:rsidR="004A0C6C" w:rsidRPr="00EE75B0">
        <w:rPr>
          <w:rFonts w:ascii="Times New Roman" w:hAnsi="Times New Roman" w:cs="Times New Roman"/>
          <w:color w:val="000000" w:themeColor="text1"/>
          <w:sz w:val="24"/>
          <w:szCs w:val="24"/>
          <w:shd w:val="clear" w:color="auto" w:fill="FFFFFF"/>
          <w:lang w:val="en-US"/>
        </w:rPr>
        <w:t>most often correlates</w:t>
      </w:r>
      <w:r w:rsidR="003078AD" w:rsidRPr="00EE75B0">
        <w:rPr>
          <w:rFonts w:ascii="Times New Roman" w:hAnsi="Times New Roman" w:cs="Times New Roman"/>
          <w:color w:val="000000" w:themeColor="text1"/>
          <w:sz w:val="24"/>
          <w:szCs w:val="24"/>
          <w:shd w:val="clear" w:color="auto" w:fill="FFFFFF"/>
          <w:lang w:val="en-US"/>
        </w:rPr>
        <w:t xml:space="preserve"> with </w:t>
      </w:r>
      <w:r w:rsidR="003E18B4" w:rsidRPr="00EE75B0">
        <w:rPr>
          <w:rFonts w:ascii="Times New Roman" w:hAnsi="Times New Roman" w:cs="Times New Roman"/>
          <w:color w:val="000000" w:themeColor="text1"/>
          <w:sz w:val="24"/>
          <w:szCs w:val="24"/>
          <w:shd w:val="clear" w:color="auto" w:fill="FFFFFF"/>
          <w:lang w:val="en-US"/>
        </w:rPr>
        <w:t>low</w:t>
      </w:r>
      <w:r w:rsidR="00216DF3" w:rsidRPr="00EE75B0">
        <w:rPr>
          <w:rFonts w:ascii="Times New Roman" w:hAnsi="Times New Roman" w:cs="Times New Roman"/>
          <w:color w:val="000000" w:themeColor="text1"/>
          <w:sz w:val="24"/>
          <w:szCs w:val="24"/>
          <w:shd w:val="clear" w:color="auto" w:fill="FFFFFF"/>
          <w:lang w:val="en-US"/>
        </w:rPr>
        <w:t>er</w:t>
      </w:r>
      <w:r w:rsidR="003E18B4" w:rsidRPr="00EE75B0">
        <w:rPr>
          <w:rFonts w:ascii="Times New Roman" w:hAnsi="Times New Roman" w:cs="Times New Roman"/>
          <w:color w:val="000000" w:themeColor="text1"/>
          <w:sz w:val="24"/>
          <w:szCs w:val="24"/>
          <w:shd w:val="clear" w:color="auto" w:fill="FFFFFF"/>
          <w:lang w:val="en-US"/>
        </w:rPr>
        <w:t xml:space="preserve"> effort</w:t>
      </w:r>
      <w:r w:rsidR="00EA581C" w:rsidRPr="00EE75B0">
        <w:rPr>
          <w:rFonts w:ascii="Times New Roman" w:hAnsi="Times New Roman" w:cs="Times New Roman"/>
          <w:color w:val="000000" w:themeColor="text1"/>
          <w:sz w:val="24"/>
          <w:szCs w:val="24"/>
          <w:shd w:val="clear" w:color="auto" w:fill="FFFFFF"/>
          <w:lang w:val="en-US"/>
        </w:rPr>
        <w:t xml:space="preserve"> (</w:t>
      </w:r>
      <w:r w:rsidR="00AA4D40" w:rsidRPr="00EE75B0">
        <w:rPr>
          <w:rFonts w:ascii="Times New Roman" w:hAnsi="Times New Roman" w:cs="Times New Roman"/>
          <w:color w:val="000000" w:themeColor="text1"/>
          <w:sz w:val="24"/>
          <w:szCs w:val="24"/>
          <w:shd w:val="clear" w:color="auto" w:fill="FFFFFF"/>
          <w:lang w:val="en-US"/>
        </w:rPr>
        <w:t xml:space="preserve">e.g., Miles et al., 2017; </w:t>
      </w:r>
      <w:proofErr w:type="spellStart"/>
      <w:r w:rsidR="00AA4D40" w:rsidRPr="00EE75B0">
        <w:rPr>
          <w:rFonts w:ascii="Times New Roman" w:hAnsi="Times New Roman" w:cs="Times New Roman"/>
          <w:color w:val="000000" w:themeColor="text1"/>
          <w:sz w:val="24"/>
          <w:szCs w:val="24"/>
          <w:shd w:val="clear" w:color="auto" w:fill="FFFFFF"/>
          <w:lang w:val="en-US"/>
        </w:rPr>
        <w:t>Zekveld</w:t>
      </w:r>
      <w:proofErr w:type="spellEnd"/>
      <w:r w:rsidR="00AA4D40" w:rsidRPr="00EE75B0">
        <w:rPr>
          <w:rFonts w:ascii="Times New Roman" w:hAnsi="Times New Roman" w:cs="Times New Roman"/>
          <w:color w:val="000000" w:themeColor="text1"/>
          <w:sz w:val="24"/>
          <w:szCs w:val="24"/>
          <w:shd w:val="clear" w:color="auto" w:fill="FFFFFF"/>
          <w:lang w:val="en-US"/>
        </w:rPr>
        <w:t xml:space="preserve"> et al., 2010</w:t>
      </w:r>
      <w:r w:rsidR="00EA581C" w:rsidRPr="00EE75B0">
        <w:rPr>
          <w:rFonts w:ascii="Times New Roman" w:hAnsi="Times New Roman" w:cs="Times New Roman"/>
          <w:color w:val="000000" w:themeColor="text1"/>
          <w:sz w:val="24"/>
          <w:szCs w:val="24"/>
          <w:shd w:val="clear" w:color="auto" w:fill="FFFFFF"/>
          <w:lang w:val="en-US"/>
        </w:rPr>
        <w:t>)</w:t>
      </w:r>
      <w:r w:rsidR="003E18B4" w:rsidRPr="00EE75B0">
        <w:rPr>
          <w:rFonts w:ascii="Times New Roman" w:hAnsi="Times New Roman" w:cs="Times New Roman"/>
          <w:color w:val="000000" w:themeColor="text1"/>
          <w:sz w:val="24"/>
          <w:szCs w:val="24"/>
          <w:shd w:val="clear" w:color="auto" w:fill="FFFFFF"/>
          <w:lang w:val="en-US"/>
        </w:rPr>
        <w:t xml:space="preserve">, </w:t>
      </w:r>
      <w:r w:rsidR="00294C14" w:rsidRPr="00EE75B0">
        <w:rPr>
          <w:rFonts w:ascii="Times New Roman" w:hAnsi="Times New Roman" w:cs="Times New Roman"/>
          <w:color w:val="000000" w:themeColor="text1"/>
          <w:sz w:val="24"/>
          <w:szCs w:val="24"/>
          <w:shd w:val="clear" w:color="auto" w:fill="FFFFFF"/>
          <w:lang w:val="en-US"/>
        </w:rPr>
        <w:t xml:space="preserve">especially in the 30%-70% accuracy range (Wendt et al., 2018), </w:t>
      </w:r>
      <w:r w:rsidR="00216DF3" w:rsidRPr="00EE75B0">
        <w:rPr>
          <w:rFonts w:ascii="Times New Roman" w:hAnsi="Times New Roman" w:cs="Times New Roman"/>
          <w:color w:val="000000" w:themeColor="text1"/>
          <w:sz w:val="24"/>
          <w:szCs w:val="24"/>
          <w:shd w:val="clear" w:color="auto" w:fill="FFFFFF"/>
          <w:lang w:val="en-US"/>
        </w:rPr>
        <w:t xml:space="preserve">we could have expected effort to decrease more steeply for the time-forward </w:t>
      </w:r>
      <w:r w:rsidR="00216DF3" w:rsidRPr="00EE75B0">
        <w:rPr>
          <w:rFonts w:ascii="Times New Roman" w:hAnsi="Times New Roman" w:cs="Times New Roman"/>
          <w:color w:val="000000" w:themeColor="text1"/>
          <w:sz w:val="24"/>
          <w:szCs w:val="24"/>
          <w:shd w:val="clear" w:color="auto" w:fill="FFFFFF"/>
          <w:lang w:val="en-US"/>
        </w:rPr>
        <w:lastRenderedPageBreak/>
        <w:t>condition. The fact that it did not suggest</w:t>
      </w:r>
      <w:r w:rsidR="00294C14" w:rsidRPr="00EE75B0">
        <w:rPr>
          <w:rFonts w:ascii="Times New Roman" w:hAnsi="Times New Roman" w:cs="Times New Roman"/>
          <w:color w:val="000000" w:themeColor="text1"/>
          <w:sz w:val="24"/>
          <w:szCs w:val="24"/>
          <w:shd w:val="clear" w:color="auto" w:fill="FFFFFF"/>
          <w:lang w:val="en-US"/>
        </w:rPr>
        <w:t>s</w:t>
      </w:r>
      <w:r w:rsidR="00216DF3" w:rsidRPr="00EE75B0">
        <w:rPr>
          <w:rFonts w:ascii="Times New Roman" w:hAnsi="Times New Roman" w:cs="Times New Roman"/>
          <w:color w:val="000000" w:themeColor="text1"/>
          <w:sz w:val="24"/>
          <w:szCs w:val="24"/>
          <w:shd w:val="clear" w:color="auto" w:fill="FFFFFF"/>
          <w:lang w:val="en-US"/>
        </w:rPr>
        <w:t xml:space="preserve"> that </w:t>
      </w:r>
      <w:r w:rsidR="00294C14" w:rsidRPr="00EE75B0">
        <w:rPr>
          <w:rFonts w:ascii="Times New Roman" w:hAnsi="Times New Roman" w:cs="Times New Roman"/>
          <w:color w:val="000000" w:themeColor="text1"/>
          <w:sz w:val="24"/>
          <w:szCs w:val="24"/>
          <w:shd w:val="clear" w:color="auto" w:fill="FFFFFF"/>
          <w:lang w:val="en-US"/>
        </w:rPr>
        <w:t xml:space="preserve">the </w:t>
      </w:r>
      <w:r w:rsidR="00436915" w:rsidRPr="00EE75B0">
        <w:rPr>
          <w:rFonts w:ascii="Times New Roman" w:hAnsi="Times New Roman" w:cs="Times New Roman"/>
          <w:color w:val="000000" w:themeColor="text1"/>
          <w:sz w:val="24"/>
          <w:szCs w:val="24"/>
          <w:shd w:val="clear" w:color="auto" w:fill="FFFFFF"/>
          <w:lang w:val="en-US"/>
        </w:rPr>
        <w:t>faster</w:t>
      </w:r>
      <w:r w:rsidR="00216DF3" w:rsidRPr="00EE75B0">
        <w:rPr>
          <w:rFonts w:ascii="Times New Roman" w:hAnsi="Times New Roman" w:cs="Times New Roman"/>
          <w:color w:val="000000" w:themeColor="text1"/>
          <w:sz w:val="24"/>
          <w:szCs w:val="24"/>
          <w:shd w:val="clear" w:color="auto" w:fill="FFFFFF"/>
          <w:lang w:val="en-US"/>
        </w:rPr>
        <w:t xml:space="preserve"> adaptation to the intelligible masker </w:t>
      </w:r>
      <w:r w:rsidR="00294C14" w:rsidRPr="00EE75B0">
        <w:rPr>
          <w:rFonts w:ascii="Times New Roman" w:hAnsi="Times New Roman" w:cs="Times New Roman"/>
          <w:color w:val="000000" w:themeColor="text1"/>
          <w:sz w:val="24"/>
          <w:szCs w:val="24"/>
          <w:shd w:val="clear" w:color="auto" w:fill="FFFFFF"/>
          <w:lang w:val="en-US"/>
        </w:rPr>
        <w:t xml:space="preserve">might have been cognitively costly and required sustained attention </w:t>
      </w:r>
      <w:r w:rsidR="006D249A" w:rsidRPr="00EE75B0">
        <w:rPr>
          <w:rFonts w:ascii="Times New Roman" w:hAnsi="Times New Roman" w:cs="Times New Roman"/>
          <w:color w:val="000000" w:themeColor="text1"/>
          <w:sz w:val="24"/>
          <w:szCs w:val="24"/>
          <w:shd w:val="clear" w:color="auto" w:fill="FFFFFF"/>
          <w:lang w:val="en-US"/>
        </w:rPr>
        <w:t xml:space="preserve">(e.g., </w:t>
      </w:r>
      <w:proofErr w:type="spellStart"/>
      <w:r w:rsidR="006D249A" w:rsidRPr="00EE75B0">
        <w:rPr>
          <w:rFonts w:ascii="Times New Roman" w:eastAsia="Calibri" w:hAnsi="Times New Roman" w:cs="Times New Roman"/>
          <w:color w:val="000000" w:themeColor="text1"/>
          <w:sz w:val="24"/>
          <w:szCs w:val="24"/>
        </w:rPr>
        <w:t>Huyck</w:t>
      </w:r>
      <w:proofErr w:type="spellEnd"/>
      <w:r w:rsidR="006D249A" w:rsidRPr="00EE75B0">
        <w:rPr>
          <w:rFonts w:ascii="Times New Roman" w:eastAsia="Calibri" w:hAnsi="Times New Roman" w:cs="Times New Roman"/>
          <w:color w:val="000000" w:themeColor="text1"/>
          <w:sz w:val="24"/>
          <w:szCs w:val="24"/>
        </w:rPr>
        <w:t xml:space="preserve"> &amp; </w:t>
      </w:r>
      <w:proofErr w:type="spellStart"/>
      <w:r w:rsidR="006D249A" w:rsidRPr="00EE75B0">
        <w:rPr>
          <w:rFonts w:ascii="Times New Roman" w:eastAsia="Calibri" w:hAnsi="Times New Roman" w:cs="Times New Roman"/>
          <w:color w:val="000000" w:themeColor="text1"/>
          <w:sz w:val="24"/>
          <w:szCs w:val="24"/>
        </w:rPr>
        <w:t>Johnsrude</w:t>
      </w:r>
      <w:proofErr w:type="spellEnd"/>
      <w:r w:rsidR="006D249A" w:rsidRPr="00EE75B0">
        <w:rPr>
          <w:rFonts w:ascii="Times New Roman" w:eastAsia="Calibri" w:hAnsi="Times New Roman" w:cs="Times New Roman"/>
          <w:color w:val="000000" w:themeColor="text1"/>
          <w:sz w:val="24"/>
          <w:szCs w:val="24"/>
        </w:rPr>
        <w:t>, 2012</w:t>
      </w:r>
      <w:r w:rsidR="006D249A" w:rsidRPr="00EE75B0">
        <w:rPr>
          <w:rFonts w:ascii="Times New Roman" w:hAnsi="Times New Roman" w:cs="Times New Roman"/>
          <w:color w:val="000000" w:themeColor="text1"/>
          <w:sz w:val="24"/>
          <w:szCs w:val="24"/>
          <w:shd w:val="clear" w:color="auto" w:fill="FFFFFF"/>
          <w:lang w:val="en-US"/>
        </w:rPr>
        <w:t>).</w:t>
      </w:r>
    </w:p>
    <w:p w14:paraId="194BE790" w14:textId="55B19214" w:rsidR="00377DEB" w:rsidRPr="00EE75B0" w:rsidRDefault="00436915"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W</w:t>
      </w:r>
      <w:r w:rsidR="00A4368A" w:rsidRPr="00EE75B0">
        <w:rPr>
          <w:rFonts w:ascii="Times New Roman" w:hAnsi="Times New Roman" w:cs="Times New Roman"/>
          <w:color w:val="000000" w:themeColor="text1"/>
          <w:sz w:val="24"/>
          <w:szCs w:val="24"/>
          <w:shd w:val="clear" w:color="auto" w:fill="FFFFFF"/>
          <w:lang w:val="en-US"/>
        </w:rPr>
        <w:t xml:space="preserve">hen </w:t>
      </w:r>
      <w:r w:rsidRPr="00EE75B0">
        <w:rPr>
          <w:rFonts w:ascii="Times New Roman" w:hAnsi="Times New Roman" w:cs="Times New Roman"/>
          <w:color w:val="000000" w:themeColor="text1"/>
          <w:sz w:val="24"/>
          <w:szCs w:val="24"/>
          <w:shd w:val="clear" w:color="auto" w:fill="FFFFFF"/>
          <w:lang w:val="en-US"/>
        </w:rPr>
        <w:t xml:space="preserve">glimpsing opportunities </w:t>
      </w:r>
      <w:r w:rsidR="001E5069" w:rsidRPr="00EE75B0">
        <w:rPr>
          <w:rFonts w:ascii="Times New Roman" w:hAnsi="Times New Roman" w:cs="Times New Roman"/>
          <w:color w:val="000000" w:themeColor="text1"/>
          <w:sz w:val="24"/>
          <w:szCs w:val="24"/>
          <w:shd w:val="clear" w:color="auto" w:fill="FFFFFF"/>
          <w:lang w:val="en-US"/>
        </w:rPr>
        <w:t xml:space="preserve">were </w:t>
      </w:r>
      <w:r w:rsidRPr="00EE75B0">
        <w:rPr>
          <w:rFonts w:ascii="Times New Roman" w:hAnsi="Times New Roman" w:cs="Times New Roman"/>
          <w:color w:val="000000" w:themeColor="text1"/>
          <w:sz w:val="24"/>
          <w:szCs w:val="24"/>
          <w:shd w:val="clear" w:color="auto" w:fill="FFFFFF"/>
          <w:lang w:val="en-US"/>
        </w:rPr>
        <w:t xml:space="preserve">controlled across the intelligible and unintelligible maskers </w:t>
      </w:r>
      <w:r w:rsidR="002D2643" w:rsidRPr="00EE75B0">
        <w:rPr>
          <w:rFonts w:ascii="Times New Roman" w:hAnsi="Times New Roman" w:cs="Times New Roman"/>
          <w:color w:val="000000" w:themeColor="text1"/>
          <w:sz w:val="24"/>
          <w:szCs w:val="24"/>
          <w:shd w:val="clear" w:color="auto" w:fill="FFFFFF"/>
          <w:lang w:val="en-US"/>
        </w:rPr>
        <w:t xml:space="preserve">through the use of </w:t>
      </w:r>
      <w:r w:rsidR="001E5069" w:rsidRPr="00EE75B0">
        <w:rPr>
          <w:rFonts w:ascii="Times New Roman" w:hAnsi="Times New Roman" w:cs="Times New Roman"/>
          <w:color w:val="000000" w:themeColor="text1"/>
          <w:sz w:val="24"/>
          <w:szCs w:val="24"/>
          <w:shd w:val="clear" w:color="auto" w:fill="FFFFFF"/>
          <w:lang w:val="en-US"/>
        </w:rPr>
        <w:t xml:space="preserve">a single SNR </w:t>
      </w:r>
      <w:r w:rsidRPr="00EE75B0">
        <w:rPr>
          <w:rFonts w:ascii="Times New Roman" w:hAnsi="Times New Roman" w:cs="Times New Roman"/>
          <w:color w:val="000000" w:themeColor="text1"/>
          <w:sz w:val="24"/>
          <w:szCs w:val="24"/>
          <w:shd w:val="clear" w:color="auto" w:fill="FFFFFF"/>
          <w:lang w:val="en-US"/>
        </w:rPr>
        <w:t xml:space="preserve">(Experiment 2), the clear linguistic interference observed in the performance data was not reflected in the </w:t>
      </w:r>
      <w:r w:rsidR="00592D17" w:rsidRPr="00EE75B0">
        <w:rPr>
          <w:rFonts w:ascii="Times New Roman" w:hAnsi="Times New Roman" w:cs="Times New Roman"/>
          <w:color w:val="000000" w:themeColor="text1"/>
          <w:sz w:val="24"/>
          <w:szCs w:val="24"/>
          <w:shd w:val="clear" w:color="auto" w:fill="FFFFFF"/>
          <w:lang w:val="en-US"/>
        </w:rPr>
        <w:t xml:space="preserve">TEPR </w:t>
      </w:r>
      <w:r w:rsidRPr="00EE75B0">
        <w:rPr>
          <w:rFonts w:ascii="Times New Roman" w:hAnsi="Times New Roman" w:cs="Times New Roman"/>
          <w:color w:val="000000" w:themeColor="text1"/>
          <w:sz w:val="24"/>
          <w:szCs w:val="24"/>
          <w:shd w:val="clear" w:color="auto" w:fill="FFFFFF"/>
          <w:lang w:val="en-US"/>
        </w:rPr>
        <w:t xml:space="preserve">data at the start of the block. This </w:t>
      </w:r>
      <w:r w:rsidR="00F86728" w:rsidRPr="00EE75B0">
        <w:rPr>
          <w:rFonts w:ascii="Times New Roman" w:hAnsi="Times New Roman" w:cs="Times New Roman"/>
          <w:color w:val="000000" w:themeColor="text1"/>
          <w:sz w:val="24"/>
          <w:szCs w:val="24"/>
          <w:shd w:val="clear" w:color="auto" w:fill="FFFFFF"/>
          <w:lang w:val="en-US"/>
        </w:rPr>
        <w:t>was surprising given</w:t>
      </w:r>
      <w:r w:rsidRPr="00EE75B0">
        <w:rPr>
          <w:rFonts w:ascii="Times New Roman" w:hAnsi="Times New Roman" w:cs="Times New Roman"/>
          <w:color w:val="000000" w:themeColor="text1"/>
          <w:sz w:val="24"/>
          <w:szCs w:val="24"/>
          <w:shd w:val="clear" w:color="auto" w:fill="FFFFFF"/>
          <w:lang w:val="en-US"/>
        </w:rPr>
        <w:t xml:space="preserve"> prior reports of </w:t>
      </w:r>
      <w:r w:rsidR="00151707" w:rsidRPr="00EE75B0">
        <w:rPr>
          <w:rFonts w:ascii="Times New Roman" w:hAnsi="Times New Roman" w:cs="Times New Roman"/>
          <w:color w:val="000000" w:themeColor="text1"/>
          <w:sz w:val="24"/>
          <w:szCs w:val="24"/>
          <w:shd w:val="clear" w:color="auto" w:fill="FFFFFF"/>
          <w:lang w:val="en-US"/>
        </w:rPr>
        <w:t>larger TEPRs</w:t>
      </w:r>
      <w:r w:rsidR="00EA581C" w:rsidRPr="00EE75B0">
        <w:rPr>
          <w:rFonts w:ascii="Times New Roman" w:hAnsi="Times New Roman" w:cs="Times New Roman"/>
          <w:color w:val="000000" w:themeColor="text1"/>
          <w:sz w:val="24"/>
          <w:szCs w:val="24"/>
          <w:shd w:val="clear" w:color="auto" w:fill="FFFFFF"/>
          <w:lang w:val="en-US"/>
        </w:rPr>
        <w:t xml:space="preserve"> for meaningful than meaningless maskers (</w:t>
      </w:r>
      <w:r w:rsidR="00AA4D40" w:rsidRPr="00EE75B0">
        <w:rPr>
          <w:rFonts w:ascii="Times New Roman" w:hAnsi="Times New Roman" w:cs="Times New Roman"/>
          <w:color w:val="000000" w:themeColor="text1"/>
          <w:sz w:val="24"/>
          <w:szCs w:val="24"/>
          <w:shd w:val="clear" w:color="auto" w:fill="FFFFFF"/>
          <w:lang w:val="en-US"/>
        </w:rPr>
        <w:t xml:space="preserve">e.g., </w:t>
      </w:r>
      <w:proofErr w:type="spellStart"/>
      <w:r w:rsidR="00EA581C" w:rsidRPr="00EE75B0">
        <w:rPr>
          <w:rFonts w:ascii="Times New Roman" w:hAnsi="Times New Roman" w:cs="Times New Roman"/>
          <w:color w:val="000000" w:themeColor="text1"/>
          <w:sz w:val="24"/>
          <w:szCs w:val="24"/>
          <w:shd w:val="clear" w:color="auto" w:fill="FFFFFF"/>
          <w:lang w:val="en-US"/>
        </w:rPr>
        <w:t>Koelewijn</w:t>
      </w:r>
      <w:proofErr w:type="spellEnd"/>
      <w:r w:rsidR="00EA581C" w:rsidRPr="00EE75B0">
        <w:rPr>
          <w:rFonts w:ascii="Times New Roman" w:hAnsi="Times New Roman" w:cs="Times New Roman"/>
          <w:color w:val="000000" w:themeColor="text1"/>
          <w:sz w:val="24"/>
          <w:szCs w:val="24"/>
          <w:shd w:val="clear" w:color="auto" w:fill="FFFFFF"/>
          <w:lang w:val="en-US"/>
        </w:rPr>
        <w:t xml:space="preserve"> et al., 2012; Wendt et al., 2018; </w:t>
      </w:r>
      <w:proofErr w:type="spellStart"/>
      <w:r w:rsidR="00AA4D40" w:rsidRPr="00EE75B0">
        <w:rPr>
          <w:rFonts w:ascii="Times New Roman" w:hAnsi="Times New Roman" w:cs="Times New Roman"/>
          <w:color w:val="000000" w:themeColor="text1"/>
          <w:sz w:val="24"/>
          <w:szCs w:val="24"/>
          <w:shd w:val="clear" w:color="auto" w:fill="FFFFFF"/>
          <w:lang w:val="en-US"/>
        </w:rPr>
        <w:t>Zekveld</w:t>
      </w:r>
      <w:proofErr w:type="spellEnd"/>
      <w:r w:rsidR="00AA4D40" w:rsidRPr="00EE75B0">
        <w:rPr>
          <w:rFonts w:ascii="Times New Roman" w:hAnsi="Times New Roman" w:cs="Times New Roman"/>
          <w:color w:val="000000" w:themeColor="text1"/>
          <w:sz w:val="24"/>
          <w:szCs w:val="24"/>
          <w:shd w:val="clear" w:color="auto" w:fill="FFFFFF"/>
          <w:lang w:val="en-US"/>
        </w:rPr>
        <w:t xml:space="preserve"> &amp; Kramer, 2014</w:t>
      </w:r>
      <w:r w:rsidR="00AF38A7" w:rsidRPr="00EE75B0">
        <w:rPr>
          <w:rFonts w:ascii="Times New Roman" w:hAnsi="Times New Roman" w:cs="Times New Roman"/>
          <w:color w:val="000000" w:themeColor="text1"/>
          <w:sz w:val="24"/>
          <w:szCs w:val="24"/>
          <w:shd w:val="clear" w:color="auto" w:fill="FFFFFF"/>
          <w:lang w:val="en-US"/>
        </w:rPr>
        <w:t>)</w:t>
      </w:r>
      <w:r w:rsidR="00BD7B37" w:rsidRPr="00EE75B0">
        <w:rPr>
          <w:rFonts w:ascii="Times New Roman" w:hAnsi="Times New Roman" w:cs="Times New Roman"/>
          <w:color w:val="000000" w:themeColor="text1"/>
          <w:sz w:val="24"/>
          <w:szCs w:val="24"/>
          <w:shd w:val="clear" w:color="auto" w:fill="FFFFFF"/>
          <w:lang w:val="en-US"/>
        </w:rPr>
        <w:t xml:space="preserve">. </w:t>
      </w:r>
      <w:r w:rsidR="005C678F" w:rsidRPr="00EE75B0">
        <w:rPr>
          <w:rFonts w:ascii="Times New Roman" w:hAnsi="Times New Roman" w:cs="Times New Roman"/>
          <w:color w:val="000000" w:themeColor="text1"/>
          <w:sz w:val="24"/>
          <w:szCs w:val="24"/>
          <w:shd w:val="clear" w:color="auto" w:fill="FFFFFF"/>
          <w:lang w:val="en-US"/>
        </w:rPr>
        <w:t xml:space="preserve">Instead, a linguistic interference effect emerged as the block progressed—something that would have gone undetected </w:t>
      </w:r>
      <w:bookmarkStart w:id="24" w:name="_Hlk182574031"/>
      <w:r w:rsidR="005C678F" w:rsidRPr="00EE75B0">
        <w:rPr>
          <w:rFonts w:ascii="Times New Roman" w:hAnsi="Times New Roman" w:cs="Times New Roman"/>
          <w:color w:val="000000" w:themeColor="text1"/>
          <w:sz w:val="24"/>
          <w:szCs w:val="24"/>
          <w:shd w:val="clear" w:color="auto" w:fill="FFFFFF"/>
          <w:lang w:val="en-US"/>
        </w:rPr>
        <w:t>had the data been averaged across the Time variable</w:t>
      </w:r>
      <w:bookmarkEnd w:id="24"/>
      <w:r w:rsidR="00434220" w:rsidRPr="00EE75B0">
        <w:rPr>
          <w:rFonts w:ascii="Times New Roman" w:hAnsi="Times New Roman" w:cs="Times New Roman"/>
          <w:color w:val="000000" w:themeColor="text1"/>
          <w:sz w:val="24"/>
          <w:szCs w:val="24"/>
          <w:shd w:val="clear" w:color="auto" w:fill="FFFFFF"/>
          <w:lang w:val="en-US"/>
        </w:rPr>
        <w:t>. Again, th</w:t>
      </w:r>
      <w:r w:rsidR="002D2643" w:rsidRPr="00EE75B0">
        <w:rPr>
          <w:rFonts w:ascii="Times New Roman" w:hAnsi="Times New Roman" w:cs="Times New Roman"/>
          <w:color w:val="000000" w:themeColor="text1"/>
          <w:sz w:val="24"/>
          <w:szCs w:val="24"/>
          <w:shd w:val="clear" w:color="auto" w:fill="FFFFFF"/>
          <w:lang w:val="en-US"/>
        </w:rPr>
        <w:t xml:space="preserve">is result can be interpreted in terms of either </w:t>
      </w:r>
      <w:r w:rsidR="00EB5796" w:rsidRPr="00EE75B0">
        <w:rPr>
          <w:rFonts w:ascii="Times New Roman" w:hAnsi="Times New Roman" w:cs="Times New Roman"/>
          <w:color w:val="000000" w:themeColor="text1"/>
          <w:sz w:val="24"/>
          <w:szCs w:val="24"/>
          <w:shd w:val="clear" w:color="auto" w:fill="FFFFFF"/>
          <w:lang w:val="en-US"/>
        </w:rPr>
        <w:t xml:space="preserve">early </w:t>
      </w:r>
      <w:r w:rsidR="00434220" w:rsidRPr="00EE75B0">
        <w:rPr>
          <w:rFonts w:ascii="Times New Roman" w:hAnsi="Times New Roman" w:cs="Times New Roman"/>
          <w:color w:val="000000" w:themeColor="text1"/>
          <w:sz w:val="24"/>
          <w:szCs w:val="24"/>
          <w:shd w:val="clear" w:color="auto" w:fill="FFFFFF"/>
          <w:lang w:val="en-US"/>
        </w:rPr>
        <w:t xml:space="preserve">adaptation to the unintelligible masker or </w:t>
      </w:r>
      <w:r w:rsidR="00EB5796" w:rsidRPr="00EE75B0">
        <w:rPr>
          <w:rFonts w:ascii="Times New Roman" w:hAnsi="Times New Roman" w:cs="Times New Roman"/>
          <w:color w:val="000000" w:themeColor="text1"/>
          <w:sz w:val="24"/>
          <w:szCs w:val="24"/>
          <w:shd w:val="clear" w:color="auto" w:fill="FFFFFF"/>
          <w:lang w:val="en-US"/>
        </w:rPr>
        <w:t xml:space="preserve">more </w:t>
      </w:r>
      <w:r w:rsidR="00434220" w:rsidRPr="00EE75B0">
        <w:rPr>
          <w:rFonts w:ascii="Times New Roman" w:hAnsi="Times New Roman" w:cs="Times New Roman"/>
          <w:color w:val="000000" w:themeColor="text1"/>
          <w:sz w:val="24"/>
          <w:szCs w:val="24"/>
          <w:shd w:val="clear" w:color="auto" w:fill="FFFFFF"/>
          <w:lang w:val="en-US"/>
        </w:rPr>
        <w:t xml:space="preserve">effortful adaptation to the intelligible one. </w:t>
      </w:r>
      <w:r w:rsidR="001F4344" w:rsidRPr="00EE75B0">
        <w:rPr>
          <w:rFonts w:ascii="Times New Roman" w:hAnsi="Times New Roman" w:cs="Times New Roman"/>
          <w:color w:val="000000" w:themeColor="text1"/>
          <w:sz w:val="24"/>
          <w:szCs w:val="24"/>
          <w:shd w:val="clear" w:color="auto" w:fill="FFFFFF"/>
          <w:lang w:val="en-US"/>
        </w:rPr>
        <w:t xml:space="preserve">Both interpretations suggest that the cognitive cost of dealing with </w:t>
      </w:r>
      <w:r w:rsidR="000D2AF5" w:rsidRPr="00EE75B0">
        <w:rPr>
          <w:rFonts w:ascii="Times New Roman" w:hAnsi="Times New Roman" w:cs="Times New Roman"/>
          <w:color w:val="000000" w:themeColor="text1"/>
          <w:sz w:val="24"/>
          <w:szCs w:val="24"/>
          <w:shd w:val="clear" w:color="auto" w:fill="FFFFFF"/>
          <w:lang w:val="en-US"/>
        </w:rPr>
        <w:t xml:space="preserve">an intelligible masker </w:t>
      </w:r>
      <w:r w:rsidR="00227469" w:rsidRPr="00EE75B0">
        <w:rPr>
          <w:rFonts w:ascii="Times New Roman" w:hAnsi="Times New Roman" w:cs="Times New Roman"/>
          <w:color w:val="000000" w:themeColor="text1"/>
          <w:sz w:val="24"/>
          <w:szCs w:val="24"/>
          <w:shd w:val="clear" w:color="auto" w:fill="FFFFFF"/>
          <w:lang w:val="en-US"/>
        </w:rPr>
        <w:t>re</w:t>
      </w:r>
      <w:r w:rsidR="00170359" w:rsidRPr="00EE75B0">
        <w:rPr>
          <w:rFonts w:ascii="Times New Roman" w:hAnsi="Times New Roman" w:cs="Times New Roman"/>
          <w:color w:val="000000" w:themeColor="text1"/>
          <w:sz w:val="24"/>
          <w:szCs w:val="24"/>
          <w:shd w:val="clear" w:color="auto" w:fill="FFFFFF"/>
          <w:lang w:val="en-US"/>
        </w:rPr>
        <w:t xml:space="preserve">mains high </w:t>
      </w:r>
      <w:r w:rsidR="001F4344" w:rsidRPr="00EE75B0">
        <w:rPr>
          <w:rFonts w:ascii="Times New Roman" w:hAnsi="Times New Roman" w:cs="Times New Roman"/>
          <w:color w:val="000000" w:themeColor="text1"/>
          <w:sz w:val="24"/>
          <w:szCs w:val="24"/>
          <w:shd w:val="clear" w:color="auto" w:fill="FFFFFF"/>
          <w:lang w:val="en-US"/>
        </w:rPr>
        <w:t>over the course of an experiment</w:t>
      </w:r>
      <w:r w:rsidR="00676AAE" w:rsidRPr="00EE75B0">
        <w:rPr>
          <w:rFonts w:ascii="Times New Roman" w:hAnsi="Times New Roman" w:cs="Times New Roman"/>
          <w:color w:val="000000" w:themeColor="text1"/>
          <w:sz w:val="24"/>
          <w:szCs w:val="24"/>
          <w:shd w:val="clear" w:color="auto" w:fill="FFFFFF"/>
          <w:lang w:val="en-US"/>
        </w:rPr>
        <w:t xml:space="preserve"> relative to</w:t>
      </w:r>
      <w:r w:rsidR="00735E6A" w:rsidRPr="00EE75B0">
        <w:rPr>
          <w:rFonts w:ascii="Times New Roman" w:hAnsi="Times New Roman" w:cs="Times New Roman"/>
          <w:color w:val="000000" w:themeColor="text1"/>
          <w:sz w:val="24"/>
          <w:szCs w:val="24"/>
          <w:shd w:val="clear" w:color="auto" w:fill="FFFFFF"/>
          <w:lang w:val="en-US"/>
        </w:rPr>
        <w:t xml:space="preserve"> that associated with</w:t>
      </w:r>
      <w:r w:rsidR="00676AAE" w:rsidRPr="00EE75B0">
        <w:rPr>
          <w:rFonts w:ascii="Times New Roman" w:hAnsi="Times New Roman" w:cs="Times New Roman"/>
          <w:color w:val="000000" w:themeColor="text1"/>
          <w:sz w:val="24"/>
          <w:szCs w:val="24"/>
          <w:shd w:val="clear" w:color="auto" w:fill="FFFFFF"/>
          <w:lang w:val="en-US"/>
        </w:rPr>
        <w:t xml:space="preserve"> dealing with an unintelligible masker</w:t>
      </w:r>
      <w:r w:rsidR="001F4344" w:rsidRPr="00EE75B0">
        <w:rPr>
          <w:rFonts w:ascii="Times New Roman" w:hAnsi="Times New Roman" w:cs="Times New Roman"/>
          <w:color w:val="000000" w:themeColor="text1"/>
          <w:sz w:val="24"/>
          <w:szCs w:val="24"/>
          <w:shd w:val="clear" w:color="auto" w:fill="FFFFFF"/>
          <w:lang w:val="en-US"/>
        </w:rPr>
        <w:t xml:space="preserve">. </w:t>
      </w:r>
      <w:r w:rsidR="003A35B4" w:rsidRPr="00EE75B0">
        <w:rPr>
          <w:rFonts w:ascii="Times New Roman" w:hAnsi="Times New Roman" w:cs="Times New Roman"/>
          <w:color w:val="000000" w:themeColor="text1"/>
          <w:sz w:val="24"/>
          <w:szCs w:val="24"/>
          <w:shd w:val="clear" w:color="auto" w:fill="FFFFFF"/>
          <w:lang w:val="en-US"/>
        </w:rPr>
        <w:t>Unlike Experiment 1, the TEPR pattern</w:t>
      </w:r>
      <w:r w:rsidR="00417ED3" w:rsidRPr="00EE75B0">
        <w:rPr>
          <w:rFonts w:ascii="Times New Roman" w:hAnsi="Times New Roman" w:cs="Times New Roman"/>
          <w:color w:val="000000" w:themeColor="text1"/>
          <w:sz w:val="24"/>
          <w:szCs w:val="24"/>
          <w:shd w:val="clear" w:color="auto" w:fill="FFFFFF"/>
          <w:lang w:val="en-US"/>
        </w:rPr>
        <w:t xml:space="preserve"> of change over time</w:t>
      </w:r>
      <w:r w:rsidR="003A35B4" w:rsidRPr="00EE75B0">
        <w:rPr>
          <w:rFonts w:ascii="Times New Roman" w:hAnsi="Times New Roman" w:cs="Times New Roman"/>
          <w:color w:val="000000" w:themeColor="text1"/>
          <w:sz w:val="24"/>
          <w:szCs w:val="24"/>
          <w:shd w:val="clear" w:color="auto" w:fill="FFFFFF"/>
          <w:lang w:val="en-US"/>
        </w:rPr>
        <w:t xml:space="preserve"> in Experiment 2 showed a clear</w:t>
      </w:r>
      <w:r w:rsidR="00417ED3" w:rsidRPr="00EE75B0">
        <w:rPr>
          <w:rFonts w:ascii="Times New Roman" w:hAnsi="Times New Roman" w:cs="Times New Roman"/>
          <w:color w:val="000000" w:themeColor="text1"/>
          <w:sz w:val="24"/>
          <w:szCs w:val="24"/>
          <w:shd w:val="clear" w:color="auto" w:fill="FFFFFF"/>
          <w:lang w:val="en-US"/>
        </w:rPr>
        <w:t xml:space="preserve"> difference as a function of masker condition</w:t>
      </w:r>
      <w:r w:rsidR="00434220" w:rsidRPr="00EE75B0">
        <w:rPr>
          <w:rFonts w:ascii="Times New Roman" w:hAnsi="Times New Roman" w:cs="Times New Roman"/>
          <w:color w:val="000000" w:themeColor="text1"/>
          <w:sz w:val="24"/>
          <w:szCs w:val="24"/>
          <w:shd w:val="clear" w:color="auto" w:fill="FFFFFF"/>
          <w:lang w:val="en-US"/>
        </w:rPr>
        <w:t xml:space="preserve">. </w:t>
      </w:r>
      <w:r w:rsidR="00713ABC" w:rsidRPr="00EE75B0">
        <w:rPr>
          <w:rFonts w:ascii="Times New Roman" w:hAnsi="Times New Roman" w:cs="Times New Roman"/>
          <w:color w:val="000000" w:themeColor="text1"/>
          <w:sz w:val="24"/>
          <w:szCs w:val="24"/>
          <w:shd w:val="clear" w:color="auto" w:fill="FFFFFF"/>
          <w:lang w:val="en-US"/>
        </w:rPr>
        <w:t xml:space="preserve">Thus, whether </w:t>
      </w:r>
      <w:r w:rsidR="000E5793" w:rsidRPr="00EE75B0">
        <w:rPr>
          <w:rFonts w:ascii="Times New Roman" w:hAnsi="Times New Roman" w:cs="Times New Roman"/>
          <w:color w:val="000000" w:themeColor="text1"/>
          <w:sz w:val="24"/>
          <w:szCs w:val="24"/>
          <w:shd w:val="clear" w:color="auto" w:fill="FFFFFF"/>
          <w:lang w:val="en-US"/>
        </w:rPr>
        <w:t>performance</w:t>
      </w:r>
      <w:r w:rsidR="00E37AA7" w:rsidRPr="00EE75B0">
        <w:rPr>
          <w:rFonts w:ascii="Times New Roman" w:hAnsi="Times New Roman" w:cs="Times New Roman"/>
          <w:color w:val="000000" w:themeColor="text1"/>
          <w:sz w:val="24"/>
          <w:szCs w:val="24"/>
          <w:shd w:val="clear" w:color="auto" w:fill="FFFFFF"/>
          <w:lang w:val="en-US"/>
        </w:rPr>
        <w:t>,</w:t>
      </w:r>
      <w:r w:rsidR="000E5793" w:rsidRPr="00EE75B0">
        <w:rPr>
          <w:rFonts w:ascii="Times New Roman" w:hAnsi="Times New Roman" w:cs="Times New Roman"/>
          <w:color w:val="000000" w:themeColor="text1"/>
          <w:sz w:val="24"/>
          <w:szCs w:val="24"/>
          <w:shd w:val="clear" w:color="auto" w:fill="FFFFFF"/>
          <w:lang w:val="en-US"/>
        </w:rPr>
        <w:t xml:space="preserve"> </w:t>
      </w:r>
      <w:r w:rsidR="000D2AF5" w:rsidRPr="00EE75B0">
        <w:rPr>
          <w:rFonts w:ascii="Times New Roman" w:hAnsi="Times New Roman" w:cs="Times New Roman"/>
          <w:color w:val="000000" w:themeColor="text1"/>
          <w:sz w:val="24"/>
          <w:szCs w:val="24"/>
          <w:shd w:val="clear" w:color="auto" w:fill="FFFFFF"/>
          <w:lang w:val="en-US"/>
        </w:rPr>
        <w:t>as opposed to</w:t>
      </w:r>
      <w:r w:rsidR="000E5793" w:rsidRPr="00EE75B0">
        <w:rPr>
          <w:rFonts w:ascii="Times New Roman" w:hAnsi="Times New Roman" w:cs="Times New Roman"/>
          <w:color w:val="000000" w:themeColor="text1"/>
          <w:sz w:val="24"/>
          <w:szCs w:val="24"/>
          <w:shd w:val="clear" w:color="auto" w:fill="FFFFFF"/>
          <w:lang w:val="en-US"/>
        </w:rPr>
        <w:t xml:space="preserve"> SNR</w:t>
      </w:r>
      <w:r w:rsidR="00E37AA7" w:rsidRPr="00EE75B0">
        <w:rPr>
          <w:rFonts w:ascii="Times New Roman" w:hAnsi="Times New Roman" w:cs="Times New Roman"/>
          <w:color w:val="000000" w:themeColor="text1"/>
          <w:sz w:val="24"/>
          <w:szCs w:val="24"/>
          <w:shd w:val="clear" w:color="auto" w:fill="FFFFFF"/>
          <w:lang w:val="en-US"/>
        </w:rPr>
        <w:t>,</w:t>
      </w:r>
      <w:r w:rsidR="000E5793" w:rsidRPr="00EE75B0">
        <w:rPr>
          <w:rFonts w:ascii="Times New Roman" w:hAnsi="Times New Roman" w:cs="Times New Roman"/>
          <w:color w:val="000000" w:themeColor="text1"/>
          <w:sz w:val="24"/>
          <w:szCs w:val="24"/>
          <w:shd w:val="clear" w:color="auto" w:fill="FFFFFF"/>
          <w:lang w:val="en-US"/>
        </w:rPr>
        <w:t xml:space="preserve"> is </w:t>
      </w:r>
      <w:r w:rsidR="00713ABC" w:rsidRPr="00EE75B0">
        <w:rPr>
          <w:rFonts w:ascii="Times New Roman" w:hAnsi="Times New Roman" w:cs="Times New Roman"/>
          <w:color w:val="000000" w:themeColor="text1"/>
          <w:sz w:val="24"/>
          <w:szCs w:val="24"/>
          <w:shd w:val="clear" w:color="auto" w:fill="FFFFFF"/>
          <w:lang w:val="en-US"/>
        </w:rPr>
        <w:t>controlled between intelligible and unintelligible masker conditions is critical to establish the automaticity vs. effortfulness of</w:t>
      </w:r>
      <w:r w:rsidR="006409DD" w:rsidRPr="00EE75B0">
        <w:rPr>
          <w:rFonts w:ascii="Times New Roman" w:hAnsi="Times New Roman" w:cs="Times New Roman"/>
          <w:color w:val="000000" w:themeColor="text1"/>
          <w:sz w:val="24"/>
          <w:szCs w:val="24"/>
          <w:shd w:val="clear" w:color="auto" w:fill="FFFFFF"/>
          <w:lang w:val="en-US"/>
        </w:rPr>
        <w:t xml:space="preserve"> </w:t>
      </w:r>
      <w:r w:rsidR="00713ABC" w:rsidRPr="00EE75B0">
        <w:rPr>
          <w:rFonts w:ascii="Times New Roman" w:hAnsi="Times New Roman" w:cs="Times New Roman"/>
          <w:color w:val="000000" w:themeColor="text1"/>
          <w:sz w:val="24"/>
          <w:szCs w:val="24"/>
          <w:shd w:val="clear" w:color="auto" w:fill="FFFFFF"/>
          <w:lang w:val="en-US"/>
        </w:rPr>
        <w:t>adaptation</w:t>
      </w:r>
      <w:r w:rsidR="00434220" w:rsidRPr="00EE75B0">
        <w:rPr>
          <w:rFonts w:ascii="Times New Roman" w:hAnsi="Times New Roman" w:cs="Times New Roman"/>
          <w:color w:val="000000" w:themeColor="text1"/>
          <w:sz w:val="24"/>
          <w:szCs w:val="24"/>
          <w:shd w:val="clear" w:color="auto" w:fill="FFFFFF"/>
          <w:lang w:val="en-US"/>
        </w:rPr>
        <w:t xml:space="preserve">, with </w:t>
      </w:r>
      <w:r w:rsidR="002D2643" w:rsidRPr="00EE75B0">
        <w:rPr>
          <w:rFonts w:ascii="Times New Roman" w:hAnsi="Times New Roman" w:cs="Times New Roman"/>
          <w:color w:val="000000" w:themeColor="text1"/>
          <w:sz w:val="24"/>
          <w:szCs w:val="24"/>
          <w:shd w:val="clear" w:color="auto" w:fill="FFFFFF"/>
          <w:lang w:val="en-US"/>
        </w:rPr>
        <w:t xml:space="preserve">adaptation being </w:t>
      </w:r>
      <w:r w:rsidR="009622F1" w:rsidRPr="00EE75B0">
        <w:rPr>
          <w:rFonts w:ascii="Times New Roman" w:hAnsi="Times New Roman" w:cs="Times New Roman"/>
          <w:color w:val="000000" w:themeColor="text1"/>
          <w:sz w:val="24"/>
          <w:szCs w:val="24"/>
          <w:shd w:val="clear" w:color="auto" w:fill="FFFFFF"/>
          <w:lang w:val="en-US"/>
        </w:rPr>
        <w:t xml:space="preserve">similarly </w:t>
      </w:r>
      <w:r w:rsidR="00434220" w:rsidRPr="00EE75B0">
        <w:rPr>
          <w:rFonts w:ascii="Times New Roman" w:hAnsi="Times New Roman" w:cs="Times New Roman"/>
          <w:color w:val="000000" w:themeColor="text1"/>
          <w:sz w:val="24"/>
          <w:szCs w:val="24"/>
          <w:shd w:val="clear" w:color="auto" w:fill="FFFFFF"/>
          <w:lang w:val="en-US"/>
        </w:rPr>
        <w:t xml:space="preserve">automatic (or effortful) </w:t>
      </w:r>
      <w:r w:rsidR="002D2643" w:rsidRPr="00EE75B0">
        <w:rPr>
          <w:rFonts w:ascii="Times New Roman" w:hAnsi="Times New Roman" w:cs="Times New Roman"/>
          <w:color w:val="000000" w:themeColor="text1"/>
          <w:sz w:val="24"/>
          <w:szCs w:val="24"/>
          <w:shd w:val="clear" w:color="auto" w:fill="FFFFFF"/>
          <w:lang w:val="en-US"/>
        </w:rPr>
        <w:t xml:space="preserve">for both masker types </w:t>
      </w:r>
      <w:r w:rsidR="00434220" w:rsidRPr="00EE75B0">
        <w:rPr>
          <w:rFonts w:ascii="Times New Roman" w:hAnsi="Times New Roman" w:cs="Times New Roman"/>
          <w:color w:val="000000" w:themeColor="text1"/>
          <w:sz w:val="24"/>
          <w:szCs w:val="24"/>
          <w:shd w:val="clear" w:color="auto" w:fill="FFFFFF"/>
          <w:lang w:val="en-US"/>
        </w:rPr>
        <w:t xml:space="preserve">when initial performance is matched (Experiment 1) and </w:t>
      </w:r>
      <w:r w:rsidR="006409DD" w:rsidRPr="00EE75B0">
        <w:rPr>
          <w:rFonts w:ascii="Times New Roman" w:hAnsi="Times New Roman" w:cs="Times New Roman"/>
          <w:color w:val="000000" w:themeColor="text1"/>
          <w:sz w:val="24"/>
          <w:szCs w:val="24"/>
          <w:shd w:val="clear" w:color="auto" w:fill="FFFFFF"/>
          <w:lang w:val="en-US"/>
        </w:rPr>
        <w:t xml:space="preserve">intelligible maskers being more effortful to segregate when </w:t>
      </w:r>
      <w:r w:rsidR="001F4344" w:rsidRPr="00EE75B0">
        <w:rPr>
          <w:rFonts w:ascii="Times New Roman" w:hAnsi="Times New Roman" w:cs="Times New Roman"/>
          <w:color w:val="000000" w:themeColor="text1"/>
          <w:sz w:val="24"/>
          <w:szCs w:val="24"/>
          <w:shd w:val="clear" w:color="auto" w:fill="FFFFFF"/>
          <w:lang w:val="en-US"/>
        </w:rPr>
        <w:t xml:space="preserve">a single SNR </w:t>
      </w:r>
      <w:r w:rsidR="00CD0B7A" w:rsidRPr="00EE75B0">
        <w:rPr>
          <w:rFonts w:ascii="Times New Roman" w:hAnsi="Times New Roman" w:cs="Times New Roman"/>
          <w:color w:val="000000" w:themeColor="text1"/>
          <w:sz w:val="24"/>
          <w:szCs w:val="24"/>
          <w:shd w:val="clear" w:color="auto" w:fill="FFFFFF"/>
          <w:lang w:val="en-US"/>
        </w:rPr>
        <w:t xml:space="preserve">is used (Experiment 2). </w:t>
      </w:r>
    </w:p>
    <w:p w14:paraId="2EC126E4" w14:textId="181314EC" w:rsidR="00BF6752" w:rsidRPr="00EE75B0" w:rsidRDefault="00E77A6D" w:rsidP="00E77A6D">
      <w:pPr>
        <w:pStyle w:val="BodyText"/>
        <w:spacing w:line="480" w:lineRule="auto"/>
        <w:ind w:firstLine="360"/>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t>C. SUBJECTIVE MEASURES</w:t>
      </w:r>
    </w:p>
    <w:p w14:paraId="36B853E3" w14:textId="01CF254B" w:rsidR="00E31E8B" w:rsidRPr="00EE75B0" w:rsidRDefault="002D2643" w:rsidP="00AF38A7">
      <w:pPr>
        <w:pStyle w:val="BodyText"/>
        <w:spacing w:line="480" w:lineRule="auto"/>
        <w:ind w:firstLine="36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shd w:val="clear" w:color="auto" w:fill="FFFFFF"/>
          <w:lang w:val="en-US"/>
        </w:rPr>
        <w:t>Self-reported effort did not vary as a function of masker type or time in either experiment.</w:t>
      </w:r>
      <w:r w:rsidR="004B549C" w:rsidRPr="00EE75B0">
        <w:rPr>
          <w:rFonts w:ascii="Times New Roman" w:hAnsi="Times New Roman" w:cs="Times New Roman"/>
          <w:color w:val="000000" w:themeColor="text1"/>
          <w:sz w:val="24"/>
          <w:szCs w:val="24"/>
          <w:shd w:val="clear" w:color="auto" w:fill="FFFFFF"/>
          <w:lang w:val="en-US"/>
        </w:rPr>
        <w:t xml:space="preserve"> These results are in stark contrast with the pupillometric data</w:t>
      </w:r>
      <w:r w:rsidR="00081D57" w:rsidRPr="00EE75B0">
        <w:rPr>
          <w:rFonts w:ascii="Times New Roman" w:hAnsi="Times New Roman" w:cs="Times New Roman"/>
          <w:color w:val="000000" w:themeColor="text1"/>
          <w:sz w:val="24"/>
          <w:szCs w:val="24"/>
          <w:shd w:val="clear" w:color="auto" w:fill="FFFFFF"/>
          <w:lang w:val="en-US"/>
        </w:rPr>
        <w:t xml:space="preserve">, </w:t>
      </w:r>
      <w:bookmarkStart w:id="25" w:name="_Hlk182403326"/>
      <w:r w:rsidR="00081D57" w:rsidRPr="00EE75B0">
        <w:rPr>
          <w:rFonts w:ascii="Times New Roman" w:hAnsi="Times New Roman" w:cs="Times New Roman"/>
          <w:color w:val="000000" w:themeColor="text1"/>
          <w:sz w:val="24"/>
          <w:szCs w:val="24"/>
          <w:shd w:val="clear" w:color="auto" w:fill="FFFFFF"/>
          <w:lang w:val="en-US"/>
        </w:rPr>
        <w:t xml:space="preserve">but consistent with studies </w:t>
      </w:r>
      <w:r w:rsidR="00C866CA" w:rsidRPr="00EE75B0">
        <w:rPr>
          <w:rFonts w:ascii="Times New Roman" w:hAnsi="Times New Roman" w:cs="Times New Roman"/>
          <w:color w:val="000000" w:themeColor="text1"/>
          <w:sz w:val="24"/>
          <w:szCs w:val="24"/>
          <w:shd w:val="clear" w:color="auto" w:fill="FFFFFF"/>
          <w:lang w:val="en-US"/>
        </w:rPr>
        <w:t xml:space="preserve">that have failed to show common patterning between pupil data and subjective effort ratings </w:t>
      </w:r>
      <w:bookmarkEnd w:id="25"/>
      <w:r w:rsidR="00C866CA" w:rsidRPr="00EE75B0">
        <w:rPr>
          <w:rFonts w:ascii="Times New Roman" w:hAnsi="Times New Roman" w:cs="Times New Roman"/>
          <w:color w:val="000000" w:themeColor="text1"/>
          <w:sz w:val="24"/>
          <w:szCs w:val="24"/>
          <w:shd w:val="clear" w:color="auto" w:fill="FFFFFF"/>
          <w:lang w:val="en-US"/>
        </w:rPr>
        <w:t>(McGarrigle et al., 2021</w:t>
      </w:r>
      <w:r w:rsidR="0009789C" w:rsidRPr="00EE75B0">
        <w:rPr>
          <w:rFonts w:ascii="Times New Roman" w:hAnsi="Times New Roman" w:cs="Times New Roman"/>
          <w:color w:val="000000" w:themeColor="text1"/>
          <w:sz w:val="24"/>
          <w:szCs w:val="24"/>
          <w:shd w:val="clear" w:color="auto" w:fill="FFFFFF"/>
          <w:lang w:val="en-US"/>
        </w:rPr>
        <w:t>a</w:t>
      </w:r>
      <w:r w:rsidR="00C866CA" w:rsidRPr="00EE75B0">
        <w:rPr>
          <w:rFonts w:ascii="Times New Roman" w:hAnsi="Times New Roman" w:cs="Times New Roman"/>
          <w:color w:val="000000" w:themeColor="text1"/>
          <w:sz w:val="24"/>
          <w:szCs w:val="24"/>
          <w:shd w:val="clear" w:color="auto" w:fill="FFFFFF"/>
          <w:lang w:val="en-US"/>
        </w:rPr>
        <w:t xml:space="preserve">; </w:t>
      </w:r>
      <w:r w:rsidR="00E31E8B" w:rsidRPr="00EE75B0">
        <w:rPr>
          <w:rFonts w:ascii="Times New Roman" w:hAnsi="Times New Roman" w:cs="Times New Roman"/>
          <w:color w:val="000000" w:themeColor="text1"/>
          <w:sz w:val="24"/>
          <w:szCs w:val="24"/>
          <w:shd w:val="clear" w:color="auto" w:fill="FFFFFF"/>
          <w:lang w:val="en-US"/>
        </w:rPr>
        <w:t xml:space="preserve">Moore &amp; </w:t>
      </w:r>
      <w:proofErr w:type="spellStart"/>
      <w:r w:rsidR="00E31E8B" w:rsidRPr="00EE75B0">
        <w:rPr>
          <w:rFonts w:ascii="Times New Roman" w:hAnsi="Times New Roman" w:cs="Times New Roman"/>
          <w:color w:val="000000" w:themeColor="text1"/>
          <w:sz w:val="24"/>
          <w:szCs w:val="24"/>
          <w:shd w:val="clear" w:color="auto" w:fill="FFFFFF"/>
          <w:lang w:val="en-US"/>
        </w:rPr>
        <w:t>Picou</w:t>
      </w:r>
      <w:proofErr w:type="spellEnd"/>
      <w:r w:rsidR="00E31E8B" w:rsidRPr="00EE75B0">
        <w:rPr>
          <w:rFonts w:ascii="Times New Roman" w:hAnsi="Times New Roman" w:cs="Times New Roman"/>
          <w:color w:val="000000" w:themeColor="text1"/>
          <w:sz w:val="24"/>
          <w:szCs w:val="24"/>
          <w:shd w:val="clear" w:color="auto" w:fill="FFFFFF"/>
          <w:lang w:val="en-US"/>
        </w:rPr>
        <w:t xml:space="preserve">, 2018; </w:t>
      </w:r>
      <w:proofErr w:type="spellStart"/>
      <w:r w:rsidR="00C866CA" w:rsidRPr="00EE75B0">
        <w:rPr>
          <w:rFonts w:ascii="Times New Roman" w:hAnsi="Times New Roman" w:cs="Times New Roman"/>
          <w:color w:val="000000" w:themeColor="text1"/>
          <w:sz w:val="24"/>
          <w:szCs w:val="24"/>
          <w:shd w:val="clear" w:color="auto" w:fill="FFFFFF"/>
          <w:lang w:val="en-US"/>
        </w:rPr>
        <w:t>Pichora</w:t>
      </w:r>
      <w:proofErr w:type="spellEnd"/>
      <w:r w:rsidR="00C866CA" w:rsidRPr="00EE75B0">
        <w:rPr>
          <w:rFonts w:ascii="Times New Roman" w:hAnsi="Times New Roman" w:cs="Times New Roman"/>
          <w:color w:val="000000" w:themeColor="text1"/>
          <w:sz w:val="24"/>
          <w:szCs w:val="24"/>
          <w:shd w:val="clear" w:color="auto" w:fill="FFFFFF"/>
          <w:lang w:val="en-US"/>
        </w:rPr>
        <w:t xml:space="preserve">-Fuller et al., 2016; Strand et al., </w:t>
      </w:r>
      <w:r w:rsidR="00C866CA" w:rsidRPr="00EE75B0">
        <w:rPr>
          <w:rFonts w:ascii="Times New Roman" w:hAnsi="Times New Roman" w:cs="Times New Roman"/>
          <w:color w:val="000000" w:themeColor="text1"/>
          <w:sz w:val="24"/>
          <w:szCs w:val="24"/>
          <w:shd w:val="clear" w:color="auto" w:fill="FFFFFF"/>
          <w:lang w:val="en-US"/>
        </w:rPr>
        <w:lastRenderedPageBreak/>
        <w:t>2018</w:t>
      </w:r>
      <w:r w:rsidR="00E068A2" w:rsidRPr="00EE75B0">
        <w:rPr>
          <w:rFonts w:ascii="Times New Roman" w:hAnsi="Times New Roman" w:cs="Times New Roman"/>
          <w:color w:val="000000" w:themeColor="text1"/>
          <w:sz w:val="24"/>
          <w:szCs w:val="24"/>
          <w:shd w:val="clear" w:color="auto" w:fill="FFFFFF"/>
          <w:lang w:val="en-US"/>
        </w:rPr>
        <w:t xml:space="preserve">; </w:t>
      </w:r>
      <w:proofErr w:type="spellStart"/>
      <w:r w:rsidR="00E068A2" w:rsidRPr="00EE75B0">
        <w:rPr>
          <w:rFonts w:ascii="Times New Roman" w:hAnsi="Times New Roman" w:cs="Times New Roman"/>
          <w:color w:val="000000" w:themeColor="text1"/>
          <w:sz w:val="24"/>
          <w:szCs w:val="24"/>
          <w:shd w:val="clear" w:color="auto" w:fill="FFFFFF"/>
          <w:lang w:val="en-US"/>
        </w:rPr>
        <w:t>Versfeld</w:t>
      </w:r>
      <w:proofErr w:type="spellEnd"/>
      <w:r w:rsidR="00E068A2" w:rsidRPr="00EE75B0">
        <w:rPr>
          <w:rFonts w:ascii="Times New Roman" w:hAnsi="Times New Roman" w:cs="Times New Roman"/>
          <w:color w:val="000000" w:themeColor="text1"/>
          <w:sz w:val="24"/>
          <w:szCs w:val="24"/>
          <w:shd w:val="clear" w:color="auto" w:fill="FFFFFF"/>
          <w:lang w:val="en-US"/>
        </w:rPr>
        <w:t xml:space="preserve"> et al., 2021</w:t>
      </w:r>
      <w:r w:rsidR="009415E5" w:rsidRPr="00EE75B0">
        <w:rPr>
          <w:rFonts w:ascii="Times New Roman" w:hAnsi="Times New Roman" w:cs="Times New Roman"/>
          <w:color w:val="000000" w:themeColor="text1"/>
          <w:sz w:val="24"/>
          <w:szCs w:val="24"/>
          <w:shd w:val="clear" w:color="auto" w:fill="FFFFFF"/>
          <w:lang w:val="en-US"/>
        </w:rPr>
        <w:t xml:space="preserve">; but see </w:t>
      </w:r>
      <w:proofErr w:type="spellStart"/>
      <w:r w:rsidR="009415E5" w:rsidRPr="00EE75B0">
        <w:rPr>
          <w:rFonts w:ascii="Times New Roman" w:hAnsi="Times New Roman" w:cs="Times New Roman"/>
          <w:color w:val="000000" w:themeColor="text1"/>
          <w:sz w:val="24"/>
          <w:szCs w:val="24"/>
          <w:shd w:val="clear" w:color="auto" w:fill="FFFFFF"/>
          <w:lang w:val="en-US"/>
        </w:rPr>
        <w:t>Koelewijn</w:t>
      </w:r>
      <w:proofErr w:type="spellEnd"/>
      <w:r w:rsidR="009415E5" w:rsidRPr="00EE75B0">
        <w:rPr>
          <w:rFonts w:ascii="Times New Roman" w:hAnsi="Times New Roman" w:cs="Times New Roman"/>
          <w:color w:val="000000" w:themeColor="text1"/>
          <w:sz w:val="24"/>
          <w:szCs w:val="24"/>
          <w:shd w:val="clear" w:color="auto" w:fill="FFFFFF"/>
          <w:lang w:val="en-US"/>
        </w:rPr>
        <w:t xml:space="preserve"> et al., 2012</w:t>
      </w:r>
      <w:r w:rsidR="00C866CA" w:rsidRPr="00EE75B0">
        <w:rPr>
          <w:rFonts w:ascii="Times New Roman" w:hAnsi="Times New Roman" w:cs="Times New Roman"/>
          <w:color w:val="000000" w:themeColor="text1"/>
          <w:sz w:val="24"/>
          <w:szCs w:val="24"/>
          <w:shd w:val="clear" w:color="auto" w:fill="FFFFFF"/>
          <w:lang w:val="en-US"/>
        </w:rPr>
        <w:t xml:space="preserve">). </w:t>
      </w:r>
      <w:r w:rsidR="00E068A2" w:rsidRPr="00EE75B0">
        <w:rPr>
          <w:rFonts w:ascii="Times New Roman" w:hAnsi="Times New Roman" w:cs="Times New Roman"/>
          <w:color w:val="000000" w:themeColor="text1"/>
          <w:sz w:val="24"/>
          <w:szCs w:val="24"/>
          <w:shd w:val="clear" w:color="auto" w:fill="FFFFFF"/>
          <w:lang w:val="en-US"/>
        </w:rPr>
        <w:t xml:space="preserve">These data hint </w:t>
      </w:r>
      <w:r w:rsidR="003F0DF9" w:rsidRPr="00EE75B0">
        <w:rPr>
          <w:rFonts w:ascii="Times New Roman" w:hAnsi="Times New Roman" w:cs="Times New Roman"/>
          <w:color w:val="000000" w:themeColor="text1"/>
          <w:sz w:val="24"/>
          <w:szCs w:val="24"/>
          <w:shd w:val="clear" w:color="auto" w:fill="FFFFFF"/>
          <w:lang w:val="en-US"/>
        </w:rPr>
        <w:t>at</w:t>
      </w:r>
      <w:r w:rsidR="004B549C" w:rsidRPr="00EE75B0">
        <w:rPr>
          <w:rFonts w:ascii="Times New Roman" w:hAnsi="Times New Roman" w:cs="Times New Roman"/>
          <w:color w:val="000000" w:themeColor="text1"/>
          <w:sz w:val="24"/>
          <w:szCs w:val="24"/>
          <w:lang w:val="en-US"/>
        </w:rPr>
        <w:t xml:space="preserve"> the listeners’ potential lack of awareness of the changes in cognitive effort associated with both linguistic interference and the learning process.</w:t>
      </w:r>
      <w:r w:rsidR="00E31E8B" w:rsidRPr="00EE75B0">
        <w:rPr>
          <w:rFonts w:ascii="Times New Roman" w:hAnsi="Times New Roman" w:cs="Times New Roman"/>
          <w:color w:val="000000" w:themeColor="text1"/>
          <w:sz w:val="24"/>
          <w:szCs w:val="24"/>
          <w:lang w:val="en-US"/>
        </w:rPr>
        <w:t xml:space="preserve"> </w:t>
      </w:r>
    </w:p>
    <w:p w14:paraId="7626DC1F" w14:textId="5E46F8CE" w:rsidR="00E31E8B" w:rsidRPr="00EE75B0" w:rsidRDefault="00E31E8B" w:rsidP="00AF38A7">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lang w:val="en-US"/>
        </w:rPr>
        <w:t>S</w:t>
      </w:r>
      <w:r w:rsidR="00E068A2" w:rsidRPr="00EE75B0">
        <w:rPr>
          <w:rFonts w:ascii="Times New Roman" w:hAnsi="Times New Roman" w:cs="Times New Roman"/>
          <w:color w:val="000000" w:themeColor="text1"/>
          <w:sz w:val="24"/>
          <w:szCs w:val="24"/>
          <w:shd w:val="clear" w:color="auto" w:fill="FFFFFF"/>
          <w:lang w:val="en-US"/>
        </w:rPr>
        <w:t>elf-reported fatigue increased over time in both experiments, as it did in McGarrigle et al. (2021</w:t>
      </w:r>
      <w:r w:rsidR="0009789C" w:rsidRPr="00EE75B0">
        <w:rPr>
          <w:rFonts w:ascii="Times New Roman" w:hAnsi="Times New Roman" w:cs="Times New Roman"/>
          <w:color w:val="000000" w:themeColor="text1"/>
          <w:sz w:val="24"/>
          <w:szCs w:val="24"/>
          <w:shd w:val="clear" w:color="auto" w:fill="FFFFFF"/>
          <w:lang w:val="en-US"/>
        </w:rPr>
        <w:t>a</w:t>
      </w:r>
      <w:r w:rsidR="00E068A2" w:rsidRPr="00EE75B0">
        <w:rPr>
          <w:rFonts w:ascii="Times New Roman" w:hAnsi="Times New Roman" w:cs="Times New Roman"/>
          <w:color w:val="000000" w:themeColor="text1"/>
          <w:sz w:val="24"/>
          <w:szCs w:val="24"/>
          <w:shd w:val="clear" w:color="auto" w:fill="FFFFFF"/>
          <w:lang w:val="en-US"/>
        </w:rPr>
        <w:t xml:space="preserve">). However, it did not show any differences between masker types, even in Experiment 2, where </w:t>
      </w:r>
      <w:r w:rsidRPr="00EE75B0">
        <w:rPr>
          <w:rFonts w:ascii="Times New Roman" w:hAnsi="Times New Roman" w:cs="Times New Roman"/>
          <w:color w:val="000000" w:themeColor="text1"/>
          <w:sz w:val="24"/>
          <w:szCs w:val="24"/>
          <w:shd w:val="clear" w:color="auto" w:fill="FFFFFF"/>
          <w:lang w:val="en-US"/>
        </w:rPr>
        <w:t xml:space="preserve">linguistic interference was visible in </w:t>
      </w:r>
      <w:r w:rsidR="00E068A2" w:rsidRPr="00EE75B0">
        <w:rPr>
          <w:rFonts w:ascii="Times New Roman" w:hAnsi="Times New Roman" w:cs="Times New Roman"/>
          <w:color w:val="000000" w:themeColor="text1"/>
          <w:sz w:val="24"/>
          <w:szCs w:val="24"/>
          <w:shd w:val="clear" w:color="auto" w:fill="FFFFFF"/>
          <w:lang w:val="en-US"/>
        </w:rPr>
        <w:t xml:space="preserve">both </w:t>
      </w:r>
      <w:r w:rsidRPr="00EE75B0">
        <w:rPr>
          <w:rFonts w:ascii="Times New Roman" w:hAnsi="Times New Roman" w:cs="Times New Roman"/>
          <w:color w:val="000000" w:themeColor="text1"/>
          <w:sz w:val="24"/>
          <w:szCs w:val="24"/>
          <w:shd w:val="clear" w:color="auto" w:fill="FFFFFF"/>
          <w:lang w:val="en-US"/>
        </w:rPr>
        <w:t xml:space="preserve">the </w:t>
      </w:r>
      <w:r w:rsidR="00E068A2" w:rsidRPr="00EE75B0">
        <w:rPr>
          <w:rFonts w:ascii="Times New Roman" w:hAnsi="Times New Roman" w:cs="Times New Roman"/>
          <w:color w:val="000000" w:themeColor="text1"/>
          <w:sz w:val="24"/>
          <w:szCs w:val="24"/>
          <w:shd w:val="clear" w:color="auto" w:fill="FFFFFF"/>
          <w:lang w:val="en-US"/>
        </w:rPr>
        <w:t>performance and pupil data</w:t>
      </w:r>
      <w:r w:rsidRPr="00EE75B0">
        <w:rPr>
          <w:rFonts w:ascii="Times New Roman" w:hAnsi="Times New Roman" w:cs="Times New Roman"/>
          <w:color w:val="000000" w:themeColor="text1"/>
          <w:sz w:val="24"/>
          <w:szCs w:val="24"/>
          <w:shd w:val="clear" w:color="auto" w:fill="FFFFFF"/>
          <w:lang w:val="en-US"/>
        </w:rPr>
        <w:t>.</w:t>
      </w:r>
      <w:r w:rsidR="00317E3E"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Taken together, t</w:t>
      </w:r>
      <w:r w:rsidR="00BF6752" w:rsidRPr="00EE75B0">
        <w:rPr>
          <w:rFonts w:ascii="Times New Roman" w:hAnsi="Times New Roman" w:cs="Times New Roman"/>
          <w:color w:val="000000" w:themeColor="text1"/>
          <w:sz w:val="24"/>
          <w:szCs w:val="24"/>
          <w:shd w:val="clear" w:color="auto" w:fill="FFFFFF"/>
          <w:lang w:val="en-US"/>
        </w:rPr>
        <w:t xml:space="preserve">he subjective </w:t>
      </w:r>
      <w:r w:rsidR="00FA5FC5" w:rsidRPr="00EE75B0">
        <w:rPr>
          <w:rFonts w:ascii="Times New Roman" w:hAnsi="Times New Roman" w:cs="Times New Roman"/>
          <w:color w:val="000000" w:themeColor="text1"/>
          <w:sz w:val="24"/>
          <w:szCs w:val="24"/>
          <w:shd w:val="clear" w:color="auto" w:fill="FFFFFF"/>
          <w:lang w:val="en-US"/>
        </w:rPr>
        <w:t xml:space="preserve">responses </w:t>
      </w:r>
      <w:r w:rsidR="00BF6752" w:rsidRPr="00EE75B0">
        <w:rPr>
          <w:rFonts w:ascii="Times New Roman" w:hAnsi="Times New Roman" w:cs="Times New Roman"/>
          <w:color w:val="000000" w:themeColor="text1"/>
          <w:sz w:val="24"/>
          <w:szCs w:val="24"/>
          <w:shd w:val="clear" w:color="auto" w:fill="FFFFFF"/>
          <w:lang w:val="en-US"/>
        </w:rPr>
        <w:t xml:space="preserve">suggest that participants might be more attuned to </w:t>
      </w:r>
      <w:r w:rsidR="002C6A86" w:rsidRPr="00EE75B0">
        <w:rPr>
          <w:rFonts w:ascii="Times New Roman" w:hAnsi="Times New Roman" w:cs="Times New Roman"/>
          <w:color w:val="000000" w:themeColor="text1"/>
          <w:sz w:val="24"/>
          <w:szCs w:val="24"/>
          <w:shd w:val="clear" w:color="auto" w:fill="FFFFFF"/>
          <w:lang w:val="en-US"/>
        </w:rPr>
        <w:t xml:space="preserve">the </w:t>
      </w:r>
      <w:r w:rsidRPr="00EE75B0">
        <w:rPr>
          <w:rFonts w:ascii="Times New Roman" w:hAnsi="Times New Roman" w:cs="Times New Roman"/>
          <w:color w:val="000000" w:themeColor="text1"/>
          <w:sz w:val="24"/>
          <w:szCs w:val="24"/>
          <w:shd w:val="clear" w:color="auto" w:fill="FFFFFF"/>
          <w:lang w:val="en-US"/>
        </w:rPr>
        <w:t xml:space="preserve">cumulative </w:t>
      </w:r>
      <w:r w:rsidR="00BF6752" w:rsidRPr="00EE75B0">
        <w:rPr>
          <w:rFonts w:ascii="Times New Roman" w:hAnsi="Times New Roman" w:cs="Times New Roman"/>
          <w:color w:val="000000" w:themeColor="text1"/>
          <w:sz w:val="24"/>
          <w:szCs w:val="24"/>
          <w:shd w:val="clear" w:color="auto" w:fill="FFFFFF"/>
          <w:lang w:val="en-US"/>
        </w:rPr>
        <w:t>fatigue induced by undertaking a cognitively</w:t>
      </w:r>
      <w:r w:rsidR="000D2AF5" w:rsidRPr="00EE75B0">
        <w:rPr>
          <w:rFonts w:ascii="Times New Roman" w:hAnsi="Times New Roman" w:cs="Times New Roman"/>
          <w:color w:val="000000" w:themeColor="text1"/>
          <w:sz w:val="24"/>
          <w:szCs w:val="24"/>
          <w:shd w:val="clear" w:color="auto" w:fill="FFFFFF"/>
          <w:lang w:val="en-US"/>
        </w:rPr>
        <w:t xml:space="preserve"> </w:t>
      </w:r>
      <w:r w:rsidR="00BF6752" w:rsidRPr="00EE75B0">
        <w:rPr>
          <w:rFonts w:ascii="Times New Roman" w:hAnsi="Times New Roman" w:cs="Times New Roman"/>
          <w:color w:val="000000" w:themeColor="text1"/>
          <w:sz w:val="24"/>
          <w:szCs w:val="24"/>
          <w:shd w:val="clear" w:color="auto" w:fill="FFFFFF"/>
          <w:lang w:val="en-US"/>
        </w:rPr>
        <w:t xml:space="preserve">demanding task </w:t>
      </w:r>
      <w:r w:rsidRPr="00EE75B0">
        <w:rPr>
          <w:rFonts w:ascii="Times New Roman" w:hAnsi="Times New Roman" w:cs="Times New Roman"/>
          <w:color w:val="000000" w:themeColor="text1"/>
          <w:sz w:val="24"/>
          <w:szCs w:val="24"/>
          <w:shd w:val="clear" w:color="auto" w:fill="FFFFFF"/>
          <w:lang w:val="en-US"/>
        </w:rPr>
        <w:t xml:space="preserve">than </w:t>
      </w:r>
      <w:r w:rsidR="005E2366" w:rsidRPr="00EE75B0">
        <w:rPr>
          <w:rFonts w:ascii="Times New Roman" w:hAnsi="Times New Roman" w:cs="Times New Roman"/>
          <w:color w:val="000000" w:themeColor="text1"/>
          <w:sz w:val="24"/>
          <w:szCs w:val="24"/>
          <w:shd w:val="clear" w:color="auto" w:fill="FFFFFF"/>
          <w:lang w:val="en-US"/>
        </w:rPr>
        <w:t>the differential demands imposed by listening in the presence of an intelligible (versus unintelligible) masker</w:t>
      </w:r>
      <w:r w:rsidR="00BF6752" w:rsidRPr="00EE75B0">
        <w:rPr>
          <w:rFonts w:ascii="Times New Roman" w:hAnsi="Times New Roman" w:cs="Times New Roman"/>
          <w:color w:val="000000" w:themeColor="text1"/>
          <w:sz w:val="24"/>
          <w:szCs w:val="24"/>
          <w:shd w:val="clear" w:color="auto" w:fill="FFFFFF"/>
          <w:lang w:val="en-US"/>
        </w:rPr>
        <w:t xml:space="preserve">. </w:t>
      </w:r>
    </w:p>
    <w:p w14:paraId="79033F89" w14:textId="15522ECC" w:rsidR="00E31E8B" w:rsidRPr="00EE75B0" w:rsidRDefault="00E31E8B" w:rsidP="00E77A6D">
      <w:pPr>
        <w:pStyle w:val="BodyText"/>
        <w:numPr>
          <w:ilvl w:val="0"/>
          <w:numId w:val="8"/>
        </w:numPr>
        <w:spacing w:line="480" w:lineRule="auto"/>
        <w:jc w:val="left"/>
        <w:rPr>
          <w:rFonts w:ascii="Times New Roman" w:hAnsi="Times New Roman" w:cs="Times New Roman"/>
          <w:b/>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t>CONCLUSION</w:t>
      </w:r>
    </w:p>
    <w:p w14:paraId="4EC21954" w14:textId="51B8154A" w:rsidR="008C2B1F" w:rsidRPr="00EE75B0" w:rsidRDefault="00C01752" w:rsidP="00EC7D72">
      <w:pPr>
        <w:pStyle w:val="BodyText"/>
        <w:spacing w:line="480" w:lineRule="auto"/>
        <w:ind w:firstLine="360"/>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shd w:val="clear" w:color="auto" w:fill="FFFFFF"/>
          <w:lang w:val="en-US"/>
        </w:rPr>
        <w:t>The results of these two experiments show the detrimental effect of an intelligible masker compared to an unintelligible masker (i.e., linguistic interference) on: (a) the SNR needed to reach 50% accuracy (Experiment 1), (b) sentence recognition accuracy (Experiment 2), and (c) listening effort reflected in the TEPR (Experiment 2). Across both experiments, sentence recognition accuracy increased</w:t>
      </w:r>
      <w:r w:rsidR="00A45DB6" w:rsidRPr="00EE75B0">
        <w:rPr>
          <w:rFonts w:ascii="Times New Roman" w:hAnsi="Times New Roman" w:cs="Times New Roman"/>
          <w:color w:val="000000" w:themeColor="text1"/>
          <w:sz w:val="24"/>
          <w:szCs w:val="24"/>
          <w:shd w:val="clear" w:color="auto" w:fill="FFFFFF"/>
          <w:lang w:val="en-US"/>
        </w:rPr>
        <w:t xml:space="preserve"> </w:t>
      </w:r>
      <w:r w:rsidRPr="00EE75B0">
        <w:rPr>
          <w:rFonts w:ascii="Times New Roman" w:hAnsi="Times New Roman" w:cs="Times New Roman"/>
          <w:color w:val="000000" w:themeColor="text1"/>
          <w:sz w:val="24"/>
          <w:szCs w:val="24"/>
          <w:shd w:val="clear" w:color="auto" w:fill="FFFFFF"/>
          <w:lang w:val="en-US"/>
        </w:rPr>
        <w:t xml:space="preserve">over the course of each experimental block, showing adaptation to the maskers. Participants’ subjective ratings of fatigue increased over time, but there was no difference between masker conditions or change over time in subjective ratings of effort. Whether linguistic interference affected the rate of adaptation over the course of a block depended on the relative SNR of the intelligible and unintelligible maskers. If the SNR favored the intelligible masker condition, adaptation was relatively rapid compared to the unintelligible masker condition. If a fixed SNR was used, no significant difference between conditions was observed in terms of rate of adaptation, but there was evidence that adapting to the unintelligible masker was less effortful, suggesting that linguistic interference – and its effect on effort – remained relatively high. Taken together, the results indicate that the extent </w:t>
      </w:r>
      <w:r w:rsidRPr="00EE75B0">
        <w:rPr>
          <w:rFonts w:ascii="Times New Roman" w:hAnsi="Times New Roman" w:cs="Times New Roman"/>
          <w:color w:val="000000" w:themeColor="text1"/>
          <w:sz w:val="24"/>
          <w:szCs w:val="24"/>
          <w:shd w:val="clear" w:color="auto" w:fill="FFFFFF"/>
          <w:lang w:val="en-US"/>
        </w:rPr>
        <w:lastRenderedPageBreak/>
        <w:t>to which linguistic interference can be dealt with by the listener, and the ensuing cognitive effort that this process demands, depends critically on the audibility of the target relative to the masker.</w:t>
      </w:r>
      <w:r w:rsidR="008C2B1F" w:rsidRPr="00EE75B0">
        <w:rPr>
          <w:rFonts w:ascii="Times New Roman" w:hAnsi="Times New Roman" w:cs="Times New Roman"/>
          <w:color w:val="000000" w:themeColor="text1"/>
          <w:sz w:val="24"/>
          <w:szCs w:val="24"/>
          <w:shd w:val="clear" w:color="auto" w:fill="FFFFFF"/>
          <w:lang w:val="en-US"/>
        </w:rPr>
        <w:br w:type="page"/>
      </w:r>
    </w:p>
    <w:p w14:paraId="25BD552D" w14:textId="5B170994" w:rsidR="009203BC" w:rsidRPr="00EE75B0" w:rsidRDefault="009203BC" w:rsidP="00C71F32">
      <w:pPr>
        <w:spacing w:before="0" w:after="160" w:line="480" w:lineRule="auto"/>
        <w:jc w:val="center"/>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lastRenderedPageBreak/>
        <w:t>Acknowledgements</w:t>
      </w:r>
    </w:p>
    <w:p w14:paraId="492F3BD2" w14:textId="76FAE2B4" w:rsidR="00896577" w:rsidRPr="00EE75B0" w:rsidRDefault="00523F3B" w:rsidP="00042467">
      <w:pPr>
        <w:autoSpaceDE w:val="0"/>
        <w:autoSpaceDN w:val="0"/>
        <w:adjustRightInd w:val="0"/>
        <w:spacing w:before="0" w:after="0" w:line="480" w:lineRule="auto"/>
        <w:jc w:val="left"/>
        <w:rPr>
          <w:rFonts w:ascii="Times New Roman" w:hAnsi="Times New Roman" w:cs="Times New Roman"/>
          <w:bCs/>
          <w:color w:val="000000" w:themeColor="text1"/>
          <w:sz w:val="24"/>
          <w:szCs w:val="24"/>
        </w:rPr>
      </w:pPr>
      <w:r w:rsidRPr="00EE75B0">
        <w:rPr>
          <w:rFonts w:ascii="Times New Roman" w:hAnsi="Times New Roman" w:cs="Times New Roman"/>
          <w:color w:val="000000" w:themeColor="text1"/>
          <w:sz w:val="24"/>
          <w:szCs w:val="24"/>
          <w:lang w:eastAsia="zh-CN"/>
        </w:rPr>
        <w:t>This research was supported by research grant</w:t>
      </w:r>
      <w:r w:rsidR="00FB49E2" w:rsidRPr="00EE75B0">
        <w:rPr>
          <w:rFonts w:ascii="Times New Roman" w:hAnsi="Times New Roman" w:cs="Times New Roman"/>
          <w:color w:val="000000" w:themeColor="text1"/>
          <w:sz w:val="24"/>
          <w:szCs w:val="24"/>
          <w:lang w:eastAsia="zh-CN"/>
        </w:rPr>
        <w:t>s</w:t>
      </w:r>
      <w:r w:rsidRPr="00EE75B0">
        <w:rPr>
          <w:rFonts w:ascii="Times New Roman" w:hAnsi="Times New Roman" w:cs="Times New Roman"/>
          <w:color w:val="000000" w:themeColor="text1"/>
          <w:sz w:val="24"/>
          <w:szCs w:val="24"/>
          <w:lang w:eastAsia="zh-CN"/>
        </w:rPr>
        <w:t xml:space="preserve"> from</w:t>
      </w:r>
      <w:r w:rsidR="00AB0D2C" w:rsidRPr="00EE75B0">
        <w:rPr>
          <w:rFonts w:ascii="Times New Roman" w:hAnsi="Times New Roman" w:cs="Times New Roman"/>
          <w:color w:val="000000" w:themeColor="text1"/>
          <w:sz w:val="24"/>
          <w:szCs w:val="24"/>
          <w:lang w:eastAsia="zh-CN"/>
        </w:rPr>
        <w:t xml:space="preserve"> </w:t>
      </w:r>
      <w:r w:rsidRPr="00EE75B0">
        <w:rPr>
          <w:rFonts w:ascii="Times New Roman" w:hAnsi="Times New Roman" w:cs="Times New Roman"/>
          <w:color w:val="000000" w:themeColor="text1"/>
          <w:sz w:val="24"/>
          <w:szCs w:val="24"/>
          <w:lang w:eastAsia="zh-CN"/>
        </w:rPr>
        <w:t>the Leverhulme Trust (RPG-201</w:t>
      </w:r>
      <w:r w:rsidR="00FB49E2" w:rsidRPr="00EE75B0">
        <w:rPr>
          <w:rFonts w:ascii="Times New Roman" w:hAnsi="Times New Roman" w:cs="Times New Roman"/>
          <w:color w:val="000000" w:themeColor="text1"/>
          <w:sz w:val="24"/>
          <w:szCs w:val="24"/>
          <w:lang w:eastAsia="zh-CN"/>
        </w:rPr>
        <w:t>8</w:t>
      </w:r>
      <w:r w:rsidRPr="00EE75B0">
        <w:rPr>
          <w:rFonts w:ascii="Times New Roman" w:hAnsi="Times New Roman" w:cs="Times New Roman"/>
          <w:color w:val="000000" w:themeColor="text1"/>
          <w:sz w:val="24"/>
          <w:szCs w:val="24"/>
          <w:lang w:eastAsia="zh-CN"/>
        </w:rPr>
        <w:t xml:space="preserve">-152) </w:t>
      </w:r>
      <w:r w:rsidR="00FB49E2" w:rsidRPr="00EE75B0">
        <w:rPr>
          <w:rFonts w:ascii="Times New Roman" w:hAnsi="Times New Roman" w:cs="Times New Roman"/>
          <w:color w:val="000000" w:themeColor="text1"/>
          <w:sz w:val="24"/>
          <w:szCs w:val="24"/>
          <w:lang w:eastAsia="zh-CN"/>
        </w:rPr>
        <w:t xml:space="preserve">and the Economic and Social research Council (ES/W010488/1). </w:t>
      </w:r>
    </w:p>
    <w:p w14:paraId="4AD09268" w14:textId="77777777" w:rsidR="00896577" w:rsidRPr="00EE75B0" w:rsidRDefault="00896577" w:rsidP="00042467">
      <w:pPr>
        <w:autoSpaceDE w:val="0"/>
        <w:autoSpaceDN w:val="0"/>
        <w:adjustRightInd w:val="0"/>
        <w:spacing w:before="0" w:after="0" w:line="480" w:lineRule="auto"/>
        <w:jc w:val="left"/>
        <w:rPr>
          <w:rFonts w:ascii="Times New Roman" w:hAnsi="Times New Roman" w:cs="Times New Roman"/>
          <w:color w:val="000000" w:themeColor="text1"/>
          <w:sz w:val="24"/>
          <w:szCs w:val="24"/>
          <w:shd w:val="clear" w:color="auto" w:fill="FFFFFF"/>
          <w:lang w:val="en-US"/>
        </w:rPr>
      </w:pPr>
    </w:p>
    <w:p w14:paraId="73790B72" w14:textId="5A427A06" w:rsidR="00896577" w:rsidRPr="00EE75B0" w:rsidRDefault="00896577" w:rsidP="00896577">
      <w:pPr>
        <w:autoSpaceDE w:val="0"/>
        <w:autoSpaceDN w:val="0"/>
        <w:adjustRightInd w:val="0"/>
        <w:spacing w:before="0" w:after="0" w:line="480" w:lineRule="auto"/>
        <w:jc w:val="center"/>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t xml:space="preserve">Data </w:t>
      </w:r>
      <w:r w:rsidR="00515AFD" w:rsidRPr="00EE75B0">
        <w:rPr>
          <w:rFonts w:ascii="Times New Roman" w:hAnsi="Times New Roman" w:cs="Times New Roman"/>
          <w:b/>
          <w:color w:val="000000" w:themeColor="text1"/>
          <w:sz w:val="24"/>
          <w:szCs w:val="24"/>
          <w:shd w:val="clear" w:color="auto" w:fill="FFFFFF"/>
          <w:lang w:val="en-US"/>
        </w:rPr>
        <w:t>A</w:t>
      </w:r>
      <w:r w:rsidRPr="00EE75B0">
        <w:rPr>
          <w:rFonts w:ascii="Times New Roman" w:hAnsi="Times New Roman" w:cs="Times New Roman"/>
          <w:b/>
          <w:color w:val="000000" w:themeColor="text1"/>
          <w:sz w:val="24"/>
          <w:szCs w:val="24"/>
          <w:shd w:val="clear" w:color="auto" w:fill="FFFFFF"/>
          <w:lang w:val="en-US"/>
        </w:rPr>
        <w:t xml:space="preserve">vailability </w:t>
      </w:r>
      <w:r w:rsidR="00515AFD" w:rsidRPr="00EE75B0">
        <w:rPr>
          <w:rFonts w:ascii="Times New Roman" w:hAnsi="Times New Roman" w:cs="Times New Roman"/>
          <w:b/>
          <w:color w:val="000000" w:themeColor="text1"/>
          <w:sz w:val="24"/>
          <w:szCs w:val="24"/>
          <w:shd w:val="clear" w:color="auto" w:fill="FFFFFF"/>
          <w:lang w:val="en-US"/>
        </w:rPr>
        <w:t>S</w:t>
      </w:r>
      <w:r w:rsidRPr="00EE75B0">
        <w:rPr>
          <w:rFonts w:ascii="Times New Roman" w:hAnsi="Times New Roman" w:cs="Times New Roman"/>
          <w:b/>
          <w:color w:val="000000" w:themeColor="text1"/>
          <w:sz w:val="24"/>
          <w:szCs w:val="24"/>
          <w:shd w:val="clear" w:color="auto" w:fill="FFFFFF"/>
          <w:lang w:val="en-US"/>
        </w:rPr>
        <w:t>tatement</w:t>
      </w:r>
    </w:p>
    <w:p w14:paraId="6380E656" w14:textId="766C951B" w:rsidR="009203BC" w:rsidRPr="00EE75B0" w:rsidRDefault="00896577" w:rsidP="00042467">
      <w:pPr>
        <w:autoSpaceDE w:val="0"/>
        <w:autoSpaceDN w:val="0"/>
        <w:adjustRightInd w:val="0"/>
        <w:spacing w:before="0" w:after="0" w:line="480" w:lineRule="auto"/>
        <w:jc w:val="left"/>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color w:val="000000" w:themeColor="text1"/>
          <w:sz w:val="24"/>
          <w:szCs w:val="24"/>
          <w:lang w:eastAsia="zh-CN"/>
        </w:rPr>
        <w:t xml:space="preserve">The experiments in this study were </w:t>
      </w:r>
      <w:r w:rsidRPr="00EE75B0">
        <w:rPr>
          <w:rFonts w:ascii="Times New Roman" w:hAnsi="Times New Roman" w:cs="Times New Roman"/>
          <w:bCs/>
          <w:color w:val="000000" w:themeColor="text1"/>
          <w:sz w:val="24"/>
          <w:szCs w:val="24"/>
        </w:rPr>
        <w:t>preregistered (Experiment 1: https://osf.io/m4b57/; Experiment 2: https://osf.io/pmhsx/). All materials, analysis scripts, data files</w:t>
      </w:r>
      <w:r w:rsidR="00283FF9" w:rsidRPr="00EE75B0">
        <w:rPr>
          <w:rFonts w:ascii="Times New Roman" w:hAnsi="Times New Roman" w:cs="Times New Roman"/>
          <w:bCs/>
          <w:color w:val="000000" w:themeColor="text1"/>
          <w:sz w:val="24"/>
          <w:szCs w:val="24"/>
        </w:rPr>
        <w:t>, and appendices</w:t>
      </w:r>
      <w:r w:rsidRPr="00EE75B0">
        <w:rPr>
          <w:rFonts w:ascii="Times New Roman" w:hAnsi="Times New Roman" w:cs="Times New Roman"/>
          <w:bCs/>
          <w:color w:val="000000" w:themeColor="text1"/>
          <w:sz w:val="24"/>
          <w:szCs w:val="24"/>
        </w:rPr>
        <w:t xml:space="preserve"> are available </w:t>
      </w:r>
      <w:r w:rsidR="00283FF9" w:rsidRPr="00EE75B0">
        <w:rPr>
          <w:rFonts w:ascii="Times New Roman" w:hAnsi="Times New Roman" w:cs="Times New Roman"/>
          <w:bCs/>
          <w:color w:val="000000" w:themeColor="text1"/>
          <w:sz w:val="24"/>
          <w:szCs w:val="24"/>
        </w:rPr>
        <w:t>from</w:t>
      </w:r>
      <w:r w:rsidRPr="00EE75B0">
        <w:rPr>
          <w:rFonts w:ascii="Times New Roman" w:hAnsi="Times New Roman" w:cs="Times New Roman"/>
          <w:bCs/>
          <w:color w:val="000000" w:themeColor="text1"/>
          <w:sz w:val="24"/>
          <w:szCs w:val="24"/>
        </w:rPr>
        <w:t xml:space="preserve"> these OSF links. </w:t>
      </w:r>
      <w:r w:rsidR="009203BC" w:rsidRPr="00EE75B0">
        <w:rPr>
          <w:rFonts w:ascii="Times New Roman" w:hAnsi="Times New Roman" w:cs="Times New Roman"/>
          <w:color w:val="000000" w:themeColor="text1"/>
          <w:sz w:val="24"/>
          <w:szCs w:val="24"/>
          <w:shd w:val="clear" w:color="auto" w:fill="FFFFFF"/>
          <w:lang w:val="en-US"/>
        </w:rPr>
        <w:br w:type="page"/>
      </w:r>
    </w:p>
    <w:p w14:paraId="1B191242" w14:textId="7E4977AB" w:rsidR="000253A6" w:rsidRPr="00EE75B0" w:rsidRDefault="009203BC" w:rsidP="00C71F32">
      <w:pPr>
        <w:spacing w:before="0" w:after="160" w:line="480" w:lineRule="auto"/>
        <w:jc w:val="center"/>
        <w:rPr>
          <w:rFonts w:ascii="Times New Roman" w:hAnsi="Times New Roman" w:cs="Times New Roman"/>
          <w:color w:val="000000" w:themeColor="text1"/>
          <w:sz w:val="24"/>
          <w:szCs w:val="24"/>
          <w:shd w:val="clear" w:color="auto" w:fill="FFFFFF"/>
          <w:lang w:val="en-US"/>
        </w:rPr>
      </w:pPr>
      <w:r w:rsidRPr="00EE75B0">
        <w:rPr>
          <w:rFonts w:ascii="Times New Roman" w:hAnsi="Times New Roman" w:cs="Times New Roman"/>
          <w:b/>
          <w:color w:val="000000" w:themeColor="text1"/>
          <w:sz w:val="24"/>
          <w:szCs w:val="24"/>
          <w:shd w:val="clear" w:color="auto" w:fill="FFFFFF"/>
          <w:lang w:val="en-US"/>
        </w:rPr>
        <w:lastRenderedPageBreak/>
        <w:t>References</w:t>
      </w:r>
    </w:p>
    <w:p w14:paraId="1CC855C4" w14:textId="6D938C21" w:rsidR="009007F1" w:rsidRPr="00EE75B0" w:rsidRDefault="009007F1" w:rsidP="00AF38A7">
      <w:pPr>
        <w:spacing w:line="480" w:lineRule="auto"/>
        <w:ind w:left="720" w:hanging="720"/>
        <w:jc w:val="left"/>
        <w:rPr>
          <w:rFonts w:ascii="Times New Roman" w:hAnsi="Times New Roman" w:cs="Times New Roman"/>
          <w:color w:val="000000" w:themeColor="text1"/>
          <w:sz w:val="24"/>
          <w:szCs w:val="24"/>
          <w:shd w:val="clear" w:color="auto" w:fill="FFFFFF"/>
        </w:rPr>
      </w:pPr>
      <w:proofErr w:type="spellStart"/>
      <w:r w:rsidRPr="00EE75B0">
        <w:rPr>
          <w:rFonts w:ascii="Times New Roman" w:hAnsi="Times New Roman" w:cs="Times New Roman"/>
          <w:color w:val="000000" w:themeColor="text1"/>
          <w:sz w:val="24"/>
          <w:szCs w:val="24"/>
          <w:shd w:val="clear" w:color="auto" w:fill="FFFFFF"/>
        </w:rPr>
        <w:t>Alhanbali</w:t>
      </w:r>
      <w:proofErr w:type="spellEnd"/>
      <w:r w:rsidRPr="00EE75B0">
        <w:rPr>
          <w:rFonts w:ascii="Times New Roman" w:hAnsi="Times New Roman" w:cs="Times New Roman"/>
          <w:color w:val="000000" w:themeColor="text1"/>
          <w:sz w:val="24"/>
          <w:szCs w:val="24"/>
          <w:shd w:val="clear" w:color="auto" w:fill="FFFFFF"/>
        </w:rPr>
        <w:t>, S., Dawes, P., Millman, R. E., &amp; Munro, K. J. (2019). Measures of listening effort are multidimensional. </w:t>
      </w:r>
      <w:r w:rsidRPr="00EE75B0">
        <w:rPr>
          <w:rFonts w:ascii="Times New Roman" w:hAnsi="Times New Roman" w:cs="Times New Roman"/>
          <w:i/>
          <w:iCs/>
          <w:color w:val="000000" w:themeColor="text1"/>
          <w:sz w:val="24"/>
          <w:szCs w:val="24"/>
          <w:shd w:val="clear" w:color="auto" w:fill="FFFFFF"/>
        </w:rPr>
        <w:t>Ear and Hearing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40</w:t>
      </w:r>
      <w:r w:rsidRPr="00EE75B0">
        <w:rPr>
          <w:rFonts w:ascii="Times New Roman" w:hAnsi="Times New Roman" w:cs="Times New Roman"/>
          <w:color w:val="000000" w:themeColor="text1"/>
          <w:sz w:val="24"/>
          <w:szCs w:val="24"/>
          <w:shd w:val="clear" w:color="auto" w:fill="FFFFFF"/>
        </w:rPr>
        <w:t xml:space="preserve">, 1084-1097. </w:t>
      </w:r>
    </w:p>
    <w:p w14:paraId="4F2BB874" w14:textId="77777777" w:rsidR="00950FD4" w:rsidRPr="00EE75B0" w:rsidRDefault="00736D23" w:rsidP="00950FD4">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hAnsi="Times New Roman" w:cs="Times New Roman"/>
          <w:color w:val="000000" w:themeColor="text1"/>
          <w:sz w:val="24"/>
          <w:szCs w:val="24"/>
          <w:shd w:val="clear" w:color="auto" w:fill="FFFFFF"/>
        </w:rPr>
        <w:t>Barker, J., &amp; Cooke, M. (2007). Modelling speaker intelligibility in noise. </w:t>
      </w:r>
      <w:r w:rsidRPr="00EE75B0">
        <w:rPr>
          <w:rFonts w:ascii="Times New Roman" w:hAnsi="Times New Roman" w:cs="Times New Roman"/>
          <w:i/>
          <w:iCs/>
          <w:color w:val="000000" w:themeColor="text1"/>
          <w:sz w:val="24"/>
          <w:szCs w:val="24"/>
          <w:shd w:val="clear" w:color="auto" w:fill="FFFFFF"/>
        </w:rPr>
        <w:t>Speech Communication</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49</w:t>
      </w:r>
      <w:r w:rsidRPr="00EE75B0">
        <w:rPr>
          <w:rFonts w:ascii="Times New Roman" w:hAnsi="Times New Roman" w:cs="Times New Roman"/>
          <w:color w:val="000000" w:themeColor="text1"/>
          <w:sz w:val="24"/>
          <w:szCs w:val="24"/>
          <w:shd w:val="clear" w:color="auto" w:fill="FFFFFF"/>
        </w:rPr>
        <w:t>, 402-417.</w:t>
      </w:r>
      <w:r w:rsidRPr="00EE75B0">
        <w:rPr>
          <w:rFonts w:ascii="Times New Roman" w:eastAsia="Calibri" w:hAnsi="Times New Roman" w:cs="Times New Roman"/>
          <w:color w:val="000000" w:themeColor="text1"/>
          <w:sz w:val="24"/>
          <w:szCs w:val="24"/>
        </w:rPr>
        <w:t xml:space="preserve"> </w:t>
      </w:r>
    </w:p>
    <w:p w14:paraId="4EA1CC8D" w14:textId="14D949DD" w:rsidR="00950FD4" w:rsidRPr="00EE75B0" w:rsidRDefault="00950FD4" w:rsidP="00950FD4">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Times New Roman" w:hAnsi="Times New Roman" w:cs="Times New Roman"/>
          <w:color w:val="000000" w:themeColor="text1"/>
          <w:sz w:val="24"/>
          <w:szCs w:val="24"/>
        </w:rPr>
        <w:t xml:space="preserve">Barr, D. J., Levy, R., Scheepers, C., &amp; </w:t>
      </w:r>
      <w:proofErr w:type="spellStart"/>
      <w:r w:rsidRPr="00EE75B0">
        <w:rPr>
          <w:rFonts w:ascii="Times New Roman" w:eastAsia="Times New Roman" w:hAnsi="Times New Roman" w:cs="Times New Roman"/>
          <w:color w:val="000000" w:themeColor="text1"/>
          <w:sz w:val="24"/>
          <w:szCs w:val="24"/>
        </w:rPr>
        <w:t>Tily</w:t>
      </w:r>
      <w:proofErr w:type="spellEnd"/>
      <w:r w:rsidRPr="00EE75B0">
        <w:rPr>
          <w:rFonts w:ascii="Times New Roman" w:eastAsia="Times New Roman" w:hAnsi="Times New Roman" w:cs="Times New Roman"/>
          <w:color w:val="000000" w:themeColor="text1"/>
          <w:sz w:val="24"/>
          <w:szCs w:val="24"/>
        </w:rPr>
        <w:t xml:space="preserve">, H. J. (2013). Random effects structure for confirmatory hypothesis testing: Keep it maximal. </w:t>
      </w:r>
      <w:r w:rsidRPr="00EE75B0">
        <w:rPr>
          <w:rFonts w:ascii="Times New Roman" w:eastAsia="Times New Roman" w:hAnsi="Times New Roman" w:cs="Times New Roman"/>
          <w:i/>
          <w:color w:val="000000" w:themeColor="text1"/>
          <w:sz w:val="24"/>
          <w:szCs w:val="24"/>
        </w:rPr>
        <w:t>Journal of Memory and Language</w:t>
      </w:r>
      <w:r w:rsidRPr="00EE75B0">
        <w:rPr>
          <w:rFonts w:ascii="Times New Roman" w:eastAsia="Times New Roman" w:hAnsi="Times New Roman" w:cs="Times New Roman"/>
          <w:color w:val="000000" w:themeColor="text1"/>
          <w:sz w:val="24"/>
          <w:szCs w:val="24"/>
        </w:rPr>
        <w:t xml:space="preserve">, </w:t>
      </w:r>
      <w:r w:rsidRPr="00EE75B0">
        <w:rPr>
          <w:rFonts w:ascii="Times New Roman" w:eastAsia="Times New Roman" w:hAnsi="Times New Roman" w:cs="Times New Roman"/>
          <w:i/>
          <w:color w:val="000000" w:themeColor="text1"/>
          <w:sz w:val="24"/>
          <w:szCs w:val="24"/>
        </w:rPr>
        <w:t>68</w:t>
      </w:r>
      <w:r w:rsidRPr="00EE75B0">
        <w:rPr>
          <w:rFonts w:ascii="Times New Roman" w:eastAsia="Times New Roman" w:hAnsi="Times New Roman" w:cs="Times New Roman"/>
          <w:color w:val="000000" w:themeColor="text1"/>
          <w:sz w:val="24"/>
          <w:szCs w:val="24"/>
        </w:rPr>
        <w:t>, 255-278.</w:t>
      </w:r>
    </w:p>
    <w:p w14:paraId="3ABA5911" w14:textId="2C8FCC74"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de-DE"/>
        </w:rPr>
      </w:pPr>
      <w:r w:rsidRPr="00EE75B0">
        <w:rPr>
          <w:rFonts w:ascii="Times New Roman" w:eastAsia="Calibri" w:hAnsi="Times New Roman" w:cs="Times New Roman"/>
          <w:color w:val="000000" w:themeColor="text1"/>
          <w:sz w:val="24"/>
          <w:szCs w:val="24"/>
        </w:rPr>
        <w:t xml:space="preserve">Bates, D., </w:t>
      </w:r>
      <w:proofErr w:type="spellStart"/>
      <w:r w:rsidRPr="00EE75B0">
        <w:rPr>
          <w:rFonts w:ascii="Times New Roman" w:eastAsia="Calibri" w:hAnsi="Times New Roman" w:cs="Times New Roman"/>
          <w:color w:val="000000" w:themeColor="text1"/>
          <w:sz w:val="24"/>
          <w:szCs w:val="24"/>
        </w:rPr>
        <w:t>Mächler</w:t>
      </w:r>
      <w:proofErr w:type="spellEnd"/>
      <w:r w:rsidRPr="00EE75B0">
        <w:rPr>
          <w:rFonts w:ascii="Times New Roman" w:eastAsia="Calibri" w:hAnsi="Times New Roman" w:cs="Times New Roman"/>
          <w:color w:val="000000" w:themeColor="text1"/>
          <w:sz w:val="24"/>
          <w:szCs w:val="24"/>
        </w:rPr>
        <w:t xml:space="preserve">, M., Bolker, B., &amp; Walker, S. (2015). Fitting </w:t>
      </w:r>
      <w:r w:rsidR="00D51072"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inear </w:t>
      </w:r>
      <w:r w:rsidR="00D51072"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ixed-</w:t>
      </w:r>
      <w:r w:rsidR="00D51072" w:rsidRPr="00EE75B0">
        <w:rPr>
          <w:rFonts w:ascii="Times New Roman" w:eastAsia="Calibri" w:hAnsi="Times New Roman" w:cs="Times New Roman"/>
          <w:color w:val="000000" w:themeColor="text1"/>
          <w:sz w:val="24"/>
          <w:szCs w:val="24"/>
        </w:rPr>
        <w:t>e</w:t>
      </w:r>
      <w:r w:rsidRPr="00EE75B0">
        <w:rPr>
          <w:rFonts w:ascii="Times New Roman" w:eastAsia="Calibri" w:hAnsi="Times New Roman" w:cs="Times New Roman"/>
          <w:color w:val="000000" w:themeColor="text1"/>
          <w:sz w:val="24"/>
          <w:szCs w:val="24"/>
        </w:rPr>
        <w:t xml:space="preserve">ffects </w:t>
      </w:r>
      <w:r w:rsidR="00D51072"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odels </w:t>
      </w:r>
      <w:r w:rsidR="00D51072" w:rsidRPr="00EE75B0">
        <w:rPr>
          <w:rFonts w:ascii="Times New Roman" w:eastAsia="Calibri" w:hAnsi="Times New Roman" w:cs="Times New Roman"/>
          <w:color w:val="000000" w:themeColor="text1"/>
          <w:sz w:val="24"/>
          <w:szCs w:val="24"/>
        </w:rPr>
        <w:t>u</w:t>
      </w:r>
      <w:r w:rsidRPr="00EE75B0">
        <w:rPr>
          <w:rFonts w:ascii="Times New Roman" w:eastAsia="Calibri" w:hAnsi="Times New Roman" w:cs="Times New Roman"/>
          <w:color w:val="000000" w:themeColor="text1"/>
          <w:sz w:val="24"/>
          <w:szCs w:val="24"/>
        </w:rPr>
        <w:t xml:space="preserve">sing lme4. </w:t>
      </w:r>
      <w:r w:rsidRPr="00EE75B0">
        <w:rPr>
          <w:rFonts w:ascii="Times New Roman" w:eastAsia="Calibri" w:hAnsi="Times New Roman" w:cs="Times New Roman"/>
          <w:i/>
          <w:color w:val="000000" w:themeColor="text1"/>
          <w:sz w:val="24"/>
          <w:szCs w:val="24"/>
          <w:lang w:val="de-DE"/>
        </w:rPr>
        <w:t>J</w:t>
      </w:r>
      <w:r w:rsidR="00D51072" w:rsidRPr="00EE75B0">
        <w:rPr>
          <w:rFonts w:ascii="Times New Roman" w:eastAsia="Calibri" w:hAnsi="Times New Roman" w:cs="Times New Roman"/>
          <w:i/>
          <w:color w:val="000000" w:themeColor="text1"/>
          <w:sz w:val="24"/>
          <w:szCs w:val="24"/>
          <w:lang w:val="de-DE"/>
        </w:rPr>
        <w:t>ournal of Statistical Software</w:t>
      </w:r>
      <w:r w:rsidRPr="00EE75B0">
        <w:rPr>
          <w:rFonts w:ascii="Times New Roman" w:eastAsia="Calibri" w:hAnsi="Times New Roman" w:cs="Times New Roman"/>
          <w:i/>
          <w:color w:val="000000" w:themeColor="text1"/>
          <w:sz w:val="24"/>
          <w:szCs w:val="24"/>
          <w:lang w:val="de-DE"/>
        </w:rPr>
        <w:t>, 67,</w:t>
      </w:r>
      <w:r w:rsidRPr="00EE75B0">
        <w:rPr>
          <w:rFonts w:ascii="Times New Roman" w:eastAsia="Calibri" w:hAnsi="Times New Roman" w:cs="Times New Roman"/>
          <w:color w:val="000000" w:themeColor="text1"/>
          <w:sz w:val="24"/>
          <w:szCs w:val="24"/>
          <w:lang w:val="de-DE"/>
        </w:rPr>
        <w:t xml:space="preserve"> 1-48.</w:t>
      </w:r>
    </w:p>
    <w:p w14:paraId="004A1A85" w14:textId="366E1A00" w:rsidR="008C2B1F" w:rsidRPr="00EE75B0" w:rsidRDefault="008C2B1F"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Bench, J., Kowal, Å., &amp; Bamford, J. (1979). The </w:t>
      </w:r>
      <w:proofErr w:type="spellStart"/>
      <w:r w:rsidRPr="00EE75B0">
        <w:rPr>
          <w:rFonts w:ascii="Times New Roman" w:eastAsia="Calibri" w:hAnsi="Times New Roman" w:cs="Times New Roman"/>
          <w:color w:val="000000" w:themeColor="text1"/>
          <w:sz w:val="24"/>
          <w:szCs w:val="24"/>
          <w:lang w:val="en-US"/>
        </w:rPr>
        <w:t>Bkb</w:t>
      </w:r>
      <w:proofErr w:type="spellEnd"/>
      <w:r w:rsidRPr="00EE75B0">
        <w:rPr>
          <w:rFonts w:ascii="Times New Roman" w:eastAsia="Calibri" w:hAnsi="Times New Roman" w:cs="Times New Roman"/>
          <w:color w:val="000000" w:themeColor="text1"/>
          <w:sz w:val="24"/>
          <w:szCs w:val="24"/>
          <w:lang w:val="en-US"/>
        </w:rPr>
        <w:t xml:space="preserve"> (Bamford-Kowal-Bench) </w:t>
      </w:r>
      <w:r w:rsidR="00D51072" w:rsidRPr="00EE75B0">
        <w:rPr>
          <w:rFonts w:ascii="Times New Roman" w:eastAsia="Calibri" w:hAnsi="Times New Roman" w:cs="Times New Roman"/>
          <w:color w:val="000000" w:themeColor="text1"/>
          <w:sz w:val="24"/>
          <w:szCs w:val="24"/>
          <w:lang w:val="en-US"/>
        </w:rPr>
        <w:t>s</w:t>
      </w:r>
      <w:r w:rsidRPr="00EE75B0">
        <w:rPr>
          <w:rFonts w:ascii="Times New Roman" w:eastAsia="Calibri" w:hAnsi="Times New Roman" w:cs="Times New Roman"/>
          <w:color w:val="000000" w:themeColor="text1"/>
          <w:sz w:val="24"/>
          <w:szCs w:val="24"/>
          <w:lang w:val="en-US"/>
        </w:rPr>
        <w:t xml:space="preserve">entence </w:t>
      </w:r>
      <w:r w:rsidR="00D51072" w:rsidRPr="00EE75B0">
        <w:rPr>
          <w:rFonts w:ascii="Times New Roman" w:eastAsia="Calibri" w:hAnsi="Times New Roman" w:cs="Times New Roman"/>
          <w:color w:val="000000" w:themeColor="text1"/>
          <w:sz w:val="24"/>
          <w:szCs w:val="24"/>
          <w:lang w:val="en-US"/>
        </w:rPr>
        <w:t>l</w:t>
      </w:r>
      <w:r w:rsidRPr="00EE75B0">
        <w:rPr>
          <w:rFonts w:ascii="Times New Roman" w:eastAsia="Calibri" w:hAnsi="Times New Roman" w:cs="Times New Roman"/>
          <w:color w:val="000000" w:themeColor="text1"/>
          <w:sz w:val="24"/>
          <w:szCs w:val="24"/>
          <w:lang w:val="en-US"/>
        </w:rPr>
        <w:t xml:space="preserve">ists for </w:t>
      </w:r>
      <w:r w:rsidR="00D51072" w:rsidRPr="00EE75B0">
        <w:rPr>
          <w:rFonts w:ascii="Times New Roman" w:eastAsia="Calibri" w:hAnsi="Times New Roman" w:cs="Times New Roman"/>
          <w:color w:val="000000" w:themeColor="text1"/>
          <w:sz w:val="24"/>
          <w:szCs w:val="24"/>
          <w:lang w:val="en-US"/>
        </w:rPr>
        <w:t>p</w:t>
      </w:r>
      <w:r w:rsidRPr="00EE75B0">
        <w:rPr>
          <w:rFonts w:ascii="Times New Roman" w:eastAsia="Calibri" w:hAnsi="Times New Roman" w:cs="Times New Roman"/>
          <w:color w:val="000000" w:themeColor="text1"/>
          <w:sz w:val="24"/>
          <w:szCs w:val="24"/>
          <w:lang w:val="en-US"/>
        </w:rPr>
        <w:t>artially-</w:t>
      </w:r>
      <w:r w:rsidR="00D51072" w:rsidRPr="00EE75B0">
        <w:rPr>
          <w:rFonts w:ascii="Times New Roman" w:eastAsia="Calibri" w:hAnsi="Times New Roman" w:cs="Times New Roman"/>
          <w:color w:val="000000" w:themeColor="text1"/>
          <w:sz w:val="24"/>
          <w:szCs w:val="24"/>
          <w:lang w:val="en-US"/>
        </w:rPr>
        <w:t>h</w:t>
      </w:r>
      <w:r w:rsidRPr="00EE75B0">
        <w:rPr>
          <w:rFonts w:ascii="Times New Roman" w:eastAsia="Calibri" w:hAnsi="Times New Roman" w:cs="Times New Roman"/>
          <w:color w:val="000000" w:themeColor="text1"/>
          <w:sz w:val="24"/>
          <w:szCs w:val="24"/>
          <w:lang w:val="en-US"/>
        </w:rPr>
        <w:t xml:space="preserve">earing </w:t>
      </w:r>
      <w:r w:rsidR="00D51072" w:rsidRPr="00EE75B0">
        <w:rPr>
          <w:rFonts w:ascii="Times New Roman" w:eastAsia="Calibri" w:hAnsi="Times New Roman" w:cs="Times New Roman"/>
          <w:color w:val="000000" w:themeColor="text1"/>
          <w:sz w:val="24"/>
          <w:szCs w:val="24"/>
          <w:lang w:val="en-US"/>
        </w:rPr>
        <w:t>c</w:t>
      </w:r>
      <w:r w:rsidRPr="00EE75B0">
        <w:rPr>
          <w:rFonts w:ascii="Times New Roman" w:eastAsia="Calibri" w:hAnsi="Times New Roman" w:cs="Times New Roman"/>
          <w:color w:val="000000" w:themeColor="text1"/>
          <w:sz w:val="24"/>
          <w:szCs w:val="24"/>
          <w:lang w:val="en-US"/>
        </w:rPr>
        <w:t xml:space="preserve">hildren. </w:t>
      </w:r>
      <w:r w:rsidRPr="00EE75B0">
        <w:rPr>
          <w:rFonts w:ascii="Times New Roman" w:eastAsia="Calibri" w:hAnsi="Times New Roman" w:cs="Times New Roman"/>
          <w:i/>
          <w:iCs/>
          <w:color w:val="000000" w:themeColor="text1"/>
          <w:sz w:val="24"/>
          <w:szCs w:val="24"/>
          <w:lang w:val="en-US"/>
        </w:rPr>
        <w:t>Br</w:t>
      </w:r>
      <w:r w:rsidR="00D51072" w:rsidRPr="00EE75B0">
        <w:rPr>
          <w:rFonts w:ascii="Times New Roman" w:eastAsia="Calibri" w:hAnsi="Times New Roman" w:cs="Times New Roman"/>
          <w:i/>
          <w:iCs/>
          <w:color w:val="000000" w:themeColor="text1"/>
          <w:sz w:val="24"/>
          <w:szCs w:val="24"/>
          <w:lang w:val="en-US"/>
        </w:rPr>
        <w:t>itish Journal of Audiology</w:t>
      </w:r>
      <w:r w:rsidRPr="00EE75B0">
        <w:rPr>
          <w:rFonts w:ascii="Times New Roman" w:eastAsia="Calibri" w:hAnsi="Times New Roman" w:cs="Times New Roman"/>
          <w:i/>
          <w:iCs/>
          <w:color w:val="000000" w:themeColor="text1"/>
          <w:sz w:val="24"/>
          <w:szCs w:val="24"/>
          <w:lang w:val="en-US"/>
        </w:rPr>
        <w:t>, 13,</w:t>
      </w:r>
      <w:r w:rsidRPr="00EE75B0">
        <w:rPr>
          <w:rFonts w:ascii="Times New Roman" w:eastAsia="Calibri" w:hAnsi="Times New Roman" w:cs="Times New Roman"/>
          <w:color w:val="000000" w:themeColor="text1"/>
          <w:sz w:val="24"/>
          <w:szCs w:val="24"/>
          <w:lang w:val="en-US"/>
        </w:rPr>
        <w:t xml:space="preserve"> 108-112.</w:t>
      </w:r>
    </w:p>
    <w:p w14:paraId="19F7B1BA" w14:textId="290C93E7"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de-DE"/>
        </w:rPr>
        <w:t xml:space="preserve">Bent, T., Buchwald, A., &amp; Pisoni, D. B. (2009). </w:t>
      </w:r>
      <w:r w:rsidRPr="00EE75B0">
        <w:rPr>
          <w:rFonts w:ascii="Times New Roman" w:eastAsia="Calibri" w:hAnsi="Times New Roman" w:cs="Times New Roman"/>
          <w:color w:val="000000" w:themeColor="text1"/>
          <w:sz w:val="24"/>
          <w:szCs w:val="24"/>
          <w:lang w:val="en-US"/>
        </w:rPr>
        <w:t xml:space="preserve">Perceptual adaptation and intelligibility of multiple talkers for two types of degraded speech. </w:t>
      </w:r>
      <w:r w:rsidRPr="00EE75B0">
        <w:rPr>
          <w:rFonts w:ascii="Times New Roman" w:eastAsia="Calibri" w:hAnsi="Times New Roman" w:cs="Times New Roman"/>
          <w:i/>
          <w:color w:val="000000" w:themeColor="text1"/>
          <w:sz w:val="24"/>
          <w:szCs w:val="24"/>
          <w:lang w:val="en-US"/>
        </w:rPr>
        <w:t>J</w:t>
      </w:r>
      <w:r w:rsidR="00D51072" w:rsidRPr="00EE75B0">
        <w:rPr>
          <w:rFonts w:ascii="Times New Roman" w:eastAsia="Calibri" w:hAnsi="Times New Roman" w:cs="Times New Roman"/>
          <w:i/>
          <w:color w:val="000000" w:themeColor="text1"/>
          <w:sz w:val="24"/>
          <w:szCs w:val="24"/>
          <w:lang w:val="en-US"/>
        </w:rPr>
        <w:t>ournal of the Acoustical Society of America</w:t>
      </w:r>
      <w:r w:rsidRPr="00EE75B0">
        <w:rPr>
          <w:rFonts w:ascii="Times New Roman" w:eastAsia="Calibri" w:hAnsi="Times New Roman" w:cs="Times New Roman"/>
          <w:i/>
          <w:color w:val="000000" w:themeColor="text1"/>
          <w:sz w:val="24"/>
          <w:szCs w:val="24"/>
          <w:lang w:val="en-US"/>
        </w:rPr>
        <w:t xml:space="preserve">, 126, </w:t>
      </w:r>
      <w:r w:rsidRPr="00EE75B0">
        <w:rPr>
          <w:rFonts w:ascii="Times New Roman" w:eastAsia="Calibri" w:hAnsi="Times New Roman" w:cs="Times New Roman"/>
          <w:color w:val="000000" w:themeColor="text1"/>
          <w:sz w:val="24"/>
          <w:szCs w:val="24"/>
          <w:lang w:val="en-US"/>
        </w:rPr>
        <w:t>2660-2669.</w:t>
      </w:r>
    </w:p>
    <w:p w14:paraId="5A0F8E67" w14:textId="78A41C31" w:rsidR="00235369" w:rsidRPr="00EE75B0" w:rsidRDefault="00235369"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shd w:val="clear" w:color="auto" w:fill="FFFFFF"/>
        </w:rPr>
        <w:t xml:space="preserve">Biçer, A., </w:t>
      </w:r>
      <w:proofErr w:type="spellStart"/>
      <w:r w:rsidRPr="00EE75B0">
        <w:rPr>
          <w:rFonts w:ascii="Times New Roman" w:hAnsi="Times New Roman" w:cs="Times New Roman"/>
          <w:color w:val="000000" w:themeColor="text1"/>
          <w:sz w:val="24"/>
          <w:szCs w:val="24"/>
          <w:shd w:val="clear" w:color="auto" w:fill="FFFFFF"/>
        </w:rPr>
        <w:t>Koelewijn</w:t>
      </w:r>
      <w:proofErr w:type="spellEnd"/>
      <w:r w:rsidRPr="00EE75B0">
        <w:rPr>
          <w:rFonts w:ascii="Times New Roman" w:hAnsi="Times New Roman" w:cs="Times New Roman"/>
          <w:color w:val="000000" w:themeColor="text1"/>
          <w:sz w:val="24"/>
          <w:szCs w:val="24"/>
          <w:shd w:val="clear" w:color="auto" w:fill="FFFFFF"/>
        </w:rPr>
        <w:t xml:space="preserve">, T., &amp; </w:t>
      </w:r>
      <w:proofErr w:type="spellStart"/>
      <w:r w:rsidRPr="00EE75B0">
        <w:rPr>
          <w:rFonts w:ascii="Times New Roman" w:hAnsi="Times New Roman" w:cs="Times New Roman"/>
          <w:color w:val="000000" w:themeColor="text1"/>
          <w:sz w:val="24"/>
          <w:szCs w:val="24"/>
          <w:shd w:val="clear" w:color="auto" w:fill="FFFFFF"/>
        </w:rPr>
        <w:t>Başkent</w:t>
      </w:r>
      <w:proofErr w:type="spellEnd"/>
      <w:r w:rsidRPr="00EE75B0">
        <w:rPr>
          <w:rFonts w:ascii="Times New Roman" w:hAnsi="Times New Roman" w:cs="Times New Roman"/>
          <w:color w:val="000000" w:themeColor="text1"/>
          <w:sz w:val="24"/>
          <w:szCs w:val="24"/>
          <w:shd w:val="clear" w:color="auto" w:fill="FFFFFF"/>
        </w:rPr>
        <w:t>, D. (2023). Short implicit voice training affects listening effort during a voice cue sensitivity task with vocoder-degraded speech. </w:t>
      </w:r>
      <w:r w:rsidRPr="00EE75B0">
        <w:rPr>
          <w:rFonts w:ascii="Times New Roman" w:hAnsi="Times New Roman" w:cs="Times New Roman"/>
          <w:i/>
          <w:iCs/>
          <w:color w:val="000000" w:themeColor="text1"/>
          <w:sz w:val="24"/>
          <w:szCs w:val="24"/>
          <w:shd w:val="clear" w:color="auto" w:fill="FFFFFF"/>
        </w:rPr>
        <w:t>Ear and Hearing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44</w:t>
      </w:r>
      <w:r w:rsidRPr="00EE75B0">
        <w:rPr>
          <w:rFonts w:ascii="Times New Roman" w:hAnsi="Times New Roman" w:cs="Times New Roman"/>
          <w:color w:val="000000" w:themeColor="text1"/>
          <w:sz w:val="24"/>
          <w:szCs w:val="24"/>
          <w:shd w:val="clear" w:color="auto" w:fill="FFFFFF"/>
        </w:rPr>
        <w:t>, 900-916.</w:t>
      </w:r>
    </w:p>
    <w:p w14:paraId="4E69EA29" w14:textId="398C651B"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 xml:space="preserve">Boersma, P., </w:t>
      </w:r>
      <w:r w:rsidR="00D51072" w:rsidRPr="00EE75B0">
        <w:rPr>
          <w:rFonts w:ascii="Times New Roman" w:hAnsi="Times New Roman" w:cs="Times New Roman"/>
          <w:color w:val="000000" w:themeColor="text1"/>
          <w:sz w:val="24"/>
          <w:szCs w:val="24"/>
        </w:rPr>
        <w:t>&amp;</w:t>
      </w:r>
      <w:r w:rsidRPr="00EE75B0">
        <w:rPr>
          <w:rFonts w:ascii="Times New Roman" w:hAnsi="Times New Roman" w:cs="Times New Roman"/>
          <w:color w:val="000000" w:themeColor="text1"/>
          <w:sz w:val="24"/>
          <w:szCs w:val="24"/>
        </w:rPr>
        <w:t xml:space="preserve"> </w:t>
      </w:r>
      <w:proofErr w:type="spellStart"/>
      <w:r w:rsidRPr="00EE75B0">
        <w:rPr>
          <w:rFonts w:ascii="Times New Roman" w:hAnsi="Times New Roman" w:cs="Times New Roman"/>
          <w:color w:val="000000" w:themeColor="text1"/>
          <w:sz w:val="24"/>
          <w:szCs w:val="24"/>
        </w:rPr>
        <w:t>Weenink</w:t>
      </w:r>
      <w:proofErr w:type="spellEnd"/>
      <w:r w:rsidRPr="00EE75B0">
        <w:rPr>
          <w:rFonts w:ascii="Times New Roman" w:hAnsi="Times New Roman" w:cs="Times New Roman"/>
          <w:color w:val="000000" w:themeColor="text1"/>
          <w:sz w:val="24"/>
          <w:szCs w:val="24"/>
        </w:rPr>
        <w:t xml:space="preserve">, D. (2019). </w:t>
      </w:r>
      <w:proofErr w:type="spellStart"/>
      <w:r w:rsidRPr="00EE75B0">
        <w:rPr>
          <w:rFonts w:ascii="Times New Roman" w:hAnsi="Times New Roman" w:cs="Times New Roman"/>
          <w:color w:val="000000" w:themeColor="text1"/>
          <w:sz w:val="24"/>
          <w:szCs w:val="24"/>
        </w:rPr>
        <w:t>Praat</w:t>
      </w:r>
      <w:proofErr w:type="spellEnd"/>
      <w:r w:rsidRPr="00EE75B0">
        <w:rPr>
          <w:rFonts w:ascii="Times New Roman" w:hAnsi="Times New Roman" w:cs="Times New Roman"/>
          <w:color w:val="000000" w:themeColor="text1"/>
          <w:sz w:val="24"/>
          <w:szCs w:val="24"/>
        </w:rPr>
        <w:t>: Doing phonetics by computer (version 6.1) [computer program]. http://www.praat.org.</w:t>
      </w:r>
    </w:p>
    <w:p w14:paraId="50490C92" w14:textId="03A9838C"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proofErr w:type="spellStart"/>
      <w:r w:rsidRPr="00EE75B0">
        <w:rPr>
          <w:rFonts w:ascii="Times New Roman" w:hAnsi="Times New Roman" w:cs="Times New Roman"/>
          <w:color w:val="000000" w:themeColor="text1"/>
          <w:sz w:val="24"/>
          <w:szCs w:val="24"/>
        </w:rPr>
        <w:t>Borghini</w:t>
      </w:r>
      <w:proofErr w:type="spellEnd"/>
      <w:r w:rsidRPr="00EE75B0">
        <w:rPr>
          <w:rFonts w:ascii="Times New Roman" w:hAnsi="Times New Roman" w:cs="Times New Roman"/>
          <w:color w:val="000000" w:themeColor="text1"/>
          <w:sz w:val="24"/>
          <w:szCs w:val="24"/>
        </w:rPr>
        <w:t xml:space="preserve">, G., &amp; Hazan, V. (2018). Listening </w:t>
      </w:r>
      <w:r w:rsidR="00D51072" w:rsidRPr="00EE75B0">
        <w:rPr>
          <w:rFonts w:ascii="Times New Roman" w:hAnsi="Times New Roman" w:cs="Times New Roman"/>
          <w:color w:val="000000" w:themeColor="text1"/>
          <w:sz w:val="24"/>
          <w:szCs w:val="24"/>
        </w:rPr>
        <w:t>e</w:t>
      </w:r>
      <w:r w:rsidRPr="00EE75B0">
        <w:rPr>
          <w:rFonts w:ascii="Times New Roman" w:hAnsi="Times New Roman" w:cs="Times New Roman"/>
          <w:color w:val="000000" w:themeColor="text1"/>
          <w:sz w:val="24"/>
          <w:szCs w:val="24"/>
        </w:rPr>
        <w:t xml:space="preserve">ffort </w:t>
      </w:r>
      <w:r w:rsidR="00D51072" w:rsidRPr="00EE75B0">
        <w:rPr>
          <w:rFonts w:ascii="Times New Roman" w:hAnsi="Times New Roman" w:cs="Times New Roman"/>
          <w:color w:val="000000" w:themeColor="text1"/>
          <w:sz w:val="24"/>
          <w:szCs w:val="24"/>
        </w:rPr>
        <w:t>d</w:t>
      </w:r>
      <w:r w:rsidRPr="00EE75B0">
        <w:rPr>
          <w:rFonts w:ascii="Times New Roman" w:hAnsi="Times New Roman" w:cs="Times New Roman"/>
          <w:color w:val="000000" w:themeColor="text1"/>
          <w:sz w:val="24"/>
          <w:szCs w:val="24"/>
        </w:rPr>
        <w:t xml:space="preserve">uring </w:t>
      </w:r>
      <w:r w:rsidR="00D51072" w:rsidRPr="00EE75B0">
        <w:rPr>
          <w:rFonts w:ascii="Times New Roman" w:hAnsi="Times New Roman" w:cs="Times New Roman"/>
          <w:color w:val="000000" w:themeColor="text1"/>
          <w:sz w:val="24"/>
          <w:szCs w:val="24"/>
        </w:rPr>
        <w:t>s</w:t>
      </w:r>
      <w:r w:rsidRPr="00EE75B0">
        <w:rPr>
          <w:rFonts w:ascii="Times New Roman" w:hAnsi="Times New Roman" w:cs="Times New Roman"/>
          <w:color w:val="000000" w:themeColor="text1"/>
          <w:sz w:val="24"/>
          <w:szCs w:val="24"/>
        </w:rPr>
        <w:t xml:space="preserve">entence </w:t>
      </w:r>
      <w:r w:rsidR="00D51072" w:rsidRPr="00EE75B0">
        <w:rPr>
          <w:rFonts w:ascii="Times New Roman" w:hAnsi="Times New Roman" w:cs="Times New Roman"/>
          <w:color w:val="000000" w:themeColor="text1"/>
          <w:sz w:val="24"/>
          <w:szCs w:val="24"/>
        </w:rPr>
        <w:t>p</w:t>
      </w:r>
      <w:r w:rsidRPr="00EE75B0">
        <w:rPr>
          <w:rFonts w:ascii="Times New Roman" w:hAnsi="Times New Roman" w:cs="Times New Roman"/>
          <w:color w:val="000000" w:themeColor="text1"/>
          <w:sz w:val="24"/>
          <w:szCs w:val="24"/>
        </w:rPr>
        <w:t xml:space="preserve">rocessing </w:t>
      </w:r>
      <w:r w:rsidR="00D51072" w:rsidRPr="00EE75B0">
        <w:rPr>
          <w:rFonts w:ascii="Times New Roman" w:hAnsi="Times New Roman" w:cs="Times New Roman"/>
          <w:color w:val="000000" w:themeColor="text1"/>
          <w:sz w:val="24"/>
          <w:szCs w:val="24"/>
        </w:rPr>
        <w:t>i</w:t>
      </w:r>
      <w:r w:rsidRPr="00EE75B0">
        <w:rPr>
          <w:rFonts w:ascii="Times New Roman" w:hAnsi="Times New Roman" w:cs="Times New Roman"/>
          <w:color w:val="000000" w:themeColor="text1"/>
          <w:sz w:val="24"/>
          <w:szCs w:val="24"/>
        </w:rPr>
        <w:t xml:space="preserve">s </w:t>
      </w:r>
      <w:r w:rsidR="00D51072" w:rsidRPr="00EE75B0">
        <w:rPr>
          <w:rFonts w:ascii="Times New Roman" w:hAnsi="Times New Roman" w:cs="Times New Roman"/>
          <w:color w:val="000000" w:themeColor="text1"/>
          <w:sz w:val="24"/>
          <w:szCs w:val="24"/>
        </w:rPr>
        <w:t>i</w:t>
      </w:r>
      <w:r w:rsidRPr="00EE75B0">
        <w:rPr>
          <w:rFonts w:ascii="Times New Roman" w:hAnsi="Times New Roman" w:cs="Times New Roman"/>
          <w:color w:val="000000" w:themeColor="text1"/>
          <w:sz w:val="24"/>
          <w:szCs w:val="24"/>
        </w:rPr>
        <w:t xml:space="preserve">ncreased for </w:t>
      </w:r>
      <w:r w:rsidR="00D51072" w:rsidRPr="00EE75B0">
        <w:rPr>
          <w:rFonts w:ascii="Times New Roman" w:hAnsi="Times New Roman" w:cs="Times New Roman"/>
          <w:color w:val="000000" w:themeColor="text1"/>
          <w:sz w:val="24"/>
          <w:szCs w:val="24"/>
        </w:rPr>
        <w:t>n</w:t>
      </w:r>
      <w:r w:rsidRPr="00EE75B0">
        <w:rPr>
          <w:rFonts w:ascii="Times New Roman" w:hAnsi="Times New Roman" w:cs="Times New Roman"/>
          <w:color w:val="000000" w:themeColor="text1"/>
          <w:sz w:val="24"/>
          <w:szCs w:val="24"/>
        </w:rPr>
        <w:t xml:space="preserve">on-native </w:t>
      </w:r>
      <w:r w:rsidR="00D51072" w:rsidRPr="00EE75B0">
        <w:rPr>
          <w:rFonts w:ascii="Times New Roman" w:hAnsi="Times New Roman" w:cs="Times New Roman"/>
          <w:color w:val="000000" w:themeColor="text1"/>
          <w:sz w:val="24"/>
          <w:szCs w:val="24"/>
        </w:rPr>
        <w:t>l</w:t>
      </w:r>
      <w:r w:rsidRPr="00EE75B0">
        <w:rPr>
          <w:rFonts w:ascii="Times New Roman" w:hAnsi="Times New Roman" w:cs="Times New Roman"/>
          <w:color w:val="000000" w:themeColor="text1"/>
          <w:sz w:val="24"/>
          <w:szCs w:val="24"/>
        </w:rPr>
        <w:t xml:space="preserve">isteners: A </w:t>
      </w:r>
      <w:r w:rsidR="00D51072" w:rsidRPr="00EE75B0">
        <w:rPr>
          <w:rFonts w:ascii="Times New Roman" w:hAnsi="Times New Roman" w:cs="Times New Roman"/>
          <w:color w:val="000000" w:themeColor="text1"/>
          <w:sz w:val="24"/>
          <w:szCs w:val="24"/>
        </w:rPr>
        <w:t>p</w:t>
      </w:r>
      <w:r w:rsidRPr="00EE75B0">
        <w:rPr>
          <w:rFonts w:ascii="Times New Roman" w:hAnsi="Times New Roman" w:cs="Times New Roman"/>
          <w:color w:val="000000" w:themeColor="text1"/>
          <w:sz w:val="24"/>
          <w:szCs w:val="24"/>
        </w:rPr>
        <w:t xml:space="preserve">upillometry </w:t>
      </w:r>
      <w:r w:rsidR="00D51072" w:rsidRPr="00EE75B0">
        <w:rPr>
          <w:rFonts w:ascii="Times New Roman" w:hAnsi="Times New Roman" w:cs="Times New Roman"/>
          <w:color w:val="000000" w:themeColor="text1"/>
          <w:sz w:val="24"/>
          <w:szCs w:val="24"/>
        </w:rPr>
        <w:t>s</w:t>
      </w:r>
      <w:r w:rsidRPr="00EE75B0">
        <w:rPr>
          <w:rFonts w:ascii="Times New Roman" w:hAnsi="Times New Roman" w:cs="Times New Roman"/>
          <w:color w:val="000000" w:themeColor="text1"/>
          <w:sz w:val="24"/>
          <w:szCs w:val="24"/>
        </w:rPr>
        <w:t xml:space="preserve">tudy. </w:t>
      </w:r>
      <w:r w:rsidRPr="00EE75B0">
        <w:rPr>
          <w:rFonts w:ascii="Times New Roman" w:hAnsi="Times New Roman" w:cs="Times New Roman"/>
          <w:i/>
          <w:color w:val="000000" w:themeColor="text1"/>
          <w:sz w:val="24"/>
          <w:szCs w:val="24"/>
        </w:rPr>
        <w:t>Front</w:t>
      </w:r>
      <w:r w:rsidR="00D51072" w:rsidRPr="00EE75B0">
        <w:rPr>
          <w:rFonts w:ascii="Times New Roman" w:hAnsi="Times New Roman" w:cs="Times New Roman"/>
          <w:i/>
          <w:color w:val="000000" w:themeColor="text1"/>
          <w:sz w:val="24"/>
          <w:szCs w:val="24"/>
        </w:rPr>
        <w:t xml:space="preserve">iers in Neuroscience, </w:t>
      </w:r>
      <w:r w:rsidRPr="00EE75B0">
        <w:rPr>
          <w:rFonts w:ascii="Times New Roman" w:hAnsi="Times New Roman" w:cs="Times New Roman"/>
          <w:i/>
          <w:color w:val="000000" w:themeColor="text1"/>
          <w:sz w:val="24"/>
          <w:szCs w:val="24"/>
        </w:rPr>
        <w:t>12,</w:t>
      </w:r>
      <w:r w:rsidRPr="00EE75B0">
        <w:rPr>
          <w:rFonts w:ascii="Times New Roman" w:hAnsi="Times New Roman" w:cs="Times New Roman"/>
          <w:color w:val="000000" w:themeColor="text1"/>
          <w:sz w:val="24"/>
          <w:szCs w:val="24"/>
        </w:rPr>
        <w:t xml:space="preserve"> 1-13. </w:t>
      </w:r>
    </w:p>
    <w:p w14:paraId="4346A399" w14:textId="49E5D787" w:rsidR="00E77A6D" w:rsidRPr="00EE75B0" w:rsidRDefault="00E77A6D"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hAnsi="Times New Roman" w:cs="Times New Roman"/>
          <w:color w:val="000000" w:themeColor="text1"/>
          <w:sz w:val="24"/>
          <w:szCs w:val="24"/>
          <w:shd w:val="clear" w:color="auto" w:fill="FFFFFF"/>
        </w:rPr>
        <w:lastRenderedPageBreak/>
        <w:t>Bregman, A. S. (199</w:t>
      </w:r>
      <w:r w:rsidR="006367D3" w:rsidRPr="00EE75B0">
        <w:rPr>
          <w:rFonts w:ascii="Times New Roman" w:hAnsi="Times New Roman" w:cs="Times New Roman"/>
          <w:color w:val="000000" w:themeColor="text1"/>
          <w:sz w:val="24"/>
          <w:szCs w:val="24"/>
          <w:shd w:val="clear" w:color="auto" w:fill="FFFFFF"/>
        </w:rPr>
        <w:t>0</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 xml:space="preserve">Auditory </w:t>
      </w:r>
      <w:r w:rsidR="006367D3" w:rsidRPr="00EE75B0">
        <w:rPr>
          <w:rFonts w:ascii="Times New Roman" w:hAnsi="Times New Roman" w:cs="Times New Roman"/>
          <w:i/>
          <w:iCs/>
          <w:color w:val="000000" w:themeColor="text1"/>
          <w:sz w:val="24"/>
          <w:szCs w:val="24"/>
          <w:shd w:val="clear" w:color="auto" w:fill="FFFFFF"/>
        </w:rPr>
        <w:t>S</w:t>
      </w:r>
      <w:r w:rsidRPr="00EE75B0">
        <w:rPr>
          <w:rFonts w:ascii="Times New Roman" w:hAnsi="Times New Roman" w:cs="Times New Roman"/>
          <w:i/>
          <w:iCs/>
          <w:color w:val="000000" w:themeColor="text1"/>
          <w:sz w:val="24"/>
          <w:szCs w:val="24"/>
          <w:shd w:val="clear" w:color="auto" w:fill="FFFFFF"/>
        </w:rPr>
        <w:t xml:space="preserve">cene </w:t>
      </w:r>
      <w:r w:rsidR="006367D3" w:rsidRPr="00EE75B0">
        <w:rPr>
          <w:rFonts w:ascii="Times New Roman" w:hAnsi="Times New Roman" w:cs="Times New Roman"/>
          <w:i/>
          <w:iCs/>
          <w:color w:val="000000" w:themeColor="text1"/>
          <w:sz w:val="24"/>
          <w:szCs w:val="24"/>
          <w:shd w:val="clear" w:color="auto" w:fill="FFFFFF"/>
        </w:rPr>
        <w:t>A</w:t>
      </w:r>
      <w:r w:rsidRPr="00EE75B0">
        <w:rPr>
          <w:rFonts w:ascii="Times New Roman" w:hAnsi="Times New Roman" w:cs="Times New Roman"/>
          <w:i/>
          <w:iCs/>
          <w:color w:val="000000" w:themeColor="text1"/>
          <w:sz w:val="24"/>
          <w:szCs w:val="24"/>
          <w:shd w:val="clear" w:color="auto" w:fill="FFFFFF"/>
        </w:rPr>
        <w:t xml:space="preserve">nalysis: The </w:t>
      </w:r>
      <w:r w:rsidR="006367D3" w:rsidRPr="00EE75B0">
        <w:rPr>
          <w:rFonts w:ascii="Times New Roman" w:hAnsi="Times New Roman" w:cs="Times New Roman"/>
          <w:i/>
          <w:iCs/>
          <w:color w:val="000000" w:themeColor="text1"/>
          <w:sz w:val="24"/>
          <w:szCs w:val="24"/>
          <w:shd w:val="clear" w:color="auto" w:fill="FFFFFF"/>
        </w:rPr>
        <w:t>P</w:t>
      </w:r>
      <w:r w:rsidRPr="00EE75B0">
        <w:rPr>
          <w:rFonts w:ascii="Times New Roman" w:hAnsi="Times New Roman" w:cs="Times New Roman"/>
          <w:i/>
          <w:iCs/>
          <w:color w:val="000000" w:themeColor="text1"/>
          <w:sz w:val="24"/>
          <w:szCs w:val="24"/>
          <w:shd w:val="clear" w:color="auto" w:fill="FFFFFF"/>
        </w:rPr>
        <w:t xml:space="preserve">erceptual </w:t>
      </w:r>
      <w:r w:rsidR="006367D3" w:rsidRPr="00EE75B0">
        <w:rPr>
          <w:rFonts w:ascii="Times New Roman" w:hAnsi="Times New Roman" w:cs="Times New Roman"/>
          <w:i/>
          <w:iCs/>
          <w:color w:val="000000" w:themeColor="text1"/>
          <w:sz w:val="24"/>
          <w:szCs w:val="24"/>
          <w:shd w:val="clear" w:color="auto" w:fill="FFFFFF"/>
        </w:rPr>
        <w:t>O</w:t>
      </w:r>
      <w:r w:rsidRPr="00EE75B0">
        <w:rPr>
          <w:rFonts w:ascii="Times New Roman" w:hAnsi="Times New Roman" w:cs="Times New Roman"/>
          <w:i/>
          <w:iCs/>
          <w:color w:val="000000" w:themeColor="text1"/>
          <w:sz w:val="24"/>
          <w:szCs w:val="24"/>
          <w:shd w:val="clear" w:color="auto" w:fill="FFFFFF"/>
        </w:rPr>
        <w:t xml:space="preserve">rganization of </w:t>
      </w:r>
      <w:r w:rsidR="006367D3" w:rsidRPr="00EE75B0">
        <w:rPr>
          <w:rFonts w:ascii="Times New Roman" w:hAnsi="Times New Roman" w:cs="Times New Roman"/>
          <w:i/>
          <w:iCs/>
          <w:color w:val="000000" w:themeColor="text1"/>
          <w:sz w:val="24"/>
          <w:szCs w:val="24"/>
          <w:shd w:val="clear" w:color="auto" w:fill="FFFFFF"/>
        </w:rPr>
        <w:t>S</w:t>
      </w:r>
      <w:r w:rsidRPr="00EE75B0">
        <w:rPr>
          <w:rFonts w:ascii="Times New Roman" w:hAnsi="Times New Roman" w:cs="Times New Roman"/>
          <w:i/>
          <w:iCs/>
          <w:color w:val="000000" w:themeColor="text1"/>
          <w:sz w:val="24"/>
          <w:szCs w:val="24"/>
          <w:shd w:val="clear" w:color="auto" w:fill="FFFFFF"/>
        </w:rPr>
        <w:t>ound</w:t>
      </w:r>
      <w:r w:rsidRPr="00EE75B0">
        <w:rPr>
          <w:rFonts w:ascii="Times New Roman" w:hAnsi="Times New Roman" w:cs="Times New Roman"/>
          <w:color w:val="000000" w:themeColor="text1"/>
          <w:sz w:val="24"/>
          <w:szCs w:val="24"/>
          <w:shd w:val="clear" w:color="auto" w:fill="FFFFFF"/>
        </w:rPr>
        <w:t xml:space="preserve">. MIT </w:t>
      </w:r>
      <w:r w:rsidR="006367D3" w:rsidRPr="00EE75B0">
        <w:rPr>
          <w:rFonts w:ascii="Times New Roman" w:hAnsi="Times New Roman" w:cs="Times New Roman"/>
          <w:color w:val="000000" w:themeColor="text1"/>
          <w:sz w:val="24"/>
          <w:szCs w:val="24"/>
          <w:shd w:val="clear" w:color="auto" w:fill="FFFFFF"/>
        </w:rPr>
        <w:t>P</w:t>
      </w:r>
      <w:r w:rsidRPr="00EE75B0">
        <w:rPr>
          <w:rFonts w:ascii="Times New Roman" w:hAnsi="Times New Roman" w:cs="Times New Roman"/>
          <w:color w:val="000000" w:themeColor="text1"/>
          <w:sz w:val="24"/>
          <w:szCs w:val="24"/>
          <w:shd w:val="clear" w:color="auto" w:fill="FFFFFF"/>
        </w:rPr>
        <w:t>ress.</w:t>
      </w:r>
    </w:p>
    <w:p w14:paraId="1D74298A" w14:textId="60F572EC"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 xml:space="preserve">Brouwer, S., Van Engen, K. J., </w:t>
      </w:r>
      <w:proofErr w:type="spellStart"/>
      <w:r w:rsidRPr="00EE75B0">
        <w:rPr>
          <w:rFonts w:ascii="Times New Roman" w:eastAsia="Calibri" w:hAnsi="Times New Roman" w:cs="Times New Roman"/>
          <w:color w:val="000000" w:themeColor="text1"/>
          <w:sz w:val="24"/>
          <w:szCs w:val="24"/>
        </w:rPr>
        <w:t>Calandruccio</w:t>
      </w:r>
      <w:proofErr w:type="spellEnd"/>
      <w:r w:rsidRPr="00EE75B0">
        <w:rPr>
          <w:rFonts w:ascii="Times New Roman" w:eastAsia="Calibri" w:hAnsi="Times New Roman" w:cs="Times New Roman"/>
          <w:color w:val="000000" w:themeColor="text1"/>
          <w:sz w:val="24"/>
          <w:szCs w:val="24"/>
        </w:rPr>
        <w:t xml:space="preserve">, L., &amp; Bradlow, A. R. (2012). Linguistic contributions to speech-on-speech masking for native and non-native listeners: Language familiarity and semantic content. </w:t>
      </w:r>
      <w:r w:rsidR="00D51072"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eastAsia="Calibri" w:hAnsi="Times New Roman" w:cs="Times New Roman"/>
          <w:i/>
          <w:color w:val="000000" w:themeColor="text1"/>
          <w:sz w:val="24"/>
          <w:szCs w:val="24"/>
        </w:rPr>
        <w:t>, 131,</w:t>
      </w:r>
      <w:r w:rsidRPr="00EE75B0">
        <w:rPr>
          <w:rFonts w:ascii="Times New Roman" w:eastAsia="Calibri" w:hAnsi="Times New Roman" w:cs="Times New Roman"/>
          <w:color w:val="000000" w:themeColor="text1"/>
          <w:sz w:val="24"/>
          <w:szCs w:val="24"/>
        </w:rPr>
        <w:t xml:space="preserve"> 1449-1464. </w:t>
      </w:r>
    </w:p>
    <w:p w14:paraId="7682E5C9" w14:textId="77777777" w:rsidR="00D51072"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Brown, V. A., McLaughlin, D. J., Strand, J. F., &amp; Van Engen, K. J. (2020). Rapid adaptation to fully intelligible nonnative-accented speech reduces listening effort. </w:t>
      </w:r>
      <w:r w:rsidRPr="00EE75B0">
        <w:rPr>
          <w:rFonts w:ascii="Times New Roman" w:eastAsia="Calibri" w:hAnsi="Times New Roman" w:cs="Times New Roman"/>
          <w:i/>
          <w:color w:val="000000" w:themeColor="text1"/>
          <w:sz w:val="24"/>
          <w:szCs w:val="24"/>
          <w:lang w:val="en-US"/>
        </w:rPr>
        <w:t>Q</w:t>
      </w:r>
      <w:r w:rsidR="00D51072" w:rsidRPr="00EE75B0">
        <w:rPr>
          <w:rFonts w:ascii="Times New Roman" w:eastAsia="Calibri" w:hAnsi="Times New Roman" w:cs="Times New Roman"/>
          <w:i/>
          <w:color w:val="000000" w:themeColor="text1"/>
          <w:sz w:val="24"/>
          <w:szCs w:val="24"/>
          <w:lang w:val="en-US"/>
        </w:rPr>
        <w:t>uarterly Journal of Experimental Psychology</w:t>
      </w:r>
      <w:r w:rsidRPr="00EE75B0">
        <w:rPr>
          <w:rFonts w:ascii="Times New Roman" w:eastAsia="Calibri" w:hAnsi="Times New Roman" w:cs="Times New Roman"/>
          <w:i/>
          <w:color w:val="000000" w:themeColor="text1"/>
          <w:sz w:val="24"/>
          <w:szCs w:val="24"/>
          <w:lang w:val="en-US"/>
        </w:rPr>
        <w:t xml:space="preserve">, 73, </w:t>
      </w:r>
      <w:r w:rsidRPr="00EE75B0">
        <w:rPr>
          <w:rFonts w:ascii="Times New Roman" w:eastAsia="Calibri" w:hAnsi="Times New Roman" w:cs="Times New Roman"/>
          <w:color w:val="000000" w:themeColor="text1"/>
          <w:sz w:val="24"/>
          <w:szCs w:val="24"/>
          <w:lang w:val="en-US"/>
        </w:rPr>
        <w:t>1431-1443.</w:t>
      </w:r>
    </w:p>
    <w:p w14:paraId="643A9F4F" w14:textId="09C27250"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nb-NO"/>
        </w:rPr>
        <w:t>Burke, L. A.</w:t>
      </w:r>
      <w:r w:rsidR="00D51072" w:rsidRPr="00EE75B0">
        <w:rPr>
          <w:rFonts w:ascii="Times New Roman" w:eastAsia="Calibri" w:hAnsi="Times New Roman" w:cs="Times New Roman"/>
          <w:color w:val="000000" w:themeColor="text1"/>
          <w:sz w:val="24"/>
          <w:szCs w:val="24"/>
          <w:lang w:val="nb-NO"/>
        </w:rPr>
        <w:t>,</w:t>
      </w:r>
      <w:r w:rsidRPr="00EE75B0">
        <w:rPr>
          <w:rFonts w:ascii="Times New Roman" w:eastAsia="Calibri" w:hAnsi="Times New Roman" w:cs="Times New Roman"/>
          <w:color w:val="000000" w:themeColor="text1"/>
          <w:sz w:val="24"/>
          <w:szCs w:val="24"/>
          <w:lang w:val="nb-NO"/>
        </w:rPr>
        <w:t xml:space="preserve"> &amp; Naylor, G. (2020). </w:t>
      </w:r>
      <w:r w:rsidRPr="00EE75B0">
        <w:rPr>
          <w:rFonts w:ascii="Times New Roman" w:eastAsia="Calibri" w:hAnsi="Times New Roman" w:cs="Times New Roman"/>
          <w:color w:val="000000" w:themeColor="text1"/>
          <w:sz w:val="24"/>
          <w:szCs w:val="24"/>
        </w:rPr>
        <w:t>Daily-</w:t>
      </w:r>
      <w:r w:rsidR="00D51072"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ife </w:t>
      </w:r>
      <w:r w:rsidR="00D51072" w:rsidRPr="00EE75B0">
        <w:rPr>
          <w:rFonts w:ascii="Times New Roman" w:eastAsia="Calibri" w:hAnsi="Times New Roman" w:cs="Times New Roman"/>
          <w:color w:val="000000" w:themeColor="text1"/>
          <w:sz w:val="24"/>
          <w:szCs w:val="24"/>
        </w:rPr>
        <w:t>f</w:t>
      </w:r>
      <w:r w:rsidRPr="00EE75B0">
        <w:rPr>
          <w:rFonts w:ascii="Times New Roman" w:eastAsia="Calibri" w:hAnsi="Times New Roman" w:cs="Times New Roman"/>
          <w:color w:val="000000" w:themeColor="text1"/>
          <w:sz w:val="24"/>
          <w:szCs w:val="24"/>
        </w:rPr>
        <w:t xml:space="preserve">atigue in </w:t>
      </w:r>
      <w:r w:rsidR="00D51072"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ild to </w:t>
      </w:r>
      <w:r w:rsidR="00D51072"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oderate </w:t>
      </w:r>
      <w:r w:rsidR="00D51072" w:rsidRPr="00EE75B0">
        <w:rPr>
          <w:rFonts w:ascii="Times New Roman" w:eastAsia="Calibri" w:hAnsi="Times New Roman" w:cs="Times New Roman"/>
          <w:color w:val="000000" w:themeColor="text1"/>
          <w:sz w:val="24"/>
          <w:szCs w:val="24"/>
        </w:rPr>
        <w:t>h</w:t>
      </w:r>
      <w:r w:rsidRPr="00EE75B0">
        <w:rPr>
          <w:rFonts w:ascii="Times New Roman" w:eastAsia="Calibri" w:hAnsi="Times New Roman" w:cs="Times New Roman"/>
          <w:color w:val="000000" w:themeColor="text1"/>
          <w:sz w:val="24"/>
          <w:szCs w:val="24"/>
        </w:rPr>
        <w:t xml:space="preserve">earing </w:t>
      </w:r>
      <w:r w:rsidR="00D51072" w:rsidRPr="00EE75B0">
        <w:rPr>
          <w:rFonts w:ascii="Times New Roman" w:eastAsia="Calibri" w:hAnsi="Times New Roman" w:cs="Times New Roman"/>
          <w:color w:val="000000" w:themeColor="text1"/>
          <w:sz w:val="24"/>
          <w:szCs w:val="24"/>
        </w:rPr>
        <w:t>i</w:t>
      </w:r>
      <w:r w:rsidRPr="00EE75B0">
        <w:rPr>
          <w:rFonts w:ascii="Times New Roman" w:eastAsia="Calibri" w:hAnsi="Times New Roman" w:cs="Times New Roman"/>
          <w:color w:val="000000" w:themeColor="text1"/>
          <w:sz w:val="24"/>
          <w:szCs w:val="24"/>
        </w:rPr>
        <w:t xml:space="preserve">mpairment: An </w:t>
      </w:r>
      <w:r w:rsidR="00D51072" w:rsidRPr="00EE75B0">
        <w:rPr>
          <w:rFonts w:ascii="Times New Roman" w:eastAsia="Calibri" w:hAnsi="Times New Roman" w:cs="Times New Roman"/>
          <w:color w:val="000000" w:themeColor="text1"/>
          <w:sz w:val="24"/>
          <w:szCs w:val="24"/>
        </w:rPr>
        <w:t>e</w:t>
      </w:r>
      <w:r w:rsidRPr="00EE75B0">
        <w:rPr>
          <w:rFonts w:ascii="Times New Roman" w:eastAsia="Calibri" w:hAnsi="Times New Roman" w:cs="Times New Roman"/>
          <w:color w:val="000000" w:themeColor="text1"/>
          <w:sz w:val="24"/>
          <w:szCs w:val="24"/>
        </w:rPr>
        <w:t xml:space="preserve">cological </w:t>
      </w:r>
      <w:r w:rsidR="00D51072"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omentary </w:t>
      </w:r>
      <w:r w:rsidR="00D51072"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ssessment </w:t>
      </w:r>
      <w:r w:rsidR="00D51072"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tudy. </w:t>
      </w:r>
      <w:r w:rsidRPr="00EE75B0">
        <w:rPr>
          <w:rFonts w:ascii="Times New Roman" w:eastAsia="Calibri" w:hAnsi="Times New Roman" w:cs="Times New Roman"/>
          <w:i/>
          <w:color w:val="000000" w:themeColor="text1"/>
          <w:sz w:val="24"/>
          <w:szCs w:val="24"/>
        </w:rPr>
        <w:t xml:space="preserve">Ear </w:t>
      </w:r>
      <w:r w:rsidR="00D51072" w:rsidRPr="00EE75B0">
        <w:rPr>
          <w:rFonts w:ascii="Times New Roman" w:eastAsia="Calibri" w:hAnsi="Times New Roman" w:cs="Times New Roman"/>
          <w:i/>
          <w:color w:val="000000" w:themeColor="text1"/>
          <w:sz w:val="24"/>
          <w:szCs w:val="24"/>
        </w:rPr>
        <w:t>and Hearing</w:t>
      </w:r>
      <w:r w:rsidRPr="00EE75B0">
        <w:rPr>
          <w:rFonts w:ascii="Times New Roman" w:eastAsia="Calibri" w:hAnsi="Times New Roman" w:cs="Times New Roman"/>
          <w:i/>
          <w:color w:val="000000" w:themeColor="text1"/>
          <w:sz w:val="24"/>
          <w:szCs w:val="24"/>
        </w:rPr>
        <w:t>, 41,</w:t>
      </w:r>
      <w:r w:rsidRPr="00EE75B0">
        <w:rPr>
          <w:rFonts w:ascii="Times New Roman" w:eastAsia="Calibri" w:hAnsi="Times New Roman" w:cs="Times New Roman"/>
          <w:color w:val="000000" w:themeColor="text1"/>
          <w:sz w:val="24"/>
          <w:szCs w:val="24"/>
        </w:rPr>
        <w:t xml:space="preserve"> 1518-1532.</w:t>
      </w:r>
    </w:p>
    <w:p w14:paraId="37FE787C" w14:textId="5A4748C0"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proofErr w:type="spellStart"/>
      <w:r w:rsidRPr="00EE75B0">
        <w:rPr>
          <w:rFonts w:ascii="Times New Roman" w:eastAsia="Calibri" w:hAnsi="Times New Roman" w:cs="Times New Roman"/>
          <w:color w:val="000000" w:themeColor="text1"/>
          <w:sz w:val="24"/>
          <w:szCs w:val="24"/>
        </w:rPr>
        <w:t>Calandruccio</w:t>
      </w:r>
      <w:proofErr w:type="spellEnd"/>
      <w:r w:rsidRPr="00EE75B0">
        <w:rPr>
          <w:rFonts w:ascii="Times New Roman" w:eastAsia="Calibri" w:hAnsi="Times New Roman" w:cs="Times New Roman"/>
          <w:color w:val="000000" w:themeColor="text1"/>
          <w:sz w:val="24"/>
          <w:szCs w:val="24"/>
        </w:rPr>
        <w:t xml:space="preserve">, L., Brouwer, S., Van Engen, K. J., Dhar, S., &amp; Bradlow, A. R. (2013). Masking release due to linguistic and phonetic dissimilarity between the target and masker speech. </w:t>
      </w:r>
      <w:r w:rsidRPr="00EE75B0">
        <w:rPr>
          <w:rFonts w:ascii="Times New Roman" w:eastAsia="Calibri" w:hAnsi="Times New Roman" w:cs="Times New Roman"/>
          <w:i/>
          <w:color w:val="000000" w:themeColor="text1"/>
          <w:sz w:val="24"/>
          <w:szCs w:val="24"/>
        </w:rPr>
        <w:t>Am</w:t>
      </w:r>
      <w:r w:rsidR="00D51072" w:rsidRPr="00EE75B0">
        <w:rPr>
          <w:rFonts w:ascii="Times New Roman" w:eastAsia="Calibri" w:hAnsi="Times New Roman" w:cs="Times New Roman"/>
          <w:i/>
          <w:color w:val="000000" w:themeColor="text1"/>
          <w:sz w:val="24"/>
          <w:szCs w:val="24"/>
        </w:rPr>
        <w:t>erican journal of Audiology</w:t>
      </w:r>
      <w:r w:rsidRPr="00EE75B0">
        <w:rPr>
          <w:rFonts w:ascii="Times New Roman" w:eastAsia="Calibri" w:hAnsi="Times New Roman" w:cs="Times New Roman"/>
          <w:i/>
          <w:color w:val="000000" w:themeColor="text1"/>
          <w:sz w:val="24"/>
          <w:szCs w:val="24"/>
        </w:rPr>
        <w:t>, 22,</w:t>
      </w:r>
      <w:r w:rsidRPr="00EE75B0">
        <w:rPr>
          <w:rFonts w:ascii="Times New Roman" w:eastAsia="Calibri" w:hAnsi="Times New Roman" w:cs="Times New Roman"/>
          <w:color w:val="000000" w:themeColor="text1"/>
          <w:sz w:val="24"/>
          <w:szCs w:val="24"/>
        </w:rPr>
        <w:t xml:space="preserve"> 157-164.</w:t>
      </w:r>
    </w:p>
    <w:p w14:paraId="7C077301" w14:textId="4BFCDBFE"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Cooke, M., Garcia Lecumberri, M. L., &amp; Barker, J. (2008). The foreign language cocktail party problem: Energetic and informational masking effects in non-native speech perception. </w:t>
      </w:r>
      <w:r w:rsidR="00D51072"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eastAsia="Calibri" w:hAnsi="Times New Roman" w:cs="Times New Roman"/>
          <w:i/>
          <w:iCs/>
          <w:color w:val="000000" w:themeColor="text1"/>
          <w:sz w:val="24"/>
          <w:szCs w:val="24"/>
          <w:lang w:val="en-US"/>
        </w:rPr>
        <w:t>, 123,</w:t>
      </w:r>
      <w:r w:rsidRPr="00EE75B0">
        <w:rPr>
          <w:rFonts w:ascii="Times New Roman" w:eastAsia="Calibri" w:hAnsi="Times New Roman" w:cs="Times New Roman"/>
          <w:color w:val="000000" w:themeColor="text1"/>
          <w:sz w:val="24"/>
          <w:szCs w:val="24"/>
          <w:lang w:val="en-US"/>
        </w:rPr>
        <w:t xml:space="preserve"> 414-427. </w:t>
      </w:r>
    </w:p>
    <w:p w14:paraId="44D3FAAE" w14:textId="54BD85BC"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Cooke, M., </w:t>
      </w:r>
      <w:proofErr w:type="spellStart"/>
      <w:r w:rsidRPr="00EE75B0">
        <w:rPr>
          <w:rFonts w:ascii="Times New Roman" w:eastAsia="Calibri" w:hAnsi="Times New Roman" w:cs="Times New Roman"/>
          <w:color w:val="000000" w:themeColor="text1"/>
          <w:sz w:val="24"/>
          <w:szCs w:val="24"/>
          <w:lang w:val="en-US"/>
        </w:rPr>
        <w:t>Scharenborg</w:t>
      </w:r>
      <w:proofErr w:type="spellEnd"/>
      <w:r w:rsidRPr="00EE75B0">
        <w:rPr>
          <w:rFonts w:ascii="Times New Roman" w:eastAsia="Calibri" w:hAnsi="Times New Roman" w:cs="Times New Roman"/>
          <w:color w:val="000000" w:themeColor="text1"/>
          <w:sz w:val="24"/>
          <w:szCs w:val="24"/>
          <w:lang w:val="en-US"/>
        </w:rPr>
        <w:t xml:space="preserve">, O., &amp; Meyer, B. T. (2022). The time course of adaptation to distorted speech. </w:t>
      </w:r>
      <w:r w:rsidR="00D51072" w:rsidRPr="00EE75B0">
        <w:rPr>
          <w:rFonts w:ascii="Times New Roman" w:eastAsia="Calibri" w:hAnsi="Times New Roman" w:cs="Times New Roman"/>
          <w:i/>
          <w:color w:val="000000" w:themeColor="text1"/>
          <w:sz w:val="24"/>
          <w:szCs w:val="24"/>
          <w:lang w:val="en-US"/>
        </w:rPr>
        <w:t xml:space="preserve">Journal of the Acoustical Society of America, </w:t>
      </w:r>
      <w:r w:rsidRPr="00EE75B0">
        <w:rPr>
          <w:rFonts w:ascii="Times New Roman" w:eastAsia="Calibri" w:hAnsi="Times New Roman" w:cs="Times New Roman"/>
          <w:i/>
          <w:color w:val="000000" w:themeColor="text1"/>
          <w:sz w:val="24"/>
          <w:szCs w:val="24"/>
          <w:lang w:val="en-US"/>
        </w:rPr>
        <w:t>15</w:t>
      </w:r>
      <w:r w:rsidR="00D51072" w:rsidRPr="00EE75B0">
        <w:rPr>
          <w:rFonts w:ascii="Times New Roman" w:eastAsia="Calibri" w:hAnsi="Times New Roman" w:cs="Times New Roman"/>
          <w:i/>
          <w:color w:val="000000" w:themeColor="text1"/>
          <w:sz w:val="24"/>
          <w:szCs w:val="24"/>
          <w:lang w:val="en-US"/>
        </w:rPr>
        <w:t>1</w:t>
      </w:r>
      <w:r w:rsidRPr="00EE75B0">
        <w:rPr>
          <w:rFonts w:ascii="Times New Roman" w:eastAsia="Calibri" w:hAnsi="Times New Roman" w:cs="Times New Roman"/>
          <w:i/>
          <w:color w:val="000000" w:themeColor="text1"/>
          <w:sz w:val="24"/>
          <w:szCs w:val="24"/>
          <w:lang w:val="en-US"/>
        </w:rPr>
        <w:t>,</w:t>
      </w:r>
      <w:r w:rsidRPr="00EE75B0">
        <w:rPr>
          <w:rFonts w:ascii="Times New Roman" w:eastAsia="Calibri" w:hAnsi="Times New Roman" w:cs="Times New Roman"/>
          <w:color w:val="000000" w:themeColor="text1"/>
          <w:sz w:val="24"/>
          <w:szCs w:val="24"/>
          <w:lang w:val="en-US"/>
        </w:rPr>
        <w:t xml:space="preserve"> 2636-2646. </w:t>
      </w:r>
    </w:p>
    <w:p w14:paraId="1344AEDE" w14:textId="22FB8233"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en-US"/>
        </w:rPr>
        <w:t xml:space="preserve">Culling, J. F., &amp; Stone, M. A. (2017). Energetic </w:t>
      </w:r>
      <w:r w:rsidR="008C086F" w:rsidRPr="00EE75B0">
        <w:rPr>
          <w:rFonts w:ascii="Times New Roman" w:eastAsia="Calibri" w:hAnsi="Times New Roman" w:cs="Times New Roman"/>
          <w:color w:val="000000" w:themeColor="text1"/>
          <w:sz w:val="24"/>
          <w:szCs w:val="24"/>
          <w:lang w:val="en-US"/>
        </w:rPr>
        <w:t>m</w:t>
      </w:r>
      <w:r w:rsidRPr="00EE75B0">
        <w:rPr>
          <w:rFonts w:ascii="Times New Roman" w:eastAsia="Calibri" w:hAnsi="Times New Roman" w:cs="Times New Roman"/>
          <w:color w:val="000000" w:themeColor="text1"/>
          <w:sz w:val="24"/>
          <w:szCs w:val="24"/>
          <w:lang w:val="en-US"/>
        </w:rPr>
        <w:t xml:space="preserve">asking and </w:t>
      </w:r>
      <w:r w:rsidR="008C086F" w:rsidRPr="00EE75B0">
        <w:rPr>
          <w:rFonts w:ascii="Times New Roman" w:eastAsia="Calibri" w:hAnsi="Times New Roman" w:cs="Times New Roman"/>
          <w:color w:val="000000" w:themeColor="text1"/>
          <w:sz w:val="24"/>
          <w:szCs w:val="24"/>
          <w:lang w:val="en-US"/>
        </w:rPr>
        <w:t>m</w:t>
      </w:r>
      <w:r w:rsidRPr="00EE75B0">
        <w:rPr>
          <w:rFonts w:ascii="Times New Roman" w:eastAsia="Calibri" w:hAnsi="Times New Roman" w:cs="Times New Roman"/>
          <w:color w:val="000000" w:themeColor="text1"/>
          <w:sz w:val="24"/>
          <w:szCs w:val="24"/>
          <w:lang w:val="en-US"/>
        </w:rPr>
        <w:t xml:space="preserve">asking </w:t>
      </w:r>
      <w:r w:rsidR="008C086F" w:rsidRPr="00EE75B0">
        <w:rPr>
          <w:rFonts w:ascii="Times New Roman" w:eastAsia="Calibri" w:hAnsi="Times New Roman" w:cs="Times New Roman"/>
          <w:color w:val="000000" w:themeColor="text1"/>
          <w:sz w:val="24"/>
          <w:szCs w:val="24"/>
          <w:lang w:val="en-US"/>
        </w:rPr>
        <w:t>r</w:t>
      </w:r>
      <w:r w:rsidRPr="00EE75B0">
        <w:rPr>
          <w:rFonts w:ascii="Times New Roman" w:eastAsia="Calibri" w:hAnsi="Times New Roman" w:cs="Times New Roman"/>
          <w:color w:val="000000" w:themeColor="text1"/>
          <w:sz w:val="24"/>
          <w:szCs w:val="24"/>
          <w:lang w:val="en-US"/>
        </w:rPr>
        <w:t>elease. In J. C. Middlebrooks, J. Z. Simon, A. N. Popper, &amp; R. R. Fay (Eds.)</w:t>
      </w:r>
      <w:r w:rsidR="008C086F" w:rsidRPr="00EE75B0">
        <w:rPr>
          <w:rFonts w:ascii="Times New Roman" w:eastAsia="Calibri" w:hAnsi="Times New Roman" w:cs="Times New Roman"/>
          <w:color w:val="000000" w:themeColor="text1"/>
          <w:sz w:val="24"/>
          <w:szCs w:val="24"/>
          <w:lang w:val="en-US"/>
        </w:rPr>
        <w:t>,</w:t>
      </w:r>
      <w:r w:rsidRPr="00EE75B0">
        <w:rPr>
          <w:rFonts w:ascii="Times New Roman" w:eastAsia="Calibri" w:hAnsi="Times New Roman" w:cs="Times New Roman"/>
          <w:color w:val="000000" w:themeColor="text1"/>
          <w:sz w:val="24"/>
          <w:szCs w:val="24"/>
          <w:lang w:val="en-US"/>
        </w:rPr>
        <w:t xml:space="preserve"> </w:t>
      </w:r>
      <w:r w:rsidRPr="00EE75B0">
        <w:rPr>
          <w:rFonts w:ascii="Times New Roman" w:eastAsia="Calibri" w:hAnsi="Times New Roman" w:cs="Times New Roman"/>
          <w:i/>
          <w:iCs/>
          <w:color w:val="000000" w:themeColor="text1"/>
          <w:sz w:val="24"/>
          <w:szCs w:val="24"/>
          <w:lang w:val="en-US"/>
        </w:rPr>
        <w:t>The Auditory System at the Cocktail Party</w:t>
      </w:r>
      <w:r w:rsidRPr="00EE75B0">
        <w:rPr>
          <w:rFonts w:ascii="Times New Roman" w:eastAsia="Calibri" w:hAnsi="Times New Roman" w:cs="Times New Roman"/>
          <w:color w:val="000000" w:themeColor="text1"/>
          <w:sz w:val="24"/>
          <w:szCs w:val="24"/>
          <w:lang w:val="en-US"/>
        </w:rPr>
        <w:t xml:space="preserve"> (pp. 41-73). </w:t>
      </w:r>
      <w:r w:rsidRPr="00EE75B0">
        <w:rPr>
          <w:rFonts w:ascii="Times New Roman" w:eastAsia="Calibri" w:hAnsi="Times New Roman" w:cs="Times New Roman"/>
          <w:color w:val="000000" w:themeColor="text1"/>
          <w:sz w:val="24"/>
          <w:szCs w:val="24"/>
        </w:rPr>
        <w:t xml:space="preserve">Springer Nature. </w:t>
      </w:r>
    </w:p>
    <w:p w14:paraId="716E518D" w14:textId="3FB5C011" w:rsidR="00463D75" w:rsidRPr="00EE75B0" w:rsidRDefault="00463D75"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hAnsi="Times New Roman" w:cs="Times New Roman"/>
          <w:color w:val="000000" w:themeColor="text1"/>
          <w:sz w:val="24"/>
          <w:szCs w:val="24"/>
        </w:rPr>
        <w:lastRenderedPageBreak/>
        <w:t xml:space="preserve">Darwin, C. J., Brungart, D. S., &amp; Simpson, B. D. (2003). Effects of fundamental frequency and vocal-tract length changes on attention to one of two simultaneous talkers. </w:t>
      </w:r>
      <w:r w:rsidR="008C086F"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hAnsi="Times New Roman" w:cs="Times New Roman"/>
          <w:i/>
          <w:color w:val="000000" w:themeColor="text1"/>
          <w:sz w:val="24"/>
          <w:szCs w:val="24"/>
        </w:rPr>
        <w:t>, 114</w:t>
      </w:r>
      <w:r w:rsidRPr="00EE75B0">
        <w:rPr>
          <w:rFonts w:ascii="Times New Roman" w:hAnsi="Times New Roman" w:cs="Times New Roman"/>
          <w:color w:val="000000" w:themeColor="text1"/>
          <w:sz w:val="24"/>
          <w:szCs w:val="24"/>
        </w:rPr>
        <w:t>, 2913-2922.</w:t>
      </w:r>
    </w:p>
    <w:p w14:paraId="4CF54354" w14:textId="665F1532"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rPr>
        <w:t xml:space="preserve">Dimitrijevic, A., Smith, M. L., Kadis, D. S., &amp; Moore, D. R. (2019). Neural indices of listening effort in noisy environments. </w:t>
      </w:r>
      <w:r w:rsidRPr="00EE75B0">
        <w:rPr>
          <w:rFonts w:ascii="Times New Roman" w:hAnsi="Times New Roman" w:cs="Times New Roman"/>
          <w:i/>
          <w:color w:val="000000" w:themeColor="text1"/>
          <w:sz w:val="24"/>
          <w:szCs w:val="24"/>
          <w:shd w:val="clear" w:color="auto" w:fill="FFFFFF"/>
        </w:rPr>
        <w:t>Sci</w:t>
      </w:r>
      <w:r w:rsidR="008C086F" w:rsidRPr="00EE75B0">
        <w:rPr>
          <w:rFonts w:ascii="Times New Roman" w:hAnsi="Times New Roman" w:cs="Times New Roman"/>
          <w:i/>
          <w:color w:val="000000" w:themeColor="text1"/>
          <w:sz w:val="24"/>
          <w:szCs w:val="24"/>
          <w:shd w:val="clear" w:color="auto" w:fill="FFFFFF"/>
        </w:rPr>
        <w:t>entific Reports</w:t>
      </w:r>
      <w:r w:rsidRPr="00EE75B0">
        <w:rPr>
          <w:rFonts w:ascii="Times New Roman" w:hAnsi="Times New Roman" w:cs="Times New Roman"/>
          <w:color w:val="000000" w:themeColor="text1"/>
          <w:sz w:val="24"/>
          <w:szCs w:val="24"/>
          <w:shd w:val="clear" w:color="auto" w:fill="FFFFFF"/>
        </w:rPr>
        <w:t xml:space="preserve">, </w:t>
      </w:r>
      <w:r w:rsidRPr="00EE75B0">
        <w:rPr>
          <w:rFonts w:ascii="Times New Roman" w:hAnsi="Times New Roman" w:cs="Times New Roman"/>
          <w:i/>
          <w:color w:val="000000" w:themeColor="text1"/>
          <w:sz w:val="24"/>
          <w:szCs w:val="24"/>
          <w:shd w:val="clear" w:color="auto" w:fill="FFFFFF"/>
        </w:rPr>
        <w:t xml:space="preserve">9, </w:t>
      </w:r>
      <w:r w:rsidRPr="00EE75B0">
        <w:rPr>
          <w:rFonts w:ascii="Times New Roman" w:hAnsi="Times New Roman" w:cs="Times New Roman"/>
          <w:color w:val="000000" w:themeColor="text1"/>
          <w:sz w:val="24"/>
          <w:szCs w:val="24"/>
          <w:shd w:val="clear" w:color="auto" w:fill="FFFFFF"/>
        </w:rPr>
        <w:t xml:space="preserve">11278. </w:t>
      </w:r>
    </w:p>
    <w:p w14:paraId="7824CEB2" w14:textId="3A134C4A"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lang w:val="de-DE"/>
        </w:rPr>
      </w:pPr>
      <w:r w:rsidRPr="00EE75B0">
        <w:rPr>
          <w:rFonts w:ascii="Times New Roman" w:hAnsi="Times New Roman" w:cs="Times New Roman"/>
          <w:color w:val="000000" w:themeColor="text1"/>
          <w:sz w:val="24"/>
          <w:szCs w:val="24"/>
          <w:shd w:val="clear" w:color="auto" w:fill="FFFFFF"/>
        </w:rPr>
        <w:t xml:space="preserve">Erb, J., Henry, M. J., Eisner, F., &amp; </w:t>
      </w:r>
      <w:proofErr w:type="spellStart"/>
      <w:r w:rsidRPr="00EE75B0">
        <w:rPr>
          <w:rFonts w:ascii="Times New Roman" w:hAnsi="Times New Roman" w:cs="Times New Roman"/>
          <w:color w:val="000000" w:themeColor="text1"/>
          <w:sz w:val="24"/>
          <w:szCs w:val="24"/>
          <w:shd w:val="clear" w:color="auto" w:fill="FFFFFF"/>
        </w:rPr>
        <w:t>Obleser</w:t>
      </w:r>
      <w:proofErr w:type="spellEnd"/>
      <w:r w:rsidRPr="00EE75B0">
        <w:rPr>
          <w:rFonts w:ascii="Times New Roman" w:hAnsi="Times New Roman" w:cs="Times New Roman"/>
          <w:color w:val="000000" w:themeColor="text1"/>
          <w:sz w:val="24"/>
          <w:szCs w:val="24"/>
          <w:shd w:val="clear" w:color="auto" w:fill="FFFFFF"/>
        </w:rPr>
        <w:t xml:space="preserve">, J. (2012). Auditory skills and brain morphology predict individual differences in adaptation to degraded speech. </w:t>
      </w:r>
      <w:r w:rsidRPr="00EE75B0">
        <w:rPr>
          <w:rFonts w:ascii="Times New Roman" w:hAnsi="Times New Roman" w:cs="Times New Roman"/>
          <w:i/>
          <w:color w:val="000000" w:themeColor="text1"/>
          <w:sz w:val="24"/>
          <w:szCs w:val="24"/>
          <w:shd w:val="clear" w:color="auto" w:fill="FFFFFF"/>
          <w:lang w:val="de-DE"/>
        </w:rPr>
        <w:t>Neuropsychol</w:t>
      </w:r>
      <w:r w:rsidR="008C086F" w:rsidRPr="00EE75B0">
        <w:rPr>
          <w:rFonts w:ascii="Times New Roman" w:hAnsi="Times New Roman" w:cs="Times New Roman"/>
          <w:i/>
          <w:color w:val="000000" w:themeColor="text1"/>
          <w:sz w:val="24"/>
          <w:szCs w:val="24"/>
          <w:shd w:val="clear" w:color="auto" w:fill="FFFFFF"/>
          <w:lang w:val="de-DE"/>
        </w:rPr>
        <w:t>ia</w:t>
      </w:r>
      <w:r w:rsidRPr="00EE75B0">
        <w:rPr>
          <w:rFonts w:ascii="Times New Roman" w:hAnsi="Times New Roman" w:cs="Times New Roman"/>
          <w:i/>
          <w:color w:val="000000" w:themeColor="text1"/>
          <w:sz w:val="24"/>
          <w:szCs w:val="24"/>
          <w:shd w:val="clear" w:color="auto" w:fill="FFFFFF"/>
          <w:lang w:val="de-DE"/>
        </w:rPr>
        <w:t>, 50,</w:t>
      </w:r>
      <w:r w:rsidRPr="00EE75B0">
        <w:rPr>
          <w:rFonts w:ascii="Times New Roman" w:hAnsi="Times New Roman" w:cs="Times New Roman"/>
          <w:color w:val="000000" w:themeColor="text1"/>
          <w:sz w:val="24"/>
          <w:szCs w:val="24"/>
          <w:shd w:val="clear" w:color="auto" w:fill="FFFFFF"/>
          <w:lang w:val="de-DE"/>
        </w:rPr>
        <w:t xml:space="preserve"> 2154-2164. </w:t>
      </w:r>
    </w:p>
    <w:p w14:paraId="371A730F" w14:textId="73E38913"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lang w:val="de-DE"/>
        </w:rPr>
        <w:t xml:space="preserve">Erb, J., Henry, M. J., Eisner, F., &amp; Obleser, J. (2013). </w:t>
      </w:r>
      <w:r w:rsidRPr="00EE75B0">
        <w:rPr>
          <w:rFonts w:ascii="Times New Roman" w:hAnsi="Times New Roman" w:cs="Times New Roman"/>
          <w:color w:val="000000" w:themeColor="text1"/>
          <w:sz w:val="24"/>
          <w:szCs w:val="24"/>
          <w:shd w:val="clear" w:color="auto" w:fill="FFFFFF"/>
        </w:rPr>
        <w:t xml:space="preserve">The </w:t>
      </w:r>
      <w:r w:rsidR="008C086F" w:rsidRPr="00EE75B0">
        <w:rPr>
          <w:rFonts w:ascii="Times New Roman" w:hAnsi="Times New Roman" w:cs="Times New Roman"/>
          <w:color w:val="000000" w:themeColor="text1"/>
          <w:sz w:val="24"/>
          <w:szCs w:val="24"/>
          <w:shd w:val="clear" w:color="auto" w:fill="FFFFFF"/>
        </w:rPr>
        <w:t>b</w:t>
      </w:r>
      <w:r w:rsidRPr="00EE75B0">
        <w:rPr>
          <w:rFonts w:ascii="Times New Roman" w:hAnsi="Times New Roman" w:cs="Times New Roman"/>
          <w:color w:val="000000" w:themeColor="text1"/>
          <w:sz w:val="24"/>
          <w:szCs w:val="24"/>
          <w:shd w:val="clear" w:color="auto" w:fill="FFFFFF"/>
        </w:rPr>
        <w:t xml:space="preserve">rain </w:t>
      </w:r>
      <w:r w:rsidR="008C086F" w:rsidRPr="00EE75B0">
        <w:rPr>
          <w:rFonts w:ascii="Times New Roman" w:hAnsi="Times New Roman" w:cs="Times New Roman"/>
          <w:color w:val="000000" w:themeColor="text1"/>
          <w:sz w:val="24"/>
          <w:szCs w:val="24"/>
          <w:shd w:val="clear" w:color="auto" w:fill="FFFFFF"/>
        </w:rPr>
        <w:t>d</w:t>
      </w:r>
      <w:r w:rsidRPr="00EE75B0">
        <w:rPr>
          <w:rFonts w:ascii="Times New Roman" w:hAnsi="Times New Roman" w:cs="Times New Roman"/>
          <w:color w:val="000000" w:themeColor="text1"/>
          <w:sz w:val="24"/>
          <w:szCs w:val="24"/>
          <w:shd w:val="clear" w:color="auto" w:fill="FFFFFF"/>
        </w:rPr>
        <w:t xml:space="preserve">ynamics of </w:t>
      </w:r>
      <w:r w:rsidR="008C086F" w:rsidRPr="00EE75B0">
        <w:rPr>
          <w:rFonts w:ascii="Times New Roman" w:hAnsi="Times New Roman" w:cs="Times New Roman"/>
          <w:color w:val="000000" w:themeColor="text1"/>
          <w:sz w:val="24"/>
          <w:szCs w:val="24"/>
          <w:shd w:val="clear" w:color="auto" w:fill="FFFFFF"/>
        </w:rPr>
        <w:t>r</w:t>
      </w:r>
      <w:r w:rsidRPr="00EE75B0">
        <w:rPr>
          <w:rFonts w:ascii="Times New Roman" w:hAnsi="Times New Roman" w:cs="Times New Roman"/>
          <w:color w:val="000000" w:themeColor="text1"/>
          <w:sz w:val="24"/>
          <w:szCs w:val="24"/>
          <w:shd w:val="clear" w:color="auto" w:fill="FFFFFF"/>
        </w:rPr>
        <w:t xml:space="preserve">apid </w:t>
      </w:r>
      <w:r w:rsidR="008C086F" w:rsidRPr="00EE75B0">
        <w:rPr>
          <w:rFonts w:ascii="Times New Roman" w:hAnsi="Times New Roman" w:cs="Times New Roman"/>
          <w:color w:val="000000" w:themeColor="text1"/>
          <w:sz w:val="24"/>
          <w:szCs w:val="24"/>
          <w:shd w:val="clear" w:color="auto" w:fill="FFFFFF"/>
        </w:rPr>
        <w:t>p</w:t>
      </w:r>
      <w:r w:rsidRPr="00EE75B0">
        <w:rPr>
          <w:rFonts w:ascii="Times New Roman" w:hAnsi="Times New Roman" w:cs="Times New Roman"/>
          <w:color w:val="000000" w:themeColor="text1"/>
          <w:sz w:val="24"/>
          <w:szCs w:val="24"/>
          <w:shd w:val="clear" w:color="auto" w:fill="FFFFFF"/>
        </w:rPr>
        <w:t xml:space="preserve">erceptual </w:t>
      </w:r>
      <w:r w:rsidR="008C086F" w:rsidRPr="00EE75B0">
        <w:rPr>
          <w:rFonts w:ascii="Times New Roman" w:hAnsi="Times New Roman" w:cs="Times New Roman"/>
          <w:color w:val="000000" w:themeColor="text1"/>
          <w:sz w:val="24"/>
          <w:szCs w:val="24"/>
          <w:shd w:val="clear" w:color="auto" w:fill="FFFFFF"/>
        </w:rPr>
        <w:t>a</w:t>
      </w:r>
      <w:r w:rsidRPr="00EE75B0">
        <w:rPr>
          <w:rFonts w:ascii="Times New Roman" w:hAnsi="Times New Roman" w:cs="Times New Roman"/>
          <w:color w:val="000000" w:themeColor="text1"/>
          <w:sz w:val="24"/>
          <w:szCs w:val="24"/>
          <w:shd w:val="clear" w:color="auto" w:fill="FFFFFF"/>
        </w:rPr>
        <w:t xml:space="preserve">daptation to </w:t>
      </w:r>
      <w:r w:rsidR="008C086F" w:rsidRPr="00EE75B0">
        <w:rPr>
          <w:rFonts w:ascii="Times New Roman" w:hAnsi="Times New Roman" w:cs="Times New Roman"/>
          <w:color w:val="000000" w:themeColor="text1"/>
          <w:sz w:val="24"/>
          <w:szCs w:val="24"/>
          <w:shd w:val="clear" w:color="auto" w:fill="FFFFFF"/>
        </w:rPr>
        <w:t>a</w:t>
      </w:r>
      <w:r w:rsidRPr="00EE75B0">
        <w:rPr>
          <w:rFonts w:ascii="Times New Roman" w:hAnsi="Times New Roman" w:cs="Times New Roman"/>
          <w:color w:val="000000" w:themeColor="text1"/>
          <w:sz w:val="24"/>
          <w:szCs w:val="24"/>
          <w:shd w:val="clear" w:color="auto" w:fill="FFFFFF"/>
        </w:rPr>
        <w:t xml:space="preserve">dverse </w:t>
      </w:r>
      <w:r w:rsidR="008C086F" w:rsidRPr="00EE75B0">
        <w:rPr>
          <w:rFonts w:ascii="Times New Roman" w:hAnsi="Times New Roman" w:cs="Times New Roman"/>
          <w:color w:val="000000" w:themeColor="text1"/>
          <w:sz w:val="24"/>
          <w:szCs w:val="24"/>
          <w:shd w:val="clear" w:color="auto" w:fill="FFFFFF"/>
        </w:rPr>
        <w:t>l</w:t>
      </w:r>
      <w:r w:rsidRPr="00EE75B0">
        <w:rPr>
          <w:rFonts w:ascii="Times New Roman" w:hAnsi="Times New Roman" w:cs="Times New Roman"/>
          <w:color w:val="000000" w:themeColor="text1"/>
          <w:sz w:val="24"/>
          <w:szCs w:val="24"/>
          <w:shd w:val="clear" w:color="auto" w:fill="FFFFFF"/>
        </w:rPr>
        <w:t xml:space="preserve">istening </w:t>
      </w:r>
      <w:r w:rsidR="008C086F" w:rsidRPr="00EE75B0">
        <w:rPr>
          <w:rFonts w:ascii="Times New Roman" w:hAnsi="Times New Roman" w:cs="Times New Roman"/>
          <w:color w:val="000000" w:themeColor="text1"/>
          <w:sz w:val="24"/>
          <w:szCs w:val="24"/>
          <w:shd w:val="clear" w:color="auto" w:fill="FFFFFF"/>
        </w:rPr>
        <w:t>c</w:t>
      </w:r>
      <w:r w:rsidRPr="00EE75B0">
        <w:rPr>
          <w:rFonts w:ascii="Times New Roman" w:hAnsi="Times New Roman" w:cs="Times New Roman"/>
          <w:color w:val="000000" w:themeColor="text1"/>
          <w:sz w:val="24"/>
          <w:szCs w:val="24"/>
          <w:shd w:val="clear" w:color="auto" w:fill="FFFFFF"/>
        </w:rPr>
        <w:t xml:space="preserve">onditions. </w:t>
      </w:r>
      <w:r w:rsidRPr="00EE75B0">
        <w:rPr>
          <w:rFonts w:ascii="Times New Roman" w:hAnsi="Times New Roman" w:cs="Times New Roman"/>
          <w:i/>
          <w:color w:val="000000" w:themeColor="text1"/>
          <w:sz w:val="24"/>
          <w:szCs w:val="24"/>
          <w:shd w:val="clear" w:color="auto" w:fill="FFFFFF"/>
        </w:rPr>
        <w:t>J</w:t>
      </w:r>
      <w:r w:rsidR="008C086F" w:rsidRPr="00EE75B0">
        <w:rPr>
          <w:rFonts w:ascii="Times New Roman" w:hAnsi="Times New Roman" w:cs="Times New Roman"/>
          <w:i/>
          <w:color w:val="000000" w:themeColor="text1"/>
          <w:sz w:val="24"/>
          <w:szCs w:val="24"/>
          <w:shd w:val="clear" w:color="auto" w:fill="FFFFFF"/>
        </w:rPr>
        <w:t xml:space="preserve">ournal of Neuroscience, </w:t>
      </w:r>
      <w:r w:rsidRPr="00EE75B0">
        <w:rPr>
          <w:rFonts w:ascii="Times New Roman" w:hAnsi="Times New Roman" w:cs="Times New Roman"/>
          <w:i/>
          <w:color w:val="000000" w:themeColor="text1"/>
          <w:sz w:val="24"/>
          <w:szCs w:val="24"/>
          <w:shd w:val="clear" w:color="auto" w:fill="FFFFFF"/>
        </w:rPr>
        <w:t>33,</w:t>
      </w:r>
      <w:r w:rsidRPr="00EE75B0">
        <w:rPr>
          <w:rFonts w:ascii="Times New Roman" w:hAnsi="Times New Roman" w:cs="Times New Roman"/>
          <w:color w:val="000000" w:themeColor="text1"/>
          <w:sz w:val="24"/>
          <w:szCs w:val="24"/>
          <w:shd w:val="clear" w:color="auto" w:fill="FFFFFF"/>
        </w:rPr>
        <w:t xml:space="preserve"> 10688-10697. </w:t>
      </w:r>
    </w:p>
    <w:p w14:paraId="0CBCCB9D" w14:textId="19915F2B"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de-DE"/>
        </w:rPr>
      </w:pPr>
      <w:r w:rsidRPr="00EE75B0">
        <w:rPr>
          <w:rFonts w:ascii="Times New Roman" w:eastAsia="Calibri" w:hAnsi="Times New Roman" w:cs="Times New Roman"/>
          <w:color w:val="000000" w:themeColor="text1"/>
          <w:sz w:val="24"/>
          <w:szCs w:val="24"/>
        </w:rPr>
        <w:t xml:space="preserve">Garcia-Lecumberri, M. L., &amp; Cooke, M. (2006). Effect of masker type on native and non-native consonant perception in noise. </w:t>
      </w:r>
      <w:r w:rsidR="00AF029C"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eastAsia="Calibri" w:hAnsi="Times New Roman" w:cs="Times New Roman"/>
          <w:i/>
          <w:color w:val="000000" w:themeColor="text1"/>
          <w:sz w:val="24"/>
          <w:szCs w:val="24"/>
          <w:lang w:val="de-DE"/>
        </w:rPr>
        <w:t xml:space="preserve"> 119,</w:t>
      </w:r>
      <w:r w:rsidRPr="00EE75B0">
        <w:rPr>
          <w:rFonts w:ascii="Times New Roman" w:eastAsia="Calibri" w:hAnsi="Times New Roman" w:cs="Times New Roman"/>
          <w:color w:val="000000" w:themeColor="text1"/>
          <w:sz w:val="24"/>
          <w:szCs w:val="24"/>
          <w:lang w:val="de-DE"/>
        </w:rPr>
        <w:t xml:space="preserve"> 2445-2454.</w:t>
      </w:r>
    </w:p>
    <w:p w14:paraId="6E987B9D" w14:textId="13046B01" w:rsidR="00463D75" w:rsidRPr="00EE75B0" w:rsidRDefault="00463D75" w:rsidP="00AF38A7">
      <w:pPr>
        <w:spacing w:before="0" w:after="0" w:line="480" w:lineRule="auto"/>
        <w:ind w:left="720" w:hanging="720"/>
        <w:jc w:val="left"/>
        <w:rPr>
          <w:rFonts w:ascii="Times New Roman" w:eastAsia="Calibri" w:hAnsi="Times New Roman" w:cs="Times New Roman"/>
          <w:color w:val="000000" w:themeColor="text1"/>
          <w:sz w:val="24"/>
          <w:szCs w:val="24"/>
        </w:rPr>
      </w:pPr>
      <w:proofErr w:type="spellStart"/>
      <w:r w:rsidRPr="00EE75B0">
        <w:rPr>
          <w:rFonts w:ascii="Times New Roman" w:eastAsia="Calibri" w:hAnsi="Times New Roman" w:cs="Times New Roman"/>
          <w:color w:val="000000" w:themeColor="text1"/>
          <w:sz w:val="24"/>
          <w:szCs w:val="24"/>
        </w:rPr>
        <w:t>Gaudrain</w:t>
      </w:r>
      <w:proofErr w:type="spellEnd"/>
      <w:r w:rsidRPr="00EE75B0">
        <w:rPr>
          <w:rFonts w:ascii="Times New Roman" w:eastAsia="Calibri" w:hAnsi="Times New Roman" w:cs="Times New Roman"/>
          <w:color w:val="000000" w:themeColor="text1"/>
          <w:sz w:val="24"/>
          <w:szCs w:val="24"/>
        </w:rPr>
        <w:t xml:space="preserve">, E., Li, S., Ban, V. S., </w:t>
      </w:r>
      <w:r w:rsidR="00AF029C" w:rsidRPr="00EE75B0">
        <w:rPr>
          <w:rFonts w:ascii="Times New Roman" w:eastAsia="Calibri" w:hAnsi="Times New Roman" w:cs="Times New Roman"/>
          <w:color w:val="000000" w:themeColor="text1"/>
          <w:sz w:val="24"/>
          <w:szCs w:val="24"/>
        </w:rPr>
        <w:t xml:space="preserve">&amp; </w:t>
      </w:r>
      <w:r w:rsidRPr="00EE75B0">
        <w:rPr>
          <w:rFonts w:ascii="Times New Roman" w:eastAsia="Calibri" w:hAnsi="Times New Roman" w:cs="Times New Roman"/>
          <w:color w:val="000000" w:themeColor="text1"/>
          <w:sz w:val="24"/>
          <w:szCs w:val="24"/>
        </w:rPr>
        <w:t xml:space="preserve">Patterson, R. (2009). </w:t>
      </w:r>
      <w:r w:rsidRPr="00EE75B0">
        <w:rPr>
          <w:rFonts w:ascii="Times New Roman" w:eastAsia="Calibri" w:hAnsi="Times New Roman" w:cs="Times New Roman"/>
          <w:color w:val="000000" w:themeColor="text1"/>
          <w:sz w:val="24"/>
          <w:szCs w:val="24"/>
          <w:lang w:val="en-US"/>
        </w:rPr>
        <w:t xml:space="preserve">The role of glottal pulse rate and vocal tract length in the perception of speaker identity. </w:t>
      </w:r>
      <w:r w:rsidRPr="00EE75B0">
        <w:rPr>
          <w:rFonts w:ascii="Times New Roman" w:eastAsia="Calibri" w:hAnsi="Times New Roman" w:cs="Times New Roman"/>
          <w:i/>
          <w:iCs/>
          <w:color w:val="000000" w:themeColor="text1"/>
          <w:sz w:val="24"/>
          <w:szCs w:val="24"/>
          <w:lang w:val="en-US"/>
        </w:rPr>
        <w:t>Proceedings of</w:t>
      </w:r>
      <w:r w:rsidRPr="00EE75B0">
        <w:rPr>
          <w:rFonts w:ascii="Times New Roman" w:eastAsia="Calibri" w:hAnsi="Times New Roman" w:cs="Times New Roman"/>
          <w:color w:val="000000" w:themeColor="text1"/>
          <w:sz w:val="24"/>
          <w:szCs w:val="24"/>
          <w:lang w:val="en-US"/>
        </w:rPr>
        <w:t xml:space="preserve"> </w:t>
      </w:r>
      <w:proofErr w:type="spellStart"/>
      <w:r w:rsidRPr="00EE75B0">
        <w:rPr>
          <w:rFonts w:ascii="Times New Roman" w:eastAsia="Calibri" w:hAnsi="Times New Roman" w:cs="Times New Roman"/>
          <w:i/>
          <w:iCs/>
          <w:color w:val="000000" w:themeColor="text1"/>
          <w:sz w:val="24"/>
          <w:szCs w:val="24"/>
          <w:lang w:val="en-US"/>
        </w:rPr>
        <w:t>Interspeech</w:t>
      </w:r>
      <w:proofErr w:type="spellEnd"/>
      <w:r w:rsidRPr="00EE75B0">
        <w:rPr>
          <w:rFonts w:ascii="Times New Roman" w:eastAsia="Calibri" w:hAnsi="Times New Roman" w:cs="Times New Roman"/>
          <w:i/>
          <w:iCs/>
          <w:color w:val="000000" w:themeColor="text1"/>
          <w:sz w:val="24"/>
          <w:szCs w:val="24"/>
          <w:lang w:val="en-US"/>
        </w:rPr>
        <w:t xml:space="preserve"> 2009</w:t>
      </w:r>
      <w:r w:rsidRPr="00EE75B0">
        <w:rPr>
          <w:rFonts w:ascii="Times New Roman" w:eastAsia="Calibri" w:hAnsi="Times New Roman" w:cs="Times New Roman"/>
          <w:color w:val="000000" w:themeColor="text1"/>
          <w:sz w:val="24"/>
          <w:szCs w:val="24"/>
          <w:lang w:val="en-US"/>
        </w:rPr>
        <w:t xml:space="preserve">, Brighton, United Kingdom. </w:t>
      </w:r>
    </w:p>
    <w:p w14:paraId="41DBEC40" w14:textId="4AB91868"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de-DE"/>
        </w:rPr>
        <w:t xml:space="preserve">Geller. J., Winn, M. B., Mahr, T., &amp; Mirman, D. (2020). </w:t>
      </w:r>
      <w:proofErr w:type="spellStart"/>
      <w:r w:rsidRPr="00EE75B0">
        <w:rPr>
          <w:rFonts w:ascii="Times New Roman" w:eastAsia="Calibri" w:hAnsi="Times New Roman" w:cs="Times New Roman"/>
          <w:color w:val="000000" w:themeColor="text1"/>
          <w:sz w:val="24"/>
          <w:szCs w:val="24"/>
        </w:rPr>
        <w:t>GazeR</w:t>
      </w:r>
      <w:proofErr w:type="spellEnd"/>
      <w:r w:rsidRPr="00EE75B0">
        <w:rPr>
          <w:rFonts w:ascii="Times New Roman" w:eastAsia="Calibri" w:hAnsi="Times New Roman" w:cs="Times New Roman"/>
          <w:color w:val="000000" w:themeColor="text1"/>
          <w:sz w:val="24"/>
          <w:szCs w:val="24"/>
        </w:rPr>
        <w:t xml:space="preserve">: A </w:t>
      </w:r>
      <w:r w:rsidR="00AF029C"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ackage for </w:t>
      </w:r>
      <w:r w:rsidR="00AF029C"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rocessing </w:t>
      </w:r>
      <w:r w:rsidR="00AF029C" w:rsidRPr="00EE75B0">
        <w:rPr>
          <w:rFonts w:ascii="Times New Roman" w:eastAsia="Calibri" w:hAnsi="Times New Roman" w:cs="Times New Roman"/>
          <w:color w:val="000000" w:themeColor="text1"/>
          <w:sz w:val="24"/>
          <w:szCs w:val="24"/>
        </w:rPr>
        <w:t>g</w:t>
      </w:r>
      <w:r w:rsidRPr="00EE75B0">
        <w:rPr>
          <w:rFonts w:ascii="Times New Roman" w:eastAsia="Calibri" w:hAnsi="Times New Roman" w:cs="Times New Roman"/>
          <w:color w:val="000000" w:themeColor="text1"/>
          <w:sz w:val="24"/>
          <w:szCs w:val="24"/>
        </w:rPr>
        <w:t xml:space="preserve">aze </w:t>
      </w:r>
      <w:r w:rsidR="00AF029C"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osition and </w:t>
      </w:r>
      <w:r w:rsidR="00AF029C"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upil </w:t>
      </w:r>
      <w:r w:rsidR="00AF029C"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ize </w:t>
      </w:r>
      <w:r w:rsidR="00AF029C" w:rsidRPr="00EE75B0">
        <w:rPr>
          <w:rFonts w:ascii="Times New Roman" w:eastAsia="Calibri" w:hAnsi="Times New Roman" w:cs="Times New Roman"/>
          <w:color w:val="000000" w:themeColor="text1"/>
          <w:sz w:val="24"/>
          <w:szCs w:val="24"/>
        </w:rPr>
        <w:t>d</w:t>
      </w:r>
      <w:r w:rsidRPr="00EE75B0">
        <w:rPr>
          <w:rFonts w:ascii="Times New Roman" w:eastAsia="Calibri" w:hAnsi="Times New Roman" w:cs="Times New Roman"/>
          <w:color w:val="000000" w:themeColor="text1"/>
          <w:sz w:val="24"/>
          <w:szCs w:val="24"/>
        </w:rPr>
        <w:t xml:space="preserve">ata. </w:t>
      </w:r>
      <w:proofErr w:type="spellStart"/>
      <w:r w:rsidRPr="00EE75B0">
        <w:rPr>
          <w:rFonts w:ascii="Times New Roman" w:eastAsia="Calibri" w:hAnsi="Times New Roman" w:cs="Times New Roman"/>
          <w:i/>
          <w:color w:val="000000" w:themeColor="text1"/>
          <w:sz w:val="24"/>
          <w:szCs w:val="24"/>
        </w:rPr>
        <w:t>Behav</w:t>
      </w:r>
      <w:r w:rsidR="00AF029C" w:rsidRPr="00EE75B0">
        <w:rPr>
          <w:rFonts w:ascii="Times New Roman" w:eastAsia="Calibri" w:hAnsi="Times New Roman" w:cs="Times New Roman"/>
          <w:i/>
          <w:color w:val="000000" w:themeColor="text1"/>
          <w:sz w:val="24"/>
          <w:szCs w:val="24"/>
        </w:rPr>
        <w:t>ior</w:t>
      </w:r>
      <w:proofErr w:type="spellEnd"/>
      <w:r w:rsidR="00AF029C" w:rsidRPr="00EE75B0">
        <w:rPr>
          <w:rFonts w:ascii="Times New Roman" w:eastAsia="Calibri" w:hAnsi="Times New Roman" w:cs="Times New Roman"/>
          <w:i/>
          <w:color w:val="000000" w:themeColor="text1"/>
          <w:sz w:val="24"/>
          <w:szCs w:val="24"/>
        </w:rPr>
        <w:t xml:space="preserve"> Research Methods</w:t>
      </w:r>
      <w:r w:rsidRPr="00EE75B0">
        <w:rPr>
          <w:rFonts w:ascii="Times New Roman" w:eastAsia="Calibri" w:hAnsi="Times New Roman" w:cs="Times New Roman"/>
          <w:i/>
          <w:color w:val="000000" w:themeColor="text1"/>
          <w:sz w:val="24"/>
          <w:szCs w:val="24"/>
        </w:rPr>
        <w:t>, 52</w:t>
      </w:r>
      <w:r w:rsidRPr="00EE75B0">
        <w:rPr>
          <w:rFonts w:ascii="Times New Roman" w:eastAsia="Calibri" w:hAnsi="Times New Roman" w:cs="Times New Roman"/>
          <w:color w:val="000000" w:themeColor="text1"/>
          <w:sz w:val="24"/>
          <w:szCs w:val="24"/>
        </w:rPr>
        <w:t xml:space="preserve">, 2232-2255. </w:t>
      </w:r>
    </w:p>
    <w:p w14:paraId="7D9CFF44" w14:textId="2683A101"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Hart, S. G., &amp; </w:t>
      </w:r>
      <w:proofErr w:type="spellStart"/>
      <w:r w:rsidRPr="00EE75B0">
        <w:rPr>
          <w:rFonts w:ascii="Times New Roman" w:eastAsia="Calibri" w:hAnsi="Times New Roman" w:cs="Times New Roman"/>
          <w:color w:val="000000" w:themeColor="text1"/>
          <w:sz w:val="24"/>
          <w:szCs w:val="24"/>
          <w:lang w:val="en-US"/>
        </w:rPr>
        <w:t>Staveland</w:t>
      </w:r>
      <w:proofErr w:type="spellEnd"/>
      <w:r w:rsidRPr="00EE75B0">
        <w:rPr>
          <w:rFonts w:ascii="Times New Roman" w:eastAsia="Calibri" w:hAnsi="Times New Roman" w:cs="Times New Roman"/>
          <w:color w:val="000000" w:themeColor="text1"/>
          <w:sz w:val="24"/>
          <w:szCs w:val="24"/>
          <w:lang w:val="en-US"/>
        </w:rPr>
        <w:t xml:space="preserve">, L. E. (1988). Development of NASA-TLX (Task Load Index): Results of empirical and theoretical research. In P. A. Hancock &amp; N. Meshkati (Eds.), </w:t>
      </w:r>
      <w:r w:rsidRPr="00EE75B0">
        <w:rPr>
          <w:rFonts w:ascii="Times New Roman" w:eastAsia="Calibri" w:hAnsi="Times New Roman" w:cs="Times New Roman"/>
          <w:i/>
          <w:color w:val="000000" w:themeColor="text1"/>
          <w:sz w:val="24"/>
          <w:szCs w:val="24"/>
          <w:lang w:val="en-US"/>
        </w:rPr>
        <w:t>Human mental workload</w:t>
      </w:r>
      <w:r w:rsidRPr="00EE75B0">
        <w:rPr>
          <w:rFonts w:ascii="Times New Roman" w:eastAsia="Calibri" w:hAnsi="Times New Roman" w:cs="Times New Roman"/>
          <w:color w:val="000000" w:themeColor="text1"/>
          <w:sz w:val="24"/>
          <w:szCs w:val="24"/>
          <w:lang w:val="en-US"/>
        </w:rPr>
        <w:t xml:space="preserve"> (pp. 139–183). North-Holland. </w:t>
      </w:r>
    </w:p>
    <w:p w14:paraId="1342D2EA" w14:textId="370F580C" w:rsidR="00A26958" w:rsidRPr="00EE75B0" w:rsidRDefault="00A26958"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 xml:space="preserve">Huyck, J. J., &amp; </w:t>
      </w:r>
      <w:proofErr w:type="spellStart"/>
      <w:r w:rsidRPr="00EE75B0">
        <w:rPr>
          <w:rFonts w:ascii="Times New Roman" w:eastAsia="Calibri" w:hAnsi="Times New Roman" w:cs="Times New Roman"/>
          <w:color w:val="000000" w:themeColor="text1"/>
          <w:sz w:val="24"/>
          <w:szCs w:val="24"/>
        </w:rPr>
        <w:t>Johnsrude</w:t>
      </w:r>
      <w:proofErr w:type="spellEnd"/>
      <w:r w:rsidRPr="00EE75B0">
        <w:rPr>
          <w:rFonts w:ascii="Times New Roman" w:eastAsia="Calibri" w:hAnsi="Times New Roman" w:cs="Times New Roman"/>
          <w:color w:val="000000" w:themeColor="text1"/>
          <w:sz w:val="24"/>
          <w:szCs w:val="24"/>
        </w:rPr>
        <w:t>, I. S. (2012). Rapid perceptual learning of noise-vocoded speech requires attention. </w:t>
      </w:r>
      <w:r w:rsidRPr="00EE75B0">
        <w:rPr>
          <w:rFonts w:ascii="Times New Roman" w:eastAsia="Calibri" w:hAnsi="Times New Roman" w:cs="Times New Roman"/>
          <w:i/>
          <w:iCs/>
          <w:color w:val="000000" w:themeColor="text1"/>
          <w:sz w:val="24"/>
          <w:szCs w:val="24"/>
        </w:rPr>
        <w:t>Journal of the Acoustical Society of America</w:t>
      </w:r>
      <w:r w:rsidRPr="00EE75B0">
        <w:rPr>
          <w:rFonts w:ascii="Times New Roman" w:eastAsia="Calibri" w:hAnsi="Times New Roman" w:cs="Times New Roman"/>
          <w:color w:val="000000" w:themeColor="text1"/>
          <w:sz w:val="24"/>
          <w:szCs w:val="24"/>
        </w:rPr>
        <w:t>, </w:t>
      </w:r>
      <w:r w:rsidRPr="00EE75B0">
        <w:rPr>
          <w:rFonts w:ascii="Times New Roman" w:eastAsia="Calibri" w:hAnsi="Times New Roman" w:cs="Times New Roman"/>
          <w:i/>
          <w:iCs/>
          <w:color w:val="000000" w:themeColor="text1"/>
          <w:sz w:val="24"/>
          <w:szCs w:val="24"/>
        </w:rPr>
        <w:t>131</w:t>
      </w:r>
      <w:r w:rsidRPr="00EE75B0">
        <w:rPr>
          <w:rFonts w:ascii="Times New Roman" w:eastAsia="Calibri" w:hAnsi="Times New Roman" w:cs="Times New Roman"/>
          <w:color w:val="000000" w:themeColor="text1"/>
          <w:sz w:val="24"/>
          <w:szCs w:val="24"/>
        </w:rPr>
        <w:t>, EL236-EL242.</w:t>
      </w:r>
    </w:p>
    <w:p w14:paraId="0AF9CF6A" w14:textId="7821A197"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lastRenderedPageBreak/>
        <w:t xml:space="preserve">IEEE Subcommittee on Subjective Measurements (1969). IEEE recommended practices for speech quality measurements. </w:t>
      </w:r>
      <w:r w:rsidRPr="00EE75B0">
        <w:rPr>
          <w:rFonts w:ascii="Times New Roman" w:eastAsia="Calibri" w:hAnsi="Times New Roman" w:cs="Times New Roman"/>
          <w:i/>
          <w:color w:val="000000" w:themeColor="text1"/>
          <w:sz w:val="24"/>
          <w:szCs w:val="24"/>
          <w:lang w:val="en-US"/>
        </w:rPr>
        <w:t>IEEE Trans</w:t>
      </w:r>
      <w:r w:rsidR="00AF029C" w:rsidRPr="00EE75B0">
        <w:rPr>
          <w:rFonts w:ascii="Times New Roman" w:eastAsia="Calibri" w:hAnsi="Times New Roman" w:cs="Times New Roman"/>
          <w:i/>
          <w:color w:val="000000" w:themeColor="text1"/>
          <w:sz w:val="24"/>
          <w:szCs w:val="24"/>
          <w:lang w:val="en-US"/>
        </w:rPr>
        <w:t xml:space="preserve">actions on </w:t>
      </w:r>
      <w:r w:rsidRPr="00EE75B0">
        <w:rPr>
          <w:rFonts w:ascii="Times New Roman" w:eastAsia="Calibri" w:hAnsi="Times New Roman" w:cs="Times New Roman"/>
          <w:i/>
          <w:color w:val="000000" w:themeColor="text1"/>
          <w:sz w:val="24"/>
          <w:szCs w:val="24"/>
          <w:lang w:val="en-US"/>
        </w:rPr>
        <w:t xml:space="preserve">Audio </w:t>
      </w:r>
      <w:r w:rsidR="00AF029C" w:rsidRPr="00EE75B0">
        <w:rPr>
          <w:rFonts w:ascii="Times New Roman" w:eastAsia="Calibri" w:hAnsi="Times New Roman" w:cs="Times New Roman"/>
          <w:i/>
          <w:color w:val="000000" w:themeColor="text1"/>
          <w:sz w:val="24"/>
          <w:szCs w:val="24"/>
          <w:lang w:val="en-US"/>
        </w:rPr>
        <w:t xml:space="preserve">and </w:t>
      </w:r>
      <w:r w:rsidRPr="00EE75B0">
        <w:rPr>
          <w:rFonts w:ascii="Times New Roman" w:eastAsia="Calibri" w:hAnsi="Times New Roman" w:cs="Times New Roman"/>
          <w:i/>
          <w:color w:val="000000" w:themeColor="text1"/>
          <w:sz w:val="24"/>
          <w:szCs w:val="24"/>
          <w:lang w:val="en-US"/>
        </w:rPr>
        <w:t>Electroacoust</w:t>
      </w:r>
      <w:r w:rsidR="00AF029C" w:rsidRPr="00EE75B0">
        <w:rPr>
          <w:rFonts w:ascii="Times New Roman" w:eastAsia="Calibri" w:hAnsi="Times New Roman" w:cs="Times New Roman"/>
          <w:i/>
          <w:color w:val="000000" w:themeColor="text1"/>
          <w:sz w:val="24"/>
          <w:szCs w:val="24"/>
          <w:lang w:val="en-US"/>
        </w:rPr>
        <w:t>ics</w:t>
      </w:r>
      <w:r w:rsidRPr="00EE75B0">
        <w:rPr>
          <w:rFonts w:ascii="Times New Roman" w:eastAsia="Calibri" w:hAnsi="Times New Roman" w:cs="Times New Roman"/>
          <w:i/>
          <w:color w:val="000000" w:themeColor="text1"/>
          <w:sz w:val="24"/>
          <w:szCs w:val="24"/>
          <w:lang w:val="en-US"/>
        </w:rPr>
        <w:t>, 17</w:t>
      </w:r>
      <w:r w:rsidRPr="00EE75B0">
        <w:rPr>
          <w:rFonts w:ascii="Times New Roman" w:eastAsia="Calibri" w:hAnsi="Times New Roman" w:cs="Times New Roman"/>
          <w:color w:val="000000" w:themeColor="text1"/>
          <w:sz w:val="24"/>
          <w:szCs w:val="24"/>
          <w:lang w:val="en-US"/>
        </w:rPr>
        <w:t>, 227–246.</w:t>
      </w:r>
    </w:p>
    <w:p w14:paraId="2C96C4CA" w14:textId="059148DC"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en-US"/>
        </w:rPr>
        <w:t xml:space="preserve">Kidd, G. Jr., &amp; Colburn, H. S. (2017). Informational </w:t>
      </w:r>
      <w:r w:rsidR="00AF029C" w:rsidRPr="00EE75B0">
        <w:rPr>
          <w:rFonts w:ascii="Times New Roman" w:eastAsia="Calibri" w:hAnsi="Times New Roman" w:cs="Times New Roman"/>
          <w:color w:val="000000" w:themeColor="text1"/>
          <w:sz w:val="24"/>
          <w:szCs w:val="24"/>
          <w:lang w:val="en-US"/>
        </w:rPr>
        <w:t>m</w:t>
      </w:r>
      <w:r w:rsidRPr="00EE75B0">
        <w:rPr>
          <w:rFonts w:ascii="Times New Roman" w:eastAsia="Calibri" w:hAnsi="Times New Roman" w:cs="Times New Roman"/>
          <w:color w:val="000000" w:themeColor="text1"/>
          <w:sz w:val="24"/>
          <w:szCs w:val="24"/>
          <w:lang w:val="en-US"/>
        </w:rPr>
        <w:t xml:space="preserve">asking in </w:t>
      </w:r>
      <w:r w:rsidR="00AF029C" w:rsidRPr="00EE75B0">
        <w:rPr>
          <w:rFonts w:ascii="Times New Roman" w:eastAsia="Calibri" w:hAnsi="Times New Roman" w:cs="Times New Roman"/>
          <w:color w:val="000000" w:themeColor="text1"/>
          <w:sz w:val="24"/>
          <w:szCs w:val="24"/>
          <w:lang w:val="en-US"/>
        </w:rPr>
        <w:t>s</w:t>
      </w:r>
      <w:r w:rsidRPr="00EE75B0">
        <w:rPr>
          <w:rFonts w:ascii="Times New Roman" w:eastAsia="Calibri" w:hAnsi="Times New Roman" w:cs="Times New Roman"/>
          <w:color w:val="000000" w:themeColor="text1"/>
          <w:sz w:val="24"/>
          <w:szCs w:val="24"/>
          <w:lang w:val="en-US"/>
        </w:rPr>
        <w:t xml:space="preserve">peech </w:t>
      </w:r>
      <w:r w:rsidR="00AF029C" w:rsidRPr="00EE75B0">
        <w:rPr>
          <w:rFonts w:ascii="Times New Roman" w:eastAsia="Calibri" w:hAnsi="Times New Roman" w:cs="Times New Roman"/>
          <w:color w:val="000000" w:themeColor="text1"/>
          <w:sz w:val="24"/>
          <w:szCs w:val="24"/>
          <w:lang w:val="en-US"/>
        </w:rPr>
        <w:t>r</w:t>
      </w:r>
      <w:r w:rsidRPr="00EE75B0">
        <w:rPr>
          <w:rFonts w:ascii="Times New Roman" w:eastAsia="Calibri" w:hAnsi="Times New Roman" w:cs="Times New Roman"/>
          <w:color w:val="000000" w:themeColor="text1"/>
          <w:sz w:val="24"/>
          <w:szCs w:val="24"/>
          <w:lang w:val="en-US"/>
        </w:rPr>
        <w:t>ecognition. In J. C. Middlebrooks, J. Z. Simon, A. N. Popper, &amp; R. R. Fay (Eds.)</w:t>
      </w:r>
      <w:r w:rsidR="00AF029C" w:rsidRPr="00EE75B0">
        <w:rPr>
          <w:rFonts w:ascii="Times New Roman" w:eastAsia="Calibri" w:hAnsi="Times New Roman" w:cs="Times New Roman"/>
          <w:color w:val="000000" w:themeColor="text1"/>
          <w:sz w:val="24"/>
          <w:szCs w:val="24"/>
          <w:lang w:val="en-US"/>
        </w:rPr>
        <w:t>,</w:t>
      </w:r>
      <w:r w:rsidRPr="00EE75B0">
        <w:rPr>
          <w:rFonts w:ascii="Times New Roman" w:eastAsia="Calibri" w:hAnsi="Times New Roman" w:cs="Times New Roman"/>
          <w:color w:val="000000" w:themeColor="text1"/>
          <w:sz w:val="24"/>
          <w:szCs w:val="24"/>
          <w:lang w:val="en-US"/>
        </w:rPr>
        <w:t xml:space="preserve"> </w:t>
      </w:r>
      <w:r w:rsidRPr="00EE75B0">
        <w:rPr>
          <w:rFonts w:ascii="Times New Roman" w:eastAsia="Calibri" w:hAnsi="Times New Roman" w:cs="Times New Roman"/>
          <w:i/>
          <w:iCs/>
          <w:color w:val="000000" w:themeColor="text1"/>
          <w:sz w:val="24"/>
          <w:szCs w:val="24"/>
          <w:lang w:val="en-US"/>
        </w:rPr>
        <w:t xml:space="preserve">The Auditory System at the Cocktail Party </w:t>
      </w:r>
      <w:r w:rsidRPr="00EE75B0">
        <w:rPr>
          <w:rFonts w:ascii="Times New Roman" w:eastAsia="Calibri" w:hAnsi="Times New Roman" w:cs="Times New Roman"/>
          <w:color w:val="000000" w:themeColor="text1"/>
          <w:sz w:val="24"/>
          <w:szCs w:val="24"/>
          <w:lang w:val="en-US"/>
        </w:rPr>
        <w:t xml:space="preserve">(pp. 75-109). </w:t>
      </w:r>
      <w:r w:rsidRPr="00EE75B0">
        <w:rPr>
          <w:rFonts w:ascii="Times New Roman" w:eastAsia="Calibri" w:hAnsi="Times New Roman" w:cs="Times New Roman"/>
          <w:color w:val="000000" w:themeColor="text1"/>
          <w:sz w:val="24"/>
          <w:szCs w:val="24"/>
        </w:rPr>
        <w:t>Springer Nature.</w:t>
      </w:r>
    </w:p>
    <w:p w14:paraId="2F084476" w14:textId="2D797EBD"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de-DE"/>
        </w:rPr>
        <w:t xml:space="preserve">Kilman, L., Zekveld, A., Hällgren, M., &amp; Rönnberg, J. (2014). </w:t>
      </w:r>
      <w:r w:rsidRPr="00EE75B0">
        <w:rPr>
          <w:rFonts w:ascii="Times New Roman" w:eastAsia="Calibri" w:hAnsi="Times New Roman" w:cs="Times New Roman"/>
          <w:color w:val="000000" w:themeColor="text1"/>
          <w:sz w:val="24"/>
          <w:szCs w:val="24"/>
        </w:rPr>
        <w:t xml:space="preserve">The influence of non-native language proficiency on speech perception performance. </w:t>
      </w:r>
      <w:r w:rsidRPr="00EE75B0">
        <w:rPr>
          <w:rFonts w:ascii="Times New Roman" w:eastAsia="Calibri" w:hAnsi="Times New Roman" w:cs="Times New Roman"/>
          <w:i/>
          <w:color w:val="000000" w:themeColor="text1"/>
          <w:sz w:val="24"/>
          <w:szCs w:val="24"/>
        </w:rPr>
        <w:t>Front</w:t>
      </w:r>
      <w:r w:rsidR="00AF029C" w:rsidRPr="00EE75B0">
        <w:rPr>
          <w:rFonts w:ascii="Times New Roman" w:eastAsia="Calibri" w:hAnsi="Times New Roman" w:cs="Times New Roman"/>
          <w:i/>
          <w:color w:val="000000" w:themeColor="text1"/>
          <w:sz w:val="24"/>
          <w:szCs w:val="24"/>
        </w:rPr>
        <w:t>iers in Psychology</w:t>
      </w:r>
      <w:r w:rsidRPr="00EE75B0">
        <w:rPr>
          <w:rFonts w:ascii="Times New Roman" w:eastAsia="Calibri" w:hAnsi="Times New Roman" w:cs="Times New Roman"/>
          <w:i/>
          <w:color w:val="000000" w:themeColor="text1"/>
          <w:sz w:val="24"/>
          <w:szCs w:val="24"/>
        </w:rPr>
        <w:t>, 5,</w:t>
      </w:r>
      <w:r w:rsidRPr="00EE75B0">
        <w:rPr>
          <w:rFonts w:ascii="Times New Roman" w:eastAsia="Calibri" w:hAnsi="Times New Roman" w:cs="Times New Roman"/>
          <w:color w:val="000000" w:themeColor="text1"/>
          <w:sz w:val="24"/>
          <w:szCs w:val="24"/>
        </w:rPr>
        <w:t xml:space="preserve"> 1-9.</w:t>
      </w:r>
    </w:p>
    <w:p w14:paraId="6B373CDB" w14:textId="0CA85232"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nb-NO"/>
        </w:rPr>
      </w:pPr>
      <w:proofErr w:type="spellStart"/>
      <w:r w:rsidRPr="00EE75B0">
        <w:rPr>
          <w:rFonts w:ascii="Times New Roman" w:eastAsia="Calibri" w:hAnsi="Times New Roman" w:cs="Times New Roman"/>
          <w:color w:val="000000" w:themeColor="text1"/>
          <w:sz w:val="24"/>
          <w:szCs w:val="24"/>
        </w:rPr>
        <w:t>Koelewijn</w:t>
      </w:r>
      <w:proofErr w:type="spellEnd"/>
      <w:r w:rsidRPr="00EE75B0">
        <w:rPr>
          <w:rFonts w:ascii="Times New Roman" w:eastAsia="Calibri" w:hAnsi="Times New Roman" w:cs="Times New Roman"/>
          <w:color w:val="000000" w:themeColor="text1"/>
          <w:sz w:val="24"/>
          <w:szCs w:val="24"/>
        </w:rPr>
        <w:t xml:space="preserve">, T., Shinn-Cunningham, B. G., </w:t>
      </w:r>
      <w:proofErr w:type="spellStart"/>
      <w:r w:rsidRPr="00EE75B0">
        <w:rPr>
          <w:rFonts w:ascii="Times New Roman" w:eastAsia="Calibri" w:hAnsi="Times New Roman" w:cs="Times New Roman"/>
          <w:color w:val="000000" w:themeColor="text1"/>
          <w:sz w:val="24"/>
          <w:szCs w:val="24"/>
        </w:rPr>
        <w:t>Zekveld</w:t>
      </w:r>
      <w:proofErr w:type="spellEnd"/>
      <w:r w:rsidRPr="00EE75B0">
        <w:rPr>
          <w:rFonts w:ascii="Times New Roman" w:eastAsia="Calibri" w:hAnsi="Times New Roman" w:cs="Times New Roman"/>
          <w:color w:val="000000" w:themeColor="text1"/>
          <w:sz w:val="24"/>
          <w:szCs w:val="24"/>
        </w:rPr>
        <w:t xml:space="preserve">, A. A., &amp; Kramer, S. E. (2014a). The pupil response is sensitive to divided attention during speech processing. </w:t>
      </w:r>
      <w:r w:rsidRPr="00EE75B0">
        <w:rPr>
          <w:rFonts w:ascii="Times New Roman" w:eastAsia="Calibri" w:hAnsi="Times New Roman" w:cs="Times New Roman"/>
          <w:i/>
          <w:color w:val="000000" w:themeColor="text1"/>
          <w:sz w:val="24"/>
          <w:szCs w:val="24"/>
          <w:lang w:val="nb-NO"/>
        </w:rPr>
        <w:t>Hear</w:t>
      </w:r>
      <w:r w:rsidR="00AF029C" w:rsidRPr="00EE75B0">
        <w:rPr>
          <w:rFonts w:ascii="Times New Roman" w:eastAsia="Calibri" w:hAnsi="Times New Roman" w:cs="Times New Roman"/>
          <w:i/>
          <w:color w:val="000000" w:themeColor="text1"/>
          <w:sz w:val="24"/>
          <w:szCs w:val="24"/>
          <w:lang w:val="nb-NO"/>
        </w:rPr>
        <w:t>ing research</w:t>
      </w:r>
      <w:r w:rsidRPr="00EE75B0">
        <w:rPr>
          <w:rFonts w:ascii="Times New Roman" w:eastAsia="Calibri" w:hAnsi="Times New Roman" w:cs="Times New Roman"/>
          <w:i/>
          <w:color w:val="000000" w:themeColor="text1"/>
          <w:sz w:val="24"/>
          <w:szCs w:val="24"/>
          <w:lang w:val="nb-NO"/>
        </w:rPr>
        <w:t xml:space="preserve">, 312, </w:t>
      </w:r>
      <w:r w:rsidRPr="00EE75B0">
        <w:rPr>
          <w:rFonts w:ascii="Times New Roman" w:eastAsia="Calibri" w:hAnsi="Times New Roman" w:cs="Times New Roman"/>
          <w:color w:val="000000" w:themeColor="text1"/>
          <w:sz w:val="24"/>
          <w:szCs w:val="24"/>
          <w:lang w:val="nb-NO"/>
        </w:rPr>
        <w:t>114-120.</w:t>
      </w:r>
    </w:p>
    <w:p w14:paraId="41267D2B" w14:textId="320EAE99"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de-DE"/>
        </w:rPr>
      </w:pPr>
      <w:r w:rsidRPr="00EE75B0">
        <w:rPr>
          <w:rFonts w:ascii="Times New Roman" w:eastAsia="Calibri" w:hAnsi="Times New Roman" w:cs="Times New Roman"/>
          <w:color w:val="000000" w:themeColor="text1"/>
          <w:sz w:val="24"/>
          <w:szCs w:val="24"/>
          <w:lang w:val="nb-NO"/>
        </w:rPr>
        <w:t xml:space="preserve">Koelewijn, T., Zekveld, A. A., Festen, J. M., &amp; Kramer, S. E. (2014b). </w:t>
      </w:r>
      <w:r w:rsidRPr="00EE75B0">
        <w:rPr>
          <w:rFonts w:ascii="Times New Roman" w:eastAsia="Calibri" w:hAnsi="Times New Roman" w:cs="Times New Roman"/>
          <w:color w:val="000000" w:themeColor="text1"/>
          <w:sz w:val="24"/>
          <w:szCs w:val="24"/>
        </w:rPr>
        <w:t xml:space="preserve">The influence of informational masking on speech perception and pupil response in adults with hearing impairment. </w:t>
      </w:r>
      <w:r w:rsidRPr="00EE75B0">
        <w:rPr>
          <w:rFonts w:ascii="Times New Roman" w:eastAsia="Calibri" w:hAnsi="Times New Roman" w:cs="Times New Roman"/>
          <w:i/>
          <w:color w:val="000000" w:themeColor="text1"/>
          <w:sz w:val="24"/>
          <w:szCs w:val="24"/>
          <w:lang w:val="de-DE"/>
        </w:rPr>
        <w:t>J</w:t>
      </w:r>
      <w:r w:rsidR="00AF029C" w:rsidRPr="00EE75B0">
        <w:rPr>
          <w:rFonts w:ascii="Times New Roman" w:eastAsia="Calibri" w:hAnsi="Times New Roman" w:cs="Times New Roman"/>
          <w:i/>
          <w:color w:val="000000" w:themeColor="text1"/>
          <w:sz w:val="24"/>
          <w:szCs w:val="24"/>
          <w:lang w:val="de-DE"/>
        </w:rPr>
        <w:t>ournal of the Acoustical Society of America</w:t>
      </w:r>
      <w:r w:rsidRPr="00EE75B0">
        <w:rPr>
          <w:rFonts w:ascii="Times New Roman" w:eastAsia="Calibri" w:hAnsi="Times New Roman" w:cs="Times New Roman"/>
          <w:i/>
          <w:color w:val="000000" w:themeColor="text1"/>
          <w:sz w:val="24"/>
          <w:szCs w:val="24"/>
          <w:lang w:val="de-DE"/>
        </w:rPr>
        <w:t>, 135,</w:t>
      </w:r>
      <w:r w:rsidRPr="00EE75B0">
        <w:rPr>
          <w:rFonts w:ascii="Times New Roman" w:eastAsia="Calibri" w:hAnsi="Times New Roman" w:cs="Times New Roman"/>
          <w:color w:val="000000" w:themeColor="text1"/>
          <w:sz w:val="24"/>
          <w:szCs w:val="24"/>
          <w:lang w:val="de-DE"/>
        </w:rPr>
        <w:t xml:space="preserve"> 1596-1606. </w:t>
      </w:r>
    </w:p>
    <w:p w14:paraId="7C9CABC4" w14:textId="153F49CC" w:rsidR="000253A6" w:rsidRPr="00EE75B0" w:rsidRDefault="000253A6" w:rsidP="00AF38A7">
      <w:pPr>
        <w:spacing w:before="0" w:after="0" w:line="480" w:lineRule="auto"/>
        <w:ind w:left="720" w:hanging="720"/>
        <w:jc w:val="left"/>
        <w:rPr>
          <w:rFonts w:ascii="Times New Roman" w:eastAsia="Calibri" w:hAnsi="Times New Roman" w:cs="Times New Roman"/>
          <w:color w:val="000000" w:themeColor="text1"/>
          <w:sz w:val="24"/>
          <w:szCs w:val="24"/>
          <w:lang w:val="sv-SE"/>
        </w:rPr>
      </w:pPr>
      <w:r w:rsidRPr="00EE75B0">
        <w:rPr>
          <w:rFonts w:ascii="Times New Roman" w:eastAsia="Calibri" w:hAnsi="Times New Roman" w:cs="Times New Roman"/>
          <w:color w:val="000000" w:themeColor="text1"/>
          <w:sz w:val="24"/>
          <w:szCs w:val="24"/>
          <w:lang w:val="de-DE"/>
        </w:rPr>
        <w:t xml:space="preserve">Koelewijn, T., Zekveld, A. A., Festen, J. M., Rönnberg, J., &amp; Kramer, S. E. (2012). </w:t>
      </w:r>
      <w:r w:rsidRPr="00EE75B0">
        <w:rPr>
          <w:rFonts w:ascii="Times New Roman" w:eastAsia="Calibri" w:hAnsi="Times New Roman" w:cs="Times New Roman"/>
          <w:color w:val="000000" w:themeColor="text1"/>
          <w:sz w:val="24"/>
          <w:szCs w:val="24"/>
        </w:rPr>
        <w:t xml:space="preserve">Processing </w:t>
      </w:r>
      <w:r w:rsidR="00AF029C"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oad </w:t>
      </w:r>
      <w:r w:rsidR="00AF029C" w:rsidRPr="00EE75B0">
        <w:rPr>
          <w:rFonts w:ascii="Times New Roman" w:eastAsia="Calibri" w:hAnsi="Times New Roman" w:cs="Times New Roman"/>
          <w:color w:val="000000" w:themeColor="text1"/>
          <w:sz w:val="24"/>
          <w:szCs w:val="24"/>
        </w:rPr>
        <w:t>i</w:t>
      </w:r>
      <w:r w:rsidRPr="00EE75B0">
        <w:rPr>
          <w:rFonts w:ascii="Times New Roman" w:eastAsia="Calibri" w:hAnsi="Times New Roman" w:cs="Times New Roman"/>
          <w:color w:val="000000" w:themeColor="text1"/>
          <w:sz w:val="24"/>
          <w:szCs w:val="24"/>
        </w:rPr>
        <w:t xml:space="preserve">nduced by </w:t>
      </w:r>
      <w:r w:rsidR="00AF029C" w:rsidRPr="00EE75B0">
        <w:rPr>
          <w:rFonts w:ascii="Times New Roman" w:eastAsia="Calibri" w:hAnsi="Times New Roman" w:cs="Times New Roman"/>
          <w:color w:val="000000" w:themeColor="text1"/>
          <w:sz w:val="24"/>
          <w:szCs w:val="24"/>
        </w:rPr>
        <w:t>i</w:t>
      </w:r>
      <w:r w:rsidRPr="00EE75B0">
        <w:rPr>
          <w:rFonts w:ascii="Times New Roman" w:eastAsia="Calibri" w:hAnsi="Times New Roman" w:cs="Times New Roman"/>
          <w:color w:val="000000" w:themeColor="text1"/>
          <w:sz w:val="24"/>
          <w:szCs w:val="24"/>
        </w:rPr>
        <w:t xml:space="preserve">nformational </w:t>
      </w:r>
      <w:r w:rsidR="00AF029C"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asking </w:t>
      </w:r>
      <w:r w:rsidR="00AF029C" w:rsidRPr="00EE75B0">
        <w:rPr>
          <w:rFonts w:ascii="Times New Roman" w:eastAsia="Calibri" w:hAnsi="Times New Roman" w:cs="Times New Roman"/>
          <w:color w:val="000000" w:themeColor="text1"/>
          <w:sz w:val="24"/>
          <w:szCs w:val="24"/>
        </w:rPr>
        <w:t>i</w:t>
      </w:r>
      <w:r w:rsidRPr="00EE75B0">
        <w:rPr>
          <w:rFonts w:ascii="Times New Roman" w:eastAsia="Calibri" w:hAnsi="Times New Roman" w:cs="Times New Roman"/>
          <w:color w:val="000000" w:themeColor="text1"/>
          <w:sz w:val="24"/>
          <w:szCs w:val="24"/>
        </w:rPr>
        <w:t xml:space="preserve">s </w:t>
      </w:r>
      <w:r w:rsidR="00AF029C" w:rsidRPr="00EE75B0">
        <w:rPr>
          <w:rFonts w:ascii="Times New Roman" w:eastAsia="Calibri" w:hAnsi="Times New Roman" w:cs="Times New Roman"/>
          <w:color w:val="000000" w:themeColor="text1"/>
          <w:sz w:val="24"/>
          <w:szCs w:val="24"/>
        </w:rPr>
        <w:t>r</w:t>
      </w:r>
      <w:r w:rsidRPr="00EE75B0">
        <w:rPr>
          <w:rFonts w:ascii="Times New Roman" w:eastAsia="Calibri" w:hAnsi="Times New Roman" w:cs="Times New Roman"/>
          <w:color w:val="000000" w:themeColor="text1"/>
          <w:sz w:val="24"/>
          <w:szCs w:val="24"/>
        </w:rPr>
        <w:t xml:space="preserve">elated to </w:t>
      </w:r>
      <w:r w:rsidR="00AF029C"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inguistic </w:t>
      </w:r>
      <w:r w:rsidR="00AF029C"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bilities. </w:t>
      </w:r>
      <w:r w:rsidRPr="00EE75B0">
        <w:rPr>
          <w:rFonts w:ascii="Times New Roman" w:eastAsia="Calibri" w:hAnsi="Times New Roman" w:cs="Times New Roman"/>
          <w:i/>
          <w:color w:val="000000" w:themeColor="text1"/>
          <w:sz w:val="24"/>
          <w:szCs w:val="24"/>
          <w:lang w:val="sv-SE"/>
        </w:rPr>
        <w:t>Int</w:t>
      </w:r>
      <w:r w:rsidR="00AF029C" w:rsidRPr="00EE75B0">
        <w:rPr>
          <w:rFonts w:ascii="Times New Roman" w:eastAsia="Calibri" w:hAnsi="Times New Roman" w:cs="Times New Roman"/>
          <w:i/>
          <w:color w:val="000000" w:themeColor="text1"/>
          <w:sz w:val="24"/>
          <w:szCs w:val="24"/>
          <w:lang w:val="sv-SE"/>
        </w:rPr>
        <w:t xml:space="preserve">ernational Journal of </w:t>
      </w:r>
      <w:r w:rsidRPr="00EE75B0">
        <w:rPr>
          <w:rFonts w:ascii="Times New Roman" w:eastAsia="Calibri" w:hAnsi="Times New Roman" w:cs="Times New Roman"/>
          <w:i/>
          <w:color w:val="000000" w:themeColor="text1"/>
          <w:sz w:val="24"/>
          <w:szCs w:val="24"/>
          <w:lang w:val="sv-SE"/>
        </w:rPr>
        <w:t>Otolaryngol</w:t>
      </w:r>
      <w:r w:rsidR="00AF029C" w:rsidRPr="00EE75B0">
        <w:rPr>
          <w:rFonts w:ascii="Times New Roman" w:eastAsia="Calibri" w:hAnsi="Times New Roman" w:cs="Times New Roman"/>
          <w:i/>
          <w:color w:val="000000" w:themeColor="text1"/>
          <w:sz w:val="24"/>
          <w:szCs w:val="24"/>
          <w:lang w:val="sv-SE"/>
        </w:rPr>
        <w:t>ogy</w:t>
      </w:r>
      <w:r w:rsidRPr="00EE75B0">
        <w:rPr>
          <w:rFonts w:ascii="Times New Roman" w:eastAsia="Calibri" w:hAnsi="Times New Roman" w:cs="Times New Roman"/>
          <w:i/>
          <w:color w:val="000000" w:themeColor="text1"/>
          <w:sz w:val="24"/>
          <w:szCs w:val="24"/>
          <w:lang w:val="sv-SE"/>
        </w:rPr>
        <w:t>, 2012,</w:t>
      </w:r>
      <w:r w:rsidRPr="00EE75B0">
        <w:rPr>
          <w:rFonts w:ascii="Times New Roman" w:eastAsia="Calibri" w:hAnsi="Times New Roman" w:cs="Times New Roman"/>
          <w:color w:val="000000" w:themeColor="text1"/>
          <w:sz w:val="24"/>
          <w:szCs w:val="24"/>
          <w:lang w:val="sv-SE"/>
        </w:rPr>
        <w:t xml:space="preserve"> 1-11. </w:t>
      </w:r>
    </w:p>
    <w:p w14:paraId="55CE0634" w14:textId="3D1C014A" w:rsidR="00FC4939" w:rsidRPr="00EE75B0" w:rsidRDefault="000253A6" w:rsidP="00AF38A7">
      <w:pPr>
        <w:spacing w:before="0" w:after="0" w:line="480" w:lineRule="auto"/>
        <w:ind w:left="720" w:hanging="720"/>
        <w:jc w:val="left"/>
        <w:rPr>
          <w:rFonts w:ascii="Times New Roman" w:hAnsi="Times New Roman" w:cs="Times New Roman"/>
          <w:color w:val="000000" w:themeColor="text1"/>
          <w:sz w:val="24"/>
          <w:szCs w:val="24"/>
          <w:lang w:val="de-DE"/>
        </w:rPr>
      </w:pPr>
      <w:r w:rsidRPr="00EE75B0">
        <w:rPr>
          <w:rFonts w:ascii="Times New Roman" w:hAnsi="Times New Roman" w:cs="Times New Roman"/>
          <w:color w:val="000000" w:themeColor="text1"/>
          <w:sz w:val="24"/>
          <w:szCs w:val="24"/>
          <w:lang w:val="sv-SE"/>
        </w:rPr>
        <w:t xml:space="preserve">Kuchinsky S. E., Ahlstrom J. B., Vaden K. I. Jr., Cute S. L., Humes L. E., Dubno J. R., &amp; Eckert M. A. (2013). </w:t>
      </w:r>
      <w:r w:rsidRPr="00EE75B0">
        <w:rPr>
          <w:rFonts w:ascii="Times New Roman" w:hAnsi="Times New Roman" w:cs="Times New Roman"/>
          <w:color w:val="000000" w:themeColor="text1"/>
          <w:sz w:val="24"/>
          <w:szCs w:val="24"/>
        </w:rPr>
        <w:t xml:space="preserve">Pupil size varies with word listening and response selection difficulty in older adults with hearing loss. </w:t>
      </w:r>
      <w:r w:rsidRPr="00EE75B0">
        <w:rPr>
          <w:rFonts w:ascii="Times New Roman" w:hAnsi="Times New Roman" w:cs="Times New Roman"/>
          <w:i/>
          <w:color w:val="000000" w:themeColor="text1"/>
          <w:sz w:val="24"/>
          <w:szCs w:val="24"/>
          <w:lang w:val="de-DE"/>
        </w:rPr>
        <w:t>Psychophysiol</w:t>
      </w:r>
      <w:r w:rsidR="00AF029C" w:rsidRPr="00EE75B0">
        <w:rPr>
          <w:rFonts w:ascii="Times New Roman" w:hAnsi="Times New Roman" w:cs="Times New Roman"/>
          <w:i/>
          <w:color w:val="000000" w:themeColor="text1"/>
          <w:sz w:val="24"/>
          <w:szCs w:val="24"/>
          <w:lang w:val="de-DE"/>
        </w:rPr>
        <w:t>ogy</w:t>
      </w:r>
      <w:r w:rsidRPr="00EE75B0">
        <w:rPr>
          <w:rFonts w:ascii="Times New Roman" w:hAnsi="Times New Roman" w:cs="Times New Roman"/>
          <w:color w:val="000000" w:themeColor="text1"/>
          <w:sz w:val="24"/>
          <w:szCs w:val="24"/>
          <w:lang w:val="de-DE"/>
        </w:rPr>
        <w:t xml:space="preserve">, </w:t>
      </w:r>
      <w:r w:rsidRPr="00EE75B0">
        <w:rPr>
          <w:rFonts w:ascii="Times New Roman" w:hAnsi="Times New Roman" w:cs="Times New Roman"/>
          <w:i/>
          <w:color w:val="000000" w:themeColor="text1"/>
          <w:sz w:val="24"/>
          <w:szCs w:val="24"/>
          <w:lang w:val="de-DE"/>
        </w:rPr>
        <w:t>50</w:t>
      </w:r>
      <w:r w:rsidRPr="00EE75B0">
        <w:rPr>
          <w:rFonts w:ascii="Times New Roman" w:hAnsi="Times New Roman" w:cs="Times New Roman"/>
          <w:color w:val="000000" w:themeColor="text1"/>
          <w:sz w:val="24"/>
          <w:szCs w:val="24"/>
          <w:lang w:val="de-DE"/>
        </w:rPr>
        <w:t>, 23</w:t>
      </w:r>
      <w:r w:rsidR="00AF029C" w:rsidRPr="00EE75B0">
        <w:rPr>
          <w:rFonts w:ascii="Times New Roman" w:hAnsi="Times New Roman" w:cs="Times New Roman"/>
          <w:color w:val="000000" w:themeColor="text1"/>
          <w:sz w:val="24"/>
          <w:szCs w:val="24"/>
          <w:lang w:val="de-DE"/>
        </w:rPr>
        <w:t>-</w:t>
      </w:r>
      <w:r w:rsidRPr="00EE75B0">
        <w:rPr>
          <w:rFonts w:ascii="Times New Roman" w:hAnsi="Times New Roman" w:cs="Times New Roman"/>
          <w:color w:val="000000" w:themeColor="text1"/>
          <w:sz w:val="24"/>
          <w:szCs w:val="24"/>
          <w:lang w:val="de-DE"/>
        </w:rPr>
        <w:t>34.</w:t>
      </w:r>
    </w:p>
    <w:p w14:paraId="31C0FF99" w14:textId="6B85EC5A" w:rsidR="00FC4939" w:rsidRPr="00EE75B0" w:rsidRDefault="00FC4939" w:rsidP="00AF38A7">
      <w:pPr>
        <w:spacing w:before="0" w:after="0" w:line="480" w:lineRule="auto"/>
        <w:ind w:left="720" w:hanging="720"/>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rPr>
        <w:t xml:space="preserve">Lie, S., </w:t>
      </w:r>
      <w:proofErr w:type="spellStart"/>
      <w:r w:rsidRPr="00EE75B0">
        <w:rPr>
          <w:rFonts w:ascii="Times New Roman" w:hAnsi="Times New Roman" w:cs="Times New Roman"/>
          <w:color w:val="000000" w:themeColor="text1"/>
          <w:sz w:val="24"/>
          <w:szCs w:val="24"/>
          <w:shd w:val="clear" w:color="auto" w:fill="FFFFFF"/>
        </w:rPr>
        <w:t>Zekveld</w:t>
      </w:r>
      <w:proofErr w:type="spellEnd"/>
      <w:r w:rsidRPr="00EE75B0">
        <w:rPr>
          <w:rFonts w:ascii="Times New Roman" w:hAnsi="Times New Roman" w:cs="Times New Roman"/>
          <w:color w:val="000000" w:themeColor="text1"/>
          <w:sz w:val="24"/>
          <w:szCs w:val="24"/>
          <w:shd w:val="clear" w:color="auto" w:fill="FFFFFF"/>
        </w:rPr>
        <w:t xml:space="preserve">, A. A., Smits, C., Kramer, S. E., &amp; </w:t>
      </w:r>
      <w:proofErr w:type="spellStart"/>
      <w:r w:rsidRPr="00EE75B0">
        <w:rPr>
          <w:rFonts w:ascii="Times New Roman" w:hAnsi="Times New Roman" w:cs="Times New Roman"/>
          <w:color w:val="000000" w:themeColor="text1"/>
          <w:sz w:val="24"/>
          <w:szCs w:val="24"/>
          <w:shd w:val="clear" w:color="auto" w:fill="FFFFFF"/>
        </w:rPr>
        <w:t>Versfeld</w:t>
      </w:r>
      <w:proofErr w:type="spellEnd"/>
      <w:r w:rsidRPr="00EE75B0">
        <w:rPr>
          <w:rFonts w:ascii="Times New Roman" w:hAnsi="Times New Roman" w:cs="Times New Roman"/>
          <w:color w:val="000000" w:themeColor="text1"/>
          <w:sz w:val="24"/>
          <w:szCs w:val="24"/>
          <w:shd w:val="clear" w:color="auto" w:fill="FFFFFF"/>
        </w:rPr>
        <w:t>, N. J. (2024). Learning effects in speech-in-noise tasks: Effect of masker modulation and masking release. </w:t>
      </w:r>
      <w:r w:rsidRPr="00EE75B0">
        <w:rPr>
          <w:rFonts w:ascii="Times New Roman" w:hAnsi="Times New Roman" w:cs="Times New Roman"/>
          <w:i/>
          <w:iCs/>
          <w:color w:val="000000" w:themeColor="text1"/>
          <w:sz w:val="24"/>
          <w:szCs w:val="24"/>
          <w:shd w:val="clear" w:color="auto" w:fill="FFFFFF"/>
        </w:rPr>
        <w:t>Journal of the Acoustical Society of America</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156</w:t>
      </w:r>
      <w:r w:rsidRPr="00EE75B0">
        <w:rPr>
          <w:rFonts w:ascii="Times New Roman" w:hAnsi="Times New Roman" w:cs="Times New Roman"/>
          <w:color w:val="000000" w:themeColor="text1"/>
          <w:sz w:val="24"/>
          <w:szCs w:val="24"/>
          <w:shd w:val="clear" w:color="auto" w:fill="FFFFFF"/>
        </w:rPr>
        <w:t>, 341-349.</w:t>
      </w:r>
    </w:p>
    <w:p w14:paraId="2B8D8BD9" w14:textId="55135281" w:rsidR="00F33AE8" w:rsidRPr="00EE75B0" w:rsidRDefault="00F33AE8" w:rsidP="00AF38A7">
      <w:pPr>
        <w:spacing w:before="0" w:after="0" w:line="480" w:lineRule="auto"/>
        <w:ind w:left="720" w:hanging="720"/>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rPr>
        <w:lastRenderedPageBreak/>
        <w:t>Mattys, S. L., Davis, M. H., Bradlow, A. R., &amp; Scott, S. K. (2012). Speech recognition in adverse conditions: A review. </w:t>
      </w:r>
      <w:r w:rsidRPr="00EE75B0">
        <w:rPr>
          <w:rFonts w:ascii="Times New Roman" w:hAnsi="Times New Roman" w:cs="Times New Roman"/>
          <w:i/>
          <w:iCs/>
          <w:color w:val="000000" w:themeColor="text1"/>
          <w:sz w:val="24"/>
          <w:szCs w:val="24"/>
          <w:shd w:val="clear" w:color="auto" w:fill="FFFFFF"/>
        </w:rPr>
        <w:t>Language and Cognitive processes</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27</w:t>
      </w:r>
      <w:r w:rsidRPr="00EE75B0">
        <w:rPr>
          <w:rFonts w:ascii="Times New Roman" w:hAnsi="Times New Roman" w:cs="Times New Roman"/>
          <w:color w:val="000000" w:themeColor="text1"/>
          <w:sz w:val="24"/>
          <w:szCs w:val="24"/>
          <w:shd w:val="clear" w:color="auto" w:fill="FFFFFF"/>
        </w:rPr>
        <w:t>, 953-978.</w:t>
      </w:r>
    </w:p>
    <w:p w14:paraId="4FD68C7E" w14:textId="62FD72FE" w:rsidR="00A23256" w:rsidRPr="00EE75B0" w:rsidRDefault="00A23256" w:rsidP="00AF029C">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McGarrigle, R., Munro, K. J., Dawes, P., Stewart, A. J., Moore, D. R., Barry, J. G., &amp; Amitay, S. (2014). Listening effort and fatigue: What exactly are we measuring? A British Society of Audiology Cognition in Hearing Special Interest Group ‘white paper’. </w:t>
      </w:r>
      <w:r w:rsidRPr="00EE75B0">
        <w:rPr>
          <w:rFonts w:ascii="Times New Roman" w:eastAsia="Calibri" w:hAnsi="Times New Roman" w:cs="Times New Roman"/>
          <w:i/>
          <w:iCs/>
          <w:color w:val="000000" w:themeColor="text1"/>
          <w:sz w:val="24"/>
          <w:szCs w:val="24"/>
        </w:rPr>
        <w:t xml:space="preserve">International </w:t>
      </w:r>
      <w:r w:rsidR="00AF029C" w:rsidRPr="00EE75B0">
        <w:rPr>
          <w:rFonts w:ascii="Times New Roman" w:eastAsia="Calibri" w:hAnsi="Times New Roman" w:cs="Times New Roman"/>
          <w:i/>
          <w:iCs/>
          <w:color w:val="000000" w:themeColor="text1"/>
          <w:sz w:val="24"/>
          <w:szCs w:val="24"/>
        </w:rPr>
        <w:t>J</w:t>
      </w:r>
      <w:r w:rsidRPr="00EE75B0">
        <w:rPr>
          <w:rFonts w:ascii="Times New Roman" w:eastAsia="Calibri" w:hAnsi="Times New Roman" w:cs="Times New Roman"/>
          <w:i/>
          <w:iCs/>
          <w:color w:val="000000" w:themeColor="text1"/>
          <w:sz w:val="24"/>
          <w:szCs w:val="24"/>
        </w:rPr>
        <w:t xml:space="preserve">ournal of </w:t>
      </w:r>
      <w:r w:rsidR="00AF029C" w:rsidRPr="00EE75B0">
        <w:rPr>
          <w:rFonts w:ascii="Times New Roman" w:eastAsia="Calibri" w:hAnsi="Times New Roman" w:cs="Times New Roman"/>
          <w:i/>
          <w:iCs/>
          <w:color w:val="000000" w:themeColor="text1"/>
          <w:sz w:val="24"/>
          <w:szCs w:val="24"/>
        </w:rPr>
        <w:t>A</w:t>
      </w:r>
      <w:r w:rsidRPr="00EE75B0">
        <w:rPr>
          <w:rFonts w:ascii="Times New Roman" w:eastAsia="Calibri" w:hAnsi="Times New Roman" w:cs="Times New Roman"/>
          <w:i/>
          <w:iCs/>
          <w:color w:val="000000" w:themeColor="text1"/>
          <w:sz w:val="24"/>
          <w:szCs w:val="24"/>
        </w:rPr>
        <w:t>udiology</w:t>
      </w:r>
      <w:r w:rsidRPr="00EE75B0">
        <w:rPr>
          <w:rFonts w:ascii="Times New Roman" w:eastAsia="Calibri" w:hAnsi="Times New Roman" w:cs="Times New Roman"/>
          <w:color w:val="000000" w:themeColor="text1"/>
          <w:sz w:val="24"/>
          <w:szCs w:val="24"/>
        </w:rPr>
        <w:t>, </w:t>
      </w:r>
      <w:r w:rsidRPr="00EE75B0">
        <w:rPr>
          <w:rFonts w:ascii="Times New Roman" w:eastAsia="Calibri" w:hAnsi="Times New Roman" w:cs="Times New Roman"/>
          <w:i/>
          <w:iCs/>
          <w:color w:val="000000" w:themeColor="text1"/>
          <w:sz w:val="24"/>
          <w:szCs w:val="24"/>
        </w:rPr>
        <w:t>53</w:t>
      </w:r>
      <w:r w:rsidRPr="00EE75B0">
        <w:rPr>
          <w:rFonts w:ascii="Times New Roman" w:eastAsia="Calibri" w:hAnsi="Times New Roman" w:cs="Times New Roman"/>
          <w:color w:val="000000" w:themeColor="text1"/>
          <w:sz w:val="24"/>
          <w:szCs w:val="24"/>
        </w:rPr>
        <w:t>, 433-445.</w:t>
      </w:r>
    </w:p>
    <w:p w14:paraId="256BFD95" w14:textId="31E70CA9"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lang w:val="de-DE"/>
        </w:rPr>
      </w:pPr>
      <w:r w:rsidRPr="00EE75B0">
        <w:rPr>
          <w:rFonts w:ascii="Times New Roman" w:eastAsia="Calibri" w:hAnsi="Times New Roman" w:cs="Times New Roman"/>
          <w:color w:val="000000" w:themeColor="text1"/>
          <w:sz w:val="24"/>
          <w:szCs w:val="24"/>
        </w:rPr>
        <w:t xml:space="preserve">McGarrigle, R., </w:t>
      </w:r>
      <w:proofErr w:type="spellStart"/>
      <w:r w:rsidRPr="00EE75B0">
        <w:rPr>
          <w:rFonts w:ascii="Times New Roman" w:eastAsia="Calibri" w:hAnsi="Times New Roman" w:cs="Times New Roman"/>
          <w:color w:val="000000" w:themeColor="text1"/>
          <w:sz w:val="24"/>
          <w:szCs w:val="24"/>
        </w:rPr>
        <w:t>Rakusen</w:t>
      </w:r>
      <w:proofErr w:type="spellEnd"/>
      <w:r w:rsidRPr="00EE75B0">
        <w:rPr>
          <w:rFonts w:ascii="Times New Roman" w:eastAsia="Calibri" w:hAnsi="Times New Roman" w:cs="Times New Roman"/>
          <w:color w:val="000000" w:themeColor="text1"/>
          <w:sz w:val="24"/>
          <w:szCs w:val="24"/>
        </w:rPr>
        <w:t>, L., &amp; Mattys, S. (202</w:t>
      </w:r>
      <w:r w:rsidR="00892D36" w:rsidRPr="00EE75B0">
        <w:rPr>
          <w:rFonts w:ascii="Times New Roman" w:eastAsia="Calibri" w:hAnsi="Times New Roman" w:cs="Times New Roman"/>
          <w:color w:val="000000" w:themeColor="text1"/>
          <w:sz w:val="24"/>
          <w:szCs w:val="24"/>
        </w:rPr>
        <w:t>1</w:t>
      </w:r>
      <w:r w:rsidR="0009789C"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 Effortful listening under the microscope: Examining relations between pupillometric and subjective markers of effort and tiredness from listening. </w:t>
      </w:r>
      <w:r w:rsidRPr="00EE75B0">
        <w:rPr>
          <w:rFonts w:ascii="Times New Roman" w:eastAsia="Calibri" w:hAnsi="Times New Roman" w:cs="Times New Roman"/>
          <w:i/>
          <w:color w:val="000000" w:themeColor="text1"/>
          <w:sz w:val="24"/>
          <w:szCs w:val="24"/>
          <w:lang w:val="de-DE"/>
        </w:rPr>
        <w:t>Psychophysiol</w:t>
      </w:r>
      <w:r w:rsidR="00AF029C" w:rsidRPr="00EE75B0">
        <w:rPr>
          <w:rFonts w:ascii="Times New Roman" w:eastAsia="Calibri" w:hAnsi="Times New Roman" w:cs="Times New Roman"/>
          <w:i/>
          <w:color w:val="000000" w:themeColor="text1"/>
          <w:sz w:val="24"/>
          <w:szCs w:val="24"/>
          <w:lang w:val="de-DE"/>
        </w:rPr>
        <w:t>ogy</w:t>
      </w:r>
      <w:r w:rsidRPr="00EE75B0">
        <w:rPr>
          <w:rFonts w:ascii="Times New Roman" w:eastAsia="Calibri" w:hAnsi="Times New Roman" w:cs="Times New Roman"/>
          <w:i/>
          <w:color w:val="000000" w:themeColor="text1"/>
          <w:sz w:val="24"/>
          <w:szCs w:val="24"/>
          <w:lang w:val="de-DE"/>
        </w:rPr>
        <w:t>, 58,</w:t>
      </w:r>
      <w:r w:rsidRPr="00EE75B0">
        <w:rPr>
          <w:rFonts w:ascii="Times New Roman" w:eastAsia="Calibri" w:hAnsi="Times New Roman" w:cs="Times New Roman"/>
          <w:color w:val="000000" w:themeColor="text1"/>
          <w:sz w:val="24"/>
          <w:szCs w:val="24"/>
          <w:lang w:val="de-DE"/>
        </w:rPr>
        <w:t xml:space="preserve"> </w:t>
      </w:r>
      <w:r w:rsidR="007972C1" w:rsidRPr="00EE75B0">
        <w:rPr>
          <w:rFonts w:ascii="Times New Roman" w:eastAsia="Calibri" w:hAnsi="Times New Roman" w:cs="Times New Roman"/>
          <w:color w:val="000000" w:themeColor="text1"/>
          <w:sz w:val="24"/>
          <w:szCs w:val="24"/>
          <w:lang w:val="de-DE"/>
        </w:rPr>
        <w:t>1-22.</w:t>
      </w:r>
    </w:p>
    <w:p w14:paraId="6116483A" w14:textId="67A1D450" w:rsidR="0009789C" w:rsidRPr="00EE75B0" w:rsidRDefault="0009789C" w:rsidP="00AF38A7">
      <w:pPr>
        <w:spacing w:line="480" w:lineRule="auto"/>
        <w:ind w:left="720" w:hanging="720"/>
        <w:jc w:val="left"/>
        <w:rPr>
          <w:rFonts w:ascii="Times New Roman" w:eastAsia="Calibri" w:hAnsi="Times New Roman" w:cs="Times New Roman"/>
          <w:color w:val="000000" w:themeColor="text1"/>
          <w:sz w:val="24"/>
          <w:szCs w:val="24"/>
          <w:lang w:val="de-DE"/>
        </w:rPr>
      </w:pPr>
      <w:r w:rsidRPr="00EE75B0">
        <w:rPr>
          <w:rFonts w:ascii="Times New Roman" w:hAnsi="Times New Roman" w:cs="Times New Roman"/>
          <w:color w:val="000000" w:themeColor="text1"/>
          <w:sz w:val="24"/>
          <w:szCs w:val="24"/>
          <w:shd w:val="clear" w:color="auto" w:fill="FFFFFF"/>
        </w:rPr>
        <w:t xml:space="preserve">McGarrigle, R., Knight, S., </w:t>
      </w:r>
      <w:proofErr w:type="spellStart"/>
      <w:r w:rsidRPr="00EE75B0">
        <w:rPr>
          <w:rFonts w:ascii="Times New Roman" w:hAnsi="Times New Roman" w:cs="Times New Roman"/>
          <w:color w:val="000000" w:themeColor="text1"/>
          <w:sz w:val="24"/>
          <w:szCs w:val="24"/>
          <w:shd w:val="clear" w:color="auto" w:fill="FFFFFF"/>
        </w:rPr>
        <w:t>Rakusen</w:t>
      </w:r>
      <w:proofErr w:type="spellEnd"/>
      <w:r w:rsidRPr="00EE75B0">
        <w:rPr>
          <w:rFonts w:ascii="Times New Roman" w:hAnsi="Times New Roman" w:cs="Times New Roman"/>
          <w:color w:val="000000" w:themeColor="text1"/>
          <w:sz w:val="24"/>
          <w:szCs w:val="24"/>
          <w:shd w:val="clear" w:color="auto" w:fill="FFFFFF"/>
        </w:rPr>
        <w:t>, L., Geller, J., &amp; Mattys, S. (2021b). Older adults show a more sustained pattern of effortful listening than young adults. </w:t>
      </w:r>
      <w:r w:rsidRPr="00EE75B0">
        <w:rPr>
          <w:rFonts w:ascii="Times New Roman" w:hAnsi="Times New Roman" w:cs="Times New Roman"/>
          <w:i/>
          <w:iCs/>
          <w:color w:val="000000" w:themeColor="text1"/>
          <w:sz w:val="24"/>
          <w:szCs w:val="24"/>
          <w:shd w:val="clear" w:color="auto" w:fill="FFFFFF"/>
        </w:rPr>
        <w:t>Psychology and aging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36</w:t>
      </w:r>
      <w:r w:rsidRPr="00EE75B0">
        <w:rPr>
          <w:rFonts w:ascii="Times New Roman" w:hAnsi="Times New Roman" w:cs="Times New Roman"/>
          <w:color w:val="000000" w:themeColor="text1"/>
          <w:sz w:val="24"/>
          <w:szCs w:val="24"/>
          <w:shd w:val="clear" w:color="auto" w:fill="FFFFFF"/>
        </w:rPr>
        <w:t>, 504.</w:t>
      </w:r>
    </w:p>
    <w:p w14:paraId="3AEC0476" w14:textId="13711BAC"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de-DE"/>
        </w:rPr>
        <w:t xml:space="preserve">McLaughlin, D. J., Braver, T. S., &amp; Peelle, J. E. (2021). </w:t>
      </w:r>
      <w:r w:rsidRPr="00EE75B0">
        <w:rPr>
          <w:rFonts w:ascii="Times New Roman" w:eastAsia="Calibri" w:hAnsi="Times New Roman" w:cs="Times New Roman"/>
          <w:color w:val="000000" w:themeColor="text1"/>
          <w:sz w:val="24"/>
          <w:szCs w:val="24"/>
        </w:rPr>
        <w:t xml:space="preserve">Measuring the </w:t>
      </w:r>
      <w:r w:rsidR="007972C1"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ubjective </w:t>
      </w:r>
      <w:r w:rsidR="007972C1" w:rsidRPr="00EE75B0">
        <w:rPr>
          <w:rFonts w:ascii="Times New Roman" w:eastAsia="Calibri" w:hAnsi="Times New Roman" w:cs="Times New Roman"/>
          <w:color w:val="000000" w:themeColor="text1"/>
          <w:sz w:val="24"/>
          <w:szCs w:val="24"/>
        </w:rPr>
        <w:t>c</w:t>
      </w:r>
      <w:r w:rsidRPr="00EE75B0">
        <w:rPr>
          <w:rFonts w:ascii="Times New Roman" w:eastAsia="Calibri" w:hAnsi="Times New Roman" w:cs="Times New Roman"/>
          <w:color w:val="000000" w:themeColor="text1"/>
          <w:sz w:val="24"/>
          <w:szCs w:val="24"/>
        </w:rPr>
        <w:t xml:space="preserve">ost of </w:t>
      </w:r>
      <w:r w:rsidR="007972C1"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istening </w:t>
      </w:r>
      <w:r w:rsidR="007972C1" w:rsidRPr="00EE75B0">
        <w:rPr>
          <w:rFonts w:ascii="Times New Roman" w:eastAsia="Calibri" w:hAnsi="Times New Roman" w:cs="Times New Roman"/>
          <w:color w:val="000000" w:themeColor="text1"/>
          <w:sz w:val="24"/>
          <w:szCs w:val="24"/>
        </w:rPr>
        <w:t>e</w:t>
      </w:r>
      <w:r w:rsidRPr="00EE75B0">
        <w:rPr>
          <w:rFonts w:ascii="Times New Roman" w:eastAsia="Calibri" w:hAnsi="Times New Roman" w:cs="Times New Roman"/>
          <w:color w:val="000000" w:themeColor="text1"/>
          <w:sz w:val="24"/>
          <w:szCs w:val="24"/>
        </w:rPr>
        <w:t xml:space="preserve">ffort </w:t>
      </w:r>
      <w:r w:rsidR="007972C1" w:rsidRPr="00EE75B0">
        <w:rPr>
          <w:rFonts w:ascii="Times New Roman" w:eastAsia="Calibri" w:hAnsi="Times New Roman" w:cs="Times New Roman"/>
          <w:color w:val="000000" w:themeColor="text1"/>
          <w:sz w:val="24"/>
          <w:szCs w:val="24"/>
        </w:rPr>
        <w:t>u</w:t>
      </w:r>
      <w:r w:rsidRPr="00EE75B0">
        <w:rPr>
          <w:rFonts w:ascii="Times New Roman" w:eastAsia="Calibri" w:hAnsi="Times New Roman" w:cs="Times New Roman"/>
          <w:color w:val="000000" w:themeColor="text1"/>
          <w:sz w:val="24"/>
          <w:szCs w:val="24"/>
        </w:rPr>
        <w:t xml:space="preserve">sing a </w:t>
      </w:r>
      <w:r w:rsidR="007972C1" w:rsidRPr="00EE75B0">
        <w:rPr>
          <w:rFonts w:ascii="Times New Roman" w:eastAsia="Calibri" w:hAnsi="Times New Roman" w:cs="Times New Roman"/>
          <w:color w:val="000000" w:themeColor="text1"/>
          <w:sz w:val="24"/>
          <w:szCs w:val="24"/>
        </w:rPr>
        <w:t>d</w:t>
      </w:r>
      <w:r w:rsidRPr="00EE75B0">
        <w:rPr>
          <w:rFonts w:ascii="Times New Roman" w:eastAsia="Calibri" w:hAnsi="Times New Roman" w:cs="Times New Roman"/>
          <w:color w:val="000000" w:themeColor="text1"/>
          <w:sz w:val="24"/>
          <w:szCs w:val="24"/>
        </w:rPr>
        <w:t xml:space="preserve">iscounting </w:t>
      </w:r>
      <w:r w:rsidR="007972C1" w:rsidRPr="00EE75B0">
        <w:rPr>
          <w:rFonts w:ascii="Times New Roman" w:eastAsia="Calibri" w:hAnsi="Times New Roman" w:cs="Times New Roman"/>
          <w:color w:val="000000" w:themeColor="text1"/>
          <w:sz w:val="24"/>
          <w:szCs w:val="24"/>
        </w:rPr>
        <w:t>t</w:t>
      </w:r>
      <w:r w:rsidRPr="00EE75B0">
        <w:rPr>
          <w:rFonts w:ascii="Times New Roman" w:eastAsia="Calibri" w:hAnsi="Times New Roman" w:cs="Times New Roman"/>
          <w:color w:val="000000" w:themeColor="text1"/>
          <w:sz w:val="24"/>
          <w:szCs w:val="24"/>
        </w:rPr>
        <w:t xml:space="preserve">ask. </w:t>
      </w:r>
      <w:r w:rsidRPr="00EE75B0">
        <w:rPr>
          <w:rFonts w:ascii="Times New Roman" w:eastAsia="Calibri" w:hAnsi="Times New Roman" w:cs="Times New Roman"/>
          <w:i/>
          <w:color w:val="000000" w:themeColor="text1"/>
          <w:sz w:val="24"/>
          <w:szCs w:val="24"/>
        </w:rPr>
        <w:t>J</w:t>
      </w:r>
      <w:r w:rsidR="007972C1" w:rsidRPr="00EE75B0">
        <w:rPr>
          <w:rFonts w:ascii="Times New Roman" w:eastAsia="Calibri" w:hAnsi="Times New Roman" w:cs="Times New Roman"/>
          <w:i/>
          <w:color w:val="000000" w:themeColor="text1"/>
          <w:sz w:val="24"/>
          <w:szCs w:val="24"/>
        </w:rPr>
        <w:t xml:space="preserve">ournal of </w:t>
      </w:r>
      <w:r w:rsidRPr="00EE75B0">
        <w:rPr>
          <w:rFonts w:ascii="Times New Roman" w:eastAsia="Calibri" w:hAnsi="Times New Roman" w:cs="Times New Roman"/>
          <w:i/>
          <w:color w:val="000000" w:themeColor="text1"/>
          <w:sz w:val="24"/>
          <w:szCs w:val="24"/>
        </w:rPr>
        <w:t>Speech</w:t>
      </w:r>
      <w:r w:rsidR="007972C1" w:rsidRPr="00EE75B0">
        <w:rPr>
          <w:rFonts w:ascii="Times New Roman" w:eastAsia="Calibri" w:hAnsi="Times New Roman" w:cs="Times New Roman"/>
          <w:i/>
          <w:color w:val="000000" w:themeColor="text1"/>
          <w:sz w:val="24"/>
          <w:szCs w:val="24"/>
        </w:rPr>
        <w:t>,</w:t>
      </w:r>
      <w:r w:rsidRPr="00EE75B0">
        <w:rPr>
          <w:rFonts w:ascii="Times New Roman" w:eastAsia="Calibri" w:hAnsi="Times New Roman" w:cs="Times New Roman"/>
          <w:i/>
          <w:color w:val="000000" w:themeColor="text1"/>
          <w:sz w:val="24"/>
          <w:szCs w:val="24"/>
        </w:rPr>
        <w:t xml:space="preserve"> Lang</w:t>
      </w:r>
      <w:r w:rsidR="007972C1" w:rsidRPr="00EE75B0">
        <w:rPr>
          <w:rFonts w:ascii="Times New Roman" w:eastAsia="Calibri" w:hAnsi="Times New Roman" w:cs="Times New Roman"/>
          <w:i/>
          <w:color w:val="000000" w:themeColor="text1"/>
          <w:sz w:val="24"/>
          <w:szCs w:val="24"/>
        </w:rPr>
        <w:t>uage, and Hearing Research</w:t>
      </w:r>
      <w:r w:rsidRPr="00EE75B0">
        <w:rPr>
          <w:rFonts w:ascii="Times New Roman" w:eastAsia="Calibri" w:hAnsi="Times New Roman" w:cs="Times New Roman"/>
          <w:i/>
          <w:color w:val="000000" w:themeColor="text1"/>
          <w:sz w:val="24"/>
          <w:szCs w:val="24"/>
        </w:rPr>
        <w:t>, 64,</w:t>
      </w:r>
      <w:r w:rsidRPr="00EE75B0">
        <w:rPr>
          <w:rFonts w:ascii="Times New Roman" w:eastAsia="Calibri" w:hAnsi="Times New Roman" w:cs="Times New Roman"/>
          <w:color w:val="000000" w:themeColor="text1"/>
          <w:sz w:val="24"/>
          <w:szCs w:val="24"/>
        </w:rPr>
        <w:t xml:space="preserve"> 337-347.</w:t>
      </w:r>
    </w:p>
    <w:p w14:paraId="21B4581E" w14:textId="6BEDF2E2" w:rsidR="005A0823" w:rsidRPr="00EE75B0" w:rsidRDefault="005A0823"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McLaughlin, D. J., &amp; Van Engen, K. J. (2020). Task-evoked pupil response for accurately recognized accented speech. </w:t>
      </w:r>
      <w:r w:rsidRPr="00EE75B0">
        <w:rPr>
          <w:rFonts w:ascii="Times New Roman" w:hAnsi="Times New Roman" w:cs="Times New Roman"/>
          <w:i/>
          <w:iCs/>
          <w:color w:val="000000" w:themeColor="text1"/>
          <w:sz w:val="24"/>
          <w:szCs w:val="24"/>
        </w:rPr>
        <w:t>Journal of the Acoustical Society of America</w:t>
      </w:r>
      <w:r w:rsidRPr="00EE75B0">
        <w:rPr>
          <w:rFonts w:ascii="Times New Roman" w:hAnsi="Times New Roman" w:cs="Times New Roman"/>
          <w:color w:val="000000" w:themeColor="text1"/>
          <w:sz w:val="24"/>
          <w:szCs w:val="24"/>
        </w:rPr>
        <w:t>, </w:t>
      </w:r>
      <w:r w:rsidRPr="00EE75B0">
        <w:rPr>
          <w:rFonts w:ascii="Times New Roman" w:hAnsi="Times New Roman" w:cs="Times New Roman"/>
          <w:i/>
          <w:iCs/>
          <w:color w:val="000000" w:themeColor="text1"/>
          <w:sz w:val="24"/>
          <w:szCs w:val="24"/>
        </w:rPr>
        <w:t>147</w:t>
      </w:r>
      <w:r w:rsidRPr="00EE75B0">
        <w:rPr>
          <w:rFonts w:ascii="Times New Roman" w:hAnsi="Times New Roman" w:cs="Times New Roman"/>
          <w:color w:val="000000" w:themeColor="text1"/>
          <w:sz w:val="24"/>
          <w:szCs w:val="24"/>
        </w:rPr>
        <w:t>, EL151-EL156.</w:t>
      </w:r>
    </w:p>
    <w:p w14:paraId="0B73F9B6" w14:textId="4088E107"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 xml:space="preserve">Mepham, A., Bi, Y., &amp; Mattys, S. L. (2022). The time-course of linguistic interference during native and non-native speech-in-speech listening. </w:t>
      </w:r>
      <w:r w:rsidR="007972C1" w:rsidRPr="00EE75B0">
        <w:rPr>
          <w:rFonts w:ascii="Times New Roman" w:hAnsi="Times New Roman" w:cs="Times New Roman"/>
          <w:i/>
          <w:iCs/>
          <w:color w:val="000000" w:themeColor="text1"/>
          <w:sz w:val="24"/>
          <w:szCs w:val="24"/>
        </w:rPr>
        <w:t>Journal of the Acoustical Society of America</w:t>
      </w:r>
      <w:r w:rsidRPr="00EE75B0">
        <w:rPr>
          <w:rFonts w:ascii="Times New Roman" w:hAnsi="Times New Roman" w:cs="Times New Roman"/>
          <w:i/>
          <w:color w:val="000000" w:themeColor="text1"/>
          <w:sz w:val="24"/>
          <w:szCs w:val="24"/>
        </w:rPr>
        <w:t>, 152,</w:t>
      </w:r>
      <w:r w:rsidRPr="00EE75B0">
        <w:rPr>
          <w:rFonts w:ascii="Times New Roman" w:hAnsi="Times New Roman" w:cs="Times New Roman"/>
          <w:color w:val="000000" w:themeColor="text1"/>
          <w:sz w:val="24"/>
          <w:szCs w:val="24"/>
        </w:rPr>
        <w:t xml:space="preserve"> 954-969.</w:t>
      </w:r>
    </w:p>
    <w:p w14:paraId="6796C95B" w14:textId="4E252735" w:rsidR="00AA4D40" w:rsidRPr="00EE75B0" w:rsidRDefault="00AA4D40" w:rsidP="00AF38A7">
      <w:pPr>
        <w:spacing w:line="480" w:lineRule="auto"/>
        <w:ind w:left="720" w:hanging="720"/>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rPr>
        <w:t xml:space="preserve">Miles, K., McMahon, C., Boisvert, I., Ibrahim, R., De Lissa, P., Graham, P., &amp; </w:t>
      </w:r>
      <w:proofErr w:type="spellStart"/>
      <w:r w:rsidRPr="00EE75B0">
        <w:rPr>
          <w:rFonts w:ascii="Times New Roman" w:hAnsi="Times New Roman" w:cs="Times New Roman"/>
          <w:color w:val="000000" w:themeColor="text1"/>
          <w:sz w:val="24"/>
          <w:szCs w:val="24"/>
          <w:shd w:val="clear" w:color="auto" w:fill="FFFFFF"/>
        </w:rPr>
        <w:t>Lyxell</w:t>
      </w:r>
      <w:proofErr w:type="spellEnd"/>
      <w:r w:rsidRPr="00EE75B0">
        <w:rPr>
          <w:rFonts w:ascii="Times New Roman" w:hAnsi="Times New Roman" w:cs="Times New Roman"/>
          <w:color w:val="000000" w:themeColor="text1"/>
          <w:sz w:val="24"/>
          <w:szCs w:val="24"/>
          <w:shd w:val="clear" w:color="auto" w:fill="FFFFFF"/>
        </w:rPr>
        <w:t xml:space="preserve">, B. (2017). Objective assessment of listening effort: </w:t>
      </w:r>
      <w:proofErr w:type="spellStart"/>
      <w:r w:rsidRPr="00EE75B0">
        <w:rPr>
          <w:rFonts w:ascii="Times New Roman" w:hAnsi="Times New Roman" w:cs="Times New Roman"/>
          <w:color w:val="000000" w:themeColor="text1"/>
          <w:sz w:val="24"/>
          <w:szCs w:val="24"/>
          <w:shd w:val="clear" w:color="auto" w:fill="FFFFFF"/>
        </w:rPr>
        <w:t>Coregistration</w:t>
      </w:r>
      <w:proofErr w:type="spellEnd"/>
      <w:r w:rsidRPr="00EE75B0">
        <w:rPr>
          <w:rFonts w:ascii="Times New Roman" w:hAnsi="Times New Roman" w:cs="Times New Roman"/>
          <w:color w:val="000000" w:themeColor="text1"/>
          <w:sz w:val="24"/>
          <w:szCs w:val="24"/>
          <w:shd w:val="clear" w:color="auto" w:fill="FFFFFF"/>
        </w:rPr>
        <w:t xml:space="preserve"> of pupillometry and EEG. </w:t>
      </w:r>
      <w:r w:rsidRPr="00EE75B0">
        <w:rPr>
          <w:rFonts w:ascii="Times New Roman" w:hAnsi="Times New Roman" w:cs="Times New Roman"/>
          <w:i/>
          <w:iCs/>
          <w:color w:val="000000" w:themeColor="text1"/>
          <w:sz w:val="24"/>
          <w:szCs w:val="24"/>
          <w:shd w:val="clear" w:color="auto" w:fill="FFFFFF"/>
        </w:rPr>
        <w:t xml:space="preserve">Trends in </w:t>
      </w:r>
      <w:r w:rsidR="007972C1" w:rsidRPr="00EE75B0">
        <w:rPr>
          <w:rFonts w:ascii="Times New Roman" w:hAnsi="Times New Roman" w:cs="Times New Roman"/>
          <w:i/>
          <w:iCs/>
          <w:color w:val="000000" w:themeColor="text1"/>
          <w:sz w:val="24"/>
          <w:szCs w:val="24"/>
          <w:shd w:val="clear" w:color="auto" w:fill="FFFFFF"/>
        </w:rPr>
        <w:t>H</w:t>
      </w:r>
      <w:r w:rsidRPr="00EE75B0">
        <w:rPr>
          <w:rFonts w:ascii="Times New Roman" w:hAnsi="Times New Roman" w:cs="Times New Roman"/>
          <w:i/>
          <w:iCs/>
          <w:color w:val="000000" w:themeColor="text1"/>
          <w:sz w:val="24"/>
          <w:szCs w:val="24"/>
          <w:shd w:val="clear" w:color="auto" w:fill="FFFFFF"/>
        </w:rPr>
        <w:t>earing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21</w:t>
      </w:r>
      <w:r w:rsidRPr="00EE75B0">
        <w:rPr>
          <w:rFonts w:ascii="Times New Roman" w:hAnsi="Times New Roman" w:cs="Times New Roman"/>
          <w:color w:val="000000" w:themeColor="text1"/>
          <w:sz w:val="24"/>
          <w:szCs w:val="24"/>
          <w:shd w:val="clear" w:color="auto" w:fill="FFFFFF"/>
        </w:rPr>
        <w:t xml:space="preserve">, </w:t>
      </w:r>
      <w:r w:rsidR="007972C1" w:rsidRPr="00EE75B0">
        <w:rPr>
          <w:rFonts w:ascii="Times New Roman" w:hAnsi="Times New Roman" w:cs="Times New Roman"/>
          <w:color w:val="000000" w:themeColor="text1"/>
          <w:sz w:val="24"/>
          <w:szCs w:val="24"/>
          <w:shd w:val="clear" w:color="auto" w:fill="FFFFFF"/>
        </w:rPr>
        <w:t>1-13.</w:t>
      </w:r>
    </w:p>
    <w:p w14:paraId="162FA606" w14:textId="7580D69A" w:rsidR="00670B88" w:rsidRPr="00EE75B0" w:rsidRDefault="00670B88"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lastRenderedPageBreak/>
        <w:t>Moore, T. M., &amp; Picou, E. M. (2018). A potential bias in subjective ratings of mental effort. </w:t>
      </w:r>
      <w:r w:rsidRPr="00EE75B0">
        <w:rPr>
          <w:rFonts w:ascii="Times New Roman" w:hAnsi="Times New Roman" w:cs="Times New Roman"/>
          <w:i/>
          <w:iCs/>
          <w:color w:val="000000" w:themeColor="text1"/>
          <w:sz w:val="24"/>
          <w:szCs w:val="24"/>
        </w:rPr>
        <w:t>Journal of Speech, Language, and Hearing Research</w:t>
      </w:r>
      <w:r w:rsidRPr="00EE75B0">
        <w:rPr>
          <w:rFonts w:ascii="Times New Roman" w:hAnsi="Times New Roman" w:cs="Times New Roman"/>
          <w:color w:val="000000" w:themeColor="text1"/>
          <w:sz w:val="24"/>
          <w:szCs w:val="24"/>
        </w:rPr>
        <w:t>, </w:t>
      </w:r>
      <w:r w:rsidRPr="00EE75B0">
        <w:rPr>
          <w:rFonts w:ascii="Times New Roman" w:hAnsi="Times New Roman" w:cs="Times New Roman"/>
          <w:i/>
          <w:iCs/>
          <w:color w:val="000000" w:themeColor="text1"/>
          <w:sz w:val="24"/>
          <w:szCs w:val="24"/>
        </w:rPr>
        <w:t>61</w:t>
      </w:r>
      <w:r w:rsidRPr="00EE75B0">
        <w:rPr>
          <w:rFonts w:ascii="Times New Roman" w:hAnsi="Times New Roman" w:cs="Times New Roman"/>
          <w:color w:val="000000" w:themeColor="text1"/>
          <w:sz w:val="24"/>
          <w:szCs w:val="24"/>
        </w:rPr>
        <w:t>, 2405-2421.</w:t>
      </w:r>
    </w:p>
    <w:p w14:paraId="7B3F8298" w14:textId="45D06ECA"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proofErr w:type="spellStart"/>
      <w:r w:rsidRPr="00EE75B0">
        <w:rPr>
          <w:rFonts w:ascii="Times New Roman" w:eastAsia="Calibri" w:hAnsi="Times New Roman" w:cs="Times New Roman"/>
          <w:color w:val="000000" w:themeColor="text1"/>
          <w:sz w:val="24"/>
          <w:szCs w:val="24"/>
        </w:rPr>
        <w:t>Ohlenforst</w:t>
      </w:r>
      <w:proofErr w:type="spellEnd"/>
      <w:r w:rsidRPr="00EE75B0">
        <w:rPr>
          <w:rFonts w:ascii="Times New Roman" w:eastAsia="Calibri" w:hAnsi="Times New Roman" w:cs="Times New Roman"/>
          <w:color w:val="000000" w:themeColor="text1"/>
          <w:sz w:val="24"/>
          <w:szCs w:val="24"/>
        </w:rPr>
        <w:t xml:space="preserve">, B., Wendt, D., Kramer, S. E., Naylor, G., </w:t>
      </w:r>
      <w:proofErr w:type="spellStart"/>
      <w:r w:rsidRPr="00EE75B0">
        <w:rPr>
          <w:rFonts w:ascii="Times New Roman" w:eastAsia="Calibri" w:hAnsi="Times New Roman" w:cs="Times New Roman"/>
          <w:color w:val="000000" w:themeColor="text1"/>
          <w:sz w:val="24"/>
          <w:szCs w:val="24"/>
        </w:rPr>
        <w:t>Zekveld</w:t>
      </w:r>
      <w:proofErr w:type="spellEnd"/>
      <w:r w:rsidRPr="00EE75B0">
        <w:rPr>
          <w:rFonts w:ascii="Times New Roman" w:eastAsia="Calibri" w:hAnsi="Times New Roman" w:cs="Times New Roman"/>
          <w:color w:val="000000" w:themeColor="text1"/>
          <w:sz w:val="24"/>
          <w:szCs w:val="24"/>
        </w:rPr>
        <w:t xml:space="preserve">, A. A., &amp; Lynner, T. (2018). Impact of SNR, masker type and noise reduction processing on sentence recognition performance and listening effort as indicated by the pupil dilation response. </w:t>
      </w:r>
      <w:r w:rsidRPr="00EE75B0">
        <w:rPr>
          <w:rFonts w:ascii="Times New Roman" w:eastAsia="Calibri" w:hAnsi="Times New Roman" w:cs="Times New Roman"/>
          <w:i/>
          <w:color w:val="000000" w:themeColor="text1"/>
          <w:sz w:val="24"/>
          <w:szCs w:val="24"/>
        </w:rPr>
        <w:t>Hear</w:t>
      </w:r>
      <w:r w:rsidR="007972C1" w:rsidRPr="00EE75B0">
        <w:rPr>
          <w:rFonts w:ascii="Times New Roman" w:eastAsia="Calibri" w:hAnsi="Times New Roman" w:cs="Times New Roman"/>
          <w:i/>
          <w:color w:val="000000" w:themeColor="text1"/>
          <w:sz w:val="24"/>
          <w:szCs w:val="24"/>
        </w:rPr>
        <w:t>ing Research</w:t>
      </w:r>
      <w:r w:rsidRPr="00EE75B0">
        <w:rPr>
          <w:rFonts w:ascii="Times New Roman" w:eastAsia="Calibri" w:hAnsi="Times New Roman" w:cs="Times New Roman"/>
          <w:i/>
          <w:color w:val="000000" w:themeColor="text1"/>
          <w:sz w:val="24"/>
          <w:szCs w:val="24"/>
        </w:rPr>
        <w:t>, 365,</w:t>
      </w:r>
      <w:r w:rsidRPr="00EE75B0">
        <w:rPr>
          <w:rFonts w:ascii="Times New Roman" w:eastAsia="Calibri" w:hAnsi="Times New Roman" w:cs="Times New Roman"/>
          <w:color w:val="000000" w:themeColor="text1"/>
          <w:sz w:val="24"/>
          <w:szCs w:val="24"/>
        </w:rPr>
        <w:t xml:space="preserve"> 90-99.</w:t>
      </w:r>
    </w:p>
    <w:p w14:paraId="68370C27" w14:textId="5ACCA7AE" w:rsidR="0051307E" w:rsidRPr="00EE75B0" w:rsidRDefault="0051307E" w:rsidP="00AF38A7">
      <w:pPr>
        <w:spacing w:line="480" w:lineRule="auto"/>
        <w:ind w:left="720" w:hanging="720"/>
        <w:jc w:val="left"/>
        <w:rPr>
          <w:rFonts w:ascii="Times New Roman" w:eastAsia="Calibri" w:hAnsi="Times New Roman" w:cs="Times New Roman"/>
          <w:color w:val="000000" w:themeColor="text1"/>
          <w:sz w:val="24"/>
          <w:szCs w:val="24"/>
        </w:rPr>
      </w:pPr>
      <w:proofErr w:type="spellStart"/>
      <w:r w:rsidRPr="00EE75B0">
        <w:rPr>
          <w:rFonts w:ascii="Times New Roman" w:hAnsi="Times New Roman" w:cs="Times New Roman"/>
          <w:color w:val="000000" w:themeColor="text1"/>
          <w:sz w:val="24"/>
          <w:szCs w:val="24"/>
          <w:shd w:val="clear" w:color="auto" w:fill="FFFFFF"/>
        </w:rPr>
        <w:t>Ohlenforst</w:t>
      </w:r>
      <w:proofErr w:type="spellEnd"/>
      <w:r w:rsidRPr="00EE75B0">
        <w:rPr>
          <w:rFonts w:ascii="Times New Roman" w:hAnsi="Times New Roman" w:cs="Times New Roman"/>
          <w:color w:val="000000" w:themeColor="text1"/>
          <w:sz w:val="24"/>
          <w:szCs w:val="24"/>
          <w:shd w:val="clear" w:color="auto" w:fill="FFFFFF"/>
        </w:rPr>
        <w:t xml:space="preserve">, B., </w:t>
      </w:r>
      <w:proofErr w:type="spellStart"/>
      <w:r w:rsidRPr="00EE75B0">
        <w:rPr>
          <w:rFonts w:ascii="Times New Roman" w:hAnsi="Times New Roman" w:cs="Times New Roman"/>
          <w:color w:val="000000" w:themeColor="text1"/>
          <w:sz w:val="24"/>
          <w:szCs w:val="24"/>
          <w:shd w:val="clear" w:color="auto" w:fill="FFFFFF"/>
        </w:rPr>
        <w:t>Zekveld</w:t>
      </w:r>
      <w:proofErr w:type="spellEnd"/>
      <w:r w:rsidRPr="00EE75B0">
        <w:rPr>
          <w:rFonts w:ascii="Times New Roman" w:hAnsi="Times New Roman" w:cs="Times New Roman"/>
          <w:color w:val="000000" w:themeColor="text1"/>
          <w:sz w:val="24"/>
          <w:szCs w:val="24"/>
          <w:shd w:val="clear" w:color="auto" w:fill="FFFFFF"/>
        </w:rPr>
        <w:t xml:space="preserve">, A. A., Lunner, T., Wendt, D., Naylor, G., Wang, Y., </w:t>
      </w:r>
      <w:proofErr w:type="spellStart"/>
      <w:r w:rsidRPr="00EE75B0">
        <w:rPr>
          <w:rFonts w:ascii="Times New Roman" w:hAnsi="Times New Roman" w:cs="Times New Roman"/>
          <w:color w:val="000000" w:themeColor="text1"/>
          <w:sz w:val="24"/>
          <w:szCs w:val="24"/>
          <w:shd w:val="clear" w:color="auto" w:fill="FFFFFF"/>
        </w:rPr>
        <w:t>Versfeld</w:t>
      </w:r>
      <w:proofErr w:type="spellEnd"/>
      <w:r w:rsidRPr="00EE75B0">
        <w:rPr>
          <w:rFonts w:ascii="Times New Roman" w:hAnsi="Times New Roman" w:cs="Times New Roman"/>
          <w:color w:val="000000" w:themeColor="text1"/>
          <w:sz w:val="24"/>
          <w:szCs w:val="24"/>
          <w:shd w:val="clear" w:color="auto" w:fill="FFFFFF"/>
        </w:rPr>
        <w:t>, N. J., &amp; Kramer, S. E. (2017). Impact of stimulus-related factors and hearing impairment on listening effort as indicated by pupil dilation. </w:t>
      </w:r>
      <w:r w:rsidRPr="00EE75B0">
        <w:rPr>
          <w:rFonts w:ascii="Times New Roman" w:hAnsi="Times New Roman" w:cs="Times New Roman"/>
          <w:i/>
          <w:iCs/>
          <w:color w:val="000000" w:themeColor="text1"/>
          <w:sz w:val="24"/>
          <w:szCs w:val="24"/>
          <w:shd w:val="clear" w:color="auto" w:fill="FFFFFF"/>
        </w:rPr>
        <w:t>Hearing Research</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351</w:t>
      </w:r>
      <w:r w:rsidRPr="00EE75B0">
        <w:rPr>
          <w:rFonts w:ascii="Times New Roman" w:hAnsi="Times New Roman" w:cs="Times New Roman"/>
          <w:color w:val="000000" w:themeColor="text1"/>
          <w:sz w:val="24"/>
          <w:szCs w:val="24"/>
          <w:shd w:val="clear" w:color="auto" w:fill="FFFFFF"/>
        </w:rPr>
        <w:t>, 68-79.</w:t>
      </w:r>
    </w:p>
    <w:p w14:paraId="4E820C5C" w14:textId="5E517F73"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lang w:val="sv-SE"/>
        </w:rPr>
        <w:t xml:space="preserve">Pals, C., Sarampalis, A., van Dijk, M., &amp; Başkent, D. (2019). </w:t>
      </w:r>
      <w:r w:rsidRPr="00EE75B0">
        <w:rPr>
          <w:rFonts w:ascii="Times New Roman" w:eastAsia="Calibri" w:hAnsi="Times New Roman" w:cs="Times New Roman"/>
          <w:color w:val="000000" w:themeColor="text1"/>
          <w:sz w:val="24"/>
          <w:szCs w:val="24"/>
        </w:rPr>
        <w:t xml:space="preserve">Effects of </w:t>
      </w:r>
      <w:r w:rsidR="007972C1"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dditional </w:t>
      </w:r>
      <w:r w:rsidR="007972C1"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ow-</w:t>
      </w:r>
      <w:r w:rsidR="007972C1"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ass</w:t>
      </w:r>
      <w:r w:rsidR="007972C1" w:rsidRPr="00EE75B0">
        <w:rPr>
          <w:rFonts w:ascii="Times New Roman" w:eastAsia="Calibri" w:hAnsi="Times New Roman" w:cs="Times New Roman"/>
          <w:color w:val="000000" w:themeColor="text1"/>
          <w:sz w:val="24"/>
          <w:szCs w:val="24"/>
        </w:rPr>
        <w:t>-f</w:t>
      </w:r>
      <w:r w:rsidRPr="00EE75B0">
        <w:rPr>
          <w:rFonts w:ascii="Times New Roman" w:eastAsia="Calibri" w:hAnsi="Times New Roman" w:cs="Times New Roman"/>
          <w:color w:val="000000" w:themeColor="text1"/>
          <w:sz w:val="24"/>
          <w:szCs w:val="24"/>
        </w:rPr>
        <w:t xml:space="preserve">iltered </w:t>
      </w:r>
      <w:r w:rsidR="007972C1"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peech on </w:t>
      </w:r>
      <w:r w:rsidR="007972C1"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istening </w:t>
      </w:r>
      <w:r w:rsidR="007972C1" w:rsidRPr="00EE75B0">
        <w:rPr>
          <w:rFonts w:ascii="Times New Roman" w:eastAsia="Calibri" w:hAnsi="Times New Roman" w:cs="Times New Roman"/>
          <w:color w:val="000000" w:themeColor="text1"/>
          <w:sz w:val="24"/>
          <w:szCs w:val="24"/>
        </w:rPr>
        <w:t>e</w:t>
      </w:r>
      <w:r w:rsidRPr="00EE75B0">
        <w:rPr>
          <w:rFonts w:ascii="Times New Roman" w:eastAsia="Calibri" w:hAnsi="Times New Roman" w:cs="Times New Roman"/>
          <w:color w:val="000000" w:themeColor="text1"/>
          <w:sz w:val="24"/>
          <w:szCs w:val="24"/>
        </w:rPr>
        <w:t xml:space="preserve">ffort for </w:t>
      </w:r>
      <w:r w:rsidR="007972C1" w:rsidRPr="00EE75B0">
        <w:rPr>
          <w:rFonts w:ascii="Times New Roman" w:eastAsia="Calibri" w:hAnsi="Times New Roman" w:cs="Times New Roman"/>
          <w:color w:val="000000" w:themeColor="text1"/>
          <w:sz w:val="24"/>
          <w:szCs w:val="24"/>
        </w:rPr>
        <w:t>n</w:t>
      </w:r>
      <w:r w:rsidRPr="00EE75B0">
        <w:rPr>
          <w:rFonts w:ascii="Times New Roman" w:eastAsia="Calibri" w:hAnsi="Times New Roman" w:cs="Times New Roman"/>
          <w:color w:val="000000" w:themeColor="text1"/>
          <w:sz w:val="24"/>
          <w:szCs w:val="24"/>
        </w:rPr>
        <w:t>oise-</w:t>
      </w:r>
      <w:r w:rsidR="007972C1" w:rsidRPr="00EE75B0">
        <w:rPr>
          <w:rFonts w:ascii="Times New Roman" w:eastAsia="Calibri" w:hAnsi="Times New Roman" w:cs="Times New Roman"/>
          <w:color w:val="000000" w:themeColor="text1"/>
          <w:sz w:val="24"/>
          <w:szCs w:val="24"/>
        </w:rPr>
        <w:t>b</w:t>
      </w:r>
      <w:r w:rsidRPr="00EE75B0">
        <w:rPr>
          <w:rFonts w:ascii="Times New Roman" w:eastAsia="Calibri" w:hAnsi="Times New Roman" w:cs="Times New Roman"/>
          <w:color w:val="000000" w:themeColor="text1"/>
          <w:sz w:val="24"/>
          <w:szCs w:val="24"/>
        </w:rPr>
        <w:t>and</w:t>
      </w:r>
      <w:r w:rsidR="007972C1" w:rsidRPr="00EE75B0">
        <w:rPr>
          <w:rFonts w:ascii="Times New Roman" w:eastAsia="Calibri" w:hAnsi="Times New Roman" w:cs="Times New Roman"/>
          <w:color w:val="000000" w:themeColor="text1"/>
          <w:sz w:val="24"/>
          <w:szCs w:val="24"/>
        </w:rPr>
        <w:t>-v</w:t>
      </w:r>
      <w:r w:rsidRPr="00EE75B0">
        <w:rPr>
          <w:rFonts w:ascii="Times New Roman" w:eastAsia="Calibri" w:hAnsi="Times New Roman" w:cs="Times New Roman"/>
          <w:color w:val="000000" w:themeColor="text1"/>
          <w:sz w:val="24"/>
          <w:szCs w:val="24"/>
        </w:rPr>
        <w:t xml:space="preserve">ocoded </w:t>
      </w:r>
      <w:r w:rsidR="007972C1"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peech in </w:t>
      </w:r>
      <w:r w:rsidR="007972C1" w:rsidRPr="00EE75B0">
        <w:rPr>
          <w:rFonts w:ascii="Times New Roman" w:eastAsia="Calibri" w:hAnsi="Times New Roman" w:cs="Times New Roman"/>
          <w:color w:val="000000" w:themeColor="text1"/>
          <w:sz w:val="24"/>
          <w:szCs w:val="24"/>
        </w:rPr>
        <w:t>q</w:t>
      </w:r>
      <w:r w:rsidRPr="00EE75B0">
        <w:rPr>
          <w:rFonts w:ascii="Times New Roman" w:eastAsia="Calibri" w:hAnsi="Times New Roman" w:cs="Times New Roman"/>
          <w:color w:val="000000" w:themeColor="text1"/>
          <w:sz w:val="24"/>
          <w:szCs w:val="24"/>
        </w:rPr>
        <w:t xml:space="preserve">uiet and in </w:t>
      </w:r>
      <w:r w:rsidR="007972C1" w:rsidRPr="00EE75B0">
        <w:rPr>
          <w:rFonts w:ascii="Times New Roman" w:eastAsia="Calibri" w:hAnsi="Times New Roman" w:cs="Times New Roman"/>
          <w:color w:val="000000" w:themeColor="text1"/>
          <w:sz w:val="24"/>
          <w:szCs w:val="24"/>
        </w:rPr>
        <w:t>n</w:t>
      </w:r>
      <w:r w:rsidRPr="00EE75B0">
        <w:rPr>
          <w:rFonts w:ascii="Times New Roman" w:eastAsia="Calibri" w:hAnsi="Times New Roman" w:cs="Times New Roman"/>
          <w:color w:val="000000" w:themeColor="text1"/>
          <w:sz w:val="24"/>
          <w:szCs w:val="24"/>
        </w:rPr>
        <w:t xml:space="preserve">oise. </w:t>
      </w:r>
      <w:r w:rsidRPr="00EE75B0">
        <w:rPr>
          <w:rFonts w:ascii="Times New Roman" w:eastAsia="Calibri" w:hAnsi="Times New Roman" w:cs="Times New Roman"/>
          <w:i/>
          <w:color w:val="000000" w:themeColor="text1"/>
          <w:sz w:val="24"/>
          <w:szCs w:val="24"/>
        </w:rPr>
        <w:t>Ear</w:t>
      </w:r>
      <w:r w:rsidR="007972C1" w:rsidRPr="00EE75B0">
        <w:rPr>
          <w:rFonts w:ascii="Times New Roman" w:eastAsia="Calibri" w:hAnsi="Times New Roman" w:cs="Times New Roman"/>
          <w:i/>
          <w:color w:val="000000" w:themeColor="text1"/>
          <w:sz w:val="24"/>
          <w:szCs w:val="24"/>
        </w:rPr>
        <w:t>ing Research</w:t>
      </w:r>
      <w:r w:rsidRPr="00EE75B0">
        <w:rPr>
          <w:rFonts w:ascii="Times New Roman" w:eastAsia="Calibri" w:hAnsi="Times New Roman" w:cs="Times New Roman"/>
          <w:i/>
          <w:color w:val="000000" w:themeColor="text1"/>
          <w:sz w:val="24"/>
          <w:szCs w:val="24"/>
        </w:rPr>
        <w:t>, 40,</w:t>
      </w:r>
      <w:r w:rsidRPr="00EE75B0">
        <w:rPr>
          <w:rFonts w:ascii="Times New Roman" w:eastAsia="Calibri" w:hAnsi="Times New Roman" w:cs="Times New Roman"/>
          <w:color w:val="000000" w:themeColor="text1"/>
          <w:sz w:val="24"/>
          <w:szCs w:val="24"/>
        </w:rPr>
        <w:t xml:space="preserve"> 3-17.</w:t>
      </w:r>
    </w:p>
    <w:p w14:paraId="6E210B19" w14:textId="51A28BEE"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 xml:space="preserve">Paulus, M., Hazan, V., &amp; Adank, P. (2020). </w:t>
      </w:r>
      <w:r w:rsidRPr="00EE75B0">
        <w:rPr>
          <w:rFonts w:ascii="Times New Roman" w:eastAsia="Calibri" w:hAnsi="Times New Roman" w:cs="Times New Roman"/>
          <w:color w:val="000000" w:themeColor="text1"/>
          <w:sz w:val="24"/>
          <w:szCs w:val="24"/>
          <w:lang w:val="en-US"/>
        </w:rPr>
        <w:t xml:space="preserve">The relationship between talker acoustics, intelligibility, and effort in degraded listening conditions. </w:t>
      </w:r>
      <w:r w:rsidRPr="00EE75B0">
        <w:rPr>
          <w:rFonts w:ascii="Times New Roman" w:eastAsia="Calibri" w:hAnsi="Times New Roman" w:cs="Times New Roman"/>
          <w:i/>
          <w:color w:val="000000" w:themeColor="text1"/>
          <w:sz w:val="24"/>
          <w:szCs w:val="24"/>
          <w:lang w:val="en-US"/>
        </w:rPr>
        <w:t>J</w:t>
      </w:r>
      <w:r w:rsidR="007972C1" w:rsidRPr="00EE75B0">
        <w:rPr>
          <w:rFonts w:ascii="Times New Roman" w:eastAsia="Calibri" w:hAnsi="Times New Roman" w:cs="Times New Roman"/>
          <w:i/>
          <w:color w:val="000000" w:themeColor="text1"/>
          <w:sz w:val="24"/>
          <w:szCs w:val="24"/>
          <w:lang w:val="en-US"/>
        </w:rPr>
        <w:t xml:space="preserve">ournal of the Acoustical Society of America, </w:t>
      </w:r>
      <w:r w:rsidRPr="00EE75B0">
        <w:rPr>
          <w:rFonts w:ascii="Times New Roman" w:eastAsia="Calibri" w:hAnsi="Times New Roman" w:cs="Times New Roman"/>
          <w:i/>
          <w:color w:val="000000" w:themeColor="text1"/>
          <w:sz w:val="24"/>
          <w:szCs w:val="24"/>
        </w:rPr>
        <w:t>147,</w:t>
      </w:r>
      <w:r w:rsidRPr="00EE75B0">
        <w:rPr>
          <w:rFonts w:ascii="Times New Roman" w:eastAsia="Calibri" w:hAnsi="Times New Roman" w:cs="Times New Roman"/>
          <w:color w:val="000000" w:themeColor="text1"/>
          <w:sz w:val="24"/>
          <w:szCs w:val="24"/>
        </w:rPr>
        <w:t xml:space="preserve"> 3348-3359.</w:t>
      </w:r>
    </w:p>
    <w:p w14:paraId="04B3AA95" w14:textId="10F34C71" w:rsidR="000253A6" w:rsidRPr="00EE75B0" w:rsidRDefault="000253A6"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 xml:space="preserve">Peng, Z. E., &amp; Wang, L. M. (2019). Listening effort by native and nonnative listeners due to noise, reverberation, and talker foreign accent during English speech perception. </w:t>
      </w:r>
      <w:r w:rsidR="007972C1" w:rsidRPr="00EE75B0">
        <w:rPr>
          <w:rFonts w:ascii="Times New Roman" w:hAnsi="Times New Roman" w:cs="Times New Roman"/>
          <w:i/>
          <w:iCs/>
          <w:color w:val="000000" w:themeColor="text1"/>
          <w:sz w:val="24"/>
          <w:szCs w:val="24"/>
        </w:rPr>
        <w:t>Journal of Speech, Language, and Hearing Research</w:t>
      </w:r>
      <w:r w:rsidRPr="00EE75B0">
        <w:rPr>
          <w:rFonts w:ascii="Times New Roman" w:eastAsia="Calibri" w:hAnsi="Times New Roman" w:cs="Times New Roman"/>
          <w:color w:val="000000" w:themeColor="text1"/>
          <w:sz w:val="24"/>
          <w:szCs w:val="24"/>
        </w:rPr>
        <w:t xml:space="preserve">, </w:t>
      </w:r>
      <w:r w:rsidRPr="00EE75B0">
        <w:rPr>
          <w:rFonts w:ascii="Times New Roman" w:eastAsia="Calibri" w:hAnsi="Times New Roman" w:cs="Times New Roman"/>
          <w:i/>
          <w:color w:val="000000" w:themeColor="text1"/>
          <w:sz w:val="24"/>
          <w:szCs w:val="24"/>
        </w:rPr>
        <w:t>62</w:t>
      </w:r>
      <w:r w:rsidRPr="00EE75B0">
        <w:rPr>
          <w:rFonts w:ascii="Times New Roman" w:eastAsia="Calibri" w:hAnsi="Times New Roman" w:cs="Times New Roman"/>
          <w:color w:val="000000" w:themeColor="text1"/>
          <w:sz w:val="24"/>
          <w:szCs w:val="24"/>
        </w:rPr>
        <w:t>, 1068</w:t>
      </w:r>
      <w:r w:rsidR="007972C1" w:rsidRPr="00EE75B0">
        <w:rPr>
          <w:rFonts w:ascii="Times New Roman" w:eastAsia="Calibri" w:hAnsi="Times New Roman" w:cs="Times New Roman"/>
          <w:color w:val="000000" w:themeColor="text1"/>
          <w:sz w:val="24"/>
          <w:szCs w:val="24"/>
        </w:rPr>
        <w:t>-</w:t>
      </w:r>
      <w:r w:rsidRPr="00EE75B0">
        <w:rPr>
          <w:rFonts w:ascii="Times New Roman" w:eastAsia="Calibri" w:hAnsi="Times New Roman" w:cs="Times New Roman"/>
          <w:color w:val="000000" w:themeColor="text1"/>
          <w:sz w:val="24"/>
          <w:szCs w:val="24"/>
        </w:rPr>
        <w:t xml:space="preserve">1081. </w:t>
      </w:r>
    </w:p>
    <w:p w14:paraId="7BA3CA33" w14:textId="4D10B786"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P</w:t>
      </w:r>
      <w:r w:rsidR="00521BE6" w:rsidRPr="00EE75B0">
        <w:rPr>
          <w:rFonts w:ascii="Times New Roman" w:hAnsi="Times New Roman" w:cs="Times New Roman"/>
          <w:color w:val="000000" w:themeColor="text1"/>
          <w:sz w:val="24"/>
          <w:szCs w:val="24"/>
        </w:rPr>
        <w:t>ie</w:t>
      </w:r>
      <w:r w:rsidRPr="00EE75B0">
        <w:rPr>
          <w:rFonts w:ascii="Times New Roman" w:hAnsi="Times New Roman" w:cs="Times New Roman"/>
          <w:color w:val="000000" w:themeColor="text1"/>
          <w:sz w:val="24"/>
          <w:szCs w:val="24"/>
        </w:rPr>
        <w:t xml:space="preserve">rce, J., Gray, J. R., Simpson, S., MacAskill, M., </w:t>
      </w:r>
      <w:proofErr w:type="spellStart"/>
      <w:r w:rsidRPr="00EE75B0">
        <w:rPr>
          <w:rFonts w:ascii="Times New Roman" w:hAnsi="Times New Roman" w:cs="Times New Roman"/>
          <w:color w:val="000000" w:themeColor="text1"/>
          <w:sz w:val="24"/>
          <w:szCs w:val="24"/>
        </w:rPr>
        <w:t>Höchenberger</w:t>
      </w:r>
      <w:proofErr w:type="spellEnd"/>
      <w:r w:rsidRPr="00EE75B0">
        <w:rPr>
          <w:rFonts w:ascii="Times New Roman" w:hAnsi="Times New Roman" w:cs="Times New Roman"/>
          <w:color w:val="000000" w:themeColor="text1"/>
          <w:sz w:val="24"/>
          <w:szCs w:val="24"/>
        </w:rPr>
        <w:t xml:space="preserve">, R., Sogo, H., Kastman, E., &amp; Lindeløv, J. K. (2019). PsychoPy2: Experiments in </w:t>
      </w:r>
      <w:proofErr w:type="spellStart"/>
      <w:r w:rsidRPr="00EE75B0">
        <w:rPr>
          <w:rFonts w:ascii="Times New Roman" w:hAnsi="Times New Roman" w:cs="Times New Roman"/>
          <w:color w:val="000000" w:themeColor="text1"/>
          <w:sz w:val="24"/>
          <w:szCs w:val="24"/>
        </w:rPr>
        <w:t>behavior</w:t>
      </w:r>
      <w:proofErr w:type="spellEnd"/>
      <w:r w:rsidRPr="00EE75B0">
        <w:rPr>
          <w:rFonts w:ascii="Times New Roman" w:hAnsi="Times New Roman" w:cs="Times New Roman"/>
          <w:color w:val="000000" w:themeColor="text1"/>
          <w:sz w:val="24"/>
          <w:szCs w:val="24"/>
        </w:rPr>
        <w:t xml:space="preserve"> made easy. </w:t>
      </w:r>
      <w:proofErr w:type="spellStart"/>
      <w:r w:rsidRPr="00EE75B0">
        <w:rPr>
          <w:rFonts w:ascii="Times New Roman" w:hAnsi="Times New Roman" w:cs="Times New Roman"/>
          <w:i/>
          <w:color w:val="000000" w:themeColor="text1"/>
          <w:sz w:val="24"/>
          <w:szCs w:val="24"/>
        </w:rPr>
        <w:t>Behav</w:t>
      </w:r>
      <w:r w:rsidR="007972C1" w:rsidRPr="00EE75B0">
        <w:rPr>
          <w:rFonts w:ascii="Times New Roman" w:hAnsi="Times New Roman" w:cs="Times New Roman"/>
          <w:i/>
          <w:color w:val="000000" w:themeColor="text1"/>
          <w:sz w:val="24"/>
          <w:szCs w:val="24"/>
        </w:rPr>
        <w:t>ioral</w:t>
      </w:r>
      <w:proofErr w:type="spellEnd"/>
      <w:r w:rsidR="007972C1" w:rsidRPr="00EE75B0">
        <w:rPr>
          <w:rFonts w:ascii="Times New Roman" w:hAnsi="Times New Roman" w:cs="Times New Roman"/>
          <w:i/>
          <w:color w:val="000000" w:themeColor="text1"/>
          <w:sz w:val="24"/>
          <w:szCs w:val="24"/>
        </w:rPr>
        <w:t xml:space="preserve"> Research Methods</w:t>
      </w:r>
      <w:r w:rsidRPr="00EE75B0">
        <w:rPr>
          <w:rFonts w:ascii="Times New Roman" w:hAnsi="Times New Roman" w:cs="Times New Roman"/>
          <w:color w:val="000000" w:themeColor="text1"/>
          <w:sz w:val="24"/>
          <w:szCs w:val="24"/>
        </w:rPr>
        <w:t xml:space="preserve">, </w:t>
      </w:r>
      <w:r w:rsidRPr="00EE75B0">
        <w:rPr>
          <w:rFonts w:ascii="Times New Roman" w:hAnsi="Times New Roman" w:cs="Times New Roman"/>
          <w:i/>
          <w:color w:val="000000" w:themeColor="text1"/>
          <w:sz w:val="24"/>
          <w:szCs w:val="24"/>
        </w:rPr>
        <w:t>51</w:t>
      </w:r>
      <w:r w:rsidRPr="00EE75B0">
        <w:rPr>
          <w:rFonts w:ascii="Times New Roman" w:hAnsi="Times New Roman" w:cs="Times New Roman"/>
          <w:color w:val="000000" w:themeColor="text1"/>
          <w:sz w:val="24"/>
          <w:szCs w:val="24"/>
        </w:rPr>
        <w:t>, 195</w:t>
      </w:r>
      <w:r w:rsidR="007972C1" w:rsidRPr="00EE75B0">
        <w:rPr>
          <w:rFonts w:ascii="Times New Roman" w:hAnsi="Times New Roman" w:cs="Times New Roman"/>
          <w:color w:val="000000" w:themeColor="text1"/>
          <w:sz w:val="24"/>
          <w:szCs w:val="24"/>
        </w:rPr>
        <w:t>-</w:t>
      </w:r>
      <w:r w:rsidRPr="00EE75B0">
        <w:rPr>
          <w:rFonts w:ascii="Times New Roman" w:hAnsi="Times New Roman" w:cs="Times New Roman"/>
          <w:color w:val="000000" w:themeColor="text1"/>
          <w:sz w:val="24"/>
          <w:szCs w:val="24"/>
        </w:rPr>
        <w:t>203.</w:t>
      </w:r>
    </w:p>
    <w:p w14:paraId="391D95D9" w14:textId="29509854"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Picou, E. M.</w:t>
      </w:r>
      <w:r w:rsidR="007972C1" w:rsidRPr="00EE75B0">
        <w:rPr>
          <w:rFonts w:ascii="Times New Roman" w:hAnsi="Times New Roman" w:cs="Times New Roman"/>
          <w:color w:val="000000" w:themeColor="text1"/>
          <w:sz w:val="24"/>
          <w:szCs w:val="24"/>
        </w:rPr>
        <w:t>,</w:t>
      </w:r>
      <w:r w:rsidRPr="00EE75B0">
        <w:rPr>
          <w:rFonts w:ascii="Times New Roman" w:hAnsi="Times New Roman" w:cs="Times New Roman"/>
          <w:color w:val="000000" w:themeColor="text1"/>
          <w:sz w:val="24"/>
          <w:szCs w:val="24"/>
        </w:rPr>
        <w:t xml:space="preserve"> &amp; Ricket</w:t>
      </w:r>
      <w:r w:rsidR="00670B88" w:rsidRPr="00EE75B0">
        <w:rPr>
          <w:rFonts w:ascii="Times New Roman" w:hAnsi="Times New Roman" w:cs="Times New Roman"/>
          <w:color w:val="000000" w:themeColor="text1"/>
          <w:sz w:val="24"/>
          <w:szCs w:val="24"/>
        </w:rPr>
        <w:t>t</w:t>
      </w:r>
      <w:r w:rsidRPr="00EE75B0">
        <w:rPr>
          <w:rFonts w:ascii="Times New Roman" w:hAnsi="Times New Roman" w:cs="Times New Roman"/>
          <w:color w:val="000000" w:themeColor="text1"/>
          <w:sz w:val="24"/>
          <w:szCs w:val="24"/>
        </w:rPr>
        <w:t xml:space="preserve">s, T. A. (2014). The effect of changing the secondary task in dual-task paradigms for measuring listening effort. </w:t>
      </w:r>
      <w:r w:rsidRPr="00EE75B0">
        <w:rPr>
          <w:rFonts w:ascii="Times New Roman" w:hAnsi="Times New Roman" w:cs="Times New Roman"/>
          <w:i/>
          <w:color w:val="000000" w:themeColor="text1"/>
          <w:sz w:val="24"/>
          <w:szCs w:val="24"/>
        </w:rPr>
        <w:t>Ear</w:t>
      </w:r>
      <w:r w:rsidR="007972C1" w:rsidRPr="00EE75B0">
        <w:rPr>
          <w:rFonts w:ascii="Times New Roman" w:hAnsi="Times New Roman" w:cs="Times New Roman"/>
          <w:i/>
          <w:color w:val="000000" w:themeColor="text1"/>
          <w:sz w:val="24"/>
          <w:szCs w:val="24"/>
        </w:rPr>
        <w:t xml:space="preserve"> and Hearing</w:t>
      </w:r>
      <w:r w:rsidRPr="00EE75B0">
        <w:rPr>
          <w:rFonts w:ascii="Times New Roman" w:hAnsi="Times New Roman" w:cs="Times New Roman"/>
          <w:i/>
          <w:color w:val="000000" w:themeColor="text1"/>
          <w:sz w:val="24"/>
          <w:szCs w:val="24"/>
        </w:rPr>
        <w:t>, 35,</w:t>
      </w:r>
      <w:r w:rsidRPr="00EE75B0">
        <w:rPr>
          <w:rFonts w:ascii="Times New Roman" w:hAnsi="Times New Roman" w:cs="Times New Roman"/>
          <w:color w:val="000000" w:themeColor="text1"/>
          <w:sz w:val="24"/>
          <w:szCs w:val="24"/>
        </w:rPr>
        <w:t xml:space="preserve"> 611-622. </w:t>
      </w:r>
    </w:p>
    <w:p w14:paraId="3F0A84FE" w14:textId="59B10042"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lang w:val="de-DE"/>
        </w:rPr>
      </w:pPr>
      <w:r w:rsidRPr="00EE75B0">
        <w:rPr>
          <w:rFonts w:ascii="Times New Roman" w:hAnsi="Times New Roman" w:cs="Times New Roman"/>
          <w:color w:val="000000" w:themeColor="text1"/>
          <w:sz w:val="24"/>
          <w:szCs w:val="24"/>
        </w:rPr>
        <w:lastRenderedPageBreak/>
        <w:t xml:space="preserve">Powell, M. J. (2009). The BOBYQA algorithm for bound constrained optimization without derivatives. </w:t>
      </w:r>
      <w:r w:rsidRPr="00EE75B0">
        <w:rPr>
          <w:rFonts w:ascii="Times New Roman" w:hAnsi="Times New Roman" w:cs="Times New Roman"/>
          <w:color w:val="000000" w:themeColor="text1"/>
          <w:sz w:val="24"/>
          <w:szCs w:val="24"/>
          <w:lang w:val="de-DE"/>
        </w:rPr>
        <w:t>Cambridge NA Report NA2009/06, University of Cambridge, Cambridge, 26.</w:t>
      </w:r>
    </w:p>
    <w:p w14:paraId="7663D69D" w14:textId="6DAF0BCC" w:rsidR="0099742A" w:rsidRPr="00EE75B0" w:rsidRDefault="0099742A" w:rsidP="00AF38A7">
      <w:pPr>
        <w:spacing w:line="480" w:lineRule="auto"/>
        <w:ind w:left="720" w:hanging="720"/>
        <w:jc w:val="left"/>
        <w:rPr>
          <w:rFonts w:ascii="Times New Roman" w:hAnsi="Times New Roman" w:cs="Times New Roman"/>
          <w:color w:val="000000" w:themeColor="text1"/>
          <w:sz w:val="24"/>
          <w:szCs w:val="24"/>
          <w:lang w:val="de-DE"/>
        </w:rPr>
      </w:pPr>
      <w:proofErr w:type="spellStart"/>
      <w:r w:rsidRPr="00EE75B0">
        <w:rPr>
          <w:rFonts w:ascii="Times New Roman" w:hAnsi="Times New Roman" w:cs="Times New Roman"/>
          <w:color w:val="000000" w:themeColor="text1"/>
          <w:sz w:val="24"/>
          <w:szCs w:val="24"/>
          <w:shd w:val="clear" w:color="auto" w:fill="FFFFFF"/>
        </w:rPr>
        <w:t>Rhebergen</w:t>
      </w:r>
      <w:proofErr w:type="spellEnd"/>
      <w:r w:rsidRPr="00EE75B0">
        <w:rPr>
          <w:rFonts w:ascii="Times New Roman" w:hAnsi="Times New Roman" w:cs="Times New Roman"/>
          <w:color w:val="000000" w:themeColor="text1"/>
          <w:sz w:val="24"/>
          <w:szCs w:val="24"/>
          <w:shd w:val="clear" w:color="auto" w:fill="FFFFFF"/>
        </w:rPr>
        <w:t xml:space="preserve">, K. S., </w:t>
      </w:r>
      <w:proofErr w:type="spellStart"/>
      <w:r w:rsidRPr="00EE75B0">
        <w:rPr>
          <w:rFonts w:ascii="Times New Roman" w:hAnsi="Times New Roman" w:cs="Times New Roman"/>
          <w:color w:val="000000" w:themeColor="text1"/>
          <w:sz w:val="24"/>
          <w:szCs w:val="24"/>
          <w:shd w:val="clear" w:color="auto" w:fill="FFFFFF"/>
        </w:rPr>
        <w:t>Versfeld</w:t>
      </w:r>
      <w:proofErr w:type="spellEnd"/>
      <w:r w:rsidRPr="00EE75B0">
        <w:rPr>
          <w:rFonts w:ascii="Times New Roman" w:hAnsi="Times New Roman" w:cs="Times New Roman"/>
          <w:color w:val="000000" w:themeColor="text1"/>
          <w:sz w:val="24"/>
          <w:szCs w:val="24"/>
          <w:shd w:val="clear" w:color="auto" w:fill="FFFFFF"/>
        </w:rPr>
        <w:t xml:space="preserve">, N. J., &amp; </w:t>
      </w:r>
      <w:proofErr w:type="spellStart"/>
      <w:r w:rsidRPr="00EE75B0">
        <w:rPr>
          <w:rFonts w:ascii="Times New Roman" w:hAnsi="Times New Roman" w:cs="Times New Roman"/>
          <w:color w:val="000000" w:themeColor="text1"/>
          <w:sz w:val="24"/>
          <w:szCs w:val="24"/>
          <w:shd w:val="clear" w:color="auto" w:fill="FFFFFF"/>
        </w:rPr>
        <w:t>Dreschler</w:t>
      </w:r>
      <w:proofErr w:type="spellEnd"/>
      <w:r w:rsidRPr="00EE75B0">
        <w:rPr>
          <w:rFonts w:ascii="Times New Roman" w:hAnsi="Times New Roman" w:cs="Times New Roman"/>
          <w:color w:val="000000" w:themeColor="text1"/>
          <w:sz w:val="24"/>
          <w:szCs w:val="24"/>
          <w:shd w:val="clear" w:color="auto" w:fill="FFFFFF"/>
        </w:rPr>
        <w:t>, W. (2006). Extended speech intelligibility index for the prediction of the speech reception threshold in fluctuating noise. </w:t>
      </w:r>
      <w:r w:rsidRPr="00EE75B0">
        <w:rPr>
          <w:rFonts w:ascii="Times New Roman" w:hAnsi="Times New Roman" w:cs="Times New Roman"/>
          <w:i/>
          <w:iCs/>
          <w:color w:val="000000" w:themeColor="text1"/>
          <w:sz w:val="24"/>
          <w:szCs w:val="24"/>
          <w:shd w:val="clear" w:color="auto" w:fill="FFFFFF"/>
        </w:rPr>
        <w:t>Journal of the Acoustical Society of America</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120</w:t>
      </w:r>
      <w:r w:rsidRPr="00EE75B0">
        <w:rPr>
          <w:rFonts w:ascii="Times New Roman" w:hAnsi="Times New Roman" w:cs="Times New Roman"/>
          <w:color w:val="000000" w:themeColor="text1"/>
          <w:sz w:val="24"/>
          <w:szCs w:val="24"/>
          <w:shd w:val="clear" w:color="auto" w:fill="FFFFFF"/>
        </w:rPr>
        <w:t>(6), 3988-3997.</w:t>
      </w:r>
    </w:p>
    <w:p w14:paraId="57EC8C10" w14:textId="5DC5804D" w:rsidR="00674321" w:rsidRPr="00EE75B0" w:rsidRDefault="00674321"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Shinn-Cunningham, B. G. (2008). Object-based auditory and visual attention. </w:t>
      </w:r>
      <w:r w:rsidRPr="00EE75B0">
        <w:rPr>
          <w:rFonts w:ascii="Times New Roman" w:hAnsi="Times New Roman" w:cs="Times New Roman"/>
          <w:i/>
          <w:iCs/>
          <w:color w:val="000000" w:themeColor="text1"/>
          <w:sz w:val="24"/>
          <w:szCs w:val="24"/>
        </w:rPr>
        <w:t xml:space="preserve">Trends in </w:t>
      </w:r>
      <w:r w:rsidR="007972C1" w:rsidRPr="00EE75B0">
        <w:rPr>
          <w:rFonts w:ascii="Times New Roman" w:hAnsi="Times New Roman" w:cs="Times New Roman"/>
          <w:i/>
          <w:iCs/>
          <w:color w:val="000000" w:themeColor="text1"/>
          <w:sz w:val="24"/>
          <w:szCs w:val="24"/>
        </w:rPr>
        <w:t>C</w:t>
      </w:r>
      <w:r w:rsidRPr="00EE75B0">
        <w:rPr>
          <w:rFonts w:ascii="Times New Roman" w:hAnsi="Times New Roman" w:cs="Times New Roman"/>
          <w:i/>
          <w:iCs/>
          <w:color w:val="000000" w:themeColor="text1"/>
          <w:sz w:val="24"/>
          <w:szCs w:val="24"/>
        </w:rPr>
        <w:t xml:space="preserve">ognitive </w:t>
      </w:r>
      <w:r w:rsidR="007972C1" w:rsidRPr="00EE75B0">
        <w:rPr>
          <w:rFonts w:ascii="Times New Roman" w:hAnsi="Times New Roman" w:cs="Times New Roman"/>
          <w:i/>
          <w:iCs/>
          <w:color w:val="000000" w:themeColor="text1"/>
          <w:sz w:val="24"/>
          <w:szCs w:val="24"/>
        </w:rPr>
        <w:t>S</w:t>
      </w:r>
      <w:r w:rsidRPr="00EE75B0">
        <w:rPr>
          <w:rFonts w:ascii="Times New Roman" w:hAnsi="Times New Roman" w:cs="Times New Roman"/>
          <w:i/>
          <w:iCs/>
          <w:color w:val="000000" w:themeColor="text1"/>
          <w:sz w:val="24"/>
          <w:szCs w:val="24"/>
        </w:rPr>
        <w:t>ciences</w:t>
      </w:r>
      <w:r w:rsidRPr="00EE75B0">
        <w:rPr>
          <w:rFonts w:ascii="Times New Roman" w:hAnsi="Times New Roman" w:cs="Times New Roman"/>
          <w:color w:val="000000" w:themeColor="text1"/>
          <w:sz w:val="24"/>
          <w:szCs w:val="24"/>
        </w:rPr>
        <w:t>, </w:t>
      </w:r>
      <w:r w:rsidRPr="00EE75B0">
        <w:rPr>
          <w:rFonts w:ascii="Times New Roman" w:hAnsi="Times New Roman" w:cs="Times New Roman"/>
          <w:i/>
          <w:iCs/>
          <w:color w:val="000000" w:themeColor="text1"/>
          <w:sz w:val="24"/>
          <w:szCs w:val="24"/>
        </w:rPr>
        <w:t>12</w:t>
      </w:r>
      <w:r w:rsidRPr="00EE75B0">
        <w:rPr>
          <w:rFonts w:ascii="Times New Roman" w:hAnsi="Times New Roman" w:cs="Times New Roman"/>
          <w:color w:val="000000" w:themeColor="text1"/>
          <w:sz w:val="24"/>
          <w:szCs w:val="24"/>
        </w:rPr>
        <w:t>, 182-186.</w:t>
      </w:r>
    </w:p>
    <w:p w14:paraId="119CD1FA" w14:textId="17C65BB5"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lang w:val="de-DE"/>
        </w:rPr>
        <w:t xml:space="preserve">Skuk, V. G., </w:t>
      </w:r>
      <w:r w:rsidR="00463D75" w:rsidRPr="00EE75B0">
        <w:rPr>
          <w:rFonts w:ascii="Times New Roman" w:hAnsi="Times New Roman" w:cs="Times New Roman"/>
          <w:color w:val="000000" w:themeColor="text1"/>
          <w:sz w:val="24"/>
          <w:szCs w:val="24"/>
          <w:lang w:val="de-DE"/>
        </w:rPr>
        <w:t>&amp;</w:t>
      </w:r>
      <w:r w:rsidRPr="00EE75B0">
        <w:rPr>
          <w:rFonts w:ascii="Times New Roman" w:hAnsi="Times New Roman" w:cs="Times New Roman"/>
          <w:color w:val="000000" w:themeColor="text1"/>
          <w:sz w:val="24"/>
          <w:szCs w:val="24"/>
          <w:lang w:val="de-DE"/>
        </w:rPr>
        <w:t xml:space="preserve"> Schweinberger, S. R. (2014). </w:t>
      </w:r>
      <w:r w:rsidRPr="00EE75B0">
        <w:rPr>
          <w:rFonts w:ascii="Times New Roman" w:hAnsi="Times New Roman" w:cs="Times New Roman"/>
          <w:color w:val="000000" w:themeColor="text1"/>
          <w:sz w:val="24"/>
          <w:szCs w:val="24"/>
        </w:rPr>
        <w:t xml:space="preserve">Influences of fundamental frequency, formant frequencies, aperiodicity, and spectrum level on the perception of voice gender. </w:t>
      </w:r>
      <w:r w:rsidR="007972C1" w:rsidRPr="00EE75B0">
        <w:rPr>
          <w:rFonts w:ascii="Times New Roman" w:hAnsi="Times New Roman" w:cs="Times New Roman"/>
          <w:i/>
          <w:iCs/>
          <w:color w:val="000000" w:themeColor="text1"/>
          <w:sz w:val="24"/>
          <w:szCs w:val="24"/>
        </w:rPr>
        <w:t>Journal of Speech, Language, and Hearing Research</w:t>
      </w:r>
      <w:r w:rsidRPr="00EE75B0">
        <w:rPr>
          <w:rFonts w:ascii="Times New Roman" w:hAnsi="Times New Roman" w:cs="Times New Roman"/>
          <w:i/>
          <w:color w:val="000000" w:themeColor="text1"/>
          <w:sz w:val="24"/>
          <w:szCs w:val="24"/>
        </w:rPr>
        <w:t>, 57</w:t>
      </w:r>
      <w:r w:rsidRPr="00EE75B0">
        <w:rPr>
          <w:rFonts w:ascii="Times New Roman" w:hAnsi="Times New Roman" w:cs="Times New Roman"/>
          <w:color w:val="000000" w:themeColor="text1"/>
          <w:sz w:val="24"/>
          <w:szCs w:val="24"/>
        </w:rPr>
        <w:t>, 285</w:t>
      </w:r>
      <w:r w:rsidR="007972C1" w:rsidRPr="00EE75B0">
        <w:rPr>
          <w:rFonts w:ascii="Times New Roman" w:hAnsi="Times New Roman" w:cs="Times New Roman"/>
          <w:color w:val="000000" w:themeColor="text1"/>
          <w:sz w:val="24"/>
          <w:szCs w:val="24"/>
        </w:rPr>
        <w:t>-</w:t>
      </w:r>
      <w:r w:rsidRPr="00EE75B0">
        <w:rPr>
          <w:rFonts w:ascii="Times New Roman" w:hAnsi="Times New Roman" w:cs="Times New Roman"/>
          <w:color w:val="000000" w:themeColor="text1"/>
          <w:sz w:val="24"/>
          <w:szCs w:val="24"/>
        </w:rPr>
        <w:t>296.</w:t>
      </w:r>
    </w:p>
    <w:p w14:paraId="2454E664" w14:textId="5E6955A3" w:rsidR="00463D75" w:rsidRPr="00EE75B0" w:rsidRDefault="00463D75" w:rsidP="00AF38A7">
      <w:pPr>
        <w:spacing w:line="480" w:lineRule="auto"/>
        <w:ind w:left="720" w:hanging="720"/>
        <w:jc w:val="left"/>
        <w:rPr>
          <w:rFonts w:ascii="Times New Roman" w:eastAsia="Calibri" w:hAnsi="Times New Roman" w:cs="Times New Roman"/>
          <w:color w:val="000000" w:themeColor="text1"/>
          <w:sz w:val="24"/>
          <w:szCs w:val="24"/>
          <w:lang w:val="en-US"/>
        </w:rPr>
      </w:pPr>
      <w:r w:rsidRPr="00EE75B0">
        <w:rPr>
          <w:rFonts w:ascii="Times New Roman" w:eastAsia="Calibri" w:hAnsi="Times New Roman" w:cs="Times New Roman"/>
          <w:color w:val="000000" w:themeColor="text1"/>
          <w:sz w:val="24"/>
          <w:szCs w:val="24"/>
          <w:lang w:val="en-US"/>
        </w:rPr>
        <w:t xml:space="preserve">Smith, D. R. R., Walters, T. C., &amp; Patterson, R. D. (2007). Discrimination of speaker sex and size when glottal-pulse rate and vocal-tract length are controlled. </w:t>
      </w:r>
      <w:r w:rsidR="007972C1"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eastAsia="Calibri" w:hAnsi="Times New Roman" w:cs="Times New Roman"/>
          <w:i/>
          <w:iCs/>
          <w:color w:val="000000" w:themeColor="text1"/>
          <w:sz w:val="24"/>
          <w:szCs w:val="24"/>
          <w:lang w:val="en-US"/>
        </w:rPr>
        <w:t>, 122,</w:t>
      </w:r>
      <w:r w:rsidRPr="00EE75B0">
        <w:rPr>
          <w:rFonts w:ascii="Times New Roman" w:eastAsia="Calibri" w:hAnsi="Times New Roman" w:cs="Times New Roman"/>
          <w:color w:val="000000" w:themeColor="text1"/>
          <w:sz w:val="24"/>
          <w:szCs w:val="24"/>
          <w:lang w:val="en-US"/>
        </w:rPr>
        <w:t xml:space="preserve"> 3628-3639.</w:t>
      </w:r>
    </w:p>
    <w:p w14:paraId="4F82C4FE" w14:textId="610CA691" w:rsidR="00463D75" w:rsidRPr="00EE75B0" w:rsidRDefault="00463D75"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Smith, E. D., Holt, L. L., &amp; Dick, F. (2024). A one-man bilingual cocktail party: linguistic and non-linguistic effects on bilinguals’ speech recognition in Mandarin and English. </w:t>
      </w:r>
      <w:r w:rsidRPr="00EE75B0">
        <w:rPr>
          <w:rFonts w:ascii="Times New Roman" w:hAnsi="Times New Roman" w:cs="Times New Roman"/>
          <w:i/>
          <w:iCs/>
          <w:color w:val="000000" w:themeColor="text1"/>
          <w:sz w:val="24"/>
          <w:szCs w:val="24"/>
        </w:rPr>
        <w:t>Cognitive Research: Principles and Implications</w:t>
      </w:r>
      <w:r w:rsidRPr="00EE75B0">
        <w:rPr>
          <w:rFonts w:ascii="Times New Roman" w:hAnsi="Times New Roman" w:cs="Times New Roman"/>
          <w:color w:val="000000" w:themeColor="text1"/>
          <w:sz w:val="24"/>
          <w:szCs w:val="24"/>
        </w:rPr>
        <w:t>, </w:t>
      </w:r>
      <w:r w:rsidRPr="00EE75B0">
        <w:rPr>
          <w:rFonts w:ascii="Times New Roman" w:hAnsi="Times New Roman" w:cs="Times New Roman"/>
          <w:i/>
          <w:iCs/>
          <w:color w:val="000000" w:themeColor="text1"/>
          <w:sz w:val="24"/>
          <w:szCs w:val="24"/>
        </w:rPr>
        <w:t>9</w:t>
      </w:r>
      <w:r w:rsidRPr="00EE75B0">
        <w:rPr>
          <w:rFonts w:ascii="Times New Roman" w:hAnsi="Times New Roman" w:cs="Times New Roman"/>
          <w:color w:val="000000" w:themeColor="text1"/>
          <w:sz w:val="24"/>
          <w:szCs w:val="24"/>
        </w:rPr>
        <w:t xml:space="preserve">, </w:t>
      </w:r>
      <w:r w:rsidR="001F05F0" w:rsidRPr="00EE75B0">
        <w:rPr>
          <w:rFonts w:ascii="Times New Roman" w:hAnsi="Times New Roman" w:cs="Times New Roman"/>
          <w:color w:val="000000" w:themeColor="text1"/>
          <w:sz w:val="24"/>
          <w:szCs w:val="24"/>
        </w:rPr>
        <w:t>1-17.</w:t>
      </w:r>
    </w:p>
    <w:p w14:paraId="49A8AC11" w14:textId="04B8B767" w:rsidR="00437DC1" w:rsidRPr="00EE75B0" w:rsidRDefault="00437DC1" w:rsidP="00437DC1">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 xml:space="preserve">SR Research Ltd. </w:t>
      </w:r>
      <w:proofErr w:type="spellStart"/>
      <w:r w:rsidRPr="00EE75B0">
        <w:rPr>
          <w:rFonts w:ascii="Times New Roman" w:hAnsi="Times New Roman" w:cs="Times New Roman"/>
          <w:color w:val="000000" w:themeColor="text1"/>
          <w:sz w:val="24"/>
          <w:szCs w:val="24"/>
        </w:rPr>
        <w:t>EyeLink</w:t>
      </w:r>
      <w:proofErr w:type="spellEnd"/>
      <w:r w:rsidRPr="00EE75B0">
        <w:rPr>
          <w:rFonts w:ascii="Times New Roman" w:hAnsi="Times New Roman" w:cs="Times New Roman"/>
          <w:color w:val="000000" w:themeColor="text1"/>
          <w:sz w:val="24"/>
          <w:szCs w:val="24"/>
        </w:rPr>
        <w:t xml:space="preserve"> 1000 Plus User Manual. Version 1.0.12. Mississauga, Ontario, Canada: SR Research Ltd., 2017. </w:t>
      </w:r>
    </w:p>
    <w:p w14:paraId="7A0E585A" w14:textId="1C4FE4C3"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t>Strand., J. F., Brown, V. A., Marchant, M. B., Brown, H. E., &amp; Smith, J. (2018).</w:t>
      </w:r>
      <w:r w:rsidRPr="00EE75B0">
        <w:rPr>
          <w:color w:val="000000" w:themeColor="text1"/>
        </w:rPr>
        <w:t xml:space="preserve"> </w:t>
      </w:r>
      <w:r w:rsidRPr="00EE75B0">
        <w:rPr>
          <w:rFonts w:ascii="Times New Roman" w:hAnsi="Times New Roman" w:cs="Times New Roman"/>
          <w:color w:val="000000" w:themeColor="text1"/>
          <w:sz w:val="24"/>
          <w:szCs w:val="24"/>
          <w:lang w:val="en-US"/>
        </w:rPr>
        <w:t xml:space="preserve">Measuring Listening Effort: Convergent Validity, Sensitivity, and Links </w:t>
      </w:r>
      <w:r w:rsidR="00825394" w:rsidRPr="00EE75B0">
        <w:rPr>
          <w:rFonts w:ascii="Times New Roman" w:hAnsi="Times New Roman" w:cs="Times New Roman"/>
          <w:color w:val="000000" w:themeColor="text1"/>
          <w:sz w:val="24"/>
          <w:szCs w:val="24"/>
          <w:lang w:val="en-US"/>
        </w:rPr>
        <w:t>w</w:t>
      </w:r>
      <w:r w:rsidRPr="00EE75B0">
        <w:rPr>
          <w:rFonts w:ascii="Times New Roman" w:hAnsi="Times New Roman" w:cs="Times New Roman"/>
          <w:color w:val="000000" w:themeColor="text1"/>
          <w:sz w:val="24"/>
          <w:szCs w:val="24"/>
          <w:lang w:val="en-US"/>
        </w:rPr>
        <w:t xml:space="preserve">ith Cognitive and Personality Measures. </w:t>
      </w:r>
      <w:r w:rsidR="007972C1" w:rsidRPr="00EE75B0">
        <w:rPr>
          <w:rFonts w:ascii="Times New Roman" w:hAnsi="Times New Roman" w:cs="Times New Roman"/>
          <w:i/>
          <w:iCs/>
          <w:color w:val="000000" w:themeColor="text1"/>
          <w:sz w:val="24"/>
          <w:szCs w:val="24"/>
        </w:rPr>
        <w:t>Journal of Speech, Language, and Hearing Research</w:t>
      </w:r>
      <w:r w:rsidRPr="00EE75B0">
        <w:rPr>
          <w:rFonts w:ascii="Times New Roman" w:hAnsi="Times New Roman" w:cs="Times New Roman"/>
          <w:i/>
          <w:color w:val="000000" w:themeColor="text1"/>
          <w:sz w:val="24"/>
          <w:szCs w:val="24"/>
          <w:lang w:val="en-US"/>
        </w:rPr>
        <w:t>, 61,</w:t>
      </w:r>
      <w:r w:rsidRPr="00EE75B0">
        <w:rPr>
          <w:rFonts w:ascii="Times New Roman" w:hAnsi="Times New Roman" w:cs="Times New Roman"/>
          <w:color w:val="000000" w:themeColor="text1"/>
          <w:sz w:val="24"/>
          <w:szCs w:val="24"/>
          <w:lang w:val="en-US"/>
        </w:rPr>
        <w:t xml:space="preserve"> 1463-1486</w:t>
      </w:r>
      <w:r w:rsidR="007972C1" w:rsidRPr="00EE75B0">
        <w:rPr>
          <w:rFonts w:ascii="Times New Roman" w:hAnsi="Times New Roman" w:cs="Times New Roman"/>
          <w:color w:val="000000" w:themeColor="text1"/>
          <w:sz w:val="24"/>
          <w:szCs w:val="24"/>
          <w:lang w:val="en-US"/>
        </w:rPr>
        <w:t>.</w:t>
      </w:r>
    </w:p>
    <w:p w14:paraId="13607952" w14:textId="1060C559"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lang w:val="en-US"/>
        </w:rPr>
        <w:lastRenderedPageBreak/>
        <w:t xml:space="preserve">Summers, R. J., &amp; Roberts, B. (2020). Informational masking of speech by acoustically similar intelligible and unintelligible interferers. </w:t>
      </w:r>
      <w:r w:rsidR="007972C1"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hAnsi="Times New Roman" w:cs="Times New Roman"/>
          <w:i/>
          <w:color w:val="000000" w:themeColor="text1"/>
          <w:sz w:val="24"/>
          <w:szCs w:val="24"/>
          <w:lang w:val="en-US"/>
        </w:rPr>
        <w:t>, 147,</w:t>
      </w:r>
      <w:r w:rsidRPr="00EE75B0">
        <w:rPr>
          <w:rFonts w:ascii="Times New Roman" w:hAnsi="Times New Roman" w:cs="Times New Roman"/>
          <w:color w:val="000000" w:themeColor="text1"/>
          <w:sz w:val="24"/>
          <w:szCs w:val="24"/>
          <w:lang w:val="en-US"/>
        </w:rPr>
        <w:t xml:space="preserve"> 1113-1125.</w:t>
      </w:r>
    </w:p>
    <w:p w14:paraId="65976F0D" w14:textId="7D7D7AF5" w:rsidR="00EA581C" w:rsidRPr="00EE75B0" w:rsidRDefault="003F6D0E" w:rsidP="00AF38A7">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Sussman, E. S. (2017). Auditory scene analysis: An attention perspective. </w:t>
      </w:r>
      <w:r w:rsidRPr="00EE75B0">
        <w:rPr>
          <w:rFonts w:ascii="Times New Roman" w:eastAsia="Calibri" w:hAnsi="Times New Roman" w:cs="Times New Roman"/>
          <w:i/>
          <w:iCs/>
          <w:color w:val="000000" w:themeColor="text1"/>
          <w:sz w:val="24"/>
          <w:szCs w:val="24"/>
        </w:rPr>
        <w:t>Journal of Speech, Language, and Hearing Research</w:t>
      </w:r>
      <w:r w:rsidRPr="00EE75B0">
        <w:rPr>
          <w:rFonts w:ascii="Times New Roman" w:eastAsia="Calibri" w:hAnsi="Times New Roman" w:cs="Times New Roman"/>
          <w:color w:val="000000" w:themeColor="text1"/>
          <w:sz w:val="24"/>
          <w:szCs w:val="24"/>
        </w:rPr>
        <w:t>, </w:t>
      </w:r>
      <w:r w:rsidRPr="00EE75B0">
        <w:rPr>
          <w:rFonts w:ascii="Times New Roman" w:eastAsia="Calibri" w:hAnsi="Times New Roman" w:cs="Times New Roman"/>
          <w:i/>
          <w:iCs/>
          <w:color w:val="000000" w:themeColor="text1"/>
          <w:sz w:val="24"/>
          <w:szCs w:val="24"/>
        </w:rPr>
        <w:t>60</w:t>
      </w:r>
      <w:r w:rsidRPr="00EE75B0">
        <w:rPr>
          <w:rFonts w:ascii="Times New Roman" w:eastAsia="Calibri" w:hAnsi="Times New Roman" w:cs="Times New Roman"/>
          <w:color w:val="000000" w:themeColor="text1"/>
          <w:sz w:val="24"/>
          <w:szCs w:val="24"/>
        </w:rPr>
        <w:t>, 2989-3000.</w:t>
      </w:r>
      <w:r w:rsidR="00EA581C" w:rsidRPr="00EE75B0">
        <w:rPr>
          <w:rFonts w:ascii="Times New Roman" w:eastAsia="Calibri" w:hAnsi="Times New Roman" w:cs="Times New Roman"/>
          <w:color w:val="000000" w:themeColor="text1"/>
          <w:sz w:val="24"/>
          <w:szCs w:val="24"/>
        </w:rPr>
        <w:t xml:space="preserve"> </w:t>
      </w:r>
    </w:p>
    <w:p w14:paraId="771B05BE" w14:textId="6A8441BE"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lang w:val="de-DE"/>
        </w:rPr>
      </w:pPr>
      <w:r w:rsidRPr="00EE75B0">
        <w:rPr>
          <w:rFonts w:ascii="Times New Roman" w:eastAsia="Calibri" w:hAnsi="Times New Roman" w:cs="Times New Roman"/>
          <w:color w:val="000000" w:themeColor="text1"/>
          <w:sz w:val="24"/>
          <w:szCs w:val="24"/>
        </w:rPr>
        <w:t xml:space="preserve">Van Engen, K. J., &amp; Bradlow, A. R. (2007). Sentence recognition in native- and foreign-language multi-talker background noise. </w:t>
      </w:r>
      <w:r w:rsidR="001F05F0" w:rsidRPr="00EE75B0">
        <w:rPr>
          <w:rFonts w:ascii="Times New Roman" w:eastAsia="Calibri" w:hAnsi="Times New Roman" w:cs="Times New Roman"/>
          <w:i/>
          <w:color w:val="000000" w:themeColor="text1"/>
          <w:sz w:val="24"/>
          <w:szCs w:val="24"/>
          <w:lang w:val="en-US"/>
        </w:rPr>
        <w:t>Journal of the Acoustical Society of America</w:t>
      </w:r>
      <w:r w:rsidRPr="00EE75B0">
        <w:rPr>
          <w:rFonts w:ascii="Times New Roman" w:eastAsia="Calibri" w:hAnsi="Times New Roman" w:cs="Times New Roman"/>
          <w:i/>
          <w:color w:val="000000" w:themeColor="text1"/>
          <w:sz w:val="24"/>
          <w:szCs w:val="24"/>
          <w:lang w:val="de-DE"/>
        </w:rPr>
        <w:t>, 121,</w:t>
      </w:r>
      <w:r w:rsidRPr="00EE75B0">
        <w:rPr>
          <w:rFonts w:ascii="Times New Roman" w:eastAsia="Calibri" w:hAnsi="Times New Roman" w:cs="Times New Roman"/>
          <w:color w:val="000000" w:themeColor="text1"/>
          <w:sz w:val="24"/>
          <w:szCs w:val="24"/>
          <w:lang w:val="de-DE"/>
        </w:rPr>
        <w:t xml:space="preserve"> 519-526.</w:t>
      </w:r>
    </w:p>
    <w:p w14:paraId="62B84AC0" w14:textId="22461B62"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lang w:val="de-DE"/>
        </w:rPr>
        <w:t xml:space="preserve">Van Engen, K. J., &amp; McLaughlin, D, J. (2018). </w:t>
      </w:r>
      <w:r w:rsidRPr="00EE75B0">
        <w:rPr>
          <w:rFonts w:ascii="Times New Roman" w:hAnsi="Times New Roman" w:cs="Times New Roman"/>
          <w:color w:val="000000" w:themeColor="text1"/>
          <w:sz w:val="24"/>
          <w:szCs w:val="24"/>
        </w:rPr>
        <w:t xml:space="preserve">Eyes and ears: Using eye tracking and pupillometry to understand challenges to speech recognition. </w:t>
      </w:r>
      <w:r w:rsidRPr="00EE75B0">
        <w:rPr>
          <w:rFonts w:ascii="Times New Roman" w:hAnsi="Times New Roman" w:cs="Times New Roman"/>
          <w:i/>
          <w:color w:val="000000" w:themeColor="text1"/>
          <w:sz w:val="24"/>
          <w:szCs w:val="24"/>
        </w:rPr>
        <w:t>Hear</w:t>
      </w:r>
      <w:r w:rsidR="001F05F0" w:rsidRPr="00EE75B0">
        <w:rPr>
          <w:rFonts w:ascii="Times New Roman" w:hAnsi="Times New Roman" w:cs="Times New Roman"/>
          <w:i/>
          <w:color w:val="000000" w:themeColor="text1"/>
          <w:sz w:val="24"/>
          <w:szCs w:val="24"/>
        </w:rPr>
        <w:t>ing Research</w:t>
      </w:r>
      <w:r w:rsidRPr="00EE75B0">
        <w:rPr>
          <w:rFonts w:ascii="Times New Roman" w:hAnsi="Times New Roman" w:cs="Times New Roman"/>
          <w:i/>
          <w:color w:val="000000" w:themeColor="text1"/>
          <w:sz w:val="24"/>
          <w:szCs w:val="24"/>
        </w:rPr>
        <w:t>, 369,</w:t>
      </w:r>
      <w:r w:rsidRPr="00EE75B0">
        <w:rPr>
          <w:rFonts w:ascii="Times New Roman" w:hAnsi="Times New Roman" w:cs="Times New Roman"/>
          <w:color w:val="000000" w:themeColor="text1"/>
          <w:sz w:val="24"/>
          <w:szCs w:val="24"/>
        </w:rPr>
        <w:t xml:space="preserve"> 56-66.</w:t>
      </w:r>
    </w:p>
    <w:p w14:paraId="143614D4" w14:textId="3D6CCD63" w:rsidR="00244343" w:rsidRPr="00EE75B0" w:rsidRDefault="00244343" w:rsidP="00AF38A7">
      <w:pPr>
        <w:spacing w:line="480" w:lineRule="auto"/>
        <w:ind w:left="720" w:hanging="720"/>
        <w:jc w:val="left"/>
        <w:rPr>
          <w:rFonts w:ascii="Times New Roman" w:hAnsi="Times New Roman" w:cs="Times New Roman"/>
          <w:color w:val="000000" w:themeColor="text1"/>
          <w:sz w:val="24"/>
          <w:szCs w:val="24"/>
        </w:rPr>
      </w:pPr>
      <w:proofErr w:type="spellStart"/>
      <w:r w:rsidRPr="00EE75B0">
        <w:rPr>
          <w:rFonts w:ascii="Times New Roman" w:hAnsi="Times New Roman" w:cs="Times New Roman"/>
          <w:color w:val="000000" w:themeColor="text1"/>
          <w:sz w:val="24"/>
          <w:szCs w:val="24"/>
          <w:shd w:val="clear" w:color="auto" w:fill="FFFFFF"/>
        </w:rPr>
        <w:t>Versfeld</w:t>
      </w:r>
      <w:proofErr w:type="spellEnd"/>
      <w:r w:rsidRPr="00EE75B0">
        <w:rPr>
          <w:rFonts w:ascii="Times New Roman" w:hAnsi="Times New Roman" w:cs="Times New Roman"/>
          <w:color w:val="000000" w:themeColor="text1"/>
          <w:sz w:val="24"/>
          <w:szCs w:val="24"/>
          <w:shd w:val="clear" w:color="auto" w:fill="FFFFFF"/>
        </w:rPr>
        <w:t xml:space="preserve">, N. J., Lie, S., Kramer, S. E., &amp; </w:t>
      </w:r>
      <w:proofErr w:type="spellStart"/>
      <w:r w:rsidRPr="00EE75B0">
        <w:rPr>
          <w:rFonts w:ascii="Times New Roman" w:hAnsi="Times New Roman" w:cs="Times New Roman"/>
          <w:color w:val="000000" w:themeColor="text1"/>
          <w:sz w:val="24"/>
          <w:szCs w:val="24"/>
          <w:shd w:val="clear" w:color="auto" w:fill="FFFFFF"/>
        </w:rPr>
        <w:t>Zekveld</w:t>
      </w:r>
      <w:proofErr w:type="spellEnd"/>
      <w:r w:rsidRPr="00EE75B0">
        <w:rPr>
          <w:rFonts w:ascii="Times New Roman" w:hAnsi="Times New Roman" w:cs="Times New Roman"/>
          <w:color w:val="000000" w:themeColor="text1"/>
          <w:sz w:val="24"/>
          <w:szCs w:val="24"/>
          <w:shd w:val="clear" w:color="auto" w:fill="FFFFFF"/>
        </w:rPr>
        <w:t>, A. A. (2021). Informational masking with speech-on-speech intelligibility: Pupil response and time-course of learning. </w:t>
      </w:r>
      <w:r w:rsidRPr="00EE75B0">
        <w:rPr>
          <w:rFonts w:ascii="Times New Roman" w:hAnsi="Times New Roman" w:cs="Times New Roman"/>
          <w:i/>
          <w:iCs/>
          <w:color w:val="000000" w:themeColor="text1"/>
          <w:sz w:val="24"/>
          <w:szCs w:val="24"/>
          <w:shd w:val="clear" w:color="auto" w:fill="FFFFFF"/>
        </w:rPr>
        <w:t>Journal of the Acoustical Society of America</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149</w:t>
      </w:r>
      <w:r w:rsidRPr="00EE75B0">
        <w:rPr>
          <w:rFonts w:ascii="Times New Roman" w:hAnsi="Times New Roman" w:cs="Times New Roman"/>
          <w:color w:val="000000" w:themeColor="text1"/>
          <w:sz w:val="24"/>
          <w:szCs w:val="24"/>
          <w:shd w:val="clear" w:color="auto" w:fill="FFFFFF"/>
        </w:rPr>
        <w:t>, 2353-2366.</w:t>
      </w:r>
    </w:p>
    <w:p w14:paraId="531883FC" w14:textId="6E38E2C0"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t xml:space="preserve">Wendt, D., </w:t>
      </w:r>
      <w:proofErr w:type="spellStart"/>
      <w:r w:rsidRPr="00EE75B0">
        <w:rPr>
          <w:rFonts w:ascii="Times New Roman" w:eastAsia="Calibri" w:hAnsi="Times New Roman" w:cs="Times New Roman"/>
          <w:color w:val="000000" w:themeColor="text1"/>
          <w:sz w:val="24"/>
          <w:szCs w:val="24"/>
        </w:rPr>
        <w:t>Koelewijn</w:t>
      </w:r>
      <w:proofErr w:type="spellEnd"/>
      <w:r w:rsidRPr="00EE75B0">
        <w:rPr>
          <w:rFonts w:ascii="Times New Roman" w:eastAsia="Calibri" w:hAnsi="Times New Roman" w:cs="Times New Roman"/>
          <w:color w:val="000000" w:themeColor="text1"/>
          <w:sz w:val="24"/>
          <w:szCs w:val="24"/>
        </w:rPr>
        <w:t xml:space="preserve">, T., </w:t>
      </w:r>
      <w:r w:rsidRPr="00EE75B0">
        <w:rPr>
          <w:rFonts w:ascii="Times New Roman" w:hAnsi="Times New Roman" w:cs="Times New Roman"/>
          <w:color w:val="000000" w:themeColor="text1"/>
          <w:sz w:val="24"/>
          <w:szCs w:val="24"/>
        </w:rPr>
        <w:t xml:space="preserve">Książek, P., Kramer, S. E., &amp; Lunner, T. (2018). Toward a more comprehensive understanding of the impact of masker type and signal-to-noise ratio on the pupillary response while performing a speech-in-noise test. </w:t>
      </w:r>
      <w:r w:rsidRPr="00EE75B0">
        <w:rPr>
          <w:rFonts w:ascii="Times New Roman" w:hAnsi="Times New Roman" w:cs="Times New Roman"/>
          <w:i/>
          <w:color w:val="000000" w:themeColor="text1"/>
          <w:sz w:val="24"/>
          <w:szCs w:val="24"/>
        </w:rPr>
        <w:t>Hear</w:t>
      </w:r>
      <w:r w:rsidR="001F05F0" w:rsidRPr="00EE75B0">
        <w:rPr>
          <w:rFonts w:ascii="Times New Roman" w:hAnsi="Times New Roman" w:cs="Times New Roman"/>
          <w:i/>
          <w:color w:val="000000" w:themeColor="text1"/>
          <w:sz w:val="24"/>
          <w:szCs w:val="24"/>
        </w:rPr>
        <w:t>ing Research</w:t>
      </w:r>
      <w:r w:rsidRPr="00EE75B0">
        <w:rPr>
          <w:rFonts w:ascii="Times New Roman" w:hAnsi="Times New Roman" w:cs="Times New Roman"/>
          <w:i/>
          <w:color w:val="000000" w:themeColor="text1"/>
          <w:sz w:val="24"/>
          <w:szCs w:val="24"/>
        </w:rPr>
        <w:t>, 369,</w:t>
      </w:r>
      <w:r w:rsidRPr="00EE75B0">
        <w:rPr>
          <w:rFonts w:ascii="Times New Roman" w:hAnsi="Times New Roman" w:cs="Times New Roman"/>
          <w:color w:val="000000" w:themeColor="text1"/>
          <w:sz w:val="24"/>
          <w:szCs w:val="24"/>
        </w:rPr>
        <w:t xml:space="preserve"> 67-78. </w:t>
      </w:r>
    </w:p>
    <w:p w14:paraId="6E8C4B63" w14:textId="03F47541"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 xml:space="preserve">Westfall, J., Kenny, D. A., &amp; Judd, C. M. (2014). Statistical power and optimal design in experiments in which samples of participants respond to samples of stimuli. </w:t>
      </w:r>
      <w:r w:rsidRPr="00EE75B0">
        <w:rPr>
          <w:rFonts w:ascii="Times New Roman" w:hAnsi="Times New Roman" w:cs="Times New Roman"/>
          <w:i/>
          <w:color w:val="000000" w:themeColor="text1"/>
          <w:sz w:val="24"/>
          <w:szCs w:val="24"/>
        </w:rPr>
        <w:t>J</w:t>
      </w:r>
      <w:r w:rsidR="001F05F0" w:rsidRPr="00EE75B0">
        <w:rPr>
          <w:rFonts w:ascii="Times New Roman" w:hAnsi="Times New Roman" w:cs="Times New Roman"/>
          <w:i/>
          <w:color w:val="000000" w:themeColor="text1"/>
          <w:sz w:val="24"/>
          <w:szCs w:val="24"/>
        </w:rPr>
        <w:t>ournal of Experimental Psychology: General</w:t>
      </w:r>
      <w:r w:rsidRPr="00EE75B0">
        <w:rPr>
          <w:rFonts w:ascii="Times New Roman" w:hAnsi="Times New Roman" w:cs="Times New Roman"/>
          <w:color w:val="000000" w:themeColor="text1"/>
          <w:sz w:val="24"/>
          <w:szCs w:val="24"/>
        </w:rPr>
        <w:t xml:space="preserve">, </w:t>
      </w:r>
      <w:r w:rsidRPr="00EE75B0">
        <w:rPr>
          <w:rFonts w:ascii="Times New Roman" w:hAnsi="Times New Roman" w:cs="Times New Roman"/>
          <w:i/>
          <w:color w:val="000000" w:themeColor="text1"/>
          <w:sz w:val="24"/>
          <w:szCs w:val="24"/>
        </w:rPr>
        <w:t>143</w:t>
      </w:r>
      <w:r w:rsidRPr="00EE75B0">
        <w:rPr>
          <w:rFonts w:ascii="Times New Roman" w:hAnsi="Times New Roman" w:cs="Times New Roman"/>
          <w:color w:val="000000" w:themeColor="text1"/>
          <w:sz w:val="24"/>
          <w:szCs w:val="24"/>
        </w:rPr>
        <w:t>, 2020</w:t>
      </w:r>
      <w:r w:rsidR="001F05F0" w:rsidRPr="00EE75B0">
        <w:rPr>
          <w:rFonts w:ascii="Times New Roman" w:hAnsi="Times New Roman" w:cs="Times New Roman"/>
          <w:color w:val="000000" w:themeColor="text1"/>
          <w:sz w:val="24"/>
          <w:szCs w:val="24"/>
        </w:rPr>
        <w:t>-</w:t>
      </w:r>
      <w:r w:rsidRPr="00EE75B0">
        <w:rPr>
          <w:rFonts w:ascii="Times New Roman" w:hAnsi="Times New Roman" w:cs="Times New Roman"/>
          <w:color w:val="000000" w:themeColor="text1"/>
          <w:sz w:val="24"/>
          <w:szCs w:val="24"/>
        </w:rPr>
        <w:t xml:space="preserve">2045. </w:t>
      </w:r>
    </w:p>
    <w:p w14:paraId="173503F0" w14:textId="2F1EFCFD" w:rsidR="000253A6" w:rsidRPr="00EE75B0" w:rsidRDefault="000253A6" w:rsidP="00AF38A7">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rPr>
        <w:t xml:space="preserve">Winn, M. B. &amp; Teece, K. H. (2021). Listening </w:t>
      </w:r>
      <w:r w:rsidR="001F05F0" w:rsidRPr="00EE75B0">
        <w:rPr>
          <w:rFonts w:ascii="Times New Roman" w:hAnsi="Times New Roman" w:cs="Times New Roman"/>
          <w:color w:val="000000" w:themeColor="text1"/>
          <w:sz w:val="24"/>
          <w:szCs w:val="24"/>
        </w:rPr>
        <w:t>e</w:t>
      </w:r>
      <w:r w:rsidRPr="00EE75B0">
        <w:rPr>
          <w:rFonts w:ascii="Times New Roman" w:hAnsi="Times New Roman" w:cs="Times New Roman"/>
          <w:color w:val="000000" w:themeColor="text1"/>
          <w:sz w:val="24"/>
          <w:szCs w:val="24"/>
        </w:rPr>
        <w:t xml:space="preserve">ffort </w:t>
      </w:r>
      <w:r w:rsidR="001F05F0" w:rsidRPr="00EE75B0">
        <w:rPr>
          <w:rFonts w:ascii="Times New Roman" w:hAnsi="Times New Roman" w:cs="Times New Roman"/>
          <w:color w:val="000000" w:themeColor="text1"/>
          <w:sz w:val="24"/>
          <w:szCs w:val="24"/>
        </w:rPr>
        <w:t>i</w:t>
      </w:r>
      <w:r w:rsidRPr="00EE75B0">
        <w:rPr>
          <w:rFonts w:ascii="Times New Roman" w:hAnsi="Times New Roman" w:cs="Times New Roman"/>
          <w:color w:val="000000" w:themeColor="text1"/>
          <w:sz w:val="24"/>
          <w:szCs w:val="24"/>
        </w:rPr>
        <w:t xml:space="preserve">s </w:t>
      </w:r>
      <w:r w:rsidR="001F05F0" w:rsidRPr="00EE75B0">
        <w:rPr>
          <w:rFonts w:ascii="Times New Roman" w:hAnsi="Times New Roman" w:cs="Times New Roman"/>
          <w:color w:val="000000" w:themeColor="text1"/>
          <w:sz w:val="24"/>
          <w:szCs w:val="24"/>
        </w:rPr>
        <w:t>n</w:t>
      </w:r>
      <w:r w:rsidRPr="00EE75B0">
        <w:rPr>
          <w:rFonts w:ascii="Times New Roman" w:hAnsi="Times New Roman" w:cs="Times New Roman"/>
          <w:color w:val="000000" w:themeColor="text1"/>
          <w:sz w:val="24"/>
          <w:szCs w:val="24"/>
        </w:rPr>
        <w:t xml:space="preserve">ot the </w:t>
      </w:r>
      <w:r w:rsidR="001F05F0" w:rsidRPr="00EE75B0">
        <w:rPr>
          <w:rFonts w:ascii="Times New Roman" w:hAnsi="Times New Roman" w:cs="Times New Roman"/>
          <w:color w:val="000000" w:themeColor="text1"/>
          <w:sz w:val="24"/>
          <w:szCs w:val="24"/>
        </w:rPr>
        <w:t>s</w:t>
      </w:r>
      <w:r w:rsidRPr="00EE75B0">
        <w:rPr>
          <w:rFonts w:ascii="Times New Roman" w:hAnsi="Times New Roman" w:cs="Times New Roman"/>
          <w:color w:val="000000" w:themeColor="text1"/>
          <w:sz w:val="24"/>
          <w:szCs w:val="24"/>
        </w:rPr>
        <w:t xml:space="preserve">ame as </w:t>
      </w:r>
      <w:r w:rsidR="001F05F0" w:rsidRPr="00EE75B0">
        <w:rPr>
          <w:rFonts w:ascii="Times New Roman" w:hAnsi="Times New Roman" w:cs="Times New Roman"/>
          <w:color w:val="000000" w:themeColor="text1"/>
          <w:sz w:val="24"/>
          <w:szCs w:val="24"/>
        </w:rPr>
        <w:t>s</w:t>
      </w:r>
      <w:r w:rsidRPr="00EE75B0">
        <w:rPr>
          <w:rFonts w:ascii="Times New Roman" w:hAnsi="Times New Roman" w:cs="Times New Roman"/>
          <w:color w:val="000000" w:themeColor="text1"/>
          <w:sz w:val="24"/>
          <w:szCs w:val="24"/>
        </w:rPr>
        <w:t xml:space="preserve">peech </w:t>
      </w:r>
      <w:r w:rsidR="001F05F0" w:rsidRPr="00EE75B0">
        <w:rPr>
          <w:rFonts w:ascii="Times New Roman" w:hAnsi="Times New Roman" w:cs="Times New Roman"/>
          <w:color w:val="000000" w:themeColor="text1"/>
          <w:sz w:val="24"/>
          <w:szCs w:val="24"/>
        </w:rPr>
        <w:t>i</w:t>
      </w:r>
      <w:r w:rsidRPr="00EE75B0">
        <w:rPr>
          <w:rFonts w:ascii="Times New Roman" w:hAnsi="Times New Roman" w:cs="Times New Roman"/>
          <w:color w:val="000000" w:themeColor="text1"/>
          <w:sz w:val="24"/>
          <w:szCs w:val="24"/>
        </w:rPr>
        <w:t xml:space="preserve">ntelligibility </w:t>
      </w:r>
      <w:r w:rsidR="001F05F0" w:rsidRPr="00EE75B0">
        <w:rPr>
          <w:rFonts w:ascii="Times New Roman" w:hAnsi="Times New Roman" w:cs="Times New Roman"/>
          <w:color w:val="000000" w:themeColor="text1"/>
          <w:sz w:val="24"/>
          <w:szCs w:val="24"/>
        </w:rPr>
        <w:t>s</w:t>
      </w:r>
      <w:r w:rsidRPr="00EE75B0">
        <w:rPr>
          <w:rFonts w:ascii="Times New Roman" w:hAnsi="Times New Roman" w:cs="Times New Roman"/>
          <w:color w:val="000000" w:themeColor="text1"/>
          <w:sz w:val="24"/>
          <w:szCs w:val="24"/>
        </w:rPr>
        <w:t xml:space="preserve">core. </w:t>
      </w:r>
      <w:r w:rsidRPr="00EE75B0">
        <w:rPr>
          <w:rFonts w:ascii="Times New Roman" w:hAnsi="Times New Roman" w:cs="Times New Roman"/>
          <w:i/>
          <w:color w:val="000000" w:themeColor="text1"/>
          <w:sz w:val="24"/>
          <w:szCs w:val="24"/>
        </w:rPr>
        <w:t xml:space="preserve">Trends </w:t>
      </w:r>
      <w:r w:rsidR="001F05F0" w:rsidRPr="00EE75B0">
        <w:rPr>
          <w:rFonts w:ascii="Times New Roman" w:hAnsi="Times New Roman" w:cs="Times New Roman"/>
          <w:i/>
          <w:color w:val="000000" w:themeColor="text1"/>
          <w:sz w:val="24"/>
          <w:szCs w:val="24"/>
        </w:rPr>
        <w:t>in Hearing</w:t>
      </w:r>
      <w:r w:rsidRPr="00EE75B0">
        <w:rPr>
          <w:rFonts w:ascii="Times New Roman" w:hAnsi="Times New Roman" w:cs="Times New Roman"/>
          <w:i/>
          <w:color w:val="000000" w:themeColor="text1"/>
          <w:sz w:val="24"/>
          <w:szCs w:val="24"/>
        </w:rPr>
        <w:t>, 25</w:t>
      </w:r>
      <w:r w:rsidR="001F05F0" w:rsidRPr="00EE75B0">
        <w:rPr>
          <w:rFonts w:ascii="Times New Roman" w:hAnsi="Times New Roman" w:cs="Times New Roman"/>
          <w:i/>
          <w:color w:val="000000" w:themeColor="text1"/>
          <w:sz w:val="24"/>
          <w:szCs w:val="24"/>
        </w:rPr>
        <w:t>,</w:t>
      </w:r>
      <w:r w:rsidR="001F05F0" w:rsidRPr="00EE75B0">
        <w:rPr>
          <w:rFonts w:ascii="Times New Roman" w:hAnsi="Times New Roman" w:cs="Times New Roman"/>
          <w:color w:val="000000" w:themeColor="text1"/>
          <w:sz w:val="24"/>
          <w:szCs w:val="24"/>
        </w:rPr>
        <w:t xml:space="preserve"> 1-26.</w:t>
      </w:r>
    </w:p>
    <w:p w14:paraId="2BF9A54B" w14:textId="77777777" w:rsidR="00B718B8" w:rsidRPr="00EE75B0" w:rsidRDefault="000253A6" w:rsidP="00B718B8">
      <w:pPr>
        <w:spacing w:line="480" w:lineRule="auto"/>
        <w:ind w:left="720" w:hanging="720"/>
        <w:jc w:val="left"/>
        <w:rPr>
          <w:rFonts w:ascii="Times New Roman" w:eastAsia="Calibri" w:hAnsi="Times New Roman" w:cs="Times New Roman"/>
          <w:color w:val="000000" w:themeColor="text1"/>
          <w:sz w:val="24"/>
          <w:szCs w:val="24"/>
        </w:rPr>
      </w:pPr>
      <w:r w:rsidRPr="00EE75B0">
        <w:rPr>
          <w:rFonts w:ascii="Times New Roman" w:eastAsia="Calibri" w:hAnsi="Times New Roman" w:cs="Times New Roman"/>
          <w:color w:val="000000" w:themeColor="text1"/>
          <w:sz w:val="24"/>
          <w:szCs w:val="24"/>
        </w:rPr>
        <w:lastRenderedPageBreak/>
        <w:t xml:space="preserve">Winn, M. B., Wendt, D., </w:t>
      </w:r>
      <w:proofErr w:type="spellStart"/>
      <w:r w:rsidRPr="00EE75B0">
        <w:rPr>
          <w:rFonts w:ascii="Times New Roman" w:eastAsia="Calibri" w:hAnsi="Times New Roman" w:cs="Times New Roman"/>
          <w:color w:val="000000" w:themeColor="text1"/>
          <w:sz w:val="24"/>
          <w:szCs w:val="24"/>
        </w:rPr>
        <w:t>Koelewijn</w:t>
      </w:r>
      <w:proofErr w:type="spellEnd"/>
      <w:r w:rsidRPr="00EE75B0">
        <w:rPr>
          <w:rFonts w:ascii="Times New Roman" w:eastAsia="Calibri" w:hAnsi="Times New Roman" w:cs="Times New Roman"/>
          <w:color w:val="000000" w:themeColor="text1"/>
          <w:sz w:val="24"/>
          <w:szCs w:val="24"/>
        </w:rPr>
        <w:t xml:space="preserve">, T., &amp; Kuchinsky, S. E. (2018). Best </w:t>
      </w:r>
      <w:r w:rsidR="001F05F0"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ractices and </w:t>
      </w:r>
      <w:r w:rsidR="001F05F0"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dvice for </w:t>
      </w:r>
      <w:r w:rsidR="001F05F0" w:rsidRPr="00EE75B0">
        <w:rPr>
          <w:rFonts w:ascii="Times New Roman" w:eastAsia="Calibri" w:hAnsi="Times New Roman" w:cs="Times New Roman"/>
          <w:color w:val="000000" w:themeColor="text1"/>
          <w:sz w:val="24"/>
          <w:szCs w:val="24"/>
        </w:rPr>
        <w:t>u</w:t>
      </w:r>
      <w:r w:rsidRPr="00EE75B0">
        <w:rPr>
          <w:rFonts w:ascii="Times New Roman" w:eastAsia="Calibri" w:hAnsi="Times New Roman" w:cs="Times New Roman"/>
          <w:color w:val="000000" w:themeColor="text1"/>
          <w:sz w:val="24"/>
          <w:szCs w:val="24"/>
        </w:rPr>
        <w:t xml:space="preserve">sing </w:t>
      </w:r>
      <w:r w:rsidR="001F05F0"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upillometry to </w:t>
      </w:r>
      <w:r w:rsidR="001F05F0" w:rsidRPr="00EE75B0">
        <w:rPr>
          <w:rFonts w:ascii="Times New Roman" w:eastAsia="Calibri" w:hAnsi="Times New Roman" w:cs="Times New Roman"/>
          <w:color w:val="000000" w:themeColor="text1"/>
          <w:sz w:val="24"/>
          <w:szCs w:val="24"/>
        </w:rPr>
        <w:t>m</w:t>
      </w:r>
      <w:r w:rsidRPr="00EE75B0">
        <w:rPr>
          <w:rFonts w:ascii="Times New Roman" w:eastAsia="Calibri" w:hAnsi="Times New Roman" w:cs="Times New Roman"/>
          <w:color w:val="000000" w:themeColor="text1"/>
          <w:sz w:val="24"/>
          <w:szCs w:val="24"/>
        </w:rPr>
        <w:t xml:space="preserve">easure </w:t>
      </w:r>
      <w:r w:rsidR="001F05F0" w:rsidRPr="00EE75B0">
        <w:rPr>
          <w:rFonts w:ascii="Times New Roman" w:eastAsia="Calibri" w:hAnsi="Times New Roman" w:cs="Times New Roman"/>
          <w:color w:val="000000" w:themeColor="text1"/>
          <w:sz w:val="24"/>
          <w:szCs w:val="24"/>
        </w:rPr>
        <w:t>l</w:t>
      </w:r>
      <w:r w:rsidRPr="00EE75B0">
        <w:rPr>
          <w:rFonts w:ascii="Times New Roman" w:eastAsia="Calibri" w:hAnsi="Times New Roman" w:cs="Times New Roman"/>
          <w:color w:val="000000" w:themeColor="text1"/>
          <w:sz w:val="24"/>
          <w:szCs w:val="24"/>
        </w:rPr>
        <w:t xml:space="preserve">istening </w:t>
      </w:r>
      <w:r w:rsidR="001F05F0" w:rsidRPr="00EE75B0">
        <w:rPr>
          <w:rFonts w:ascii="Times New Roman" w:eastAsia="Calibri" w:hAnsi="Times New Roman" w:cs="Times New Roman"/>
          <w:color w:val="000000" w:themeColor="text1"/>
          <w:sz w:val="24"/>
          <w:szCs w:val="24"/>
        </w:rPr>
        <w:t>e</w:t>
      </w:r>
      <w:r w:rsidRPr="00EE75B0">
        <w:rPr>
          <w:rFonts w:ascii="Times New Roman" w:eastAsia="Calibri" w:hAnsi="Times New Roman" w:cs="Times New Roman"/>
          <w:color w:val="000000" w:themeColor="text1"/>
          <w:sz w:val="24"/>
          <w:szCs w:val="24"/>
        </w:rPr>
        <w:t xml:space="preserve">ffort: An </w:t>
      </w:r>
      <w:r w:rsidR="001F05F0" w:rsidRPr="00EE75B0">
        <w:rPr>
          <w:rFonts w:ascii="Times New Roman" w:eastAsia="Calibri" w:hAnsi="Times New Roman" w:cs="Times New Roman"/>
          <w:color w:val="000000" w:themeColor="text1"/>
          <w:sz w:val="24"/>
          <w:szCs w:val="24"/>
        </w:rPr>
        <w:t>i</w:t>
      </w:r>
      <w:r w:rsidRPr="00EE75B0">
        <w:rPr>
          <w:rFonts w:ascii="Times New Roman" w:eastAsia="Calibri" w:hAnsi="Times New Roman" w:cs="Times New Roman"/>
          <w:color w:val="000000" w:themeColor="text1"/>
          <w:sz w:val="24"/>
          <w:szCs w:val="24"/>
        </w:rPr>
        <w:t xml:space="preserve">ntroduction for </w:t>
      </w:r>
      <w:r w:rsidR="001F05F0" w:rsidRPr="00EE75B0">
        <w:rPr>
          <w:rFonts w:ascii="Times New Roman" w:eastAsia="Calibri" w:hAnsi="Times New Roman" w:cs="Times New Roman"/>
          <w:color w:val="000000" w:themeColor="text1"/>
          <w:sz w:val="24"/>
          <w:szCs w:val="24"/>
        </w:rPr>
        <w:t>t</w:t>
      </w:r>
      <w:r w:rsidRPr="00EE75B0">
        <w:rPr>
          <w:rFonts w:ascii="Times New Roman" w:eastAsia="Calibri" w:hAnsi="Times New Roman" w:cs="Times New Roman"/>
          <w:color w:val="000000" w:themeColor="text1"/>
          <w:sz w:val="24"/>
          <w:szCs w:val="24"/>
        </w:rPr>
        <w:t xml:space="preserve">hose </w:t>
      </w:r>
      <w:r w:rsidR="001F05F0" w:rsidRPr="00EE75B0">
        <w:rPr>
          <w:rFonts w:ascii="Times New Roman" w:eastAsia="Calibri" w:hAnsi="Times New Roman" w:cs="Times New Roman"/>
          <w:color w:val="000000" w:themeColor="text1"/>
          <w:sz w:val="24"/>
          <w:szCs w:val="24"/>
        </w:rPr>
        <w:t>w</w:t>
      </w:r>
      <w:r w:rsidRPr="00EE75B0">
        <w:rPr>
          <w:rFonts w:ascii="Times New Roman" w:eastAsia="Calibri" w:hAnsi="Times New Roman" w:cs="Times New Roman"/>
          <w:color w:val="000000" w:themeColor="text1"/>
          <w:sz w:val="24"/>
          <w:szCs w:val="24"/>
        </w:rPr>
        <w:t xml:space="preserve">ho </w:t>
      </w:r>
      <w:r w:rsidR="001F05F0" w:rsidRPr="00EE75B0">
        <w:rPr>
          <w:rFonts w:ascii="Times New Roman" w:eastAsia="Calibri" w:hAnsi="Times New Roman" w:cs="Times New Roman"/>
          <w:color w:val="000000" w:themeColor="text1"/>
          <w:sz w:val="24"/>
          <w:szCs w:val="24"/>
        </w:rPr>
        <w:t>w</w:t>
      </w:r>
      <w:r w:rsidRPr="00EE75B0">
        <w:rPr>
          <w:rFonts w:ascii="Times New Roman" w:eastAsia="Calibri" w:hAnsi="Times New Roman" w:cs="Times New Roman"/>
          <w:color w:val="000000" w:themeColor="text1"/>
          <w:sz w:val="24"/>
          <w:szCs w:val="24"/>
        </w:rPr>
        <w:t xml:space="preserve">ant to </w:t>
      </w:r>
      <w:r w:rsidR="001F05F0" w:rsidRPr="00EE75B0">
        <w:rPr>
          <w:rFonts w:ascii="Times New Roman" w:eastAsia="Calibri" w:hAnsi="Times New Roman" w:cs="Times New Roman"/>
          <w:color w:val="000000" w:themeColor="text1"/>
          <w:sz w:val="24"/>
          <w:szCs w:val="24"/>
        </w:rPr>
        <w:t>g</w:t>
      </w:r>
      <w:r w:rsidRPr="00EE75B0">
        <w:rPr>
          <w:rFonts w:ascii="Times New Roman" w:eastAsia="Calibri" w:hAnsi="Times New Roman" w:cs="Times New Roman"/>
          <w:color w:val="000000" w:themeColor="text1"/>
          <w:sz w:val="24"/>
          <w:szCs w:val="24"/>
        </w:rPr>
        <w:t xml:space="preserve">et </w:t>
      </w:r>
      <w:r w:rsidR="001F05F0"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tarted. </w:t>
      </w:r>
      <w:r w:rsidRPr="00EE75B0">
        <w:rPr>
          <w:rFonts w:ascii="Times New Roman" w:eastAsia="Calibri" w:hAnsi="Times New Roman" w:cs="Times New Roman"/>
          <w:i/>
          <w:color w:val="000000" w:themeColor="text1"/>
          <w:sz w:val="24"/>
          <w:szCs w:val="24"/>
        </w:rPr>
        <w:t xml:space="preserve">Trends </w:t>
      </w:r>
      <w:r w:rsidR="001F05F0" w:rsidRPr="00EE75B0">
        <w:rPr>
          <w:rFonts w:ascii="Times New Roman" w:eastAsia="Calibri" w:hAnsi="Times New Roman" w:cs="Times New Roman"/>
          <w:i/>
          <w:color w:val="000000" w:themeColor="text1"/>
          <w:sz w:val="24"/>
          <w:szCs w:val="24"/>
        </w:rPr>
        <w:t>in Hearing</w:t>
      </w:r>
      <w:r w:rsidRPr="00EE75B0">
        <w:rPr>
          <w:rFonts w:ascii="Times New Roman" w:eastAsia="Calibri" w:hAnsi="Times New Roman" w:cs="Times New Roman"/>
          <w:i/>
          <w:color w:val="000000" w:themeColor="text1"/>
          <w:sz w:val="24"/>
          <w:szCs w:val="24"/>
        </w:rPr>
        <w:t>, 22,</w:t>
      </w:r>
      <w:r w:rsidRPr="00EE75B0">
        <w:rPr>
          <w:rFonts w:ascii="Times New Roman" w:eastAsia="Calibri" w:hAnsi="Times New Roman" w:cs="Times New Roman"/>
          <w:color w:val="000000" w:themeColor="text1"/>
          <w:sz w:val="24"/>
          <w:szCs w:val="24"/>
        </w:rPr>
        <w:t xml:space="preserve"> </w:t>
      </w:r>
      <w:r w:rsidR="001F05F0" w:rsidRPr="00EE75B0">
        <w:rPr>
          <w:rFonts w:ascii="Times New Roman" w:eastAsia="Calibri" w:hAnsi="Times New Roman" w:cs="Times New Roman"/>
          <w:color w:val="000000" w:themeColor="text1"/>
          <w:sz w:val="24"/>
          <w:szCs w:val="24"/>
        </w:rPr>
        <w:t>1-32.</w:t>
      </w:r>
    </w:p>
    <w:p w14:paraId="3350E715" w14:textId="046EDBF9" w:rsidR="00B718B8" w:rsidRPr="00EE75B0" w:rsidRDefault="00B718B8" w:rsidP="00B718B8">
      <w:pPr>
        <w:spacing w:line="480" w:lineRule="auto"/>
        <w:ind w:left="720" w:hanging="720"/>
        <w:jc w:val="left"/>
        <w:rPr>
          <w:rFonts w:ascii="Times New Roman" w:hAnsi="Times New Roman" w:cs="Times New Roman"/>
          <w:color w:val="000000" w:themeColor="text1"/>
          <w:sz w:val="24"/>
          <w:szCs w:val="24"/>
        </w:rPr>
      </w:pPr>
      <w:r w:rsidRPr="00EE75B0">
        <w:rPr>
          <w:rFonts w:ascii="Times New Roman" w:hAnsi="Times New Roman" w:cs="Times New Roman"/>
          <w:color w:val="000000" w:themeColor="text1"/>
          <w:sz w:val="24"/>
          <w:szCs w:val="24"/>
          <w:shd w:val="clear" w:color="auto" w:fill="FFFFFF"/>
        </w:rPr>
        <w:t>Wu, Y. H., Stangl, E., Zhang, X., Perkins, J., &amp; Eilers, E. (2016). Psychometric functions of dual-task paradigms for measuring listening effort. </w:t>
      </w:r>
      <w:r w:rsidRPr="00EE75B0">
        <w:rPr>
          <w:rFonts w:ascii="Times New Roman" w:hAnsi="Times New Roman" w:cs="Times New Roman"/>
          <w:i/>
          <w:iCs/>
          <w:color w:val="000000" w:themeColor="text1"/>
          <w:sz w:val="24"/>
          <w:szCs w:val="24"/>
          <w:shd w:val="clear" w:color="auto" w:fill="FFFFFF"/>
        </w:rPr>
        <w:t>Ear and Hearing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37</w:t>
      </w:r>
      <w:r w:rsidRPr="00EE75B0">
        <w:rPr>
          <w:rFonts w:ascii="Times New Roman" w:hAnsi="Times New Roman" w:cs="Times New Roman"/>
          <w:color w:val="000000" w:themeColor="text1"/>
          <w:sz w:val="24"/>
          <w:szCs w:val="24"/>
          <w:shd w:val="clear" w:color="auto" w:fill="FFFFFF"/>
        </w:rPr>
        <w:t>, 660-670.</w:t>
      </w:r>
    </w:p>
    <w:p w14:paraId="2FFCCCC2" w14:textId="337A38B4" w:rsidR="00EA581C" w:rsidRPr="00EE75B0" w:rsidRDefault="000253A6" w:rsidP="00AF38A7">
      <w:pPr>
        <w:spacing w:line="480" w:lineRule="auto"/>
        <w:ind w:left="720" w:hanging="720"/>
        <w:jc w:val="left"/>
        <w:rPr>
          <w:rFonts w:ascii="Times New Roman" w:hAnsi="Times New Roman" w:cs="Times New Roman"/>
          <w:color w:val="000000" w:themeColor="text1"/>
          <w:sz w:val="24"/>
          <w:szCs w:val="24"/>
          <w:shd w:val="clear" w:color="auto" w:fill="FFFFFF"/>
        </w:rPr>
      </w:pPr>
      <w:proofErr w:type="spellStart"/>
      <w:r w:rsidRPr="00EE75B0">
        <w:rPr>
          <w:rFonts w:ascii="Times New Roman" w:eastAsia="Calibri" w:hAnsi="Times New Roman" w:cs="Times New Roman"/>
          <w:color w:val="000000" w:themeColor="text1"/>
          <w:sz w:val="24"/>
          <w:szCs w:val="24"/>
        </w:rPr>
        <w:t>Zekveld</w:t>
      </w:r>
      <w:proofErr w:type="spellEnd"/>
      <w:r w:rsidRPr="00EE75B0">
        <w:rPr>
          <w:rFonts w:ascii="Times New Roman" w:eastAsia="Calibri" w:hAnsi="Times New Roman" w:cs="Times New Roman"/>
          <w:color w:val="000000" w:themeColor="text1"/>
          <w:sz w:val="24"/>
          <w:szCs w:val="24"/>
        </w:rPr>
        <w:t xml:space="preserve">, A. A., </w:t>
      </w:r>
      <w:proofErr w:type="spellStart"/>
      <w:r w:rsidRPr="00EE75B0">
        <w:rPr>
          <w:rFonts w:ascii="Times New Roman" w:eastAsia="Calibri" w:hAnsi="Times New Roman" w:cs="Times New Roman"/>
          <w:color w:val="000000" w:themeColor="text1"/>
          <w:sz w:val="24"/>
          <w:szCs w:val="24"/>
        </w:rPr>
        <w:t>Koelewijn</w:t>
      </w:r>
      <w:proofErr w:type="spellEnd"/>
      <w:r w:rsidRPr="00EE75B0">
        <w:rPr>
          <w:rFonts w:ascii="Times New Roman" w:eastAsia="Calibri" w:hAnsi="Times New Roman" w:cs="Times New Roman"/>
          <w:color w:val="000000" w:themeColor="text1"/>
          <w:sz w:val="24"/>
          <w:szCs w:val="24"/>
        </w:rPr>
        <w:t xml:space="preserve">, T., &amp; Kramer, S. E. (2018). The </w:t>
      </w:r>
      <w:r w:rsidR="001F05F0" w:rsidRPr="00EE75B0">
        <w:rPr>
          <w:rFonts w:ascii="Times New Roman" w:eastAsia="Calibri" w:hAnsi="Times New Roman" w:cs="Times New Roman"/>
          <w:color w:val="000000" w:themeColor="text1"/>
          <w:sz w:val="24"/>
          <w:szCs w:val="24"/>
        </w:rPr>
        <w:t>p</w:t>
      </w:r>
      <w:r w:rsidRPr="00EE75B0">
        <w:rPr>
          <w:rFonts w:ascii="Times New Roman" w:eastAsia="Calibri" w:hAnsi="Times New Roman" w:cs="Times New Roman"/>
          <w:color w:val="000000" w:themeColor="text1"/>
          <w:sz w:val="24"/>
          <w:szCs w:val="24"/>
        </w:rPr>
        <w:t xml:space="preserve">upil </w:t>
      </w:r>
      <w:r w:rsidR="001F05F0" w:rsidRPr="00EE75B0">
        <w:rPr>
          <w:rFonts w:ascii="Times New Roman" w:eastAsia="Calibri" w:hAnsi="Times New Roman" w:cs="Times New Roman"/>
          <w:color w:val="000000" w:themeColor="text1"/>
          <w:sz w:val="24"/>
          <w:szCs w:val="24"/>
        </w:rPr>
        <w:t>d</w:t>
      </w:r>
      <w:r w:rsidRPr="00EE75B0">
        <w:rPr>
          <w:rFonts w:ascii="Times New Roman" w:eastAsia="Calibri" w:hAnsi="Times New Roman" w:cs="Times New Roman"/>
          <w:color w:val="000000" w:themeColor="text1"/>
          <w:sz w:val="24"/>
          <w:szCs w:val="24"/>
        </w:rPr>
        <w:t xml:space="preserve">ilation </w:t>
      </w:r>
      <w:r w:rsidR="001F05F0" w:rsidRPr="00EE75B0">
        <w:rPr>
          <w:rFonts w:ascii="Times New Roman" w:eastAsia="Calibri" w:hAnsi="Times New Roman" w:cs="Times New Roman"/>
          <w:color w:val="000000" w:themeColor="text1"/>
          <w:sz w:val="24"/>
          <w:szCs w:val="24"/>
        </w:rPr>
        <w:t>r</w:t>
      </w:r>
      <w:r w:rsidRPr="00EE75B0">
        <w:rPr>
          <w:rFonts w:ascii="Times New Roman" w:eastAsia="Calibri" w:hAnsi="Times New Roman" w:cs="Times New Roman"/>
          <w:color w:val="000000" w:themeColor="text1"/>
          <w:sz w:val="24"/>
          <w:szCs w:val="24"/>
        </w:rPr>
        <w:t xml:space="preserve">esponse to </w:t>
      </w:r>
      <w:r w:rsidR="001F05F0" w:rsidRPr="00EE75B0">
        <w:rPr>
          <w:rFonts w:ascii="Times New Roman" w:eastAsia="Calibri" w:hAnsi="Times New Roman" w:cs="Times New Roman"/>
          <w:color w:val="000000" w:themeColor="text1"/>
          <w:sz w:val="24"/>
          <w:szCs w:val="24"/>
        </w:rPr>
        <w:t>a</w:t>
      </w:r>
      <w:r w:rsidRPr="00EE75B0">
        <w:rPr>
          <w:rFonts w:ascii="Times New Roman" w:eastAsia="Calibri" w:hAnsi="Times New Roman" w:cs="Times New Roman"/>
          <w:color w:val="000000" w:themeColor="text1"/>
          <w:sz w:val="24"/>
          <w:szCs w:val="24"/>
        </w:rPr>
        <w:t xml:space="preserve">uditory </w:t>
      </w:r>
      <w:r w:rsidR="001F05F0"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timuli: Current </w:t>
      </w:r>
      <w:r w:rsidR="001F05F0" w:rsidRPr="00EE75B0">
        <w:rPr>
          <w:rFonts w:ascii="Times New Roman" w:eastAsia="Calibri" w:hAnsi="Times New Roman" w:cs="Times New Roman"/>
          <w:color w:val="000000" w:themeColor="text1"/>
          <w:sz w:val="24"/>
          <w:szCs w:val="24"/>
        </w:rPr>
        <w:t>s</w:t>
      </w:r>
      <w:r w:rsidRPr="00EE75B0">
        <w:rPr>
          <w:rFonts w:ascii="Times New Roman" w:eastAsia="Calibri" w:hAnsi="Times New Roman" w:cs="Times New Roman"/>
          <w:color w:val="000000" w:themeColor="text1"/>
          <w:sz w:val="24"/>
          <w:szCs w:val="24"/>
        </w:rPr>
        <w:t xml:space="preserve">tate of </w:t>
      </w:r>
      <w:r w:rsidR="001F05F0" w:rsidRPr="00EE75B0">
        <w:rPr>
          <w:rFonts w:ascii="Times New Roman" w:eastAsia="Calibri" w:hAnsi="Times New Roman" w:cs="Times New Roman"/>
          <w:color w:val="000000" w:themeColor="text1"/>
          <w:sz w:val="24"/>
          <w:szCs w:val="24"/>
        </w:rPr>
        <w:t>k</w:t>
      </w:r>
      <w:r w:rsidRPr="00EE75B0">
        <w:rPr>
          <w:rFonts w:ascii="Times New Roman" w:eastAsia="Calibri" w:hAnsi="Times New Roman" w:cs="Times New Roman"/>
          <w:color w:val="000000" w:themeColor="text1"/>
          <w:sz w:val="24"/>
          <w:szCs w:val="24"/>
        </w:rPr>
        <w:t xml:space="preserve">nowledge. </w:t>
      </w:r>
      <w:r w:rsidRPr="00EE75B0">
        <w:rPr>
          <w:rFonts w:ascii="Times New Roman" w:eastAsia="Calibri" w:hAnsi="Times New Roman" w:cs="Times New Roman"/>
          <w:i/>
          <w:color w:val="000000" w:themeColor="text1"/>
          <w:sz w:val="24"/>
          <w:szCs w:val="24"/>
        </w:rPr>
        <w:t xml:space="preserve">Trends </w:t>
      </w:r>
      <w:r w:rsidR="001F05F0" w:rsidRPr="00EE75B0">
        <w:rPr>
          <w:rFonts w:ascii="Times New Roman" w:eastAsia="Calibri" w:hAnsi="Times New Roman" w:cs="Times New Roman"/>
          <w:i/>
          <w:color w:val="000000" w:themeColor="text1"/>
          <w:sz w:val="24"/>
          <w:szCs w:val="24"/>
        </w:rPr>
        <w:t xml:space="preserve">in </w:t>
      </w:r>
      <w:r w:rsidRPr="00EE75B0">
        <w:rPr>
          <w:rFonts w:ascii="Times New Roman" w:eastAsia="Calibri" w:hAnsi="Times New Roman" w:cs="Times New Roman"/>
          <w:i/>
          <w:color w:val="000000" w:themeColor="text1"/>
          <w:sz w:val="24"/>
          <w:szCs w:val="24"/>
        </w:rPr>
        <w:t>Hear</w:t>
      </w:r>
      <w:r w:rsidR="001F05F0" w:rsidRPr="00EE75B0">
        <w:rPr>
          <w:rFonts w:ascii="Times New Roman" w:eastAsia="Calibri" w:hAnsi="Times New Roman" w:cs="Times New Roman"/>
          <w:i/>
          <w:color w:val="000000" w:themeColor="text1"/>
          <w:sz w:val="24"/>
          <w:szCs w:val="24"/>
        </w:rPr>
        <w:t>ing</w:t>
      </w:r>
      <w:r w:rsidRPr="00EE75B0">
        <w:rPr>
          <w:rFonts w:ascii="Times New Roman" w:eastAsia="Calibri" w:hAnsi="Times New Roman" w:cs="Times New Roman"/>
          <w:color w:val="000000" w:themeColor="text1"/>
          <w:sz w:val="24"/>
          <w:szCs w:val="24"/>
        </w:rPr>
        <w:t xml:space="preserve">, </w:t>
      </w:r>
      <w:r w:rsidRPr="00EE75B0">
        <w:rPr>
          <w:rFonts w:ascii="Times New Roman" w:eastAsia="Calibri" w:hAnsi="Times New Roman" w:cs="Times New Roman"/>
          <w:i/>
          <w:color w:val="000000" w:themeColor="text1"/>
          <w:sz w:val="24"/>
          <w:szCs w:val="24"/>
        </w:rPr>
        <w:t>22,</w:t>
      </w:r>
      <w:r w:rsidRPr="00EE75B0">
        <w:rPr>
          <w:rFonts w:ascii="Times New Roman" w:eastAsia="Calibri" w:hAnsi="Times New Roman" w:cs="Times New Roman"/>
          <w:color w:val="000000" w:themeColor="text1"/>
          <w:sz w:val="24"/>
          <w:szCs w:val="24"/>
        </w:rPr>
        <w:t xml:space="preserve"> 1-25. </w:t>
      </w:r>
    </w:p>
    <w:p w14:paraId="15F79E13" w14:textId="57378B06" w:rsidR="00AA4D40" w:rsidRPr="00EE75B0" w:rsidRDefault="00AA4D40" w:rsidP="00AF38A7">
      <w:pPr>
        <w:spacing w:line="480" w:lineRule="auto"/>
        <w:ind w:left="720" w:hanging="720"/>
        <w:jc w:val="left"/>
        <w:rPr>
          <w:rFonts w:ascii="Times New Roman" w:hAnsi="Times New Roman" w:cs="Times New Roman"/>
          <w:color w:val="000000" w:themeColor="text1"/>
          <w:sz w:val="24"/>
          <w:szCs w:val="24"/>
          <w:shd w:val="clear" w:color="auto" w:fill="FFFFFF"/>
        </w:rPr>
      </w:pPr>
      <w:proofErr w:type="spellStart"/>
      <w:r w:rsidRPr="00EE75B0">
        <w:rPr>
          <w:rFonts w:ascii="Times New Roman" w:hAnsi="Times New Roman" w:cs="Times New Roman"/>
          <w:color w:val="000000" w:themeColor="text1"/>
          <w:sz w:val="24"/>
          <w:szCs w:val="24"/>
          <w:shd w:val="clear" w:color="auto" w:fill="FFFFFF"/>
        </w:rPr>
        <w:t>Zekveld</w:t>
      </w:r>
      <w:proofErr w:type="spellEnd"/>
      <w:r w:rsidRPr="00EE75B0">
        <w:rPr>
          <w:rFonts w:ascii="Times New Roman" w:hAnsi="Times New Roman" w:cs="Times New Roman"/>
          <w:color w:val="000000" w:themeColor="text1"/>
          <w:sz w:val="24"/>
          <w:szCs w:val="24"/>
          <w:shd w:val="clear" w:color="auto" w:fill="FFFFFF"/>
        </w:rPr>
        <w:t>, A. A., &amp; Kramer, S. E. (2014). Cognitive processing load across a wide range of listening conditions: Insights from pupillometry. </w:t>
      </w:r>
      <w:r w:rsidRPr="00EE75B0">
        <w:rPr>
          <w:rFonts w:ascii="Times New Roman" w:hAnsi="Times New Roman" w:cs="Times New Roman"/>
          <w:i/>
          <w:iCs/>
          <w:color w:val="000000" w:themeColor="text1"/>
          <w:sz w:val="24"/>
          <w:szCs w:val="24"/>
          <w:shd w:val="clear" w:color="auto" w:fill="FFFFFF"/>
        </w:rPr>
        <w:t>Psychophysiology</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51</w:t>
      </w:r>
      <w:r w:rsidRPr="00EE75B0">
        <w:rPr>
          <w:rFonts w:ascii="Times New Roman" w:hAnsi="Times New Roman" w:cs="Times New Roman"/>
          <w:color w:val="000000" w:themeColor="text1"/>
          <w:sz w:val="24"/>
          <w:szCs w:val="24"/>
          <w:shd w:val="clear" w:color="auto" w:fill="FFFFFF"/>
        </w:rPr>
        <w:t>, 277-284.</w:t>
      </w:r>
    </w:p>
    <w:p w14:paraId="70603B9F" w14:textId="6FD12850" w:rsidR="00C23E77" w:rsidRPr="00EE75B0" w:rsidRDefault="00EA581C" w:rsidP="00E77A6D">
      <w:pPr>
        <w:spacing w:line="480" w:lineRule="auto"/>
        <w:ind w:left="720" w:hanging="720"/>
        <w:jc w:val="left"/>
        <w:rPr>
          <w:rFonts w:ascii="Times New Roman" w:hAnsi="Times New Roman" w:cs="Times New Roman"/>
          <w:color w:val="000000" w:themeColor="text1"/>
          <w:sz w:val="24"/>
          <w:szCs w:val="24"/>
          <w:shd w:val="clear" w:color="auto" w:fill="FFFFFF"/>
        </w:rPr>
      </w:pPr>
      <w:proofErr w:type="spellStart"/>
      <w:r w:rsidRPr="00EE75B0">
        <w:rPr>
          <w:rFonts w:ascii="Times New Roman" w:hAnsi="Times New Roman" w:cs="Times New Roman"/>
          <w:color w:val="000000" w:themeColor="text1"/>
          <w:sz w:val="24"/>
          <w:szCs w:val="24"/>
          <w:shd w:val="clear" w:color="auto" w:fill="FFFFFF"/>
        </w:rPr>
        <w:t>Zekveld</w:t>
      </w:r>
      <w:proofErr w:type="spellEnd"/>
      <w:r w:rsidRPr="00EE75B0">
        <w:rPr>
          <w:rFonts w:ascii="Times New Roman" w:hAnsi="Times New Roman" w:cs="Times New Roman"/>
          <w:color w:val="000000" w:themeColor="text1"/>
          <w:sz w:val="24"/>
          <w:szCs w:val="24"/>
          <w:shd w:val="clear" w:color="auto" w:fill="FFFFFF"/>
        </w:rPr>
        <w:t xml:space="preserve">, A. A., Kramer, S. E., &amp; </w:t>
      </w:r>
      <w:proofErr w:type="spellStart"/>
      <w:r w:rsidRPr="00EE75B0">
        <w:rPr>
          <w:rFonts w:ascii="Times New Roman" w:hAnsi="Times New Roman" w:cs="Times New Roman"/>
          <w:color w:val="000000" w:themeColor="text1"/>
          <w:sz w:val="24"/>
          <w:szCs w:val="24"/>
          <w:shd w:val="clear" w:color="auto" w:fill="FFFFFF"/>
        </w:rPr>
        <w:t>Festen</w:t>
      </w:r>
      <w:proofErr w:type="spellEnd"/>
      <w:r w:rsidRPr="00EE75B0">
        <w:rPr>
          <w:rFonts w:ascii="Times New Roman" w:hAnsi="Times New Roman" w:cs="Times New Roman"/>
          <w:color w:val="000000" w:themeColor="text1"/>
          <w:sz w:val="24"/>
          <w:szCs w:val="24"/>
          <w:shd w:val="clear" w:color="auto" w:fill="FFFFFF"/>
        </w:rPr>
        <w:t>, J. M. (2010). Pupil response as an indication of effortful listening: The influence of sentence intelligibility. </w:t>
      </w:r>
      <w:r w:rsidRPr="00EE75B0">
        <w:rPr>
          <w:rFonts w:ascii="Times New Roman" w:hAnsi="Times New Roman" w:cs="Times New Roman"/>
          <w:i/>
          <w:iCs/>
          <w:color w:val="000000" w:themeColor="text1"/>
          <w:sz w:val="24"/>
          <w:szCs w:val="24"/>
          <w:shd w:val="clear" w:color="auto" w:fill="FFFFFF"/>
        </w:rPr>
        <w:t xml:space="preserve">Ear and </w:t>
      </w:r>
      <w:r w:rsidR="007972C1" w:rsidRPr="00EE75B0">
        <w:rPr>
          <w:rFonts w:ascii="Times New Roman" w:hAnsi="Times New Roman" w:cs="Times New Roman"/>
          <w:i/>
          <w:iCs/>
          <w:color w:val="000000" w:themeColor="text1"/>
          <w:sz w:val="24"/>
          <w:szCs w:val="24"/>
          <w:shd w:val="clear" w:color="auto" w:fill="FFFFFF"/>
        </w:rPr>
        <w:t>H</w:t>
      </w:r>
      <w:r w:rsidRPr="00EE75B0">
        <w:rPr>
          <w:rFonts w:ascii="Times New Roman" w:hAnsi="Times New Roman" w:cs="Times New Roman"/>
          <w:i/>
          <w:iCs/>
          <w:color w:val="000000" w:themeColor="text1"/>
          <w:sz w:val="24"/>
          <w:szCs w:val="24"/>
          <w:shd w:val="clear" w:color="auto" w:fill="FFFFFF"/>
        </w:rPr>
        <w:t>earing</w:t>
      </w:r>
      <w:r w:rsidRPr="00EE75B0">
        <w:rPr>
          <w:rFonts w:ascii="Times New Roman" w:hAnsi="Times New Roman" w:cs="Times New Roman"/>
          <w:color w:val="000000" w:themeColor="text1"/>
          <w:sz w:val="24"/>
          <w:szCs w:val="24"/>
          <w:shd w:val="clear" w:color="auto" w:fill="FFFFFF"/>
        </w:rPr>
        <w:t>, </w:t>
      </w:r>
      <w:r w:rsidRPr="00EE75B0">
        <w:rPr>
          <w:rFonts w:ascii="Times New Roman" w:hAnsi="Times New Roman" w:cs="Times New Roman"/>
          <w:i/>
          <w:iCs/>
          <w:color w:val="000000" w:themeColor="text1"/>
          <w:sz w:val="24"/>
          <w:szCs w:val="24"/>
          <w:shd w:val="clear" w:color="auto" w:fill="FFFFFF"/>
        </w:rPr>
        <w:t>31</w:t>
      </w:r>
      <w:r w:rsidRPr="00EE75B0">
        <w:rPr>
          <w:rFonts w:ascii="Times New Roman" w:hAnsi="Times New Roman" w:cs="Times New Roman"/>
          <w:color w:val="000000" w:themeColor="text1"/>
          <w:sz w:val="24"/>
          <w:szCs w:val="24"/>
          <w:shd w:val="clear" w:color="auto" w:fill="FFFFFF"/>
        </w:rPr>
        <w:t>, 480-490.</w:t>
      </w:r>
    </w:p>
    <w:p w14:paraId="46047DEC" w14:textId="77777777" w:rsidR="00C23E77" w:rsidRPr="00EE75B0" w:rsidRDefault="00C23E77">
      <w:pPr>
        <w:spacing w:before="0" w:after="160" w:line="259" w:lineRule="auto"/>
        <w:jc w:val="left"/>
        <w:rPr>
          <w:rFonts w:ascii="Times New Roman" w:hAnsi="Times New Roman" w:cs="Times New Roman"/>
          <w:color w:val="000000" w:themeColor="text1"/>
          <w:sz w:val="24"/>
          <w:szCs w:val="24"/>
          <w:shd w:val="clear" w:color="auto" w:fill="FFFFFF"/>
        </w:rPr>
      </w:pPr>
      <w:r w:rsidRPr="00EE75B0">
        <w:rPr>
          <w:rFonts w:ascii="Times New Roman" w:hAnsi="Times New Roman" w:cs="Times New Roman"/>
          <w:color w:val="000000" w:themeColor="text1"/>
          <w:sz w:val="24"/>
          <w:szCs w:val="24"/>
          <w:shd w:val="clear" w:color="auto" w:fill="FFFFFF"/>
        </w:rPr>
        <w:br w:type="page"/>
      </w:r>
    </w:p>
    <w:p w14:paraId="0DADACE2" w14:textId="77777777" w:rsidR="00C23E77" w:rsidRPr="00EE75B0" w:rsidRDefault="00C23E77" w:rsidP="00C23E77">
      <w:pPr>
        <w:pStyle w:val="BodyText"/>
        <w:spacing w:line="480" w:lineRule="auto"/>
        <w:jc w:val="center"/>
        <w:rPr>
          <w:rFonts w:ascii="Times New Roman" w:hAnsi="Times New Roman" w:cs="Times New Roman"/>
          <w:b/>
          <w:color w:val="000000" w:themeColor="text1"/>
          <w:sz w:val="24"/>
          <w:szCs w:val="24"/>
          <w:lang w:val="en-US"/>
        </w:rPr>
      </w:pPr>
      <w:r w:rsidRPr="00EE75B0">
        <w:rPr>
          <w:rFonts w:ascii="Times New Roman" w:hAnsi="Times New Roman" w:cs="Times New Roman"/>
          <w:b/>
          <w:color w:val="000000" w:themeColor="text1"/>
          <w:sz w:val="24"/>
          <w:szCs w:val="24"/>
          <w:lang w:val="en-US"/>
        </w:rPr>
        <w:lastRenderedPageBreak/>
        <w:t>Figure Captions</w:t>
      </w:r>
    </w:p>
    <w:p w14:paraId="4559BF66" w14:textId="0D3BC245" w:rsidR="00C23E77" w:rsidRPr="00EE75B0" w:rsidRDefault="00C23E77" w:rsidP="00C23E77">
      <w:pPr>
        <w:pStyle w:val="BodyText"/>
        <w:spacing w:line="480" w:lineRule="auto"/>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1</w:t>
      </w:r>
      <w:r w:rsidRPr="00EE75B0">
        <w:rPr>
          <w:rFonts w:ascii="Times New Roman" w:hAnsi="Times New Roman" w:cs="Times New Roman"/>
          <w:color w:val="000000" w:themeColor="text1"/>
          <w:sz w:val="24"/>
          <w:szCs w:val="24"/>
          <w:lang w:val="en-US"/>
        </w:rPr>
        <w:t xml:space="preserve">. Mean proportion of keywords correctly reported as a function of Masker (time-forward, time-reversed) and Time (trials 1 to 50). The shaded area represents 95% confidence intervals. </w:t>
      </w:r>
    </w:p>
    <w:p w14:paraId="567AB30E" w14:textId="77777777" w:rsidR="00C23E77" w:rsidRPr="00EE75B0" w:rsidRDefault="00C23E77" w:rsidP="00C23E77">
      <w:pPr>
        <w:pStyle w:val="BodyText"/>
        <w:spacing w:line="480" w:lineRule="auto"/>
        <w:jc w:val="left"/>
        <w:rPr>
          <w:rFonts w:ascii="Times New Roman" w:hAnsi="Times New Roman" w:cs="Times New Roman"/>
          <w:i/>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2</w:t>
      </w:r>
      <w:r w:rsidRPr="00EE75B0">
        <w:rPr>
          <w:rFonts w:ascii="Times New Roman" w:hAnsi="Times New Roman" w:cs="Times New Roman"/>
          <w:color w:val="000000" w:themeColor="text1"/>
          <w:sz w:val="24"/>
          <w:szCs w:val="24"/>
          <w:lang w:val="en-US"/>
        </w:rPr>
        <w:t xml:space="preserve">. Mean task-evoked pupil-response (TEPR) as a function of Masker (time-forward, time-reversed) and Time (trials 1 to 50). The shaded area represents 95% confidence intervals. The TEPR scale is based on the arbitrary pupil-size units provided by the </w:t>
      </w:r>
      <w:proofErr w:type="spellStart"/>
      <w:r w:rsidRPr="00EE75B0">
        <w:rPr>
          <w:rFonts w:ascii="Times New Roman" w:hAnsi="Times New Roman" w:cs="Times New Roman"/>
          <w:color w:val="000000" w:themeColor="text1"/>
          <w:sz w:val="24"/>
          <w:szCs w:val="24"/>
          <w:lang w:val="en-US"/>
        </w:rPr>
        <w:t>EyeLink</w:t>
      </w:r>
      <w:proofErr w:type="spellEnd"/>
      <w:r w:rsidRPr="00EE75B0">
        <w:rPr>
          <w:rFonts w:ascii="Times New Roman" w:hAnsi="Times New Roman" w:cs="Times New Roman"/>
          <w:color w:val="000000" w:themeColor="text1"/>
          <w:sz w:val="24"/>
          <w:szCs w:val="24"/>
          <w:lang w:val="en-US"/>
        </w:rPr>
        <w:t xml:space="preserve"> 1000 Plus system.</w:t>
      </w:r>
    </w:p>
    <w:p w14:paraId="3C340384" w14:textId="77777777" w:rsidR="00C23E77" w:rsidRPr="00EE75B0" w:rsidRDefault="00C23E77" w:rsidP="00C23E77">
      <w:pPr>
        <w:pStyle w:val="BodyText"/>
        <w:spacing w:line="480" w:lineRule="auto"/>
        <w:jc w:val="left"/>
        <w:rPr>
          <w:rFonts w:ascii="Times New Roman" w:hAnsi="Times New Roman" w:cs="Times New Roman"/>
          <w:color w:val="000000" w:themeColor="text1"/>
          <w:sz w:val="28"/>
          <w:szCs w:val="24"/>
          <w:lang w:val="en-US"/>
        </w:rPr>
      </w:pPr>
      <w:r w:rsidRPr="00EE75B0">
        <w:rPr>
          <w:rFonts w:ascii="Times New Roman" w:hAnsi="Times New Roman" w:cs="Times New Roman"/>
          <w:iCs/>
          <w:color w:val="000000" w:themeColor="text1"/>
          <w:sz w:val="24"/>
          <w:u w:val="single"/>
          <w:shd w:val="clear" w:color="auto" w:fill="FFFFFF"/>
        </w:rPr>
        <w:t>Figure 3</w:t>
      </w:r>
      <w:r w:rsidRPr="00EE75B0">
        <w:rPr>
          <w:rFonts w:ascii="Times New Roman" w:hAnsi="Times New Roman" w:cs="Times New Roman"/>
          <w:iCs/>
          <w:color w:val="000000" w:themeColor="text1"/>
          <w:sz w:val="24"/>
          <w:shd w:val="clear" w:color="auto" w:fill="FFFFFF"/>
        </w:rPr>
        <w:t xml:space="preserve">. Mean </w:t>
      </w:r>
      <w:r w:rsidRPr="00EE75B0">
        <w:rPr>
          <w:rFonts w:ascii="Times New Roman" w:hAnsi="Times New Roman" w:cs="Times New Roman"/>
          <w:color w:val="000000" w:themeColor="text1"/>
          <w:sz w:val="24"/>
          <w:szCs w:val="24"/>
          <w:lang w:val="en-US"/>
        </w:rPr>
        <w:t xml:space="preserve">task-evoked pupil-response </w:t>
      </w:r>
      <w:r w:rsidRPr="00EE75B0">
        <w:rPr>
          <w:rFonts w:ascii="Times New Roman" w:hAnsi="Times New Roman" w:cs="Times New Roman"/>
          <w:iCs/>
          <w:color w:val="000000" w:themeColor="text1"/>
          <w:sz w:val="24"/>
          <w:shd w:val="clear" w:color="auto" w:fill="FFFFFF"/>
        </w:rPr>
        <w:t>(TEPR) binned by groups of ten trials, as per Brown et al. (2020). The leftmost vertical line indicates the start of the masker period used for baseline calculation (t = -1s, i.e., 1s after the onset of the masker sentence) and the second vertical line indicates the start of the target sentence (t = 0s). </w:t>
      </w:r>
      <w:r w:rsidRPr="00EE75B0">
        <w:rPr>
          <w:rFonts w:ascii="Times New Roman" w:hAnsi="Times New Roman" w:cs="Times New Roman"/>
          <w:color w:val="000000" w:themeColor="text1"/>
          <w:sz w:val="24"/>
          <w:szCs w:val="24"/>
          <w:lang w:val="en-US"/>
        </w:rPr>
        <w:t xml:space="preserve">The TEPR scale is based on the arbitrary pupil-size units provided by the </w:t>
      </w:r>
      <w:proofErr w:type="spellStart"/>
      <w:r w:rsidRPr="00EE75B0">
        <w:rPr>
          <w:rFonts w:ascii="Times New Roman" w:hAnsi="Times New Roman" w:cs="Times New Roman"/>
          <w:color w:val="000000" w:themeColor="text1"/>
          <w:sz w:val="24"/>
          <w:szCs w:val="24"/>
          <w:lang w:val="en-US"/>
        </w:rPr>
        <w:t>EyeLink</w:t>
      </w:r>
      <w:proofErr w:type="spellEnd"/>
      <w:r w:rsidRPr="00EE75B0">
        <w:rPr>
          <w:rFonts w:ascii="Times New Roman" w:hAnsi="Times New Roman" w:cs="Times New Roman"/>
          <w:color w:val="000000" w:themeColor="text1"/>
          <w:sz w:val="24"/>
          <w:szCs w:val="24"/>
          <w:lang w:val="en-US"/>
        </w:rPr>
        <w:t xml:space="preserve"> 1000 Plus system.</w:t>
      </w:r>
    </w:p>
    <w:p w14:paraId="53C10846" w14:textId="77777777" w:rsidR="00C23E77" w:rsidRPr="00EE75B0" w:rsidRDefault="00C23E77" w:rsidP="00C23E77">
      <w:pPr>
        <w:pStyle w:val="BodyText"/>
        <w:spacing w:line="480" w:lineRule="auto"/>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4</w:t>
      </w:r>
      <w:r w:rsidRPr="00EE75B0">
        <w:rPr>
          <w:rFonts w:ascii="Times New Roman" w:hAnsi="Times New Roman" w:cs="Times New Roman"/>
          <w:color w:val="000000" w:themeColor="text1"/>
          <w:sz w:val="24"/>
          <w:szCs w:val="24"/>
          <w:lang w:val="en-US"/>
        </w:rPr>
        <w:t xml:space="preserve">. Mean ratings of effort and fatigue after trials 10, 20, 30, 40, and 50 relative to baseline ratings (i.e., average rating minus baseline rating, out of 20 for effort and out of 10 for fatigue). </w:t>
      </w:r>
    </w:p>
    <w:p w14:paraId="432AD3B8" w14:textId="77777777" w:rsidR="00C23E77" w:rsidRPr="00EE75B0" w:rsidRDefault="00C23E77" w:rsidP="00C23E77">
      <w:pPr>
        <w:pStyle w:val="BodyText"/>
        <w:spacing w:line="480" w:lineRule="auto"/>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5</w:t>
      </w:r>
      <w:r w:rsidRPr="00EE75B0">
        <w:rPr>
          <w:rFonts w:ascii="Times New Roman" w:hAnsi="Times New Roman" w:cs="Times New Roman"/>
          <w:color w:val="000000" w:themeColor="text1"/>
          <w:sz w:val="24"/>
          <w:szCs w:val="24"/>
          <w:lang w:val="en-US"/>
        </w:rPr>
        <w:t>. Mean proportion of keywords correctly reported as a function of Masker (time-forward, time-reversed) and Time (trials 1 to 50). The shaded area represents 95% confidence intervals.</w:t>
      </w:r>
    </w:p>
    <w:p w14:paraId="0D5CFBC0" w14:textId="77777777" w:rsidR="00C23E77" w:rsidRPr="00EE75B0" w:rsidRDefault="00C23E77" w:rsidP="00C23E77">
      <w:pPr>
        <w:pStyle w:val="BodyText"/>
        <w:spacing w:line="480" w:lineRule="auto"/>
        <w:jc w:val="left"/>
        <w:rPr>
          <w:rFonts w:ascii="Times New Roman" w:hAnsi="Times New Roman" w:cs="Times New Roman"/>
          <w:i/>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6</w:t>
      </w:r>
      <w:r w:rsidRPr="00EE75B0">
        <w:rPr>
          <w:rFonts w:ascii="Times New Roman" w:hAnsi="Times New Roman" w:cs="Times New Roman"/>
          <w:color w:val="000000" w:themeColor="text1"/>
          <w:sz w:val="24"/>
          <w:szCs w:val="24"/>
          <w:lang w:val="en-US"/>
        </w:rPr>
        <w:t xml:space="preserve">. Mean task-evoked pupil-response (TEPR) as a function of Masker (time-forward, time-reversed) and Time (trials 1 to 50). The shaded area represents 95% confidence intervals. The TEPR scale is based on the arbitrary pupil-size units provided by the </w:t>
      </w:r>
      <w:proofErr w:type="spellStart"/>
      <w:r w:rsidRPr="00EE75B0">
        <w:rPr>
          <w:rFonts w:ascii="Times New Roman" w:hAnsi="Times New Roman" w:cs="Times New Roman"/>
          <w:color w:val="000000" w:themeColor="text1"/>
          <w:sz w:val="24"/>
          <w:szCs w:val="24"/>
          <w:lang w:val="en-US"/>
        </w:rPr>
        <w:t>EyeLink</w:t>
      </w:r>
      <w:proofErr w:type="spellEnd"/>
      <w:r w:rsidRPr="00EE75B0">
        <w:rPr>
          <w:rFonts w:ascii="Times New Roman" w:hAnsi="Times New Roman" w:cs="Times New Roman"/>
          <w:color w:val="000000" w:themeColor="text1"/>
          <w:sz w:val="24"/>
          <w:szCs w:val="24"/>
          <w:lang w:val="en-US"/>
        </w:rPr>
        <w:t xml:space="preserve"> 1000 Plus system.</w:t>
      </w:r>
    </w:p>
    <w:p w14:paraId="43329C3D" w14:textId="77777777" w:rsidR="00C23E77" w:rsidRPr="00EE75B0" w:rsidRDefault="00C23E77" w:rsidP="00C23E77">
      <w:pPr>
        <w:pStyle w:val="BodyText"/>
        <w:spacing w:line="480" w:lineRule="auto"/>
        <w:jc w:val="left"/>
        <w:rPr>
          <w:rFonts w:ascii="Times New Roman" w:hAnsi="Times New Roman" w:cs="Times New Roman"/>
          <w:iCs/>
          <w:color w:val="000000" w:themeColor="text1"/>
          <w:sz w:val="24"/>
          <w:shd w:val="clear" w:color="auto" w:fill="FFFFFF"/>
        </w:rPr>
      </w:pPr>
      <w:r w:rsidRPr="00EE75B0">
        <w:rPr>
          <w:rFonts w:ascii="Times New Roman" w:hAnsi="Times New Roman" w:cs="Times New Roman"/>
          <w:iCs/>
          <w:color w:val="000000" w:themeColor="text1"/>
          <w:sz w:val="24"/>
          <w:u w:val="single"/>
          <w:shd w:val="clear" w:color="auto" w:fill="FFFFFF"/>
        </w:rPr>
        <w:lastRenderedPageBreak/>
        <w:t>Figure 7</w:t>
      </w:r>
      <w:r w:rsidRPr="00EE75B0">
        <w:rPr>
          <w:rFonts w:ascii="Times New Roman" w:hAnsi="Times New Roman" w:cs="Times New Roman"/>
          <w:iCs/>
          <w:color w:val="000000" w:themeColor="text1"/>
          <w:sz w:val="24"/>
          <w:shd w:val="clear" w:color="auto" w:fill="FFFFFF"/>
        </w:rPr>
        <w:t xml:space="preserve">. Mean </w:t>
      </w:r>
      <w:r w:rsidRPr="00EE75B0">
        <w:rPr>
          <w:rFonts w:ascii="Times New Roman" w:hAnsi="Times New Roman" w:cs="Times New Roman"/>
          <w:color w:val="000000" w:themeColor="text1"/>
          <w:sz w:val="24"/>
          <w:szCs w:val="24"/>
          <w:lang w:val="en-US"/>
        </w:rPr>
        <w:t xml:space="preserve">task-evoked pupil-response </w:t>
      </w:r>
      <w:r w:rsidRPr="00EE75B0">
        <w:rPr>
          <w:rFonts w:ascii="Times New Roman" w:hAnsi="Times New Roman" w:cs="Times New Roman"/>
          <w:iCs/>
          <w:color w:val="000000" w:themeColor="text1"/>
          <w:sz w:val="24"/>
          <w:shd w:val="clear" w:color="auto" w:fill="FFFFFF"/>
        </w:rPr>
        <w:t>(TEPR) binned by groups of ten trials, as per Brown et al. (2020). The leftmost vertical line indicates the start of the masker period used for baseline calculation (t = -1s, i.e., 1s after the onset of the masker sentence) and the second vertical line indicates the start of the target sentence (t = 0s). </w:t>
      </w:r>
      <w:r w:rsidRPr="00EE75B0">
        <w:rPr>
          <w:rFonts w:ascii="Times New Roman" w:hAnsi="Times New Roman" w:cs="Times New Roman"/>
          <w:color w:val="000000" w:themeColor="text1"/>
          <w:sz w:val="24"/>
          <w:szCs w:val="24"/>
          <w:lang w:val="en-US"/>
        </w:rPr>
        <w:t xml:space="preserve">The TEPR scale is based on the arbitrary pupil-size units provided by the </w:t>
      </w:r>
      <w:proofErr w:type="spellStart"/>
      <w:r w:rsidRPr="00EE75B0">
        <w:rPr>
          <w:rFonts w:ascii="Times New Roman" w:hAnsi="Times New Roman" w:cs="Times New Roman"/>
          <w:color w:val="000000" w:themeColor="text1"/>
          <w:sz w:val="24"/>
          <w:szCs w:val="24"/>
          <w:lang w:val="en-US"/>
        </w:rPr>
        <w:t>EyeLink</w:t>
      </w:r>
      <w:proofErr w:type="spellEnd"/>
      <w:r w:rsidRPr="00EE75B0">
        <w:rPr>
          <w:rFonts w:ascii="Times New Roman" w:hAnsi="Times New Roman" w:cs="Times New Roman"/>
          <w:color w:val="000000" w:themeColor="text1"/>
          <w:sz w:val="24"/>
          <w:szCs w:val="24"/>
          <w:lang w:val="en-US"/>
        </w:rPr>
        <w:t xml:space="preserve"> 1000 Plus system.</w:t>
      </w:r>
    </w:p>
    <w:p w14:paraId="7E7BD617" w14:textId="00B032C3" w:rsidR="00BD17F8" w:rsidRDefault="00C23E77" w:rsidP="00C23E77">
      <w:pPr>
        <w:pStyle w:val="BodyText"/>
        <w:spacing w:line="480" w:lineRule="auto"/>
        <w:jc w:val="left"/>
        <w:rPr>
          <w:rFonts w:ascii="Times New Roman" w:hAnsi="Times New Roman" w:cs="Times New Roman"/>
          <w:color w:val="000000" w:themeColor="text1"/>
          <w:sz w:val="24"/>
          <w:szCs w:val="24"/>
          <w:lang w:val="en-US"/>
        </w:rPr>
      </w:pPr>
      <w:r w:rsidRPr="00EE75B0">
        <w:rPr>
          <w:rFonts w:ascii="Times New Roman" w:hAnsi="Times New Roman" w:cs="Times New Roman"/>
          <w:color w:val="000000" w:themeColor="text1"/>
          <w:sz w:val="24"/>
          <w:szCs w:val="24"/>
          <w:u w:val="single"/>
          <w:lang w:val="en-US"/>
        </w:rPr>
        <w:t>Figure 8</w:t>
      </w:r>
      <w:r w:rsidRPr="00EE75B0">
        <w:rPr>
          <w:rFonts w:ascii="Times New Roman" w:hAnsi="Times New Roman" w:cs="Times New Roman"/>
          <w:color w:val="000000" w:themeColor="text1"/>
          <w:sz w:val="24"/>
          <w:szCs w:val="24"/>
          <w:lang w:val="en-US"/>
        </w:rPr>
        <w:t xml:space="preserve">. Mean ratings of effort and fatigue after trials 10, 20, 30, 40, and 50 relative to baseline ratings (i.e., average rating minus baseline rating, out of 20 for effort and out of 10 for fatigue). </w:t>
      </w:r>
    </w:p>
    <w:p w14:paraId="02981951" w14:textId="485C2A7A"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12D662F7" w14:textId="02ACA476"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342DFD89" w14:textId="0D3D9F86"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101D8DC8" w14:textId="0CBEE434"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12454AE0" w14:textId="28EB64CF"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69871DC2" w14:textId="363EB273"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1E50C4A4" w14:textId="77777777" w:rsidR="00BD17F8" w:rsidRDefault="00BD17F8" w:rsidP="00C23E77">
      <w:pPr>
        <w:pStyle w:val="BodyText"/>
        <w:spacing w:line="480" w:lineRule="auto"/>
        <w:jc w:val="left"/>
        <w:rPr>
          <w:rFonts w:ascii="Times New Roman" w:hAnsi="Times New Roman" w:cs="Times New Roman"/>
          <w:color w:val="000000" w:themeColor="text1"/>
          <w:sz w:val="24"/>
          <w:szCs w:val="24"/>
          <w:lang w:val="en-US"/>
        </w:rPr>
      </w:pPr>
    </w:p>
    <w:p w14:paraId="17643916"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77EFDBF2"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69D003AC"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1E1839A7"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58E7C5CF"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060D77AD"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3F11C931"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74F57891"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32FF63B2"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04C40729" w14:textId="7777777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37B51232" w14:textId="7D07486C"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1</w:t>
      </w:r>
    </w:p>
    <w:p w14:paraId="4B5EC6E7" w14:textId="20A32958"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2E75CDC4" w14:textId="386A27F6"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45264116" wp14:editId="615296A5">
            <wp:extent cx="5724525" cy="3438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2372CCE7" w14:textId="4C343021"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092737A3" w14:textId="585B005A"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2</w:t>
      </w:r>
    </w:p>
    <w:p w14:paraId="362955A3" w14:textId="47EE31EB"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17FDDB11" w14:textId="451AF5CE"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57292EB" wp14:editId="1D9A577C">
            <wp:extent cx="5724525" cy="3438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62372723" w14:textId="58B08183"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0665530A" w14:textId="76A121DF"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3</w:t>
      </w:r>
    </w:p>
    <w:p w14:paraId="1E9D685E" w14:textId="56DF46F8"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4EB2838A" w14:textId="2C2A70F6"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4CFC56EB" wp14:editId="1AAAF94B">
            <wp:extent cx="5724525" cy="3438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598C5E6E" w14:textId="0C2FAA62"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1BA832B7" w14:textId="4B6A57E1"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4</w:t>
      </w:r>
    </w:p>
    <w:p w14:paraId="6F480E37" w14:textId="62A47525"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5A2F08E5" w14:textId="5DC8938C"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42A487A" wp14:editId="6BEC2807">
            <wp:extent cx="5724525" cy="3438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4166842E" w14:textId="782B323F"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2C3396BF" w14:textId="7A456374"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5</w:t>
      </w:r>
    </w:p>
    <w:p w14:paraId="53055CF0" w14:textId="73322DF1"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67195974" w14:textId="77727987"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1D832A79" wp14:editId="4F2C7432">
            <wp:extent cx="5724525" cy="3438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27227144" w14:textId="3590FE34"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1674DB99" w14:textId="72893A24"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6</w:t>
      </w:r>
    </w:p>
    <w:p w14:paraId="15887842" w14:textId="3A3FE2A5"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3FE6985A" w14:textId="15034CE6"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1B054249" wp14:editId="46325C14">
            <wp:extent cx="5724525" cy="3438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713AF7EB" w14:textId="6CC16AEE"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533017C2" w14:textId="337A91CB"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7</w:t>
      </w:r>
    </w:p>
    <w:p w14:paraId="0037D4EB" w14:textId="6C6026B1"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3FB95614" w14:textId="394910A9"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5BC383FA" wp14:editId="6C16946D">
            <wp:extent cx="5724525" cy="3438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170F6978" w14:textId="11EE4AA2"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7DB1E4DE" w14:textId="4A1EDA41"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Figure 8</w:t>
      </w:r>
    </w:p>
    <w:p w14:paraId="1CA7D8F7" w14:textId="2027A4D7" w:rsidR="00BD17F8" w:rsidRDefault="00BD17F8">
      <w:pPr>
        <w:spacing w:before="0" w:after="160" w:line="259" w:lineRule="auto"/>
        <w:jc w:val="left"/>
        <w:rPr>
          <w:rFonts w:ascii="Times New Roman" w:hAnsi="Times New Roman" w:cs="Times New Roman"/>
          <w:color w:val="000000" w:themeColor="text1"/>
          <w:sz w:val="24"/>
          <w:szCs w:val="24"/>
          <w:lang w:val="en-US"/>
        </w:rPr>
      </w:pPr>
    </w:p>
    <w:p w14:paraId="2BEB97DC" w14:textId="5DDD33B3"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7CA315C5" wp14:editId="6CF71493">
            <wp:extent cx="5724525" cy="3438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25C52BB6" w14:textId="0101D322" w:rsidR="00BD17F8" w:rsidRDefault="00BD17F8">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443ED158" w14:textId="77777777" w:rsidR="004921CC" w:rsidRPr="007467ED" w:rsidRDefault="004921CC" w:rsidP="004921CC">
      <w:pPr>
        <w:pStyle w:val="Heading1"/>
        <w:spacing w:line="480" w:lineRule="auto"/>
        <w:rPr>
          <w:rFonts w:ascii="Times New Roman" w:hAnsi="Times New Roman" w:cs="Times New Roman"/>
          <w:b/>
          <w:bCs/>
          <w:sz w:val="24"/>
          <w:szCs w:val="24"/>
          <w:lang w:val="en-US"/>
        </w:rPr>
      </w:pPr>
      <w:r w:rsidRPr="007467ED">
        <w:rPr>
          <w:rFonts w:ascii="Times New Roman" w:eastAsia="Times New Roman" w:hAnsi="Times New Roman" w:cs="Times New Roman"/>
          <w:b/>
          <w:bCs/>
          <w:sz w:val="24"/>
          <w:szCs w:val="24"/>
          <w:lang w:val="en-US"/>
        </w:rPr>
        <w:lastRenderedPageBreak/>
        <w:t xml:space="preserve">APPENDIX </w:t>
      </w:r>
      <w:r>
        <w:rPr>
          <w:rFonts w:ascii="Times New Roman" w:eastAsia="Times New Roman" w:hAnsi="Times New Roman" w:cs="Times New Roman"/>
          <w:b/>
          <w:bCs/>
          <w:sz w:val="24"/>
          <w:szCs w:val="24"/>
          <w:lang w:val="en-US"/>
        </w:rPr>
        <w:t>A</w:t>
      </w:r>
      <w:r w:rsidRPr="007467ED">
        <w:rPr>
          <w:rFonts w:ascii="Times New Roman" w:eastAsia="Times New Roman" w:hAnsi="Times New Roman" w:cs="Times New Roman"/>
          <w:b/>
          <w:bCs/>
          <w:sz w:val="24"/>
          <w:szCs w:val="24"/>
          <w:lang w:val="en-US"/>
        </w:rPr>
        <w:t xml:space="preserve">: Anglicized-Modernized Harvard/IEEE </w:t>
      </w:r>
      <w:r>
        <w:rPr>
          <w:rFonts w:ascii="Times New Roman" w:eastAsia="Times New Roman" w:hAnsi="Times New Roman" w:cs="Times New Roman"/>
          <w:b/>
          <w:bCs/>
          <w:sz w:val="24"/>
          <w:szCs w:val="24"/>
          <w:lang w:val="en-US"/>
        </w:rPr>
        <w:t xml:space="preserve">Target </w:t>
      </w:r>
      <w:r w:rsidRPr="007467ED">
        <w:rPr>
          <w:rFonts w:ascii="Times New Roman" w:eastAsia="Times New Roman" w:hAnsi="Times New Roman" w:cs="Times New Roman"/>
          <w:b/>
          <w:bCs/>
          <w:sz w:val="24"/>
          <w:szCs w:val="24"/>
          <w:lang w:val="en-US"/>
        </w:rPr>
        <w:t>Sentences (IEEE, 1969)</w:t>
      </w:r>
    </w:p>
    <w:p w14:paraId="38F1EF64" w14:textId="77777777" w:rsidR="004921CC" w:rsidRPr="007467ED" w:rsidRDefault="004921CC" w:rsidP="004921CC">
      <w:pPr>
        <w:spacing w:line="480" w:lineRule="auto"/>
        <w:ind w:left="720"/>
        <w:contextualSpacing/>
        <w:rPr>
          <w:rFonts w:ascii="Times New Roman" w:hAnsi="Times New Roman" w:cs="Times New Roman"/>
          <w:b/>
          <w:bCs/>
          <w:sz w:val="24"/>
          <w:szCs w:val="24"/>
          <w:lang w:val="en-US"/>
        </w:rPr>
      </w:pPr>
      <w:r w:rsidRPr="007467ED">
        <w:rPr>
          <w:rFonts w:ascii="Times New Roman" w:hAnsi="Times New Roman" w:cs="Times New Roman"/>
          <w:b/>
          <w:bCs/>
          <w:sz w:val="24"/>
          <w:szCs w:val="24"/>
          <w:lang w:val="en-US"/>
        </w:rPr>
        <w:t>List 1</w:t>
      </w:r>
    </w:p>
    <w:p w14:paraId="3479A1AD"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large size in shoes is hard to sell.</w:t>
      </w:r>
    </w:p>
    <w:p w14:paraId="393C353A"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boy’s canoe slid on the smooth planks.</w:t>
      </w:r>
    </w:p>
    <w:p w14:paraId="55D2C191"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Glue the paper to the dark blue background.</w:t>
      </w:r>
    </w:p>
    <w:p w14:paraId="1158CD2B"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It’s quite easy to tell the depth of a well.</w:t>
      </w:r>
    </w:p>
    <w:p w14:paraId="16C396E8"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These days a chicken leg is not a rare dish.</w:t>
      </w:r>
    </w:p>
    <w:p w14:paraId="6881032B"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Rice is often served in round bowls.</w:t>
      </w:r>
    </w:p>
    <w:p w14:paraId="38636E00"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juice of lemons makes fine punch.</w:t>
      </w:r>
    </w:p>
    <w:p w14:paraId="597FC69F"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box was thrown beside the parked lorry.</w:t>
      </w:r>
    </w:p>
    <w:p w14:paraId="15F3ACB0"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pigs were fed chopped corn and cabbage.</w:t>
      </w:r>
    </w:p>
    <w:p w14:paraId="40349722" w14:textId="77777777" w:rsidR="004921CC" w:rsidRPr="007467ED" w:rsidRDefault="004921CC" w:rsidP="004921CC">
      <w:pPr>
        <w:pStyle w:val="ListParagraph"/>
        <w:numPr>
          <w:ilvl w:val="0"/>
          <w:numId w:val="2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We faced four hours of steady work.</w:t>
      </w:r>
    </w:p>
    <w:p w14:paraId="3C96B9DC"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2</w:t>
      </w:r>
    </w:p>
    <w:p w14:paraId="7D6503D6"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girl at the booth sold fifty tickets.</w:t>
      </w:r>
    </w:p>
    <w:p w14:paraId="27511D8F"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boy was there when the sun rose.</w:t>
      </w:r>
    </w:p>
    <w:p w14:paraId="6DE7B151"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rod is used to catch pink salmon.</w:t>
      </w:r>
    </w:p>
    <w:p w14:paraId="6C8A5D5E"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source of the huge river is a clear spring.</w:t>
      </w:r>
    </w:p>
    <w:p w14:paraId="132CE38D"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Kick the ball straight and follow through.</w:t>
      </w:r>
    </w:p>
    <w:p w14:paraId="3C224A33"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Help the woman get back on her feet.</w:t>
      </w:r>
    </w:p>
    <w:p w14:paraId="0A85664A"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pot of tea helps to pass the evening.</w:t>
      </w:r>
    </w:p>
    <w:p w14:paraId="3AB1DD9B"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Smoky fires lack flame and heat.</w:t>
      </w:r>
    </w:p>
    <w:p w14:paraId="548F4A0A"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soft cushion broke the man’s fall.</w:t>
      </w:r>
    </w:p>
    <w:p w14:paraId="18184D75" w14:textId="77777777" w:rsidR="004921CC" w:rsidRPr="007467ED" w:rsidRDefault="004921CC" w:rsidP="004921CC">
      <w:pPr>
        <w:pStyle w:val="ListParagraph"/>
        <w:numPr>
          <w:ilvl w:val="0"/>
          <w:numId w:val="2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salt breeze came across the sea.</w:t>
      </w:r>
    </w:p>
    <w:p w14:paraId="77604396"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3</w:t>
      </w:r>
    </w:p>
    <w:p w14:paraId="430DD9A3"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It is a pleasure to read verse out loud.</w:t>
      </w:r>
    </w:p>
    <w:p w14:paraId="05631DB5"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small pup chewed a hole in the sock.</w:t>
      </w:r>
    </w:p>
    <w:p w14:paraId="467753EA"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fish twisted and turned on the bent hook.</w:t>
      </w:r>
    </w:p>
    <w:p w14:paraId="6ADB0375"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Press the trousers and sew on the shirt button.</w:t>
      </w:r>
    </w:p>
    <w:p w14:paraId="6F209C55"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swan dive was far short from perfect.</w:t>
      </w:r>
    </w:p>
    <w:p w14:paraId="511A5A65"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beauty of the view stunned the young boy.</w:t>
      </w:r>
    </w:p>
    <w:p w14:paraId="7B0AB5B8"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Two blue fish swam in a tank.</w:t>
      </w:r>
    </w:p>
    <w:p w14:paraId="64EA5CA9"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Her purse was full of useless rubbish.</w:t>
      </w:r>
    </w:p>
    <w:p w14:paraId="0DF1B350"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horse reared and threw the tall rider.</w:t>
      </w:r>
    </w:p>
    <w:p w14:paraId="0C78B777" w14:textId="77777777" w:rsidR="004921CC" w:rsidRPr="007467ED" w:rsidRDefault="004921CC" w:rsidP="004921CC">
      <w:pPr>
        <w:pStyle w:val="ListParagraph"/>
        <w:numPr>
          <w:ilvl w:val="0"/>
          <w:numId w:val="2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It snowed, rained and hailed all in the same morning.</w:t>
      </w:r>
    </w:p>
    <w:p w14:paraId="0E231AF0"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4</w:t>
      </w:r>
    </w:p>
    <w:p w14:paraId="73CD2055"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What joy there is in living.</w:t>
      </w:r>
    </w:p>
    <w:p w14:paraId="1F5E5118"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Hoist the load onto your left shoulder.</w:t>
      </w:r>
    </w:p>
    <w:p w14:paraId="0059D512"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Take the winding path to reach the lack.</w:t>
      </w:r>
    </w:p>
    <w:p w14:paraId="114FD4BB"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Note closely the size of the fuel tank.</w:t>
      </w:r>
    </w:p>
    <w:p w14:paraId="3EA0BE76"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Wipe the grease of his dirty face.</w:t>
      </w:r>
    </w:p>
    <w:p w14:paraId="37B78360"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Mend the coat before you go out.</w:t>
      </w:r>
    </w:p>
    <w:p w14:paraId="1637C302"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wrist was badly sprained and hung limp.</w:t>
      </w:r>
    </w:p>
    <w:p w14:paraId="7440E1FD"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stray cat gave birth to kittens.</w:t>
      </w:r>
    </w:p>
    <w:p w14:paraId="782AA4F0"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young girl gave no clear response.</w:t>
      </w:r>
    </w:p>
    <w:p w14:paraId="1706791C" w14:textId="77777777" w:rsidR="004921CC" w:rsidRPr="007467ED" w:rsidRDefault="004921CC" w:rsidP="004921CC">
      <w:pPr>
        <w:pStyle w:val="ListParagraph"/>
        <w:numPr>
          <w:ilvl w:val="0"/>
          <w:numId w:val="2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meal was cooked before the bell rang.</w:t>
      </w:r>
    </w:p>
    <w:p w14:paraId="6E60ECA1"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5</w:t>
      </w:r>
    </w:p>
    <w:p w14:paraId="1762C4F1"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Mesh wire keeps the chicks inside.</w:t>
      </w:r>
    </w:p>
    <w:p w14:paraId="432A0D1E"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In the early days a king ruled the state.</w:t>
      </w:r>
    </w:p>
    <w:p w14:paraId="3F46213F"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The ship was torn apart by the sharp reef.</w:t>
      </w:r>
    </w:p>
    <w:p w14:paraId="00765691"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Sickness kept him home in the third week.</w:t>
      </w:r>
    </w:p>
    <w:p w14:paraId="56E3A2A2"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wide road shimmered in the hot sun.</w:t>
      </w:r>
    </w:p>
    <w:p w14:paraId="75E31643"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lazy cow lay in the cool grass.</w:t>
      </w:r>
    </w:p>
    <w:p w14:paraId="23DA05D9"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Lift the square stone over the fence.</w:t>
      </w:r>
    </w:p>
    <w:p w14:paraId="7E1F12E5"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rope will bind seven books together.</w:t>
      </w:r>
    </w:p>
    <w:p w14:paraId="0924DCD2"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Hop over the fence and plunge in.</w:t>
      </w:r>
    </w:p>
    <w:p w14:paraId="6638210E" w14:textId="77777777" w:rsidR="004921CC" w:rsidRPr="007467ED" w:rsidRDefault="004921CC" w:rsidP="004921CC">
      <w:pPr>
        <w:pStyle w:val="ListParagraph"/>
        <w:numPr>
          <w:ilvl w:val="0"/>
          <w:numId w:val="2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friendly group left the local store.</w:t>
      </w:r>
    </w:p>
    <w:p w14:paraId="1258FBD7"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6</w:t>
      </w:r>
    </w:p>
    <w:p w14:paraId="7AC23434"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Both lost their lives in the raging storm.</w:t>
      </w:r>
    </w:p>
    <w:p w14:paraId="0759AB93"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frosty air passed through her coat.</w:t>
      </w:r>
    </w:p>
    <w:p w14:paraId="1617E379"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crooked maze failed to fool the mouse.</w:t>
      </w:r>
    </w:p>
    <w:p w14:paraId="2D7E4DDC"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Counting quickly leads to wrong answers.</w:t>
      </w:r>
    </w:p>
    <w:p w14:paraId="617DAD8A"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show was a flop from the very beginning.</w:t>
      </w:r>
    </w:p>
    <w:p w14:paraId="2D775EF3"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saw is a tool used for cutting wood.</w:t>
      </w:r>
    </w:p>
    <w:p w14:paraId="5782659F"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 xml:space="preserve">The wagon moved on </w:t>
      </w:r>
      <w:proofErr w:type="spellStart"/>
      <w:r w:rsidRPr="007467ED">
        <w:rPr>
          <w:rFonts w:ascii="Times New Roman" w:hAnsi="Times New Roman" w:cs="Times New Roman"/>
          <w:sz w:val="24"/>
          <w:szCs w:val="24"/>
          <w:lang w:val="en-US"/>
        </w:rPr>
        <w:t>well oiled</w:t>
      </w:r>
      <w:proofErr w:type="spellEnd"/>
      <w:r w:rsidRPr="007467ED">
        <w:rPr>
          <w:rFonts w:ascii="Times New Roman" w:hAnsi="Times New Roman" w:cs="Times New Roman"/>
          <w:sz w:val="24"/>
          <w:szCs w:val="24"/>
          <w:lang w:val="en-US"/>
        </w:rPr>
        <w:t xml:space="preserve"> wheels.</w:t>
      </w:r>
    </w:p>
    <w:p w14:paraId="40815A55"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March the soldiers past the next hill.</w:t>
      </w:r>
    </w:p>
    <w:p w14:paraId="3D7332FD"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lot of sugar makes tea sweet.</w:t>
      </w:r>
    </w:p>
    <w:p w14:paraId="0777F206" w14:textId="77777777" w:rsidR="004921CC" w:rsidRPr="007467ED" w:rsidRDefault="004921CC" w:rsidP="004921CC">
      <w:pPr>
        <w:pStyle w:val="ListParagraph"/>
        <w:numPr>
          <w:ilvl w:val="0"/>
          <w:numId w:val="2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Place the rosebush near the porch steps</w:t>
      </w:r>
    </w:p>
    <w:p w14:paraId="1F8C890D"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7</w:t>
      </w:r>
    </w:p>
    <w:p w14:paraId="6D728C64"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Those last words were a strong statement.</w:t>
      </w:r>
    </w:p>
    <w:p w14:paraId="5E80BBE8"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We talked about the side show at the circus.</w:t>
      </w:r>
    </w:p>
    <w:p w14:paraId="0BB59C8F"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Use a pencil to write the first draft.</w:t>
      </w:r>
    </w:p>
    <w:p w14:paraId="5143D54B"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ran halfway to the hardware store.</w:t>
      </w:r>
    </w:p>
    <w:p w14:paraId="325A72B1"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The bell rang to end third period.</w:t>
      </w:r>
    </w:p>
    <w:p w14:paraId="52EEBEFA"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small stream cut across the field.</w:t>
      </w:r>
    </w:p>
    <w:p w14:paraId="2C214C05"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Cars and busses were stuck in the snow drifts.</w:t>
      </w:r>
    </w:p>
    <w:p w14:paraId="146E356F"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set of china hit the floor with a crash.</w:t>
      </w:r>
    </w:p>
    <w:p w14:paraId="6304A017"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This is a great time for walks on the moors.</w:t>
      </w:r>
    </w:p>
    <w:p w14:paraId="437E781C" w14:textId="77777777" w:rsidR="004921CC" w:rsidRPr="007467ED" w:rsidRDefault="004921CC" w:rsidP="004921CC">
      <w:pPr>
        <w:pStyle w:val="ListParagraph"/>
        <w:numPr>
          <w:ilvl w:val="0"/>
          <w:numId w:val="2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dune rose up from the water’s edge.</w:t>
      </w:r>
    </w:p>
    <w:p w14:paraId="65D29745"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8</w:t>
      </w:r>
    </w:p>
    <w:p w14:paraId="5B022EBF"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fruit peel was cut into thick slices.</w:t>
      </w:r>
    </w:p>
    <w:p w14:paraId="7DC838D0"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yacht slid around the point into the bay.</w:t>
      </w:r>
    </w:p>
    <w:p w14:paraId="05388531"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two met while playing in the sand.</w:t>
      </w:r>
    </w:p>
    <w:p w14:paraId="645A6591"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ink stain dried on the finished page.</w:t>
      </w:r>
    </w:p>
    <w:p w14:paraId="7AF7516D"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walled town was seized without a fight.</w:t>
      </w:r>
    </w:p>
    <w:p w14:paraId="7CFBB60F"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lease runs out in sixteen weeks.</w:t>
      </w:r>
    </w:p>
    <w:p w14:paraId="5F845A34"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tame squirrel makes a nice pet.</w:t>
      </w:r>
    </w:p>
    <w:p w14:paraId="7385675C"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horn of the car woke the sleeping man.</w:t>
      </w:r>
    </w:p>
    <w:p w14:paraId="5FDB38E5"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heat strongly with firm strokes.</w:t>
      </w:r>
    </w:p>
    <w:p w14:paraId="7822886C" w14:textId="77777777" w:rsidR="004921CC" w:rsidRPr="007467ED" w:rsidRDefault="004921CC" w:rsidP="004921CC">
      <w:pPr>
        <w:pStyle w:val="ListParagraph"/>
        <w:numPr>
          <w:ilvl w:val="0"/>
          <w:numId w:val="2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pearl was worn in a thin silver ring.</w:t>
      </w:r>
    </w:p>
    <w:p w14:paraId="5FD89244"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9</w:t>
      </w:r>
    </w:p>
    <w:p w14:paraId="12701E70"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lay still and hardly moved a muscle.</w:t>
      </w:r>
    </w:p>
    <w:p w14:paraId="724C5918"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navy attacked the big task force</w:t>
      </w:r>
    </w:p>
    <w:p w14:paraId="7602E693"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See the cat glaring at the scared mouse.</w:t>
      </w:r>
    </w:p>
    <w:p w14:paraId="68549527"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There are more than two factors here.</w:t>
      </w:r>
    </w:p>
    <w:p w14:paraId="0FEAEDD6"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hat brim was wide and too floppy.</w:t>
      </w:r>
    </w:p>
    <w:p w14:paraId="42B2D71A"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lawyer tried to lose his case.</w:t>
      </w:r>
    </w:p>
    <w:p w14:paraId="61F2C84D"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The grass curled around the fence post.</w:t>
      </w:r>
    </w:p>
    <w:p w14:paraId="39FB133B"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Cut the pie into large pieces.</w:t>
      </w:r>
    </w:p>
    <w:p w14:paraId="701D8F6E"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Many try but seldom get rich.</w:t>
      </w:r>
    </w:p>
    <w:p w14:paraId="3914565D" w14:textId="77777777" w:rsidR="004921CC" w:rsidRPr="007467ED" w:rsidRDefault="004921CC" w:rsidP="004921CC">
      <w:pPr>
        <w:pStyle w:val="ListParagraph"/>
        <w:numPr>
          <w:ilvl w:val="0"/>
          <w:numId w:val="3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Always close the barn door tightly.</w:t>
      </w:r>
    </w:p>
    <w:p w14:paraId="5C41FABC"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10</w:t>
      </w:r>
    </w:p>
    <w:p w14:paraId="6A3CED0A"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bill was paid every third week.</w:t>
      </w:r>
    </w:p>
    <w:p w14:paraId="3E5E844E"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slush lay deep along the street.</w:t>
      </w:r>
    </w:p>
    <w:p w14:paraId="4B067ED9"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wisp of cloud hung in the blue air.</w:t>
      </w:r>
    </w:p>
    <w:p w14:paraId="533D34DB"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pound of sugar costs more than eggs.</w:t>
      </w:r>
    </w:p>
    <w:p w14:paraId="6E219038"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fin was sharp and cut the clear water.</w:t>
      </w:r>
    </w:p>
    <w:p w14:paraId="18A6AC4F"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play seems dull and quite stupid.</w:t>
      </w:r>
    </w:p>
    <w:p w14:paraId="4D2CFED5"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Bail the boat to stop it from sinking.</w:t>
      </w:r>
    </w:p>
    <w:p w14:paraId="52390AB1"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term ended in late June that year.</w:t>
      </w:r>
    </w:p>
    <w:p w14:paraId="715C15EB"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tusk is used to make costly gifts.</w:t>
      </w:r>
    </w:p>
    <w:p w14:paraId="74C1CE9B" w14:textId="77777777" w:rsidR="004921CC" w:rsidRPr="007467ED" w:rsidRDefault="004921CC" w:rsidP="004921CC">
      <w:pPr>
        <w:pStyle w:val="ListParagraph"/>
        <w:numPr>
          <w:ilvl w:val="0"/>
          <w:numId w:val="3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Ten cards were laid in order.</w:t>
      </w:r>
    </w:p>
    <w:p w14:paraId="4A20026D"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11</w:t>
      </w:r>
    </w:p>
    <w:p w14:paraId="4909DBA6"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Move the pot over the hot fire.</w:t>
      </w:r>
    </w:p>
    <w:p w14:paraId="1A3C5728"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An oak tree is strong and gives shade.</w:t>
      </w:r>
    </w:p>
    <w:p w14:paraId="17E869EF"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Cats and dogs hate each other</w:t>
      </w:r>
    </w:p>
    <w:p w14:paraId="4A34A57A"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pipe began to rust from new.</w:t>
      </w:r>
    </w:p>
    <w:p w14:paraId="60BD273D"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Open the crate but don’t break the glass.</w:t>
      </w:r>
    </w:p>
    <w:p w14:paraId="53973AE8"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Add the sum to the product of these three.</w:t>
      </w:r>
    </w:p>
    <w:p w14:paraId="6BBBB7C3"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Thieves who rob friends deserve jail.</w:t>
      </w:r>
    </w:p>
    <w:p w14:paraId="1B8599BF"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ripe taste in cheese improves with age.</w:t>
      </w:r>
    </w:p>
    <w:p w14:paraId="6F67E90F"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Act on these orders with great speed.</w:t>
      </w:r>
    </w:p>
    <w:p w14:paraId="0064D8E4" w14:textId="77777777" w:rsidR="004921CC" w:rsidRPr="007467ED" w:rsidRDefault="004921CC" w:rsidP="004921CC">
      <w:pPr>
        <w:pStyle w:val="ListParagraph"/>
        <w:numPr>
          <w:ilvl w:val="0"/>
          <w:numId w:val="3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dog crawled under the high fence.</w:t>
      </w:r>
    </w:p>
    <w:p w14:paraId="37E160CB"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12</w:t>
      </w:r>
    </w:p>
    <w:p w14:paraId="5C4B2DE7"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We find joy in the simplest things.</w:t>
      </w:r>
    </w:p>
    <w:p w14:paraId="4B2CDD32"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bark of a pine tree is shiny and dark.</w:t>
      </w:r>
    </w:p>
    <w:p w14:paraId="132E9EAF"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Leaves turn brown and yellow in the autumn.</w:t>
      </w:r>
    </w:p>
    <w:p w14:paraId="7E8A590A"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flag waves when the wind blew.</w:t>
      </w:r>
    </w:p>
    <w:p w14:paraId="1C86E10D"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Split the log with a quick sharp blow.</w:t>
      </w:r>
    </w:p>
    <w:p w14:paraId="7D74727B"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Burn the peat after the logs are finished</w:t>
      </w:r>
    </w:p>
    <w:p w14:paraId="7758D2D0"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ordered apple with ice cream.</w:t>
      </w:r>
    </w:p>
    <w:p w14:paraId="259C78C4"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Clean the carpet on the right hand side only.</w:t>
      </w:r>
    </w:p>
    <w:p w14:paraId="7ED1ACC6"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Hemp is a weed found in parts of the tropics.</w:t>
      </w:r>
    </w:p>
    <w:p w14:paraId="4CDE2343" w14:textId="77777777" w:rsidR="004921CC" w:rsidRPr="007467ED" w:rsidRDefault="004921CC" w:rsidP="004921CC">
      <w:pPr>
        <w:pStyle w:val="ListParagraph"/>
        <w:numPr>
          <w:ilvl w:val="0"/>
          <w:numId w:val="33"/>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bad back kept his score low.</w:t>
      </w:r>
    </w:p>
    <w:p w14:paraId="00FB9A95"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13</w:t>
      </w:r>
    </w:p>
    <w:p w14:paraId="4F66066B"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tiny girl took off her hat.</w:t>
      </w:r>
    </w:p>
    <w:p w14:paraId="18110ADF"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Type out three lists of orders.</w:t>
      </w:r>
    </w:p>
    <w:p w14:paraId="60DABD57"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harder he tried the less he got done.</w:t>
      </w:r>
    </w:p>
    <w:p w14:paraId="429E9284"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boss ran the firm with a watchful eye.</w:t>
      </w:r>
    </w:p>
    <w:p w14:paraId="5867989C"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cup cracked and spilled its contents.</w:t>
      </w:r>
    </w:p>
    <w:p w14:paraId="19567D87"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Effort can cleanse the most dirty dishes.</w:t>
      </w:r>
    </w:p>
    <w:p w14:paraId="261A6A41"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slang word for all alcohol is booze.</w:t>
      </w:r>
    </w:p>
    <w:p w14:paraId="5E6AFAA8"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It caught its hind paw in a rusty trap.</w:t>
      </w:r>
    </w:p>
    <w:p w14:paraId="491EDDF7"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wharf could be seen from the opposite shore.</w:t>
      </w:r>
    </w:p>
    <w:p w14:paraId="40362BE4" w14:textId="77777777" w:rsidR="004921CC" w:rsidRPr="007467ED" w:rsidRDefault="004921CC" w:rsidP="004921CC">
      <w:pPr>
        <w:pStyle w:val="ListParagraph"/>
        <w:numPr>
          <w:ilvl w:val="0"/>
          <w:numId w:val="34"/>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Feel the heat from the weak dying flame.</w:t>
      </w:r>
    </w:p>
    <w:p w14:paraId="793E9787"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lastRenderedPageBreak/>
        <w:t>List 14</w:t>
      </w:r>
    </w:p>
    <w:p w14:paraId="7147FDBE"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Port is a strong with a smoky taste.</w:t>
      </w:r>
    </w:p>
    <w:p w14:paraId="71DE4AD8"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cramp is no small danger on a swim.</w:t>
      </w:r>
    </w:p>
    <w:p w14:paraId="77EA452A"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said the same phrase thirty times.</w:t>
      </w:r>
    </w:p>
    <w:p w14:paraId="716C5078"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Pick the bright rose without leaves.</w:t>
      </w:r>
    </w:p>
    <w:p w14:paraId="6358014E"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Two plus seven is less than ten.</w:t>
      </w:r>
    </w:p>
    <w:p w14:paraId="4236F4F6"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glow deepened in the eyes of the sweet girl.</w:t>
      </w:r>
    </w:p>
    <w:p w14:paraId="51606339"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Bring your problems to the wise woman.</w:t>
      </w:r>
    </w:p>
    <w:p w14:paraId="79CB6416"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Write a nice note to a friend you cherish.</w:t>
      </w:r>
    </w:p>
    <w:p w14:paraId="0ACB8CCB"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Clothes and lodgings are nothing to a free man.</w:t>
      </w:r>
    </w:p>
    <w:p w14:paraId="3DE4F155" w14:textId="77777777" w:rsidR="004921CC" w:rsidRPr="007467ED" w:rsidRDefault="004921CC" w:rsidP="004921CC">
      <w:pPr>
        <w:pStyle w:val="ListParagraph"/>
        <w:numPr>
          <w:ilvl w:val="0"/>
          <w:numId w:val="35"/>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We frown when events take a bad turn.</w:t>
      </w:r>
    </w:p>
    <w:p w14:paraId="130B1C74"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15</w:t>
      </w:r>
    </w:p>
    <w:p w14:paraId="2C4F4810"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cigar burned a hole in the desk top.</w:t>
      </w:r>
    </w:p>
    <w:p w14:paraId="788C50F2"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young child jumped the rusty gate.</w:t>
      </w:r>
    </w:p>
    <w:p w14:paraId="3A0A4A87"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Guess the results from the first scores.</w:t>
      </w:r>
    </w:p>
    <w:p w14:paraId="37D9E533"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sweet pickle tastes good with ham.</w:t>
      </w:r>
    </w:p>
    <w:p w14:paraId="3D3AAC4B"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just case got the right verdict.</w:t>
      </w:r>
    </w:p>
    <w:p w14:paraId="0EF0A020"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These thistles bend in high wind.</w:t>
      </w:r>
    </w:p>
    <w:p w14:paraId="403BAE29"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Pure bred poodles have curls.</w:t>
      </w:r>
    </w:p>
    <w:p w14:paraId="4C95401F"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tree top waved in a graceful way.</w:t>
      </w:r>
    </w:p>
    <w:p w14:paraId="14C9CE50"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blot on the book was made with green ink.</w:t>
      </w:r>
    </w:p>
    <w:p w14:paraId="1CFC9FDE" w14:textId="77777777" w:rsidR="004921CC" w:rsidRPr="007467ED" w:rsidRDefault="004921CC" w:rsidP="004921CC">
      <w:pPr>
        <w:pStyle w:val="ListParagraph"/>
        <w:numPr>
          <w:ilvl w:val="0"/>
          <w:numId w:val="36"/>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Mud splattered on his white shirt.</w:t>
      </w:r>
    </w:p>
    <w:p w14:paraId="228DC218"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16</w:t>
      </w:r>
    </w:p>
    <w:p w14:paraId="335BE045"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sofa cushion was red and light weight.</w:t>
      </w:r>
    </w:p>
    <w:p w14:paraId="66B790D4"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The empty flask stood on the tin tray.</w:t>
      </w:r>
    </w:p>
    <w:p w14:paraId="2B3C0616"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speedy man beat his track record.</w:t>
      </w:r>
    </w:p>
    <w:p w14:paraId="38C23124"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broke a new racket that day.</w:t>
      </w:r>
    </w:p>
    <w:p w14:paraId="0CE3FFEF"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coffee table was too high for the sofa.</w:t>
      </w:r>
    </w:p>
    <w:p w14:paraId="21DE1CBD"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urge to write short stories is not rare.</w:t>
      </w:r>
    </w:p>
    <w:p w14:paraId="610138E1"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pencils have all been used up.</w:t>
      </w:r>
    </w:p>
    <w:p w14:paraId="06EFEEC0"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pirates seized the crew of the lost ship.</w:t>
      </w:r>
    </w:p>
    <w:p w14:paraId="3DA6FB84"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tried to replace the coin but failed.</w:t>
      </w:r>
    </w:p>
    <w:p w14:paraId="4A0BC088" w14:textId="77777777" w:rsidR="004921CC" w:rsidRPr="007467ED" w:rsidRDefault="004921CC" w:rsidP="004921CC">
      <w:pPr>
        <w:pStyle w:val="ListParagraph"/>
        <w:numPr>
          <w:ilvl w:val="0"/>
          <w:numId w:val="37"/>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She sewed the torn coat quite neatly.</w:t>
      </w:r>
    </w:p>
    <w:p w14:paraId="3FE6097B"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17</w:t>
      </w:r>
    </w:p>
    <w:p w14:paraId="770698FC"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shower of dirt fell from the hot pipes.</w:t>
      </w:r>
    </w:p>
    <w:p w14:paraId="5327EB90"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jacket hung on the back of the wide chair.</w:t>
      </w:r>
    </w:p>
    <w:p w14:paraId="3D84E26E"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At that high level the air is pure.</w:t>
      </w:r>
    </w:p>
    <w:p w14:paraId="2DEF7E1D"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Drop the two when you add the figures.</w:t>
      </w:r>
    </w:p>
    <w:p w14:paraId="57C5E471"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It is hard to buy a filing case now.</w:t>
      </w:r>
    </w:p>
    <w:p w14:paraId="5DD9AEF2"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An abrupt start will not with the prize.</w:t>
      </w:r>
    </w:p>
    <w:p w14:paraId="03196956"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Wood is best for making toys and blocks.</w:t>
      </w:r>
    </w:p>
    <w:p w14:paraId="00EABF8B"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office pain was a dull sad tan.</w:t>
      </w:r>
    </w:p>
    <w:p w14:paraId="48C2ECEC"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knew the skill of the great young actress.</w:t>
      </w:r>
    </w:p>
    <w:p w14:paraId="7907F7C3" w14:textId="77777777" w:rsidR="004921CC" w:rsidRPr="007467ED" w:rsidRDefault="004921CC" w:rsidP="004921CC">
      <w:pPr>
        <w:pStyle w:val="ListParagraph"/>
        <w:numPr>
          <w:ilvl w:val="0"/>
          <w:numId w:val="38"/>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rag will soak up spilled water.</w:t>
      </w:r>
    </w:p>
    <w:p w14:paraId="41B8DF5D"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18</w:t>
      </w:r>
    </w:p>
    <w:p w14:paraId="6C5DBF6F"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Add the store’s account to the last penny.</w:t>
      </w:r>
    </w:p>
    <w:p w14:paraId="6385FE8E"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steam hissed from the broken valve.</w:t>
      </w:r>
    </w:p>
    <w:p w14:paraId="268389E5"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dog almost hurt the small child.</w:t>
      </w:r>
    </w:p>
    <w:p w14:paraId="1F4DD6C8"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There is the sound of dry leaves outside.</w:t>
      </w:r>
    </w:p>
    <w:p w14:paraId="0835802A"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sky that morning was clear and bright blue.</w:t>
      </w:r>
    </w:p>
    <w:p w14:paraId="07828601"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Scraps of torn paper littered the floor.</w:t>
      </w:r>
    </w:p>
    <w:p w14:paraId="355B976D"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Sunday is the best part of the week.</w:t>
      </w:r>
    </w:p>
    <w:p w14:paraId="15CCF9E1"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doctor cured him with these pills.</w:t>
      </w:r>
    </w:p>
    <w:p w14:paraId="739AF8F0"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new girl was fired today at noon.</w:t>
      </w:r>
    </w:p>
    <w:p w14:paraId="1B4D04FA" w14:textId="77777777" w:rsidR="004921CC" w:rsidRPr="007467ED" w:rsidRDefault="004921CC" w:rsidP="004921CC">
      <w:pPr>
        <w:pStyle w:val="ListParagraph"/>
        <w:numPr>
          <w:ilvl w:val="0"/>
          <w:numId w:val="39"/>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She felt happy when the ship arrived in the port.</w:t>
      </w:r>
    </w:p>
    <w:p w14:paraId="74C4B2F9"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19</w:t>
      </w:r>
    </w:p>
    <w:p w14:paraId="3912F797"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She has a way of wearing smart clothes.</w:t>
      </w:r>
    </w:p>
    <w:p w14:paraId="27B11C85"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Acids burns holes in wool cloth.</w:t>
      </w:r>
    </w:p>
    <w:p w14:paraId="509FEACA"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Fairy tales should be fun to write.</w:t>
      </w:r>
    </w:p>
    <w:p w14:paraId="21FF245F"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Eight miles of woodland burned to waste.</w:t>
      </w:r>
    </w:p>
    <w:p w14:paraId="542313F2"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third act was dull and tired the players.</w:t>
      </w:r>
    </w:p>
    <w:p w14:paraId="60C11709"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young child should not suffer fright.</w:t>
      </w:r>
    </w:p>
    <w:p w14:paraId="6A9D923A"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Add the column and put the sum here.</w:t>
      </w:r>
    </w:p>
    <w:p w14:paraId="39FFB2BB"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We admire and love a good cook.</w:t>
      </w:r>
    </w:p>
    <w:p w14:paraId="21788CD9"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Over there the flood mark is ten inches.</w:t>
      </w:r>
    </w:p>
    <w:p w14:paraId="28C01D4D" w14:textId="77777777" w:rsidR="004921CC" w:rsidRPr="007467ED" w:rsidRDefault="004921CC" w:rsidP="004921CC">
      <w:pPr>
        <w:pStyle w:val="ListParagraph"/>
        <w:numPr>
          <w:ilvl w:val="0"/>
          <w:numId w:val="40"/>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He carved a head from the round block of marble.</w:t>
      </w:r>
    </w:p>
    <w:p w14:paraId="6D30DCD9"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20</w:t>
      </w:r>
    </w:p>
    <w:p w14:paraId="069574C9"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farmers came in to thresh the oat crop.</w:t>
      </w:r>
    </w:p>
    <w:p w14:paraId="2EADF18D"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fruit of the fig tree is apple shaped.</w:t>
      </w:r>
    </w:p>
    <w:p w14:paraId="62188058"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Corn cobs can be used to kindle fire.</w:t>
      </w:r>
    </w:p>
    <w:p w14:paraId="61008CCE"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Where were they when the noise started.</w:t>
      </w:r>
    </w:p>
    <w:p w14:paraId="6D2696B2"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paper box was full of thumb tacks.</w:t>
      </w:r>
    </w:p>
    <w:p w14:paraId="7C701F06"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lastRenderedPageBreak/>
        <w:t>Sell your gift to a buyer for good gain.</w:t>
      </w:r>
    </w:p>
    <w:p w14:paraId="74632CD3"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tongs lay beside the ice pail.</w:t>
      </w:r>
    </w:p>
    <w:p w14:paraId="1BBBA067"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petals will fall with the next puff of wind.</w:t>
      </w:r>
    </w:p>
    <w:p w14:paraId="08054BBD"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Bring your best compass to the third class.</w:t>
      </w:r>
    </w:p>
    <w:p w14:paraId="4E374D9A" w14:textId="77777777" w:rsidR="004921CC" w:rsidRPr="007467ED" w:rsidRDefault="004921CC" w:rsidP="004921CC">
      <w:pPr>
        <w:pStyle w:val="ListParagraph"/>
        <w:numPr>
          <w:ilvl w:val="0"/>
          <w:numId w:val="41"/>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They could laugh although they were sad.</w:t>
      </w:r>
    </w:p>
    <w:p w14:paraId="3AA8F2C6" w14:textId="77777777" w:rsidR="004921CC" w:rsidRPr="007467ED" w:rsidRDefault="004921CC" w:rsidP="004921CC">
      <w:pPr>
        <w:spacing w:line="480" w:lineRule="auto"/>
        <w:ind w:left="720"/>
        <w:contextualSpacing/>
        <w:rPr>
          <w:rFonts w:ascii="Times New Roman" w:hAnsi="Times New Roman" w:cs="Times New Roman"/>
          <w:sz w:val="24"/>
          <w:szCs w:val="24"/>
          <w:lang w:val="en-US"/>
        </w:rPr>
      </w:pPr>
      <w:r w:rsidRPr="007467ED">
        <w:rPr>
          <w:rFonts w:ascii="Times New Roman" w:hAnsi="Times New Roman" w:cs="Times New Roman"/>
          <w:b/>
          <w:bCs/>
          <w:sz w:val="24"/>
          <w:szCs w:val="24"/>
          <w:lang w:val="en-US"/>
        </w:rPr>
        <w:t>List 21 (practice trials)</w:t>
      </w:r>
    </w:p>
    <w:p w14:paraId="7E7669FF" w14:textId="77777777" w:rsidR="004921CC" w:rsidRPr="007467ED" w:rsidRDefault="004921CC" w:rsidP="004921CC">
      <w:pPr>
        <w:pStyle w:val="ListParagraph"/>
        <w:numPr>
          <w:ilvl w:val="0"/>
          <w:numId w:val="4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Even the worst will beat his low score.</w:t>
      </w:r>
    </w:p>
    <w:p w14:paraId="1FCD5433" w14:textId="77777777" w:rsidR="004921CC" w:rsidRPr="007467ED" w:rsidRDefault="004921CC" w:rsidP="004921CC">
      <w:pPr>
        <w:pStyle w:val="ListParagraph"/>
        <w:numPr>
          <w:ilvl w:val="0"/>
          <w:numId w:val="4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The attic of the brown house was on fire.</w:t>
      </w:r>
    </w:p>
    <w:p w14:paraId="2323E60C" w14:textId="77777777" w:rsidR="004921CC" w:rsidRPr="007467ED" w:rsidRDefault="004921CC" w:rsidP="004921CC">
      <w:pPr>
        <w:pStyle w:val="ListParagraph"/>
        <w:numPr>
          <w:ilvl w:val="0"/>
          <w:numId w:val="42"/>
        </w:numPr>
        <w:spacing w:line="480" w:lineRule="auto"/>
        <w:rPr>
          <w:rFonts w:ascii="Times New Roman" w:hAnsi="Times New Roman" w:cs="Times New Roman"/>
          <w:sz w:val="24"/>
          <w:szCs w:val="24"/>
          <w:lang w:val="en-US"/>
        </w:rPr>
      </w:pPr>
      <w:r w:rsidRPr="007467ED">
        <w:rPr>
          <w:rFonts w:ascii="Times New Roman" w:hAnsi="Times New Roman" w:cs="Times New Roman"/>
          <w:sz w:val="24"/>
          <w:szCs w:val="24"/>
          <w:lang w:val="en-US"/>
        </w:rPr>
        <w:t>A rod is used to catch trout and eels.</w:t>
      </w:r>
    </w:p>
    <w:p w14:paraId="333D12B5" w14:textId="77777777" w:rsidR="004921CC" w:rsidRDefault="004921CC" w:rsidP="004921CC">
      <w:pPr>
        <w:pStyle w:val="ListParagraph"/>
        <w:numPr>
          <w:ilvl w:val="0"/>
          <w:numId w:val="42"/>
        </w:numPr>
        <w:spacing w:line="480" w:lineRule="auto"/>
        <w:ind w:hanging="357"/>
        <w:rPr>
          <w:rFonts w:ascii="Times New Roman" w:hAnsi="Times New Roman" w:cs="Times New Roman"/>
          <w:sz w:val="24"/>
          <w:szCs w:val="24"/>
          <w:lang w:val="en-US"/>
        </w:rPr>
      </w:pPr>
      <w:r w:rsidRPr="007467ED">
        <w:rPr>
          <w:rFonts w:ascii="Times New Roman" w:hAnsi="Times New Roman" w:cs="Times New Roman"/>
          <w:sz w:val="24"/>
          <w:szCs w:val="24"/>
          <w:lang w:val="en-US"/>
        </w:rPr>
        <w:t>Float the soap on top of the bath water.</w:t>
      </w:r>
    </w:p>
    <w:p w14:paraId="49037402" w14:textId="77777777" w:rsidR="004921CC" w:rsidRPr="004F10F9" w:rsidRDefault="004921CC" w:rsidP="004921CC">
      <w:pPr>
        <w:pStyle w:val="ListParagraph"/>
        <w:numPr>
          <w:ilvl w:val="0"/>
          <w:numId w:val="42"/>
        </w:numPr>
        <w:spacing w:line="480" w:lineRule="auto"/>
        <w:ind w:hanging="357"/>
        <w:rPr>
          <w:rFonts w:ascii="Times New Roman" w:hAnsi="Times New Roman" w:cs="Times New Roman"/>
          <w:sz w:val="24"/>
          <w:szCs w:val="24"/>
          <w:lang w:val="en-US"/>
        </w:rPr>
      </w:pPr>
      <w:r w:rsidRPr="004F10F9">
        <w:rPr>
          <w:rFonts w:ascii="Times New Roman" w:hAnsi="Times New Roman" w:cs="Times New Roman"/>
          <w:sz w:val="24"/>
          <w:szCs w:val="24"/>
          <w:lang w:val="en-US"/>
        </w:rPr>
        <w:t>A blue crane is a tall wading bird.</w:t>
      </w:r>
    </w:p>
    <w:p w14:paraId="3E0D8124" w14:textId="726833C8" w:rsidR="004921CC" w:rsidRDefault="004921CC">
      <w:pPr>
        <w:spacing w:before="0" w:after="160" w:line="259"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57112E22" w14:textId="77777777" w:rsidR="004921CC" w:rsidRPr="007467ED" w:rsidRDefault="004921CC" w:rsidP="004921CC">
      <w:pPr>
        <w:pStyle w:val="Heading1"/>
        <w:spacing w:line="480" w:lineRule="auto"/>
        <w:rPr>
          <w:rFonts w:ascii="Times New Roman" w:hAnsi="Times New Roman" w:cs="Times New Roman"/>
          <w:b/>
          <w:bCs/>
          <w:sz w:val="24"/>
          <w:szCs w:val="24"/>
          <w:lang w:val="en-US"/>
        </w:rPr>
      </w:pPr>
      <w:r w:rsidRPr="007467ED">
        <w:rPr>
          <w:rFonts w:ascii="Times New Roman" w:hAnsi="Times New Roman" w:cs="Times New Roman"/>
          <w:b/>
          <w:bCs/>
          <w:sz w:val="24"/>
          <w:szCs w:val="24"/>
          <w:lang w:val="en-US"/>
        </w:rPr>
        <w:lastRenderedPageBreak/>
        <w:t xml:space="preserve">APPENDIX </w:t>
      </w:r>
      <w:r>
        <w:rPr>
          <w:rFonts w:ascii="Times New Roman" w:hAnsi="Times New Roman" w:cs="Times New Roman"/>
          <w:b/>
          <w:bCs/>
          <w:sz w:val="24"/>
          <w:szCs w:val="24"/>
          <w:lang w:val="en-US"/>
        </w:rPr>
        <w:t>B</w:t>
      </w:r>
      <w:r w:rsidRPr="007467ED">
        <w:rPr>
          <w:rFonts w:ascii="Times New Roman" w:hAnsi="Times New Roman" w:cs="Times New Roman"/>
          <w:b/>
          <w:bCs/>
          <w:sz w:val="24"/>
          <w:szCs w:val="24"/>
          <w:lang w:val="en-US"/>
        </w:rPr>
        <w:t>: BKB-R Masker sentences (Bench et al., 1979)</w:t>
      </w:r>
    </w:p>
    <w:p w14:paraId="4923B5C1" w14:textId="77777777" w:rsidR="004921CC" w:rsidRDefault="004921CC" w:rsidP="004921CC">
      <w:pPr>
        <w:spacing w:before="0" w:after="0" w:line="480" w:lineRule="auto"/>
        <w:rPr>
          <w:rFonts w:ascii="Times New Roman" w:eastAsia="Times New Roman" w:hAnsi="Times New Roman" w:cs="Times New Roman"/>
          <w:b/>
          <w:sz w:val="24"/>
          <w:szCs w:val="24"/>
          <w:lang w:val="en-US"/>
        </w:rPr>
      </w:pPr>
    </w:p>
    <w:p w14:paraId="7A007A10" w14:textId="77777777" w:rsidR="004921CC" w:rsidRPr="007467ED" w:rsidRDefault="004921CC" w:rsidP="004921CC">
      <w:pPr>
        <w:spacing w:before="0" w:after="0" w:line="480" w:lineRule="auto"/>
        <w:rPr>
          <w:rFonts w:ascii="Times New Roman" w:eastAsia="Times New Roman" w:hAnsi="Times New Roman" w:cs="Times New Roman"/>
          <w:b/>
          <w:sz w:val="24"/>
          <w:szCs w:val="24"/>
          <w:lang w:val="en-US"/>
        </w:rPr>
      </w:pPr>
      <w:r w:rsidRPr="007467ED">
        <w:rPr>
          <w:rFonts w:ascii="Times New Roman" w:eastAsia="Times New Roman" w:hAnsi="Times New Roman" w:cs="Times New Roman"/>
          <w:b/>
          <w:sz w:val="24"/>
          <w:szCs w:val="24"/>
          <w:lang w:val="en-US"/>
        </w:rPr>
        <w:t>List 1</w:t>
      </w:r>
    </w:p>
    <w:p w14:paraId="7F57A68E"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clown had a funny face.</w:t>
      </w:r>
    </w:p>
    <w:p w14:paraId="609D8168"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car engine’s running.</w:t>
      </w:r>
    </w:p>
    <w:p w14:paraId="157A5B4F"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She cut with her knife.</w:t>
      </w:r>
    </w:p>
    <w:p w14:paraId="120DA817"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Children like strawberries.</w:t>
      </w:r>
    </w:p>
    <w:p w14:paraId="30F62B4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house had nine rooms.</w:t>
      </w:r>
    </w:p>
    <w:p w14:paraId="6EE75A72"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They’re buying some bread.</w:t>
      </w:r>
    </w:p>
    <w:p w14:paraId="3C85B9D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bCs/>
          <w:sz w:val="24"/>
          <w:szCs w:val="24"/>
          <w:lang w:val="en-US"/>
        </w:rPr>
        <w:t>The</w:t>
      </w:r>
      <w:r w:rsidRPr="0087035B">
        <w:rPr>
          <w:rFonts w:ascii="Times New Roman" w:eastAsia="Times New Roman" w:hAnsi="Times New Roman" w:cs="Times New Roman"/>
          <w:sz w:val="24"/>
          <w:szCs w:val="24"/>
          <w:lang w:val="en-US"/>
        </w:rPr>
        <w:t xml:space="preserve"> green tomatoes are small.</w:t>
      </w:r>
    </w:p>
    <w:p w14:paraId="7136E1F0"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He played with his train.</w:t>
      </w:r>
    </w:p>
    <w:p w14:paraId="6186B1EA"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postman shut the gate.</w:t>
      </w:r>
    </w:p>
    <w:p w14:paraId="0764566C"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They’re looking at the clock.</w:t>
      </w:r>
    </w:p>
    <w:p w14:paraId="2F541CBE"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bag bumps on the ground.</w:t>
      </w:r>
    </w:p>
    <w:p w14:paraId="48DF5EA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boy did a handstand.</w:t>
      </w:r>
    </w:p>
    <w:p w14:paraId="3C3EAD91"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A cat sits on the bed.</w:t>
      </w:r>
    </w:p>
    <w:p w14:paraId="4B957468"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 xml:space="preserve">The </w:t>
      </w:r>
      <w:r w:rsidRPr="0087035B">
        <w:rPr>
          <w:rFonts w:ascii="Times New Roman" w:eastAsia="Times New Roman" w:hAnsi="Times New Roman" w:cs="Times New Roman"/>
          <w:bCs/>
          <w:sz w:val="24"/>
          <w:szCs w:val="24"/>
          <w:lang w:val="en-US"/>
        </w:rPr>
        <w:t>truck</w:t>
      </w:r>
      <w:r w:rsidRPr="0087035B">
        <w:rPr>
          <w:rFonts w:ascii="Times New Roman" w:eastAsia="Times New Roman" w:hAnsi="Times New Roman" w:cs="Times New Roman"/>
          <w:sz w:val="24"/>
          <w:szCs w:val="24"/>
          <w:lang w:val="en-US"/>
        </w:rPr>
        <w:t xml:space="preserve"> carried fruit.</w:t>
      </w:r>
    </w:p>
    <w:p w14:paraId="3F9FA6BA"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rain came down.</w:t>
      </w:r>
    </w:p>
    <w:p w14:paraId="6ACC0B74"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ice cream was pink.</w:t>
      </w:r>
    </w:p>
    <w:p w14:paraId="30E051D6" w14:textId="77777777" w:rsidR="004921CC" w:rsidRPr="007467ED" w:rsidRDefault="004921CC" w:rsidP="004921CC">
      <w:pPr>
        <w:spacing w:before="0" w:after="0" w:line="480" w:lineRule="auto"/>
        <w:rPr>
          <w:rFonts w:ascii="Times New Roman" w:eastAsia="Times New Roman" w:hAnsi="Times New Roman" w:cs="Times New Roman"/>
          <w:b/>
          <w:sz w:val="24"/>
          <w:szCs w:val="24"/>
          <w:lang w:val="en-US"/>
        </w:rPr>
      </w:pPr>
    </w:p>
    <w:p w14:paraId="28B0396A" w14:textId="77777777" w:rsidR="004921CC" w:rsidRPr="0087035B" w:rsidRDefault="004921CC" w:rsidP="004921CC">
      <w:pPr>
        <w:spacing w:before="0" w:after="0" w:line="480" w:lineRule="auto"/>
        <w:rPr>
          <w:rFonts w:ascii="Times New Roman" w:eastAsia="Times New Roman" w:hAnsi="Times New Roman" w:cs="Times New Roman"/>
          <w:b/>
          <w:sz w:val="24"/>
          <w:szCs w:val="24"/>
          <w:lang w:val="en-US"/>
        </w:rPr>
      </w:pPr>
      <w:r w:rsidRPr="0087035B">
        <w:rPr>
          <w:rFonts w:ascii="Times New Roman" w:eastAsia="Times New Roman" w:hAnsi="Times New Roman" w:cs="Times New Roman"/>
          <w:b/>
          <w:sz w:val="24"/>
          <w:szCs w:val="24"/>
          <w:lang w:val="en-US"/>
        </w:rPr>
        <w:t>List 2</w:t>
      </w:r>
    </w:p>
    <w:p w14:paraId="0B97539B"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ladder’s near the door.</w:t>
      </w:r>
    </w:p>
    <w:p w14:paraId="476F085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 had a lovely day.</w:t>
      </w:r>
    </w:p>
    <w:p w14:paraId="09A00A2A"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 xml:space="preserve">The ball went </w:t>
      </w:r>
      <w:r w:rsidRPr="0087035B">
        <w:rPr>
          <w:rFonts w:ascii="Times New Roman" w:eastAsia="Times New Roman" w:hAnsi="Times New Roman" w:cs="Times New Roman"/>
          <w:bCs/>
          <w:sz w:val="24"/>
          <w:szCs w:val="24"/>
          <w:lang w:val="en-US"/>
        </w:rPr>
        <w:t>into</w:t>
      </w:r>
      <w:r w:rsidRPr="0087035B">
        <w:rPr>
          <w:rFonts w:ascii="Times New Roman" w:eastAsia="Times New Roman" w:hAnsi="Times New Roman" w:cs="Times New Roman"/>
          <w:sz w:val="24"/>
          <w:szCs w:val="24"/>
          <w:lang w:val="en-US"/>
        </w:rPr>
        <w:t xml:space="preserve"> the net.</w:t>
      </w:r>
    </w:p>
    <w:p w14:paraId="5BB299D7"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old gloves are dirty.</w:t>
      </w:r>
    </w:p>
    <w:p w14:paraId="6DC4A9DD"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lastRenderedPageBreak/>
        <w:t>He cut his finger.</w:t>
      </w:r>
    </w:p>
    <w:p w14:paraId="2CB57E8B"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thin dog was hungry.</w:t>
      </w:r>
    </w:p>
    <w:p w14:paraId="49C46CB1"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boy knew the game.</w:t>
      </w:r>
    </w:p>
    <w:p w14:paraId="0F8AA61C"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bCs/>
          <w:sz w:val="24"/>
          <w:szCs w:val="24"/>
          <w:lang w:val="en-US"/>
        </w:rPr>
        <w:t xml:space="preserve">The </w:t>
      </w:r>
      <w:r w:rsidRPr="0087035B">
        <w:rPr>
          <w:rFonts w:ascii="Times New Roman" w:eastAsia="Times New Roman" w:hAnsi="Times New Roman" w:cs="Times New Roman"/>
          <w:sz w:val="24"/>
          <w:szCs w:val="24"/>
          <w:lang w:val="en-US"/>
        </w:rPr>
        <w:t xml:space="preserve">grass grows </w:t>
      </w:r>
      <w:r w:rsidRPr="0087035B">
        <w:rPr>
          <w:rFonts w:ascii="Times New Roman" w:eastAsia="Times New Roman" w:hAnsi="Times New Roman" w:cs="Times New Roman"/>
          <w:bCs/>
          <w:sz w:val="24"/>
          <w:szCs w:val="24"/>
          <w:lang w:val="en-US"/>
        </w:rPr>
        <w:t xml:space="preserve">in </w:t>
      </w:r>
      <w:r w:rsidRPr="0087035B">
        <w:rPr>
          <w:rFonts w:ascii="Times New Roman" w:eastAsia="Times New Roman" w:hAnsi="Times New Roman" w:cs="Times New Roman"/>
          <w:sz w:val="24"/>
          <w:szCs w:val="24"/>
          <w:lang w:val="en-US"/>
        </w:rPr>
        <w:t>summer.</w:t>
      </w:r>
    </w:p>
    <w:p w14:paraId="5513318C"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She’s taking her coat.</w:t>
      </w:r>
    </w:p>
    <w:p w14:paraId="5C60BC9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police chased the car.</w:t>
      </w:r>
    </w:p>
    <w:p w14:paraId="06301346"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A mouse ran down the hole.</w:t>
      </w:r>
    </w:p>
    <w:p w14:paraId="7D60282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lady’s making a toy.</w:t>
      </w:r>
    </w:p>
    <w:p w14:paraId="6CF1B4E3"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 xml:space="preserve">Some sticks </w:t>
      </w:r>
      <w:r w:rsidRPr="0087035B">
        <w:rPr>
          <w:rFonts w:ascii="Times New Roman" w:eastAsia="Times New Roman" w:hAnsi="Times New Roman" w:cs="Times New Roman"/>
          <w:bCs/>
          <w:sz w:val="24"/>
          <w:szCs w:val="24"/>
          <w:lang w:val="en-US"/>
        </w:rPr>
        <w:t xml:space="preserve">were </w:t>
      </w:r>
      <w:r w:rsidRPr="0087035B">
        <w:rPr>
          <w:rFonts w:ascii="Times New Roman" w:eastAsia="Times New Roman" w:hAnsi="Times New Roman" w:cs="Times New Roman"/>
          <w:sz w:val="24"/>
          <w:szCs w:val="24"/>
          <w:lang w:val="en-US"/>
        </w:rPr>
        <w:t>under the tree.</w:t>
      </w:r>
    </w:p>
    <w:p w14:paraId="0FB55C62"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little baby sleeps.</w:t>
      </w:r>
    </w:p>
    <w:p w14:paraId="3BA5CF14"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They’re watching the train.</w:t>
      </w:r>
    </w:p>
    <w:p w14:paraId="630603F0"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School finished early.</w:t>
      </w:r>
    </w:p>
    <w:p w14:paraId="78D1E793"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p>
    <w:p w14:paraId="27ADE6FE" w14:textId="77777777" w:rsidR="004921CC" w:rsidRPr="0087035B" w:rsidRDefault="004921CC" w:rsidP="004921CC">
      <w:pPr>
        <w:spacing w:before="0" w:after="0" w:line="480" w:lineRule="auto"/>
        <w:rPr>
          <w:rFonts w:ascii="Times New Roman" w:eastAsia="Times New Roman" w:hAnsi="Times New Roman" w:cs="Times New Roman"/>
          <w:b/>
          <w:sz w:val="24"/>
          <w:szCs w:val="24"/>
          <w:lang w:val="en-US"/>
        </w:rPr>
      </w:pPr>
      <w:r w:rsidRPr="0087035B">
        <w:rPr>
          <w:rFonts w:ascii="Times New Roman" w:eastAsia="Times New Roman" w:hAnsi="Times New Roman" w:cs="Times New Roman"/>
          <w:b/>
          <w:sz w:val="24"/>
          <w:szCs w:val="24"/>
          <w:lang w:val="en-US"/>
        </w:rPr>
        <w:t>List 3</w:t>
      </w:r>
    </w:p>
    <w:p w14:paraId="55836A06"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glass bowl broke.</w:t>
      </w:r>
    </w:p>
    <w:p w14:paraId="2D875A86"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dog played with a stick.</w:t>
      </w:r>
    </w:p>
    <w:p w14:paraId="3CA88133"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kettle’s quite hot.</w:t>
      </w:r>
    </w:p>
    <w:p w14:paraId="2771560C"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farmer feeds a lamb.</w:t>
      </w:r>
    </w:p>
    <w:p w14:paraId="41FEE001"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 say some silly things.</w:t>
      </w:r>
    </w:p>
    <w:p w14:paraId="69E45170"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lady wore a coat.</w:t>
      </w:r>
    </w:p>
    <w:p w14:paraId="7715360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children are walking home.</w:t>
      </w:r>
    </w:p>
    <w:p w14:paraId="03C6FD3F"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bCs/>
          <w:sz w:val="24"/>
          <w:szCs w:val="24"/>
          <w:lang w:val="en-US"/>
        </w:rPr>
        <w:t>He</w:t>
      </w:r>
      <w:r w:rsidRPr="0087035B">
        <w:rPr>
          <w:rFonts w:ascii="Times New Roman" w:eastAsia="Times New Roman" w:hAnsi="Times New Roman" w:cs="Times New Roman"/>
          <w:sz w:val="24"/>
          <w:szCs w:val="24"/>
          <w:lang w:val="en-US"/>
        </w:rPr>
        <w:t xml:space="preserve"> needed his holiday.</w:t>
      </w:r>
    </w:p>
    <w:p w14:paraId="03EE04AD"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milk came in a bottle.</w:t>
      </w:r>
    </w:p>
    <w:p w14:paraId="5D36097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man cleaned his shoes.</w:t>
      </w:r>
    </w:p>
    <w:p w14:paraId="7D15B893"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They ate the lemon jelly.</w:t>
      </w:r>
    </w:p>
    <w:p w14:paraId="4556CEE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lastRenderedPageBreak/>
        <w:t>The boy’s running away.</w:t>
      </w:r>
    </w:p>
    <w:p w14:paraId="2E4C0BD2"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Father looked at the book.</w:t>
      </w:r>
    </w:p>
    <w:p w14:paraId="366E4EF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She drinks from her cup.</w:t>
      </w:r>
    </w:p>
    <w:p w14:paraId="40D7D469"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The room’s getting cold.</w:t>
      </w:r>
    </w:p>
    <w:p w14:paraId="32FC9DF5"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A girl kicked the table.</w:t>
      </w:r>
    </w:p>
    <w:p w14:paraId="2044835E" w14:textId="77777777" w:rsidR="004921CC" w:rsidRPr="0087035B" w:rsidRDefault="004921CC" w:rsidP="004921CC">
      <w:pPr>
        <w:spacing w:before="0" w:after="0" w:line="480" w:lineRule="auto"/>
        <w:rPr>
          <w:rFonts w:ascii="Times New Roman" w:eastAsia="Times New Roman" w:hAnsi="Times New Roman" w:cs="Times New Roman"/>
          <w:sz w:val="24"/>
          <w:szCs w:val="24"/>
          <w:lang w:val="en-US"/>
        </w:rPr>
      </w:pPr>
    </w:p>
    <w:p w14:paraId="7F706BEF" w14:textId="77777777" w:rsidR="004921CC" w:rsidRPr="0087035B" w:rsidRDefault="004921CC" w:rsidP="004921CC">
      <w:pPr>
        <w:keepNext/>
        <w:spacing w:before="0" w:after="0" w:line="480" w:lineRule="auto"/>
        <w:outlineLvl w:val="0"/>
        <w:rPr>
          <w:rFonts w:ascii="Times New Roman" w:eastAsia="Times New Roman" w:hAnsi="Times New Roman" w:cs="Times New Roman"/>
          <w:b/>
          <w:sz w:val="24"/>
          <w:szCs w:val="24"/>
          <w:lang w:val="en-US"/>
        </w:rPr>
      </w:pPr>
      <w:r w:rsidRPr="0087035B">
        <w:rPr>
          <w:rFonts w:ascii="Times New Roman" w:eastAsia="Times New Roman" w:hAnsi="Times New Roman" w:cs="Times New Roman"/>
          <w:b/>
          <w:sz w:val="24"/>
          <w:szCs w:val="24"/>
          <w:lang w:val="en-US"/>
        </w:rPr>
        <w:t>List 4</w:t>
      </w:r>
    </w:p>
    <w:p w14:paraId="16E9B845"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wife helped </w:t>
      </w:r>
      <w:r w:rsidRPr="0087035B">
        <w:rPr>
          <w:rFonts w:ascii="Times New Roman" w:eastAsia="Times New Roman" w:hAnsi="Times New Roman" w:cs="Times New Roman"/>
          <w:sz w:val="24"/>
          <w:szCs w:val="24"/>
          <w:lang w:val="en-US"/>
        </w:rPr>
        <w:t xml:space="preserve">her </w:t>
      </w:r>
      <w:r w:rsidRPr="0087035B">
        <w:rPr>
          <w:rFonts w:ascii="Times New Roman" w:eastAsia="Times New Roman" w:hAnsi="Times New Roman" w:cs="Times New Roman"/>
          <w:bCs/>
          <w:sz w:val="24"/>
          <w:szCs w:val="24"/>
          <w:lang w:val="en-US"/>
        </w:rPr>
        <w:t>husband.</w:t>
      </w:r>
    </w:p>
    <w:p w14:paraId="1F4F0011"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 xml:space="preserve">The </w:t>
      </w:r>
      <w:r w:rsidRPr="0087035B">
        <w:rPr>
          <w:rFonts w:ascii="Times New Roman" w:eastAsia="Times New Roman" w:hAnsi="Times New Roman" w:cs="Times New Roman"/>
          <w:bCs/>
          <w:sz w:val="24"/>
          <w:szCs w:val="24"/>
          <w:lang w:val="en-US"/>
        </w:rPr>
        <w:t>music</w:t>
      </w:r>
      <w:r w:rsidRPr="0087035B">
        <w:rPr>
          <w:rFonts w:ascii="Times New Roman" w:eastAsia="Times New Roman" w:hAnsi="Times New Roman" w:cs="Times New Roman"/>
          <w:sz w:val="24"/>
          <w:szCs w:val="24"/>
          <w:lang w:val="en-US"/>
        </w:rPr>
        <w:t xml:space="preserve"> was </w:t>
      </w:r>
      <w:r w:rsidRPr="0087035B">
        <w:rPr>
          <w:rFonts w:ascii="Times New Roman" w:eastAsia="Times New Roman" w:hAnsi="Times New Roman" w:cs="Times New Roman"/>
          <w:bCs/>
          <w:sz w:val="24"/>
          <w:szCs w:val="24"/>
          <w:lang w:val="en-US"/>
        </w:rPr>
        <w:t>very loud.</w:t>
      </w:r>
    </w:p>
    <w:p w14:paraId="34C24D37"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 xml:space="preserve">The </w:t>
      </w:r>
      <w:r w:rsidRPr="0087035B">
        <w:rPr>
          <w:rFonts w:ascii="Times New Roman" w:eastAsia="Times New Roman" w:hAnsi="Times New Roman" w:cs="Times New Roman"/>
          <w:bCs/>
          <w:sz w:val="24"/>
          <w:szCs w:val="24"/>
          <w:lang w:val="en-US"/>
        </w:rPr>
        <w:t>old man worries.</w:t>
      </w:r>
    </w:p>
    <w:p w14:paraId="1D1903EF"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 xml:space="preserve">A </w:t>
      </w:r>
      <w:r w:rsidRPr="0087035B">
        <w:rPr>
          <w:rFonts w:ascii="Times New Roman" w:eastAsia="Times New Roman" w:hAnsi="Times New Roman" w:cs="Times New Roman"/>
          <w:bCs/>
          <w:sz w:val="24"/>
          <w:szCs w:val="24"/>
          <w:lang w:val="en-US"/>
        </w:rPr>
        <w:t xml:space="preserve">boy ran down </w:t>
      </w: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path.</w:t>
      </w:r>
    </w:p>
    <w:p w14:paraId="63B8B034"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 xml:space="preserve">The </w:t>
      </w:r>
      <w:r w:rsidRPr="0087035B">
        <w:rPr>
          <w:rFonts w:ascii="Times New Roman" w:eastAsia="Times New Roman" w:hAnsi="Times New Roman" w:cs="Times New Roman"/>
          <w:bCs/>
          <w:sz w:val="24"/>
          <w:szCs w:val="24"/>
          <w:lang w:val="en-US"/>
        </w:rPr>
        <w:t xml:space="preserve">house </w:t>
      </w:r>
      <w:r w:rsidRPr="0087035B">
        <w:rPr>
          <w:rFonts w:ascii="Times New Roman" w:eastAsia="Times New Roman" w:hAnsi="Times New Roman" w:cs="Times New Roman"/>
          <w:sz w:val="24"/>
          <w:szCs w:val="24"/>
          <w:lang w:val="en-US"/>
        </w:rPr>
        <w:t>had a</w:t>
      </w:r>
      <w:r w:rsidRPr="0087035B">
        <w:rPr>
          <w:rFonts w:ascii="Times New Roman" w:eastAsia="Times New Roman" w:hAnsi="Times New Roman" w:cs="Times New Roman"/>
          <w:bCs/>
          <w:sz w:val="24"/>
          <w:szCs w:val="24"/>
          <w:lang w:val="en-US"/>
        </w:rPr>
        <w:t xml:space="preserve"> nice garden.</w:t>
      </w:r>
    </w:p>
    <w:p w14:paraId="3F4CA690"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bCs/>
          <w:sz w:val="24"/>
          <w:szCs w:val="24"/>
          <w:lang w:val="en-US"/>
        </w:rPr>
        <w:t xml:space="preserve">She spoke to </w:t>
      </w:r>
      <w:r w:rsidRPr="0087035B">
        <w:rPr>
          <w:rFonts w:ascii="Times New Roman" w:eastAsia="Times New Roman" w:hAnsi="Times New Roman" w:cs="Times New Roman"/>
          <w:sz w:val="24"/>
          <w:szCs w:val="24"/>
          <w:lang w:val="en-US"/>
        </w:rPr>
        <w:t xml:space="preserve">her </w:t>
      </w:r>
      <w:r w:rsidRPr="0087035B">
        <w:rPr>
          <w:rFonts w:ascii="Times New Roman" w:eastAsia="Times New Roman" w:hAnsi="Times New Roman" w:cs="Times New Roman"/>
          <w:bCs/>
          <w:sz w:val="24"/>
          <w:szCs w:val="24"/>
          <w:lang w:val="en-US"/>
        </w:rPr>
        <w:t>son.</w:t>
      </w:r>
    </w:p>
    <w:p w14:paraId="7A9EBCD3"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bCs/>
          <w:sz w:val="24"/>
          <w:szCs w:val="24"/>
          <w:lang w:val="en-US"/>
        </w:rPr>
        <w:t xml:space="preserve">They’re crossing </w:t>
      </w: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street.</w:t>
      </w:r>
    </w:p>
    <w:p w14:paraId="36BED4AD"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bCs/>
          <w:sz w:val="24"/>
          <w:szCs w:val="24"/>
          <w:lang w:val="en-US"/>
        </w:rPr>
        <w:t xml:space="preserve">Lemons grow </w:t>
      </w:r>
      <w:r w:rsidRPr="0087035B">
        <w:rPr>
          <w:rFonts w:ascii="Times New Roman" w:eastAsia="Times New Roman" w:hAnsi="Times New Roman" w:cs="Times New Roman"/>
          <w:sz w:val="24"/>
          <w:szCs w:val="24"/>
          <w:lang w:val="en-US"/>
        </w:rPr>
        <w:t>on</w:t>
      </w:r>
      <w:r w:rsidRPr="0087035B">
        <w:rPr>
          <w:rFonts w:ascii="Times New Roman" w:eastAsia="Times New Roman" w:hAnsi="Times New Roman" w:cs="Times New Roman"/>
          <w:bCs/>
          <w:sz w:val="24"/>
          <w:szCs w:val="24"/>
          <w:lang w:val="en-US"/>
        </w:rPr>
        <w:t xml:space="preserve"> trees.</w:t>
      </w:r>
    </w:p>
    <w:p w14:paraId="51F1CB96"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bCs/>
          <w:sz w:val="24"/>
          <w:szCs w:val="24"/>
          <w:lang w:val="en-US"/>
        </w:rPr>
        <w:t xml:space="preserve">He found </w:t>
      </w:r>
      <w:r w:rsidRPr="0087035B">
        <w:rPr>
          <w:rFonts w:ascii="Times New Roman" w:eastAsia="Times New Roman" w:hAnsi="Times New Roman" w:cs="Times New Roman"/>
          <w:sz w:val="24"/>
          <w:szCs w:val="24"/>
          <w:lang w:val="en-US"/>
        </w:rPr>
        <w:t>his</w:t>
      </w:r>
      <w:r w:rsidRPr="0087035B">
        <w:rPr>
          <w:rFonts w:ascii="Times New Roman" w:eastAsia="Times New Roman" w:hAnsi="Times New Roman" w:cs="Times New Roman"/>
          <w:bCs/>
          <w:sz w:val="24"/>
          <w:szCs w:val="24"/>
          <w:lang w:val="en-US"/>
        </w:rPr>
        <w:t xml:space="preserve"> brother.</w:t>
      </w:r>
    </w:p>
    <w:p w14:paraId="441C120F" w14:textId="77777777" w:rsidR="004921CC" w:rsidRPr="0087035B" w:rsidRDefault="004921CC" w:rsidP="004921CC">
      <w:pPr>
        <w:spacing w:before="0" w:after="0" w:line="480" w:lineRule="auto"/>
        <w:ind w:left="720" w:hanging="720"/>
        <w:rPr>
          <w:rFonts w:ascii="Times New Roman" w:eastAsia="Times New Roman" w:hAnsi="Times New Roman" w:cs="Times New Roman"/>
          <w:sz w:val="24"/>
          <w:szCs w:val="24"/>
          <w:lang w:val="en-US"/>
        </w:rPr>
      </w:pPr>
      <w:r w:rsidRPr="0087035B">
        <w:rPr>
          <w:rFonts w:ascii="Times New Roman" w:eastAsia="Times New Roman" w:hAnsi="Times New Roman" w:cs="Times New Roman"/>
          <w:sz w:val="24"/>
          <w:szCs w:val="24"/>
          <w:lang w:val="en-US"/>
        </w:rPr>
        <w:t>Some</w:t>
      </w:r>
      <w:r w:rsidRPr="0087035B">
        <w:rPr>
          <w:rFonts w:ascii="Times New Roman" w:eastAsia="Times New Roman" w:hAnsi="Times New Roman" w:cs="Times New Roman"/>
          <w:bCs/>
          <w:sz w:val="24"/>
          <w:szCs w:val="24"/>
          <w:lang w:val="en-US"/>
        </w:rPr>
        <w:t xml:space="preserve"> animals sleep </w:t>
      </w:r>
      <w:r w:rsidRPr="0087035B">
        <w:rPr>
          <w:rFonts w:ascii="Times New Roman" w:eastAsia="Times New Roman" w:hAnsi="Times New Roman" w:cs="Times New Roman"/>
          <w:sz w:val="24"/>
          <w:szCs w:val="24"/>
          <w:lang w:val="en-US"/>
        </w:rPr>
        <w:t>on</w:t>
      </w:r>
      <w:r w:rsidRPr="0087035B">
        <w:rPr>
          <w:rFonts w:ascii="Times New Roman" w:eastAsia="Times New Roman" w:hAnsi="Times New Roman" w:cs="Times New Roman"/>
          <w:bCs/>
          <w:sz w:val="24"/>
          <w:szCs w:val="24"/>
          <w:lang w:val="en-US"/>
        </w:rPr>
        <w:t xml:space="preserve"> straw.</w:t>
      </w:r>
      <w:r w:rsidRPr="0087035B">
        <w:rPr>
          <w:rFonts w:ascii="Times New Roman" w:eastAsia="Times New Roman" w:hAnsi="Times New Roman" w:cs="Times New Roman"/>
          <w:sz w:val="24"/>
          <w:szCs w:val="24"/>
          <w:lang w:val="en-US"/>
        </w:rPr>
        <w:t xml:space="preserve"> </w:t>
      </w:r>
    </w:p>
    <w:p w14:paraId="03ED97C1"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jam jar </w:t>
      </w:r>
      <w:r w:rsidRPr="0087035B">
        <w:rPr>
          <w:rFonts w:ascii="Times New Roman" w:eastAsia="Times New Roman" w:hAnsi="Times New Roman" w:cs="Times New Roman"/>
          <w:sz w:val="24"/>
          <w:szCs w:val="24"/>
          <w:lang w:val="en-US"/>
        </w:rPr>
        <w:t>was</w:t>
      </w:r>
      <w:r w:rsidRPr="0087035B">
        <w:rPr>
          <w:rFonts w:ascii="Times New Roman" w:eastAsia="Times New Roman" w:hAnsi="Times New Roman" w:cs="Times New Roman"/>
          <w:bCs/>
          <w:sz w:val="24"/>
          <w:szCs w:val="24"/>
          <w:lang w:val="en-US"/>
        </w:rPr>
        <w:t xml:space="preserve"> full.</w:t>
      </w:r>
    </w:p>
    <w:p w14:paraId="4CE37378"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bCs/>
          <w:sz w:val="24"/>
          <w:szCs w:val="24"/>
          <w:lang w:val="en-US"/>
        </w:rPr>
        <w:t>They’re kneeling down.</w:t>
      </w:r>
    </w:p>
    <w:p w14:paraId="4CD1B0D0"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girl lost </w:t>
      </w:r>
      <w:r w:rsidRPr="0087035B">
        <w:rPr>
          <w:rFonts w:ascii="Times New Roman" w:eastAsia="Times New Roman" w:hAnsi="Times New Roman" w:cs="Times New Roman"/>
          <w:sz w:val="24"/>
          <w:szCs w:val="24"/>
          <w:lang w:val="en-US"/>
        </w:rPr>
        <w:t>her</w:t>
      </w:r>
      <w:r w:rsidRPr="0087035B">
        <w:rPr>
          <w:rFonts w:ascii="Times New Roman" w:eastAsia="Times New Roman" w:hAnsi="Times New Roman" w:cs="Times New Roman"/>
          <w:bCs/>
          <w:sz w:val="24"/>
          <w:szCs w:val="24"/>
          <w:lang w:val="en-US"/>
        </w:rPr>
        <w:t xml:space="preserve"> doll.</w:t>
      </w:r>
    </w:p>
    <w:p w14:paraId="2378FCD2"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cook’s making </w:t>
      </w:r>
      <w:r w:rsidRPr="0087035B">
        <w:rPr>
          <w:rFonts w:ascii="Times New Roman" w:eastAsia="Times New Roman" w:hAnsi="Times New Roman" w:cs="Times New Roman"/>
          <w:sz w:val="24"/>
          <w:szCs w:val="24"/>
          <w:lang w:val="en-US"/>
        </w:rPr>
        <w:t>a</w:t>
      </w:r>
      <w:r w:rsidRPr="0087035B">
        <w:rPr>
          <w:rFonts w:ascii="Times New Roman" w:eastAsia="Times New Roman" w:hAnsi="Times New Roman" w:cs="Times New Roman"/>
          <w:bCs/>
          <w:sz w:val="24"/>
          <w:szCs w:val="24"/>
          <w:lang w:val="en-US"/>
        </w:rPr>
        <w:t xml:space="preserve"> cake.</w:t>
      </w:r>
    </w:p>
    <w:p w14:paraId="7387D549" w14:textId="77777777" w:rsidR="004921CC" w:rsidRPr="0087035B" w:rsidRDefault="004921CC" w:rsidP="004921CC">
      <w:pPr>
        <w:spacing w:before="0" w:after="0" w:line="480" w:lineRule="auto"/>
        <w:rPr>
          <w:rFonts w:ascii="Times New Roman" w:eastAsia="Times New Roman" w:hAnsi="Times New Roman" w:cs="Times New Roman"/>
          <w:bCs/>
          <w:sz w:val="24"/>
          <w:szCs w:val="24"/>
          <w:lang w:val="en-US"/>
        </w:rPr>
      </w:pP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child drops </w:t>
      </w:r>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toy.</w:t>
      </w:r>
    </w:p>
    <w:p w14:paraId="3D0E38EC" w14:textId="77777777" w:rsidR="004921CC" w:rsidRDefault="004921CC" w:rsidP="004921CC">
      <w:r w:rsidRPr="0087035B">
        <w:rPr>
          <w:rFonts w:ascii="Times New Roman" w:eastAsia="Times New Roman" w:hAnsi="Times New Roman" w:cs="Times New Roman"/>
          <w:sz w:val="24"/>
          <w:szCs w:val="24"/>
          <w:lang w:val="en-US"/>
        </w:rPr>
        <w:t>The</w:t>
      </w:r>
      <w:r w:rsidRPr="0087035B">
        <w:rPr>
          <w:rFonts w:ascii="Times New Roman" w:eastAsia="Times New Roman" w:hAnsi="Times New Roman" w:cs="Times New Roman"/>
          <w:bCs/>
          <w:sz w:val="24"/>
          <w:szCs w:val="24"/>
          <w:lang w:val="en-US"/>
        </w:rPr>
        <w:t xml:space="preserve"> mud stuck </w:t>
      </w:r>
      <w:r w:rsidRPr="0087035B">
        <w:rPr>
          <w:rFonts w:ascii="Times New Roman" w:eastAsia="Times New Roman" w:hAnsi="Times New Roman" w:cs="Times New Roman"/>
          <w:sz w:val="24"/>
          <w:szCs w:val="24"/>
          <w:lang w:val="en-US"/>
        </w:rPr>
        <w:t>on</w:t>
      </w:r>
      <w:r w:rsidRPr="0087035B">
        <w:rPr>
          <w:rFonts w:ascii="Times New Roman" w:eastAsia="Times New Roman" w:hAnsi="Times New Roman" w:cs="Times New Roman"/>
          <w:bCs/>
          <w:sz w:val="24"/>
          <w:szCs w:val="24"/>
          <w:lang w:val="en-US"/>
        </w:rPr>
        <w:t xml:space="preserve"> </w:t>
      </w:r>
      <w:r w:rsidRPr="0087035B">
        <w:rPr>
          <w:rFonts w:ascii="Times New Roman" w:eastAsia="Times New Roman" w:hAnsi="Times New Roman" w:cs="Times New Roman"/>
          <w:sz w:val="24"/>
          <w:szCs w:val="24"/>
          <w:lang w:val="en-US"/>
        </w:rPr>
        <w:t>his</w:t>
      </w:r>
      <w:r w:rsidRPr="0087035B">
        <w:rPr>
          <w:rFonts w:ascii="Times New Roman" w:eastAsia="Times New Roman" w:hAnsi="Times New Roman" w:cs="Times New Roman"/>
          <w:bCs/>
          <w:sz w:val="24"/>
          <w:szCs w:val="24"/>
          <w:lang w:val="en-US"/>
        </w:rPr>
        <w:t xml:space="preserve"> shoe</w:t>
      </w:r>
      <w:r w:rsidRPr="007467ED">
        <w:rPr>
          <w:rFonts w:ascii="Times New Roman" w:eastAsia="Times New Roman" w:hAnsi="Times New Roman" w:cs="Times New Roman"/>
          <w:b/>
          <w:bCs/>
          <w:sz w:val="24"/>
          <w:szCs w:val="24"/>
          <w:lang w:val="en-US"/>
        </w:rPr>
        <w:t>.</w:t>
      </w:r>
    </w:p>
    <w:p w14:paraId="229770EA" w14:textId="77777777" w:rsidR="00BD17F8" w:rsidRPr="004921CC" w:rsidRDefault="00BD17F8">
      <w:pPr>
        <w:spacing w:before="0" w:after="160" w:line="259" w:lineRule="auto"/>
        <w:jc w:val="left"/>
        <w:rPr>
          <w:rFonts w:ascii="Times New Roman" w:hAnsi="Times New Roman" w:cs="Times New Roman"/>
          <w:color w:val="000000" w:themeColor="text1"/>
          <w:sz w:val="24"/>
          <w:szCs w:val="24"/>
        </w:rPr>
      </w:pPr>
      <w:bookmarkStart w:id="26" w:name="_GoBack"/>
      <w:bookmarkEnd w:id="26"/>
    </w:p>
    <w:sectPr w:rsidR="00BD17F8" w:rsidRPr="004921CC" w:rsidSect="0083746C">
      <w:headerReference w:type="default" r:id="rId16"/>
      <w:footerReference w:type="default" r:id="rId17"/>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0CBAD7" w16cex:dateUtc="2024-11-15T16: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8D0DD" w14:textId="77777777" w:rsidR="00AA3396" w:rsidRDefault="00AA3396" w:rsidP="00405BE5">
      <w:pPr>
        <w:spacing w:before="0" w:after="0" w:line="240" w:lineRule="auto"/>
      </w:pPr>
      <w:r>
        <w:separator/>
      </w:r>
    </w:p>
  </w:endnote>
  <w:endnote w:type="continuationSeparator" w:id="0">
    <w:p w14:paraId="75EE9ED0" w14:textId="77777777" w:rsidR="00AA3396" w:rsidRDefault="00AA3396" w:rsidP="00405B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73417"/>
      <w:docPartObj>
        <w:docPartGallery w:val="Page Numbers (Bottom of Page)"/>
        <w:docPartUnique/>
      </w:docPartObj>
    </w:sdtPr>
    <w:sdtEndPr>
      <w:rPr>
        <w:rFonts w:ascii="Times New Roman" w:hAnsi="Times New Roman" w:cs="Times New Roman"/>
        <w:noProof/>
        <w:sz w:val="24"/>
        <w:szCs w:val="24"/>
      </w:rPr>
    </w:sdtEndPr>
    <w:sdtContent>
      <w:p w14:paraId="02CC1581" w14:textId="61A525C3" w:rsidR="00AA3396" w:rsidRDefault="00AA3396">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7A55867E" w14:textId="77777777" w:rsidR="00AA3396" w:rsidRDefault="00AA3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BEECC" w14:textId="77777777" w:rsidR="00AA3396" w:rsidRDefault="00AA3396" w:rsidP="00405BE5">
      <w:pPr>
        <w:spacing w:before="0" w:after="0" w:line="240" w:lineRule="auto"/>
      </w:pPr>
      <w:r>
        <w:separator/>
      </w:r>
    </w:p>
  </w:footnote>
  <w:footnote w:type="continuationSeparator" w:id="0">
    <w:p w14:paraId="620A2DE2" w14:textId="77777777" w:rsidR="00AA3396" w:rsidRDefault="00AA3396" w:rsidP="00405BE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1AFDE" w14:textId="0E79E5C4" w:rsidR="00AA3396" w:rsidRPr="00D36401" w:rsidRDefault="00AA3396" w:rsidP="00D36401">
    <w:pPr>
      <w:pStyle w:val="Header"/>
      <w:jc w:val="right"/>
      <w:rPr>
        <w:rFonts w:ascii="Times New Roman" w:hAnsi="Times New Roman" w:cs="Times New Roman"/>
        <w:sz w:val="24"/>
        <w:szCs w:val="24"/>
      </w:rPr>
    </w:pPr>
    <w:r w:rsidRPr="00D36401">
      <w:rPr>
        <w:rFonts w:ascii="Times New Roman" w:hAnsi="Times New Roman" w:cs="Times New Roman"/>
        <w:sz w:val="24"/>
        <w:szCs w:val="24"/>
      </w:rPr>
      <w:t>Adaptation to Linguistic Interference</w:t>
    </w:r>
  </w:p>
  <w:p w14:paraId="685C3BFC" w14:textId="77777777" w:rsidR="00AA3396" w:rsidRDefault="00AA3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EA7"/>
    <w:multiLevelType w:val="hybridMultilevel"/>
    <w:tmpl w:val="E522F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92048"/>
    <w:multiLevelType w:val="hybridMultilevel"/>
    <w:tmpl w:val="3DDEC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1053D"/>
    <w:multiLevelType w:val="hybridMultilevel"/>
    <w:tmpl w:val="46742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1574C"/>
    <w:multiLevelType w:val="hybridMultilevel"/>
    <w:tmpl w:val="5440901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0E83"/>
    <w:multiLevelType w:val="hybridMultilevel"/>
    <w:tmpl w:val="CB564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CC6B0D"/>
    <w:multiLevelType w:val="hybridMultilevel"/>
    <w:tmpl w:val="9328CF2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E1ADE"/>
    <w:multiLevelType w:val="hybridMultilevel"/>
    <w:tmpl w:val="CDD0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956977"/>
    <w:multiLevelType w:val="hybridMultilevel"/>
    <w:tmpl w:val="9F202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F16E5B"/>
    <w:multiLevelType w:val="hybridMultilevel"/>
    <w:tmpl w:val="935CC1F2"/>
    <w:lvl w:ilvl="0" w:tplc="F776174E">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B70FDE"/>
    <w:multiLevelType w:val="hybridMultilevel"/>
    <w:tmpl w:val="CDD62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A1153"/>
    <w:multiLevelType w:val="hybridMultilevel"/>
    <w:tmpl w:val="807C8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900A3"/>
    <w:multiLevelType w:val="hybridMultilevel"/>
    <w:tmpl w:val="7CAE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124AE2"/>
    <w:multiLevelType w:val="hybridMultilevel"/>
    <w:tmpl w:val="D0C005D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20771D"/>
    <w:multiLevelType w:val="hybridMultilevel"/>
    <w:tmpl w:val="935CC1F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B05F35"/>
    <w:multiLevelType w:val="hybridMultilevel"/>
    <w:tmpl w:val="8B90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7C487C"/>
    <w:multiLevelType w:val="hybridMultilevel"/>
    <w:tmpl w:val="F740F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07F14"/>
    <w:multiLevelType w:val="hybridMultilevel"/>
    <w:tmpl w:val="F31C16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DA6170"/>
    <w:multiLevelType w:val="hybridMultilevel"/>
    <w:tmpl w:val="B0B0E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E1C1F"/>
    <w:multiLevelType w:val="hybridMultilevel"/>
    <w:tmpl w:val="2E222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EF1B8A"/>
    <w:multiLevelType w:val="hybridMultilevel"/>
    <w:tmpl w:val="7B447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1D64B2"/>
    <w:multiLevelType w:val="hybridMultilevel"/>
    <w:tmpl w:val="7F00B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834CD6"/>
    <w:multiLevelType w:val="hybridMultilevel"/>
    <w:tmpl w:val="EC949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B53BF"/>
    <w:multiLevelType w:val="hybridMultilevel"/>
    <w:tmpl w:val="7C2C2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6D3263"/>
    <w:multiLevelType w:val="hybridMultilevel"/>
    <w:tmpl w:val="75D02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6F5FBA"/>
    <w:multiLevelType w:val="hybridMultilevel"/>
    <w:tmpl w:val="7556C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C36FA9"/>
    <w:multiLevelType w:val="hybridMultilevel"/>
    <w:tmpl w:val="E2183E3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287471"/>
    <w:multiLevelType w:val="hybridMultilevel"/>
    <w:tmpl w:val="CDD62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30ADD"/>
    <w:multiLevelType w:val="hybridMultilevel"/>
    <w:tmpl w:val="C206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2905C7"/>
    <w:multiLevelType w:val="hybridMultilevel"/>
    <w:tmpl w:val="96502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D420DA"/>
    <w:multiLevelType w:val="hybridMultilevel"/>
    <w:tmpl w:val="EDCA0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7508C7"/>
    <w:multiLevelType w:val="hybridMultilevel"/>
    <w:tmpl w:val="C6EE12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A11243"/>
    <w:multiLevelType w:val="hybridMultilevel"/>
    <w:tmpl w:val="7E54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306C05"/>
    <w:multiLevelType w:val="hybridMultilevel"/>
    <w:tmpl w:val="89DAD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2F0DA9"/>
    <w:multiLevelType w:val="hybridMultilevel"/>
    <w:tmpl w:val="BD24B0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0F41E8"/>
    <w:multiLevelType w:val="hybridMultilevel"/>
    <w:tmpl w:val="6404816C"/>
    <w:lvl w:ilvl="0" w:tplc="46E2DF8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C4E31E8"/>
    <w:multiLevelType w:val="hybridMultilevel"/>
    <w:tmpl w:val="EB1C5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657737"/>
    <w:multiLevelType w:val="hybridMultilevel"/>
    <w:tmpl w:val="B002B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4D02C1"/>
    <w:multiLevelType w:val="hybridMultilevel"/>
    <w:tmpl w:val="F09C2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1B1C79"/>
    <w:multiLevelType w:val="hybridMultilevel"/>
    <w:tmpl w:val="5440901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04309A"/>
    <w:multiLevelType w:val="multilevel"/>
    <w:tmpl w:val="5440901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BD625C"/>
    <w:multiLevelType w:val="hybridMultilevel"/>
    <w:tmpl w:val="45D2F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6D4473"/>
    <w:multiLevelType w:val="hybridMultilevel"/>
    <w:tmpl w:val="8E4CA1E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0"/>
  </w:num>
  <w:num w:numId="3">
    <w:abstractNumId w:val="38"/>
  </w:num>
  <w:num w:numId="4">
    <w:abstractNumId w:val="41"/>
  </w:num>
  <w:num w:numId="5">
    <w:abstractNumId w:val="26"/>
  </w:num>
  <w:num w:numId="6">
    <w:abstractNumId w:val="12"/>
  </w:num>
  <w:num w:numId="7">
    <w:abstractNumId w:val="8"/>
  </w:num>
  <w:num w:numId="8">
    <w:abstractNumId w:val="16"/>
  </w:num>
  <w:num w:numId="9">
    <w:abstractNumId w:val="35"/>
  </w:num>
  <w:num w:numId="10">
    <w:abstractNumId w:val="5"/>
  </w:num>
  <w:num w:numId="11">
    <w:abstractNumId w:val="20"/>
  </w:num>
  <w:num w:numId="12">
    <w:abstractNumId w:val="9"/>
  </w:num>
  <w:num w:numId="13">
    <w:abstractNumId w:val="3"/>
  </w:num>
  <w:num w:numId="14">
    <w:abstractNumId w:val="34"/>
  </w:num>
  <w:num w:numId="15">
    <w:abstractNumId w:val="33"/>
  </w:num>
  <w:num w:numId="16">
    <w:abstractNumId w:val="15"/>
  </w:num>
  <w:num w:numId="17">
    <w:abstractNumId w:val="22"/>
  </w:num>
  <w:num w:numId="18">
    <w:abstractNumId w:val="37"/>
  </w:num>
  <w:num w:numId="19">
    <w:abstractNumId w:val="25"/>
  </w:num>
  <w:num w:numId="20">
    <w:abstractNumId w:val="13"/>
  </w:num>
  <w:num w:numId="21">
    <w:abstractNumId w:val="39"/>
  </w:num>
  <w:num w:numId="22">
    <w:abstractNumId w:val="24"/>
  </w:num>
  <w:num w:numId="23">
    <w:abstractNumId w:val="17"/>
  </w:num>
  <w:num w:numId="24">
    <w:abstractNumId w:val="2"/>
  </w:num>
  <w:num w:numId="25">
    <w:abstractNumId w:val="4"/>
  </w:num>
  <w:num w:numId="26">
    <w:abstractNumId w:val="19"/>
  </w:num>
  <w:num w:numId="27">
    <w:abstractNumId w:val="27"/>
  </w:num>
  <w:num w:numId="28">
    <w:abstractNumId w:val="32"/>
  </w:num>
  <w:num w:numId="29">
    <w:abstractNumId w:val="7"/>
  </w:num>
  <w:num w:numId="30">
    <w:abstractNumId w:val="21"/>
  </w:num>
  <w:num w:numId="31">
    <w:abstractNumId w:val="28"/>
  </w:num>
  <w:num w:numId="32">
    <w:abstractNumId w:val="40"/>
  </w:num>
  <w:num w:numId="33">
    <w:abstractNumId w:val="1"/>
  </w:num>
  <w:num w:numId="34">
    <w:abstractNumId w:val="10"/>
  </w:num>
  <w:num w:numId="35">
    <w:abstractNumId w:val="36"/>
  </w:num>
  <w:num w:numId="36">
    <w:abstractNumId w:val="0"/>
  </w:num>
  <w:num w:numId="37">
    <w:abstractNumId w:val="23"/>
  </w:num>
  <w:num w:numId="38">
    <w:abstractNumId w:val="31"/>
  </w:num>
  <w:num w:numId="39">
    <w:abstractNumId w:val="29"/>
  </w:num>
  <w:num w:numId="40">
    <w:abstractNumId w:val="6"/>
  </w:num>
  <w:num w:numId="41">
    <w:abstractNumId w:val="1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0" w:nlCheck="1" w:checkStyle="0"/>
  <w:activeWritingStyle w:appName="MSWord" w:lang="fr-FR"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6C"/>
    <w:rsid w:val="00001F94"/>
    <w:rsid w:val="000024B2"/>
    <w:rsid w:val="00002DED"/>
    <w:rsid w:val="0000476D"/>
    <w:rsid w:val="00004880"/>
    <w:rsid w:val="000049B0"/>
    <w:rsid w:val="00006443"/>
    <w:rsid w:val="000073C7"/>
    <w:rsid w:val="00010C25"/>
    <w:rsid w:val="00010C6E"/>
    <w:rsid w:val="00010D35"/>
    <w:rsid w:val="00011CF6"/>
    <w:rsid w:val="00012391"/>
    <w:rsid w:val="00012781"/>
    <w:rsid w:val="00014127"/>
    <w:rsid w:val="00014510"/>
    <w:rsid w:val="00015B35"/>
    <w:rsid w:val="000165B1"/>
    <w:rsid w:val="00016C4F"/>
    <w:rsid w:val="00020F04"/>
    <w:rsid w:val="00021834"/>
    <w:rsid w:val="00023B0A"/>
    <w:rsid w:val="00023DD8"/>
    <w:rsid w:val="00024D66"/>
    <w:rsid w:val="00024FC4"/>
    <w:rsid w:val="000253A1"/>
    <w:rsid w:val="000253A6"/>
    <w:rsid w:val="00025AFC"/>
    <w:rsid w:val="00026A3E"/>
    <w:rsid w:val="00026B97"/>
    <w:rsid w:val="00026BBD"/>
    <w:rsid w:val="00026D7B"/>
    <w:rsid w:val="00030FE4"/>
    <w:rsid w:val="0003192B"/>
    <w:rsid w:val="0003221C"/>
    <w:rsid w:val="00032FBD"/>
    <w:rsid w:val="000330D2"/>
    <w:rsid w:val="00040FAA"/>
    <w:rsid w:val="000415F0"/>
    <w:rsid w:val="00041D41"/>
    <w:rsid w:val="00041E42"/>
    <w:rsid w:val="00042467"/>
    <w:rsid w:val="00042803"/>
    <w:rsid w:val="00045307"/>
    <w:rsid w:val="00047E87"/>
    <w:rsid w:val="00050400"/>
    <w:rsid w:val="00051A95"/>
    <w:rsid w:val="000521D4"/>
    <w:rsid w:val="00053947"/>
    <w:rsid w:val="00054132"/>
    <w:rsid w:val="0005580B"/>
    <w:rsid w:val="00055AC8"/>
    <w:rsid w:val="0005743A"/>
    <w:rsid w:val="00057EF1"/>
    <w:rsid w:val="00060593"/>
    <w:rsid w:val="00060787"/>
    <w:rsid w:val="00060CA9"/>
    <w:rsid w:val="00062808"/>
    <w:rsid w:val="00064EA1"/>
    <w:rsid w:val="00065DCA"/>
    <w:rsid w:val="00066328"/>
    <w:rsid w:val="00070643"/>
    <w:rsid w:val="0007139C"/>
    <w:rsid w:val="00071DDB"/>
    <w:rsid w:val="000723AE"/>
    <w:rsid w:val="000727BF"/>
    <w:rsid w:val="00073983"/>
    <w:rsid w:val="0007399D"/>
    <w:rsid w:val="0007399E"/>
    <w:rsid w:val="00073B48"/>
    <w:rsid w:val="00073E44"/>
    <w:rsid w:val="00074E94"/>
    <w:rsid w:val="00075022"/>
    <w:rsid w:val="000751B5"/>
    <w:rsid w:val="00080265"/>
    <w:rsid w:val="000819BA"/>
    <w:rsid w:val="00081D05"/>
    <w:rsid w:val="00081D57"/>
    <w:rsid w:val="00082A1F"/>
    <w:rsid w:val="000841B2"/>
    <w:rsid w:val="00084D3B"/>
    <w:rsid w:val="000868EA"/>
    <w:rsid w:val="00086AE1"/>
    <w:rsid w:val="00087F12"/>
    <w:rsid w:val="00090C21"/>
    <w:rsid w:val="000940B2"/>
    <w:rsid w:val="00094530"/>
    <w:rsid w:val="00095A71"/>
    <w:rsid w:val="0009612C"/>
    <w:rsid w:val="0009707A"/>
    <w:rsid w:val="0009789C"/>
    <w:rsid w:val="000A22D7"/>
    <w:rsid w:val="000A328E"/>
    <w:rsid w:val="000A5609"/>
    <w:rsid w:val="000A5A50"/>
    <w:rsid w:val="000A6663"/>
    <w:rsid w:val="000B03D3"/>
    <w:rsid w:val="000B05D0"/>
    <w:rsid w:val="000B254A"/>
    <w:rsid w:val="000B25B4"/>
    <w:rsid w:val="000B2981"/>
    <w:rsid w:val="000B35C7"/>
    <w:rsid w:val="000B3648"/>
    <w:rsid w:val="000B457F"/>
    <w:rsid w:val="000B461A"/>
    <w:rsid w:val="000B4E8C"/>
    <w:rsid w:val="000C10ED"/>
    <w:rsid w:val="000C2277"/>
    <w:rsid w:val="000C22DD"/>
    <w:rsid w:val="000C2F3E"/>
    <w:rsid w:val="000C36B7"/>
    <w:rsid w:val="000C3A80"/>
    <w:rsid w:val="000C3FCA"/>
    <w:rsid w:val="000C584D"/>
    <w:rsid w:val="000C63EB"/>
    <w:rsid w:val="000D29BA"/>
    <w:rsid w:val="000D2AF5"/>
    <w:rsid w:val="000D2BFF"/>
    <w:rsid w:val="000D341D"/>
    <w:rsid w:val="000D34DB"/>
    <w:rsid w:val="000D5AD1"/>
    <w:rsid w:val="000D642C"/>
    <w:rsid w:val="000D6F24"/>
    <w:rsid w:val="000D77C9"/>
    <w:rsid w:val="000D7E6F"/>
    <w:rsid w:val="000E0F26"/>
    <w:rsid w:val="000E1F05"/>
    <w:rsid w:val="000E2AD4"/>
    <w:rsid w:val="000E2FBC"/>
    <w:rsid w:val="000E4E43"/>
    <w:rsid w:val="000E5676"/>
    <w:rsid w:val="000E5793"/>
    <w:rsid w:val="000E7B2D"/>
    <w:rsid w:val="000E7B6F"/>
    <w:rsid w:val="000F0DCE"/>
    <w:rsid w:val="000F15A4"/>
    <w:rsid w:val="000F228A"/>
    <w:rsid w:val="000F3110"/>
    <w:rsid w:val="000F3B43"/>
    <w:rsid w:val="000F62BC"/>
    <w:rsid w:val="000F70BE"/>
    <w:rsid w:val="000F7C9F"/>
    <w:rsid w:val="00100456"/>
    <w:rsid w:val="00101934"/>
    <w:rsid w:val="001019C1"/>
    <w:rsid w:val="001038DC"/>
    <w:rsid w:val="00104D50"/>
    <w:rsid w:val="001058EE"/>
    <w:rsid w:val="0010651C"/>
    <w:rsid w:val="00106A49"/>
    <w:rsid w:val="00106AE1"/>
    <w:rsid w:val="0010753D"/>
    <w:rsid w:val="00110DC5"/>
    <w:rsid w:val="00110DE8"/>
    <w:rsid w:val="00112DA2"/>
    <w:rsid w:val="001130AB"/>
    <w:rsid w:val="00113108"/>
    <w:rsid w:val="00113164"/>
    <w:rsid w:val="00113C61"/>
    <w:rsid w:val="00115B3D"/>
    <w:rsid w:val="00117D39"/>
    <w:rsid w:val="00120BC7"/>
    <w:rsid w:val="00120F03"/>
    <w:rsid w:val="00122440"/>
    <w:rsid w:val="001232F7"/>
    <w:rsid w:val="00124C55"/>
    <w:rsid w:val="00125BF1"/>
    <w:rsid w:val="0012619B"/>
    <w:rsid w:val="00126431"/>
    <w:rsid w:val="00126B1E"/>
    <w:rsid w:val="00130568"/>
    <w:rsid w:val="001339FA"/>
    <w:rsid w:val="001358D1"/>
    <w:rsid w:val="001366A1"/>
    <w:rsid w:val="00136A85"/>
    <w:rsid w:val="00141564"/>
    <w:rsid w:val="001417DE"/>
    <w:rsid w:val="00141AF8"/>
    <w:rsid w:val="00141F73"/>
    <w:rsid w:val="001423A1"/>
    <w:rsid w:val="00143DC7"/>
    <w:rsid w:val="00144931"/>
    <w:rsid w:val="00146516"/>
    <w:rsid w:val="001507A8"/>
    <w:rsid w:val="0015097F"/>
    <w:rsid w:val="00151027"/>
    <w:rsid w:val="00151707"/>
    <w:rsid w:val="00151A1A"/>
    <w:rsid w:val="0015608D"/>
    <w:rsid w:val="0015697E"/>
    <w:rsid w:val="001578EA"/>
    <w:rsid w:val="00161003"/>
    <w:rsid w:val="001611E9"/>
    <w:rsid w:val="001615ED"/>
    <w:rsid w:val="00164570"/>
    <w:rsid w:val="00164F24"/>
    <w:rsid w:val="00165392"/>
    <w:rsid w:val="00165745"/>
    <w:rsid w:val="001664CF"/>
    <w:rsid w:val="00167780"/>
    <w:rsid w:val="00167AFF"/>
    <w:rsid w:val="001700DE"/>
    <w:rsid w:val="00170359"/>
    <w:rsid w:val="00171DAC"/>
    <w:rsid w:val="0017293B"/>
    <w:rsid w:val="00172A31"/>
    <w:rsid w:val="001748CC"/>
    <w:rsid w:val="00175466"/>
    <w:rsid w:val="00176AF6"/>
    <w:rsid w:val="001826D3"/>
    <w:rsid w:val="00183586"/>
    <w:rsid w:val="0018495B"/>
    <w:rsid w:val="00185D55"/>
    <w:rsid w:val="00190845"/>
    <w:rsid w:val="00191651"/>
    <w:rsid w:val="00193255"/>
    <w:rsid w:val="0019459E"/>
    <w:rsid w:val="0019731D"/>
    <w:rsid w:val="00197E4E"/>
    <w:rsid w:val="001A0F2F"/>
    <w:rsid w:val="001A272F"/>
    <w:rsid w:val="001A290C"/>
    <w:rsid w:val="001A326E"/>
    <w:rsid w:val="001A3330"/>
    <w:rsid w:val="001A3E96"/>
    <w:rsid w:val="001A3FB4"/>
    <w:rsid w:val="001A40AF"/>
    <w:rsid w:val="001A488C"/>
    <w:rsid w:val="001A497F"/>
    <w:rsid w:val="001A5AC9"/>
    <w:rsid w:val="001A6106"/>
    <w:rsid w:val="001A6CBB"/>
    <w:rsid w:val="001B01FF"/>
    <w:rsid w:val="001B1FD7"/>
    <w:rsid w:val="001B205F"/>
    <w:rsid w:val="001B26CC"/>
    <w:rsid w:val="001B2F52"/>
    <w:rsid w:val="001B3990"/>
    <w:rsid w:val="001B3C70"/>
    <w:rsid w:val="001B418C"/>
    <w:rsid w:val="001C0387"/>
    <w:rsid w:val="001C172F"/>
    <w:rsid w:val="001C1E65"/>
    <w:rsid w:val="001C27CD"/>
    <w:rsid w:val="001C2EBC"/>
    <w:rsid w:val="001C3A8D"/>
    <w:rsid w:val="001C5004"/>
    <w:rsid w:val="001C5EBE"/>
    <w:rsid w:val="001C5FFA"/>
    <w:rsid w:val="001C7938"/>
    <w:rsid w:val="001D003F"/>
    <w:rsid w:val="001D0676"/>
    <w:rsid w:val="001D0AC5"/>
    <w:rsid w:val="001D49F9"/>
    <w:rsid w:val="001D4A90"/>
    <w:rsid w:val="001D4D31"/>
    <w:rsid w:val="001E0005"/>
    <w:rsid w:val="001E023D"/>
    <w:rsid w:val="001E199E"/>
    <w:rsid w:val="001E222C"/>
    <w:rsid w:val="001E312F"/>
    <w:rsid w:val="001E3CD4"/>
    <w:rsid w:val="001E5069"/>
    <w:rsid w:val="001E52BA"/>
    <w:rsid w:val="001E541D"/>
    <w:rsid w:val="001E6F36"/>
    <w:rsid w:val="001E746E"/>
    <w:rsid w:val="001F05F0"/>
    <w:rsid w:val="001F130E"/>
    <w:rsid w:val="001F4344"/>
    <w:rsid w:val="001F4E6A"/>
    <w:rsid w:val="001F4F43"/>
    <w:rsid w:val="001F4F7B"/>
    <w:rsid w:val="001F66CD"/>
    <w:rsid w:val="001F78AF"/>
    <w:rsid w:val="00200708"/>
    <w:rsid w:val="002042E8"/>
    <w:rsid w:val="0020599D"/>
    <w:rsid w:val="0020610D"/>
    <w:rsid w:val="002071D5"/>
    <w:rsid w:val="00207589"/>
    <w:rsid w:val="00210742"/>
    <w:rsid w:val="00210C7B"/>
    <w:rsid w:val="00211790"/>
    <w:rsid w:val="00212582"/>
    <w:rsid w:val="00213922"/>
    <w:rsid w:val="00214E7F"/>
    <w:rsid w:val="0021586F"/>
    <w:rsid w:val="00216DF3"/>
    <w:rsid w:val="00222E9C"/>
    <w:rsid w:val="00223243"/>
    <w:rsid w:val="00223ED4"/>
    <w:rsid w:val="002247D8"/>
    <w:rsid w:val="002248AE"/>
    <w:rsid w:val="002267FB"/>
    <w:rsid w:val="00226E03"/>
    <w:rsid w:val="00227469"/>
    <w:rsid w:val="002278B5"/>
    <w:rsid w:val="00231F37"/>
    <w:rsid w:val="00233091"/>
    <w:rsid w:val="002339DB"/>
    <w:rsid w:val="00233A8A"/>
    <w:rsid w:val="002348A3"/>
    <w:rsid w:val="00235369"/>
    <w:rsid w:val="00237BE8"/>
    <w:rsid w:val="002411F7"/>
    <w:rsid w:val="00242D6B"/>
    <w:rsid w:val="00244269"/>
    <w:rsid w:val="00244343"/>
    <w:rsid w:val="00245697"/>
    <w:rsid w:val="002469B7"/>
    <w:rsid w:val="0025058D"/>
    <w:rsid w:val="00250A31"/>
    <w:rsid w:val="002518E6"/>
    <w:rsid w:val="00252B5B"/>
    <w:rsid w:val="00255784"/>
    <w:rsid w:val="00255ECE"/>
    <w:rsid w:val="002563E5"/>
    <w:rsid w:val="002566F5"/>
    <w:rsid w:val="002568B5"/>
    <w:rsid w:val="00256CAB"/>
    <w:rsid w:val="0025755C"/>
    <w:rsid w:val="002577F2"/>
    <w:rsid w:val="00260542"/>
    <w:rsid w:val="0026125D"/>
    <w:rsid w:val="00262698"/>
    <w:rsid w:val="00265083"/>
    <w:rsid w:val="00265850"/>
    <w:rsid w:val="00266496"/>
    <w:rsid w:val="0026682F"/>
    <w:rsid w:val="00266C03"/>
    <w:rsid w:val="0026752D"/>
    <w:rsid w:val="00270219"/>
    <w:rsid w:val="002706C6"/>
    <w:rsid w:val="002708E0"/>
    <w:rsid w:val="0027119B"/>
    <w:rsid w:val="0027154F"/>
    <w:rsid w:val="00271D10"/>
    <w:rsid w:val="00272905"/>
    <w:rsid w:val="002737EE"/>
    <w:rsid w:val="00274175"/>
    <w:rsid w:val="002761A3"/>
    <w:rsid w:val="0027623A"/>
    <w:rsid w:val="00276D53"/>
    <w:rsid w:val="00277C25"/>
    <w:rsid w:val="00280A53"/>
    <w:rsid w:val="00283FF9"/>
    <w:rsid w:val="00284963"/>
    <w:rsid w:val="002850C8"/>
    <w:rsid w:val="00285C51"/>
    <w:rsid w:val="00286274"/>
    <w:rsid w:val="00286426"/>
    <w:rsid w:val="00286C33"/>
    <w:rsid w:val="00287183"/>
    <w:rsid w:val="00290CC4"/>
    <w:rsid w:val="00290F5C"/>
    <w:rsid w:val="002913B7"/>
    <w:rsid w:val="00291EE2"/>
    <w:rsid w:val="00294C14"/>
    <w:rsid w:val="00295073"/>
    <w:rsid w:val="0029593C"/>
    <w:rsid w:val="00296EF2"/>
    <w:rsid w:val="002977E6"/>
    <w:rsid w:val="002A0E1C"/>
    <w:rsid w:val="002A16B7"/>
    <w:rsid w:val="002A6FB7"/>
    <w:rsid w:val="002A7F20"/>
    <w:rsid w:val="002B14A1"/>
    <w:rsid w:val="002B1705"/>
    <w:rsid w:val="002B2BA6"/>
    <w:rsid w:val="002B3B13"/>
    <w:rsid w:val="002B67A3"/>
    <w:rsid w:val="002B75C8"/>
    <w:rsid w:val="002B7A16"/>
    <w:rsid w:val="002B7C86"/>
    <w:rsid w:val="002C0900"/>
    <w:rsid w:val="002C3B16"/>
    <w:rsid w:val="002C4398"/>
    <w:rsid w:val="002C67B4"/>
    <w:rsid w:val="002C6A86"/>
    <w:rsid w:val="002C6CCF"/>
    <w:rsid w:val="002C6DFF"/>
    <w:rsid w:val="002D03A6"/>
    <w:rsid w:val="002D1E09"/>
    <w:rsid w:val="002D2643"/>
    <w:rsid w:val="002D37B3"/>
    <w:rsid w:val="002D415B"/>
    <w:rsid w:val="002D569D"/>
    <w:rsid w:val="002D6A92"/>
    <w:rsid w:val="002E16ED"/>
    <w:rsid w:val="002E23FF"/>
    <w:rsid w:val="002E3667"/>
    <w:rsid w:val="002E3682"/>
    <w:rsid w:val="002E3DC2"/>
    <w:rsid w:val="002E4B5A"/>
    <w:rsid w:val="002E4D9D"/>
    <w:rsid w:val="002E5CD6"/>
    <w:rsid w:val="002E609F"/>
    <w:rsid w:val="002E76A2"/>
    <w:rsid w:val="002E7D7A"/>
    <w:rsid w:val="002F160C"/>
    <w:rsid w:val="002F1617"/>
    <w:rsid w:val="002F3E73"/>
    <w:rsid w:val="002F4646"/>
    <w:rsid w:val="002F4FC8"/>
    <w:rsid w:val="002F514F"/>
    <w:rsid w:val="002F5335"/>
    <w:rsid w:val="002F5419"/>
    <w:rsid w:val="002F6135"/>
    <w:rsid w:val="002F6710"/>
    <w:rsid w:val="002F6BAF"/>
    <w:rsid w:val="0030232D"/>
    <w:rsid w:val="00302ABA"/>
    <w:rsid w:val="00305839"/>
    <w:rsid w:val="00305C8D"/>
    <w:rsid w:val="003064A8"/>
    <w:rsid w:val="00306AC8"/>
    <w:rsid w:val="00306E48"/>
    <w:rsid w:val="003078AD"/>
    <w:rsid w:val="00310CEB"/>
    <w:rsid w:val="00311036"/>
    <w:rsid w:val="00311DF5"/>
    <w:rsid w:val="00315238"/>
    <w:rsid w:val="00316601"/>
    <w:rsid w:val="003179E2"/>
    <w:rsid w:val="00317E3E"/>
    <w:rsid w:val="003204FC"/>
    <w:rsid w:val="00321595"/>
    <w:rsid w:val="003240EC"/>
    <w:rsid w:val="00325048"/>
    <w:rsid w:val="0032543E"/>
    <w:rsid w:val="00327517"/>
    <w:rsid w:val="00327B50"/>
    <w:rsid w:val="00332AE6"/>
    <w:rsid w:val="00335AA7"/>
    <w:rsid w:val="00337113"/>
    <w:rsid w:val="00337619"/>
    <w:rsid w:val="0034205E"/>
    <w:rsid w:val="00343CE6"/>
    <w:rsid w:val="00345449"/>
    <w:rsid w:val="00345950"/>
    <w:rsid w:val="00350049"/>
    <w:rsid w:val="0035010B"/>
    <w:rsid w:val="00353313"/>
    <w:rsid w:val="00353D14"/>
    <w:rsid w:val="0035443D"/>
    <w:rsid w:val="003552F1"/>
    <w:rsid w:val="00361F54"/>
    <w:rsid w:val="003623A1"/>
    <w:rsid w:val="00362551"/>
    <w:rsid w:val="00362A40"/>
    <w:rsid w:val="00364DE3"/>
    <w:rsid w:val="0036637E"/>
    <w:rsid w:val="00366C8C"/>
    <w:rsid w:val="00367E11"/>
    <w:rsid w:val="003701A9"/>
    <w:rsid w:val="00371814"/>
    <w:rsid w:val="0037190D"/>
    <w:rsid w:val="003730EB"/>
    <w:rsid w:val="003747D3"/>
    <w:rsid w:val="00375E0B"/>
    <w:rsid w:val="0037729C"/>
    <w:rsid w:val="003774C4"/>
    <w:rsid w:val="00377524"/>
    <w:rsid w:val="00377D3A"/>
    <w:rsid w:val="00377DEB"/>
    <w:rsid w:val="003801FB"/>
    <w:rsid w:val="0038097D"/>
    <w:rsid w:val="0038346A"/>
    <w:rsid w:val="00385656"/>
    <w:rsid w:val="0038584D"/>
    <w:rsid w:val="00386F35"/>
    <w:rsid w:val="00390200"/>
    <w:rsid w:val="0039043B"/>
    <w:rsid w:val="00390B60"/>
    <w:rsid w:val="00392C88"/>
    <w:rsid w:val="00394227"/>
    <w:rsid w:val="00394BEA"/>
    <w:rsid w:val="00394E82"/>
    <w:rsid w:val="00395142"/>
    <w:rsid w:val="00395EF3"/>
    <w:rsid w:val="003A12FF"/>
    <w:rsid w:val="003A130C"/>
    <w:rsid w:val="003A1F51"/>
    <w:rsid w:val="003A2362"/>
    <w:rsid w:val="003A2C55"/>
    <w:rsid w:val="003A35B4"/>
    <w:rsid w:val="003A5066"/>
    <w:rsid w:val="003A5976"/>
    <w:rsid w:val="003A5D11"/>
    <w:rsid w:val="003A66F3"/>
    <w:rsid w:val="003B0D16"/>
    <w:rsid w:val="003B43C0"/>
    <w:rsid w:val="003B4714"/>
    <w:rsid w:val="003B47A4"/>
    <w:rsid w:val="003B5108"/>
    <w:rsid w:val="003B7AD4"/>
    <w:rsid w:val="003C04C5"/>
    <w:rsid w:val="003C1FBF"/>
    <w:rsid w:val="003C53A0"/>
    <w:rsid w:val="003C63E3"/>
    <w:rsid w:val="003C6B3E"/>
    <w:rsid w:val="003C77EF"/>
    <w:rsid w:val="003D1821"/>
    <w:rsid w:val="003D1A6E"/>
    <w:rsid w:val="003D1E23"/>
    <w:rsid w:val="003D2219"/>
    <w:rsid w:val="003D3F4D"/>
    <w:rsid w:val="003D5CBB"/>
    <w:rsid w:val="003D5F8E"/>
    <w:rsid w:val="003D609B"/>
    <w:rsid w:val="003D6454"/>
    <w:rsid w:val="003D6D7A"/>
    <w:rsid w:val="003D77A1"/>
    <w:rsid w:val="003E0D5B"/>
    <w:rsid w:val="003E18B4"/>
    <w:rsid w:val="003E27C0"/>
    <w:rsid w:val="003E2800"/>
    <w:rsid w:val="003E35CC"/>
    <w:rsid w:val="003E3F96"/>
    <w:rsid w:val="003E4AD9"/>
    <w:rsid w:val="003F0C26"/>
    <w:rsid w:val="003F0DF9"/>
    <w:rsid w:val="003F3350"/>
    <w:rsid w:val="003F4AC2"/>
    <w:rsid w:val="003F546B"/>
    <w:rsid w:val="003F6229"/>
    <w:rsid w:val="003F65C2"/>
    <w:rsid w:val="003F69A4"/>
    <w:rsid w:val="003F6D0E"/>
    <w:rsid w:val="00401C0C"/>
    <w:rsid w:val="0040286F"/>
    <w:rsid w:val="00402B5B"/>
    <w:rsid w:val="004032F2"/>
    <w:rsid w:val="00405BE5"/>
    <w:rsid w:val="0040675F"/>
    <w:rsid w:val="0040726A"/>
    <w:rsid w:val="00411116"/>
    <w:rsid w:val="00411514"/>
    <w:rsid w:val="00413B98"/>
    <w:rsid w:val="0041443F"/>
    <w:rsid w:val="00414825"/>
    <w:rsid w:val="004149B7"/>
    <w:rsid w:val="00414EAE"/>
    <w:rsid w:val="004156D8"/>
    <w:rsid w:val="00416CAA"/>
    <w:rsid w:val="00417BB4"/>
    <w:rsid w:val="00417ED3"/>
    <w:rsid w:val="0042131B"/>
    <w:rsid w:val="004250FE"/>
    <w:rsid w:val="00426254"/>
    <w:rsid w:val="00426DEA"/>
    <w:rsid w:val="00427C0A"/>
    <w:rsid w:val="00427D1D"/>
    <w:rsid w:val="0043165C"/>
    <w:rsid w:val="00432205"/>
    <w:rsid w:val="004323CA"/>
    <w:rsid w:val="00432F7B"/>
    <w:rsid w:val="00434220"/>
    <w:rsid w:val="00434605"/>
    <w:rsid w:val="00434931"/>
    <w:rsid w:val="00436915"/>
    <w:rsid w:val="00437DC1"/>
    <w:rsid w:val="004414D2"/>
    <w:rsid w:val="004418CC"/>
    <w:rsid w:val="004436D6"/>
    <w:rsid w:val="0044492A"/>
    <w:rsid w:val="00445121"/>
    <w:rsid w:val="00445F12"/>
    <w:rsid w:val="004462D0"/>
    <w:rsid w:val="00447005"/>
    <w:rsid w:val="00447374"/>
    <w:rsid w:val="004506F9"/>
    <w:rsid w:val="00451AEA"/>
    <w:rsid w:val="00452A08"/>
    <w:rsid w:val="00453865"/>
    <w:rsid w:val="00454599"/>
    <w:rsid w:val="004545E4"/>
    <w:rsid w:val="004546AB"/>
    <w:rsid w:val="00454CD5"/>
    <w:rsid w:val="00455913"/>
    <w:rsid w:val="0045594D"/>
    <w:rsid w:val="004565EE"/>
    <w:rsid w:val="00457668"/>
    <w:rsid w:val="00460F85"/>
    <w:rsid w:val="00462B5D"/>
    <w:rsid w:val="00462D70"/>
    <w:rsid w:val="00462DFB"/>
    <w:rsid w:val="004634A8"/>
    <w:rsid w:val="00463D75"/>
    <w:rsid w:val="00466D80"/>
    <w:rsid w:val="004673B4"/>
    <w:rsid w:val="00470D9A"/>
    <w:rsid w:val="0047159F"/>
    <w:rsid w:val="00472554"/>
    <w:rsid w:val="00472FBC"/>
    <w:rsid w:val="00473A6D"/>
    <w:rsid w:val="00473CE9"/>
    <w:rsid w:val="00474244"/>
    <w:rsid w:val="00475234"/>
    <w:rsid w:val="00475A3D"/>
    <w:rsid w:val="0047688E"/>
    <w:rsid w:val="0048206D"/>
    <w:rsid w:val="0048380A"/>
    <w:rsid w:val="00484A3F"/>
    <w:rsid w:val="004857C5"/>
    <w:rsid w:val="00485E4A"/>
    <w:rsid w:val="00486310"/>
    <w:rsid w:val="00486D3C"/>
    <w:rsid w:val="00490A09"/>
    <w:rsid w:val="004921CC"/>
    <w:rsid w:val="00494273"/>
    <w:rsid w:val="004959D4"/>
    <w:rsid w:val="00496690"/>
    <w:rsid w:val="00497BC3"/>
    <w:rsid w:val="00497C75"/>
    <w:rsid w:val="004A01B5"/>
    <w:rsid w:val="004A06D6"/>
    <w:rsid w:val="004A0C6C"/>
    <w:rsid w:val="004A1126"/>
    <w:rsid w:val="004A3167"/>
    <w:rsid w:val="004A3CC9"/>
    <w:rsid w:val="004A3F86"/>
    <w:rsid w:val="004A4F82"/>
    <w:rsid w:val="004A50F7"/>
    <w:rsid w:val="004A6B98"/>
    <w:rsid w:val="004A7779"/>
    <w:rsid w:val="004B147E"/>
    <w:rsid w:val="004B2534"/>
    <w:rsid w:val="004B2C7A"/>
    <w:rsid w:val="004B37D9"/>
    <w:rsid w:val="004B458E"/>
    <w:rsid w:val="004B549C"/>
    <w:rsid w:val="004B7ECD"/>
    <w:rsid w:val="004C0353"/>
    <w:rsid w:val="004C2E54"/>
    <w:rsid w:val="004C4625"/>
    <w:rsid w:val="004C7976"/>
    <w:rsid w:val="004D0863"/>
    <w:rsid w:val="004D10F0"/>
    <w:rsid w:val="004D1EC0"/>
    <w:rsid w:val="004D32F2"/>
    <w:rsid w:val="004D33A6"/>
    <w:rsid w:val="004D37A6"/>
    <w:rsid w:val="004D4B9B"/>
    <w:rsid w:val="004D5293"/>
    <w:rsid w:val="004D6F09"/>
    <w:rsid w:val="004D7740"/>
    <w:rsid w:val="004E027B"/>
    <w:rsid w:val="004E03EE"/>
    <w:rsid w:val="004E0513"/>
    <w:rsid w:val="004E1A5C"/>
    <w:rsid w:val="004E253D"/>
    <w:rsid w:val="004E2A69"/>
    <w:rsid w:val="004E44C5"/>
    <w:rsid w:val="004E4BCF"/>
    <w:rsid w:val="004E7954"/>
    <w:rsid w:val="004E7A56"/>
    <w:rsid w:val="004F258C"/>
    <w:rsid w:val="004F4A45"/>
    <w:rsid w:val="004F4A7F"/>
    <w:rsid w:val="004F6FB6"/>
    <w:rsid w:val="005011D3"/>
    <w:rsid w:val="00501B7E"/>
    <w:rsid w:val="005032F7"/>
    <w:rsid w:val="00504412"/>
    <w:rsid w:val="0050525D"/>
    <w:rsid w:val="00505722"/>
    <w:rsid w:val="00505AC0"/>
    <w:rsid w:val="00505EF6"/>
    <w:rsid w:val="00506FB5"/>
    <w:rsid w:val="005071E4"/>
    <w:rsid w:val="00510B0C"/>
    <w:rsid w:val="00511811"/>
    <w:rsid w:val="005123A2"/>
    <w:rsid w:val="00512CCD"/>
    <w:rsid w:val="0051307E"/>
    <w:rsid w:val="005133DD"/>
    <w:rsid w:val="005135DA"/>
    <w:rsid w:val="005145EC"/>
    <w:rsid w:val="00515AFD"/>
    <w:rsid w:val="00516512"/>
    <w:rsid w:val="005177BC"/>
    <w:rsid w:val="005212F0"/>
    <w:rsid w:val="0052147C"/>
    <w:rsid w:val="00521BE6"/>
    <w:rsid w:val="00523F3B"/>
    <w:rsid w:val="005241AC"/>
    <w:rsid w:val="0052490E"/>
    <w:rsid w:val="00525B50"/>
    <w:rsid w:val="00530AC0"/>
    <w:rsid w:val="0053102D"/>
    <w:rsid w:val="00533799"/>
    <w:rsid w:val="005341AC"/>
    <w:rsid w:val="00534275"/>
    <w:rsid w:val="00535503"/>
    <w:rsid w:val="005356B5"/>
    <w:rsid w:val="005356D8"/>
    <w:rsid w:val="00536C24"/>
    <w:rsid w:val="00540499"/>
    <w:rsid w:val="00540F0A"/>
    <w:rsid w:val="00541468"/>
    <w:rsid w:val="00545123"/>
    <w:rsid w:val="00546F67"/>
    <w:rsid w:val="0054719D"/>
    <w:rsid w:val="00550C2D"/>
    <w:rsid w:val="005528FE"/>
    <w:rsid w:val="00553D3B"/>
    <w:rsid w:val="00554957"/>
    <w:rsid w:val="00554D2B"/>
    <w:rsid w:val="0055677C"/>
    <w:rsid w:val="00556E02"/>
    <w:rsid w:val="00556FCB"/>
    <w:rsid w:val="005612EA"/>
    <w:rsid w:val="005613F9"/>
    <w:rsid w:val="0056267C"/>
    <w:rsid w:val="005626FB"/>
    <w:rsid w:val="00563BE0"/>
    <w:rsid w:val="00564D33"/>
    <w:rsid w:val="00565522"/>
    <w:rsid w:val="0056587B"/>
    <w:rsid w:val="0056676D"/>
    <w:rsid w:val="00566A4C"/>
    <w:rsid w:val="005671E5"/>
    <w:rsid w:val="00571444"/>
    <w:rsid w:val="005718EF"/>
    <w:rsid w:val="0057331C"/>
    <w:rsid w:val="00573388"/>
    <w:rsid w:val="00576254"/>
    <w:rsid w:val="00577419"/>
    <w:rsid w:val="00580D44"/>
    <w:rsid w:val="00581382"/>
    <w:rsid w:val="0058179E"/>
    <w:rsid w:val="00581E78"/>
    <w:rsid w:val="00582861"/>
    <w:rsid w:val="0058309E"/>
    <w:rsid w:val="005836A9"/>
    <w:rsid w:val="005842EA"/>
    <w:rsid w:val="005847D9"/>
    <w:rsid w:val="00584E99"/>
    <w:rsid w:val="00585E3D"/>
    <w:rsid w:val="005863BC"/>
    <w:rsid w:val="00586967"/>
    <w:rsid w:val="00586C07"/>
    <w:rsid w:val="00586F0A"/>
    <w:rsid w:val="0059044F"/>
    <w:rsid w:val="005904A1"/>
    <w:rsid w:val="00591941"/>
    <w:rsid w:val="00592D17"/>
    <w:rsid w:val="005948AD"/>
    <w:rsid w:val="00595827"/>
    <w:rsid w:val="005958E6"/>
    <w:rsid w:val="005A0823"/>
    <w:rsid w:val="005A08CE"/>
    <w:rsid w:val="005A1D1A"/>
    <w:rsid w:val="005A31CE"/>
    <w:rsid w:val="005A6AB0"/>
    <w:rsid w:val="005A71DC"/>
    <w:rsid w:val="005A74AF"/>
    <w:rsid w:val="005B04A6"/>
    <w:rsid w:val="005B0692"/>
    <w:rsid w:val="005B0EA2"/>
    <w:rsid w:val="005B1FDC"/>
    <w:rsid w:val="005B2360"/>
    <w:rsid w:val="005B3122"/>
    <w:rsid w:val="005B34C8"/>
    <w:rsid w:val="005B4D98"/>
    <w:rsid w:val="005B581D"/>
    <w:rsid w:val="005B5883"/>
    <w:rsid w:val="005B640A"/>
    <w:rsid w:val="005B720D"/>
    <w:rsid w:val="005B7B7F"/>
    <w:rsid w:val="005C2585"/>
    <w:rsid w:val="005C3261"/>
    <w:rsid w:val="005C3AE4"/>
    <w:rsid w:val="005C407E"/>
    <w:rsid w:val="005C43C5"/>
    <w:rsid w:val="005C678F"/>
    <w:rsid w:val="005C7199"/>
    <w:rsid w:val="005C7FB5"/>
    <w:rsid w:val="005D088D"/>
    <w:rsid w:val="005D110A"/>
    <w:rsid w:val="005D1F95"/>
    <w:rsid w:val="005D31E4"/>
    <w:rsid w:val="005D396C"/>
    <w:rsid w:val="005D4469"/>
    <w:rsid w:val="005D45FE"/>
    <w:rsid w:val="005D4AC0"/>
    <w:rsid w:val="005D64A0"/>
    <w:rsid w:val="005E1990"/>
    <w:rsid w:val="005E1996"/>
    <w:rsid w:val="005E1C53"/>
    <w:rsid w:val="005E2109"/>
    <w:rsid w:val="005E224C"/>
    <w:rsid w:val="005E2366"/>
    <w:rsid w:val="005E2468"/>
    <w:rsid w:val="005E2E05"/>
    <w:rsid w:val="005E3200"/>
    <w:rsid w:val="005E39FF"/>
    <w:rsid w:val="005E3A97"/>
    <w:rsid w:val="005E45F8"/>
    <w:rsid w:val="005E4AF0"/>
    <w:rsid w:val="005E5B1D"/>
    <w:rsid w:val="005E6CFB"/>
    <w:rsid w:val="005F01D1"/>
    <w:rsid w:val="005F2787"/>
    <w:rsid w:val="005F296C"/>
    <w:rsid w:val="005F3447"/>
    <w:rsid w:val="005F3D5F"/>
    <w:rsid w:val="005F6853"/>
    <w:rsid w:val="005F6A79"/>
    <w:rsid w:val="005F75C6"/>
    <w:rsid w:val="00603B25"/>
    <w:rsid w:val="006047F8"/>
    <w:rsid w:val="0060608F"/>
    <w:rsid w:val="006060EB"/>
    <w:rsid w:val="00611FF7"/>
    <w:rsid w:val="00612029"/>
    <w:rsid w:val="00612674"/>
    <w:rsid w:val="00612FEC"/>
    <w:rsid w:val="00615E90"/>
    <w:rsid w:val="00616B7D"/>
    <w:rsid w:val="00620B58"/>
    <w:rsid w:val="00621B81"/>
    <w:rsid w:val="00622D0F"/>
    <w:rsid w:val="00623264"/>
    <w:rsid w:val="006246B9"/>
    <w:rsid w:val="00632D6E"/>
    <w:rsid w:val="00633381"/>
    <w:rsid w:val="0063341A"/>
    <w:rsid w:val="00633E12"/>
    <w:rsid w:val="006351A7"/>
    <w:rsid w:val="006367D3"/>
    <w:rsid w:val="006378EE"/>
    <w:rsid w:val="00637FC8"/>
    <w:rsid w:val="0064013C"/>
    <w:rsid w:val="0064043A"/>
    <w:rsid w:val="00640539"/>
    <w:rsid w:val="006409DD"/>
    <w:rsid w:val="0064161A"/>
    <w:rsid w:val="00641989"/>
    <w:rsid w:val="00641CEE"/>
    <w:rsid w:val="0064279B"/>
    <w:rsid w:val="00642F8D"/>
    <w:rsid w:val="006453FF"/>
    <w:rsid w:val="006458AF"/>
    <w:rsid w:val="0064627F"/>
    <w:rsid w:val="00650A58"/>
    <w:rsid w:val="0065143F"/>
    <w:rsid w:val="00653AB5"/>
    <w:rsid w:val="00653F70"/>
    <w:rsid w:val="00654412"/>
    <w:rsid w:val="00654982"/>
    <w:rsid w:val="00655788"/>
    <w:rsid w:val="0065594F"/>
    <w:rsid w:val="00655BEB"/>
    <w:rsid w:val="00656413"/>
    <w:rsid w:val="00657F0A"/>
    <w:rsid w:val="00660EF0"/>
    <w:rsid w:val="006618A1"/>
    <w:rsid w:val="0066266F"/>
    <w:rsid w:val="00663B3F"/>
    <w:rsid w:val="00663E1F"/>
    <w:rsid w:val="00664A14"/>
    <w:rsid w:val="006653A7"/>
    <w:rsid w:val="00665D0C"/>
    <w:rsid w:val="00665D49"/>
    <w:rsid w:val="00666762"/>
    <w:rsid w:val="006675EB"/>
    <w:rsid w:val="006709EF"/>
    <w:rsid w:val="00670B88"/>
    <w:rsid w:val="006727B8"/>
    <w:rsid w:val="00674321"/>
    <w:rsid w:val="00674545"/>
    <w:rsid w:val="006750B8"/>
    <w:rsid w:val="006755C7"/>
    <w:rsid w:val="00675741"/>
    <w:rsid w:val="006764D2"/>
    <w:rsid w:val="00676AAE"/>
    <w:rsid w:val="00676EC1"/>
    <w:rsid w:val="006801EE"/>
    <w:rsid w:val="00683A06"/>
    <w:rsid w:val="00683A7D"/>
    <w:rsid w:val="006850F1"/>
    <w:rsid w:val="006858B5"/>
    <w:rsid w:val="0068701E"/>
    <w:rsid w:val="00687343"/>
    <w:rsid w:val="006905C4"/>
    <w:rsid w:val="00690E5C"/>
    <w:rsid w:val="00691672"/>
    <w:rsid w:val="00692E13"/>
    <w:rsid w:val="00695332"/>
    <w:rsid w:val="006955DE"/>
    <w:rsid w:val="006971B9"/>
    <w:rsid w:val="00697789"/>
    <w:rsid w:val="00697D52"/>
    <w:rsid w:val="00697EBD"/>
    <w:rsid w:val="006A1427"/>
    <w:rsid w:val="006A17DF"/>
    <w:rsid w:val="006A1C56"/>
    <w:rsid w:val="006A26E7"/>
    <w:rsid w:val="006A34B4"/>
    <w:rsid w:val="006A34CD"/>
    <w:rsid w:val="006B41B1"/>
    <w:rsid w:val="006B6315"/>
    <w:rsid w:val="006B6541"/>
    <w:rsid w:val="006B7A5D"/>
    <w:rsid w:val="006C03E7"/>
    <w:rsid w:val="006C0746"/>
    <w:rsid w:val="006C19D3"/>
    <w:rsid w:val="006C3527"/>
    <w:rsid w:val="006C47DA"/>
    <w:rsid w:val="006C7BF6"/>
    <w:rsid w:val="006D1CDC"/>
    <w:rsid w:val="006D249A"/>
    <w:rsid w:val="006D2D11"/>
    <w:rsid w:val="006D3870"/>
    <w:rsid w:val="006D57E4"/>
    <w:rsid w:val="006D67CB"/>
    <w:rsid w:val="006D6E6C"/>
    <w:rsid w:val="006D7EBB"/>
    <w:rsid w:val="006E003E"/>
    <w:rsid w:val="006E01C4"/>
    <w:rsid w:val="006E05E3"/>
    <w:rsid w:val="006E0E69"/>
    <w:rsid w:val="006E18DC"/>
    <w:rsid w:val="006E2B2A"/>
    <w:rsid w:val="006E4072"/>
    <w:rsid w:val="006E492C"/>
    <w:rsid w:val="006F0EA7"/>
    <w:rsid w:val="006F1857"/>
    <w:rsid w:val="006F1B1E"/>
    <w:rsid w:val="006F2C4F"/>
    <w:rsid w:val="006F2E3C"/>
    <w:rsid w:val="006F320B"/>
    <w:rsid w:val="006F4D87"/>
    <w:rsid w:val="006F6605"/>
    <w:rsid w:val="00700421"/>
    <w:rsid w:val="007012DC"/>
    <w:rsid w:val="007018C2"/>
    <w:rsid w:val="00701B97"/>
    <w:rsid w:val="007030BA"/>
    <w:rsid w:val="007031C4"/>
    <w:rsid w:val="00704256"/>
    <w:rsid w:val="0070453D"/>
    <w:rsid w:val="007055F2"/>
    <w:rsid w:val="00706CAF"/>
    <w:rsid w:val="00706F5B"/>
    <w:rsid w:val="00710E5D"/>
    <w:rsid w:val="00711F4B"/>
    <w:rsid w:val="00713739"/>
    <w:rsid w:val="00713ABC"/>
    <w:rsid w:val="00713D3E"/>
    <w:rsid w:val="00715A3E"/>
    <w:rsid w:val="007201E8"/>
    <w:rsid w:val="007215A9"/>
    <w:rsid w:val="00722693"/>
    <w:rsid w:val="0072290F"/>
    <w:rsid w:val="00723326"/>
    <w:rsid w:val="00724FE6"/>
    <w:rsid w:val="00725E55"/>
    <w:rsid w:val="00735A3B"/>
    <w:rsid w:val="00735E6A"/>
    <w:rsid w:val="00736537"/>
    <w:rsid w:val="00736D23"/>
    <w:rsid w:val="0074097E"/>
    <w:rsid w:val="007413C8"/>
    <w:rsid w:val="007434EE"/>
    <w:rsid w:val="00743B63"/>
    <w:rsid w:val="007473A9"/>
    <w:rsid w:val="007506DF"/>
    <w:rsid w:val="00750820"/>
    <w:rsid w:val="0075394B"/>
    <w:rsid w:val="007541DE"/>
    <w:rsid w:val="00754C23"/>
    <w:rsid w:val="00756F34"/>
    <w:rsid w:val="00757EB3"/>
    <w:rsid w:val="007610D4"/>
    <w:rsid w:val="00762D4F"/>
    <w:rsid w:val="007636FA"/>
    <w:rsid w:val="00763ECB"/>
    <w:rsid w:val="00764F2B"/>
    <w:rsid w:val="0076595B"/>
    <w:rsid w:val="007659CE"/>
    <w:rsid w:val="00765B9C"/>
    <w:rsid w:val="00765EF8"/>
    <w:rsid w:val="00766507"/>
    <w:rsid w:val="00767348"/>
    <w:rsid w:val="007679B0"/>
    <w:rsid w:val="007704A9"/>
    <w:rsid w:val="00772387"/>
    <w:rsid w:val="00772C3E"/>
    <w:rsid w:val="007737C8"/>
    <w:rsid w:val="007742B6"/>
    <w:rsid w:val="00775BB2"/>
    <w:rsid w:val="007772C6"/>
    <w:rsid w:val="00777723"/>
    <w:rsid w:val="00780C43"/>
    <w:rsid w:val="00781530"/>
    <w:rsid w:val="007816B2"/>
    <w:rsid w:val="00782093"/>
    <w:rsid w:val="00783593"/>
    <w:rsid w:val="007838AB"/>
    <w:rsid w:val="00785957"/>
    <w:rsid w:val="0078617C"/>
    <w:rsid w:val="00786F6F"/>
    <w:rsid w:val="0078719F"/>
    <w:rsid w:val="00787762"/>
    <w:rsid w:val="007919D0"/>
    <w:rsid w:val="00792C4D"/>
    <w:rsid w:val="00793AA1"/>
    <w:rsid w:val="00793E00"/>
    <w:rsid w:val="0079467F"/>
    <w:rsid w:val="00795068"/>
    <w:rsid w:val="007972C1"/>
    <w:rsid w:val="0079794C"/>
    <w:rsid w:val="007A06BE"/>
    <w:rsid w:val="007A0B83"/>
    <w:rsid w:val="007A0EC3"/>
    <w:rsid w:val="007A2EEF"/>
    <w:rsid w:val="007A435D"/>
    <w:rsid w:val="007A44D4"/>
    <w:rsid w:val="007A6BB5"/>
    <w:rsid w:val="007A7509"/>
    <w:rsid w:val="007B40C8"/>
    <w:rsid w:val="007B47A1"/>
    <w:rsid w:val="007B4DDD"/>
    <w:rsid w:val="007B5748"/>
    <w:rsid w:val="007B58FB"/>
    <w:rsid w:val="007B75AE"/>
    <w:rsid w:val="007C033A"/>
    <w:rsid w:val="007C0A88"/>
    <w:rsid w:val="007C18F0"/>
    <w:rsid w:val="007C3236"/>
    <w:rsid w:val="007C329E"/>
    <w:rsid w:val="007C4232"/>
    <w:rsid w:val="007C4FCD"/>
    <w:rsid w:val="007C52B8"/>
    <w:rsid w:val="007C6574"/>
    <w:rsid w:val="007D29D3"/>
    <w:rsid w:val="007D3A63"/>
    <w:rsid w:val="007D3C67"/>
    <w:rsid w:val="007D4283"/>
    <w:rsid w:val="007D6AF8"/>
    <w:rsid w:val="007D6D71"/>
    <w:rsid w:val="007D6F92"/>
    <w:rsid w:val="007E03D4"/>
    <w:rsid w:val="007E25A6"/>
    <w:rsid w:val="007E3563"/>
    <w:rsid w:val="007E3C2A"/>
    <w:rsid w:val="007E5054"/>
    <w:rsid w:val="007E5421"/>
    <w:rsid w:val="007E5E66"/>
    <w:rsid w:val="007E7DB0"/>
    <w:rsid w:val="007E7DF8"/>
    <w:rsid w:val="007F1BBC"/>
    <w:rsid w:val="007F2172"/>
    <w:rsid w:val="007F2198"/>
    <w:rsid w:val="007F3F33"/>
    <w:rsid w:val="007F52A2"/>
    <w:rsid w:val="007F5CC8"/>
    <w:rsid w:val="007F76C3"/>
    <w:rsid w:val="008010B5"/>
    <w:rsid w:val="00806A48"/>
    <w:rsid w:val="00806F29"/>
    <w:rsid w:val="0081005F"/>
    <w:rsid w:val="0081066E"/>
    <w:rsid w:val="008108D4"/>
    <w:rsid w:val="00811446"/>
    <w:rsid w:val="00811F6E"/>
    <w:rsid w:val="008122EF"/>
    <w:rsid w:val="00812522"/>
    <w:rsid w:val="008130A1"/>
    <w:rsid w:val="008132EB"/>
    <w:rsid w:val="008145DA"/>
    <w:rsid w:val="0081608F"/>
    <w:rsid w:val="008200E4"/>
    <w:rsid w:val="008201AB"/>
    <w:rsid w:val="00820F0A"/>
    <w:rsid w:val="008210D3"/>
    <w:rsid w:val="00821DC7"/>
    <w:rsid w:val="00823033"/>
    <w:rsid w:val="008233CE"/>
    <w:rsid w:val="008239DE"/>
    <w:rsid w:val="0082420E"/>
    <w:rsid w:val="008242B1"/>
    <w:rsid w:val="00824536"/>
    <w:rsid w:val="008249D7"/>
    <w:rsid w:val="00825394"/>
    <w:rsid w:val="00830571"/>
    <w:rsid w:val="00832032"/>
    <w:rsid w:val="00832420"/>
    <w:rsid w:val="00833934"/>
    <w:rsid w:val="0083399F"/>
    <w:rsid w:val="008344B6"/>
    <w:rsid w:val="0083746C"/>
    <w:rsid w:val="00840B8B"/>
    <w:rsid w:val="0084256A"/>
    <w:rsid w:val="0084267E"/>
    <w:rsid w:val="00842B52"/>
    <w:rsid w:val="00845E54"/>
    <w:rsid w:val="00847EAE"/>
    <w:rsid w:val="00847FA9"/>
    <w:rsid w:val="00851F81"/>
    <w:rsid w:val="0085285D"/>
    <w:rsid w:val="00853C7B"/>
    <w:rsid w:val="00854079"/>
    <w:rsid w:val="008551DD"/>
    <w:rsid w:val="008568F4"/>
    <w:rsid w:val="0085698E"/>
    <w:rsid w:val="00856D30"/>
    <w:rsid w:val="00857DE8"/>
    <w:rsid w:val="00857E93"/>
    <w:rsid w:val="008614B4"/>
    <w:rsid w:val="00863B15"/>
    <w:rsid w:val="00865231"/>
    <w:rsid w:val="00865461"/>
    <w:rsid w:val="008656F6"/>
    <w:rsid w:val="00866F87"/>
    <w:rsid w:val="00874191"/>
    <w:rsid w:val="008768F2"/>
    <w:rsid w:val="008810EC"/>
    <w:rsid w:val="008816E3"/>
    <w:rsid w:val="00881D07"/>
    <w:rsid w:val="00883A93"/>
    <w:rsid w:val="00883B89"/>
    <w:rsid w:val="008857AB"/>
    <w:rsid w:val="00885DC1"/>
    <w:rsid w:val="00886B2F"/>
    <w:rsid w:val="00886BF2"/>
    <w:rsid w:val="0088782F"/>
    <w:rsid w:val="00887F36"/>
    <w:rsid w:val="00891177"/>
    <w:rsid w:val="00891B6C"/>
    <w:rsid w:val="00892D36"/>
    <w:rsid w:val="00892E0F"/>
    <w:rsid w:val="0089540F"/>
    <w:rsid w:val="00896577"/>
    <w:rsid w:val="00897D56"/>
    <w:rsid w:val="008A030F"/>
    <w:rsid w:val="008A0C5C"/>
    <w:rsid w:val="008A0D28"/>
    <w:rsid w:val="008A176E"/>
    <w:rsid w:val="008A1770"/>
    <w:rsid w:val="008A73E1"/>
    <w:rsid w:val="008B165F"/>
    <w:rsid w:val="008B44AF"/>
    <w:rsid w:val="008C03CE"/>
    <w:rsid w:val="008C086F"/>
    <w:rsid w:val="008C2689"/>
    <w:rsid w:val="008C2B1F"/>
    <w:rsid w:val="008C30CE"/>
    <w:rsid w:val="008C4CB6"/>
    <w:rsid w:val="008C5290"/>
    <w:rsid w:val="008C53F4"/>
    <w:rsid w:val="008D0525"/>
    <w:rsid w:val="008D0595"/>
    <w:rsid w:val="008D0838"/>
    <w:rsid w:val="008D0F08"/>
    <w:rsid w:val="008D17A2"/>
    <w:rsid w:val="008D4AC0"/>
    <w:rsid w:val="008D5B5F"/>
    <w:rsid w:val="008D60AF"/>
    <w:rsid w:val="008E0621"/>
    <w:rsid w:val="008E15D9"/>
    <w:rsid w:val="008E1B97"/>
    <w:rsid w:val="008E2768"/>
    <w:rsid w:val="008E2A72"/>
    <w:rsid w:val="008E2D0E"/>
    <w:rsid w:val="008E31AA"/>
    <w:rsid w:val="008E7F91"/>
    <w:rsid w:val="008F0122"/>
    <w:rsid w:val="008F0318"/>
    <w:rsid w:val="008F122F"/>
    <w:rsid w:val="008F12FB"/>
    <w:rsid w:val="008F22D5"/>
    <w:rsid w:val="008F2BE8"/>
    <w:rsid w:val="008F3255"/>
    <w:rsid w:val="008F4D04"/>
    <w:rsid w:val="008F653F"/>
    <w:rsid w:val="008F79A6"/>
    <w:rsid w:val="009007F1"/>
    <w:rsid w:val="00901634"/>
    <w:rsid w:val="00901EB3"/>
    <w:rsid w:val="009049F8"/>
    <w:rsid w:val="009052E8"/>
    <w:rsid w:val="009072B7"/>
    <w:rsid w:val="00907592"/>
    <w:rsid w:val="0091013C"/>
    <w:rsid w:val="009108F4"/>
    <w:rsid w:val="00910BE3"/>
    <w:rsid w:val="00910D29"/>
    <w:rsid w:val="0091468B"/>
    <w:rsid w:val="00914A8F"/>
    <w:rsid w:val="009159AA"/>
    <w:rsid w:val="00915EB9"/>
    <w:rsid w:val="00916A42"/>
    <w:rsid w:val="00917EAB"/>
    <w:rsid w:val="009203BC"/>
    <w:rsid w:val="00921209"/>
    <w:rsid w:val="009215EA"/>
    <w:rsid w:val="0092203C"/>
    <w:rsid w:val="0092351E"/>
    <w:rsid w:val="00924804"/>
    <w:rsid w:val="00925EFA"/>
    <w:rsid w:val="0093222E"/>
    <w:rsid w:val="00932BA9"/>
    <w:rsid w:val="00933FEA"/>
    <w:rsid w:val="00935060"/>
    <w:rsid w:val="00937B19"/>
    <w:rsid w:val="00940D42"/>
    <w:rsid w:val="009415E5"/>
    <w:rsid w:val="00941622"/>
    <w:rsid w:val="00941876"/>
    <w:rsid w:val="00941F20"/>
    <w:rsid w:val="00942239"/>
    <w:rsid w:val="009428DA"/>
    <w:rsid w:val="00943882"/>
    <w:rsid w:val="0094585A"/>
    <w:rsid w:val="00945C01"/>
    <w:rsid w:val="0095084F"/>
    <w:rsid w:val="00950E9A"/>
    <w:rsid w:val="00950FD4"/>
    <w:rsid w:val="00950FF7"/>
    <w:rsid w:val="0095220E"/>
    <w:rsid w:val="009545DD"/>
    <w:rsid w:val="009577E6"/>
    <w:rsid w:val="00960FA5"/>
    <w:rsid w:val="00961920"/>
    <w:rsid w:val="009622F1"/>
    <w:rsid w:val="00962C6D"/>
    <w:rsid w:val="00970061"/>
    <w:rsid w:val="0097052E"/>
    <w:rsid w:val="00970FB1"/>
    <w:rsid w:val="009713DA"/>
    <w:rsid w:val="00975D69"/>
    <w:rsid w:val="009803A3"/>
    <w:rsid w:val="00981129"/>
    <w:rsid w:val="0098150D"/>
    <w:rsid w:val="009815BF"/>
    <w:rsid w:val="00981D8F"/>
    <w:rsid w:val="009832BD"/>
    <w:rsid w:val="0098400A"/>
    <w:rsid w:val="00984DA1"/>
    <w:rsid w:val="00985579"/>
    <w:rsid w:val="009874BB"/>
    <w:rsid w:val="00992688"/>
    <w:rsid w:val="00992BB4"/>
    <w:rsid w:val="00992FE5"/>
    <w:rsid w:val="00993660"/>
    <w:rsid w:val="00993AAC"/>
    <w:rsid w:val="00994E3B"/>
    <w:rsid w:val="00994F59"/>
    <w:rsid w:val="00995CA9"/>
    <w:rsid w:val="0099742A"/>
    <w:rsid w:val="009A10D8"/>
    <w:rsid w:val="009A25D7"/>
    <w:rsid w:val="009A512B"/>
    <w:rsid w:val="009B1546"/>
    <w:rsid w:val="009B1CA4"/>
    <w:rsid w:val="009B2E26"/>
    <w:rsid w:val="009B3A19"/>
    <w:rsid w:val="009B4E97"/>
    <w:rsid w:val="009B5171"/>
    <w:rsid w:val="009B5F17"/>
    <w:rsid w:val="009B6270"/>
    <w:rsid w:val="009C0B5A"/>
    <w:rsid w:val="009C141D"/>
    <w:rsid w:val="009C3226"/>
    <w:rsid w:val="009C3D88"/>
    <w:rsid w:val="009C4360"/>
    <w:rsid w:val="009C6034"/>
    <w:rsid w:val="009C6097"/>
    <w:rsid w:val="009C63D0"/>
    <w:rsid w:val="009C6849"/>
    <w:rsid w:val="009C6A36"/>
    <w:rsid w:val="009C75D1"/>
    <w:rsid w:val="009C7F82"/>
    <w:rsid w:val="009D015F"/>
    <w:rsid w:val="009D05E0"/>
    <w:rsid w:val="009D0C53"/>
    <w:rsid w:val="009D120E"/>
    <w:rsid w:val="009D1335"/>
    <w:rsid w:val="009D3AD1"/>
    <w:rsid w:val="009D5D13"/>
    <w:rsid w:val="009D6A84"/>
    <w:rsid w:val="009D79BE"/>
    <w:rsid w:val="009D7C62"/>
    <w:rsid w:val="009E04A0"/>
    <w:rsid w:val="009E05D5"/>
    <w:rsid w:val="009E0DB7"/>
    <w:rsid w:val="009E0E16"/>
    <w:rsid w:val="009E146A"/>
    <w:rsid w:val="009E1A20"/>
    <w:rsid w:val="009E22F8"/>
    <w:rsid w:val="009E60B7"/>
    <w:rsid w:val="009E6669"/>
    <w:rsid w:val="009F0179"/>
    <w:rsid w:val="009F0982"/>
    <w:rsid w:val="009F45AB"/>
    <w:rsid w:val="009F4880"/>
    <w:rsid w:val="009F4DC5"/>
    <w:rsid w:val="009F5D7F"/>
    <w:rsid w:val="009F5FB9"/>
    <w:rsid w:val="009F6931"/>
    <w:rsid w:val="009F71F4"/>
    <w:rsid w:val="00A00266"/>
    <w:rsid w:val="00A01B57"/>
    <w:rsid w:val="00A03001"/>
    <w:rsid w:val="00A05432"/>
    <w:rsid w:val="00A075F3"/>
    <w:rsid w:val="00A103CC"/>
    <w:rsid w:val="00A12900"/>
    <w:rsid w:val="00A15C7F"/>
    <w:rsid w:val="00A172A3"/>
    <w:rsid w:val="00A21041"/>
    <w:rsid w:val="00A22C72"/>
    <w:rsid w:val="00A22E0C"/>
    <w:rsid w:val="00A231AA"/>
    <w:rsid w:val="00A23256"/>
    <w:rsid w:val="00A25E3C"/>
    <w:rsid w:val="00A26958"/>
    <w:rsid w:val="00A26F27"/>
    <w:rsid w:val="00A2710D"/>
    <w:rsid w:val="00A27E17"/>
    <w:rsid w:val="00A3068B"/>
    <w:rsid w:val="00A3120A"/>
    <w:rsid w:val="00A3420E"/>
    <w:rsid w:val="00A35591"/>
    <w:rsid w:val="00A364CA"/>
    <w:rsid w:val="00A36C9B"/>
    <w:rsid w:val="00A37FD8"/>
    <w:rsid w:val="00A405E4"/>
    <w:rsid w:val="00A41412"/>
    <w:rsid w:val="00A418A8"/>
    <w:rsid w:val="00A42428"/>
    <w:rsid w:val="00A428FC"/>
    <w:rsid w:val="00A4368A"/>
    <w:rsid w:val="00A436DB"/>
    <w:rsid w:val="00A43B0B"/>
    <w:rsid w:val="00A44E05"/>
    <w:rsid w:val="00A44FD9"/>
    <w:rsid w:val="00A455E5"/>
    <w:rsid w:val="00A457E7"/>
    <w:rsid w:val="00A45DB6"/>
    <w:rsid w:val="00A45F64"/>
    <w:rsid w:val="00A47644"/>
    <w:rsid w:val="00A500FD"/>
    <w:rsid w:val="00A50A69"/>
    <w:rsid w:val="00A51784"/>
    <w:rsid w:val="00A52D73"/>
    <w:rsid w:val="00A53018"/>
    <w:rsid w:val="00A5411C"/>
    <w:rsid w:val="00A5760F"/>
    <w:rsid w:val="00A61049"/>
    <w:rsid w:val="00A62033"/>
    <w:rsid w:val="00A62ADF"/>
    <w:rsid w:val="00A644B1"/>
    <w:rsid w:val="00A64F52"/>
    <w:rsid w:val="00A65E52"/>
    <w:rsid w:val="00A66277"/>
    <w:rsid w:val="00A66F19"/>
    <w:rsid w:val="00A672D7"/>
    <w:rsid w:val="00A7046F"/>
    <w:rsid w:val="00A706B5"/>
    <w:rsid w:val="00A70EAF"/>
    <w:rsid w:val="00A71360"/>
    <w:rsid w:val="00A7195B"/>
    <w:rsid w:val="00A727A9"/>
    <w:rsid w:val="00A74B76"/>
    <w:rsid w:val="00A75945"/>
    <w:rsid w:val="00A76446"/>
    <w:rsid w:val="00A804DB"/>
    <w:rsid w:val="00A820D5"/>
    <w:rsid w:val="00A837EA"/>
    <w:rsid w:val="00A83C7E"/>
    <w:rsid w:val="00A854DF"/>
    <w:rsid w:val="00A857E1"/>
    <w:rsid w:val="00A85D1B"/>
    <w:rsid w:val="00A8707D"/>
    <w:rsid w:val="00A91E07"/>
    <w:rsid w:val="00A92817"/>
    <w:rsid w:val="00A943A3"/>
    <w:rsid w:val="00A95A2D"/>
    <w:rsid w:val="00A96864"/>
    <w:rsid w:val="00AA2200"/>
    <w:rsid w:val="00AA25C0"/>
    <w:rsid w:val="00AA2812"/>
    <w:rsid w:val="00AA3396"/>
    <w:rsid w:val="00AA3717"/>
    <w:rsid w:val="00AA4C1B"/>
    <w:rsid w:val="00AA4D40"/>
    <w:rsid w:val="00AA5438"/>
    <w:rsid w:val="00AA5A65"/>
    <w:rsid w:val="00AA5BB8"/>
    <w:rsid w:val="00AA62BD"/>
    <w:rsid w:val="00AA6AF3"/>
    <w:rsid w:val="00AA752C"/>
    <w:rsid w:val="00AB0D2C"/>
    <w:rsid w:val="00AB15FE"/>
    <w:rsid w:val="00AB1A73"/>
    <w:rsid w:val="00AB7261"/>
    <w:rsid w:val="00AB79E1"/>
    <w:rsid w:val="00AC0A8E"/>
    <w:rsid w:val="00AC0C53"/>
    <w:rsid w:val="00AC1BBF"/>
    <w:rsid w:val="00AC42C6"/>
    <w:rsid w:val="00AC597F"/>
    <w:rsid w:val="00AC6589"/>
    <w:rsid w:val="00AC6BF6"/>
    <w:rsid w:val="00AC7178"/>
    <w:rsid w:val="00AC7886"/>
    <w:rsid w:val="00AC790D"/>
    <w:rsid w:val="00AD0F16"/>
    <w:rsid w:val="00AD4832"/>
    <w:rsid w:val="00AD5DDB"/>
    <w:rsid w:val="00AD5F38"/>
    <w:rsid w:val="00AD6043"/>
    <w:rsid w:val="00AD6867"/>
    <w:rsid w:val="00AD75E4"/>
    <w:rsid w:val="00AE3411"/>
    <w:rsid w:val="00AE36B9"/>
    <w:rsid w:val="00AE3BAF"/>
    <w:rsid w:val="00AE45F2"/>
    <w:rsid w:val="00AE4883"/>
    <w:rsid w:val="00AE5EB1"/>
    <w:rsid w:val="00AE6DB4"/>
    <w:rsid w:val="00AE71F7"/>
    <w:rsid w:val="00AF029C"/>
    <w:rsid w:val="00AF2D3D"/>
    <w:rsid w:val="00AF3114"/>
    <w:rsid w:val="00AF32FD"/>
    <w:rsid w:val="00AF38A7"/>
    <w:rsid w:val="00AF4295"/>
    <w:rsid w:val="00AF4E18"/>
    <w:rsid w:val="00AF605A"/>
    <w:rsid w:val="00AF62DD"/>
    <w:rsid w:val="00AF663D"/>
    <w:rsid w:val="00AF731C"/>
    <w:rsid w:val="00B00620"/>
    <w:rsid w:val="00B021DE"/>
    <w:rsid w:val="00B02505"/>
    <w:rsid w:val="00B029D2"/>
    <w:rsid w:val="00B0449A"/>
    <w:rsid w:val="00B04636"/>
    <w:rsid w:val="00B0497B"/>
    <w:rsid w:val="00B04B32"/>
    <w:rsid w:val="00B05F46"/>
    <w:rsid w:val="00B06406"/>
    <w:rsid w:val="00B1080A"/>
    <w:rsid w:val="00B11697"/>
    <w:rsid w:val="00B1287F"/>
    <w:rsid w:val="00B14E7B"/>
    <w:rsid w:val="00B15A4D"/>
    <w:rsid w:val="00B16DC1"/>
    <w:rsid w:val="00B17A24"/>
    <w:rsid w:val="00B222DF"/>
    <w:rsid w:val="00B23E98"/>
    <w:rsid w:val="00B264CB"/>
    <w:rsid w:val="00B27962"/>
    <w:rsid w:val="00B27E19"/>
    <w:rsid w:val="00B30483"/>
    <w:rsid w:val="00B30B26"/>
    <w:rsid w:val="00B31AFA"/>
    <w:rsid w:val="00B31E7D"/>
    <w:rsid w:val="00B32335"/>
    <w:rsid w:val="00B32CD6"/>
    <w:rsid w:val="00B34F39"/>
    <w:rsid w:val="00B35971"/>
    <w:rsid w:val="00B37320"/>
    <w:rsid w:val="00B37C55"/>
    <w:rsid w:val="00B40067"/>
    <w:rsid w:val="00B417AC"/>
    <w:rsid w:val="00B41849"/>
    <w:rsid w:val="00B41B9E"/>
    <w:rsid w:val="00B436A6"/>
    <w:rsid w:val="00B459D3"/>
    <w:rsid w:val="00B45E2D"/>
    <w:rsid w:val="00B46550"/>
    <w:rsid w:val="00B47322"/>
    <w:rsid w:val="00B47DF3"/>
    <w:rsid w:val="00B50602"/>
    <w:rsid w:val="00B515F6"/>
    <w:rsid w:val="00B51E3D"/>
    <w:rsid w:val="00B52E1D"/>
    <w:rsid w:val="00B53463"/>
    <w:rsid w:val="00B54F90"/>
    <w:rsid w:val="00B61EC9"/>
    <w:rsid w:val="00B61F9F"/>
    <w:rsid w:val="00B61FAF"/>
    <w:rsid w:val="00B623C7"/>
    <w:rsid w:val="00B62B17"/>
    <w:rsid w:val="00B62E8F"/>
    <w:rsid w:val="00B67E96"/>
    <w:rsid w:val="00B709BE"/>
    <w:rsid w:val="00B70C6A"/>
    <w:rsid w:val="00B70C6C"/>
    <w:rsid w:val="00B718B8"/>
    <w:rsid w:val="00B72522"/>
    <w:rsid w:val="00B7261B"/>
    <w:rsid w:val="00B7522F"/>
    <w:rsid w:val="00B761F1"/>
    <w:rsid w:val="00B764FF"/>
    <w:rsid w:val="00B8020A"/>
    <w:rsid w:val="00B802A6"/>
    <w:rsid w:val="00B82429"/>
    <w:rsid w:val="00B82EFC"/>
    <w:rsid w:val="00B83B5A"/>
    <w:rsid w:val="00B845C3"/>
    <w:rsid w:val="00B84854"/>
    <w:rsid w:val="00B86386"/>
    <w:rsid w:val="00B86B21"/>
    <w:rsid w:val="00B87F2A"/>
    <w:rsid w:val="00B9006C"/>
    <w:rsid w:val="00B901C7"/>
    <w:rsid w:val="00B90288"/>
    <w:rsid w:val="00B91E44"/>
    <w:rsid w:val="00B92B65"/>
    <w:rsid w:val="00B94B31"/>
    <w:rsid w:val="00B95A13"/>
    <w:rsid w:val="00BA081B"/>
    <w:rsid w:val="00BA0828"/>
    <w:rsid w:val="00BA37FB"/>
    <w:rsid w:val="00BA49D7"/>
    <w:rsid w:val="00BA4C9B"/>
    <w:rsid w:val="00BA51FB"/>
    <w:rsid w:val="00BA772B"/>
    <w:rsid w:val="00BB07F2"/>
    <w:rsid w:val="00BB0D32"/>
    <w:rsid w:val="00BB16DD"/>
    <w:rsid w:val="00BB22F0"/>
    <w:rsid w:val="00BB2A67"/>
    <w:rsid w:val="00BB4509"/>
    <w:rsid w:val="00BB47F1"/>
    <w:rsid w:val="00BB56EE"/>
    <w:rsid w:val="00BB668C"/>
    <w:rsid w:val="00BC2668"/>
    <w:rsid w:val="00BC290F"/>
    <w:rsid w:val="00BC379D"/>
    <w:rsid w:val="00BC4007"/>
    <w:rsid w:val="00BC4853"/>
    <w:rsid w:val="00BC4A94"/>
    <w:rsid w:val="00BC5956"/>
    <w:rsid w:val="00BC60AD"/>
    <w:rsid w:val="00BC792D"/>
    <w:rsid w:val="00BD1176"/>
    <w:rsid w:val="00BD12B8"/>
    <w:rsid w:val="00BD1565"/>
    <w:rsid w:val="00BD17F8"/>
    <w:rsid w:val="00BD2695"/>
    <w:rsid w:val="00BD2699"/>
    <w:rsid w:val="00BD2D79"/>
    <w:rsid w:val="00BD5959"/>
    <w:rsid w:val="00BD5F2B"/>
    <w:rsid w:val="00BD68B2"/>
    <w:rsid w:val="00BD6C39"/>
    <w:rsid w:val="00BD7B37"/>
    <w:rsid w:val="00BE0ED3"/>
    <w:rsid w:val="00BE1C23"/>
    <w:rsid w:val="00BE1FE2"/>
    <w:rsid w:val="00BE21D1"/>
    <w:rsid w:val="00BE2436"/>
    <w:rsid w:val="00BE428C"/>
    <w:rsid w:val="00BE5B5C"/>
    <w:rsid w:val="00BE6A60"/>
    <w:rsid w:val="00BE7784"/>
    <w:rsid w:val="00BF4CA9"/>
    <w:rsid w:val="00BF6752"/>
    <w:rsid w:val="00BF6E48"/>
    <w:rsid w:val="00BF7314"/>
    <w:rsid w:val="00BF7953"/>
    <w:rsid w:val="00BF7F91"/>
    <w:rsid w:val="00C004D9"/>
    <w:rsid w:val="00C01752"/>
    <w:rsid w:val="00C051B4"/>
    <w:rsid w:val="00C05A15"/>
    <w:rsid w:val="00C0635B"/>
    <w:rsid w:val="00C068EF"/>
    <w:rsid w:val="00C074F0"/>
    <w:rsid w:val="00C1062C"/>
    <w:rsid w:val="00C10786"/>
    <w:rsid w:val="00C10799"/>
    <w:rsid w:val="00C10AA2"/>
    <w:rsid w:val="00C10B39"/>
    <w:rsid w:val="00C117B7"/>
    <w:rsid w:val="00C11C7E"/>
    <w:rsid w:val="00C11CC5"/>
    <w:rsid w:val="00C12697"/>
    <w:rsid w:val="00C1294F"/>
    <w:rsid w:val="00C14BE5"/>
    <w:rsid w:val="00C14C87"/>
    <w:rsid w:val="00C15843"/>
    <w:rsid w:val="00C15E37"/>
    <w:rsid w:val="00C1631D"/>
    <w:rsid w:val="00C172DD"/>
    <w:rsid w:val="00C20FE0"/>
    <w:rsid w:val="00C21565"/>
    <w:rsid w:val="00C21FBE"/>
    <w:rsid w:val="00C22E1D"/>
    <w:rsid w:val="00C23E77"/>
    <w:rsid w:val="00C248B2"/>
    <w:rsid w:val="00C27E65"/>
    <w:rsid w:val="00C310E5"/>
    <w:rsid w:val="00C31E9A"/>
    <w:rsid w:val="00C3298B"/>
    <w:rsid w:val="00C34251"/>
    <w:rsid w:val="00C344B8"/>
    <w:rsid w:val="00C36F8B"/>
    <w:rsid w:val="00C37673"/>
    <w:rsid w:val="00C37C05"/>
    <w:rsid w:val="00C43906"/>
    <w:rsid w:val="00C43C7C"/>
    <w:rsid w:val="00C43EF1"/>
    <w:rsid w:val="00C440C7"/>
    <w:rsid w:val="00C47576"/>
    <w:rsid w:val="00C500BF"/>
    <w:rsid w:val="00C5042F"/>
    <w:rsid w:val="00C52216"/>
    <w:rsid w:val="00C536F9"/>
    <w:rsid w:val="00C57008"/>
    <w:rsid w:val="00C61CC9"/>
    <w:rsid w:val="00C650C4"/>
    <w:rsid w:val="00C650EF"/>
    <w:rsid w:val="00C65EF0"/>
    <w:rsid w:val="00C67B6F"/>
    <w:rsid w:val="00C71A61"/>
    <w:rsid w:val="00C71F32"/>
    <w:rsid w:val="00C726D7"/>
    <w:rsid w:val="00C72F23"/>
    <w:rsid w:val="00C75138"/>
    <w:rsid w:val="00C76205"/>
    <w:rsid w:val="00C825C8"/>
    <w:rsid w:val="00C857B4"/>
    <w:rsid w:val="00C866CA"/>
    <w:rsid w:val="00C8706B"/>
    <w:rsid w:val="00C90890"/>
    <w:rsid w:val="00C90BA4"/>
    <w:rsid w:val="00C917B3"/>
    <w:rsid w:val="00C922C7"/>
    <w:rsid w:val="00C9277E"/>
    <w:rsid w:val="00C9315D"/>
    <w:rsid w:val="00C93614"/>
    <w:rsid w:val="00C94CA1"/>
    <w:rsid w:val="00C952A1"/>
    <w:rsid w:val="00C9538A"/>
    <w:rsid w:val="00C964A6"/>
    <w:rsid w:val="00C96825"/>
    <w:rsid w:val="00CA10AE"/>
    <w:rsid w:val="00CA4054"/>
    <w:rsid w:val="00CA4327"/>
    <w:rsid w:val="00CA439F"/>
    <w:rsid w:val="00CA6F12"/>
    <w:rsid w:val="00CB0FCF"/>
    <w:rsid w:val="00CB10AA"/>
    <w:rsid w:val="00CB1526"/>
    <w:rsid w:val="00CB189C"/>
    <w:rsid w:val="00CB2F97"/>
    <w:rsid w:val="00CB3B2E"/>
    <w:rsid w:val="00CB47CF"/>
    <w:rsid w:val="00CB51C9"/>
    <w:rsid w:val="00CB6EAE"/>
    <w:rsid w:val="00CC09FF"/>
    <w:rsid w:val="00CC0F92"/>
    <w:rsid w:val="00CC1964"/>
    <w:rsid w:val="00CC1C5E"/>
    <w:rsid w:val="00CC2C9E"/>
    <w:rsid w:val="00CC4F18"/>
    <w:rsid w:val="00CC7634"/>
    <w:rsid w:val="00CD0B7A"/>
    <w:rsid w:val="00CD1883"/>
    <w:rsid w:val="00CD40D9"/>
    <w:rsid w:val="00CD4B08"/>
    <w:rsid w:val="00CD5226"/>
    <w:rsid w:val="00CD6A0B"/>
    <w:rsid w:val="00CD749F"/>
    <w:rsid w:val="00CE221B"/>
    <w:rsid w:val="00CE287F"/>
    <w:rsid w:val="00CF0FDA"/>
    <w:rsid w:val="00CF267E"/>
    <w:rsid w:val="00CF373E"/>
    <w:rsid w:val="00CF3ED5"/>
    <w:rsid w:val="00D007C3"/>
    <w:rsid w:val="00D00BAA"/>
    <w:rsid w:val="00D00F06"/>
    <w:rsid w:val="00D00F4D"/>
    <w:rsid w:val="00D02639"/>
    <w:rsid w:val="00D02B9E"/>
    <w:rsid w:val="00D02D3F"/>
    <w:rsid w:val="00D05E07"/>
    <w:rsid w:val="00D11042"/>
    <w:rsid w:val="00D1105E"/>
    <w:rsid w:val="00D15B94"/>
    <w:rsid w:val="00D16C74"/>
    <w:rsid w:val="00D16FFC"/>
    <w:rsid w:val="00D2009D"/>
    <w:rsid w:val="00D200FA"/>
    <w:rsid w:val="00D2041F"/>
    <w:rsid w:val="00D22361"/>
    <w:rsid w:val="00D22B3B"/>
    <w:rsid w:val="00D23A2A"/>
    <w:rsid w:val="00D24752"/>
    <w:rsid w:val="00D261B8"/>
    <w:rsid w:val="00D26AAF"/>
    <w:rsid w:val="00D27567"/>
    <w:rsid w:val="00D30B00"/>
    <w:rsid w:val="00D31083"/>
    <w:rsid w:val="00D31BAB"/>
    <w:rsid w:val="00D325B8"/>
    <w:rsid w:val="00D32D12"/>
    <w:rsid w:val="00D330ED"/>
    <w:rsid w:val="00D33468"/>
    <w:rsid w:val="00D33CA5"/>
    <w:rsid w:val="00D3464F"/>
    <w:rsid w:val="00D347AD"/>
    <w:rsid w:val="00D36401"/>
    <w:rsid w:val="00D36AE0"/>
    <w:rsid w:val="00D40B82"/>
    <w:rsid w:val="00D40FEE"/>
    <w:rsid w:val="00D41332"/>
    <w:rsid w:val="00D414FD"/>
    <w:rsid w:val="00D460D9"/>
    <w:rsid w:val="00D469C4"/>
    <w:rsid w:val="00D47515"/>
    <w:rsid w:val="00D51072"/>
    <w:rsid w:val="00D510D3"/>
    <w:rsid w:val="00D525D8"/>
    <w:rsid w:val="00D5289B"/>
    <w:rsid w:val="00D541EE"/>
    <w:rsid w:val="00D54AEB"/>
    <w:rsid w:val="00D56BE4"/>
    <w:rsid w:val="00D611B6"/>
    <w:rsid w:val="00D6123D"/>
    <w:rsid w:val="00D64FEB"/>
    <w:rsid w:val="00D651FA"/>
    <w:rsid w:val="00D706DC"/>
    <w:rsid w:val="00D72690"/>
    <w:rsid w:val="00D73993"/>
    <w:rsid w:val="00D74238"/>
    <w:rsid w:val="00D74410"/>
    <w:rsid w:val="00D7446E"/>
    <w:rsid w:val="00D765B3"/>
    <w:rsid w:val="00D8008E"/>
    <w:rsid w:val="00D807B0"/>
    <w:rsid w:val="00D829B1"/>
    <w:rsid w:val="00D83411"/>
    <w:rsid w:val="00D83611"/>
    <w:rsid w:val="00D83627"/>
    <w:rsid w:val="00D83E44"/>
    <w:rsid w:val="00D83EF1"/>
    <w:rsid w:val="00D85570"/>
    <w:rsid w:val="00D86285"/>
    <w:rsid w:val="00D863E3"/>
    <w:rsid w:val="00D8687A"/>
    <w:rsid w:val="00D87C83"/>
    <w:rsid w:val="00D916E4"/>
    <w:rsid w:val="00D92E33"/>
    <w:rsid w:val="00D9381A"/>
    <w:rsid w:val="00D94B2E"/>
    <w:rsid w:val="00D97183"/>
    <w:rsid w:val="00D9749B"/>
    <w:rsid w:val="00DA0C64"/>
    <w:rsid w:val="00DA35E8"/>
    <w:rsid w:val="00DA3B44"/>
    <w:rsid w:val="00DB00D7"/>
    <w:rsid w:val="00DB067B"/>
    <w:rsid w:val="00DB0E4D"/>
    <w:rsid w:val="00DB2242"/>
    <w:rsid w:val="00DB23C3"/>
    <w:rsid w:val="00DB291A"/>
    <w:rsid w:val="00DB2DBB"/>
    <w:rsid w:val="00DB47FC"/>
    <w:rsid w:val="00DB4F94"/>
    <w:rsid w:val="00DB5E14"/>
    <w:rsid w:val="00DB5EA9"/>
    <w:rsid w:val="00DB6ED0"/>
    <w:rsid w:val="00DC0A72"/>
    <w:rsid w:val="00DC1B2E"/>
    <w:rsid w:val="00DC3253"/>
    <w:rsid w:val="00DC544C"/>
    <w:rsid w:val="00DC5E86"/>
    <w:rsid w:val="00DC6938"/>
    <w:rsid w:val="00DD09D6"/>
    <w:rsid w:val="00DD0AB1"/>
    <w:rsid w:val="00DD0B9A"/>
    <w:rsid w:val="00DD26F9"/>
    <w:rsid w:val="00DD48E5"/>
    <w:rsid w:val="00DE0EA8"/>
    <w:rsid w:val="00DE1098"/>
    <w:rsid w:val="00DE44ED"/>
    <w:rsid w:val="00DE5F10"/>
    <w:rsid w:val="00DE67D5"/>
    <w:rsid w:val="00DE72CB"/>
    <w:rsid w:val="00DF083D"/>
    <w:rsid w:val="00DF0E73"/>
    <w:rsid w:val="00DF26BC"/>
    <w:rsid w:val="00DF2B1F"/>
    <w:rsid w:val="00DF3D44"/>
    <w:rsid w:val="00DF5D4F"/>
    <w:rsid w:val="00E00568"/>
    <w:rsid w:val="00E018BD"/>
    <w:rsid w:val="00E01BB1"/>
    <w:rsid w:val="00E0269E"/>
    <w:rsid w:val="00E04100"/>
    <w:rsid w:val="00E04386"/>
    <w:rsid w:val="00E04AE1"/>
    <w:rsid w:val="00E05120"/>
    <w:rsid w:val="00E058C0"/>
    <w:rsid w:val="00E068A2"/>
    <w:rsid w:val="00E07610"/>
    <w:rsid w:val="00E07992"/>
    <w:rsid w:val="00E12B50"/>
    <w:rsid w:val="00E139EE"/>
    <w:rsid w:val="00E141E3"/>
    <w:rsid w:val="00E1506F"/>
    <w:rsid w:val="00E1522A"/>
    <w:rsid w:val="00E1560C"/>
    <w:rsid w:val="00E1659C"/>
    <w:rsid w:val="00E1698D"/>
    <w:rsid w:val="00E16BEE"/>
    <w:rsid w:val="00E23EF3"/>
    <w:rsid w:val="00E2462E"/>
    <w:rsid w:val="00E262CD"/>
    <w:rsid w:val="00E26422"/>
    <w:rsid w:val="00E27C3C"/>
    <w:rsid w:val="00E30092"/>
    <w:rsid w:val="00E306F7"/>
    <w:rsid w:val="00E30785"/>
    <w:rsid w:val="00E3079F"/>
    <w:rsid w:val="00E30CA9"/>
    <w:rsid w:val="00E31E8B"/>
    <w:rsid w:val="00E31F89"/>
    <w:rsid w:val="00E32E6C"/>
    <w:rsid w:val="00E35406"/>
    <w:rsid w:val="00E37AA7"/>
    <w:rsid w:val="00E408A2"/>
    <w:rsid w:val="00E40AF2"/>
    <w:rsid w:val="00E413C2"/>
    <w:rsid w:val="00E4305A"/>
    <w:rsid w:val="00E44EFF"/>
    <w:rsid w:val="00E4614E"/>
    <w:rsid w:val="00E46631"/>
    <w:rsid w:val="00E46D26"/>
    <w:rsid w:val="00E46F6E"/>
    <w:rsid w:val="00E4796A"/>
    <w:rsid w:val="00E5197E"/>
    <w:rsid w:val="00E526A2"/>
    <w:rsid w:val="00E541E9"/>
    <w:rsid w:val="00E548C7"/>
    <w:rsid w:val="00E54ACB"/>
    <w:rsid w:val="00E5570D"/>
    <w:rsid w:val="00E569B7"/>
    <w:rsid w:val="00E57283"/>
    <w:rsid w:val="00E57924"/>
    <w:rsid w:val="00E6090E"/>
    <w:rsid w:val="00E621F4"/>
    <w:rsid w:val="00E623CC"/>
    <w:rsid w:val="00E63F49"/>
    <w:rsid w:val="00E63FEE"/>
    <w:rsid w:val="00E64221"/>
    <w:rsid w:val="00E65BCF"/>
    <w:rsid w:val="00E66886"/>
    <w:rsid w:val="00E67D40"/>
    <w:rsid w:val="00E72789"/>
    <w:rsid w:val="00E73897"/>
    <w:rsid w:val="00E74613"/>
    <w:rsid w:val="00E76373"/>
    <w:rsid w:val="00E76A43"/>
    <w:rsid w:val="00E77A0D"/>
    <w:rsid w:val="00E77A6D"/>
    <w:rsid w:val="00E804FE"/>
    <w:rsid w:val="00E83E0B"/>
    <w:rsid w:val="00E84BA7"/>
    <w:rsid w:val="00E8562B"/>
    <w:rsid w:val="00E86B6C"/>
    <w:rsid w:val="00E90EA6"/>
    <w:rsid w:val="00E91437"/>
    <w:rsid w:val="00E91EE6"/>
    <w:rsid w:val="00E93D74"/>
    <w:rsid w:val="00E94909"/>
    <w:rsid w:val="00E952EF"/>
    <w:rsid w:val="00E95762"/>
    <w:rsid w:val="00E95A9C"/>
    <w:rsid w:val="00E96D89"/>
    <w:rsid w:val="00EA000E"/>
    <w:rsid w:val="00EA1F58"/>
    <w:rsid w:val="00EA1FA9"/>
    <w:rsid w:val="00EA29FB"/>
    <w:rsid w:val="00EA2B3C"/>
    <w:rsid w:val="00EA581C"/>
    <w:rsid w:val="00EA5B09"/>
    <w:rsid w:val="00EA5F34"/>
    <w:rsid w:val="00EA7F32"/>
    <w:rsid w:val="00EB0137"/>
    <w:rsid w:val="00EB0BCE"/>
    <w:rsid w:val="00EB0CF8"/>
    <w:rsid w:val="00EB1B20"/>
    <w:rsid w:val="00EB2569"/>
    <w:rsid w:val="00EB291C"/>
    <w:rsid w:val="00EB4DF7"/>
    <w:rsid w:val="00EB5796"/>
    <w:rsid w:val="00EB7B64"/>
    <w:rsid w:val="00EC0B7B"/>
    <w:rsid w:val="00EC3093"/>
    <w:rsid w:val="00EC4BE7"/>
    <w:rsid w:val="00EC5A3C"/>
    <w:rsid w:val="00EC5B31"/>
    <w:rsid w:val="00EC5B55"/>
    <w:rsid w:val="00EC6C9E"/>
    <w:rsid w:val="00EC75F4"/>
    <w:rsid w:val="00EC76A4"/>
    <w:rsid w:val="00EC7800"/>
    <w:rsid w:val="00EC7CE2"/>
    <w:rsid w:val="00EC7D72"/>
    <w:rsid w:val="00ED03DF"/>
    <w:rsid w:val="00ED06B0"/>
    <w:rsid w:val="00ED4C6D"/>
    <w:rsid w:val="00ED50A4"/>
    <w:rsid w:val="00ED7196"/>
    <w:rsid w:val="00ED78CD"/>
    <w:rsid w:val="00EE1F34"/>
    <w:rsid w:val="00EE2738"/>
    <w:rsid w:val="00EE42DA"/>
    <w:rsid w:val="00EE5450"/>
    <w:rsid w:val="00EE7572"/>
    <w:rsid w:val="00EE75B0"/>
    <w:rsid w:val="00EF0E39"/>
    <w:rsid w:val="00EF122C"/>
    <w:rsid w:val="00EF2584"/>
    <w:rsid w:val="00EF2BF2"/>
    <w:rsid w:val="00EF416D"/>
    <w:rsid w:val="00EF48BB"/>
    <w:rsid w:val="00EF547C"/>
    <w:rsid w:val="00EF58E6"/>
    <w:rsid w:val="00EF60A9"/>
    <w:rsid w:val="00F018C1"/>
    <w:rsid w:val="00F03898"/>
    <w:rsid w:val="00F038BA"/>
    <w:rsid w:val="00F03E9D"/>
    <w:rsid w:val="00F1076C"/>
    <w:rsid w:val="00F12780"/>
    <w:rsid w:val="00F12880"/>
    <w:rsid w:val="00F12FBD"/>
    <w:rsid w:val="00F134B6"/>
    <w:rsid w:val="00F13506"/>
    <w:rsid w:val="00F1377D"/>
    <w:rsid w:val="00F143CA"/>
    <w:rsid w:val="00F17EFB"/>
    <w:rsid w:val="00F2096F"/>
    <w:rsid w:val="00F24C97"/>
    <w:rsid w:val="00F25A96"/>
    <w:rsid w:val="00F300E7"/>
    <w:rsid w:val="00F30BE6"/>
    <w:rsid w:val="00F30DFF"/>
    <w:rsid w:val="00F31D04"/>
    <w:rsid w:val="00F31DA6"/>
    <w:rsid w:val="00F324BD"/>
    <w:rsid w:val="00F33AE8"/>
    <w:rsid w:val="00F33C28"/>
    <w:rsid w:val="00F34BFE"/>
    <w:rsid w:val="00F374ED"/>
    <w:rsid w:val="00F37932"/>
    <w:rsid w:val="00F40C60"/>
    <w:rsid w:val="00F4118B"/>
    <w:rsid w:val="00F42D21"/>
    <w:rsid w:val="00F43F6F"/>
    <w:rsid w:val="00F47344"/>
    <w:rsid w:val="00F50318"/>
    <w:rsid w:val="00F50A40"/>
    <w:rsid w:val="00F5134D"/>
    <w:rsid w:val="00F51ACB"/>
    <w:rsid w:val="00F52947"/>
    <w:rsid w:val="00F54FC6"/>
    <w:rsid w:val="00F55993"/>
    <w:rsid w:val="00F56A4D"/>
    <w:rsid w:val="00F57E76"/>
    <w:rsid w:val="00F57E96"/>
    <w:rsid w:val="00F60DF9"/>
    <w:rsid w:val="00F62432"/>
    <w:rsid w:val="00F629C7"/>
    <w:rsid w:val="00F63B79"/>
    <w:rsid w:val="00F64890"/>
    <w:rsid w:val="00F65C5C"/>
    <w:rsid w:val="00F66034"/>
    <w:rsid w:val="00F66999"/>
    <w:rsid w:val="00F71797"/>
    <w:rsid w:val="00F72919"/>
    <w:rsid w:val="00F73E59"/>
    <w:rsid w:val="00F74B24"/>
    <w:rsid w:val="00F75EA0"/>
    <w:rsid w:val="00F77290"/>
    <w:rsid w:val="00F8088E"/>
    <w:rsid w:val="00F81AEB"/>
    <w:rsid w:val="00F838F8"/>
    <w:rsid w:val="00F853FC"/>
    <w:rsid w:val="00F85A7A"/>
    <w:rsid w:val="00F86728"/>
    <w:rsid w:val="00F8750F"/>
    <w:rsid w:val="00F87F2A"/>
    <w:rsid w:val="00F9416F"/>
    <w:rsid w:val="00F948CB"/>
    <w:rsid w:val="00FA0AF8"/>
    <w:rsid w:val="00FA0BF1"/>
    <w:rsid w:val="00FA11BE"/>
    <w:rsid w:val="00FA12D8"/>
    <w:rsid w:val="00FA1944"/>
    <w:rsid w:val="00FA2CD6"/>
    <w:rsid w:val="00FA2E69"/>
    <w:rsid w:val="00FA384D"/>
    <w:rsid w:val="00FA4F29"/>
    <w:rsid w:val="00FA5A6F"/>
    <w:rsid w:val="00FA5EC0"/>
    <w:rsid w:val="00FA5FC5"/>
    <w:rsid w:val="00FB0AE2"/>
    <w:rsid w:val="00FB0B46"/>
    <w:rsid w:val="00FB1218"/>
    <w:rsid w:val="00FB2075"/>
    <w:rsid w:val="00FB2728"/>
    <w:rsid w:val="00FB3438"/>
    <w:rsid w:val="00FB49E2"/>
    <w:rsid w:val="00FB549D"/>
    <w:rsid w:val="00FB56FB"/>
    <w:rsid w:val="00FB68AC"/>
    <w:rsid w:val="00FC0B87"/>
    <w:rsid w:val="00FC29F4"/>
    <w:rsid w:val="00FC3048"/>
    <w:rsid w:val="00FC4939"/>
    <w:rsid w:val="00FC50B2"/>
    <w:rsid w:val="00FC592D"/>
    <w:rsid w:val="00FC5B72"/>
    <w:rsid w:val="00FC5E24"/>
    <w:rsid w:val="00FC660A"/>
    <w:rsid w:val="00FC660E"/>
    <w:rsid w:val="00FC6E98"/>
    <w:rsid w:val="00FC7203"/>
    <w:rsid w:val="00FC7C26"/>
    <w:rsid w:val="00FC7D4A"/>
    <w:rsid w:val="00FC7D7F"/>
    <w:rsid w:val="00FD0D0C"/>
    <w:rsid w:val="00FD13CA"/>
    <w:rsid w:val="00FD1C31"/>
    <w:rsid w:val="00FD1D93"/>
    <w:rsid w:val="00FD2C0B"/>
    <w:rsid w:val="00FD3578"/>
    <w:rsid w:val="00FD398E"/>
    <w:rsid w:val="00FD6BAA"/>
    <w:rsid w:val="00FD6F8D"/>
    <w:rsid w:val="00FD7C1D"/>
    <w:rsid w:val="00FE03A0"/>
    <w:rsid w:val="00FE194A"/>
    <w:rsid w:val="00FE3121"/>
    <w:rsid w:val="00FE4FA5"/>
    <w:rsid w:val="00FE610D"/>
    <w:rsid w:val="00FF1893"/>
    <w:rsid w:val="00FF1977"/>
    <w:rsid w:val="00FF1A55"/>
    <w:rsid w:val="00FF1B7B"/>
    <w:rsid w:val="00FF2A10"/>
    <w:rsid w:val="00FF3878"/>
    <w:rsid w:val="00FF6F20"/>
    <w:rsid w:val="00FF7AA1"/>
    <w:rsid w:val="00FF7B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9370D"/>
  <w15:chartTrackingRefBased/>
  <w15:docId w15:val="{E834C9A4-88A2-4DE4-90CA-E13BB8D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46C"/>
    <w:pPr>
      <w:spacing w:before="120" w:after="120" w:line="360" w:lineRule="auto"/>
      <w:jc w:val="both"/>
    </w:pPr>
    <w:rPr>
      <w:rFonts w:ascii="Cambria" w:hAnsi="Cambria"/>
      <w:lang w:eastAsia="en-US"/>
    </w:rPr>
  </w:style>
  <w:style w:type="paragraph" w:styleId="Heading1">
    <w:name w:val="heading 1"/>
    <w:basedOn w:val="Normal"/>
    <w:next w:val="Normal"/>
    <w:link w:val="Heading1Char"/>
    <w:uiPriority w:val="9"/>
    <w:qFormat/>
    <w:rsid w:val="0083746C"/>
    <w:pPr>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3746C"/>
    <w:pPr>
      <w:spacing w:before="40"/>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83746C"/>
    <w:pPr>
      <w:spacing w:before="40" w:line="480" w:lineRule="auto"/>
      <w:ind w:firstLine="720"/>
      <w:outlineLvl w:val="2"/>
    </w:pPr>
    <w:rPr>
      <w:rFonts w:ascii="Garamond" w:eastAsiaTheme="majorEastAsia" w:hAnsi="Garamon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46C"/>
    <w:rPr>
      <w:rFonts w:ascii="Cambria" w:eastAsiaTheme="majorEastAsia" w:hAnsi="Cambria" w:cstheme="majorBidi"/>
      <w:sz w:val="32"/>
      <w:szCs w:val="32"/>
      <w:lang w:eastAsia="en-US"/>
    </w:rPr>
  </w:style>
  <w:style w:type="character" w:customStyle="1" w:styleId="Heading2Char">
    <w:name w:val="Heading 2 Char"/>
    <w:basedOn w:val="DefaultParagraphFont"/>
    <w:link w:val="Heading2"/>
    <w:uiPriority w:val="9"/>
    <w:rsid w:val="0083746C"/>
    <w:rPr>
      <w:rFonts w:ascii="Cambria" w:eastAsiaTheme="majorEastAsia" w:hAnsi="Cambria" w:cstheme="majorBidi"/>
      <w:sz w:val="26"/>
      <w:szCs w:val="26"/>
      <w:lang w:eastAsia="en-US"/>
    </w:rPr>
  </w:style>
  <w:style w:type="character" w:customStyle="1" w:styleId="Heading3Char">
    <w:name w:val="Heading 3 Char"/>
    <w:basedOn w:val="DefaultParagraphFont"/>
    <w:link w:val="Heading3"/>
    <w:uiPriority w:val="9"/>
    <w:rsid w:val="0083746C"/>
    <w:rPr>
      <w:rFonts w:ascii="Garamond" w:eastAsiaTheme="majorEastAsia" w:hAnsi="Garamond" w:cstheme="majorBidi"/>
      <w:sz w:val="24"/>
      <w:szCs w:val="24"/>
      <w:lang w:eastAsia="en-US"/>
    </w:rPr>
  </w:style>
  <w:style w:type="paragraph" w:customStyle="1" w:styleId="FirstParagraph">
    <w:name w:val="First Paragraph"/>
    <w:basedOn w:val="BodyText"/>
    <w:next w:val="BodyText"/>
    <w:autoRedefine/>
    <w:qFormat/>
    <w:rsid w:val="00F30DFF"/>
    <w:pPr>
      <w:spacing w:before="60" w:after="60" w:line="480" w:lineRule="auto"/>
      <w:ind w:firstLine="360"/>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83746C"/>
    <w:rPr>
      <w:sz w:val="16"/>
      <w:szCs w:val="16"/>
    </w:rPr>
  </w:style>
  <w:style w:type="paragraph" w:styleId="BodyText">
    <w:name w:val="Body Text"/>
    <w:basedOn w:val="Normal"/>
    <w:link w:val="BodyTextChar"/>
    <w:uiPriority w:val="99"/>
    <w:unhideWhenUsed/>
    <w:rsid w:val="0083746C"/>
  </w:style>
  <w:style w:type="character" w:customStyle="1" w:styleId="BodyTextChar">
    <w:name w:val="Body Text Char"/>
    <w:basedOn w:val="DefaultParagraphFont"/>
    <w:link w:val="BodyText"/>
    <w:uiPriority w:val="99"/>
    <w:rsid w:val="0083746C"/>
    <w:rPr>
      <w:rFonts w:ascii="Cambria" w:hAnsi="Cambria"/>
      <w:lang w:eastAsia="en-US"/>
    </w:rPr>
  </w:style>
  <w:style w:type="character" w:styleId="LineNumber">
    <w:name w:val="line number"/>
    <w:basedOn w:val="DefaultParagraphFont"/>
    <w:uiPriority w:val="99"/>
    <w:semiHidden/>
    <w:unhideWhenUsed/>
    <w:rsid w:val="0083746C"/>
  </w:style>
  <w:style w:type="character" w:customStyle="1" w:styleId="ls0">
    <w:name w:val="ls0"/>
    <w:basedOn w:val="DefaultParagraphFont"/>
    <w:rsid w:val="00E07610"/>
  </w:style>
  <w:style w:type="paragraph" w:styleId="ListParagraph">
    <w:name w:val="List Paragraph"/>
    <w:basedOn w:val="Normal"/>
    <w:uiPriority w:val="34"/>
    <w:qFormat/>
    <w:rsid w:val="00E07610"/>
    <w:pPr>
      <w:ind w:left="720"/>
      <w:contextualSpacing/>
    </w:pPr>
  </w:style>
  <w:style w:type="paragraph" w:styleId="NormalWeb">
    <w:name w:val="Normal (Web)"/>
    <w:basedOn w:val="Normal"/>
    <w:uiPriority w:val="99"/>
    <w:unhideWhenUsed/>
    <w:rsid w:val="004B37D9"/>
    <w:pPr>
      <w:spacing w:before="100" w:beforeAutospacing="1" w:after="100" w:afterAutospacing="1" w:line="240" w:lineRule="auto"/>
      <w:jc w:val="left"/>
    </w:pPr>
    <w:rPr>
      <w:rFonts w:ascii="Times New Roman" w:eastAsia="Times New Roman" w:hAnsi="Times New Roman" w:cs="Times New Roman"/>
      <w:sz w:val="24"/>
      <w:szCs w:val="24"/>
      <w:lang w:eastAsia="zh-CN"/>
    </w:rPr>
  </w:style>
  <w:style w:type="paragraph" w:styleId="Revision">
    <w:name w:val="Revision"/>
    <w:hidden/>
    <w:uiPriority w:val="99"/>
    <w:semiHidden/>
    <w:rsid w:val="007E03D4"/>
    <w:pPr>
      <w:spacing w:after="0" w:line="240" w:lineRule="auto"/>
    </w:pPr>
    <w:rPr>
      <w:rFonts w:ascii="Cambria" w:hAnsi="Cambria"/>
      <w:lang w:eastAsia="en-US"/>
    </w:rPr>
  </w:style>
  <w:style w:type="paragraph" w:styleId="CommentText">
    <w:name w:val="annotation text"/>
    <w:basedOn w:val="Normal"/>
    <w:link w:val="CommentTextChar"/>
    <w:uiPriority w:val="99"/>
    <w:unhideWhenUsed/>
    <w:rsid w:val="00C004D9"/>
    <w:pPr>
      <w:spacing w:line="240" w:lineRule="auto"/>
    </w:pPr>
    <w:rPr>
      <w:sz w:val="20"/>
      <w:szCs w:val="20"/>
    </w:rPr>
  </w:style>
  <w:style w:type="character" w:customStyle="1" w:styleId="CommentTextChar">
    <w:name w:val="Comment Text Char"/>
    <w:basedOn w:val="DefaultParagraphFont"/>
    <w:link w:val="CommentText"/>
    <w:uiPriority w:val="99"/>
    <w:rsid w:val="00C004D9"/>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C004D9"/>
    <w:rPr>
      <w:b/>
      <w:bCs/>
    </w:rPr>
  </w:style>
  <w:style w:type="character" w:customStyle="1" w:styleId="CommentSubjectChar">
    <w:name w:val="Comment Subject Char"/>
    <w:basedOn w:val="CommentTextChar"/>
    <w:link w:val="CommentSubject"/>
    <w:uiPriority w:val="99"/>
    <w:semiHidden/>
    <w:rsid w:val="00C004D9"/>
    <w:rPr>
      <w:rFonts w:ascii="Cambria" w:hAnsi="Cambria"/>
      <w:b/>
      <w:bCs/>
      <w:sz w:val="20"/>
      <w:szCs w:val="20"/>
      <w:lang w:eastAsia="en-US"/>
    </w:rPr>
  </w:style>
  <w:style w:type="character" w:styleId="Hyperlink">
    <w:name w:val="Hyperlink"/>
    <w:basedOn w:val="DefaultParagraphFont"/>
    <w:uiPriority w:val="99"/>
    <w:unhideWhenUsed/>
    <w:rsid w:val="00427D1D"/>
    <w:rPr>
      <w:color w:val="0563C1" w:themeColor="hyperlink"/>
      <w:u w:val="single"/>
    </w:rPr>
  </w:style>
  <w:style w:type="character" w:customStyle="1" w:styleId="UnresolvedMention1">
    <w:name w:val="Unresolved Mention1"/>
    <w:basedOn w:val="DefaultParagraphFont"/>
    <w:uiPriority w:val="99"/>
    <w:semiHidden/>
    <w:unhideWhenUsed/>
    <w:rsid w:val="00427D1D"/>
    <w:rPr>
      <w:color w:val="605E5C"/>
      <w:shd w:val="clear" w:color="auto" w:fill="E1DFDD"/>
    </w:rPr>
  </w:style>
  <w:style w:type="paragraph" w:styleId="BalloonText">
    <w:name w:val="Balloon Text"/>
    <w:basedOn w:val="Normal"/>
    <w:link w:val="BalloonTextChar"/>
    <w:uiPriority w:val="99"/>
    <w:semiHidden/>
    <w:unhideWhenUsed/>
    <w:rsid w:val="004414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4D2"/>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4414D2"/>
    <w:rPr>
      <w:color w:val="954F72" w:themeColor="followedHyperlink"/>
      <w:u w:val="single"/>
    </w:rPr>
  </w:style>
  <w:style w:type="paragraph" w:styleId="Header">
    <w:name w:val="header"/>
    <w:basedOn w:val="Normal"/>
    <w:link w:val="HeaderChar"/>
    <w:uiPriority w:val="99"/>
    <w:unhideWhenUsed/>
    <w:rsid w:val="00405BE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05BE5"/>
    <w:rPr>
      <w:rFonts w:ascii="Cambria" w:hAnsi="Cambria"/>
      <w:lang w:eastAsia="en-US"/>
    </w:rPr>
  </w:style>
  <w:style w:type="paragraph" w:styleId="Footer">
    <w:name w:val="footer"/>
    <w:basedOn w:val="Normal"/>
    <w:link w:val="FooterChar"/>
    <w:uiPriority w:val="99"/>
    <w:unhideWhenUsed/>
    <w:rsid w:val="00405BE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05BE5"/>
    <w:rPr>
      <w:rFonts w:ascii="Cambria" w:hAnsi="Cambria"/>
      <w:lang w:eastAsia="en-US"/>
    </w:rPr>
  </w:style>
  <w:style w:type="character" w:customStyle="1" w:styleId="UnresolvedMention2">
    <w:name w:val="Unresolved Mention2"/>
    <w:basedOn w:val="DefaultParagraphFont"/>
    <w:uiPriority w:val="99"/>
    <w:semiHidden/>
    <w:unhideWhenUsed/>
    <w:rsid w:val="000F70BE"/>
    <w:rPr>
      <w:color w:val="605E5C"/>
      <w:shd w:val="clear" w:color="auto" w:fill="E1DFDD"/>
    </w:rPr>
  </w:style>
  <w:style w:type="character" w:styleId="UnresolvedMention">
    <w:name w:val="Unresolved Mention"/>
    <w:basedOn w:val="DefaultParagraphFont"/>
    <w:uiPriority w:val="99"/>
    <w:semiHidden/>
    <w:unhideWhenUsed/>
    <w:rsid w:val="00FC4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96366">
      <w:bodyDiv w:val="1"/>
      <w:marLeft w:val="0"/>
      <w:marRight w:val="0"/>
      <w:marTop w:val="0"/>
      <w:marBottom w:val="0"/>
      <w:divBdr>
        <w:top w:val="none" w:sz="0" w:space="0" w:color="auto"/>
        <w:left w:val="none" w:sz="0" w:space="0" w:color="auto"/>
        <w:bottom w:val="none" w:sz="0" w:space="0" w:color="auto"/>
        <w:right w:val="none" w:sz="0" w:space="0" w:color="auto"/>
      </w:divBdr>
    </w:div>
    <w:div w:id="770126575">
      <w:bodyDiv w:val="1"/>
      <w:marLeft w:val="0"/>
      <w:marRight w:val="0"/>
      <w:marTop w:val="0"/>
      <w:marBottom w:val="0"/>
      <w:divBdr>
        <w:top w:val="none" w:sz="0" w:space="0" w:color="auto"/>
        <w:left w:val="none" w:sz="0" w:space="0" w:color="auto"/>
        <w:bottom w:val="none" w:sz="0" w:space="0" w:color="auto"/>
        <w:right w:val="none" w:sz="0" w:space="0" w:color="auto"/>
      </w:divBdr>
    </w:div>
    <w:div w:id="943879750">
      <w:bodyDiv w:val="1"/>
      <w:marLeft w:val="0"/>
      <w:marRight w:val="0"/>
      <w:marTop w:val="0"/>
      <w:marBottom w:val="0"/>
      <w:divBdr>
        <w:top w:val="none" w:sz="0" w:space="0" w:color="auto"/>
        <w:left w:val="none" w:sz="0" w:space="0" w:color="auto"/>
        <w:bottom w:val="none" w:sz="0" w:space="0" w:color="auto"/>
        <w:right w:val="none" w:sz="0" w:space="0" w:color="auto"/>
      </w:divBdr>
      <w:divsChild>
        <w:div w:id="306201290">
          <w:marLeft w:val="0"/>
          <w:marRight w:val="0"/>
          <w:marTop w:val="0"/>
          <w:marBottom w:val="0"/>
          <w:divBdr>
            <w:top w:val="none" w:sz="0" w:space="0" w:color="auto"/>
            <w:left w:val="none" w:sz="0" w:space="0" w:color="auto"/>
            <w:bottom w:val="none" w:sz="0" w:space="0" w:color="auto"/>
            <w:right w:val="none" w:sz="0" w:space="0" w:color="auto"/>
          </w:divBdr>
        </w:div>
        <w:div w:id="1522353396">
          <w:marLeft w:val="0"/>
          <w:marRight w:val="0"/>
          <w:marTop w:val="0"/>
          <w:marBottom w:val="0"/>
          <w:divBdr>
            <w:top w:val="none" w:sz="0" w:space="0" w:color="auto"/>
            <w:left w:val="none" w:sz="0" w:space="0" w:color="auto"/>
            <w:bottom w:val="none" w:sz="0" w:space="0" w:color="auto"/>
            <w:right w:val="none" w:sz="0" w:space="0" w:color="auto"/>
          </w:divBdr>
        </w:div>
        <w:div w:id="1724214810">
          <w:marLeft w:val="0"/>
          <w:marRight w:val="0"/>
          <w:marTop w:val="0"/>
          <w:marBottom w:val="0"/>
          <w:divBdr>
            <w:top w:val="none" w:sz="0" w:space="0" w:color="auto"/>
            <w:left w:val="none" w:sz="0" w:space="0" w:color="auto"/>
            <w:bottom w:val="none" w:sz="0" w:space="0" w:color="auto"/>
            <w:right w:val="none" w:sz="0" w:space="0" w:color="auto"/>
          </w:divBdr>
        </w:div>
        <w:div w:id="1909537559">
          <w:marLeft w:val="0"/>
          <w:marRight w:val="0"/>
          <w:marTop w:val="0"/>
          <w:marBottom w:val="0"/>
          <w:divBdr>
            <w:top w:val="none" w:sz="0" w:space="0" w:color="auto"/>
            <w:left w:val="none" w:sz="0" w:space="0" w:color="auto"/>
            <w:bottom w:val="none" w:sz="0" w:space="0" w:color="auto"/>
            <w:right w:val="none" w:sz="0" w:space="0" w:color="auto"/>
          </w:divBdr>
        </w:div>
        <w:div w:id="1958877224">
          <w:marLeft w:val="0"/>
          <w:marRight w:val="0"/>
          <w:marTop w:val="0"/>
          <w:marBottom w:val="0"/>
          <w:divBdr>
            <w:top w:val="none" w:sz="0" w:space="0" w:color="auto"/>
            <w:left w:val="none" w:sz="0" w:space="0" w:color="auto"/>
            <w:bottom w:val="none" w:sz="0" w:space="0" w:color="auto"/>
            <w:right w:val="none" w:sz="0" w:space="0" w:color="auto"/>
          </w:divBdr>
        </w:div>
        <w:div w:id="1326274810">
          <w:marLeft w:val="0"/>
          <w:marRight w:val="0"/>
          <w:marTop w:val="0"/>
          <w:marBottom w:val="0"/>
          <w:divBdr>
            <w:top w:val="none" w:sz="0" w:space="0" w:color="auto"/>
            <w:left w:val="none" w:sz="0" w:space="0" w:color="auto"/>
            <w:bottom w:val="none" w:sz="0" w:space="0" w:color="auto"/>
            <w:right w:val="none" w:sz="0" w:space="0" w:color="auto"/>
          </w:divBdr>
        </w:div>
        <w:div w:id="467358974">
          <w:marLeft w:val="0"/>
          <w:marRight w:val="0"/>
          <w:marTop w:val="0"/>
          <w:marBottom w:val="0"/>
          <w:divBdr>
            <w:top w:val="none" w:sz="0" w:space="0" w:color="auto"/>
            <w:left w:val="none" w:sz="0" w:space="0" w:color="auto"/>
            <w:bottom w:val="none" w:sz="0" w:space="0" w:color="auto"/>
            <w:right w:val="none" w:sz="0" w:space="0" w:color="auto"/>
          </w:divBdr>
        </w:div>
        <w:div w:id="947389462">
          <w:marLeft w:val="0"/>
          <w:marRight w:val="0"/>
          <w:marTop w:val="0"/>
          <w:marBottom w:val="0"/>
          <w:divBdr>
            <w:top w:val="none" w:sz="0" w:space="0" w:color="auto"/>
            <w:left w:val="none" w:sz="0" w:space="0" w:color="auto"/>
            <w:bottom w:val="none" w:sz="0" w:space="0" w:color="auto"/>
            <w:right w:val="none" w:sz="0" w:space="0" w:color="auto"/>
          </w:divBdr>
        </w:div>
      </w:divsChild>
    </w:div>
    <w:div w:id="1087774593">
      <w:bodyDiv w:val="1"/>
      <w:marLeft w:val="0"/>
      <w:marRight w:val="0"/>
      <w:marTop w:val="0"/>
      <w:marBottom w:val="0"/>
      <w:divBdr>
        <w:top w:val="none" w:sz="0" w:space="0" w:color="auto"/>
        <w:left w:val="none" w:sz="0" w:space="0" w:color="auto"/>
        <w:bottom w:val="none" w:sz="0" w:space="0" w:color="auto"/>
        <w:right w:val="none" w:sz="0" w:space="0" w:color="auto"/>
      </w:divBdr>
    </w:div>
    <w:div w:id="1408847255">
      <w:bodyDiv w:val="1"/>
      <w:marLeft w:val="0"/>
      <w:marRight w:val="0"/>
      <w:marTop w:val="0"/>
      <w:marBottom w:val="0"/>
      <w:divBdr>
        <w:top w:val="none" w:sz="0" w:space="0" w:color="auto"/>
        <w:left w:val="none" w:sz="0" w:space="0" w:color="auto"/>
        <w:bottom w:val="none" w:sz="0" w:space="0" w:color="auto"/>
        <w:right w:val="none" w:sz="0" w:space="0" w:color="auto"/>
      </w:divBdr>
      <w:divsChild>
        <w:div w:id="1920482384">
          <w:marLeft w:val="0"/>
          <w:marRight w:val="0"/>
          <w:marTop w:val="0"/>
          <w:marBottom w:val="0"/>
          <w:divBdr>
            <w:top w:val="none" w:sz="0" w:space="0" w:color="auto"/>
            <w:left w:val="none" w:sz="0" w:space="0" w:color="auto"/>
            <w:bottom w:val="none" w:sz="0" w:space="0" w:color="auto"/>
            <w:right w:val="none" w:sz="0" w:space="0" w:color="auto"/>
          </w:divBdr>
        </w:div>
        <w:div w:id="1941259088">
          <w:marLeft w:val="0"/>
          <w:marRight w:val="0"/>
          <w:marTop w:val="0"/>
          <w:marBottom w:val="0"/>
          <w:divBdr>
            <w:top w:val="none" w:sz="0" w:space="0" w:color="auto"/>
            <w:left w:val="none" w:sz="0" w:space="0" w:color="auto"/>
            <w:bottom w:val="none" w:sz="0" w:space="0" w:color="auto"/>
            <w:right w:val="none" w:sz="0" w:space="0" w:color="auto"/>
          </w:divBdr>
        </w:div>
        <w:div w:id="1859125776">
          <w:marLeft w:val="0"/>
          <w:marRight w:val="0"/>
          <w:marTop w:val="0"/>
          <w:marBottom w:val="0"/>
          <w:divBdr>
            <w:top w:val="none" w:sz="0" w:space="0" w:color="auto"/>
            <w:left w:val="none" w:sz="0" w:space="0" w:color="auto"/>
            <w:bottom w:val="none" w:sz="0" w:space="0" w:color="auto"/>
            <w:right w:val="none" w:sz="0" w:space="0" w:color="auto"/>
          </w:divBdr>
        </w:div>
        <w:div w:id="594944101">
          <w:marLeft w:val="0"/>
          <w:marRight w:val="0"/>
          <w:marTop w:val="0"/>
          <w:marBottom w:val="0"/>
          <w:divBdr>
            <w:top w:val="none" w:sz="0" w:space="0" w:color="auto"/>
            <w:left w:val="none" w:sz="0" w:space="0" w:color="auto"/>
            <w:bottom w:val="none" w:sz="0" w:space="0" w:color="auto"/>
            <w:right w:val="none" w:sz="0" w:space="0" w:color="auto"/>
          </w:divBdr>
        </w:div>
        <w:div w:id="1659309434">
          <w:marLeft w:val="0"/>
          <w:marRight w:val="0"/>
          <w:marTop w:val="0"/>
          <w:marBottom w:val="0"/>
          <w:divBdr>
            <w:top w:val="none" w:sz="0" w:space="0" w:color="auto"/>
            <w:left w:val="none" w:sz="0" w:space="0" w:color="auto"/>
            <w:bottom w:val="none" w:sz="0" w:space="0" w:color="auto"/>
            <w:right w:val="none" w:sz="0" w:space="0" w:color="auto"/>
          </w:divBdr>
        </w:div>
        <w:div w:id="357395289">
          <w:marLeft w:val="0"/>
          <w:marRight w:val="0"/>
          <w:marTop w:val="0"/>
          <w:marBottom w:val="0"/>
          <w:divBdr>
            <w:top w:val="none" w:sz="0" w:space="0" w:color="auto"/>
            <w:left w:val="none" w:sz="0" w:space="0" w:color="auto"/>
            <w:bottom w:val="none" w:sz="0" w:space="0" w:color="auto"/>
            <w:right w:val="none" w:sz="0" w:space="0" w:color="auto"/>
          </w:divBdr>
        </w:div>
        <w:div w:id="1741174109">
          <w:marLeft w:val="0"/>
          <w:marRight w:val="0"/>
          <w:marTop w:val="0"/>
          <w:marBottom w:val="0"/>
          <w:divBdr>
            <w:top w:val="none" w:sz="0" w:space="0" w:color="auto"/>
            <w:left w:val="none" w:sz="0" w:space="0" w:color="auto"/>
            <w:bottom w:val="none" w:sz="0" w:space="0" w:color="auto"/>
            <w:right w:val="none" w:sz="0" w:space="0" w:color="auto"/>
          </w:divBdr>
        </w:div>
        <w:div w:id="1154418231">
          <w:marLeft w:val="0"/>
          <w:marRight w:val="0"/>
          <w:marTop w:val="0"/>
          <w:marBottom w:val="0"/>
          <w:divBdr>
            <w:top w:val="none" w:sz="0" w:space="0" w:color="auto"/>
            <w:left w:val="none" w:sz="0" w:space="0" w:color="auto"/>
            <w:bottom w:val="none" w:sz="0" w:space="0" w:color="auto"/>
            <w:right w:val="none" w:sz="0" w:space="0" w:color="auto"/>
          </w:divBdr>
        </w:div>
        <w:div w:id="1979337087">
          <w:marLeft w:val="0"/>
          <w:marRight w:val="0"/>
          <w:marTop w:val="0"/>
          <w:marBottom w:val="0"/>
          <w:divBdr>
            <w:top w:val="none" w:sz="0" w:space="0" w:color="auto"/>
            <w:left w:val="none" w:sz="0" w:space="0" w:color="auto"/>
            <w:bottom w:val="none" w:sz="0" w:space="0" w:color="auto"/>
            <w:right w:val="none" w:sz="0" w:space="0" w:color="auto"/>
          </w:divBdr>
        </w:div>
        <w:div w:id="497770913">
          <w:marLeft w:val="0"/>
          <w:marRight w:val="0"/>
          <w:marTop w:val="0"/>
          <w:marBottom w:val="0"/>
          <w:divBdr>
            <w:top w:val="none" w:sz="0" w:space="0" w:color="auto"/>
            <w:left w:val="none" w:sz="0" w:space="0" w:color="auto"/>
            <w:bottom w:val="none" w:sz="0" w:space="0" w:color="auto"/>
            <w:right w:val="none" w:sz="0" w:space="0" w:color="auto"/>
          </w:divBdr>
        </w:div>
        <w:div w:id="1953392828">
          <w:marLeft w:val="0"/>
          <w:marRight w:val="0"/>
          <w:marTop w:val="0"/>
          <w:marBottom w:val="0"/>
          <w:divBdr>
            <w:top w:val="none" w:sz="0" w:space="0" w:color="auto"/>
            <w:left w:val="none" w:sz="0" w:space="0" w:color="auto"/>
            <w:bottom w:val="none" w:sz="0" w:space="0" w:color="auto"/>
            <w:right w:val="none" w:sz="0" w:space="0" w:color="auto"/>
          </w:divBdr>
        </w:div>
        <w:div w:id="613248352">
          <w:marLeft w:val="0"/>
          <w:marRight w:val="0"/>
          <w:marTop w:val="0"/>
          <w:marBottom w:val="0"/>
          <w:divBdr>
            <w:top w:val="none" w:sz="0" w:space="0" w:color="auto"/>
            <w:left w:val="none" w:sz="0" w:space="0" w:color="auto"/>
            <w:bottom w:val="none" w:sz="0" w:space="0" w:color="auto"/>
            <w:right w:val="none" w:sz="0" w:space="0" w:color="auto"/>
          </w:divBdr>
        </w:div>
        <w:div w:id="771391339">
          <w:marLeft w:val="0"/>
          <w:marRight w:val="0"/>
          <w:marTop w:val="0"/>
          <w:marBottom w:val="0"/>
          <w:divBdr>
            <w:top w:val="none" w:sz="0" w:space="0" w:color="auto"/>
            <w:left w:val="none" w:sz="0" w:space="0" w:color="auto"/>
            <w:bottom w:val="none" w:sz="0" w:space="0" w:color="auto"/>
            <w:right w:val="none" w:sz="0" w:space="0" w:color="auto"/>
          </w:divBdr>
        </w:div>
      </w:divsChild>
    </w:div>
    <w:div w:id="1701122744">
      <w:bodyDiv w:val="1"/>
      <w:marLeft w:val="0"/>
      <w:marRight w:val="0"/>
      <w:marTop w:val="0"/>
      <w:marBottom w:val="0"/>
      <w:divBdr>
        <w:top w:val="none" w:sz="0" w:space="0" w:color="auto"/>
        <w:left w:val="none" w:sz="0" w:space="0" w:color="auto"/>
        <w:bottom w:val="none" w:sz="0" w:space="0" w:color="auto"/>
        <w:right w:val="none" w:sz="0" w:space="0" w:color="auto"/>
      </w:divBdr>
    </w:div>
    <w:div w:id="1720662419">
      <w:bodyDiv w:val="1"/>
      <w:marLeft w:val="0"/>
      <w:marRight w:val="0"/>
      <w:marTop w:val="0"/>
      <w:marBottom w:val="0"/>
      <w:divBdr>
        <w:top w:val="none" w:sz="0" w:space="0" w:color="auto"/>
        <w:left w:val="none" w:sz="0" w:space="0" w:color="auto"/>
        <w:bottom w:val="none" w:sz="0" w:space="0" w:color="auto"/>
        <w:right w:val="none" w:sz="0" w:space="0" w:color="auto"/>
      </w:divBdr>
    </w:div>
    <w:div w:id="209840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55D2-7C4F-49B4-A045-2ABF89CC6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62</Pages>
  <Words>12295</Words>
  <Characters>70083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Mepham</dc:creator>
  <cp:keywords/>
  <dc:description/>
  <cp:lastModifiedBy>Sven Mattys</cp:lastModifiedBy>
  <cp:revision>145</cp:revision>
  <dcterms:created xsi:type="dcterms:W3CDTF">2024-09-17T07:40:00Z</dcterms:created>
  <dcterms:modified xsi:type="dcterms:W3CDTF">2025-01-27T16:19:00Z</dcterms:modified>
</cp:coreProperties>
</file>