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BBDEE" w14:textId="77777777" w:rsidR="009116BF" w:rsidRPr="009116BF" w:rsidRDefault="009116BF" w:rsidP="009116BF">
      <w:pPr>
        <w:rPr>
          <w:b/>
          <w:i/>
        </w:rPr>
      </w:pPr>
      <w:r w:rsidRPr="009116BF">
        <w:rPr>
          <w:b/>
        </w:rPr>
        <w:t xml:space="preserve">Table 1. Examples of innovations and opportunities for tobacco cessation research in LMICs </w:t>
      </w:r>
    </w:p>
    <w:tbl>
      <w:tblPr>
        <w:tblW w:w="13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4"/>
        <w:gridCol w:w="2870"/>
        <w:gridCol w:w="2801"/>
        <w:gridCol w:w="2759"/>
        <w:gridCol w:w="4068"/>
      </w:tblGrid>
      <w:tr w:rsidR="009116BF" w:rsidRPr="009116BF" w14:paraId="7EC07862" w14:textId="77777777" w:rsidTr="00807E79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092F" w14:textId="77777777" w:rsidR="009116BF" w:rsidRPr="009116BF" w:rsidRDefault="009116BF" w:rsidP="004B1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b/>
              </w:rPr>
            </w:pPr>
            <w:r w:rsidRPr="009116BF">
              <w:rPr>
                <w:b/>
              </w:rPr>
              <w:t>Country/ Region</w:t>
            </w: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732FB" w14:textId="77777777" w:rsidR="009116BF" w:rsidRPr="009116BF" w:rsidRDefault="009116BF" w:rsidP="004B1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b/>
              </w:rPr>
            </w:pPr>
            <w:r w:rsidRPr="009116BF">
              <w:rPr>
                <w:b/>
              </w:rPr>
              <w:t>Context &amp; Challenges</w:t>
            </w:r>
          </w:p>
        </w:tc>
        <w:tc>
          <w:tcPr>
            <w:tcW w:w="2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B9808" w14:textId="77777777" w:rsidR="009116BF" w:rsidRPr="009116BF" w:rsidRDefault="009116BF" w:rsidP="004B1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b/>
              </w:rPr>
            </w:pPr>
            <w:r w:rsidRPr="009116BF">
              <w:rPr>
                <w:b/>
              </w:rPr>
              <w:t>Innovations</w:t>
            </w:r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4445F" w14:textId="77777777" w:rsidR="009116BF" w:rsidRPr="009116BF" w:rsidRDefault="009116BF" w:rsidP="004B1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b/>
              </w:rPr>
            </w:pPr>
            <w:r w:rsidRPr="009116BF">
              <w:rPr>
                <w:b/>
              </w:rPr>
              <w:t>Opportunities</w:t>
            </w:r>
          </w:p>
        </w:tc>
        <w:tc>
          <w:tcPr>
            <w:tcW w:w="4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C5B4" w14:textId="77777777" w:rsidR="009116BF" w:rsidRPr="009116BF" w:rsidRDefault="009116BF" w:rsidP="004B1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b/>
              </w:rPr>
            </w:pPr>
            <w:r w:rsidRPr="009116BF">
              <w:rPr>
                <w:b/>
              </w:rPr>
              <w:t>Reference</w:t>
            </w:r>
          </w:p>
        </w:tc>
      </w:tr>
      <w:tr w:rsidR="008B07C3" w:rsidRPr="009116BF" w14:paraId="782F1ECC" w14:textId="77777777" w:rsidTr="00807E79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1217" w14:textId="5F302A7D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 xml:space="preserve">Global </w:t>
            </w: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BB826" w14:textId="55DAE975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No strong evidence to support or refute the use of behavioural support over brief advice, behavioural support plus NRT over behavioural support alone or brief advice, for tobacco use cessation</w:t>
            </w:r>
            <w:r>
              <w:t xml:space="preserve"> </w:t>
            </w:r>
            <w:r w:rsidRPr="008B07C3">
              <w:rPr>
                <w:color w:val="C00000"/>
              </w:rPr>
              <w:t>in people living with HIV</w:t>
            </w:r>
          </w:p>
        </w:tc>
        <w:tc>
          <w:tcPr>
            <w:tcW w:w="2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78B3" w14:textId="2368342C" w:rsidR="008B07C3" w:rsidRPr="009116BF" w:rsidRDefault="00807E79" w:rsidP="008B07C3">
            <w:pPr>
              <w:widowControl w:val="0"/>
              <w:spacing w:before="0" w:after="0" w:line="240" w:lineRule="auto"/>
            </w:pPr>
            <w:r w:rsidRPr="00807E79">
              <w:rPr>
                <w:color w:val="C00000"/>
              </w:rPr>
              <w:t>I</w:t>
            </w:r>
            <w:r w:rsidRPr="00807E79">
              <w:rPr>
                <w:color w:val="C00000"/>
              </w:rPr>
              <w:t>nterventions for tobacco use cessation among people living with HIV</w:t>
            </w:r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3E46" w14:textId="481CD956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 xml:space="preserve">Only one out of 17 studies </w:t>
            </w:r>
            <w:proofErr w:type="gramStart"/>
            <w:r w:rsidRPr="009116BF">
              <w:t>was</w:t>
            </w:r>
            <w:proofErr w:type="gramEnd"/>
            <w:r w:rsidRPr="009116BF">
              <w:t xml:space="preserve"> from a LMIC - South Africa. </w:t>
            </w:r>
            <w:r w:rsidR="00807E79" w:rsidRPr="00807E79">
              <w:rPr>
                <w:color w:val="C00000"/>
              </w:rPr>
              <w:t xml:space="preserve">More research into </w:t>
            </w:r>
            <w:r w:rsidR="00807E79" w:rsidRPr="00807E79">
              <w:rPr>
                <w:color w:val="C00000"/>
              </w:rPr>
              <w:t>interventions for tobacco use cessation that are tailored to the needs of people living with HIV</w:t>
            </w:r>
            <w:r w:rsidR="00807E79" w:rsidRPr="00807E79">
              <w:rPr>
                <w:color w:val="C00000"/>
              </w:rPr>
              <w:t>, is needed.</w:t>
            </w:r>
          </w:p>
        </w:tc>
        <w:tc>
          <w:tcPr>
            <w:tcW w:w="4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CD5B4" w14:textId="06CD9120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proofErr w:type="spellStart"/>
            <w:r w:rsidRPr="009116BF">
              <w:t>Mdege</w:t>
            </w:r>
            <w:proofErr w:type="spellEnd"/>
            <w:r w:rsidRPr="009116BF">
              <w:t xml:space="preserve"> ND, et al. Interventions for tobacco use cessation in people living with HIV. Cochrane Database of Systematic Reviews. 2024; Issue 8. Art. No.: CD011120.</w:t>
            </w:r>
          </w:p>
        </w:tc>
      </w:tr>
      <w:tr w:rsidR="008B07C3" w:rsidRPr="009116BF" w14:paraId="23947D02" w14:textId="77777777" w:rsidTr="00807E79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C913E" w14:textId="6B266FA2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LMICs</w:t>
            </w: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362BA" w14:textId="77777777" w:rsidR="008B07C3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Resource constrained public health programmes; accessible/affordable tobacco products including cigarettes; absence of dedicated stop smoking services</w:t>
            </w:r>
          </w:p>
          <w:p w14:paraId="444A0BC8" w14:textId="77777777" w:rsidR="00807E79" w:rsidRDefault="00807E79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  <w:p w14:paraId="042CBE8F" w14:textId="3C959376" w:rsidR="00807E79" w:rsidRPr="009116BF" w:rsidRDefault="00807E79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  <w:tc>
          <w:tcPr>
            <w:tcW w:w="2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BE79" w14:textId="77777777" w:rsidR="008B07C3" w:rsidRDefault="008B07C3" w:rsidP="008B07C3">
            <w:pPr>
              <w:widowControl w:val="0"/>
              <w:spacing w:before="0" w:after="0" w:line="240" w:lineRule="auto"/>
            </w:pPr>
            <w:r w:rsidRPr="009116BF">
              <w:t xml:space="preserve">Tobacco cessation guidelines tailored for LMICs and adopted by many </w:t>
            </w:r>
            <w:proofErr w:type="gramStart"/>
            <w:r w:rsidRPr="009116BF">
              <w:t>TB</w:t>
            </w:r>
            <w:proofErr w:type="gramEnd"/>
            <w:r w:rsidRPr="009116BF">
              <w:t xml:space="preserve"> programmes </w:t>
            </w:r>
          </w:p>
          <w:p w14:paraId="547635F9" w14:textId="77777777" w:rsidR="00807E79" w:rsidRDefault="00807E79" w:rsidP="008B07C3">
            <w:pPr>
              <w:widowControl w:val="0"/>
              <w:spacing w:before="0" w:after="0" w:line="240" w:lineRule="auto"/>
            </w:pPr>
          </w:p>
          <w:p w14:paraId="11F957B4" w14:textId="77777777" w:rsidR="00807E79" w:rsidRDefault="00807E79" w:rsidP="008B07C3">
            <w:pPr>
              <w:widowControl w:val="0"/>
              <w:spacing w:before="0" w:after="0" w:line="240" w:lineRule="auto"/>
            </w:pPr>
          </w:p>
          <w:p w14:paraId="43972EEB" w14:textId="5202684B" w:rsidR="00807E79" w:rsidRPr="009116BF" w:rsidRDefault="00807E79" w:rsidP="008B07C3">
            <w:pPr>
              <w:widowControl w:val="0"/>
              <w:spacing w:before="0" w:after="0" w:line="240" w:lineRule="auto"/>
            </w:pPr>
            <w:r w:rsidRPr="009116BF">
              <w:t>Tobacco cessation intervention pack, tailored for LMICs and piloted in South Asian countries for scaleup</w:t>
            </w:r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5C08B" w14:textId="77777777" w:rsidR="008B07C3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 xml:space="preserve">Integration in existing TB programmes </w:t>
            </w:r>
          </w:p>
          <w:p w14:paraId="5C85475D" w14:textId="77777777" w:rsidR="00807E79" w:rsidRDefault="00807E79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  <w:p w14:paraId="745D6669" w14:textId="77777777" w:rsidR="00807E79" w:rsidRDefault="00807E79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  <w:p w14:paraId="21DC7153" w14:textId="77777777" w:rsidR="00807E79" w:rsidRDefault="00807E79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  <w:p w14:paraId="55D7612E" w14:textId="77777777" w:rsidR="00807E79" w:rsidRDefault="00807E79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  <w:p w14:paraId="19EFC557" w14:textId="57895457" w:rsidR="00807E79" w:rsidRPr="009116BF" w:rsidRDefault="00807E79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 xml:space="preserve">Includes </w:t>
            </w:r>
            <w:r w:rsidRPr="009116BF">
              <w:t>capacity building/training resources for healthcare workforce for providing tobacco cessation support</w:t>
            </w:r>
            <w:r>
              <w:t xml:space="preserve"> to TB patients</w:t>
            </w:r>
          </w:p>
        </w:tc>
        <w:tc>
          <w:tcPr>
            <w:tcW w:w="4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99A6" w14:textId="77777777" w:rsidR="008B07C3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Bissell K, Fraser T, Chiang C, Enarson D, Disease L, eds. Smoking Cessation and Smokefree Environments for Tuberculosis Patients. International Union against Tuberculosis and Lung Disease; 2010.</w:t>
            </w:r>
          </w:p>
          <w:p w14:paraId="47D1E7D7" w14:textId="77777777" w:rsidR="00807E79" w:rsidRDefault="00807E79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  <w:p w14:paraId="1E725786" w14:textId="5AB7EFC1" w:rsidR="00807E79" w:rsidRPr="009116BF" w:rsidRDefault="00807E79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 xml:space="preserve">Are you a health professional or manager working with people with TB? If so, this website has a set of materials and resources that will help you to support your patients to quit. </w:t>
            </w:r>
            <w:hyperlink r:id="rId4">
              <w:r w:rsidRPr="009116BF">
                <w:rPr>
                  <w:u w:val="single"/>
                </w:rPr>
                <w:t>https://tbandtobacco.org/</w:t>
              </w:r>
            </w:hyperlink>
            <w:r w:rsidRPr="009116BF">
              <w:t>. TB &amp; Tobacco Consortium. 2019; University of York.</w:t>
            </w:r>
          </w:p>
        </w:tc>
      </w:tr>
      <w:tr w:rsidR="008B07C3" w:rsidRPr="009116BF" w14:paraId="502562CC" w14:textId="77777777" w:rsidTr="00807E79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73A51" w14:textId="77777777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South Asia (Bangladesh &amp; Pakistan)</w:t>
            </w: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512DD" w14:textId="1684C816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 xml:space="preserve">Limited resource settings; accessible/affordable tobacco products including cigarettes; absence of a dedicated stop smoking service or a national </w:t>
            </w:r>
            <w:proofErr w:type="spellStart"/>
            <w:r w:rsidRPr="009116BF">
              <w:t>quitline</w:t>
            </w:r>
            <w:proofErr w:type="spellEnd"/>
            <w:r>
              <w:t xml:space="preserve">; </w:t>
            </w:r>
            <w:r w:rsidRPr="008B07C3">
              <w:rPr>
                <w:color w:val="C00000"/>
              </w:rPr>
              <w:t>high TB burden</w:t>
            </w:r>
          </w:p>
        </w:tc>
        <w:tc>
          <w:tcPr>
            <w:tcW w:w="2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6F2A" w14:textId="77777777" w:rsidR="008B07C3" w:rsidRPr="009116BF" w:rsidRDefault="008B07C3" w:rsidP="008B07C3">
            <w:pPr>
              <w:widowControl w:val="0"/>
              <w:spacing w:before="0" w:after="0" w:line="240" w:lineRule="auto"/>
            </w:pPr>
            <w:r w:rsidRPr="009116BF">
              <w:t xml:space="preserve">Brief behavioural support (10-15 minutes) successful in promoting tobacco cessation in TB patients and deliverable in TB care services. No added benefit of </w:t>
            </w:r>
            <w:proofErr w:type="spellStart"/>
            <w:r w:rsidRPr="009116BF">
              <w:t>Cytisine</w:t>
            </w:r>
            <w:proofErr w:type="spellEnd"/>
            <w:r w:rsidRPr="009116BF">
              <w:t xml:space="preserve"> in this group.</w:t>
            </w:r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9805" w14:textId="77777777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Integration in existing TB programmes with minimal resource; delivered by health workers supporting TB care and management in the service</w:t>
            </w:r>
          </w:p>
        </w:tc>
        <w:tc>
          <w:tcPr>
            <w:tcW w:w="4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EB1BD" w14:textId="77777777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 xml:space="preserve">Dogar O, et al. </w:t>
            </w:r>
            <w:proofErr w:type="spellStart"/>
            <w:r w:rsidRPr="009116BF">
              <w:t>Cytisine</w:t>
            </w:r>
            <w:proofErr w:type="spellEnd"/>
            <w:r w:rsidRPr="009116BF">
              <w:t xml:space="preserve"> for smoking cessation in patients with tuberculosis: a multicentre, randomised, double-blind, placebo-controlled phase 3 trial. Lancet Glob Health. 2020;8(11</w:t>
            </w:r>
            <w:proofErr w:type="gramStart"/>
            <w:r w:rsidRPr="009116BF">
              <w:t>):e</w:t>
            </w:r>
            <w:proofErr w:type="gramEnd"/>
            <w:r w:rsidRPr="009116BF">
              <w:t>1408-e1417.</w:t>
            </w:r>
          </w:p>
        </w:tc>
      </w:tr>
      <w:tr w:rsidR="008B07C3" w:rsidRPr="009116BF" w14:paraId="642476F1" w14:textId="77777777" w:rsidTr="00807E79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BFC5C" w14:textId="77777777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Pakistan</w:t>
            </w: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CB740" w14:textId="1B246CB5" w:rsidR="008B07C3" w:rsidRDefault="008B07C3" w:rsidP="008B07C3">
            <w:pPr>
              <w:widowControl w:val="0"/>
              <w:spacing w:before="0" w:after="0" w:line="240" w:lineRule="auto"/>
            </w:pPr>
            <w:r w:rsidRPr="009116BF">
              <w:t xml:space="preserve">Limited resource settings; accessible/affordable tobacco products including cigarettes; </w:t>
            </w:r>
            <w:r w:rsidRPr="008B07C3">
              <w:rPr>
                <w:color w:val="C00000"/>
              </w:rPr>
              <w:t>cultural/traditional use of waterpipe/hookah</w:t>
            </w:r>
            <w:r>
              <w:t xml:space="preserve">; </w:t>
            </w:r>
            <w:r w:rsidRPr="009116BF">
              <w:t xml:space="preserve">absence of a dedicated stop smoking service or a national </w:t>
            </w:r>
            <w:proofErr w:type="spellStart"/>
            <w:r w:rsidRPr="009116BF">
              <w:t>quitline</w:t>
            </w:r>
            <w:proofErr w:type="spellEnd"/>
            <w:r>
              <w:t xml:space="preserve">; </w:t>
            </w:r>
            <w:r w:rsidRPr="008B07C3">
              <w:rPr>
                <w:color w:val="C00000"/>
              </w:rPr>
              <w:t>high TB burden</w:t>
            </w:r>
          </w:p>
          <w:p w14:paraId="1269093B" w14:textId="77777777" w:rsidR="008B07C3" w:rsidRDefault="008B07C3" w:rsidP="008B07C3">
            <w:pPr>
              <w:widowControl w:val="0"/>
              <w:spacing w:before="0" w:after="0" w:line="240" w:lineRule="auto"/>
            </w:pPr>
          </w:p>
          <w:p w14:paraId="5A657D48" w14:textId="77777777" w:rsidR="008B07C3" w:rsidRDefault="008B07C3" w:rsidP="008B07C3">
            <w:pPr>
              <w:widowControl w:val="0"/>
              <w:spacing w:before="0" w:after="0" w:line="240" w:lineRule="auto"/>
            </w:pPr>
          </w:p>
          <w:p w14:paraId="22577D41" w14:textId="77777777" w:rsidR="008B07C3" w:rsidRDefault="008B07C3" w:rsidP="008B07C3">
            <w:pPr>
              <w:widowControl w:val="0"/>
              <w:spacing w:before="0" w:after="0" w:line="240" w:lineRule="auto"/>
            </w:pPr>
          </w:p>
          <w:p w14:paraId="1B1C68D2" w14:textId="77777777" w:rsidR="008B07C3" w:rsidRDefault="008B07C3" w:rsidP="008B07C3">
            <w:pPr>
              <w:widowControl w:val="0"/>
              <w:spacing w:before="0" w:after="0" w:line="240" w:lineRule="auto"/>
            </w:pPr>
          </w:p>
          <w:p w14:paraId="0F1D1D82" w14:textId="77777777" w:rsidR="008B07C3" w:rsidRPr="009116BF" w:rsidRDefault="008B07C3" w:rsidP="008B07C3">
            <w:pPr>
              <w:widowControl w:val="0"/>
              <w:spacing w:before="0" w:after="0" w:line="240" w:lineRule="auto"/>
            </w:pPr>
          </w:p>
        </w:tc>
        <w:tc>
          <w:tcPr>
            <w:tcW w:w="2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A0BAC" w14:textId="7BAC3F07" w:rsidR="008B07C3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 xml:space="preserve">Intensive behavioural support (30 - 45 minutes) successful in promoting </w:t>
            </w:r>
            <w:r w:rsidRPr="008B07C3">
              <w:rPr>
                <w:color w:val="C00000"/>
              </w:rPr>
              <w:t>smoking</w:t>
            </w:r>
            <w:r w:rsidRPr="009116BF">
              <w:t xml:space="preserve"> cessation in presumptive TB patients. No added benefit of Bupropion in this group.</w:t>
            </w:r>
          </w:p>
          <w:p w14:paraId="7920F32E" w14:textId="77777777" w:rsidR="008B07C3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  <w:p w14:paraId="017BC21C" w14:textId="686118A3" w:rsidR="008B07C3" w:rsidRPr="008B07C3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C00000"/>
              </w:rPr>
            </w:pPr>
            <w:r w:rsidRPr="008B07C3">
              <w:rPr>
                <w:color w:val="C00000"/>
              </w:rPr>
              <w:t xml:space="preserve">Above intervention also found effective in supporting </w:t>
            </w:r>
            <w:r>
              <w:rPr>
                <w:color w:val="C00000"/>
              </w:rPr>
              <w:t>presumptive TB patients</w:t>
            </w:r>
            <w:r w:rsidRPr="008B07C3">
              <w:rPr>
                <w:color w:val="C00000"/>
              </w:rPr>
              <w:t xml:space="preserve"> to stop using waterpipe/hookah.</w:t>
            </w:r>
          </w:p>
          <w:p w14:paraId="24B42305" w14:textId="77777777" w:rsidR="008B07C3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  <w:p w14:paraId="27F7488F" w14:textId="77777777" w:rsidR="008B07C3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Varenicline was not more effective than placebo in aiding cessation</w:t>
            </w:r>
            <w:r>
              <w:t xml:space="preserve"> of waterpipe among people who smoked </w:t>
            </w:r>
            <w:r w:rsidRPr="009116BF">
              <w:t>waterpipe</w:t>
            </w:r>
            <w:r>
              <w:t xml:space="preserve"> daily</w:t>
            </w:r>
            <w:r w:rsidRPr="009116BF">
              <w:t>.</w:t>
            </w:r>
          </w:p>
          <w:p w14:paraId="3447E346" w14:textId="77777777" w:rsidR="008B07C3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  <w:p w14:paraId="6B01ADA9" w14:textId="103BC51B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SMS messag</w:t>
            </w:r>
            <w:r>
              <w:t xml:space="preserve">ing intervention </w:t>
            </w:r>
            <w:r w:rsidRPr="009116BF">
              <w:t>via</w:t>
            </w:r>
            <w:r w:rsidRPr="009116BF">
              <w:t xml:space="preserve"> mobile phones to TB patients over the 6-month course of their TB treatment</w:t>
            </w:r>
            <w:r>
              <w:t>.</w:t>
            </w:r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B9B3" w14:textId="5AA7072A" w:rsidR="008B07C3" w:rsidRDefault="008B07C3" w:rsidP="008B07C3">
            <w:pPr>
              <w:widowControl w:val="0"/>
              <w:spacing w:before="0" w:after="0" w:line="240" w:lineRule="auto"/>
            </w:pPr>
            <w:r w:rsidRPr="009116BF">
              <w:t>Integration in existing TB programmes with minimal resource; delivered by health workers supporting TB care and management in the service</w:t>
            </w:r>
            <w:r>
              <w:t>.</w:t>
            </w:r>
          </w:p>
          <w:p w14:paraId="7FAD9638" w14:textId="77777777" w:rsidR="008B07C3" w:rsidRDefault="008B07C3" w:rsidP="008B07C3">
            <w:pPr>
              <w:widowControl w:val="0"/>
              <w:spacing w:before="0" w:after="0" w:line="240" w:lineRule="auto"/>
            </w:pPr>
          </w:p>
          <w:p w14:paraId="6EBC92B5" w14:textId="77777777" w:rsidR="008B07C3" w:rsidRDefault="008B07C3" w:rsidP="008B07C3">
            <w:pPr>
              <w:widowControl w:val="0"/>
              <w:spacing w:before="0" w:after="0" w:line="240" w:lineRule="auto"/>
            </w:pPr>
          </w:p>
          <w:p w14:paraId="6D6C4092" w14:textId="4A713D58" w:rsidR="008B07C3" w:rsidRPr="008B07C3" w:rsidRDefault="008B07C3" w:rsidP="008B07C3">
            <w:pPr>
              <w:widowControl w:val="0"/>
              <w:spacing w:before="0" w:after="0" w:line="240" w:lineRule="auto"/>
              <w:rPr>
                <w:color w:val="C00000"/>
              </w:rPr>
            </w:pPr>
            <w:r w:rsidRPr="008B07C3">
              <w:rPr>
                <w:color w:val="C00000"/>
              </w:rPr>
              <w:t xml:space="preserve">Insights into a diverse </w:t>
            </w:r>
            <w:r>
              <w:rPr>
                <w:color w:val="C00000"/>
              </w:rPr>
              <w:t>use</w:t>
            </w:r>
            <w:r w:rsidRPr="008B07C3">
              <w:rPr>
                <w:color w:val="C00000"/>
              </w:rPr>
              <w:t xml:space="preserve"> of tobacco products in this population.</w:t>
            </w:r>
          </w:p>
          <w:p w14:paraId="3760B08D" w14:textId="77777777" w:rsidR="008B07C3" w:rsidRDefault="008B07C3" w:rsidP="008B07C3">
            <w:pPr>
              <w:widowControl w:val="0"/>
              <w:spacing w:before="0" w:after="0" w:line="240" w:lineRule="auto"/>
            </w:pPr>
          </w:p>
          <w:p w14:paraId="2BAF3713" w14:textId="77777777" w:rsidR="008B07C3" w:rsidRDefault="008B07C3" w:rsidP="008B07C3">
            <w:pPr>
              <w:widowControl w:val="0"/>
              <w:spacing w:before="0" w:after="0" w:line="240" w:lineRule="auto"/>
            </w:pPr>
          </w:p>
          <w:p w14:paraId="75CC5FD0" w14:textId="77777777" w:rsidR="008B07C3" w:rsidRDefault="008B07C3" w:rsidP="008B07C3">
            <w:pPr>
              <w:widowControl w:val="0"/>
              <w:spacing w:before="0" w:after="0" w:line="240" w:lineRule="auto"/>
            </w:pPr>
          </w:p>
          <w:p w14:paraId="19034693" w14:textId="77777777" w:rsidR="008B07C3" w:rsidRDefault="008B07C3" w:rsidP="008B07C3">
            <w:pPr>
              <w:widowControl w:val="0"/>
              <w:spacing w:before="0" w:after="0" w:line="240" w:lineRule="auto"/>
            </w:pPr>
            <w:r w:rsidRPr="009116BF">
              <w:t>Brief behavioural support was feasible to deliver through community health workers in community settings</w:t>
            </w:r>
            <w:r>
              <w:t>.</w:t>
            </w:r>
          </w:p>
          <w:p w14:paraId="65D91AB8" w14:textId="77777777" w:rsidR="008B07C3" w:rsidRDefault="008B07C3" w:rsidP="008B07C3">
            <w:pPr>
              <w:widowControl w:val="0"/>
              <w:spacing w:before="0" w:after="0" w:line="240" w:lineRule="auto"/>
            </w:pPr>
          </w:p>
          <w:p w14:paraId="3A701765" w14:textId="5D75B859" w:rsidR="008B07C3" w:rsidRPr="009116BF" w:rsidRDefault="008B07C3" w:rsidP="008B07C3">
            <w:pPr>
              <w:widowControl w:val="0"/>
              <w:spacing w:before="0" w:after="0" w:line="240" w:lineRule="auto"/>
            </w:pPr>
            <w:r w:rsidRPr="009116BF">
              <w:t>High levels of smartphone ownership/affordable call and data packages in the country</w:t>
            </w:r>
            <w:r>
              <w:t>.</w:t>
            </w:r>
          </w:p>
        </w:tc>
        <w:tc>
          <w:tcPr>
            <w:tcW w:w="4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EB96A" w14:textId="77777777" w:rsidR="008B07C3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Siddiqi K, et al. Action to stop smoking in suspected tuberculosis (ASSIST) in Pakistan: a cluster randomized, controlled trial. Ann Intern Med. 2013;158(9):667-675.</w:t>
            </w:r>
          </w:p>
          <w:p w14:paraId="15A4B4D7" w14:textId="77777777" w:rsidR="008B07C3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  <w:p w14:paraId="07E6903E" w14:textId="77777777" w:rsidR="008B07C3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  <w:p w14:paraId="794FA916" w14:textId="77777777" w:rsidR="008B07C3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  <w:p w14:paraId="7E48A2FC" w14:textId="77777777" w:rsidR="008B07C3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  <w:p w14:paraId="7702B117" w14:textId="77777777" w:rsidR="008B07C3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Dogar O, et al. Effect of Cessation Interventions on Hookah Smoking: Post-Hoc Analysis of a Cluster-Randomized Controlled Trial, NTR. 2014; 16 (6): 682–688.</w:t>
            </w:r>
          </w:p>
          <w:p w14:paraId="48B65728" w14:textId="77777777" w:rsidR="008B07C3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  <w:p w14:paraId="7CB11423" w14:textId="77777777" w:rsidR="008B07C3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Dogar O, et al.  Varenicline versus placebo for waterpipe smoking cessation: a double-blind randomized controlled trial. Addiction. 2018;113: 2290–2299.</w:t>
            </w:r>
          </w:p>
          <w:p w14:paraId="350500CA" w14:textId="77777777" w:rsidR="008B07C3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  <w:p w14:paraId="33A26FBB" w14:textId="77777777" w:rsidR="008B07C3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  <w:p w14:paraId="793E3FDA" w14:textId="79A53265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 xml:space="preserve">Siddiqi K, </w:t>
            </w:r>
            <w:proofErr w:type="gramStart"/>
            <w:r w:rsidRPr="009116BF">
              <w:t>et al..</w:t>
            </w:r>
            <w:proofErr w:type="gramEnd"/>
            <w:r w:rsidRPr="009116BF">
              <w:t xml:space="preserve"> Effectiveness and cost-effectiveness of an mHealth intervention (</w:t>
            </w:r>
            <w:proofErr w:type="spellStart"/>
            <w:r w:rsidRPr="009116BF">
              <w:t>mTB</w:t>
            </w:r>
            <w:proofErr w:type="spellEnd"/>
            <w:r w:rsidRPr="009116BF">
              <w:t>-Tobacco) for smoking cessation in people with tuberculosis. ISRCTN Registry.</w:t>
            </w:r>
          </w:p>
        </w:tc>
      </w:tr>
      <w:tr w:rsidR="008B07C3" w:rsidRPr="009116BF" w14:paraId="273F1BF6" w14:textId="77777777" w:rsidTr="00807E79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A8674" w14:textId="70E71310" w:rsidR="008B07C3" w:rsidRPr="005602A0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Bangladesh</w:t>
            </w: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4D095" w14:textId="6BD333C3" w:rsidR="008B07C3" w:rsidRPr="005602A0" w:rsidRDefault="008B07C3" w:rsidP="008B07C3">
            <w:pPr>
              <w:widowControl w:val="0"/>
              <w:spacing w:before="0" w:after="0" w:line="240" w:lineRule="auto"/>
            </w:pPr>
            <w:r w:rsidRPr="009116BF">
              <w:t xml:space="preserve">Limited resource setting; accessible/affordable tobacco products including cigarettes; absence of a dedicated stop smoking service or a national </w:t>
            </w:r>
            <w:proofErr w:type="spellStart"/>
            <w:r w:rsidRPr="009116BF">
              <w:t>quitline</w:t>
            </w:r>
            <w:proofErr w:type="spellEnd"/>
            <w:r w:rsidRPr="009116BF">
              <w:t>; high ST prevalence particularly among women (cultural use)</w:t>
            </w:r>
          </w:p>
        </w:tc>
        <w:tc>
          <w:tcPr>
            <w:tcW w:w="2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9FB3" w14:textId="2075AFDC" w:rsidR="008B07C3" w:rsidRPr="005602A0" w:rsidRDefault="008B07C3" w:rsidP="008B07C3">
            <w:pPr>
              <w:widowControl w:val="0"/>
              <w:spacing w:before="0" w:after="0" w:line="240" w:lineRule="auto"/>
            </w:pPr>
            <w:r w:rsidRPr="009116BF">
              <w:t xml:space="preserve">Co-production of intervention with key stakeholders; tobacco cessation support provided by dentists </w:t>
            </w:r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57004" w14:textId="5DE853AD" w:rsidR="008B07C3" w:rsidRPr="005602A0" w:rsidRDefault="008B07C3" w:rsidP="008B07C3">
            <w:pPr>
              <w:widowControl w:val="0"/>
              <w:spacing w:before="0" w:after="0" w:line="240" w:lineRule="auto"/>
            </w:pPr>
            <w:r w:rsidRPr="009116BF">
              <w:t>Integration in a diabetes hospital setting</w:t>
            </w:r>
          </w:p>
        </w:tc>
        <w:tc>
          <w:tcPr>
            <w:tcW w:w="4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2910" w14:textId="34DEFC00" w:rsidR="008B07C3" w:rsidRPr="005602A0" w:rsidRDefault="008B07C3" w:rsidP="008B07C3">
            <w:pPr>
              <w:widowControl w:val="0"/>
              <w:spacing w:before="0" w:after="0" w:line="240" w:lineRule="auto"/>
            </w:pPr>
            <w:r w:rsidRPr="009116BF">
              <w:t>Mishu MP, et al.  Co-producing an intervention for tobacco cessation and improvement of oral health among diabetic patients in Bangladesh. BMC Oral Health. 2021; 21: 516</w:t>
            </w:r>
          </w:p>
        </w:tc>
      </w:tr>
      <w:tr w:rsidR="008B07C3" w:rsidRPr="009116BF" w14:paraId="1065F0F1" w14:textId="77777777" w:rsidTr="00807E79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11B0" w14:textId="54D3D362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India</w:t>
            </w: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4297" w14:textId="5D612713" w:rsidR="008B07C3" w:rsidRPr="009116BF" w:rsidRDefault="008B07C3" w:rsidP="008B07C3">
            <w:pPr>
              <w:widowControl w:val="0"/>
              <w:spacing w:before="0" w:after="0" w:line="240" w:lineRule="auto"/>
            </w:pPr>
            <w:r w:rsidRPr="009116BF">
              <w:t>Limited resource; diversity of tobacco products; high prevalence of tobacco use</w:t>
            </w:r>
          </w:p>
        </w:tc>
        <w:tc>
          <w:tcPr>
            <w:tcW w:w="2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506E" w14:textId="0FA0D983" w:rsidR="008B07C3" w:rsidRPr="009116BF" w:rsidRDefault="008B07C3" w:rsidP="008B07C3">
            <w:pPr>
              <w:widowControl w:val="0"/>
              <w:spacing w:before="0" w:after="0" w:line="240" w:lineRule="auto"/>
            </w:pPr>
            <w:r w:rsidRPr="009116BF">
              <w:t xml:space="preserve">A mobile-based strategy for those desiring to quit by giving a missed call to a </w:t>
            </w:r>
            <w:r w:rsidR="00807E79" w:rsidRPr="009116BF">
              <w:t>toll-free</w:t>
            </w:r>
            <w:r w:rsidRPr="009116BF">
              <w:t xml:space="preserve"> number to receive a free call-back from the </w:t>
            </w:r>
            <w:proofErr w:type="spellStart"/>
            <w:r w:rsidRPr="009116BF">
              <w:t>quitline</w:t>
            </w:r>
            <w:proofErr w:type="spellEnd"/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60EF" w14:textId="68D44E43" w:rsidR="008B07C3" w:rsidRPr="009116BF" w:rsidRDefault="008B07C3" w:rsidP="008B07C3">
            <w:pPr>
              <w:widowControl w:val="0"/>
              <w:spacing w:before="0" w:after="0" w:line="240" w:lineRule="auto"/>
            </w:pPr>
            <w:r w:rsidRPr="009116BF">
              <w:t>Ownership by the Government of India</w:t>
            </w:r>
          </w:p>
        </w:tc>
        <w:tc>
          <w:tcPr>
            <w:tcW w:w="4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B4C76" w14:textId="77777777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 xml:space="preserve">M-cessation. </w:t>
            </w:r>
            <w:hyperlink r:id="rId5">
              <w:r w:rsidRPr="009116BF">
                <w:rPr>
                  <w:u w:val="single"/>
                </w:rPr>
                <w:t>https://ntcp.mohfw.gov.in/mcessation</w:t>
              </w:r>
            </w:hyperlink>
            <w:r w:rsidRPr="009116BF">
              <w:t>.</w:t>
            </w:r>
          </w:p>
          <w:p w14:paraId="7D46638C" w14:textId="194128D4" w:rsidR="008B07C3" w:rsidRPr="009116BF" w:rsidRDefault="008B07C3" w:rsidP="008B07C3">
            <w:pPr>
              <w:widowControl w:val="0"/>
              <w:spacing w:before="0" w:after="0" w:line="240" w:lineRule="auto"/>
            </w:pPr>
            <w:r w:rsidRPr="009116BF">
              <w:t xml:space="preserve">National Tobacco Control Programme, Government of India. </w:t>
            </w:r>
          </w:p>
        </w:tc>
      </w:tr>
      <w:tr w:rsidR="008B07C3" w:rsidRPr="009116BF" w14:paraId="7BD00B39" w14:textId="77777777" w:rsidTr="00807E79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6474" w14:textId="55652215" w:rsidR="008B07C3" w:rsidRPr="005602A0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5602A0">
              <w:t>South Africa</w:t>
            </w: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78C1" w14:textId="6BD5343C" w:rsidR="008B07C3" w:rsidRPr="005602A0" w:rsidRDefault="008B07C3" w:rsidP="008B07C3">
            <w:pPr>
              <w:widowControl w:val="0"/>
              <w:spacing w:before="0" w:after="0" w:line="240" w:lineRule="auto"/>
            </w:pPr>
            <w:r w:rsidRPr="005602A0">
              <w:t xml:space="preserve">Limited resource settings; accessible/affordable tobacco products including cigarettes; absence of a dedicated stop-smoking service; </w:t>
            </w:r>
            <w:r w:rsidR="00807E79" w:rsidRPr="00807E79">
              <w:rPr>
                <w:color w:val="C00000"/>
              </w:rPr>
              <w:t xml:space="preserve">people who use </w:t>
            </w:r>
            <w:r w:rsidRPr="005602A0">
              <w:t>ST (cultural use); high TB and HIV burden.</w:t>
            </w:r>
          </w:p>
        </w:tc>
        <w:tc>
          <w:tcPr>
            <w:tcW w:w="2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E49F2" w14:textId="680FF6CF" w:rsidR="008B07C3" w:rsidRPr="005602A0" w:rsidRDefault="008B07C3" w:rsidP="008B07C3">
            <w:pPr>
              <w:widowControl w:val="0"/>
              <w:spacing w:before="0" w:after="0" w:line="240" w:lineRule="auto"/>
            </w:pPr>
            <w:r w:rsidRPr="005602A0">
              <w:t>Intensive behavioural counselling (guided by brief Motivational interviewing) was more effective than brief advice in aiding smoking cessation among TB patients at 6 months.</w:t>
            </w:r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7ADD8" w14:textId="31E51FCA" w:rsidR="008B07C3" w:rsidRPr="005602A0" w:rsidRDefault="008B07C3" w:rsidP="008B07C3">
            <w:pPr>
              <w:widowControl w:val="0"/>
              <w:spacing w:before="0" w:after="0" w:line="240" w:lineRule="auto"/>
            </w:pPr>
            <w:r w:rsidRPr="005602A0">
              <w:t>Brief behavioural support was feasible to deliver through trained community health workers in Primary Health Care settings deliver</w:t>
            </w:r>
            <w:r>
              <w:t>ing</w:t>
            </w:r>
            <w:r w:rsidRPr="005602A0">
              <w:t xml:space="preserve"> TB treatment.</w:t>
            </w:r>
          </w:p>
        </w:tc>
        <w:tc>
          <w:tcPr>
            <w:tcW w:w="4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2FF14" w14:textId="77777777" w:rsidR="008B07C3" w:rsidRPr="005602A0" w:rsidRDefault="008B07C3" w:rsidP="008B07C3">
            <w:pPr>
              <w:widowControl w:val="0"/>
              <w:spacing w:before="0" w:after="0" w:line="240" w:lineRule="auto"/>
            </w:pPr>
            <w:r w:rsidRPr="005602A0">
              <w:t>Louwagie et al.  Efficacy of brief motivational interviewing on smoking cessation at tuberculosis clinics in Tshwane, South Africa: a randomized controlled trial.</w:t>
            </w:r>
          </w:p>
          <w:p w14:paraId="1D4504A6" w14:textId="35E04DA6" w:rsidR="008B07C3" w:rsidRPr="005602A0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5602A0">
              <w:t xml:space="preserve"> Addiction. 2014;109: 1942–1952.</w:t>
            </w:r>
          </w:p>
        </w:tc>
      </w:tr>
      <w:tr w:rsidR="008B07C3" w:rsidRPr="009116BF" w14:paraId="2C422420" w14:textId="77777777" w:rsidTr="00807E79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85DAC" w14:textId="77777777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Kenya</w:t>
            </w: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4368" w14:textId="77777777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 xml:space="preserve">Limited resource </w:t>
            </w:r>
            <w:proofErr w:type="gramStart"/>
            <w:r w:rsidRPr="009116BF">
              <w:t>settings;</w:t>
            </w:r>
            <w:proofErr w:type="gramEnd"/>
            <w:r w:rsidRPr="009116BF">
              <w:t xml:space="preserve"> high rates of smoking among HIV population compared to general population</w:t>
            </w:r>
          </w:p>
        </w:tc>
        <w:tc>
          <w:tcPr>
            <w:tcW w:w="2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395E" w14:textId="2167A6DA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Both bupropion and intensive behavioural intervention (guided by the social</w:t>
            </w:r>
            <w:r>
              <w:t xml:space="preserve"> </w:t>
            </w:r>
            <w:r w:rsidRPr="009116BF">
              <w:t>cognitive</w:t>
            </w:r>
            <w:r>
              <w:t xml:space="preserve"> </w:t>
            </w:r>
            <w:r w:rsidRPr="009116BF">
              <w:t>theory model) were effective in promoting</w:t>
            </w:r>
          </w:p>
          <w:p w14:paraId="6C109B9E" w14:textId="77777777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 xml:space="preserve">abstinence from smoking at 36 weeks. </w:t>
            </w:r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D311" w14:textId="1533C1DD" w:rsidR="008B07C3" w:rsidRPr="009116BF" w:rsidRDefault="008B07C3" w:rsidP="008B07C3">
            <w:pPr>
              <w:widowControl w:val="0"/>
              <w:spacing w:before="0" w:after="0" w:line="240" w:lineRule="auto"/>
            </w:pPr>
            <w:r w:rsidRPr="009116BF">
              <w:t>The intensive</w:t>
            </w:r>
            <w:r>
              <w:t xml:space="preserve"> </w:t>
            </w:r>
            <w:r w:rsidRPr="009116BF">
              <w:t>behavioural intervention was culturally</w:t>
            </w:r>
            <w:r>
              <w:t xml:space="preserve"> </w:t>
            </w:r>
            <w:r w:rsidRPr="009116BF">
              <w:t>tailored, including iterative feedback from potential participants, to suit the targeted population</w:t>
            </w:r>
          </w:p>
        </w:tc>
        <w:tc>
          <w:tcPr>
            <w:tcW w:w="4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0D05" w14:textId="77777777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proofErr w:type="spellStart"/>
            <w:r w:rsidRPr="009116BF">
              <w:t>Himelhoch</w:t>
            </w:r>
            <w:proofErr w:type="spellEnd"/>
            <w:r w:rsidRPr="009116BF">
              <w:t xml:space="preserve"> SS, et al. Efficacy of smoking cessation interventions among people with HIV in Kenya. NEJM. </w:t>
            </w:r>
            <w:proofErr w:type="gramStart"/>
            <w:r w:rsidRPr="009116BF">
              <w:t>2024;  3</w:t>
            </w:r>
            <w:proofErr w:type="gramEnd"/>
            <w:r w:rsidRPr="009116BF">
              <w:t>(11): p.EVIDoa2400090</w:t>
            </w:r>
          </w:p>
        </w:tc>
      </w:tr>
      <w:tr w:rsidR="008B07C3" w:rsidRPr="009116BF" w14:paraId="39DF1BF0" w14:textId="77777777" w:rsidTr="00807E79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1617" w14:textId="77777777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Malaysia</w:t>
            </w: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A49AB" w14:textId="4D9B924A" w:rsidR="008B07C3" w:rsidRPr="009116BF" w:rsidRDefault="00807E79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>Limited resource settings</w:t>
            </w:r>
          </w:p>
        </w:tc>
        <w:tc>
          <w:tcPr>
            <w:tcW w:w="2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12BD" w14:textId="77777777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proofErr w:type="spellStart"/>
            <w:r w:rsidRPr="009116BF">
              <w:t>mQuit</w:t>
            </w:r>
            <w:proofErr w:type="spellEnd"/>
            <w:r w:rsidRPr="009116BF">
              <w:t xml:space="preserve"> App.</w:t>
            </w:r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0D2E5" w14:textId="77777777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  <w:tc>
          <w:tcPr>
            <w:tcW w:w="4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8D28" w14:textId="48C5D64D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Yusoff Z, et al.  Getting Every Smokers to Participate and Quit Smoking (GEMPAQ): Initial Evaluation among Malaysian</w:t>
            </w:r>
            <w:r w:rsidR="00807E79">
              <w:t xml:space="preserve"> </w:t>
            </w:r>
            <w:r w:rsidRPr="009116BF">
              <w:t>Smokers.</w:t>
            </w:r>
            <w:r w:rsidR="00807E79">
              <w:t xml:space="preserve"> </w:t>
            </w:r>
            <w:r w:rsidRPr="009116BF">
              <w:t>https://spm.um.edu.my/2022/10/03/kuala-lumpur-nicotine-addiction-international-conference-2022/</w:t>
            </w:r>
          </w:p>
        </w:tc>
      </w:tr>
      <w:tr w:rsidR="008B07C3" w:rsidRPr="009116BF" w14:paraId="38FF62DD" w14:textId="77777777" w:rsidTr="00807E79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B295C" w14:textId="77777777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Cambodia</w:t>
            </w: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E6AAB" w14:textId="66B68B86" w:rsidR="008B07C3" w:rsidRPr="009116BF" w:rsidRDefault="00807E79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>Limited resource settings</w:t>
            </w:r>
          </w:p>
        </w:tc>
        <w:tc>
          <w:tcPr>
            <w:tcW w:w="2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ED719" w14:textId="77777777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 xml:space="preserve">Mobile cessation </w:t>
            </w:r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E9DAC" w14:textId="77777777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Integration in HIV treatment settings</w:t>
            </w:r>
          </w:p>
        </w:tc>
        <w:tc>
          <w:tcPr>
            <w:tcW w:w="4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8B30" w14:textId="77777777" w:rsidR="008B07C3" w:rsidRPr="009116BF" w:rsidRDefault="008B07C3" w:rsidP="008B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 w:rsidRPr="009116BF">
              <w:t>Bui TC, et al. Mobile-health intervention for smoking cessation among Cambodian people living with HIV: A mixed-methods pilot study. AIDS Care. 2022;34(4):430-439.</w:t>
            </w:r>
          </w:p>
        </w:tc>
      </w:tr>
    </w:tbl>
    <w:p w14:paraId="5FEE4493" w14:textId="77777777" w:rsidR="00E961C8" w:rsidRPr="009116BF" w:rsidRDefault="00E961C8"/>
    <w:sectPr w:rsidR="00E961C8" w:rsidRPr="009116BF" w:rsidSect="009116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BF"/>
    <w:rsid w:val="005602A0"/>
    <w:rsid w:val="005D2C53"/>
    <w:rsid w:val="00735F10"/>
    <w:rsid w:val="007426B8"/>
    <w:rsid w:val="00807E79"/>
    <w:rsid w:val="008B07C3"/>
    <w:rsid w:val="009116BF"/>
    <w:rsid w:val="00B07D70"/>
    <w:rsid w:val="00B906F8"/>
    <w:rsid w:val="00BF2611"/>
    <w:rsid w:val="00E9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88B3"/>
  <w15:chartTrackingRefBased/>
  <w15:docId w15:val="{482D2AEF-0A47-4294-965F-331712AC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BF"/>
    <w:pPr>
      <w:spacing w:before="120" w:after="120" w:line="480" w:lineRule="auto"/>
    </w:pPr>
    <w:rPr>
      <w:rFonts w:ascii="Roboto" w:eastAsia="Roboto" w:hAnsi="Roboto" w:cs="Roboto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6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6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6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6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6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6B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6B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6BF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6BF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6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6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6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6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6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6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6BF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1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6BF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1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6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16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6BF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16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6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6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tcp.mohfw.gov.in/mcessation" TargetMode="External"/><Relationship Id="rId4" Type="http://schemas.openxmlformats.org/officeDocument/2006/relationships/hyperlink" Target="https://tbandtobacc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Omara Dogar</dc:creator>
  <cp:keywords/>
  <dc:description/>
  <cp:lastModifiedBy>Omara Dogar</cp:lastModifiedBy>
  <cp:revision>3</cp:revision>
  <dcterms:created xsi:type="dcterms:W3CDTF">2024-11-20T16:33:00Z</dcterms:created>
  <dcterms:modified xsi:type="dcterms:W3CDTF">2025-01-11T14:02:00Z</dcterms:modified>
</cp:coreProperties>
</file>