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F0B" w:rsidRDefault="00840ECE">
      <w:pPr>
        <w:pStyle w:val="Heading1"/>
        <w:spacing w:after="106" w:line="265" w:lineRule="auto"/>
        <w:ind w:right="7063"/>
      </w:pPr>
      <w:r>
        <w:rPr>
          <w:u w:val="single" w:color="000000"/>
        </w:rPr>
        <w:t>Title Page</w:t>
      </w:r>
      <w:r>
        <w:t xml:space="preserve">  </w:t>
      </w:r>
    </w:p>
    <w:p w:rsidR="003A1F0B" w:rsidRDefault="00840ECE">
      <w:pPr>
        <w:spacing w:after="124" w:line="259" w:lineRule="auto"/>
        <w:ind w:left="-5"/>
      </w:pPr>
      <w:r>
        <w:rPr>
          <w:b/>
          <w:sz w:val="26"/>
        </w:rPr>
        <w:t xml:space="preserve">Title: The Influence of Immunodeficiency, Disease Features and Patient </w:t>
      </w:r>
    </w:p>
    <w:p w:rsidR="003A1F0B" w:rsidRDefault="00840ECE">
      <w:pPr>
        <w:spacing w:after="88" w:line="259" w:lineRule="auto"/>
        <w:ind w:left="-5"/>
      </w:pPr>
      <w:r>
        <w:rPr>
          <w:b/>
          <w:sz w:val="26"/>
        </w:rPr>
        <w:t xml:space="preserve">Characteristics on Survival in Plasmablastic Lymphoma </w:t>
      </w:r>
    </w:p>
    <w:p w:rsidR="003A1F0B" w:rsidRDefault="00840ECE">
      <w:pPr>
        <w:spacing w:after="107" w:line="259" w:lineRule="auto"/>
        <w:ind w:left="0" w:firstLine="0"/>
      </w:pPr>
      <w:r>
        <w:t xml:space="preserve"> </w:t>
      </w:r>
    </w:p>
    <w:p w:rsidR="003A1F0B" w:rsidRDefault="00840ECE">
      <w:pPr>
        <w:spacing w:after="98"/>
        <w:ind w:left="-5"/>
      </w:pPr>
      <w:r>
        <w:rPr>
          <w:u w:val="single" w:color="000000"/>
        </w:rPr>
        <w:t>Article Type:</w:t>
      </w:r>
      <w:r>
        <w:t xml:space="preserve"> Regular Article, Lymphoid Neoplasia </w:t>
      </w:r>
    </w:p>
    <w:p w:rsidR="003A1F0B" w:rsidRDefault="00840ECE">
      <w:pPr>
        <w:spacing w:after="107" w:line="259" w:lineRule="auto"/>
        <w:ind w:left="0" w:firstLine="0"/>
      </w:pPr>
      <w:r>
        <w:t xml:space="preserve"> </w:t>
      </w:r>
    </w:p>
    <w:p w:rsidR="003A1F0B" w:rsidRDefault="00840ECE">
      <w:pPr>
        <w:spacing w:after="107" w:line="259" w:lineRule="auto"/>
        <w:ind w:left="-5"/>
      </w:pPr>
      <w:r>
        <w:rPr>
          <w:u w:val="single" w:color="000000"/>
        </w:rPr>
        <w:t>Authors:</w:t>
      </w:r>
      <w:r>
        <w:t xml:space="preserve"> </w:t>
      </w:r>
    </w:p>
    <w:p w:rsidR="003A1F0B" w:rsidRDefault="00840ECE">
      <w:pPr>
        <w:spacing w:after="0" w:line="259" w:lineRule="auto"/>
        <w:ind w:left="0" w:firstLine="0"/>
      </w:pPr>
      <w:r>
        <w:t xml:space="preserve"> </w:t>
      </w:r>
    </w:p>
    <w:p w:rsidR="003A1F0B" w:rsidRDefault="00840ECE">
      <w:pPr>
        <w:spacing w:line="328" w:lineRule="auto"/>
        <w:ind w:left="-5"/>
      </w:pPr>
      <w:r>
        <w:t>Pietro R. Di Ciaccio</w:t>
      </w:r>
      <w:r>
        <w:rPr>
          <w:vertAlign w:val="superscript"/>
        </w:rPr>
        <w:t>1,2</w:t>
      </w:r>
      <w:r>
        <w:t>, Mark N. Polizzotto</w:t>
      </w:r>
      <w:r>
        <w:rPr>
          <w:vertAlign w:val="superscript"/>
        </w:rPr>
        <w:t>3,1</w:t>
      </w:r>
      <w:r>
        <w:t>, Kate Cwynarski</w:t>
      </w:r>
      <w:r>
        <w:rPr>
          <w:vertAlign w:val="superscript"/>
        </w:rPr>
        <w:t>4</w:t>
      </w:r>
      <w:r>
        <w:t>, Alina S. Gerrie</w:t>
      </w:r>
      <w:r>
        <w:rPr>
          <w:vertAlign w:val="superscript"/>
        </w:rPr>
        <w:t>5</w:t>
      </w:r>
      <w:r>
        <w:t>, Catherine Burton</w:t>
      </w:r>
      <w:r>
        <w:rPr>
          <w:vertAlign w:val="superscript"/>
        </w:rPr>
        <w:t>6</w:t>
      </w:r>
      <w:r>
        <w:t>, Mark Bower</w:t>
      </w:r>
      <w:r>
        <w:rPr>
          <w:vertAlign w:val="superscript"/>
        </w:rPr>
        <w:t>7</w:t>
      </w:r>
      <w:r>
        <w:t>, John Kuruvilla</w:t>
      </w:r>
      <w:r>
        <w:rPr>
          <w:vertAlign w:val="superscript"/>
        </w:rPr>
        <w:t>8</w:t>
      </w:r>
      <w:r>
        <w:t>, Silvia Montoto</w:t>
      </w:r>
      <w:r>
        <w:rPr>
          <w:vertAlign w:val="superscript"/>
        </w:rPr>
        <w:t>9</w:t>
      </w:r>
      <w:r>
        <w:t>, Pam McKay</w:t>
      </w:r>
      <w:r>
        <w:rPr>
          <w:vertAlign w:val="superscript"/>
        </w:rPr>
        <w:t>10</w:t>
      </w:r>
      <w:r>
        <w:t>, Christopher P. Fox</w:t>
      </w:r>
      <w:r>
        <w:rPr>
          <w:vertAlign w:val="superscript"/>
        </w:rPr>
        <w:t>11,12</w:t>
      </w:r>
      <w:r>
        <w:t>, Samuel Milliken</w:t>
      </w:r>
      <w:r>
        <w:rPr>
          <w:vertAlign w:val="superscript"/>
        </w:rPr>
        <w:t>13</w:t>
      </w:r>
      <w:r>
        <w:t>, Awachana Jiamsakul</w:t>
      </w:r>
      <w:r>
        <w:rPr>
          <w:vertAlign w:val="superscript"/>
        </w:rPr>
        <w:t>14</w:t>
      </w:r>
      <w:r>
        <w:t>, Wendy Osborne</w:t>
      </w:r>
      <w:r>
        <w:rPr>
          <w:vertAlign w:val="superscript"/>
        </w:rPr>
        <w:t>15</w:t>
      </w:r>
      <w:r>
        <w:t>, Graham P Collins</w:t>
      </w:r>
      <w:r>
        <w:rPr>
          <w:vertAlign w:val="superscript"/>
        </w:rPr>
        <w:t>16</w:t>
      </w:r>
      <w:r>
        <w:t xml:space="preserve">, </w:t>
      </w:r>
    </w:p>
    <w:p w:rsidR="003A1F0B" w:rsidRDefault="00840ECE">
      <w:pPr>
        <w:spacing w:line="332" w:lineRule="auto"/>
        <w:ind w:left="-5"/>
      </w:pPr>
      <w:r>
        <w:t>Kate Manos</w:t>
      </w:r>
      <w:r>
        <w:rPr>
          <w:vertAlign w:val="superscript"/>
        </w:rPr>
        <w:t>17</w:t>
      </w:r>
      <w:r>
        <w:t>, Kim M. Linton</w:t>
      </w:r>
      <w:r>
        <w:rPr>
          <w:vertAlign w:val="superscript"/>
        </w:rPr>
        <w:t>18,19,20</w:t>
      </w:r>
      <w:r>
        <w:t>, Sunil Iyengar</w:t>
      </w:r>
      <w:r>
        <w:rPr>
          <w:vertAlign w:val="superscript"/>
        </w:rPr>
        <w:t>21</w:t>
      </w:r>
      <w:r>
        <w:t>, Shireen Kassam</w:t>
      </w:r>
      <w:r>
        <w:rPr>
          <w:vertAlign w:val="superscript"/>
        </w:rPr>
        <w:t>22</w:t>
      </w:r>
      <w:r>
        <w:t>, Michelle Poon Limei</w:t>
      </w:r>
      <w:r>
        <w:rPr>
          <w:vertAlign w:val="superscript"/>
        </w:rPr>
        <w:t>23</w:t>
      </w:r>
      <w:r>
        <w:t>, David Kliman</w:t>
      </w:r>
      <w:r>
        <w:rPr>
          <w:vertAlign w:val="superscript"/>
        </w:rPr>
        <w:t>24</w:t>
      </w:r>
      <w:r>
        <w:t>, Nicole Wong Doo</w:t>
      </w:r>
      <w:r>
        <w:rPr>
          <w:vertAlign w:val="superscript"/>
        </w:rPr>
        <w:t>25,26</w:t>
      </w:r>
      <w:r>
        <w:t>, Anne-Marie Watson</w:t>
      </w:r>
      <w:r>
        <w:rPr>
          <w:vertAlign w:val="superscript"/>
        </w:rPr>
        <w:t>27</w:t>
      </w:r>
      <w:r>
        <w:t>, Pasquale Fedele</w:t>
      </w:r>
      <w:r>
        <w:rPr>
          <w:vertAlign w:val="superscript"/>
        </w:rPr>
        <w:t>28,29</w:t>
      </w:r>
      <w:r>
        <w:t>, Costas K. Yannakou</w:t>
      </w:r>
      <w:r>
        <w:rPr>
          <w:vertAlign w:val="superscript"/>
        </w:rPr>
        <w:t>30</w:t>
      </w:r>
      <w:r>
        <w:t>, Stewart Hunt</w:t>
      </w:r>
      <w:r>
        <w:rPr>
          <w:vertAlign w:val="superscript"/>
        </w:rPr>
        <w:t>31</w:t>
      </w:r>
      <w:r>
        <w:t>, Matthew Ku</w:t>
      </w:r>
      <w:r>
        <w:rPr>
          <w:vertAlign w:val="superscript"/>
        </w:rPr>
        <w:t>32</w:t>
      </w:r>
      <w:r>
        <w:t>, Laurie H. Sehn</w:t>
      </w:r>
      <w:r>
        <w:rPr>
          <w:vertAlign w:val="superscript"/>
        </w:rPr>
        <w:t>5</w:t>
      </w:r>
      <w:r>
        <w:t>, Alexandra Smith</w:t>
      </w:r>
      <w:r>
        <w:rPr>
          <w:vertAlign w:val="superscript"/>
        </w:rPr>
        <w:t>33</w:t>
      </w:r>
      <w:r>
        <w:t>, Hanna Renshaw</w:t>
      </w:r>
      <w:r>
        <w:rPr>
          <w:vertAlign w:val="superscript"/>
        </w:rPr>
        <w:t>4</w:t>
      </w:r>
      <w:r>
        <w:t>, Alice Maxwell</w:t>
      </w:r>
      <w:r>
        <w:rPr>
          <w:vertAlign w:val="superscript"/>
        </w:rPr>
        <w:t>7</w:t>
      </w:r>
      <w:r>
        <w:t>, Qin Liu</w:t>
      </w:r>
      <w:r>
        <w:rPr>
          <w:vertAlign w:val="superscript"/>
        </w:rPr>
        <w:t>8</w:t>
      </w:r>
      <w:r>
        <w:t>, Rageshri Dhairyawan</w:t>
      </w:r>
      <w:r>
        <w:rPr>
          <w:vertAlign w:val="superscript"/>
        </w:rPr>
        <w:t>34</w:t>
      </w:r>
      <w:r>
        <w:t>, Graeme Ferguson</w:t>
      </w:r>
      <w:r>
        <w:rPr>
          <w:vertAlign w:val="superscript"/>
        </w:rPr>
        <w:t>10</w:t>
      </w:r>
      <w:r>
        <w:t xml:space="preserve">, </w:t>
      </w:r>
    </w:p>
    <w:p w:rsidR="003A1F0B" w:rsidRDefault="00840ECE">
      <w:pPr>
        <w:spacing w:after="79"/>
        <w:ind w:left="-5"/>
      </w:pPr>
      <w:r>
        <w:t>Keir Pickard</w:t>
      </w:r>
      <w:r>
        <w:rPr>
          <w:vertAlign w:val="superscript"/>
        </w:rPr>
        <w:t>15</w:t>
      </w:r>
      <w:r>
        <w:t>, Daniel Painter</w:t>
      </w:r>
      <w:r>
        <w:rPr>
          <w:vertAlign w:val="superscript"/>
        </w:rPr>
        <w:t>33</w:t>
      </w:r>
      <w:r>
        <w:t>, Nisha Thakrar</w:t>
      </w:r>
      <w:r>
        <w:rPr>
          <w:vertAlign w:val="superscript"/>
        </w:rPr>
        <w:t>4</w:t>
      </w:r>
      <w:r>
        <w:t>, Kevin W. Song</w:t>
      </w:r>
      <w:r>
        <w:rPr>
          <w:vertAlign w:val="superscript"/>
        </w:rPr>
        <w:t>35</w:t>
      </w:r>
      <w:r>
        <w:t>, Nada Hamad</w:t>
      </w:r>
      <w:r>
        <w:rPr>
          <w:vertAlign w:val="superscript"/>
        </w:rPr>
        <w:t>13,36,26</w:t>
      </w:r>
      <w:r>
        <w:t xml:space="preserve">. </w:t>
      </w:r>
    </w:p>
    <w:p w:rsidR="003A1F0B" w:rsidRDefault="00840ECE">
      <w:pPr>
        <w:spacing w:after="0" w:line="259" w:lineRule="auto"/>
        <w:ind w:left="0" w:firstLine="0"/>
      </w:pPr>
      <w:r>
        <w:t xml:space="preserve"> </w:t>
      </w:r>
    </w:p>
    <w:p w:rsidR="003A1F0B" w:rsidRDefault="00840ECE">
      <w:pPr>
        <w:spacing w:after="16" w:line="259" w:lineRule="auto"/>
        <w:ind w:left="0" w:firstLine="0"/>
      </w:pPr>
      <w:r>
        <w:t xml:space="preserve"> </w:t>
      </w:r>
    </w:p>
    <w:p w:rsidR="003A1F0B" w:rsidRDefault="00840ECE">
      <w:pPr>
        <w:ind w:left="-5"/>
      </w:pPr>
      <w:r>
        <w:t>1. Department of Haematology, The Canberra Hospital, Garran, ACT, Australia. 2. College of Health and Medicine, Australian National University, Canberra, ACT, Australia. 3. John Curtin School of Medical Research, Australian National University, Canberra AC</w:t>
      </w:r>
      <w:r>
        <w:t xml:space="preserve">T, </w:t>
      </w:r>
    </w:p>
    <w:p w:rsidR="003A1F0B" w:rsidRDefault="00840ECE">
      <w:pPr>
        <w:ind w:left="-5"/>
      </w:pPr>
      <w:r>
        <w:t xml:space="preserve">Australia. 4. Department of Haematology, University College Hospital, London, United </w:t>
      </w:r>
    </w:p>
    <w:p w:rsidR="003A1F0B" w:rsidRDefault="00840ECE">
      <w:pPr>
        <w:ind w:left="-5"/>
      </w:pPr>
      <w:r>
        <w:t xml:space="preserve">Kingdom. 5. Centre for Lymphoid Cancer and Division of Medical Oncology, BC Cancer, </w:t>
      </w:r>
    </w:p>
    <w:p w:rsidR="003A1F0B" w:rsidRDefault="00840ECE">
      <w:pPr>
        <w:ind w:left="-5"/>
      </w:pPr>
      <w:r>
        <w:t>University of British Columbia, Vancouver, BC, Canada. 6. Department of Haematolo</w:t>
      </w:r>
      <w:r>
        <w:t xml:space="preserve">gy, St </w:t>
      </w:r>
    </w:p>
    <w:p w:rsidR="003A1F0B" w:rsidRDefault="00840ECE">
      <w:pPr>
        <w:ind w:left="-5"/>
      </w:pPr>
      <w:r>
        <w:t xml:space="preserve">James University Hospital, Leeds, United Kingdom. 7. National Centre for HIV Malignancy, </w:t>
      </w:r>
    </w:p>
    <w:p w:rsidR="003A1F0B" w:rsidRDefault="00840ECE">
      <w:pPr>
        <w:ind w:left="-5"/>
      </w:pPr>
      <w:r>
        <w:t>Chelsea &amp; Westminster Hospital, London, United Kingdom. 8. Princess Margaret Cancer Centre, The Princess Margaret Hospital, Toronto, ON, Canada. 9. Department</w:t>
      </w:r>
      <w:r>
        <w:t xml:space="preserve"> of Haematooncology, St Bartholomew's Hospital, Barts Health NHS Trust, London, United Kingdom. 10. Beatson West of Scotland Cancer Centre, Glasgow, United Kingdom. 11. University </w:t>
      </w:r>
    </w:p>
    <w:p w:rsidR="003A1F0B" w:rsidRDefault="00840ECE">
      <w:pPr>
        <w:ind w:left="-5"/>
      </w:pPr>
      <w:r>
        <w:t>Hospitals NHS Trust, Nottingham, United Kingdom. 12. School of Medicine, Un</w:t>
      </w:r>
      <w:r>
        <w:t xml:space="preserve">iversity of </w:t>
      </w:r>
    </w:p>
    <w:p w:rsidR="003A1F0B" w:rsidRDefault="00840ECE">
      <w:pPr>
        <w:ind w:left="-5"/>
      </w:pPr>
      <w:r>
        <w:t xml:space="preserve">Nottingham, Nottingham, United Kingdom. 13. Department of Haematology, St Vincent’s </w:t>
      </w:r>
    </w:p>
    <w:p w:rsidR="003A1F0B" w:rsidRDefault="00840ECE">
      <w:pPr>
        <w:ind w:left="-5"/>
      </w:pPr>
      <w:r>
        <w:t xml:space="preserve">Hospital, Sydney, NSW, Australia. 14. The Kirby Institute, University of New South Wales, </w:t>
      </w:r>
    </w:p>
    <w:p w:rsidR="003A1F0B" w:rsidRDefault="00840ECE">
      <w:pPr>
        <w:ind w:left="-5"/>
      </w:pPr>
      <w:r>
        <w:lastRenderedPageBreak/>
        <w:t>Sydney, NSW, Australia. 15. Newcastle upon Tyne NHS Foundation Trus</w:t>
      </w:r>
      <w:r>
        <w:t>t, Newcastle-upon-</w:t>
      </w:r>
    </w:p>
    <w:p w:rsidR="003A1F0B" w:rsidRDefault="00840ECE">
      <w:pPr>
        <w:ind w:left="-5"/>
      </w:pPr>
      <w:r>
        <w:t xml:space="preserve">Tyne, United Kingdom. 16. Oxford University Hospitals NHS Foundation Trust, Oxford, </w:t>
      </w:r>
    </w:p>
    <w:p w:rsidR="003A1F0B" w:rsidRDefault="00840ECE">
      <w:pPr>
        <w:ind w:left="-5"/>
      </w:pPr>
      <w:r>
        <w:t xml:space="preserve">United Kingdom. 17. Department of Haematology, Flinders Medical Centre, Adelaide, </w:t>
      </w:r>
    </w:p>
    <w:p w:rsidR="003A1F0B" w:rsidRDefault="00840ECE">
      <w:pPr>
        <w:ind w:left="-5"/>
      </w:pPr>
      <w:r>
        <w:t>Australia. 18. The Christie Hospital NHS Foundation Trust, Manchester</w:t>
      </w:r>
      <w:r>
        <w:t xml:space="preserve">, United Kingdom. </w:t>
      </w:r>
    </w:p>
    <w:p w:rsidR="003A1F0B" w:rsidRDefault="00840ECE">
      <w:pPr>
        <w:ind w:left="-5"/>
      </w:pPr>
      <w:r>
        <w:t xml:space="preserve">19. University of Manchester, Manchester, United Kingdom. 20. Manchester Academic Health Science Centre, Manchester, United Kingdom. 21. The Royal Marsden NHS </w:t>
      </w:r>
    </w:p>
    <w:p w:rsidR="003A1F0B" w:rsidRDefault="00840ECE">
      <w:pPr>
        <w:ind w:left="-5"/>
      </w:pPr>
      <w:r>
        <w:t>Foundation Trust, London, United Kingdom. 22. King's College Hospital, London</w:t>
      </w:r>
      <w:r>
        <w:t>, United Kingdom. 23. Department of Haematology, National University Hospital, Singapore. 24. Department of Haematology, Royal North Shore Hospital, Sydney Australia. 25. Department of Haematology, Concord Repatriation General Hospital, Sydney, NSW, Austra</w:t>
      </w:r>
      <w:r>
        <w:t>lia. 26. Faculty of Medicine, University of Sydney, Sydney, NSW, Australia. 27. Department of Haematology, Liverpool Hospital, Sydney, NSW, Australia. 28. School of Clinical Sciences at Monash Health, Monash University, Clayton, VIC, Australia. 29. Haemato</w:t>
      </w:r>
      <w:r>
        <w:t xml:space="preserve">logy Department, Monash Health, Clayton, VIC, Australia. 30. Epworth HealthCare, Melbourne, VIC, Australia. 31. Royal Brisbane and Women’s Hospital, Brisbane, QLD, Australia. 32. </w:t>
      </w:r>
    </w:p>
    <w:p w:rsidR="003A1F0B" w:rsidRDefault="00840ECE">
      <w:pPr>
        <w:ind w:left="-5"/>
      </w:pPr>
      <w:r>
        <w:t>Department of Haematology, St Vincent’s Hospital, Melbourne, VIC, Australia.</w:t>
      </w:r>
      <w:r>
        <w:t xml:space="preserve"> 33. </w:t>
      </w:r>
    </w:p>
    <w:p w:rsidR="003A1F0B" w:rsidRDefault="00840ECE">
      <w:pPr>
        <w:ind w:left="-5"/>
      </w:pPr>
      <w:r>
        <w:t xml:space="preserve">Epidemiology and Cancer Statistics Group, Department of Health Sciences, University of </w:t>
      </w:r>
    </w:p>
    <w:p w:rsidR="003A1F0B" w:rsidRDefault="00840ECE">
      <w:pPr>
        <w:ind w:left="-5"/>
      </w:pPr>
      <w:r>
        <w:t xml:space="preserve">York, York, United Kingdom. 34. Department of Infection and Immunity, Barts Health NHS Trust, London, United Kingdom. 35. Leukemia/Bone Marrow Transplant Program of British </w:t>
      </w:r>
    </w:p>
    <w:p w:rsidR="003A1F0B" w:rsidRDefault="00840ECE">
      <w:pPr>
        <w:ind w:left="-5"/>
      </w:pPr>
      <w:r>
        <w:t>Columbia and Division of Hematology, BC Cancer, University of British Columbia, Va</w:t>
      </w:r>
      <w:r>
        <w:t xml:space="preserve">ncouver, BC, Canada. 36. School of Medicine, University of Notre Dame, Perth, WA, Australia. </w:t>
      </w:r>
    </w:p>
    <w:p w:rsidR="003A1F0B" w:rsidRDefault="00840ECE">
      <w:pPr>
        <w:spacing w:after="107" w:line="259" w:lineRule="auto"/>
        <w:ind w:left="0" w:firstLine="0"/>
      </w:pPr>
      <w:r>
        <w:t xml:space="preserve"> </w:t>
      </w:r>
    </w:p>
    <w:p w:rsidR="003A1F0B" w:rsidRDefault="00840ECE">
      <w:pPr>
        <w:spacing w:after="107" w:line="259" w:lineRule="auto"/>
        <w:ind w:left="-5"/>
      </w:pPr>
      <w:r>
        <w:rPr>
          <w:u w:val="single" w:color="000000"/>
        </w:rPr>
        <w:t>Word Count (Abstract):</w:t>
      </w:r>
      <w:r>
        <w:t xml:space="preserve"> 238 </w:t>
      </w:r>
    </w:p>
    <w:p w:rsidR="003A1F0B" w:rsidRDefault="00840ECE">
      <w:pPr>
        <w:spacing w:after="107" w:line="259" w:lineRule="auto"/>
        <w:ind w:left="-5"/>
      </w:pPr>
      <w:r>
        <w:rPr>
          <w:u w:val="single" w:color="000000"/>
        </w:rPr>
        <w:t>Word Count (Manuscript)</w:t>
      </w:r>
      <w:r>
        <w:t xml:space="preserve">: 2878 </w:t>
      </w:r>
    </w:p>
    <w:p w:rsidR="003A1F0B" w:rsidRDefault="00840ECE">
      <w:pPr>
        <w:spacing w:after="107" w:line="259" w:lineRule="auto"/>
        <w:ind w:left="-5"/>
      </w:pPr>
      <w:r>
        <w:rPr>
          <w:u w:val="single" w:color="000000"/>
        </w:rPr>
        <w:t>Table Count:</w:t>
      </w:r>
      <w:r>
        <w:t xml:space="preserve"> 2 </w:t>
      </w:r>
    </w:p>
    <w:p w:rsidR="003A1F0B" w:rsidRDefault="00840ECE">
      <w:pPr>
        <w:spacing w:after="107" w:line="259" w:lineRule="auto"/>
        <w:ind w:left="-5"/>
      </w:pPr>
      <w:r>
        <w:rPr>
          <w:u w:val="single" w:color="000000"/>
        </w:rPr>
        <w:t>Figure Count:</w:t>
      </w:r>
      <w:r>
        <w:t xml:space="preserve"> 4 </w:t>
      </w:r>
    </w:p>
    <w:p w:rsidR="003A1F0B" w:rsidRDefault="00840ECE">
      <w:pPr>
        <w:spacing w:after="100"/>
        <w:ind w:left="-5"/>
      </w:pPr>
      <w:r>
        <w:rPr>
          <w:u w:val="single" w:color="000000"/>
        </w:rPr>
        <w:t>Running title</w:t>
      </w:r>
      <w:r>
        <w:t xml:space="preserve">: Plasmablastic lymphoma retrospective study  </w:t>
      </w:r>
    </w:p>
    <w:p w:rsidR="003A1F0B" w:rsidRDefault="00840ECE">
      <w:pPr>
        <w:spacing w:after="106" w:line="259" w:lineRule="auto"/>
        <w:ind w:left="0" w:firstLine="0"/>
      </w:pPr>
      <w:r>
        <w:t xml:space="preserve"> </w:t>
      </w:r>
    </w:p>
    <w:p w:rsidR="003A1F0B" w:rsidRDefault="00840ECE">
      <w:pPr>
        <w:spacing w:after="107" w:line="259" w:lineRule="auto"/>
        <w:ind w:left="-5"/>
      </w:pPr>
      <w:r>
        <w:rPr>
          <w:u w:val="single" w:color="000000"/>
        </w:rPr>
        <w:t>Corres</w:t>
      </w:r>
      <w:r>
        <w:rPr>
          <w:u w:val="single" w:color="000000"/>
        </w:rPr>
        <w:t>ponding Author</w:t>
      </w:r>
      <w:r>
        <w:t xml:space="preserve">:  </w:t>
      </w:r>
    </w:p>
    <w:p w:rsidR="003A1F0B" w:rsidRDefault="00840ECE">
      <w:pPr>
        <w:ind w:left="-5"/>
      </w:pPr>
      <w:r>
        <w:t xml:space="preserve">Dr Pietro Di Ciaccio </w:t>
      </w:r>
    </w:p>
    <w:p w:rsidR="003A1F0B" w:rsidRDefault="00840ECE">
      <w:pPr>
        <w:ind w:left="-5"/>
      </w:pPr>
      <w:r>
        <w:t xml:space="preserve">Dept of Haematology, The Canberra Hospital </w:t>
      </w:r>
    </w:p>
    <w:p w:rsidR="003A1F0B" w:rsidRDefault="00840ECE">
      <w:pPr>
        <w:ind w:left="-5"/>
      </w:pPr>
      <w:r>
        <w:t xml:space="preserve">Garran, Australian Capital Territory, Australia </w:t>
      </w:r>
    </w:p>
    <w:p w:rsidR="003A1F0B" w:rsidRDefault="00840ECE">
      <w:pPr>
        <w:ind w:left="-5"/>
      </w:pPr>
      <w:r>
        <w:t xml:space="preserve">Ph +61 2 5124 8444 </w:t>
      </w:r>
    </w:p>
    <w:p w:rsidR="003A1F0B" w:rsidRDefault="00840ECE">
      <w:pPr>
        <w:ind w:left="-5"/>
      </w:pPr>
      <w:r>
        <w:t xml:space="preserve">Fax +61 2 5124 5544 </w:t>
      </w:r>
    </w:p>
    <w:p w:rsidR="003A1F0B" w:rsidRDefault="00840ECE">
      <w:pPr>
        <w:spacing w:after="16" w:line="259" w:lineRule="auto"/>
        <w:ind w:left="0" w:firstLine="0"/>
      </w:pPr>
      <w:r>
        <w:t xml:space="preserve">Email: </w:t>
      </w:r>
      <w:r>
        <w:rPr>
          <w:color w:val="0563C0"/>
          <w:u w:val="single" w:color="0563C0"/>
        </w:rPr>
        <w:t>pietro.diciaccio@act.gov.au</w:t>
      </w:r>
      <w:r>
        <w:t xml:space="preserve"> </w:t>
      </w:r>
    </w:p>
    <w:p w:rsidR="003A1F0B" w:rsidRDefault="00840ECE">
      <w:pPr>
        <w:spacing w:after="15" w:line="259" w:lineRule="auto"/>
        <w:ind w:left="0" w:firstLine="0"/>
      </w:pPr>
      <w:r>
        <w:t xml:space="preserve"> </w:t>
      </w:r>
    </w:p>
    <w:p w:rsidR="003A1F0B" w:rsidRDefault="00840ECE">
      <w:pPr>
        <w:ind w:left="-5"/>
      </w:pPr>
      <w:r>
        <w:lastRenderedPageBreak/>
        <w:t xml:space="preserve">Data sharing statement: For original data, please contact </w:t>
      </w:r>
      <w:r>
        <w:rPr>
          <w:color w:val="0563C0"/>
          <w:u w:val="single" w:color="0563C0"/>
        </w:rPr>
        <w:t>pietro.diciaccio@act.gov.au</w:t>
      </w:r>
      <w:r>
        <w:t xml:space="preserve">. Deidentified data may be provided upon reasonable request. </w:t>
      </w:r>
    </w:p>
    <w:p w:rsidR="003A1F0B" w:rsidRDefault="00840ECE">
      <w:pPr>
        <w:spacing w:after="107" w:line="259" w:lineRule="auto"/>
        <w:ind w:left="0" w:firstLine="0"/>
      </w:pPr>
      <w:r>
        <w:t xml:space="preserve"> </w:t>
      </w:r>
    </w:p>
    <w:p w:rsidR="003A1F0B" w:rsidRDefault="00840ECE">
      <w:pPr>
        <w:spacing w:after="107" w:line="259" w:lineRule="auto"/>
        <w:ind w:left="-5"/>
      </w:pPr>
      <w:r>
        <w:rPr>
          <w:u w:val="single" w:color="000000"/>
        </w:rPr>
        <w:t>Contributions</w:t>
      </w:r>
      <w:r>
        <w:t xml:space="preserve">: </w:t>
      </w:r>
    </w:p>
    <w:p w:rsidR="003A1F0B" w:rsidRDefault="00840ECE">
      <w:pPr>
        <w:spacing w:line="348" w:lineRule="auto"/>
        <w:ind w:left="-5"/>
      </w:pPr>
      <w:r>
        <w:rPr>
          <w:color w:val="1B1D1E"/>
        </w:rPr>
        <w:t xml:space="preserve">PDC drafted the manuscript, collated the data, contributed to data analysis and interpretation, and reviewed and edited the manuscript. AJ performed statistical analysis, drafted the manuscript, and reviewed and edited the manuscript. KC, ASG, CB, MB, JK, </w:t>
      </w:r>
      <w:r>
        <w:rPr>
          <w:color w:val="1B1D1E"/>
        </w:rPr>
        <w:t xml:space="preserve">SM, PM, CPF, SM, WO, GPC, KM, KL, SI, SK, MPL, DK, NWD, AMW, PF, CKY, SH, MK, LHS, AS, </w:t>
      </w:r>
    </w:p>
    <w:p w:rsidR="003A1F0B" w:rsidRDefault="00840ECE">
      <w:pPr>
        <w:spacing w:line="348" w:lineRule="auto"/>
        <w:ind w:left="-5"/>
      </w:pPr>
      <w:r>
        <w:rPr>
          <w:color w:val="1B1D1E"/>
        </w:rPr>
        <w:t>HR, AM, QL, RD, GF, KP, DP, NT and KS provided the data, contributed to data analysis and interpretation, and reviewed and edited the manuscript. MNP conceived the stud</w:t>
      </w:r>
      <w:r>
        <w:rPr>
          <w:color w:val="1B1D1E"/>
        </w:rPr>
        <w:t xml:space="preserve">y, contributed to the data analysis and interpretation, and reviewed and edited the manuscript. NH conceived and coordinated the study, provided data, contributed to the data analysis and interpretation, and reviewed and edited the manuscript.  </w:t>
      </w:r>
      <w:r>
        <w:rPr>
          <w:sz w:val="30"/>
        </w:rPr>
        <w:t xml:space="preserve"> </w:t>
      </w:r>
    </w:p>
    <w:p w:rsidR="003A1F0B" w:rsidRDefault="00840ECE">
      <w:pPr>
        <w:spacing w:after="107" w:line="259" w:lineRule="auto"/>
        <w:ind w:left="0" w:firstLine="0"/>
      </w:pPr>
      <w:r>
        <w:t xml:space="preserve"> </w:t>
      </w:r>
    </w:p>
    <w:p w:rsidR="003A1F0B" w:rsidRDefault="00840ECE">
      <w:pPr>
        <w:spacing w:after="107" w:line="259" w:lineRule="auto"/>
        <w:ind w:left="-5"/>
      </w:pPr>
      <w:r>
        <w:rPr>
          <w:u w:val="single" w:color="000000"/>
        </w:rPr>
        <w:t>Stateme</w:t>
      </w:r>
      <w:r>
        <w:rPr>
          <w:u w:val="single" w:color="000000"/>
        </w:rPr>
        <w:t>nt of prior presentation:</w:t>
      </w:r>
      <w:r>
        <w:t xml:space="preserve"> </w:t>
      </w:r>
    </w:p>
    <w:p w:rsidR="003A1F0B" w:rsidRDefault="00840ECE">
      <w:pPr>
        <w:spacing w:after="105" w:line="357" w:lineRule="auto"/>
        <w:ind w:left="-5"/>
      </w:pPr>
      <w:r>
        <w:t>An earlier iteration of this study was presented as an oral abstract at the American Society of Hematology Annual Meeting in 2020. It was awarded an ASH Abstract Achievement Award (https://ash.confex.com/ash/2020/webprogram/Paper</w:t>
      </w:r>
      <w:r>
        <w:t>134972.html).</w:t>
      </w:r>
      <w:r>
        <w:rPr>
          <w:color w:val="1B1D1E"/>
        </w:rPr>
        <w:t xml:space="preserve"> </w:t>
      </w:r>
    </w:p>
    <w:p w:rsidR="003A1F0B" w:rsidRDefault="00840ECE">
      <w:pPr>
        <w:spacing w:after="0" w:line="259" w:lineRule="auto"/>
        <w:ind w:left="0" w:firstLine="0"/>
      </w:pPr>
      <w:r>
        <w:rPr>
          <w:sz w:val="30"/>
        </w:rPr>
        <w:t xml:space="preserve"> </w:t>
      </w:r>
      <w:r>
        <w:rPr>
          <w:sz w:val="30"/>
        </w:rPr>
        <w:tab/>
        <w:t xml:space="preserve"> </w:t>
      </w:r>
      <w:r>
        <w:br w:type="page"/>
      </w:r>
    </w:p>
    <w:p w:rsidR="003A1F0B" w:rsidRDefault="00840ECE">
      <w:pPr>
        <w:pStyle w:val="Heading1"/>
        <w:ind w:left="-5"/>
      </w:pPr>
      <w:r>
        <w:lastRenderedPageBreak/>
        <w:t xml:space="preserve">Key Points </w:t>
      </w:r>
    </w:p>
    <w:p w:rsidR="003A1F0B" w:rsidRDefault="00840ECE">
      <w:pPr>
        <w:numPr>
          <w:ilvl w:val="0"/>
          <w:numId w:val="1"/>
        </w:numPr>
        <w:spacing w:line="477" w:lineRule="auto"/>
      </w:pPr>
      <w:r>
        <w:t xml:space="preserve">Plasmablastic lymphoma is a rare non-Hodgkin lymphoma with a poor prognosis and uncertainty regarding optimal treatment approaches.  </w:t>
      </w:r>
    </w:p>
    <w:p w:rsidR="003A1F0B" w:rsidRDefault="00840ECE">
      <w:pPr>
        <w:numPr>
          <w:ilvl w:val="0"/>
          <w:numId w:val="1"/>
        </w:numPr>
        <w:spacing w:after="296" w:line="477" w:lineRule="auto"/>
      </w:pPr>
      <w:r>
        <w:t>Advanced stage, bone marrow involvement, ECOG&gt;1 and EBV-negative lymphoma are associated w</w:t>
      </w:r>
      <w:r>
        <w:t xml:space="preserve">ith inferior overall survival. </w:t>
      </w:r>
    </w:p>
    <w:p w:rsidR="003A1F0B" w:rsidRDefault="00840ECE">
      <w:pPr>
        <w:pStyle w:val="Heading1"/>
        <w:ind w:left="-5"/>
      </w:pPr>
      <w:r>
        <w:t xml:space="preserve">Abstract </w:t>
      </w:r>
    </w:p>
    <w:p w:rsidR="003A1F0B" w:rsidRDefault="00840ECE">
      <w:pPr>
        <w:spacing w:line="476" w:lineRule="auto"/>
        <w:ind w:left="-5"/>
      </w:pPr>
      <w:r>
        <w:t>Plasmablastic lymphoma (PBL) is a rare and aggressive non-Hodgkin lymphoma associated with immunodeficiency, characterized by uncertain treatment approaches and an unfavourable prognosis. We conducted a multicenter</w:t>
      </w:r>
      <w:r>
        <w:t>, international, retrospective cohort study, aiming to characterize the clinical features, risk factors, and outcomes of patients with PBL. Data were collected from 22 institutions across four countries regarding patients diagnosed with PBL between 1 Janua</w:t>
      </w:r>
      <w:r>
        <w:t>ry 1999 and 31 December 2020.  Survival risk factors were analyzed using both univariate and multivariate regression models. Overall survival (OS) was calculated using Kaplan-Meier statistics. First-line treatment regimens were stratified into standard- an</w:t>
      </w:r>
      <w:r>
        <w:t>d higher-intensity regimens, and by whether they incorporated a proteasome inhibitor (PI). A total of 281 patients (median age 55) were included. Immunodeficiency of any kind was identified in 144 patients (51%), and 99 patients (35%) were HIV-positive. Th</w:t>
      </w:r>
      <w:r>
        <w:t xml:space="preserve">e five-year OS for the entire cohort was 36% (95% CI 30-42%). In multivariate analysis, inferior OS was associated with EBV-negative lymphoma, poor performance status, advanced stage, and bone marrow involvement. In an independent univariate analysis, the </w:t>
      </w:r>
      <w:r>
        <w:t>IPI was associated with OS outcomes. Neither immunosuppression, nor HIV infection specifically, influenced OS. Among patients treated with curative intent (n=234), the overall response rate was 72%. Neither the intensity of the treatment regimen nor the in</w:t>
      </w:r>
      <w:r>
        <w:t xml:space="preserve">clusion of PIs in first-line therapy was associated with OS. In this large </w:t>
      </w:r>
    </w:p>
    <w:p w:rsidR="003A1F0B" w:rsidRDefault="003A1F0B">
      <w:pPr>
        <w:sectPr w:rsidR="003A1F0B">
          <w:footerReference w:type="even" r:id="rId7"/>
          <w:footerReference w:type="default" r:id="rId8"/>
          <w:footerReference w:type="first" r:id="rId9"/>
          <w:pgSz w:w="12240" w:h="15840"/>
          <w:pgMar w:top="1407" w:right="1929" w:bottom="1490" w:left="1877" w:header="720" w:footer="665" w:gutter="0"/>
          <w:lnNumType w:countBy="1" w:restart="continuous"/>
          <w:pgNumType w:start="1"/>
          <w:cols w:space="720"/>
        </w:sectPr>
      </w:pPr>
    </w:p>
    <w:p w:rsidR="003A1F0B" w:rsidRDefault="00840ECE">
      <w:pPr>
        <w:spacing w:after="76" w:line="508" w:lineRule="auto"/>
        <w:ind w:left="-5" w:right="1015"/>
      </w:pPr>
      <w:r>
        <w:lastRenderedPageBreak/>
        <w:t xml:space="preserve">1 </w:t>
      </w:r>
      <w:r>
        <w:tab/>
        <w:t xml:space="preserve">retrospective study of PBL patients, we identified novel risk factors for survival. PBL 2 </w:t>
      </w:r>
      <w:r>
        <w:tab/>
        <w:t>remains a chal</w:t>
      </w:r>
      <w:r>
        <w:t xml:space="preserve">lenging disease with poor long-term outcomes.  </w:t>
      </w:r>
    </w:p>
    <w:p w:rsidR="003A1F0B" w:rsidRDefault="00840ECE">
      <w:pPr>
        <w:tabs>
          <w:tab w:val="center" w:pos="437"/>
        </w:tabs>
        <w:spacing w:after="385"/>
        <w:ind w:left="-15" w:firstLine="0"/>
      </w:pPr>
      <w:r>
        <w:t xml:space="preserve">3 </w:t>
      </w:r>
      <w:r>
        <w:tab/>
      </w:r>
      <w:r>
        <w:rPr>
          <w:b/>
          <w:sz w:val="30"/>
        </w:rPr>
        <w:t xml:space="preserve"> </w:t>
      </w:r>
    </w:p>
    <w:p w:rsidR="003A1F0B" w:rsidRDefault="00840ECE">
      <w:pPr>
        <w:tabs>
          <w:tab w:val="center" w:pos="437"/>
          <w:tab w:val="center" w:pos="3146"/>
        </w:tabs>
        <w:ind w:left="-15" w:firstLine="0"/>
      </w:pPr>
      <w:r>
        <w:t xml:space="preserve">4 </w:t>
      </w:r>
      <w:r>
        <w:tab/>
      </w:r>
      <w:r>
        <w:rPr>
          <w:sz w:val="30"/>
        </w:rPr>
        <w:t xml:space="preserve"> </w:t>
      </w:r>
      <w:r>
        <w:rPr>
          <w:sz w:val="30"/>
        </w:rPr>
        <w:tab/>
      </w:r>
      <w:r>
        <w:rPr>
          <w:b/>
          <w:sz w:val="30"/>
        </w:rPr>
        <w:t xml:space="preserve"> </w:t>
      </w:r>
    </w:p>
    <w:p w:rsidR="003A1F0B" w:rsidRDefault="003A1F0B">
      <w:pPr>
        <w:sectPr w:rsidR="003A1F0B">
          <w:footerReference w:type="even" r:id="rId10"/>
          <w:footerReference w:type="default" r:id="rId11"/>
          <w:footerReference w:type="first" r:id="rId12"/>
          <w:pgSz w:w="12240" w:h="15840"/>
          <w:pgMar w:top="1440" w:right="1440" w:bottom="1440" w:left="1440" w:header="720" w:footer="665" w:gutter="0"/>
          <w:cols w:space="720"/>
        </w:sectPr>
      </w:pPr>
    </w:p>
    <w:p w:rsidR="003A1F0B" w:rsidRDefault="00840ECE">
      <w:pPr>
        <w:pStyle w:val="Heading1"/>
        <w:ind w:left="-5"/>
      </w:pPr>
      <w:r>
        <w:lastRenderedPageBreak/>
        <w:t xml:space="preserve">Manuscript </w:t>
      </w:r>
    </w:p>
    <w:p w:rsidR="003A1F0B" w:rsidRDefault="00840ECE">
      <w:pPr>
        <w:spacing w:after="360" w:line="259" w:lineRule="auto"/>
        <w:ind w:left="0" w:firstLine="0"/>
      </w:pPr>
      <w:r>
        <w:t xml:space="preserve"> </w:t>
      </w:r>
    </w:p>
    <w:p w:rsidR="003A1F0B" w:rsidRDefault="00840ECE">
      <w:pPr>
        <w:pStyle w:val="Heading2"/>
        <w:spacing w:after="237"/>
        <w:ind w:left="333" w:right="0"/>
      </w:pPr>
      <w:r>
        <w:rPr>
          <w:u w:val="none"/>
        </w:rPr>
        <w:t>1.</w:t>
      </w:r>
      <w:r>
        <w:rPr>
          <w:rFonts w:ascii="Arial" w:eastAsia="Arial" w:hAnsi="Arial" w:cs="Arial"/>
          <w:u w:val="none"/>
        </w:rPr>
        <w:t xml:space="preserve"> </w:t>
      </w:r>
      <w:r>
        <w:t>Introduction</w:t>
      </w:r>
      <w:r>
        <w:rPr>
          <w:u w:val="none"/>
        </w:rPr>
        <w:t xml:space="preserve"> </w:t>
      </w:r>
    </w:p>
    <w:p w:rsidR="003A1F0B" w:rsidRDefault="00840ECE">
      <w:pPr>
        <w:spacing w:after="501" w:line="259" w:lineRule="auto"/>
        <w:ind w:left="0" w:firstLine="0"/>
      </w:pPr>
      <w:r>
        <w:t xml:space="preserve"> </w:t>
      </w:r>
    </w:p>
    <w:p w:rsidR="003A1F0B" w:rsidRDefault="00840ECE">
      <w:pPr>
        <w:spacing w:line="476" w:lineRule="auto"/>
        <w:ind w:left="-5"/>
      </w:pPr>
      <w:r>
        <w:t xml:space="preserve">Plasmablastic lymphoma (PBL) is a rare aggressive subtype of B-cell non-Hodgkin lymphoma (NHL), frequently associated with human immunodeficiency virus (HIV) infection; however, it is also seen in patients with other forms of immunosuppression, as well </w:t>
      </w:r>
    </w:p>
    <w:p w:rsidR="003A1F0B" w:rsidRDefault="00840ECE">
      <w:pPr>
        <w:spacing w:after="560"/>
        <w:ind w:left="-5"/>
      </w:pPr>
      <w:r>
        <w:t>as</w:t>
      </w:r>
      <w:r>
        <w:t xml:space="preserve"> apparently immunocompetent patients.</w:t>
      </w:r>
      <w:r>
        <w:rPr>
          <w:vertAlign w:val="superscript"/>
        </w:rPr>
        <w:t>1,2</w:t>
      </w:r>
      <w:r>
        <w:t xml:space="preserve">   </w:t>
      </w:r>
    </w:p>
    <w:p w:rsidR="003A1F0B" w:rsidRDefault="00840ECE">
      <w:pPr>
        <w:spacing w:line="502" w:lineRule="auto"/>
        <w:ind w:left="-5"/>
      </w:pPr>
      <w:r>
        <w:t>PBL classically presents as an extra nodal disease involving the oral cavity, but it may also arise at various other nodal and extra nodal sites. Patients frequently present with aggressive disease and advanced s</w:t>
      </w:r>
      <w:r>
        <w:t>tage.</w:t>
      </w:r>
      <w:r>
        <w:rPr>
          <w:vertAlign w:val="superscript"/>
        </w:rPr>
        <w:t>3</w:t>
      </w:r>
      <w:r>
        <w:t xml:space="preserve"> The cell of origin is the terminal plasmablast with downregulation of B-cell transcription factors such as </w:t>
      </w:r>
      <w:r>
        <w:rPr>
          <w:i/>
        </w:rPr>
        <w:t>PAX5</w:t>
      </w:r>
      <w:r>
        <w:t>. Expression of plasma cell markers CD38 and CD138 is common, and only a small minority will retain weak expression of B cell markers such</w:t>
      </w:r>
      <w:r>
        <w:t xml:space="preserve"> as CD20.</w:t>
      </w:r>
      <w:r>
        <w:rPr>
          <w:vertAlign w:val="superscript"/>
        </w:rPr>
        <w:t>3–5</w:t>
      </w:r>
      <w:r>
        <w:t xml:space="preserve"> It is postulated that </w:t>
      </w:r>
      <w:r>
        <w:rPr>
          <w:i/>
        </w:rPr>
        <w:t>MYC</w:t>
      </w:r>
      <w:r>
        <w:t xml:space="preserve"> dysregulation disrupts the physiological maturation of plasmablasts to terminally differentiated plasma cells.</w:t>
      </w:r>
      <w:r>
        <w:rPr>
          <w:vertAlign w:val="superscript"/>
        </w:rPr>
        <w:t>6</w:t>
      </w:r>
      <w:r>
        <w:t xml:space="preserve"> Infection of malignant cells with Epstein-Barr virus (EBV) has been reported, particularly in HIV-</w:t>
      </w:r>
    </w:p>
    <w:p w:rsidR="003A1F0B" w:rsidRDefault="00840ECE">
      <w:pPr>
        <w:spacing w:after="558"/>
        <w:ind w:left="-5"/>
      </w:pPr>
      <w:r>
        <w:t>associ</w:t>
      </w:r>
      <w:r>
        <w:t>ated cases, with a frequency of over 70% in that setting.</w:t>
      </w:r>
      <w:r>
        <w:rPr>
          <w:vertAlign w:val="superscript"/>
        </w:rPr>
        <w:t>1,7</w:t>
      </w:r>
      <w:r>
        <w:t xml:space="preserve">  </w:t>
      </w:r>
    </w:p>
    <w:p w:rsidR="003A1F0B" w:rsidRDefault="00840ECE">
      <w:pPr>
        <w:spacing w:line="489" w:lineRule="auto"/>
        <w:ind w:left="-5"/>
      </w:pPr>
      <w:r>
        <w:t>Given the rarity of PBL, there is no standard therapeutic approach. The prognosis of PBL is generally poor, with a reported three to five-year overall survival (OS) of approximately 40%.</w:t>
      </w:r>
      <w:r>
        <w:rPr>
          <w:vertAlign w:val="superscript"/>
        </w:rPr>
        <w:t>8–10</w:t>
      </w:r>
      <w:r>
        <w:t xml:space="preserve"> Prospective evidence is lacking with the existing data mostly limited to case </w:t>
      </w:r>
      <w:r>
        <w:lastRenderedPageBreak/>
        <w:t xml:space="preserve">reports and modest retrospective studies. Risk factors for survival and how they may be used to inform treatment decisions are typically not well established in the literature, </w:t>
      </w:r>
      <w:r>
        <w:t xml:space="preserve">with conflicting </w:t>
      </w:r>
    </w:p>
    <w:p w:rsidR="003A1F0B" w:rsidRDefault="00840ECE">
      <w:pPr>
        <w:spacing w:after="0" w:line="259" w:lineRule="auto"/>
        <w:ind w:left="0" w:firstLine="0"/>
      </w:pPr>
      <w:r>
        <w:t>results.</w:t>
      </w:r>
      <w:r>
        <w:rPr>
          <w:sz w:val="15"/>
        </w:rPr>
        <w:t>2,7,9,11</w:t>
      </w:r>
      <w:r>
        <w:t xml:space="preserve">  </w:t>
      </w:r>
    </w:p>
    <w:p w:rsidR="003A1F0B" w:rsidRDefault="00840ECE">
      <w:pPr>
        <w:spacing w:after="262" w:line="477" w:lineRule="auto"/>
        <w:ind w:left="-5"/>
      </w:pPr>
      <w:r>
        <w:t>We aimed to perform an international, multicenter, retrospective analysis to evaluate the clinical features, treatment, and outcomes of patients with PBL, with a view to identifying prognostic factors that may be used to inform treatment decisions and impr</w:t>
      </w:r>
      <w:r>
        <w:t xml:space="preserve">ove patient outcomes. </w:t>
      </w:r>
    </w:p>
    <w:p w:rsidR="003A1F0B" w:rsidRDefault="00840ECE">
      <w:pPr>
        <w:spacing w:after="328" w:line="259" w:lineRule="auto"/>
        <w:ind w:left="0" w:firstLine="0"/>
      </w:pPr>
      <w:r>
        <w:t xml:space="preserve"> </w:t>
      </w:r>
    </w:p>
    <w:p w:rsidR="003A1F0B" w:rsidRDefault="00840ECE">
      <w:pPr>
        <w:spacing w:after="0" w:line="259" w:lineRule="auto"/>
        <w:ind w:left="0" w:firstLine="0"/>
      </w:pPr>
      <w:r>
        <w:t xml:space="preserve"> </w:t>
      </w:r>
      <w:r>
        <w:tab/>
      </w:r>
      <w:r>
        <w:rPr>
          <w:b/>
          <w:sz w:val="30"/>
        </w:rPr>
        <w:t xml:space="preserve"> </w:t>
      </w:r>
      <w:r>
        <w:br w:type="page"/>
      </w:r>
    </w:p>
    <w:p w:rsidR="003A1F0B" w:rsidRDefault="00840ECE">
      <w:pPr>
        <w:pStyle w:val="Heading2"/>
        <w:spacing w:after="237"/>
        <w:ind w:left="333" w:right="0"/>
      </w:pPr>
      <w:r>
        <w:rPr>
          <w:u w:val="none"/>
        </w:rPr>
        <w:lastRenderedPageBreak/>
        <w:t>2.</w:t>
      </w:r>
      <w:r>
        <w:rPr>
          <w:rFonts w:ascii="Arial" w:eastAsia="Arial" w:hAnsi="Arial" w:cs="Arial"/>
          <w:u w:val="none"/>
        </w:rPr>
        <w:t xml:space="preserve"> </w:t>
      </w:r>
      <w:r>
        <w:t>Methods</w:t>
      </w:r>
      <w:r>
        <w:rPr>
          <w:u w:val="none"/>
        </w:rPr>
        <w:t xml:space="preserve"> </w:t>
      </w:r>
    </w:p>
    <w:p w:rsidR="003A1F0B" w:rsidRDefault="00840ECE">
      <w:pPr>
        <w:spacing w:after="237" w:line="259" w:lineRule="auto"/>
        <w:ind w:left="0" w:firstLine="0"/>
      </w:pPr>
      <w:r>
        <w:t xml:space="preserve"> </w:t>
      </w:r>
    </w:p>
    <w:p w:rsidR="003A1F0B" w:rsidRDefault="00840ECE">
      <w:pPr>
        <w:spacing w:after="229"/>
        <w:ind w:left="-5"/>
      </w:pPr>
      <w:r>
        <w:t xml:space="preserve">We retrospectively identified PBL cases from 22 contributing sites in Australia, the United </w:t>
      </w:r>
    </w:p>
    <w:p w:rsidR="003A1F0B" w:rsidRDefault="00840ECE">
      <w:pPr>
        <w:spacing w:line="477" w:lineRule="auto"/>
        <w:ind w:left="-5"/>
      </w:pPr>
      <w:r>
        <w:t>Kingdom, Canada, and Singapore. Ethics approval for the study was granted by the Human Research Ethics Committee at St.</w:t>
      </w:r>
      <w:r>
        <w:t xml:space="preserve"> Vincent’s Hospital, Sydney, Australia (2020/ETH00484) and the institutional review boards in contributing jurisdictions. </w:t>
      </w:r>
    </w:p>
    <w:p w:rsidR="003A1F0B" w:rsidRDefault="00840ECE">
      <w:pPr>
        <w:spacing w:after="237" w:line="259" w:lineRule="auto"/>
        <w:ind w:left="0" w:firstLine="0"/>
      </w:pPr>
      <w:r>
        <w:t xml:space="preserve"> </w:t>
      </w:r>
    </w:p>
    <w:p w:rsidR="003A1F0B" w:rsidRDefault="00840ECE">
      <w:pPr>
        <w:spacing w:after="33" w:line="479" w:lineRule="auto"/>
        <w:ind w:left="-5"/>
      </w:pPr>
      <w:r>
        <w:t>Patients were included if they had a tissue biopsy confirming the diagnosis of PBL between 1 January 1999 and 31 December 2020, and</w:t>
      </w:r>
      <w:r>
        <w:t xml:space="preserve"> were aged at least 18 years. Although a centralized pathology review was not performed, all contributing sites were major academic centers with experienced hematopathologists and robust internal multidisciplinary review processes for lymphoproliferative d</w:t>
      </w:r>
      <w:r>
        <w:t>isorders. Patients with HHV8-associated lymphoma, ALK-associated lymphoma, plasmacytoma, or high-grade B-cell lymphoma, not otherwise specified (N</w:t>
      </w:r>
      <w:bookmarkStart w:id="0" w:name="_GoBack"/>
      <w:bookmarkEnd w:id="0"/>
      <w:r>
        <w:t>OS), were excluded according to the World Health Organization diagnostic criteria for PBL.</w:t>
      </w:r>
      <w:r>
        <w:rPr>
          <w:vertAlign w:val="superscript"/>
        </w:rPr>
        <w:t>4</w:t>
      </w:r>
      <w:r>
        <w:t xml:space="preserve">  </w:t>
      </w:r>
    </w:p>
    <w:p w:rsidR="003A1F0B" w:rsidRDefault="00840ECE">
      <w:pPr>
        <w:spacing w:after="237" w:line="259" w:lineRule="auto"/>
        <w:ind w:left="0" w:firstLine="0"/>
      </w:pPr>
      <w:r>
        <w:t xml:space="preserve"> </w:t>
      </w:r>
    </w:p>
    <w:p w:rsidR="003A1F0B" w:rsidRDefault="00840ECE">
      <w:pPr>
        <w:spacing w:line="476" w:lineRule="auto"/>
        <w:ind w:left="-5"/>
      </w:pPr>
      <w:r>
        <w:t>Descriptive st</w:t>
      </w:r>
      <w:r>
        <w:t>atistics were compared using the chi-squared test for categorical variables and Wilcoxon rank-sum test for continuous variables. OS was estimated using standard time-toevent analyses, including Kaplan-Meier statistics, from the date of diagnosis to death o</w:t>
      </w:r>
      <w:r>
        <w:t>r the last follow-up. To account for loss to follow-up (LTFU) and heterogeneity across contributing centers, factors associated with OS were analyzed using Fine and Gray competing risk regression, adjusted for contributing centers. OS was determined from t</w:t>
      </w:r>
      <w:r>
        <w:t xml:space="preserve">he date of diagnosis to the date of death. Patients known to be alive were censored on the date </w:t>
      </w:r>
      <w:r>
        <w:lastRenderedPageBreak/>
        <w:t>of their last follow-up. Patients with LTFU were analyzed as competing risks and censored on their date of LTFU. Patients with less than one day of follow up we</w:t>
      </w:r>
      <w:r>
        <w:t xml:space="preserve">re excluded.  </w:t>
      </w:r>
    </w:p>
    <w:p w:rsidR="003A1F0B" w:rsidRDefault="00840ECE">
      <w:pPr>
        <w:spacing w:after="0" w:line="259" w:lineRule="auto"/>
        <w:ind w:left="0" w:firstLine="0"/>
      </w:pPr>
      <w:r>
        <w:t xml:space="preserve"> </w:t>
      </w:r>
    </w:p>
    <w:p w:rsidR="003A1F0B" w:rsidRDefault="00840ECE">
      <w:pPr>
        <w:spacing w:line="476" w:lineRule="auto"/>
        <w:ind w:left="-5"/>
      </w:pPr>
      <w:r>
        <w:t xml:space="preserve">Risk factors included in the survival analysis were age, biological sex, HIV status, </w:t>
      </w:r>
      <w:r>
        <w:rPr>
          <w:i/>
        </w:rPr>
        <w:t>MYC</w:t>
      </w:r>
      <w:r>
        <w:t xml:space="preserve"> rearrangement status, EBV status, immunophenotype (CD19, CD20, CD30; by flow cytometry or immunohistochemistry), lactate dehydrogenase (LDH), advanced</w:t>
      </w:r>
      <w:r>
        <w:t xml:space="preserve"> stage (III-IV), Eastern Cooperative Oncology Group performance status (ECOG), central nervous system (CNS) involvement, bone marrow (BM) involvement, standard versus higher intensity firstline treatment, incorporation of rituximab, incorporation of a prot</w:t>
      </w:r>
      <w:r>
        <w:t xml:space="preserve">easome inhibitor (PI), autologous stem cell transplant (ASCT) in first-line, international prognostic index (IPI) score, and primary tumor location. Primary tumor location was categorized into two groups: oropharyngeal, nasopharyngeal, orbital, jaw, upper </w:t>
      </w:r>
      <w:r>
        <w:t xml:space="preserve">neck; and all other sites. All variables were analyzed as time-fixed covariates. A sensitivity analysis was performed to determine the effects of immunosuppression status on survival among patients with known HIV status. </w:t>
      </w:r>
    </w:p>
    <w:p w:rsidR="003A1F0B" w:rsidRDefault="00840ECE">
      <w:pPr>
        <w:spacing w:after="236" w:line="259" w:lineRule="auto"/>
        <w:ind w:left="0" w:firstLine="0"/>
      </w:pPr>
      <w:r>
        <w:t xml:space="preserve"> </w:t>
      </w:r>
    </w:p>
    <w:p w:rsidR="003A1F0B" w:rsidRDefault="00840ECE">
      <w:pPr>
        <w:spacing w:line="476" w:lineRule="auto"/>
        <w:ind w:left="-5"/>
      </w:pPr>
      <w:r>
        <w:t>The regression models were fitted using a backward stepwise selection process. Risk factors found to be significant in the univariate model at p&lt;0.10 were included in the multivariate model. Risk factors with p&lt;0.05 in the multivariate model were considere</w:t>
      </w:r>
      <w:r>
        <w:t xml:space="preserve">d statistically significant.  </w:t>
      </w:r>
    </w:p>
    <w:p w:rsidR="003A1F0B" w:rsidRDefault="00840ECE">
      <w:pPr>
        <w:spacing w:after="236" w:line="259" w:lineRule="auto"/>
        <w:ind w:left="0" w:firstLine="0"/>
      </w:pPr>
      <w:r>
        <w:t xml:space="preserve"> </w:t>
      </w:r>
    </w:p>
    <w:p w:rsidR="003A1F0B" w:rsidRDefault="00840ECE">
      <w:pPr>
        <w:spacing w:line="482" w:lineRule="auto"/>
        <w:ind w:left="-5"/>
      </w:pPr>
      <w:r>
        <w:t xml:space="preserve">EBV biopsy status was identified by either EBV-encoded small RNA (EBER), EBV nuclear antigen-2 (EBNA-2), or latency membrane protein-1 (LMP-1). </w:t>
      </w:r>
      <w:r>
        <w:rPr>
          <w:i/>
        </w:rPr>
        <w:t>MYC</w:t>
      </w:r>
      <w:r>
        <w:t xml:space="preserve"> rearrangement was determined by fluorescence in situ hybridization, regardl</w:t>
      </w:r>
      <w:r>
        <w:t xml:space="preserve">ess of the partner gene. Immunosuppression-related PBL was defined as a case associated with either HIV, solid </w:t>
      </w:r>
      <w:r>
        <w:lastRenderedPageBreak/>
        <w:t>organ or allogeneic stem cell transplant (alloSCT), primary immunodeficiency, immunosuppressive medication (including ≥20 mg per day of prednison</w:t>
      </w:r>
      <w:r>
        <w:t xml:space="preserve">e or equivalent), or an underlying indolent lymphoproliferative disease. BM involvement was detected using either PET or direct bone marrow biopsy. </w:t>
      </w:r>
    </w:p>
    <w:p w:rsidR="003A1F0B" w:rsidRDefault="00840ECE">
      <w:pPr>
        <w:spacing w:after="253" w:line="259" w:lineRule="auto"/>
        <w:ind w:left="0" w:firstLine="0"/>
      </w:pPr>
      <w:r>
        <w:t xml:space="preserve"> </w:t>
      </w:r>
    </w:p>
    <w:p w:rsidR="003A1F0B" w:rsidRDefault="00840ECE">
      <w:pPr>
        <w:spacing w:line="482" w:lineRule="auto"/>
        <w:ind w:left="-5"/>
      </w:pPr>
      <w:r>
        <w:t>Stage and response were assessed based on the 2014 Lugano consensus criteria.</w:t>
      </w:r>
      <w:r>
        <w:rPr>
          <w:vertAlign w:val="superscript"/>
        </w:rPr>
        <w:t>12</w:t>
      </w:r>
      <w:r>
        <w:t xml:space="preserve"> Curative intent treatment</w:t>
      </w:r>
      <w:r>
        <w:t xml:space="preserve"> was defined as a first-line treatment containing either an anthracycline and/or consolidated with high-dose chemotherapy and ASCT. Curative intent regimens were further classified as either standard-intensity (cyclophosphamide, doxorubicin, vincristine, p</w:t>
      </w:r>
      <w:r>
        <w:t>rednisone {CHOP} or CHOP-like) or higher-intensity. A detailed classification of the treatment regimens is provided in the Supplementary Appendix (Supplementary Table 1). All patients were included in the survival analysis irrespective of the treatment rec</w:t>
      </w:r>
      <w:r>
        <w:t xml:space="preserve">eived. </w:t>
      </w:r>
    </w:p>
    <w:p w:rsidR="003A1F0B" w:rsidRDefault="00840ECE">
      <w:pPr>
        <w:spacing w:after="237" w:line="259" w:lineRule="auto"/>
        <w:ind w:left="0" w:firstLine="0"/>
      </w:pPr>
      <w:r>
        <w:t xml:space="preserve"> </w:t>
      </w:r>
    </w:p>
    <w:p w:rsidR="003A1F0B" w:rsidRDefault="00840ECE">
      <w:pPr>
        <w:spacing w:line="477" w:lineRule="auto"/>
        <w:ind w:left="-5"/>
      </w:pPr>
      <w:r>
        <w:t xml:space="preserve">Data management and statistical analyses were performed using SAS (version 9.4; SAS Institute Inc., Cary, NC, USA), Stata software version 16.1 (Stata Corp., College Station, TX, </w:t>
      </w:r>
    </w:p>
    <w:p w:rsidR="003A1F0B" w:rsidRDefault="00840ECE">
      <w:pPr>
        <w:spacing w:after="229"/>
        <w:ind w:left="-5"/>
      </w:pPr>
      <w:r>
        <w:t>USA), and GraphPad Prism software version 9.2.0 (GraphPad Inc., Sa</w:t>
      </w:r>
      <w:r>
        <w:t xml:space="preserve">n Diego, CA, USA). </w:t>
      </w:r>
    </w:p>
    <w:p w:rsidR="003A1F0B" w:rsidRDefault="00840ECE">
      <w:pPr>
        <w:spacing w:after="328" w:line="259" w:lineRule="auto"/>
        <w:ind w:left="0" w:firstLine="0"/>
      </w:pPr>
      <w:r>
        <w:t xml:space="preserve"> </w:t>
      </w:r>
    </w:p>
    <w:p w:rsidR="003A1F0B" w:rsidRDefault="00840ECE">
      <w:pPr>
        <w:spacing w:after="0" w:line="259" w:lineRule="auto"/>
        <w:ind w:left="0" w:firstLine="0"/>
      </w:pPr>
      <w:r>
        <w:t xml:space="preserve"> </w:t>
      </w:r>
      <w:r>
        <w:tab/>
      </w:r>
      <w:r>
        <w:rPr>
          <w:b/>
          <w:sz w:val="30"/>
        </w:rPr>
        <w:t xml:space="preserve"> </w:t>
      </w:r>
    </w:p>
    <w:p w:rsidR="003A1F0B" w:rsidRDefault="00840ECE">
      <w:pPr>
        <w:pStyle w:val="Heading2"/>
        <w:spacing w:after="237"/>
        <w:ind w:left="333" w:right="0"/>
      </w:pPr>
      <w:r>
        <w:rPr>
          <w:u w:val="none"/>
        </w:rPr>
        <w:t>3.</w:t>
      </w:r>
      <w:r>
        <w:rPr>
          <w:rFonts w:ascii="Arial" w:eastAsia="Arial" w:hAnsi="Arial" w:cs="Arial"/>
          <w:u w:val="none"/>
        </w:rPr>
        <w:t xml:space="preserve"> </w:t>
      </w:r>
      <w:r>
        <w:t>Results</w:t>
      </w:r>
      <w:r>
        <w:rPr>
          <w:u w:val="none"/>
        </w:rPr>
        <w:t xml:space="preserve"> </w:t>
      </w:r>
    </w:p>
    <w:p w:rsidR="003A1F0B" w:rsidRDefault="00840ECE">
      <w:pPr>
        <w:spacing w:after="288" w:line="259" w:lineRule="auto"/>
        <w:ind w:left="0" w:firstLine="0"/>
      </w:pPr>
      <w:r>
        <w:t xml:space="preserve"> </w:t>
      </w:r>
    </w:p>
    <w:p w:rsidR="003A1F0B" w:rsidRDefault="00840ECE">
      <w:pPr>
        <w:pStyle w:val="Heading3"/>
      </w:pPr>
      <w:r>
        <w:t>3.1</w:t>
      </w:r>
      <w:r>
        <w:rPr>
          <w:rFonts w:ascii="Arial" w:eastAsia="Arial" w:hAnsi="Arial" w:cs="Arial"/>
        </w:rPr>
        <w:t xml:space="preserve"> </w:t>
      </w:r>
      <w:r>
        <w:t xml:space="preserve">Patient Characteristics </w:t>
      </w:r>
    </w:p>
    <w:p w:rsidR="003A1F0B" w:rsidRDefault="00840ECE">
      <w:pPr>
        <w:spacing w:after="236" w:line="259" w:lineRule="auto"/>
        <w:ind w:left="0" w:firstLine="0"/>
      </w:pPr>
      <w:r>
        <w:t xml:space="preserve"> </w:t>
      </w:r>
    </w:p>
    <w:p w:rsidR="003A1F0B" w:rsidRDefault="00840ECE">
      <w:pPr>
        <w:spacing w:line="477" w:lineRule="auto"/>
        <w:ind w:left="-5"/>
      </w:pPr>
      <w:r>
        <w:lastRenderedPageBreak/>
        <w:t xml:space="preserve">A total of 281 patients from 22 sites were included in the analysis. The patient characteristics are described in Table 1. The median age at diagnosis was 55 years (interquartile range </w:t>
      </w:r>
    </w:p>
    <w:p w:rsidR="003A1F0B" w:rsidRDefault="00840ECE">
      <w:pPr>
        <w:spacing w:line="476" w:lineRule="auto"/>
        <w:ind w:left="-5"/>
      </w:pPr>
      <w:r>
        <w:t>{IQR} 44-69) and the majority of patients were male (199 patients, 71%). Seventy-nine (28%) patients had primary tumor sites classically associated with PBL in the head or neck, as defined in the Methods section. Most patients were diagnosed with advanced</w:t>
      </w:r>
      <w:r>
        <w:t xml:space="preserve">-stage disease, and 143 (51%) with stage IV specifically.  </w:t>
      </w:r>
    </w:p>
    <w:p w:rsidR="003A1F0B" w:rsidRDefault="00840ECE">
      <w:pPr>
        <w:spacing w:after="237" w:line="259" w:lineRule="auto"/>
        <w:ind w:left="0" w:firstLine="0"/>
      </w:pPr>
      <w:r>
        <w:t xml:space="preserve"> </w:t>
      </w:r>
    </w:p>
    <w:p w:rsidR="003A1F0B" w:rsidRDefault="00840ECE">
      <w:pPr>
        <w:spacing w:line="486" w:lineRule="auto"/>
        <w:ind w:left="-5"/>
      </w:pPr>
      <w:r>
        <w:t xml:space="preserve">Regarding the staging modality, 134 were staged by positron emission tomography (PET) and 92 by computerized tomography (CT) (other/missing data, n=55). BM involvement was demonstrated in 51 of </w:t>
      </w:r>
      <w:r>
        <w:t>the 220 patients who underwent BM biopsy. CNS involvement was relatively uncommon (13 patients, 5%), with a mixture of cases involving the leptomeninges and the cortical parenchyma. CNS-IPI</w:t>
      </w:r>
      <w:r>
        <w:rPr>
          <w:vertAlign w:val="superscript"/>
        </w:rPr>
        <w:t>13</w:t>
      </w:r>
      <w:r>
        <w:t xml:space="preserve"> risk factors for patients with CNS involvement are described in </w:t>
      </w:r>
      <w:r>
        <w:t xml:space="preserve">Supplementary Table 2. </w:t>
      </w:r>
    </w:p>
    <w:p w:rsidR="003A1F0B" w:rsidRDefault="00840ECE">
      <w:pPr>
        <w:spacing w:after="237" w:line="259" w:lineRule="auto"/>
        <w:ind w:left="0" w:firstLine="0"/>
      </w:pPr>
      <w:r>
        <w:t xml:space="preserve"> </w:t>
      </w:r>
    </w:p>
    <w:p w:rsidR="003A1F0B" w:rsidRDefault="00840ECE">
      <w:pPr>
        <w:spacing w:after="40" w:line="477" w:lineRule="auto"/>
        <w:ind w:left="-5"/>
      </w:pPr>
      <w:r>
        <w:t>Analyzing the 259 patients with known HIV status, we compared patient characteristics according to their immunodeficiency status (Table 1). Immunodeficiency, including, but not limited to HIV, was a factor in 144 (56%) patients. P</w:t>
      </w:r>
      <w:r>
        <w:t xml:space="preserve">atients with immunodeficiency were younger (median 48 years vs. 65 years; p&lt;0.001) and were more likely to have EBV-positive </w:t>
      </w:r>
    </w:p>
    <w:p w:rsidR="003A1F0B" w:rsidRDefault="00840ECE">
      <w:pPr>
        <w:spacing w:after="230"/>
        <w:ind w:left="-5"/>
      </w:pPr>
      <w:r>
        <w:t xml:space="preserve">PBL (72% vs. 43%, p&lt;0.001) and </w:t>
      </w:r>
      <w:r>
        <w:rPr>
          <w:i/>
        </w:rPr>
        <w:t xml:space="preserve">MYC </w:t>
      </w:r>
      <w:r>
        <w:t xml:space="preserve">rearrangements (22% vs. 17%, p&lt;0.001).  </w:t>
      </w:r>
    </w:p>
    <w:p w:rsidR="003A1F0B" w:rsidRDefault="00840ECE">
      <w:pPr>
        <w:spacing w:after="0" w:line="259" w:lineRule="auto"/>
        <w:ind w:left="0" w:firstLine="0"/>
      </w:pPr>
      <w:r>
        <w:t xml:space="preserve"> </w:t>
      </w:r>
    </w:p>
    <w:p w:rsidR="003A1F0B" w:rsidRDefault="00840ECE">
      <w:pPr>
        <w:spacing w:line="488" w:lineRule="auto"/>
        <w:ind w:left="-5"/>
      </w:pPr>
      <w:r>
        <w:t>A minority of patients were HIV-positive (n=99) (35%</w:t>
      </w:r>
      <w:r>
        <w:t xml:space="preserve">). Of the HIV-positive patients, 63 (64%) were on antiretroviral therapy (ART) at the time of PBL diagnosis. A further 25 patients (25% of total HIV patients) commenced ART following PBL diagnosis. The </w:t>
      </w:r>
      <w:r>
        <w:lastRenderedPageBreak/>
        <w:t>median CD4 count and HIV viral load at PBL diagnosis w</w:t>
      </w:r>
      <w:r>
        <w:t>ere 208x10</w:t>
      </w:r>
      <w:r>
        <w:rPr>
          <w:vertAlign w:val="superscript"/>
        </w:rPr>
        <w:t>6</w:t>
      </w:r>
      <w:r>
        <w:t xml:space="preserve">/L (IQR 65-334) and 252 copies/mL (IQR 40-68,500) respectively.  </w:t>
      </w:r>
    </w:p>
    <w:p w:rsidR="003A1F0B" w:rsidRDefault="00840ECE">
      <w:pPr>
        <w:spacing w:after="288" w:line="259" w:lineRule="auto"/>
        <w:ind w:left="0" w:firstLine="0"/>
      </w:pPr>
      <w:r>
        <w:t xml:space="preserve"> </w:t>
      </w:r>
    </w:p>
    <w:p w:rsidR="003A1F0B" w:rsidRDefault="00840ECE">
      <w:pPr>
        <w:pStyle w:val="Heading3"/>
        <w:ind w:left="349"/>
      </w:pPr>
      <w:r>
        <w:t>3.2</w:t>
      </w:r>
      <w:r>
        <w:rPr>
          <w:rFonts w:ascii="Arial" w:eastAsia="Arial" w:hAnsi="Arial" w:cs="Arial"/>
        </w:rPr>
        <w:t xml:space="preserve"> </w:t>
      </w:r>
      <w:r>
        <w:t xml:space="preserve">Survival  </w:t>
      </w:r>
    </w:p>
    <w:p w:rsidR="003A1F0B" w:rsidRDefault="00840ECE">
      <w:pPr>
        <w:spacing w:after="236" w:line="259" w:lineRule="auto"/>
        <w:ind w:left="0" w:firstLine="0"/>
      </w:pPr>
      <w:r>
        <w:t xml:space="preserve"> </w:t>
      </w:r>
    </w:p>
    <w:p w:rsidR="003A1F0B" w:rsidRDefault="00840ECE">
      <w:pPr>
        <w:spacing w:after="230"/>
        <w:ind w:left="-5"/>
      </w:pPr>
      <w:r>
        <w:t xml:space="preserve">The median duration of follow-up was 1.15 years (IQR 0.41-3.67). There were 167 deaths </w:t>
      </w:r>
    </w:p>
    <w:p w:rsidR="003A1F0B" w:rsidRDefault="00840ECE">
      <w:pPr>
        <w:spacing w:line="476" w:lineRule="auto"/>
        <w:ind w:left="-5"/>
      </w:pPr>
      <w:r>
        <w:t>(59%) and 33 patients (12%) were lost to follow-up. The median OS was 1.</w:t>
      </w:r>
      <w:r>
        <w:t>72 years (95% CI (1.3-2.8)  with an estimated five-year OS of 36% (95% CI 30-42%) (Figure 1). The relatively short follow-up period was predominantly due to early deaths rather than censoring events with a median time to mortality of 0.52 years (IQR 0.17-1</w:t>
      </w:r>
      <w:r>
        <w:t>.61) among the 167 patients who have died.</w:t>
      </w:r>
      <w:r>
        <w:rPr>
          <w:color w:val="FF0000"/>
        </w:rPr>
        <w:t xml:space="preserve"> </w:t>
      </w:r>
    </w:p>
    <w:p w:rsidR="003A1F0B" w:rsidRDefault="00840ECE">
      <w:pPr>
        <w:spacing w:after="237" w:line="259" w:lineRule="auto"/>
        <w:ind w:left="0" w:firstLine="0"/>
      </w:pPr>
      <w:r>
        <w:t xml:space="preserve"> </w:t>
      </w:r>
    </w:p>
    <w:p w:rsidR="003A1F0B" w:rsidRDefault="00840ECE">
      <w:pPr>
        <w:spacing w:line="476" w:lineRule="auto"/>
        <w:ind w:left="-5"/>
      </w:pPr>
      <w:r>
        <w:t>The most common cause of death was progressive PBL (117 patients, 70%), followed by infection (19 patients, 11%), subsequent primary malignancy (10 patients, 6%), and noninfectious treatment-related causes (five patients, 3%). Nine patients died from other</w:t>
      </w:r>
      <w:r>
        <w:t xml:space="preserve"> miscellaneous causes, and eight did not have available cause-of-death data. </w:t>
      </w:r>
    </w:p>
    <w:p w:rsidR="003A1F0B" w:rsidRDefault="00840ECE">
      <w:pPr>
        <w:spacing w:after="288" w:line="259" w:lineRule="auto"/>
        <w:ind w:left="0" w:firstLine="0"/>
      </w:pPr>
      <w:r>
        <w:t xml:space="preserve"> </w:t>
      </w:r>
    </w:p>
    <w:p w:rsidR="003A1F0B" w:rsidRDefault="00840ECE">
      <w:pPr>
        <w:pStyle w:val="Heading3"/>
      </w:pPr>
      <w:r>
        <w:t>3.3</w:t>
      </w:r>
      <w:r>
        <w:rPr>
          <w:rFonts w:ascii="Arial" w:eastAsia="Arial" w:hAnsi="Arial" w:cs="Arial"/>
        </w:rPr>
        <w:t xml:space="preserve"> </w:t>
      </w:r>
      <w:r>
        <w:t xml:space="preserve">Risk Factors for Survival </w:t>
      </w:r>
    </w:p>
    <w:p w:rsidR="003A1F0B" w:rsidRDefault="00840ECE">
      <w:pPr>
        <w:spacing w:after="236" w:line="259" w:lineRule="auto"/>
        <w:ind w:left="0" w:firstLine="0"/>
      </w:pPr>
      <w:r>
        <w:t xml:space="preserve"> </w:t>
      </w:r>
    </w:p>
    <w:p w:rsidR="003A1F0B" w:rsidRDefault="00840ECE">
      <w:pPr>
        <w:spacing w:after="237" w:line="477" w:lineRule="auto"/>
        <w:ind w:left="-5"/>
      </w:pPr>
      <w:r>
        <w:t>The results of the risk factor analysis are presented in Table 2. In univariate analysis, factors associated with increased mortality risk were</w:t>
      </w:r>
      <w:r>
        <w:t xml:space="preserve"> older age, female sex, negative EBV status, advanced stage, BM involvement, CNS involvement, primary tumor located outside the head/neck, and ECOG &gt;1. On multivariate analysis, however, only negative EBV status </w:t>
      </w:r>
    </w:p>
    <w:p w:rsidR="003A1F0B" w:rsidRDefault="00840ECE">
      <w:pPr>
        <w:spacing w:after="230"/>
        <w:ind w:left="-5"/>
      </w:pPr>
      <w:r>
        <w:t>(SHR [Sub-hazard ratio]=1.57, 95% CI 1.03-2</w:t>
      </w:r>
      <w:r>
        <w:t xml:space="preserve">.39, p=0.037), advanced stage compared to </w:t>
      </w:r>
    </w:p>
    <w:p w:rsidR="003A1F0B" w:rsidRDefault="00840ECE">
      <w:pPr>
        <w:spacing w:line="476" w:lineRule="auto"/>
        <w:ind w:left="-5"/>
      </w:pPr>
      <w:r>
        <w:lastRenderedPageBreak/>
        <w:t>Stage I (Stage III SHR=4.11, 95% CI 2.04-8.28, p&lt;0.001; Stage IV SHR=2.68, 95% CI 1.624.44, p&lt;0.001, respectively), ECOG &gt;1 (SHR=2.28, 95% CI 1.50-3.48, p&lt;0.001) (Figures 2 and 3; Supplementary Figure 1), and othe</w:t>
      </w:r>
      <w:r>
        <w:t>r front line treatment compared to high intensity (SHR=6.52, 95% CI 3.68-11.55, p&lt;0.001) were associated with higher mortality. Absence of BM involvement (SHR=0.52, 95% CI 0.32-0.83, p=0.006) was associated with superior OS. There was no interaction betwee</w:t>
      </w:r>
      <w:r>
        <w:t xml:space="preserve">n BM and disease stage (p=0.163).  The proportional hazards assumption was satisfied for all variables in the regression model. </w:t>
      </w:r>
    </w:p>
    <w:p w:rsidR="003A1F0B" w:rsidRDefault="00840ECE">
      <w:pPr>
        <w:spacing w:after="237" w:line="259" w:lineRule="auto"/>
        <w:ind w:left="0" w:firstLine="0"/>
      </w:pPr>
      <w:r>
        <w:t xml:space="preserve"> </w:t>
      </w:r>
    </w:p>
    <w:p w:rsidR="003A1F0B" w:rsidRDefault="00840ECE">
      <w:pPr>
        <w:spacing w:after="230"/>
        <w:ind w:left="-5"/>
      </w:pPr>
      <w:r>
        <w:t xml:space="preserve">The IPI was associated with survival in the univariate analysis (low-intermediate risk: </w:t>
      </w:r>
    </w:p>
    <w:p w:rsidR="003A1F0B" w:rsidRDefault="00840ECE">
      <w:pPr>
        <w:spacing w:line="476" w:lineRule="auto"/>
        <w:ind w:left="-5"/>
      </w:pPr>
      <w:r>
        <w:t>SHR=2.34, 95% CI 1.35-4.05, p=0.002;</w:t>
      </w:r>
      <w:r>
        <w:t xml:space="preserve"> high-intermediate risk: SHR=3.90, 95% CI 2.286.69, p&lt;0.001; and high risk: SHR=8.08, 95% CI 4.43-14.76, p&lt;0.001, compared to low risk), but was not included in the multivariate analysis due to collinearity with other variables </w:t>
      </w:r>
    </w:p>
    <w:p w:rsidR="003A1F0B" w:rsidRDefault="00840ECE">
      <w:pPr>
        <w:spacing w:after="230"/>
        <w:ind w:left="-5"/>
      </w:pPr>
      <w:r>
        <w:t xml:space="preserve">(Supplementary Figure 2). </w:t>
      </w:r>
    </w:p>
    <w:p w:rsidR="003A1F0B" w:rsidRDefault="00840ECE">
      <w:pPr>
        <w:spacing w:after="237" w:line="259" w:lineRule="auto"/>
        <w:ind w:left="0" w:firstLine="0"/>
      </w:pPr>
      <w:r>
        <w:t xml:space="preserve"> </w:t>
      </w:r>
    </w:p>
    <w:p w:rsidR="003A1F0B" w:rsidRDefault="00840ECE">
      <w:pPr>
        <w:spacing w:after="229"/>
        <w:ind w:left="-5"/>
      </w:pPr>
      <w:r>
        <w:t xml:space="preserve">Immunodeficiency was not associated with OS in a sensitivity analysis (SHR=1.14, 95% CI </w:t>
      </w:r>
    </w:p>
    <w:p w:rsidR="003A1F0B" w:rsidRDefault="00840ECE">
      <w:pPr>
        <w:spacing w:after="230"/>
        <w:ind w:left="-5"/>
      </w:pPr>
      <w:r>
        <w:t xml:space="preserve">0.78-1.67, p=0.490). </w:t>
      </w:r>
    </w:p>
    <w:p w:rsidR="003A1F0B" w:rsidRDefault="00840ECE">
      <w:pPr>
        <w:spacing w:after="288" w:line="259" w:lineRule="auto"/>
        <w:ind w:left="0" w:firstLine="0"/>
      </w:pPr>
      <w:r>
        <w:t xml:space="preserve"> </w:t>
      </w:r>
    </w:p>
    <w:p w:rsidR="003A1F0B" w:rsidRDefault="00840ECE">
      <w:pPr>
        <w:pStyle w:val="Heading3"/>
        <w:ind w:left="349"/>
      </w:pPr>
      <w:r>
        <w:t>3.4</w:t>
      </w:r>
      <w:r>
        <w:rPr>
          <w:rFonts w:ascii="Arial" w:eastAsia="Arial" w:hAnsi="Arial" w:cs="Arial"/>
        </w:rPr>
        <w:t xml:space="preserve"> </w:t>
      </w:r>
      <w:r>
        <w:t xml:space="preserve">Treatment Strategies for Patients Treated with Curative Intent </w:t>
      </w:r>
    </w:p>
    <w:p w:rsidR="003A1F0B" w:rsidRDefault="00840ECE">
      <w:pPr>
        <w:spacing w:after="280" w:line="259" w:lineRule="auto"/>
        <w:ind w:left="0" w:firstLine="0"/>
      </w:pPr>
      <w:r>
        <w:t xml:space="preserve"> </w:t>
      </w:r>
    </w:p>
    <w:p w:rsidR="003A1F0B" w:rsidRDefault="00840ECE">
      <w:pPr>
        <w:pStyle w:val="Heading4"/>
        <w:ind w:left="334"/>
      </w:pPr>
      <w:r>
        <w:t>3.4.1</w:t>
      </w:r>
      <w:r>
        <w:rPr>
          <w:rFonts w:ascii="Arial" w:eastAsia="Arial" w:hAnsi="Arial" w:cs="Arial"/>
        </w:rPr>
        <w:t xml:space="preserve"> </w:t>
      </w:r>
      <w:r>
        <w:t xml:space="preserve">First-line treatment </w:t>
      </w:r>
    </w:p>
    <w:p w:rsidR="003A1F0B" w:rsidRDefault="00840ECE">
      <w:pPr>
        <w:spacing w:after="237" w:line="259" w:lineRule="auto"/>
        <w:ind w:left="0" w:firstLine="0"/>
      </w:pPr>
      <w:r>
        <w:t xml:space="preserve"> </w:t>
      </w:r>
    </w:p>
    <w:p w:rsidR="003A1F0B" w:rsidRDefault="00840ECE">
      <w:pPr>
        <w:spacing w:line="477" w:lineRule="auto"/>
        <w:ind w:left="-5"/>
      </w:pPr>
      <w:r>
        <w:t xml:space="preserve">A total of 234 patients received therapy with curative intent, of whom 159 received standardintensity regimens and 75 received higher-intensity regimens (Figure 4). The most </w:t>
      </w:r>
      <w:r>
        <w:lastRenderedPageBreak/>
        <w:t>common standard-intensity regimen was CHOP (n=110). The most common high-intensity</w:t>
      </w:r>
      <w:r>
        <w:t xml:space="preserve"> regimen was dose adjusted etoposide/prednisone/vincristine/cyclophosphamide/doxorubicin (EPOCH) (n=17), followed by EPOCH plus bortezomib (n=15) (Supplementary Table 1). Treatment intensity was not associated with age, IPI or stage; however, patients trea</w:t>
      </w:r>
      <w:r>
        <w:t xml:space="preserve">ted with a higher intensity were more likely to have ECOG performance status ≤1 (p=0.0012). </w:t>
      </w:r>
    </w:p>
    <w:p w:rsidR="003A1F0B" w:rsidRDefault="00840ECE">
      <w:pPr>
        <w:spacing w:after="237" w:line="259" w:lineRule="auto"/>
        <w:ind w:left="0" w:firstLine="0"/>
      </w:pPr>
      <w:r>
        <w:t xml:space="preserve"> </w:t>
      </w:r>
    </w:p>
    <w:p w:rsidR="003A1F0B" w:rsidRDefault="00840ECE">
      <w:pPr>
        <w:spacing w:line="476" w:lineRule="auto"/>
        <w:ind w:left="-5"/>
      </w:pPr>
      <w:r>
        <w:t>The overall and complete response rates were 72% (n=169) and 59% (n=137), respectively (assessment modality: PET, n=116; plain CT, n=60; other/data not available, n=58). Response data were missing for 9% of the patients (n=22). There was no effect on eithe</w:t>
      </w:r>
      <w:r>
        <w:t xml:space="preserve">r the overall response rate (p=0.21) or OS (p=0.773) for patients who received higher-intensity regimens compared with standard-intensity regimens (Table 2). </w:t>
      </w:r>
      <w:r>
        <w:rPr>
          <w:color w:val="FF0000"/>
        </w:rPr>
        <w:t xml:space="preserve"> </w:t>
      </w:r>
    </w:p>
    <w:p w:rsidR="003A1F0B" w:rsidRDefault="00840ECE">
      <w:pPr>
        <w:spacing w:after="236" w:line="259" w:lineRule="auto"/>
        <w:ind w:left="0" w:firstLine="0"/>
      </w:pPr>
      <w:r>
        <w:t xml:space="preserve"> </w:t>
      </w:r>
    </w:p>
    <w:p w:rsidR="003A1F0B" w:rsidRDefault="00840ECE">
      <w:pPr>
        <w:spacing w:line="476" w:lineRule="auto"/>
        <w:ind w:left="-5"/>
      </w:pPr>
      <w:r>
        <w:t xml:space="preserve">Thirty-two patients (12%) received a chemotherapy regimen that incorporated PI (31 bortezomib </w:t>
      </w:r>
      <w:r>
        <w:t xml:space="preserve">and one carfilzomib). There was no difference in overall response rate (p=0.51) or OS (p=0.195) between patients exposed to a PI as a first-line treatment and those who did not (Table 2).  </w:t>
      </w:r>
    </w:p>
    <w:p w:rsidR="003A1F0B" w:rsidRDefault="00840ECE">
      <w:pPr>
        <w:spacing w:after="236" w:line="259" w:lineRule="auto"/>
        <w:ind w:left="0" w:firstLine="0"/>
      </w:pPr>
      <w:r>
        <w:t xml:space="preserve"> </w:t>
      </w:r>
    </w:p>
    <w:p w:rsidR="003A1F0B" w:rsidRDefault="00840ECE">
      <w:pPr>
        <w:spacing w:line="477" w:lineRule="auto"/>
        <w:ind w:left="-5"/>
      </w:pPr>
      <w:r>
        <w:t>Twelve patients (5%) underwent consolidation ASCT as part of fir</w:t>
      </w:r>
      <w:r>
        <w:t>st-line therapy, 11 in complete response (CR) and one in partial response (PR); the latter case achieved CR after ASCT. Thirty-six patients treated with curative intent received consolidation radiotherapy following initial chemotherapy. Most of these patie</w:t>
      </w:r>
      <w:r>
        <w:t xml:space="preserve">nts had stage I disease (n =27) and primary oropharyngeal or orbital PBL (n=28).  </w:t>
      </w:r>
    </w:p>
    <w:p w:rsidR="003A1F0B" w:rsidRDefault="00840ECE">
      <w:pPr>
        <w:spacing w:after="280" w:line="259" w:lineRule="auto"/>
        <w:ind w:left="0" w:firstLine="0"/>
      </w:pPr>
      <w:r>
        <w:t xml:space="preserve"> </w:t>
      </w:r>
    </w:p>
    <w:p w:rsidR="003A1F0B" w:rsidRDefault="00840ECE">
      <w:pPr>
        <w:pStyle w:val="Heading4"/>
        <w:ind w:left="334"/>
      </w:pPr>
      <w:r>
        <w:t>3.4.2</w:t>
      </w:r>
      <w:r>
        <w:rPr>
          <w:rFonts w:ascii="Arial" w:eastAsia="Arial" w:hAnsi="Arial" w:cs="Arial"/>
        </w:rPr>
        <w:t xml:space="preserve"> </w:t>
      </w:r>
      <w:r>
        <w:t xml:space="preserve">CNS Involvement and Prophylaxis </w:t>
      </w:r>
    </w:p>
    <w:p w:rsidR="003A1F0B" w:rsidRDefault="00840ECE">
      <w:pPr>
        <w:spacing w:after="0" w:line="259" w:lineRule="auto"/>
        <w:ind w:left="0" w:firstLine="0"/>
      </w:pPr>
      <w:r>
        <w:t xml:space="preserve"> </w:t>
      </w:r>
    </w:p>
    <w:p w:rsidR="003A1F0B" w:rsidRDefault="00840ECE">
      <w:pPr>
        <w:spacing w:line="476" w:lineRule="auto"/>
        <w:ind w:left="-5"/>
      </w:pPr>
      <w:r>
        <w:lastRenderedPageBreak/>
        <w:t>Among the patients treated with curative intent, nine (4%) had CNS involvement at the time of diagnosis. Only one of these patient</w:t>
      </w:r>
      <w:r>
        <w:t xml:space="preserve">s was alive at the last follow-up, who had PBL confined to the CNS and was treated with high-dose methotrexate (HDMTX) and high-dose cytarabine.  </w:t>
      </w:r>
    </w:p>
    <w:p w:rsidR="003A1F0B" w:rsidRDefault="00840ECE">
      <w:pPr>
        <w:spacing w:after="237" w:line="259" w:lineRule="auto"/>
        <w:ind w:left="0" w:firstLine="0"/>
      </w:pPr>
      <w:r>
        <w:t xml:space="preserve"> </w:t>
      </w:r>
    </w:p>
    <w:p w:rsidR="003A1F0B" w:rsidRDefault="00840ECE">
      <w:pPr>
        <w:spacing w:line="477" w:lineRule="auto"/>
        <w:ind w:left="-5"/>
      </w:pPr>
      <w:r>
        <w:t>A total of 27 patients received CNS-directed prophylaxis, comprising HDMTX alone in seven, intrathecal prop</w:t>
      </w:r>
      <w:r>
        <w:t xml:space="preserve">hylaxis in 19, and both HDMTX and intrathecal in one patient. </w:t>
      </w:r>
    </w:p>
    <w:p w:rsidR="003A1F0B" w:rsidRDefault="00840ECE">
      <w:pPr>
        <w:spacing w:line="476" w:lineRule="auto"/>
        <w:ind w:left="-5"/>
      </w:pPr>
      <w:r>
        <w:t>Twenty-five of these patients had extra nodal disease sites, and 13 had elevated LDH. No CNS relapses were observed in this group; however, CNS relapses among the whole cohort were rare (n=3; 1</w:t>
      </w:r>
      <w:r>
        <w:t xml:space="preserve">%). </w:t>
      </w:r>
    </w:p>
    <w:p w:rsidR="003A1F0B" w:rsidRDefault="00840ECE">
      <w:pPr>
        <w:spacing w:after="279" w:line="259" w:lineRule="auto"/>
        <w:ind w:left="0" w:firstLine="0"/>
      </w:pPr>
      <w:r>
        <w:rPr>
          <w:i/>
        </w:rPr>
        <w:t xml:space="preserve"> </w:t>
      </w:r>
    </w:p>
    <w:p w:rsidR="003A1F0B" w:rsidRDefault="00840ECE">
      <w:pPr>
        <w:pStyle w:val="Heading4"/>
        <w:ind w:left="334"/>
      </w:pPr>
      <w:r>
        <w:t>3.4.3</w:t>
      </w:r>
      <w:r>
        <w:rPr>
          <w:rFonts w:ascii="Arial" w:eastAsia="Arial" w:hAnsi="Arial" w:cs="Arial"/>
        </w:rPr>
        <w:t xml:space="preserve"> </w:t>
      </w:r>
      <w:r>
        <w:t xml:space="preserve">Relapsed or Progressive Disease </w:t>
      </w:r>
    </w:p>
    <w:p w:rsidR="003A1F0B" w:rsidRDefault="00840ECE">
      <w:pPr>
        <w:spacing w:after="236" w:line="259" w:lineRule="auto"/>
        <w:ind w:left="0" w:firstLine="0"/>
      </w:pPr>
      <w:r>
        <w:t xml:space="preserve"> </w:t>
      </w:r>
    </w:p>
    <w:p w:rsidR="003A1F0B" w:rsidRDefault="00840ECE">
      <w:pPr>
        <w:spacing w:line="477" w:lineRule="auto"/>
        <w:ind w:left="-5"/>
      </w:pPr>
      <w:r>
        <w:t xml:space="preserve">Among 169 patients with an initial response to curative-intent treatment, 59 relapsed or progressed (35%). Analyzing only patients who achieved a CR in after first-line treatment, 38 </w:t>
      </w:r>
    </w:p>
    <w:p w:rsidR="003A1F0B" w:rsidRDefault="00840ECE">
      <w:pPr>
        <w:spacing w:line="476" w:lineRule="auto"/>
        <w:ind w:left="-5"/>
      </w:pPr>
      <w:r>
        <w:t xml:space="preserve">(28%) relapsed. The median time to first relapse/progression from the date of diagnosis was 8.4 months (IQR 6.0-14.4). The latest relapse occurred approximately five years after diagnosis. </w:t>
      </w:r>
    </w:p>
    <w:p w:rsidR="003A1F0B" w:rsidRDefault="00840ECE">
      <w:pPr>
        <w:spacing w:after="237" w:line="259" w:lineRule="auto"/>
        <w:ind w:left="0" w:firstLine="0"/>
      </w:pPr>
      <w:r>
        <w:t xml:space="preserve"> </w:t>
      </w:r>
    </w:p>
    <w:p w:rsidR="003A1F0B" w:rsidRDefault="00840ECE">
      <w:pPr>
        <w:spacing w:line="476" w:lineRule="auto"/>
        <w:ind w:left="-5"/>
      </w:pPr>
      <w:r>
        <w:t>A wide variety of treatments were employed for relapsed/refracto</w:t>
      </w:r>
      <w:r>
        <w:t>ry PBL. The overall response rate to second-line treatment was 44% (n =19). The median OS after the first relapse or progression of patients initially treated with curative intent was 5.3 months (IQR 1.9-12.6) (Supplementary Figure 3). Eleven patients rece</w:t>
      </w:r>
      <w:r>
        <w:t xml:space="preserve">ived ASCT as part of second-line treatment, with five achieving sustained CR.  </w:t>
      </w:r>
    </w:p>
    <w:p w:rsidR="003A1F0B" w:rsidRDefault="00840ECE">
      <w:pPr>
        <w:spacing w:after="0" w:line="259" w:lineRule="auto"/>
        <w:ind w:left="0" w:firstLine="0"/>
      </w:pPr>
      <w:r>
        <w:lastRenderedPageBreak/>
        <w:t xml:space="preserve"> </w:t>
      </w:r>
    </w:p>
    <w:p w:rsidR="003A1F0B" w:rsidRDefault="00840ECE">
      <w:pPr>
        <w:spacing w:line="476" w:lineRule="auto"/>
        <w:ind w:left="-5"/>
      </w:pPr>
      <w:r>
        <w:t xml:space="preserve">A total of five patients received alloHCT for relapsed/refractory PBL. Four of these patients died: three due to transplant complications and one due to a second malignancy. </w:t>
      </w:r>
      <w:r>
        <w:t xml:space="preserve">One patient who underwent alloHCT after one prior line of treatment was alive at last follow-up, 26 months following alloHCT, with moderate chronic graft versus host disease. </w:t>
      </w:r>
    </w:p>
    <w:p w:rsidR="003A1F0B" w:rsidRDefault="00840ECE">
      <w:pPr>
        <w:spacing w:after="288" w:line="259" w:lineRule="auto"/>
        <w:ind w:left="0" w:firstLine="0"/>
      </w:pPr>
      <w:r>
        <w:t xml:space="preserve"> </w:t>
      </w:r>
    </w:p>
    <w:p w:rsidR="003A1F0B" w:rsidRDefault="00840ECE">
      <w:pPr>
        <w:pStyle w:val="Heading3"/>
      </w:pPr>
      <w:r>
        <w:t>3.5</w:t>
      </w:r>
      <w:r>
        <w:rPr>
          <w:rFonts w:ascii="Arial" w:eastAsia="Arial" w:hAnsi="Arial" w:cs="Arial"/>
        </w:rPr>
        <w:t xml:space="preserve"> </w:t>
      </w:r>
      <w:r>
        <w:t xml:space="preserve">Palliative treatment strategies </w:t>
      </w:r>
    </w:p>
    <w:p w:rsidR="003A1F0B" w:rsidRDefault="00840ECE">
      <w:pPr>
        <w:spacing w:after="237" w:line="259" w:lineRule="auto"/>
        <w:ind w:left="0" w:firstLine="0"/>
      </w:pPr>
      <w:r>
        <w:t xml:space="preserve"> </w:t>
      </w:r>
    </w:p>
    <w:p w:rsidR="003A1F0B" w:rsidRDefault="00840ECE">
      <w:pPr>
        <w:spacing w:line="476" w:lineRule="auto"/>
        <w:ind w:left="-5"/>
      </w:pPr>
      <w:r>
        <w:t>A total of 43 patients received palliat</w:t>
      </w:r>
      <w:r>
        <w:t xml:space="preserve">ive chemotherapy or best supportive care (Figure 4). Two patients were managed with a reduction in immunosuppression alone, both of whom achieved CR with this strategy. The first patient was a 37-year-old HIV-negative solid-organ transplant recipient with </w:t>
      </w:r>
      <w:r>
        <w:t xml:space="preserve">EBV-negative PBL of the skin who subsequently died from secondary acute myeloid leukemia. The second patient was a 54-year-old HIV-negative alloHCT recipient with Stage IE PBL who was alive at last follow-up. </w:t>
      </w:r>
    </w:p>
    <w:p w:rsidR="003A1F0B" w:rsidRDefault="00840ECE">
      <w:pPr>
        <w:spacing w:after="360" w:line="259" w:lineRule="auto"/>
        <w:ind w:left="0" w:firstLine="0"/>
      </w:pPr>
      <w:r>
        <w:t xml:space="preserve"> </w:t>
      </w:r>
    </w:p>
    <w:p w:rsidR="003A1F0B" w:rsidRDefault="00840ECE">
      <w:pPr>
        <w:pStyle w:val="Heading2"/>
        <w:spacing w:after="501"/>
        <w:ind w:left="333" w:right="0"/>
      </w:pPr>
      <w:r>
        <w:rPr>
          <w:u w:val="none"/>
        </w:rPr>
        <w:t>4.</w:t>
      </w:r>
      <w:r>
        <w:rPr>
          <w:rFonts w:ascii="Arial" w:eastAsia="Arial" w:hAnsi="Arial" w:cs="Arial"/>
          <w:u w:val="none"/>
        </w:rPr>
        <w:t xml:space="preserve"> </w:t>
      </w:r>
      <w:r>
        <w:t>Discussion</w:t>
      </w:r>
      <w:r>
        <w:rPr>
          <w:u w:val="none"/>
        </w:rPr>
        <w:t xml:space="preserve"> </w:t>
      </w:r>
    </w:p>
    <w:p w:rsidR="003A1F0B" w:rsidRDefault="00840ECE">
      <w:pPr>
        <w:spacing w:after="261" w:line="477" w:lineRule="auto"/>
        <w:ind w:left="-5"/>
      </w:pPr>
      <w:r>
        <w:t>We conducted an international</w:t>
      </w:r>
      <w:r>
        <w:t xml:space="preserve"> multicenter retrospective analysis to evaluate the clinical features of a large cohort of patients with PBL and to define important clinical risk factors for survival.  </w:t>
      </w:r>
    </w:p>
    <w:p w:rsidR="003A1F0B" w:rsidRDefault="00840ECE">
      <w:pPr>
        <w:spacing w:line="477" w:lineRule="auto"/>
        <w:ind w:left="-5"/>
      </w:pPr>
      <w:r>
        <w:t>The key finding of our study was the identification of several independent risk factors for OS by multivariate analysis. Specifically, advanced stage at presentation, BM involvement, poor performance status, and EBV-negative lymphoma were independently ass</w:t>
      </w:r>
      <w:r>
        <w:t xml:space="preserve">ociated with a worse OS. The adverse effects of both BM involvement and EBV-negative PBL as independent risk factors are novel findings.  </w:t>
      </w:r>
    </w:p>
    <w:p w:rsidR="003A1F0B" w:rsidRDefault="00840ECE">
      <w:pPr>
        <w:spacing w:after="281" w:line="492" w:lineRule="auto"/>
        <w:ind w:left="-5"/>
      </w:pPr>
      <w:r>
        <w:lastRenderedPageBreak/>
        <w:t>Furthermore, we validated the IPI as a useful tool for predicting survival in PBL. A retrospective cohort study of 13</w:t>
      </w:r>
      <w:r>
        <w:t>5 PBL patients found the IPI to be prognostic when stratified into low (IPI 0-2) and high (IPI 3-5) risk cohorts.</w:t>
      </w:r>
      <w:r>
        <w:rPr>
          <w:vertAlign w:val="superscript"/>
        </w:rPr>
        <w:t>9</w:t>
      </w:r>
      <w:r>
        <w:t xml:space="preserve"> Our study has importantly been able to develop this finding further by confirming the prognostic ability of the IPI in PBL in terms of the fo</w:t>
      </w:r>
      <w:r>
        <w:t>ur original risk stratifications of the IPI as independent predictors of survival.</w:t>
      </w:r>
      <w:r>
        <w:rPr>
          <w:vertAlign w:val="superscript"/>
        </w:rPr>
        <w:t>14</w:t>
      </w:r>
      <w:r>
        <w:t xml:space="preserve">  </w:t>
      </w:r>
    </w:p>
    <w:p w:rsidR="003A1F0B" w:rsidRDefault="00840ECE">
      <w:pPr>
        <w:spacing w:after="238" w:line="498" w:lineRule="auto"/>
        <w:ind w:left="-5"/>
      </w:pPr>
      <w:r>
        <w:t>Although PBL is classically associated with immunodeficient states, particularly HIV infection, 44% of patients in this study were immunocompetent at diagnosis. These pa</w:t>
      </w:r>
      <w:r>
        <w:t>tients were older, raising the prospect of contributory age-related immunosenescence; however, this requires further study.</w:t>
      </w:r>
      <w:r>
        <w:rPr>
          <w:vertAlign w:val="superscript"/>
        </w:rPr>
        <w:t>15</w:t>
      </w:r>
      <w:r>
        <w:t xml:space="preserve"> Immunocompetent patients in this study were less likely to have disease associated with EBV infection and </w:t>
      </w:r>
      <w:r>
        <w:rPr>
          <w:i/>
        </w:rPr>
        <w:t>MYC</w:t>
      </w:r>
      <w:r>
        <w:t xml:space="preserve"> rearrangements. </w:t>
      </w:r>
    </w:p>
    <w:p w:rsidR="003A1F0B" w:rsidRDefault="00840ECE">
      <w:pPr>
        <w:spacing w:line="477" w:lineRule="auto"/>
        <w:ind w:left="-5"/>
      </w:pPr>
      <w:r>
        <w:t xml:space="preserve">The association between EBV negative PBL tumors and inferior survival supports the findings of a smaller recent Canadian study, which found a similar association, albeit only on </w:t>
      </w:r>
    </w:p>
    <w:p w:rsidR="003A1F0B" w:rsidRDefault="00840ECE">
      <w:pPr>
        <w:spacing w:line="503" w:lineRule="auto"/>
        <w:ind w:left="-5"/>
      </w:pPr>
      <w:r>
        <w:t>univariate analysis.</w:t>
      </w:r>
      <w:r>
        <w:rPr>
          <w:vertAlign w:val="superscript"/>
        </w:rPr>
        <w:t>16</w:t>
      </w:r>
      <w:r>
        <w:t xml:space="preserve"> As previously observed,</w:t>
      </w:r>
      <w:r>
        <w:rPr>
          <w:vertAlign w:val="superscript"/>
        </w:rPr>
        <w:t>9,11</w:t>
      </w:r>
      <w:r>
        <w:t xml:space="preserve"> immunosuppression-related </w:t>
      </w:r>
      <w:r>
        <w:t>PBL cases in our study were enriched for EBV involvement. There is evidence that EBV-negative PBL demonstrates a distinct molecular signature with greater molecular complexity and mutational load.</w:t>
      </w:r>
      <w:r>
        <w:rPr>
          <w:vertAlign w:val="superscript"/>
        </w:rPr>
        <w:t>17</w:t>
      </w:r>
      <w:r>
        <w:t xml:space="preserve"> The prognostic impact of various mutational signatures on</w:t>
      </w:r>
      <w:r>
        <w:t xml:space="preserve"> prognosis is an area of potential future study. </w:t>
      </w:r>
    </w:p>
    <w:p w:rsidR="003A1F0B" w:rsidRDefault="00840ECE">
      <w:pPr>
        <w:spacing w:after="237" w:line="259" w:lineRule="auto"/>
        <w:ind w:left="0" w:firstLine="0"/>
      </w:pPr>
      <w:r>
        <w:t xml:space="preserve"> </w:t>
      </w:r>
    </w:p>
    <w:p w:rsidR="003A1F0B" w:rsidRDefault="00840ECE">
      <w:pPr>
        <w:spacing w:line="490" w:lineRule="auto"/>
        <w:ind w:left="-5"/>
      </w:pPr>
      <w:r>
        <w:t>The lack of impact of HIV on survival in this study contrasts with the findings of Tchernonog et al., who found that HIV was a predictor of favorable outcomes.</w:t>
      </w:r>
      <w:r>
        <w:rPr>
          <w:vertAlign w:val="superscript"/>
        </w:rPr>
        <w:t>9</w:t>
      </w:r>
      <w:r>
        <w:t xml:space="preserve"> However, another series, </w:t>
      </w:r>
    </w:p>
    <w:p w:rsidR="003A1F0B" w:rsidRDefault="00840ECE">
      <w:pPr>
        <w:spacing w:line="506" w:lineRule="auto"/>
        <w:ind w:left="-5"/>
      </w:pPr>
      <w:r>
        <w:lastRenderedPageBreak/>
        <w:t>as well as a larg</w:t>
      </w:r>
      <w:r>
        <w:t>e national registry study, found that HIV status was not associated with OS.</w:t>
      </w:r>
      <w:r>
        <w:rPr>
          <w:vertAlign w:val="superscript"/>
        </w:rPr>
        <w:t>7,8</w:t>
      </w:r>
      <w:r>
        <w:t xml:space="preserve"> We expanded this analysis to consider all immunosuppressed patients as a whole, not only those with HIV, and similarly, no association with OS was found.  </w:t>
      </w:r>
    </w:p>
    <w:p w:rsidR="003A1F0B" w:rsidRDefault="00840ECE">
      <w:pPr>
        <w:spacing w:after="0" w:line="259" w:lineRule="auto"/>
        <w:ind w:left="0" w:firstLine="0"/>
      </w:pPr>
      <w:r>
        <w:t xml:space="preserve"> </w:t>
      </w:r>
    </w:p>
    <w:p w:rsidR="003A1F0B" w:rsidRDefault="00840ECE">
      <w:pPr>
        <w:spacing w:line="477" w:lineRule="auto"/>
        <w:ind w:left="-5"/>
      </w:pPr>
      <w:r>
        <w:t>Our study demonstr</w:t>
      </w:r>
      <w:r>
        <w:t xml:space="preserve">ated a modest five-year OS of 36%, confirming the aggressive nature and relatively poor prognosis of PBL, although several patients had long-term remissions and a likely functional cure. Recent registry-level data from the National Cancer Database and the </w:t>
      </w:r>
    </w:p>
    <w:p w:rsidR="003A1F0B" w:rsidRDefault="00840ECE">
      <w:pPr>
        <w:spacing w:after="58" w:line="474" w:lineRule="auto"/>
        <w:ind w:left="-5"/>
      </w:pPr>
      <w:r>
        <w:t>Surveillance, Epidemiology and End Results (SEER) Program, describe three-year OS of 40% and 54% respectively,</w:t>
      </w:r>
      <w:r>
        <w:rPr>
          <w:vertAlign w:val="superscript"/>
        </w:rPr>
        <w:t>8,18</w:t>
      </w:r>
      <w:r>
        <w:t xml:space="preserve"> which is broadly consistent with the findings of our study. </w:t>
      </w:r>
    </w:p>
    <w:p w:rsidR="003A1F0B" w:rsidRDefault="00840ECE">
      <w:pPr>
        <w:spacing w:after="206"/>
        <w:ind w:left="-5"/>
      </w:pPr>
      <w:r>
        <w:t>Smaller studies have reported a median OS of six to 18 months, albeit often wit</w:t>
      </w:r>
      <w:r>
        <w:t xml:space="preserve">h very wide </w:t>
      </w:r>
    </w:p>
    <w:p w:rsidR="003A1F0B" w:rsidRDefault="00840ECE">
      <w:pPr>
        <w:spacing w:after="587"/>
        <w:ind w:left="-5"/>
      </w:pPr>
      <w:r>
        <w:t>confidence intervals.</w:t>
      </w:r>
      <w:r>
        <w:rPr>
          <w:vertAlign w:val="superscript"/>
        </w:rPr>
        <w:t>1,2,7,10,11</w:t>
      </w:r>
      <w:r>
        <w:t xml:space="preserve">  </w:t>
      </w:r>
    </w:p>
    <w:p w:rsidR="003A1F0B" w:rsidRDefault="00840ECE">
      <w:pPr>
        <w:spacing w:after="262" w:line="476" w:lineRule="auto"/>
        <w:ind w:left="-5"/>
      </w:pPr>
      <w:r>
        <w:t>Due to the notable heterogeneity in baseline characteristics and treatment methods, conclusions about treatment efficacy from this study should be interpreted cautiously and viewed as hypothesis-generating on</w:t>
      </w:r>
      <w:r>
        <w:t xml:space="preserve">ly. Within the confines of this important limitation, either the use of higher-intensity regimens nor the inclusion of PIs in first-line treatment enhanced survival in this study. </w:t>
      </w:r>
    </w:p>
    <w:p w:rsidR="003A1F0B" w:rsidRDefault="00840ECE">
      <w:pPr>
        <w:spacing w:line="476" w:lineRule="auto"/>
        <w:ind w:left="-5"/>
      </w:pPr>
      <w:r>
        <w:t xml:space="preserve">The guidelines of the National Comprehensive Cancer Network suggest that CHOP is inadequate for the treatment of PBL, however, within the limitations of retrospective research, no study has yet shown a survival advantage with the use of more intense </w:t>
      </w:r>
    </w:p>
    <w:p w:rsidR="003A1F0B" w:rsidRDefault="00840ECE">
      <w:pPr>
        <w:spacing w:after="284"/>
        <w:ind w:left="-5"/>
      </w:pPr>
      <w:r>
        <w:t>regim</w:t>
      </w:r>
      <w:r>
        <w:t>ens.</w:t>
      </w:r>
      <w:r>
        <w:rPr>
          <w:vertAlign w:val="superscript"/>
        </w:rPr>
        <w:t>7,9,11</w:t>
      </w:r>
      <w:r>
        <w:t xml:space="preserve"> The use of plasma cell-directed therapies, such as PIs, has a promising </w:t>
      </w:r>
    </w:p>
    <w:p w:rsidR="003A1F0B" w:rsidRDefault="00840ECE">
      <w:pPr>
        <w:spacing w:after="299"/>
        <w:ind w:left="-5"/>
      </w:pPr>
      <w:r>
        <w:t>biological basis but is yet to be confirmed in prospective studies.</w:t>
      </w:r>
      <w:r>
        <w:rPr>
          <w:vertAlign w:val="superscript"/>
        </w:rPr>
        <w:t>19,20</w:t>
      </w:r>
      <w:r>
        <w:t xml:space="preserve">  </w:t>
      </w:r>
    </w:p>
    <w:p w:rsidR="003A1F0B" w:rsidRDefault="00840ECE">
      <w:pPr>
        <w:spacing w:after="237" w:line="259" w:lineRule="auto"/>
        <w:ind w:left="0" w:firstLine="0"/>
      </w:pPr>
      <w:r>
        <w:t xml:space="preserve"> </w:t>
      </w:r>
    </w:p>
    <w:p w:rsidR="003A1F0B" w:rsidRDefault="00840ECE">
      <w:pPr>
        <w:spacing w:line="500" w:lineRule="auto"/>
        <w:ind w:left="-5"/>
      </w:pPr>
      <w:r>
        <w:lastRenderedPageBreak/>
        <w:t>The potential for successful incorporation of more novel approaches in the treatment paradigm o</w:t>
      </w:r>
      <w:r>
        <w:t>f PBL is emerging.</w:t>
      </w:r>
      <w:r>
        <w:rPr>
          <w:vertAlign w:val="superscript"/>
        </w:rPr>
        <w:t>21</w:t>
      </w:r>
      <w:r>
        <w:t xml:space="preserve"> A handful of case reports describe the activity of the antiCD38 monoclonal antibody daratumumab, the anti-CD30 antibody-drug conjugate </w:t>
      </w:r>
    </w:p>
    <w:p w:rsidR="003A1F0B" w:rsidRDefault="00840ECE">
      <w:pPr>
        <w:spacing w:after="298"/>
        <w:ind w:left="-5"/>
      </w:pPr>
      <w:r>
        <w:t>brentuximab vedotin, as well as immunomodulatory agents such as lenalidomide.</w:t>
      </w:r>
      <w:r>
        <w:rPr>
          <w:vertAlign w:val="superscript"/>
        </w:rPr>
        <w:t>22–25</w:t>
      </w:r>
      <w:r>
        <w:t xml:space="preserve"> </w:t>
      </w:r>
    </w:p>
    <w:p w:rsidR="003A1F0B" w:rsidRDefault="00840ECE">
      <w:pPr>
        <w:spacing w:after="230"/>
        <w:ind w:left="-5"/>
      </w:pPr>
      <w:r>
        <w:t xml:space="preserve">Although there </w:t>
      </w:r>
      <w:r>
        <w:t xml:space="preserve">is a single case report of the successful use of B-cell maturation antigen </w:t>
      </w:r>
    </w:p>
    <w:p w:rsidR="003A1F0B" w:rsidRDefault="00840ECE">
      <w:pPr>
        <w:spacing w:after="252" w:line="488" w:lineRule="auto"/>
        <w:ind w:left="-5"/>
      </w:pPr>
      <w:r>
        <w:t>(BCMA)-directed chimeric-antigen receptor T-cells (CART) in a patient with refractory disease, there are no data regarding the use of CD19-directed CART in PBL.</w:t>
      </w:r>
      <w:r>
        <w:rPr>
          <w:vertAlign w:val="superscript"/>
        </w:rPr>
        <w:t>26</w:t>
      </w:r>
      <w:r>
        <w:t xml:space="preserve"> Further explorati</w:t>
      </w:r>
      <w:r>
        <w:t xml:space="preserve">on into the role of these treatments in combating PBL is merited. Our study suggests that international, multicenter collaboration in PBL can potentially produce the necessary patient numbers for prospective research. </w:t>
      </w:r>
    </w:p>
    <w:p w:rsidR="003A1F0B" w:rsidRDefault="00840ECE">
      <w:pPr>
        <w:spacing w:after="245" w:line="492" w:lineRule="auto"/>
        <w:ind w:left="-5"/>
      </w:pPr>
      <w:r>
        <w:t>There are some limitations to our stu</w:t>
      </w:r>
      <w:r>
        <w:t>dy, principally owing to its retrospective nature, and therefore the risk of ascertainment bias and missing data. Nevertheless, the data collected in this study are overall granular and comprehensive. Higher rates of missing data were noted for some charac</w:t>
      </w:r>
      <w:r>
        <w:t xml:space="preserve">teristics, including </w:t>
      </w:r>
      <w:r>
        <w:rPr>
          <w:i/>
        </w:rPr>
        <w:t>MYC</w:t>
      </w:r>
      <w:r>
        <w:t xml:space="preserve"> rearrangement and both CD19 and CD30 status. Regarding </w:t>
      </w:r>
      <w:r>
        <w:rPr>
          <w:i/>
        </w:rPr>
        <w:t>MYC</w:t>
      </w:r>
      <w:r>
        <w:t xml:space="preserve"> status, in the vast majority were owing to this testing not being conducted, rather than incomplete data reporting. </w:t>
      </w:r>
    </w:p>
    <w:p w:rsidR="003A1F0B" w:rsidRDefault="00840ECE">
      <w:pPr>
        <w:spacing w:after="262" w:line="477" w:lineRule="auto"/>
        <w:ind w:left="-5"/>
      </w:pPr>
      <w:r>
        <w:t xml:space="preserve">Missing data were handled in our study by inclusion in </w:t>
      </w:r>
      <w:r>
        <w:t>the analysis as a separate category. To assess for bias, an additional complete case analysis was performed where only patients with complete data were analyzed (Supplementary Table 3). The effect sizes from the complete case analysis were similar to our r</w:t>
      </w:r>
      <w:r>
        <w:t>eported findings suggesting that grouping missing data as a separate category was an appropriate method. Heterogeneity in baseline patient features also introduces confounding bias, which limits the generalizability of the findings, particularly those rela</w:t>
      </w:r>
      <w:r>
        <w:t xml:space="preserve">ting to the effectiveness of different treatment approaches.  </w:t>
      </w:r>
    </w:p>
    <w:p w:rsidR="003A1F0B" w:rsidRDefault="00840ECE">
      <w:pPr>
        <w:spacing w:after="215" w:line="480" w:lineRule="auto"/>
        <w:ind w:left="-5"/>
      </w:pPr>
      <w:r>
        <w:lastRenderedPageBreak/>
        <w:t xml:space="preserve">Finally, we were unable to conduct a centralized pathology review, which is frequently the case in large, multicenter real-world studies. However, </w:t>
      </w:r>
      <w:r>
        <w:rPr>
          <w:color w:val="212121"/>
        </w:rPr>
        <w:t xml:space="preserve">each contributing site was a major hematology </w:t>
      </w:r>
      <w:r>
        <w:rPr>
          <w:color w:val="212121"/>
        </w:rPr>
        <w:t xml:space="preserve">tertiary referral center, with robust internal review processes and pathologists highly experienced in lymphoma diagnosis. </w:t>
      </w:r>
      <w:r>
        <w:t xml:space="preserve"> Consistent and specific diagnostic criteria for PBL were applied, in keeping with the contemporary World Health Organization classif</w:t>
      </w:r>
      <w:r>
        <w:t>ication, to ensure consistent inclusion criteria across participating sites.</w:t>
      </w:r>
      <w:r>
        <w:rPr>
          <w:vertAlign w:val="superscript"/>
        </w:rPr>
        <w:t>4</w:t>
      </w:r>
      <w:r>
        <w:t xml:space="preserve"> Reassuringly, histological discordance rates between plasma cell neoplasms and lymphomas are in practise </w:t>
      </w:r>
    </w:p>
    <w:p w:rsidR="003A1F0B" w:rsidRDefault="00840ECE">
      <w:pPr>
        <w:spacing w:after="584"/>
        <w:ind w:left="-5"/>
      </w:pPr>
      <w:r>
        <w:t>likely low.</w:t>
      </w:r>
      <w:r>
        <w:rPr>
          <w:vertAlign w:val="superscript"/>
        </w:rPr>
        <w:t>27,28</w:t>
      </w:r>
      <w:r>
        <w:t xml:space="preserve"> </w:t>
      </w:r>
    </w:p>
    <w:p w:rsidR="003A1F0B" w:rsidRDefault="00840ECE">
      <w:pPr>
        <w:spacing w:line="488" w:lineRule="auto"/>
        <w:ind w:left="-5"/>
      </w:pPr>
      <w:r>
        <w:t>This study has a number of key strengths. To our knowl</w:t>
      </w:r>
      <w:r>
        <w:t>edge, this is the largest single cohort study of PBL, a rare disease described in the literature to date, pooling data from a large number of centers across four countries. The next largest single patient series reported outcomes of 135 patients from two E</w:t>
      </w:r>
      <w:r>
        <w:t>uropean countries.</w:t>
      </w:r>
      <w:r>
        <w:rPr>
          <w:vertAlign w:val="superscript"/>
        </w:rPr>
        <w:t>9</w:t>
      </w:r>
      <w:r>
        <w:t xml:space="preserve"> The remainder of the published evidence draws from small to modest-sized series, registry data with limited patient </w:t>
      </w:r>
    </w:p>
    <w:p w:rsidR="003A1F0B" w:rsidRDefault="00840ECE">
      <w:pPr>
        <w:spacing w:after="237" w:line="499" w:lineRule="auto"/>
        <w:ind w:left="-5"/>
      </w:pPr>
      <w:r>
        <w:t>information, or literature reviews of previously published cases.</w:t>
      </w:r>
      <w:r>
        <w:rPr>
          <w:vertAlign w:val="superscript"/>
        </w:rPr>
        <w:t>7,8,11,29–33</w:t>
      </w:r>
      <w:r>
        <w:t xml:space="preserve"> The relatively large size of this study enabled more robust statistical analysis of survival risk factors. Furthermore, the inclusion of patients from multiple centers provided a more diverse population, which enhances the generalizability of the findings</w:t>
      </w:r>
      <w:r>
        <w:t xml:space="preserve">.  </w:t>
      </w:r>
    </w:p>
    <w:p w:rsidR="003A1F0B" w:rsidRDefault="00840ECE">
      <w:pPr>
        <w:spacing w:after="360" w:line="259" w:lineRule="auto"/>
        <w:ind w:left="0" w:firstLine="0"/>
      </w:pPr>
      <w:r>
        <w:t xml:space="preserve"> </w:t>
      </w:r>
    </w:p>
    <w:p w:rsidR="003A1F0B" w:rsidRDefault="00840ECE">
      <w:pPr>
        <w:pStyle w:val="Heading2"/>
        <w:spacing w:after="502"/>
        <w:ind w:left="333" w:right="0"/>
      </w:pPr>
      <w:r>
        <w:rPr>
          <w:u w:val="none"/>
        </w:rPr>
        <w:t>5.</w:t>
      </w:r>
      <w:r>
        <w:rPr>
          <w:rFonts w:ascii="Arial" w:eastAsia="Arial" w:hAnsi="Arial" w:cs="Arial"/>
          <w:u w:val="none"/>
        </w:rPr>
        <w:t xml:space="preserve"> </w:t>
      </w:r>
      <w:r>
        <w:t>Conclusions</w:t>
      </w:r>
      <w:r>
        <w:rPr>
          <w:u w:val="none"/>
        </w:rPr>
        <w:t xml:space="preserve"> </w:t>
      </w:r>
    </w:p>
    <w:p w:rsidR="003A1F0B" w:rsidRDefault="00840ECE">
      <w:pPr>
        <w:spacing w:after="348" w:line="476" w:lineRule="auto"/>
        <w:ind w:left="-5"/>
      </w:pPr>
      <w:r>
        <w:t xml:space="preserve">PBL remains a relatively rare and challenging entity with poor long-term outcomes and no standardized approach to treatment. Future research is warranted and may include </w:t>
      </w:r>
      <w:r>
        <w:lastRenderedPageBreak/>
        <w:t>prospective studies of different regimens, incorporation of novel therapies such as im</w:t>
      </w:r>
      <w:r>
        <w:t xml:space="preserve">munotherapies and targeted agents, and exploration of tailored approaches based on specific clinical, virological, or molecular features. </w:t>
      </w:r>
    </w:p>
    <w:p w:rsidR="003A1F0B" w:rsidRDefault="00840ECE">
      <w:pPr>
        <w:pStyle w:val="Heading2"/>
        <w:ind w:left="333" w:right="0"/>
      </w:pPr>
      <w:r>
        <w:rPr>
          <w:u w:val="none"/>
        </w:rPr>
        <w:t>6.</w:t>
      </w:r>
      <w:r>
        <w:rPr>
          <w:rFonts w:ascii="Arial" w:eastAsia="Arial" w:hAnsi="Arial" w:cs="Arial"/>
          <w:u w:val="none"/>
        </w:rPr>
        <w:t xml:space="preserve"> </w:t>
      </w:r>
      <w:r>
        <w:t>Acknowledgments</w:t>
      </w:r>
      <w:r>
        <w:rPr>
          <w:u w:val="none"/>
        </w:rPr>
        <w:t xml:space="preserve"> </w:t>
      </w:r>
    </w:p>
    <w:p w:rsidR="003A1F0B" w:rsidRDefault="00840ECE">
      <w:pPr>
        <w:spacing w:after="0" w:line="259" w:lineRule="auto"/>
        <w:ind w:left="0" w:firstLine="0"/>
      </w:pPr>
      <w:r>
        <w:t xml:space="preserve"> </w:t>
      </w:r>
    </w:p>
    <w:p w:rsidR="003A1F0B" w:rsidRDefault="00840ECE">
      <w:pPr>
        <w:spacing w:line="477" w:lineRule="auto"/>
        <w:ind w:left="-5"/>
      </w:pPr>
      <w:r>
        <w:t>The authors wish to thank the healthcare professionals and staff at the participating centers f</w:t>
      </w:r>
      <w:r>
        <w:t xml:space="preserve">or their contributions, as well as the patients from whom these data derive. This study was co-ordinated by investigators from the Australasian Lymphoma Alliance. The contribution from the University of York for this study was supported by Cancer Research </w:t>
      </w:r>
      <w:r>
        <w:t xml:space="preserve">UK, grant number 29685 and Blood Cancer UK, grant number 1503, which provides funding for the </w:t>
      </w:r>
    </w:p>
    <w:p w:rsidR="003A1F0B" w:rsidRDefault="00840ECE">
      <w:pPr>
        <w:spacing w:after="30" w:line="483" w:lineRule="auto"/>
        <w:ind w:left="-5"/>
      </w:pPr>
      <w:r>
        <w:t>Haematological Malignancy Research Network, UK. Forty-two patients contributed by BC Cancer, University of British Columbia, Vancouver, British Columbia, Canada,</w:t>
      </w:r>
      <w:r>
        <w:t xml:space="preserve"> have been published separately and previously, following the primary data analysis of this study.</w:t>
      </w:r>
      <w:r>
        <w:rPr>
          <w:vertAlign w:val="superscript"/>
        </w:rPr>
        <w:t>16</w:t>
      </w:r>
      <w:r>
        <w:t xml:space="preserve"> </w:t>
      </w:r>
    </w:p>
    <w:p w:rsidR="003A1F0B" w:rsidRDefault="00840ECE">
      <w:pPr>
        <w:spacing w:after="102" w:line="259" w:lineRule="auto"/>
        <w:ind w:left="0" w:firstLine="0"/>
      </w:pPr>
      <w:r>
        <w:t xml:space="preserve"> </w:t>
      </w:r>
    </w:p>
    <w:p w:rsidR="003A1F0B" w:rsidRDefault="00840ECE">
      <w:pPr>
        <w:pStyle w:val="Heading2"/>
        <w:ind w:left="333" w:right="0"/>
      </w:pPr>
      <w:r>
        <w:rPr>
          <w:u w:val="none"/>
        </w:rPr>
        <w:t>7.</w:t>
      </w:r>
      <w:r>
        <w:rPr>
          <w:rFonts w:ascii="Arial" w:eastAsia="Arial" w:hAnsi="Arial" w:cs="Arial"/>
          <w:u w:val="none"/>
        </w:rPr>
        <w:t xml:space="preserve"> </w:t>
      </w:r>
      <w:r>
        <w:t>Authorship</w:t>
      </w:r>
      <w:r>
        <w:rPr>
          <w:u w:val="none"/>
        </w:rPr>
        <w:t xml:space="preserve"> </w:t>
      </w:r>
    </w:p>
    <w:p w:rsidR="003A1F0B" w:rsidRDefault="00840ECE">
      <w:pPr>
        <w:spacing w:after="0" w:line="259" w:lineRule="auto"/>
        <w:ind w:left="0" w:firstLine="0"/>
      </w:pPr>
      <w:r>
        <w:t xml:space="preserve"> </w:t>
      </w:r>
    </w:p>
    <w:p w:rsidR="003A1F0B" w:rsidRDefault="00840ECE">
      <w:pPr>
        <w:spacing w:line="466" w:lineRule="auto"/>
        <w:ind w:left="-5"/>
      </w:pPr>
      <w:r>
        <w:t xml:space="preserve">Contribution: </w:t>
      </w:r>
      <w:r>
        <w:rPr>
          <w:color w:val="1B1D1E"/>
        </w:rPr>
        <w:t>PDC drafted the manuscript, collated the data, contributed to data analysis and interpretation, and reviewed and edited t</w:t>
      </w:r>
      <w:r>
        <w:rPr>
          <w:color w:val="1B1D1E"/>
        </w:rPr>
        <w:t>he manuscript. AJ performed statistical analysis, drafted the manuscript, and reviewed and edited the manuscript. KC, ASG, CB, MB, JK, SM, PM, CPF, SM, WO, GPC, KM, KL, SI, SK, MPL, DK, NWD, AMW, PF, CKY, SH, MK, LHS, AS, HR, AM, QL, RD, GF, KP, DP, NT and</w:t>
      </w:r>
      <w:r>
        <w:rPr>
          <w:color w:val="1B1D1E"/>
        </w:rPr>
        <w:t xml:space="preserve"> KS provided the data, contributed to data analysis and interpretation, and reviewed and edited the manuscript. MNP conceived the study, contributed to the data analysis and interpretation, and reviewed and edited the manuscript. NH conceived and coordinat</w:t>
      </w:r>
      <w:r>
        <w:rPr>
          <w:color w:val="1B1D1E"/>
        </w:rPr>
        <w:t xml:space="preserve">ed the study, provided data, contributed to the data analysis and interpretation, and reviewed and edited the manuscript.  </w:t>
      </w:r>
      <w:r>
        <w:rPr>
          <w:sz w:val="30"/>
        </w:rPr>
        <w:t xml:space="preserve"> </w:t>
      </w:r>
    </w:p>
    <w:p w:rsidR="003A1F0B" w:rsidRDefault="00840ECE">
      <w:pPr>
        <w:spacing w:after="236" w:line="259" w:lineRule="auto"/>
        <w:ind w:left="0" w:firstLine="0"/>
      </w:pPr>
      <w:r>
        <w:lastRenderedPageBreak/>
        <w:t xml:space="preserve"> </w:t>
      </w:r>
    </w:p>
    <w:p w:rsidR="003A1F0B" w:rsidRDefault="00840ECE">
      <w:pPr>
        <w:spacing w:after="230"/>
        <w:ind w:left="-5"/>
      </w:pPr>
      <w:r>
        <w:t xml:space="preserve">Conflict-of-interest disclosure: The authors declare no competing financial interests. </w:t>
      </w:r>
    </w:p>
    <w:p w:rsidR="003A1F0B" w:rsidRDefault="00840ECE">
      <w:pPr>
        <w:spacing w:after="237" w:line="259" w:lineRule="auto"/>
        <w:ind w:left="0" w:firstLine="0"/>
      </w:pPr>
      <w:r>
        <w:t xml:space="preserve"> </w:t>
      </w:r>
    </w:p>
    <w:p w:rsidR="003A1F0B" w:rsidRDefault="00840ECE">
      <w:pPr>
        <w:spacing w:after="230"/>
        <w:ind w:left="-5"/>
      </w:pPr>
      <w:r>
        <w:t xml:space="preserve">Correspondence: Dr Pietro Di Ciaccio, Dept of Haematology, The Canberra Hospital </w:t>
      </w:r>
    </w:p>
    <w:p w:rsidR="003A1F0B" w:rsidRDefault="00840ECE">
      <w:pPr>
        <w:spacing w:after="230"/>
        <w:ind w:left="-5"/>
      </w:pPr>
      <w:r>
        <w:t xml:space="preserve">Garran, Australian Capital Territory, Australia  </w:t>
      </w:r>
    </w:p>
    <w:p w:rsidR="003A1F0B" w:rsidRDefault="00840ECE">
      <w:pPr>
        <w:spacing w:after="227"/>
        <w:ind w:left="-5"/>
      </w:pPr>
      <w:r>
        <w:t xml:space="preserve">Email: pietro.diciaccio@act.gov.au </w:t>
      </w:r>
    </w:p>
    <w:p w:rsidR="003A1F0B" w:rsidRDefault="00840ECE">
      <w:pPr>
        <w:spacing w:after="6" w:line="259" w:lineRule="auto"/>
        <w:ind w:left="0" w:firstLine="0"/>
      </w:pPr>
      <w:r>
        <w:t xml:space="preserve"> </w:t>
      </w:r>
    </w:p>
    <w:p w:rsidR="003A1F0B" w:rsidRDefault="00840ECE">
      <w:pPr>
        <w:spacing w:after="0" w:line="259" w:lineRule="auto"/>
        <w:ind w:left="0" w:firstLine="0"/>
      </w:pPr>
      <w:r>
        <w:t xml:space="preserve"> </w:t>
      </w:r>
      <w:r>
        <w:tab/>
        <w:t xml:space="preserve"> </w:t>
      </w:r>
    </w:p>
    <w:p w:rsidR="003A1F0B" w:rsidRDefault="00840ECE">
      <w:pPr>
        <w:pStyle w:val="Heading2"/>
        <w:ind w:right="0"/>
      </w:pPr>
      <w:r>
        <w:t>References</w:t>
      </w:r>
      <w:r>
        <w:rPr>
          <w:u w:val="none"/>
        </w:rPr>
        <w:t xml:space="preserve"> </w:t>
      </w:r>
    </w:p>
    <w:p w:rsidR="003A1F0B" w:rsidRDefault="00840ECE">
      <w:pPr>
        <w:spacing w:after="42" w:line="259" w:lineRule="auto"/>
        <w:ind w:left="0" w:firstLine="0"/>
      </w:pPr>
      <w:r>
        <w:t xml:space="preserve"> </w:t>
      </w:r>
    </w:p>
    <w:p w:rsidR="003A1F0B" w:rsidRDefault="00840ECE">
      <w:pPr>
        <w:numPr>
          <w:ilvl w:val="0"/>
          <w:numId w:val="2"/>
        </w:numPr>
      </w:pPr>
      <w:r>
        <w:t>Morscio J, Dierickx D, Nijs J, et al. Clinicopathologic comparison o</w:t>
      </w:r>
      <w:r>
        <w:t xml:space="preserve">f plasmablastic lymphoma in HIV-positive, immunocompetent, and posttransplant patients: single-center series of 25 cases and meta-analysis of 277 reported cases. </w:t>
      </w:r>
      <w:r>
        <w:rPr>
          <w:i/>
        </w:rPr>
        <w:t>Am J Surg Pathol</w:t>
      </w:r>
      <w:r>
        <w:t xml:space="preserve">. </w:t>
      </w:r>
    </w:p>
    <w:p w:rsidR="003A1F0B" w:rsidRDefault="00840ECE">
      <w:pPr>
        <w:ind w:left="-5"/>
      </w:pPr>
      <w:r>
        <w:t xml:space="preserve">2014;38(7):875–86.  </w:t>
      </w:r>
    </w:p>
    <w:p w:rsidR="003A1F0B" w:rsidRDefault="00840ECE">
      <w:pPr>
        <w:numPr>
          <w:ilvl w:val="0"/>
          <w:numId w:val="2"/>
        </w:numPr>
      </w:pPr>
      <w:r>
        <w:t>Castillo JJ, Winer ES, Stachurski D, et al. HIV-negati</w:t>
      </w:r>
      <w:r>
        <w:t xml:space="preserve">ve plasmablastic lymphoma: not in the mouth. </w:t>
      </w:r>
      <w:r>
        <w:rPr>
          <w:i/>
        </w:rPr>
        <w:t>Clin Lymphoma Myeloma Leuk</w:t>
      </w:r>
      <w:r>
        <w:t xml:space="preserve">. 2011;11(2):185–9.  </w:t>
      </w:r>
    </w:p>
    <w:p w:rsidR="003A1F0B" w:rsidRDefault="00840ECE">
      <w:pPr>
        <w:numPr>
          <w:ilvl w:val="0"/>
          <w:numId w:val="2"/>
        </w:numPr>
      </w:pPr>
      <w:r>
        <w:t xml:space="preserve">Castillo JJ, Bibas M, Miranda RN. The biology and treatment of plasmablastic lymphoma. </w:t>
      </w:r>
      <w:r>
        <w:rPr>
          <w:i/>
        </w:rPr>
        <w:t>Blood</w:t>
      </w:r>
      <w:r>
        <w:t xml:space="preserve">. 2015;125(15):2323–30.  </w:t>
      </w:r>
    </w:p>
    <w:p w:rsidR="003A1F0B" w:rsidRDefault="00840ECE">
      <w:pPr>
        <w:numPr>
          <w:ilvl w:val="0"/>
          <w:numId w:val="2"/>
        </w:numPr>
      </w:pPr>
      <w:r>
        <w:t>Swerdlow S, Campo E, Harris N, et al. WHO Cla</w:t>
      </w:r>
      <w:r>
        <w:t xml:space="preserve">ssification of Tumours of Haematopoietic and Lymphoid Tissues. Lyon: IARC; 2017.  </w:t>
      </w:r>
    </w:p>
    <w:p w:rsidR="003A1F0B" w:rsidRDefault="00840ECE">
      <w:pPr>
        <w:numPr>
          <w:ilvl w:val="0"/>
          <w:numId w:val="2"/>
        </w:numPr>
      </w:pPr>
      <w:r>
        <w:t>Laurent C, Fabiani B, Do C, et al. Immune-checkpoint expression in Epstein-Barr virus positive and negative plasmablastic lymphoma: a clinical and pathological study in 82 p</w:t>
      </w:r>
      <w:r>
        <w:t xml:space="preserve">atients. </w:t>
      </w:r>
      <w:r>
        <w:rPr>
          <w:i/>
        </w:rPr>
        <w:t>Haematologica</w:t>
      </w:r>
      <w:r>
        <w:t xml:space="preserve">. 2016;101(8):976–84.  </w:t>
      </w:r>
    </w:p>
    <w:p w:rsidR="003A1F0B" w:rsidRDefault="00840ECE">
      <w:pPr>
        <w:numPr>
          <w:ilvl w:val="0"/>
          <w:numId w:val="2"/>
        </w:numPr>
      </w:pPr>
      <w:r>
        <w:t xml:space="preserve">Bailly J, Jenkins N, Chetty D, et al. Plasmablastic lymphoma: An update. </w:t>
      </w:r>
      <w:r>
        <w:rPr>
          <w:i/>
        </w:rPr>
        <w:t>Int J Lab Hematology</w:t>
      </w:r>
      <w:r>
        <w:t xml:space="preserve">. 2022;44(S1):54–63.  </w:t>
      </w:r>
    </w:p>
    <w:p w:rsidR="003A1F0B" w:rsidRDefault="00840ECE">
      <w:pPr>
        <w:numPr>
          <w:ilvl w:val="0"/>
          <w:numId w:val="2"/>
        </w:numPr>
      </w:pPr>
      <w:r>
        <w:t>Loghavi S, Alayed K, Aladily TN, et al. Stage, age, and EBV status impact outcomes of plasmabl</w:t>
      </w:r>
      <w:r>
        <w:t xml:space="preserve">astic lymphoma patients: a clinicopathologic analysis of 61 patients. </w:t>
      </w:r>
      <w:r>
        <w:rPr>
          <w:i/>
        </w:rPr>
        <w:t>J Hematol Oncol</w:t>
      </w:r>
      <w:r>
        <w:t xml:space="preserve">. 2015;8:65.  </w:t>
      </w:r>
    </w:p>
    <w:p w:rsidR="003A1F0B" w:rsidRDefault="00840ECE">
      <w:pPr>
        <w:numPr>
          <w:ilvl w:val="0"/>
          <w:numId w:val="2"/>
        </w:numPr>
      </w:pPr>
      <w:r>
        <w:t>Qunaj L, Castillo JJ, Olszewski AJ. Survival of patients with CD20-negative variants of large B-cell lymphoma: an analysis of the National Cancer Data Base.</w:t>
      </w:r>
      <w:r>
        <w:t xml:space="preserve"> </w:t>
      </w:r>
      <w:r>
        <w:rPr>
          <w:i/>
        </w:rPr>
        <w:t>Leuk Lymphoma</w:t>
      </w:r>
      <w:r>
        <w:t xml:space="preserve">. </w:t>
      </w:r>
    </w:p>
    <w:p w:rsidR="003A1F0B" w:rsidRDefault="00840ECE">
      <w:pPr>
        <w:ind w:left="-5"/>
      </w:pPr>
      <w:r>
        <w:t xml:space="preserve">2018;59(6):1375–1383.  </w:t>
      </w:r>
    </w:p>
    <w:p w:rsidR="003A1F0B" w:rsidRDefault="00840ECE">
      <w:pPr>
        <w:numPr>
          <w:ilvl w:val="0"/>
          <w:numId w:val="2"/>
        </w:numPr>
      </w:pPr>
      <w:r>
        <w:t xml:space="preserve">Tchernonog E, Faurie P, Coppo P, et al. Clinical characteristics and prognostic factors of plasmablastic lymphoma patients: analysis of 135 patients from the LYSA group. </w:t>
      </w:r>
      <w:r>
        <w:rPr>
          <w:i/>
        </w:rPr>
        <w:t>Ann Oncol</w:t>
      </w:r>
      <w:r>
        <w:t xml:space="preserve">. 2017;28(4):843–848.  </w:t>
      </w:r>
    </w:p>
    <w:p w:rsidR="003A1F0B" w:rsidRDefault="00840ECE">
      <w:pPr>
        <w:numPr>
          <w:ilvl w:val="0"/>
          <w:numId w:val="2"/>
        </w:numPr>
      </w:pPr>
      <w:r>
        <w:t xml:space="preserve">Castillo JJ, Winer ES, Stachurski D, et al. Prognostic factors in chemotherapy-treated patients with HIV-associated Plasmablastic lymphoma. </w:t>
      </w:r>
      <w:r>
        <w:rPr>
          <w:i/>
        </w:rPr>
        <w:t>Oncologist</w:t>
      </w:r>
      <w:r>
        <w:t xml:space="preserve">. 2010;15(3):293–9.  </w:t>
      </w:r>
    </w:p>
    <w:p w:rsidR="003A1F0B" w:rsidRDefault="00840ECE">
      <w:pPr>
        <w:numPr>
          <w:ilvl w:val="0"/>
          <w:numId w:val="2"/>
        </w:numPr>
      </w:pPr>
      <w:r>
        <w:lastRenderedPageBreak/>
        <w:t>Castillo JJ, Furman M, Beltran BE, et al. Human immunodeficiency virus-associated pl</w:t>
      </w:r>
      <w:r>
        <w:t xml:space="preserve">asmablastic lymphoma: poor prognosis in the era of highly active antiretroviral therapy. </w:t>
      </w:r>
      <w:r>
        <w:rPr>
          <w:i/>
        </w:rPr>
        <w:t>Cancer</w:t>
      </w:r>
      <w:r>
        <w:t xml:space="preserve">. 2012;118(21):5270–7.  </w:t>
      </w:r>
    </w:p>
    <w:p w:rsidR="003A1F0B" w:rsidRDefault="00840ECE">
      <w:pPr>
        <w:numPr>
          <w:ilvl w:val="0"/>
          <w:numId w:val="2"/>
        </w:numPr>
      </w:pPr>
      <w:r>
        <w:t>Cheson BD, Fisher RI, Barrington SF, et al. Recommendations for initial evaluation, staging, and response assessment of Hodgkin and non-</w:t>
      </w:r>
      <w:r>
        <w:t xml:space="preserve">Hodgkin lymphoma: the Lugano classification. </w:t>
      </w:r>
      <w:r>
        <w:rPr>
          <w:i/>
        </w:rPr>
        <w:t>J Clin Oncol</w:t>
      </w:r>
      <w:r>
        <w:t xml:space="preserve">. 2014;32(27):3059–68.  </w:t>
      </w:r>
    </w:p>
    <w:p w:rsidR="003A1F0B" w:rsidRDefault="00840ECE">
      <w:pPr>
        <w:numPr>
          <w:ilvl w:val="0"/>
          <w:numId w:val="2"/>
        </w:numPr>
      </w:pPr>
      <w:r>
        <w:t>Schmitz N, Zeynalova S, Nickelsen M, et al. CNS International Prognostic Index: A Risk Model for CNS Relapse in Patients With Diffuse Large B-Cell Lymphoma Treated With R-CHO</w:t>
      </w:r>
      <w:r>
        <w:t xml:space="preserve">P. </w:t>
      </w:r>
      <w:r>
        <w:rPr>
          <w:i/>
        </w:rPr>
        <w:t>J Clin Oncol</w:t>
      </w:r>
      <w:r>
        <w:t xml:space="preserve">. 2016;34(26):3150–6.  </w:t>
      </w:r>
    </w:p>
    <w:p w:rsidR="003A1F0B" w:rsidRDefault="00840ECE">
      <w:pPr>
        <w:numPr>
          <w:ilvl w:val="0"/>
          <w:numId w:val="2"/>
        </w:numPr>
      </w:pPr>
      <w:r>
        <w:t xml:space="preserve">International Non-Hodgkin’s Lymphoma Prognostic Factors P. A predictive model for aggressive non-Hodgkin’s lymphoma. </w:t>
      </w:r>
      <w:r>
        <w:rPr>
          <w:i/>
        </w:rPr>
        <w:t>N Engl J Med</w:t>
      </w:r>
      <w:r>
        <w:t xml:space="preserve">. 1993;329(14):987–94.  15. </w:t>
      </w:r>
      <w:r>
        <w:tab/>
        <w:t>Mancuso S, Carlisi M, Santoro M, et al. Immunosenescence an</w:t>
      </w:r>
      <w:r>
        <w:t xml:space="preserve">d lymphomagenesis. </w:t>
      </w:r>
      <w:r>
        <w:rPr>
          <w:i/>
        </w:rPr>
        <w:t>Immun Ageing</w:t>
      </w:r>
      <w:r>
        <w:t xml:space="preserve">. 2018;15:22.  </w:t>
      </w:r>
    </w:p>
    <w:p w:rsidR="003A1F0B" w:rsidRDefault="00840ECE">
      <w:pPr>
        <w:numPr>
          <w:ilvl w:val="0"/>
          <w:numId w:val="3"/>
        </w:numPr>
        <w:ind w:hanging="678"/>
      </w:pPr>
      <w:r>
        <w:t xml:space="preserve">Jessa R, Chien N, Villa D, et al. Clinicopathological characteristics and long‐term outcomes of plasmablastic lymphoma in British Columbia. </w:t>
      </w:r>
      <w:r>
        <w:rPr>
          <w:i/>
        </w:rPr>
        <w:t>Br J Haematol</w:t>
      </w:r>
      <w:r>
        <w:t xml:space="preserve">. 2022;199(2):230– 238.  </w:t>
      </w:r>
    </w:p>
    <w:p w:rsidR="003A1F0B" w:rsidRDefault="00840ECE">
      <w:pPr>
        <w:numPr>
          <w:ilvl w:val="0"/>
          <w:numId w:val="3"/>
        </w:numPr>
        <w:ind w:hanging="678"/>
      </w:pPr>
      <w:r>
        <w:t>Garcia-Reyero J, Martinez Magu</w:t>
      </w:r>
      <w:r>
        <w:t xml:space="preserve">nacelaya N, Gonzalez de Villambrosia S, et al. Genetic lesions in MYC and STAT3 drive oncogenic transcription factor overexpression in plasmablastic lymphoma. </w:t>
      </w:r>
      <w:r>
        <w:rPr>
          <w:i/>
        </w:rPr>
        <w:t>Haematologica</w:t>
      </w:r>
      <w:r>
        <w:t xml:space="preserve">. 2021;106(4):1120–1128.  </w:t>
      </w:r>
    </w:p>
    <w:p w:rsidR="003A1F0B" w:rsidRDefault="00840ECE">
      <w:pPr>
        <w:numPr>
          <w:ilvl w:val="0"/>
          <w:numId w:val="3"/>
        </w:numPr>
        <w:ind w:hanging="678"/>
      </w:pPr>
      <w:r>
        <w:t>Florindez JA, Alderuccio JP, Reis IM, Lossos IS. Survival</w:t>
      </w:r>
      <w:r>
        <w:t xml:space="preserve"> analysis in treated plasmablastic lymphoma patients: a population-based study. </w:t>
      </w:r>
      <w:r>
        <w:rPr>
          <w:i/>
        </w:rPr>
        <w:t>Am J Hematol</w:t>
      </w:r>
      <w:r>
        <w:t xml:space="preserve">. 2020;  </w:t>
      </w:r>
    </w:p>
    <w:p w:rsidR="003A1F0B" w:rsidRDefault="00840ECE">
      <w:pPr>
        <w:numPr>
          <w:ilvl w:val="0"/>
          <w:numId w:val="3"/>
        </w:numPr>
        <w:ind w:hanging="678"/>
      </w:pPr>
      <w:r>
        <w:t xml:space="preserve">Liu Z, Filip I, Gomez K, et al. Genomic characterization of HIV-associated plasmablastic lymphoma identifies pervasive mutations in the JAK-STAT pathway. </w:t>
      </w:r>
      <w:r>
        <w:rPr>
          <w:i/>
        </w:rPr>
        <w:t>Blood Cancer Discov</w:t>
      </w:r>
      <w:r>
        <w:t xml:space="preserve">. 2020;1(1):112–125.  </w:t>
      </w:r>
    </w:p>
    <w:p w:rsidR="003A1F0B" w:rsidRDefault="00840ECE">
      <w:pPr>
        <w:numPr>
          <w:ilvl w:val="0"/>
          <w:numId w:val="3"/>
        </w:numPr>
        <w:ind w:hanging="678"/>
      </w:pPr>
      <w:r>
        <w:t xml:space="preserve">Ling SC, Lau EK, Al-Shabeeb A, et al. Response of myeloma to the proteasome inhibitor bortezomib is correlated with the unfolded protein response regulator XBP-1. </w:t>
      </w:r>
      <w:r>
        <w:rPr>
          <w:i/>
        </w:rPr>
        <w:t>Haematologica</w:t>
      </w:r>
      <w:r>
        <w:t xml:space="preserve">. 2012;97(1):64–72.  </w:t>
      </w:r>
    </w:p>
    <w:p w:rsidR="003A1F0B" w:rsidRDefault="00840ECE">
      <w:pPr>
        <w:numPr>
          <w:ilvl w:val="0"/>
          <w:numId w:val="3"/>
        </w:numPr>
        <w:ind w:hanging="678"/>
      </w:pPr>
      <w:r>
        <w:t>Pretscher D, Kal</w:t>
      </w:r>
      <w:r>
        <w:t xml:space="preserve">isch A, Wilhelm M, Birkmann J. Refractory plasmablastic lymphoma-a review of treatment options beyond standard therapy. </w:t>
      </w:r>
      <w:r>
        <w:rPr>
          <w:i/>
        </w:rPr>
        <w:t>Ann Hematol</w:t>
      </w:r>
      <w:r>
        <w:t xml:space="preserve">. </w:t>
      </w:r>
    </w:p>
    <w:p w:rsidR="003A1F0B" w:rsidRDefault="00840ECE">
      <w:pPr>
        <w:ind w:left="-5"/>
      </w:pPr>
      <w:r>
        <w:t xml:space="preserve">2017;96(6):967–970.  </w:t>
      </w:r>
    </w:p>
    <w:p w:rsidR="003A1F0B" w:rsidRDefault="00840ECE">
      <w:pPr>
        <w:numPr>
          <w:ilvl w:val="0"/>
          <w:numId w:val="3"/>
        </w:numPr>
        <w:ind w:hanging="678"/>
      </w:pPr>
      <w:r>
        <w:t>Bibas M, Grisetti S, Alba L, et al. Patient with HIV-associated plasmablastic lymphoma responding to</w:t>
      </w:r>
      <w:r>
        <w:t xml:space="preserve"> bortezomib alone and in combination with dexamethasone, gemcitabine, oxaliplatin, cytarabine, and pegfilgrastim chemotherapy and lenalidomide alone. </w:t>
      </w:r>
      <w:r>
        <w:rPr>
          <w:i/>
        </w:rPr>
        <w:t>J Clin Oncol</w:t>
      </w:r>
      <w:r>
        <w:t xml:space="preserve">. 2010;28(34):e704-708.  </w:t>
      </w:r>
    </w:p>
    <w:p w:rsidR="003A1F0B" w:rsidRDefault="00840ECE">
      <w:pPr>
        <w:numPr>
          <w:ilvl w:val="0"/>
          <w:numId w:val="3"/>
        </w:numPr>
        <w:ind w:hanging="678"/>
      </w:pPr>
      <w:r>
        <w:t>Carras S, Regny C, Peoc’h M, et al. Dramatic efficacy of low dose le</w:t>
      </w:r>
      <w:r>
        <w:t xml:space="preserve">nalidomide as single agent in a patient with refractory gastric non-human immunodeficiency virusassociated plasmablastic lymphoma. </w:t>
      </w:r>
      <w:r>
        <w:rPr>
          <w:i/>
        </w:rPr>
        <w:t>Leuk Lymphoma</w:t>
      </w:r>
      <w:r>
        <w:t xml:space="preserve">. 2015;56(10):2986–8.  </w:t>
      </w:r>
    </w:p>
    <w:p w:rsidR="003A1F0B" w:rsidRDefault="00840ECE">
      <w:pPr>
        <w:numPr>
          <w:ilvl w:val="0"/>
          <w:numId w:val="3"/>
        </w:numPr>
        <w:ind w:hanging="678"/>
      </w:pPr>
      <w:r>
        <w:t>Dittus C, Miller JA, Wehbie R, Castillo JJ. Daratumumab with ifosfamide, carboplatin and</w:t>
      </w:r>
      <w:r>
        <w:t xml:space="preserve"> etoposide for the treatment of relapsed plasmablastic lymphoma. </w:t>
      </w:r>
      <w:r>
        <w:rPr>
          <w:i/>
        </w:rPr>
        <w:t>Br J Haematol</w:t>
      </w:r>
      <w:r>
        <w:t xml:space="preserve">. 2022;bjh.18228.  </w:t>
      </w:r>
    </w:p>
    <w:p w:rsidR="003A1F0B" w:rsidRDefault="00840ECE">
      <w:pPr>
        <w:numPr>
          <w:ilvl w:val="0"/>
          <w:numId w:val="3"/>
        </w:numPr>
        <w:ind w:hanging="678"/>
      </w:pPr>
      <w:r>
        <w:lastRenderedPageBreak/>
        <w:t>Holderness BM, Malhotra S, Levy NB, Danilov AV. Brentuximab vedotin demonstrates activity in a patient with plasmablastic lymphoma arising from a background o</w:t>
      </w:r>
      <w:r>
        <w:t xml:space="preserve">f chronic lymphocytic leukemia. </w:t>
      </w:r>
      <w:r>
        <w:rPr>
          <w:i/>
        </w:rPr>
        <w:t>J Clin Oncol</w:t>
      </w:r>
      <w:r>
        <w:t xml:space="preserve">. 2013;31(12):e197-9.  </w:t>
      </w:r>
    </w:p>
    <w:p w:rsidR="003A1F0B" w:rsidRDefault="00840ECE">
      <w:pPr>
        <w:numPr>
          <w:ilvl w:val="0"/>
          <w:numId w:val="3"/>
        </w:numPr>
        <w:ind w:hanging="678"/>
      </w:pPr>
      <w:r>
        <w:t xml:space="preserve">Raghunandan S, Pauly M, Blum WG, et al. BCMA CAR-T induces complete and durable remission in refractory plasmablastic lymphoma. </w:t>
      </w:r>
      <w:r>
        <w:rPr>
          <w:i/>
        </w:rPr>
        <w:t>J Immunother Cancer</w:t>
      </w:r>
      <w:r>
        <w:t xml:space="preserve">. </w:t>
      </w:r>
    </w:p>
    <w:p w:rsidR="003A1F0B" w:rsidRDefault="00840ECE">
      <w:pPr>
        <w:ind w:left="-5"/>
      </w:pPr>
      <w:r>
        <w:t xml:space="preserve">2023;11(5):e006684.  </w:t>
      </w:r>
    </w:p>
    <w:p w:rsidR="003A1F0B" w:rsidRDefault="00840ECE">
      <w:pPr>
        <w:numPr>
          <w:ilvl w:val="0"/>
          <w:numId w:val="3"/>
        </w:numPr>
        <w:ind w:hanging="678"/>
      </w:pPr>
      <w:r>
        <w:t>Delecluse HJ, An</w:t>
      </w:r>
      <w:r>
        <w:t xml:space="preserve">agnostopoulos I, Dallenbach F, et al. Plasmablastic lymphomas of the oral cavity: a new entity associated with the human immunodeficiency virus infection. </w:t>
      </w:r>
      <w:r>
        <w:rPr>
          <w:i/>
        </w:rPr>
        <w:t>Blood</w:t>
      </w:r>
      <w:r>
        <w:t xml:space="preserve">. 1997;89(4):1413–20.  </w:t>
      </w:r>
    </w:p>
    <w:p w:rsidR="003A1F0B" w:rsidRDefault="00840ECE">
      <w:pPr>
        <w:numPr>
          <w:ilvl w:val="0"/>
          <w:numId w:val="3"/>
        </w:numPr>
        <w:ind w:hanging="678"/>
      </w:pPr>
      <w:r>
        <w:t>Schommers P, Hentrich M, Hoffmann C, et al. Survival of AIDS-related dif</w:t>
      </w:r>
      <w:r>
        <w:t xml:space="preserve">fuse large </w:t>
      </w:r>
    </w:p>
    <w:p w:rsidR="003A1F0B" w:rsidRDefault="00840ECE">
      <w:pPr>
        <w:ind w:left="-5"/>
      </w:pPr>
      <w:r>
        <w:t xml:space="preserve">B-cell lymphoma, Burkitt lymphoma, and plasmablastic lymphoma in the German HIV Lymphoma Cohort. </w:t>
      </w:r>
      <w:r>
        <w:rPr>
          <w:i/>
        </w:rPr>
        <w:t>Br J Haematol</w:t>
      </w:r>
      <w:r>
        <w:t xml:space="preserve">. 2015;168(6):806–10.  </w:t>
      </w:r>
    </w:p>
    <w:p w:rsidR="003A1F0B" w:rsidRDefault="00840ECE">
      <w:pPr>
        <w:numPr>
          <w:ilvl w:val="0"/>
          <w:numId w:val="3"/>
        </w:numPr>
        <w:ind w:hanging="678"/>
      </w:pPr>
      <w:r>
        <w:t>Cattaneo C, Re A, Ungari M, et al. Plasmablastic lymphoma among human immunodeficiency virus-positive patients</w:t>
      </w:r>
      <w:r>
        <w:t xml:space="preserve">: results of a single center’s experience. </w:t>
      </w:r>
      <w:r>
        <w:rPr>
          <w:i/>
        </w:rPr>
        <w:t>Leuk Lymphoma</w:t>
      </w:r>
      <w:r>
        <w:t xml:space="preserve">. 2015;56(1):267–9.  </w:t>
      </w:r>
    </w:p>
    <w:p w:rsidR="003A1F0B" w:rsidRDefault="00840ECE">
      <w:pPr>
        <w:numPr>
          <w:ilvl w:val="0"/>
          <w:numId w:val="3"/>
        </w:numPr>
        <w:ind w:hanging="678"/>
      </w:pPr>
      <w:r>
        <w:t xml:space="preserve">Noy A, Lensing SY, Moore PC, et al. Plasmablastic lymphoma is treatable in the HAART era. A 10 year retrospective by the AIDS Malignancy Consortium. </w:t>
      </w:r>
      <w:r>
        <w:rPr>
          <w:i/>
        </w:rPr>
        <w:t>Leuk Lymphoma</w:t>
      </w:r>
      <w:r>
        <w:t xml:space="preserve">. </w:t>
      </w:r>
    </w:p>
    <w:p w:rsidR="003A1F0B" w:rsidRDefault="00840ECE">
      <w:pPr>
        <w:ind w:left="-5"/>
      </w:pPr>
      <w:r>
        <w:t>2016;57(7):17</w:t>
      </w:r>
      <w:r>
        <w:t xml:space="preserve">31–4.  </w:t>
      </w:r>
    </w:p>
    <w:p w:rsidR="003A1F0B" w:rsidRDefault="00840ECE">
      <w:pPr>
        <w:numPr>
          <w:ilvl w:val="0"/>
          <w:numId w:val="3"/>
        </w:numPr>
        <w:ind w:hanging="678"/>
      </w:pPr>
      <w:r>
        <w:t xml:space="preserve">Castillo JJ, Guerrero-Garcia T, Baldini F, et al. Bortezomib plus EPOCH is effective as frontline treatment in patients with plasmablastic lymphoma. </w:t>
      </w:r>
      <w:r>
        <w:rPr>
          <w:i/>
        </w:rPr>
        <w:t>Br J Haematol</w:t>
      </w:r>
      <w:r>
        <w:t xml:space="preserve">. 2019;184(4):679–682.  </w:t>
      </w:r>
    </w:p>
    <w:p w:rsidR="003A1F0B" w:rsidRDefault="00840ECE">
      <w:pPr>
        <w:spacing w:after="0" w:line="259" w:lineRule="auto"/>
        <w:ind w:left="0" w:firstLine="0"/>
      </w:pPr>
      <w:r>
        <w:t xml:space="preserve"> </w:t>
      </w:r>
    </w:p>
    <w:p w:rsidR="003A1F0B" w:rsidRDefault="003A1F0B">
      <w:pPr>
        <w:sectPr w:rsidR="003A1F0B">
          <w:footerReference w:type="even" r:id="rId13"/>
          <w:footerReference w:type="default" r:id="rId14"/>
          <w:footerReference w:type="first" r:id="rId15"/>
          <w:pgSz w:w="12240" w:h="15840"/>
          <w:pgMar w:top="1404" w:right="1879" w:bottom="1466" w:left="1877" w:header="720" w:footer="665" w:gutter="0"/>
          <w:lnNumType w:countBy="1" w:restart="continuous"/>
          <w:cols w:space="720"/>
        </w:sectPr>
      </w:pPr>
    </w:p>
    <w:tbl>
      <w:tblPr>
        <w:tblStyle w:val="TableGrid"/>
        <w:tblpPr w:vertAnchor="page" w:horzAnchor="page" w:tblpX="1253" w:tblpY="2827"/>
        <w:tblOverlap w:val="never"/>
        <w:tblW w:w="14587" w:type="dxa"/>
        <w:tblInd w:w="0" w:type="dxa"/>
        <w:tblCellMar>
          <w:top w:w="57" w:type="dxa"/>
          <w:left w:w="0" w:type="dxa"/>
          <w:bottom w:w="0" w:type="dxa"/>
          <w:right w:w="19" w:type="dxa"/>
        </w:tblCellMar>
        <w:tblLook w:val="04A0" w:firstRow="1" w:lastRow="0" w:firstColumn="1" w:lastColumn="0" w:noHBand="0" w:noVBand="1"/>
      </w:tblPr>
      <w:tblGrid>
        <w:gridCol w:w="4186"/>
        <w:gridCol w:w="4180"/>
        <w:gridCol w:w="4423"/>
        <w:gridCol w:w="1798"/>
      </w:tblGrid>
      <w:tr w:rsidR="003A1F0B">
        <w:trPr>
          <w:trHeight w:val="357"/>
        </w:trPr>
        <w:tc>
          <w:tcPr>
            <w:tcW w:w="4186" w:type="dxa"/>
            <w:tcBorders>
              <w:top w:val="single" w:sz="4" w:space="0" w:color="000000"/>
              <w:left w:val="single" w:sz="3" w:space="0" w:color="000000"/>
              <w:bottom w:val="nil"/>
              <w:right w:val="single" w:sz="4" w:space="0" w:color="000000"/>
            </w:tcBorders>
          </w:tcPr>
          <w:p w:rsidR="003A1F0B" w:rsidRDefault="00840ECE">
            <w:pPr>
              <w:spacing w:after="0" w:line="259" w:lineRule="auto"/>
              <w:ind w:left="101" w:firstLine="0"/>
            </w:pPr>
            <w:r>
              <w:rPr>
                <w:b/>
              </w:rPr>
              <w:lastRenderedPageBreak/>
              <w:t xml:space="preserve">  </w:t>
            </w:r>
          </w:p>
        </w:tc>
        <w:tc>
          <w:tcPr>
            <w:tcW w:w="4180" w:type="dxa"/>
            <w:tcBorders>
              <w:top w:val="single" w:sz="4" w:space="0" w:color="000000"/>
              <w:left w:val="single" w:sz="4" w:space="0" w:color="000000"/>
              <w:bottom w:val="nil"/>
              <w:right w:val="nil"/>
            </w:tcBorders>
          </w:tcPr>
          <w:p w:rsidR="003A1F0B" w:rsidRDefault="00840ECE">
            <w:pPr>
              <w:spacing w:after="0" w:line="259" w:lineRule="auto"/>
              <w:ind w:left="101" w:firstLine="0"/>
            </w:pPr>
            <w:r>
              <w:rPr>
                <w:b/>
              </w:rPr>
              <w:t xml:space="preserve">Total patients  </w:t>
            </w:r>
          </w:p>
        </w:tc>
        <w:tc>
          <w:tcPr>
            <w:tcW w:w="4423" w:type="dxa"/>
            <w:tcBorders>
              <w:top w:val="single" w:sz="4" w:space="0" w:color="000000"/>
              <w:left w:val="nil"/>
              <w:bottom w:val="nil"/>
              <w:right w:val="single" w:sz="4" w:space="0" w:color="000000"/>
            </w:tcBorders>
          </w:tcPr>
          <w:p w:rsidR="003A1F0B" w:rsidRDefault="00840ECE">
            <w:pPr>
              <w:spacing w:after="0" w:line="259" w:lineRule="auto"/>
              <w:ind w:left="0" w:firstLine="0"/>
            </w:pPr>
            <w:r>
              <w:rPr>
                <w:b/>
              </w:rPr>
              <w:t xml:space="preserve">Immunosuppression related </w:t>
            </w:r>
          </w:p>
        </w:tc>
        <w:tc>
          <w:tcPr>
            <w:tcW w:w="1798" w:type="dxa"/>
            <w:tcBorders>
              <w:top w:val="single" w:sz="4" w:space="0" w:color="000000"/>
              <w:left w:val="single" w:sz="4" w:space="0" w:color="000000"/>
              <w:bottom w:val="nil"/>
              <w:right w:val="nil"/>
            </w:tcBorders>
          </w:tcPr>
          <w:p w:rsidR="003A1F0B" w:rsidRDefault="00840ECE">
            <w:pPr>
              <w:spacing w:after="0" w:line="259" w:lineRule="auto"/>
              <w:ind w:left="101" w:firstLine="0"/>
              <w:jc w:val="both"/>
            </w:pPr>
            <w:r>
              <w:rPr>
                <w:b/>
              </w:rPr>
              <w:t>Not immunosupp</w:t>
            </w:r>
          </w:p>
        </w:tc>
      </w:tr>
      <w:tr w:rsidR="003A1F0B">
        <w:trPr>
          <w:trHeight w:val="433"/>
        </w:trPr>
        <w:tc>
          <w:tcPr>
            <w:tcW w:w="4186" w:type="dxa"/>
            <w:tcBorders>
              <w:top w:val="nil"/>
              <w:left w:val="single" w:sz="3" w:space="0" w:color="000000"/>
              <w:bottom w:val="single" w:sz="4" w:space="0" w:color="000000"/>
              <w:right w:val="single" w:sz="4" w:space="0" w:color="000000"/>
            </w:tcBorders>
          </w:tcPr>
          <w:p w:rsidR="003A1F0B" w:rsidRDefault="00840ECE">
            <w:pPr>
              <w:spacing w:after="0" w:line="259" w:lineRule="auto"/>
              <w:ind w:left="101" w:firstLine="0"/>
            </w:pPr>
            <w:r>
              <w:t xml:space="preserve">  </w:t>
            </w:r>
          </w:p>
        </w:tc>
        <w:tc>
          <w:tcPr>
            <w:tcW w:w="4180" w:type="dxa"/>
            <w:tcBorders>
              <w:top w:val="nil"/>
              <w:left w:val="single" w:sz="4" w:space="0" w:color="000000"/>
              <w:bottom w:val="single" w:sz="4" w:space="0" w:color="000000"/>
              <w:right w:val="nil"/>
            </w:tcBorders>
          </w:tcPr>
          <w:p w:rsidR="003A1F0B" w:rsidRDefault="00840ECE">
            <w:pPr>
              <w:spacing w:after="0" w:line="259" w:lineRule="auto"/>
              <w:ind w:left="101" w:firstLine="0"/>
            </w:pPr>
            <w:r>
              <w:t xml:space="preserve">n=281 (%) </w:t>
            </w:r>
          </w:p>
        </w:tc>
        <w:tc>
          <w:tcPr>
            <w:tcW w:w="4423" w:type="dxa"/>
            <w:tcBorders>
              <w:top w:val="nil"/>
              <w:left w:val="nil"/>
              <w:bottom w:val="single" w:sz="4" w:space="0" w:color="000000"/>
              <w:right w:val="single" w:sz="4" w:space="0" w:color="000000"/>
            </w:tcBorders>
          </w:tcPr>
          <w:p w:rsidR="003A1F0B" w:rsidRDefault="00840ECE">
            <w:pPr>
              <w:spacing w:after="0" w:line="259" w:lineRule="auto"/>
              <w:ind w:left="1" w:firstLine="0"/>
            </w:pPr>
            <w:r>
              <w:t xml:space="preserve">n=144 (%) </w:t>
            </w:r>
          </w:p>
        </w:tc>
        <w:tc>
          <w:tcPr>
            <w:tcW w:w="1798" w:type="dxa"/>
            <w:tcBorders>
              <w:top w:val="nil"/>
              <w:left w:val="single" w:sz="4" w:space="0" w:color="000000"/>
              <w:bottom w:val="single" w:sz="4" w:space="0" w:color="000000"/>
              <w:right w:val="nil"/>
            </w:tcBorders>
          </w:tcPr>
          <w:p w:rsidR="003A1F0B" w:rsidRDefault="00840ECE">
            <w:pPr>
              <w:spacing w:after="0" w:line="259" w:lineRule="auto"/>
              <w:ind w:left="102" w:firstLine="0"/>
            </w:pPr>
            <w:r>
              <w:t xml:space="preserve">n=115 (%) </w:t>
            </w:r>
          </w:p>
        </w:tc>
      </w:tr>
      <w:tr w:rsidR="003A1F0B">
        <w:trPr>
          <w:trHeight w:val="355"/>
        </w:trPr>
        <w:tc>
          <w:tcPr>
            <w:tcW w:w="4186" w:type="dxa"/>
            <w:tcBorders>
              <w:top w:val="single" w:sz="4" w:space="0" w:color="000000"/>
              <w:left w:val="single" w:sz="3" w:space="0" w:color="000000"/>
              <w:bottom w:val="nil"/>
              <w:right w:val="single" w:sz="4" w:space="0" w:color="000000"/>
            </w:tcBorders>
          </w:tcPr>
          <w:p w:rsidR="003A1F0B" w:rsidRDefault="00840ECE">
            <w:pPr>
              <w:spacing w:after="0" w:line="259" w:lineRule="auto"/>
              <w:ind w:left="101" w:firstLine="0"/>
            </w:pPr>
            <w:r>
              <w:rPr>
                <w:b/>
              </w:rPr>
              <w:t xml:space="preserve">Age at diagnosis (years) </w:t>
            </w:r>
          </w:p>
        </w:tc>
        <w:tc>
          <w:tcPr>
            <w:tcW w:w="4180" w:type="dxa"/>
            <w:tcBorders>
              <w:top w:val="single" w:sz="4" w:space="0" w:color="000000"/>
              <w:left w:val="single" w:sz="4" w:space="0" w:color="000000"/>
              <w:bottom w:val="nil"/>
              <w:right w:val="nil"/>
            </w:tcBorders>
          </w:tcPr>
          <w:p w:rsidR="003A1F0B" w:rsidRDefault="00840ECE">
            <w:pPr>
              <w:spacing w:after="0" w:line="259" w:lineRule="auto"/>
              <w:ind w:left="101" w:firstLine="0"/>
            </w:pPr>
            <w:r>
              <w:t xml:space="preserve">Median =55 (IQR 44-69) </w:t>
            </w:r>
          </w:p>
        </w:tc>
        <w:tc>
          <w:tcPr>
            <w:tcW w:w="4423" w:type="dxa"/>
            <w:tcBorders>
              <w:top w:val="single" w:sz="4" w:space="0" w:color="000000"/>
              <w:left w:val="nil"/>
              <w:bottom w:val="nil"/>
              <w:right w:val="single" w:sz="4" w:space="0" w:color="000000"/>
            </w:tcBorders>
          </w:tcPr>
          <w:p w:rsidR="003A1F0B" w:rsidRDefault="00840ECE">
            <w:pPr>
              <w:spacing w:after="0" w:line="259" w:lineRule="auto"/>
              <w:ind w:left="1" w:firstLine="0"/>
            </w:pPr>
            <w:r>
              <w:t xml:space="preserve">Median = 48, IQR (42-57) </w:t>
            </w:r>
          </w:p>
        </w:tc>
        <w:tc>
          <w:tcPr>
            <w:tcW w:w="1798" w:type="dxa"/>
            <w:tcBorders>
              <w:top w:val="single" w:sz="4" w:space="0" w:color="000000"/>
              <w:left w:val="single" w:sz="4" w:space="0" w:color="000000"/>
              <w:bottom w:val="nil"/>
              <w:right w:val="nil"/>
            </w:tcBorders>
          </w:tcPr>
          <w:p w:rsidR="003A1F0B" w:rsidRDefault="00840ECE">
            <w:pPr>
              <w:spacing w:after="0" w:line="259" w:lineRule="auto"/>
              <w:ind w:left="102" w:firstLine="0"/>
            </w:pPr>
            <w:r>
              <w:t>Median = 64.9, IQ</w:t>
            </w:r>
          </w:p>
        </w:tc>
      </w:tr>
      <w:tr w:rsidR="003A1F0B">
        <w:trPr>
          <w:trHeight w:val="389"/>
        </w:trPr>
        <w:tc>
          <w:tcPr>
            <w:tcW w:w="4186" w:type="dxa"/>
            <w:tcBorders>
              <w:top w:val="nil"/>
              <w:left w:val="single" w:sz="3" w:space="0" w:color="000000"/>
              <w:bottom w:val="nil"/>
              <w:right w:val="single" w:sz="4" w:space="0" w:color="000000"/>
            </w:tcBorders>
          </w:tcPr>
          <w:p w:rsidR="003A1F0B" w:rsidRDefault="00840ECE">
            <w:pPr>
              <w:spacing w:after="0" w:line="259" w:lineRule="auto"/>
              <w:ind w:left="101" w:firstLine="0"/>
            </w:pPr>
            <w:r>
              <w:t xml:space="preserve">≤40 </w:t>
            </w:r>
          </w:p>
        </w:tc>
        <w:tc>
          <w:tcPr>
            <w:tcW w:w="4180" w:type="dxa"/>
            <w:tcBorders>
              <w:top w:val="nil"/>
              <w:left w:val="single" w:sz="4" w:space="0" w:color="000000"/>
              <w:bottom w:val="nil"/>
              <w:right w:val="nil"/>
            </w:tcBorders>
          </w:tcPr>
          <w:p w:rsidR="003A1F0B" w:rsidRDefault="00840ECE">
            <w:pPr>
              <w:spacing w:after="0" w:line="259" w:lineRule="auto"/>
              <w:ind w:left="101" w:firstLine="0"/>
            </w:pPr>
            <w:r>
              <w:t xml:space="preserve">(17) </w:t>
            </w:r>
          </w:p>
        </w:tc>
        <w:tc>
          <w:tcPr>
            <w:tcW w:w="4423" w:type="dxa"/>
            <w:tcBorders>
              <w:top w:val="nil"/>
              <w:left w:val="nil"/>
              <w:bottom w:val="nil"/>
              <w:right w:val="single" w:sz="4" w:space="0" w:color="000000"/>
            </w:tcBorders>
          </w:tcPr>
          <w:p w:rsidR="003A1F0B" w:rsidRDefault="00840ECE">
            <w:pPr>
              <w:spacing w:after="0" w:line="259" w:lineRule="auto"/>
              <w:ind w:left="1" w:firstLine="0"/>
            </w:pPr>
            <w:r>
              <w:t xml:space="preserve">(19) </w:t>
            </w:r>
          </w:p>
        </w:tc>
        <w:tc>
          <w:tcPr>
            <w:tcW w:w="1798" w:type="dxa"/>
            <w:tcBorders>
              <w:top w:val="nil"/>
              <w:left w:val="single" w:sz="4" w:space="0" w:color="000000"/>
              <w:bottom w:val="nil"/>
              <w:right w:val="nil"/>
            </w:tcBorders>
          </w:tcPr>
          <w:p w:rsidR="003A1F0B" w:rsidRDefault="00840ECE">
            <w:pPr>
              <w:spacing w:after="0" w:line="259" w:lineRule="auto"/>
              <w:ind w:left="102" w:firstLine="0"/>
            </w:pPr>
            <w:r>
              <w:t xml:space="preserve">(15) </w:t>
            </w:r>
          </w:p>
        </w:tc>
      </w:tr>
      <w:tr w:rsidR="003A1F0B">
        <w:trPr>
          <w:trHeight w:val="389"/>
        </w:trPr>
        <w:tc>
          <w:tcPr>
            <w:tcW w:w="4186" w:type="dxa"/>
            <w:tcBorders>
              <w:top w:val="nil"/>
              <w:left w:val="single" w:sz="3" w:space="0" w:color="000000"/>
              <w:bottom w:val="nil"/>
              <w:right w:val="single" w:sz="4" w:space="0" w:color="000000"/>
            </w:tcBorders>
          </w:tcPr>
          <w:p w:rsidR="003A1F0B" w:rsidRDefault="00840ECE">
            <w:pPr>
              <w:spacing w:after="0" w:line="259" w:lineRule="auto"/>
              <w:ind w:left="101" w:firstLine="0"/>
            </w:pPr>
            <w:r>
              <w:t xml:space="preserve">41-65 </w:t>
            </w:r>
          </w:p>
        </w:tc>
        <w:tc>
          <w:tcPr>
            <w:tcW w:w="4180" w:type="dxa"/>
            <w:tcBorders>
              <w:top w:val="nil"/>
              <w:left w:val="single" w:sz="4" w:space="0" w:color="000000"/>
              <w:bottom w:val="nil"/>
              <w:right w:val="nil"/>
            </w:tcBorders>
          </w:tcPr>
          <w:p w:rsidR="003A1F0B" w:rsidRDefault="00840ECE">
            <w:pPr>
              <w:spacing w:after="0" w:line="259" w:lineRule="auto"/>
              <w:ind w:left="100" w:firstLine="0"/>
            </w:pPr>
            <w:r>
              <w:t xml:space="preserve">(54) </w:t>
            </w:r>
          </w:p>
        </w:tc>
        <w:tc>
          <w:tcPr>
            <w:tcW w:w="4423" w:type="dxa"/>
            <w:tcBorders>
              <w:top w:val="nil"/>
              <w:left w:val="nil"/>
              <w:bottom w:val="nil"/>
              <w:right w:val="single" w:sz="4" w:space="0" w:color="000000"/>
            </w:tcBorders>
          </w:tcPr>
          <w:p w:rsidR="003A1F0B" w:rsidRDefault="00840ECE">
            <w:pPr>
              <w:spacing w:after="0" w:line="259" w:lineRule="auto"/>
              <w:ind w:left="0" w:firstLine="0"/>
            </w:pPr>
            <w:r>
              <w:t xml:space="preserve">(69) </w:t>
            </w:r>
          </w:p>
        </w:tc>
        <w:tc>
          <w:tcPr>
            <w:tcW w:w="1798" w:type="dxa"/>
            <w:tcBorders>
              <w:top w:val="nil"/>
              <w:left w:val="single" w:sz="4" w:space="0" w:color="000000"/>
              <w:bottom w:val="nil"/>
              <w:right w:val="nil"/>
            </w:tcBorders>
          </w:tcPr>
          <w:p w:rsidR="003A1F0B" w:rsidRDefault="00840ECE">
            <w:pPr>
              <w:spacing w:after="0" w:line="259" w:lineRule="auto"/>
              <w:ind w:left="102" w:firstLine="0"/>
            </w:pPr>
            <w:r>
              <w:t xml:space="preserve">(37) </w:t>
            </w:r>
          </w:p>
        </w:tc>
      </w:tr>
      <w:tr w:rsidR="003A1F0B">
        <w:trPr>
          <w:trHeight w:val="434"/>
        </w:trPr>
        <w:tc>
          <w:tcPr>
            <w:tcW w:w="4186" w:type="dxa"/>
            <w:tcBorders>
              <w:top w:val="nil"/>
              <w:left w:val="single" w:sz="3" w:space="0" w:color="000000"/>
              <w:bottom w:val="single" w:sz="3" w:space="0" w:color="000000"/>
              <w:right w:val="single" w:sz="4" w:space="0" w:color="000000"/>
            </w:tcBorders>
          </w:tcPr>
          <w:p w:rsidR="003A1F0B" w:rsidRDefault="00840ECE">
            <w:pPr>
              <w:spacing w:after="0" w:line="259" w:lineRule="auto"/>
              <w:ind w:left="101" w:firstLine="0"/>
            </w:pPr>
            <w:r>
              <w:t xml:space="preserve">&gt;65 </w:t>
            </w:r>
          </w:p>
        </w:tc>
        <w:tc>
          <w:tcPr>
            <w:tcW w:w="4180" w:type="dxa"/>
            <w:tcBorders>
              <w:top w:val="nil"/>
              <w:left w:val="single" w:sz="4" w:space="0" w:color="000000"/>
              <w:bottom w:val="single" w:sz="3" w:space="0" w:color="000000"/>
              <w:right w:val="nil"/>
            </w:tcBorders>
          </w:tcPr>
          <w:p w:rsidR="003A1F0B" w:rsidRDefault="00840ECE">
            <w:pPr>
              <w:spacing w:after="0" w:line="259" w:lineRule="auto"/>
              <w:ind w:left="101" w:firstLine="0"/>
            </w:pPr>
            <w:r>
              <w:t xml:space="preserve">(30) </w:t>
            </w:r>
          </w:p>
        </w:tc>
        <w:tc>
          <w:tcPr>
            <w:tcW w:w="4423" w:type="dxa"/>
            <w:tcBorders>
              <w:top w:val="nil"/>
              <w:left w:val="nil"/>
              <w:bottom w:val="single" w:sz="3" w:space="0" w:color="000000"/>
              <w:right w:val="single" w:sz="4" w:space="0" w:color="000000"/>
            </w:tcBorders>
          </w:tcPr>
          <w:p w:rsidR="003A1F0B" w:rsidRDefault="00840ECE">
            <w:pPr>
              <w:spacing w:after="0" w:line="259" w:lineRule="auto"/>
              <w:ind w:left="1" w:firstLine="0"/>
            </w:pPr>
            <w:r>
              <w:t xml:space="preserve">(12) </w:t>
            </w:r>
          </w:p>
        </w:tc>
        <w:tc>
          <w:tcPr>
            <w:tcW w:w="1798" w:type="dxa"/>
            <w:tcBorders>
              <w:top w:val="nil"/>
              <w:left w:val="single" w:sz="4" w:space="0" w:color="000000"/>
              <w:bottom w:val="single" w:sz="3" w:space="0" w:color="000000"/>
              <w:right w:val="nil"/>
            </w:tcBorders>
          </w:tcPr>
          <w:p w:rsidR="003A1F0B" w:rsidRDefault="00840ECE">
            <w:pPr>
              <w:spacing w:after="0" w:line="259" w:lineRule="auto"/>
              <w:ind w:left="102" w:firstLine="0"/>
            </w:pPr>
            <w:r>
              <w:t xml:space="preserve">(49) </w:t>
            </w:r>
          </w:p>
        </w:tc>
      </w:tr>
      <w:tr w:rsidR="003A1F0B">
        <w:trPr>
          <w:trHeight w:val="744"/>
        </w:trPr>
        <w:tc>
          <w:tcPr>
            <w:tcW w:w="4186" w:type="dxa"/>
            <w:tcBorders>
              <w:top w:val="single" w:sz="3" w:space="0" w:color="000000"/>
              <w:left w:val="single" w:sz="3" w:space="0" w:color="000000"/>
              <w:bottom w:val="nil"/>
              <w:right w:val="single" w:sz="4" w:space="0" w:color="000000"/>
            </w:tcBorders>
          </w:tcPr>
          <w:p w:rsidR="003A1F0B" w:rsidRDefault="00840ECE">
            <w:pPr>
              <w:spacing w:after="106" w:line="259" w:lineRule="auto"/>
              <w:ind w:left="101" w:firstLine="0"/>
            </w:pPr>
            <w:r>
              <w:rPr>
                <w:b/>
              </w:rPr>
              <w:t xml:space="preserve">Sex </w:t>
            </w:r>
          </w:p>
          <w:p w:rsidR="003A1F0B" w:rsidRDefault="00840ECE">
            <w:pPr>
              <w:spacing w:after="0" w:line="259" w:lineRule="auto"/>
              <w:ind w:left="101" w:firstLine="0"/>
            </w:pPr>
            <w:r>
              <w:t xml:space="preserve">Male </w:t>
            </w:r>
          </w:p>
        </w:tc>
        <w:tc>
          <w:tcPr>
            <w:tcW w:w="4180" w:type="dxa"/>
            <w:tcBorders>
              <w:top w:val="single" w:sz="3" w:space="0" w:color="000000"/>
              <w:left w:val="single" w:sz="4" w:space="0" w:color="000000"/>
              <w:bottom w:val="nil"/>
              <w:right w:val="nil"/>
            </w:tcBorders>
          </w:tcPr>
          <w:p w:rsidR="003A1F0B" w:rsidRDefault="00840ECE">
            <w:pPr>
              <w:spacing w:after="106" w:line="259" w:lineRule="auto"/>
              <w:ind w:left="101" w:firstLine="0"/>
            </w:pPr>
            <w:r>
              <w:t xml:space="preserve">  </w:t>
            </w:r>
          </w:p>
          <w:p w:rsidR="003A1F0B" w:rsidRDefault="00840ECE">
            <w:pPr>
              <w:spacing w:after="0" w:line="259" w:lineRule="auto"/>
              <w:ind w:left="100" w:firstLine="0"/>
            </w:pPr>
            <w:r>
              <w:t xml:space="preserve">(71) </w:t>
            </w:r>
          </w:p>
        </w:tc>
        <w:tc>
          <w:tcPr>
            <w:tcW w:w="4423" w:type="dxa"/>
            <w:tcBorders>
              <w:top w:val="single" w:sz="3" w:space="0" w:color="000000"/>
              <w:left w:val="nil"/>
              <w:bottom w:val="nil"/>
              <w:right w:val="single" w:sz="4" w:space="0" w:color="000000"/>
            </w:tcBorders>
          </w:tcPr>
          <w:p w:rsidR="003A1F0B" w:rsidRDefault="00840ECE">
            <w:pPr>
              <w:spacing w:after="106" w:line="259" w:lineRule="auto"/>
              <w:ind w:left="1" w:firstLine="0"/>
            </w:pPr>
            <w:r>
              <w:t xml:space="preserve">  </w:t>
            </w:r>
          </w:p>
          <w:p w:rsidR="003A1F0B" w:rsidRDefault="00840ECE">
            <w:pPr>
              <w:spacing w:after="0" w:line="259" w:lineRule="auto"/>
              <w:ind w:left="0" w:firstLine="0"/>
            </w:pPr>
            <w:r>
              <w:t xml:space="preserve">(72) </w:t>
            </w:r>
          </w:p>
        </w:tc>
        <w:tc>
          <w:tcPr>
            <w:tcW w:w="1798" w:type="dxa"/>
            <w:tcBorders>
              <w:top w:val="single" w:sz="3" w:space="0" w:color="000000"/>
              <w:left w:val="single" w:sz="4" w:space="0" w:color="000000"/>
              <w:bottom w:val="nil"/>
              <w:right w:val="nil"/>
            </w:tcBorders>
          </w:tcPr>
          <w:p w:rsidR="003A1F0B" w:rsidRDefault="00840ECE">
            <w:pPr>
              <w:spacing w:after="106" w:line="259" w:lineRule="auto"/>
              <w:ind w:left="102" w:firstLine="0"/>
            </w:pPr>
            <w:r>
              <w:t xml:space="preserve">  </w:t>
            </w:r>
          </w:p>
          <w:p w:rsidR="003A1F0B" w:rsidRDefault="00840ECE">
            <w:pPr>
              <w:spacing w:after="0" w:line="259" w:lineRule="auto"/>
              <w:ind w:left="102" w:firstLine="0"/>
            </w:pPr>
            <w:r>
              <w:t xml:space="preserve">(70) </w:t>
            </w:r>
          </w:p>
        </w:tc>
      </w:tr>
      <w:tr w:rsidR="003A1F0B">
        <w:trPr>
          <w:trHeight w:val="434"/>
        </w:trPr>
        <w:tc>
          <w:tcPr>
            <w:tcW w:w="4186" w:type="dxa"/>
            <w:tcBorders>
              <w:top w:val="nil"/>
              <w:left w:val="single" w:sz="3" w:space="0" w:color="000000"/>
              <w:bottom w:val="single" w:sz="4" w:space="0" w:color="000000"/>
              <w:right w:val="single" w:sz="4" w:space="0" w:color="000000"/>
            </w:tcBorders>
          </w:tcPr>
          <w:p w:rsidR="003A1F0B" w:rsidRDefault="00840ECE">
            <w:pPr>
              <w:spacing w:after="0" w:line="259" w:lineRule="auto"/>
              <w:ind w:left="101" w:firstLine="0"/>
            </w:pPr>
            <w:r>
              <w:t xml:space="preserve">Female </w:t>
            </w:r>
          </w:p>
        </w:tc>
        <w:tc>
          <w:tcPr>
            <w:tcW w:w="4180" w:type="dxa"/>
            <w:tcBorders>
              <w:top w:val="nil"/>
              <w:left w:val="single" w:sz="4" w:space="0" w:color="000000"/>
              <w:bottom w:val="single" w:sz="4" w:space="0" w:color="000000"/>
              <w:right w:val="nil"/>
            </w:tcBorders>
          </w:tcPr>
          <w:p w:rsidR="003A1F0B" w:rsidRDefault="00840ECE">
            <w:pPr>
              <w:spacing w:after="0" w:line="259" w:lineRule="auto"/>
              <w:ind w:left="100" w:firstLine="0"/>
            </w:pPr>
            <w:r>
              <w:t xml:space="preserve">(29) </w:t>
            </w:r>
          </w:p>
        </w:tc>
        <w:tc>
          <w:tcPr>
            <w:tcW w:w="4423" w:type="dxa"/>
            <w:tcBorders>
              <w:top w:val="nil"/>
              <w:left w:val="nil"/>
              <w:bottom w:val="single" w:sz="4" w:space="0" w:color="000000"/>
              <w:right w:val="single" w:sz="4" w:space="0" w:color="000000"/>
            </w:tcBorders>
          </w:tcPr>
          <w:p w:rsidR="003A1F0B" w:rsidRDefault="00840ECE">
            <w:pPr>
              <w:spacing w:after="0" w:line="259" w:lineRule="auto"/>
              <w:ind w:left="1" w:firstLine="0"/>
            </w:pPr>
            <w:r>
              <w:t xml:space="preserve">(28) </w:t>
            </w:r>
          </w:p>
        </w:tc>
        <w:tc>
          <w:tcPr>
            <w:tcW w:w="1798" w:type="dxa"/>
            <w:tcBorders>
              <w:top w:val="nil"/>
              <w:left w:val="single" w:sz="4" w:space="0" w:color="000000"/>
              <w:bottom w:val="single" w:sz="4" w:space="0" w:color="000000"/>
              <w:right w:val="nil"/>
            </w:tcBorders>
          </w:tcPr>
          <w:p w:rsidR="003A1F0B" w:rsidRDefault="00840ECE">
            <w:pPr>
              <w:spacing w:after="0" w:line="259" w:lineRule="auto"/>
              <w:ind w:left="102" w:firstLine="0"/>
            </w:pPr>
            <w:r>
              <w:t xml:space="preserve">(30) </w:t>
            </w:r>
          </w:p>
        </w:tc>
      </w:tr>
      <w:tr w:rsidR="003A1F0B">
        <w:trPr>
          <w:trHeight w:val="744"/>
        </w:trPr>
        <w:tc>
          <w:tcPr>
            <w:tcW w:w="4186" w:type="dxa"/>
            <w:tcBorders>
              <w:top w:val="single" w:sz="4" w:space="0" w:color="000000"/>
              <w:left w:val="single" w:sz="3" w:space="0" w:color="000000"/>
              <w:bottom w:val="nil"/>
              <w:right w:val="single" w:sz="4" w:space="0" w:color="000000"/>
            </w:tcBorders>
          </w:tcPr>
          <w:p w:rsidR="003A1F0B" w:rsidRDefault="00840ECE">
            <w:pPr>
              <w:spacing w:after="105" w:line="259" w:lineRule="auto"/>
              <w:ind w:left="101" w:firstLine="0"/>
            </w:pPr>
            <w:r>
              <w:rPr>
                <w:b/>
              </w:rPr>
              <w:t xml:space="preserve">Year of diagnosis </w:t>
            </w:r>
          </w:p>
          <w:p w:rsidR="003A1F0B" w:rsidRDefault="00840ECE">
            <w:pPr>
              <w:spacing w:after="0" w:line="259" w:lineRule="auto"/>
              <w:ind w:left="101" w:firstLine="0"/>
            </w:pPr>
            <w:r>
              <w:t xml:space="preserve">≤2010 </w:t>
            </w:r>
          </w:p>
        </w:tc>
        <w:tc>
          <w:tcPr>
            <w:tcW w:w="4180" w:type="dxa"/>
            <w:tcBorders>
              <w:top w:val="single" w:sz="4" w:space="0" w:color="000000"/>
              <w:left w:val="single" w:sz="4" w:space="0" w:color="000000"/>
              <w:bottom w:val="nil"/>
              <w:right w:val="nil"/>
            </w:tcBorders>
          </w:tcPr>
          <w:p w:rsidR="003A1F0B" w:rsidRDefault="00840ECE">
            <w:pPr>
              <w:spacing w:after="106" w:line="259" w:lineRule="auto"/>
              <w:ind w:left="101" w:firstLine="0"/>
            </w:pPr>
            <w:r>
              <w:t xml:space="preserve"> </w:t>
            </w:r>
          </w:p>
          <w:p w:rsidR="003A1F0B" w:rsidRDefault="00840ECE">
            <w:pPr>
              <w:spacing w:after="0" w:line="259" w:lineRule="auto"/>
              <w:ind w:left="101" w:firstLine="0"/>
            </w:pPr>
            <w:r>
              <w:t xml:space="preserve">(30) </w:t>
            </w:r>
          </w:p>
        </w:tc>
        <w:tc>
          <w:tcPr>
            <w:tcW w:w="4423" w:type="dxa"/>
            <w:tcBorders>
              <w:top w:val="single" w:sz="4" w:space="0" w:color="000000"/>
              <w:left w:val="nil"/>
              <w:bottom w:val="nil"/>
              <w:right w:val="single" w:sz="4" w:space="0" w:color="000000"/>
            </w:tcBorders>
          </w:tcPr>
          <w:p w:rsidR="003A1F0B" w:rsidRDefault="00840ECE">
            <w:pPr>
              <w:spacing w:after="106" w:line="259" w:lineRule="auto"/>
              <w:ind w:left="1" w:firstLine="0"/>
            </w:pPr>
            <w:r>
              <w:t xml:space="preserve">  </w:t>
            </w:r>
          </w:p>
          <w:p w:rsidR="003A1F0B" w:rsidRDefault="00840ECE">
            <w:pPr>
              <w:spacing w:after="0" w:line="259" w:lineRule="auto"/>
              <w:ind w:left="1" w:firstLine="0"/>
            </w:pPr>
            <w:r>
              <w:t xml:space="preserve">(35) </w:t>
            </w:r>
          </w:p>
        </w:tc>
        <w:tc>
          <w:tcPr>
            <w:tcW w:w="1798" w:type="dxa"/>
            <w:tcBorders>
              <w:top w:val="single" w:sz="4" w:space="0" w:color="000000"/>
              <w:left w:val="single" w:sz="4" w:space="0" w:color="000000"/>
              <w:bottom w:val="nil"/>
              <w:right w:val="nil"/>
            </w:tcBorders>
          </w:tcPr>
          <w:p w:rsidR="003A1F0B" w:rsidRDefault="00840ECE">
            <w:pPr>
              <w:spacing w:after="106" w:line="259" w:lineRule="auto"/>
              <w:ind w:left="102" w:firstLine="0"/>
            </w:pPr>
            <w:r>
              <w:t xml:space="preserve">  </w:t>
            </w:r>
          </w:p>
          <w:p w:rsidR="003A1F0B" w:rsidRDefault="00840ECE">
            <w:pPr>
              <w:spacing w:after="0" w:line="259" w:lineRule="auto"/>
              <w:ind w:left="102" w:firstLine="0"/>
            </w:pPr>
            <w:r>
              <w:t xml:space="preserve">(23) </w:t>
            </w:r>
          </w:p>
        </w:tc>
      </w:tr>
      <w:tr w:rsidR="003A1F0B">
        <w:trPr>
          <w:trHeight w:val="390"/>
        </w:trPr>
        <w:tc>
          <w:tcPr>
            <w:tcW w:w="4186" w:type="dxa"/>
            <w:tcBorders>
              <w:top w:val="nil"/>
              <w:left w:val="single" w:sz="3" w:space="0" w:color="000000"/>
              <w:bottom w:val="nil"/>
              <w:right w:val="single" w:sz="4" w:space="0" w:color="000000"/>
            </w:tcBorders>
          </w:tcPr>
          <w:p w:rsidR="003A1F0B" w:rsidRDefault="00840ECE">
            <w:pPr>
              <w:spacing w:after="0" w:line="259" w:lineRule="auto"/>
              <w:ind w:left="101" w:firstLine="0"/>
            </w:pPr>
            <w:r>
              <w:t xml:space="preserve">2011-2015 </w:t>
            </w:r>
          </w:p>
        </w:tc>
        <w:tc>
          <w:tcPr>
            <w:tcW w:w="4180" w:type="dxa"/>
            <w:tcBorders>
              <w:top w:val="nil"/>
              <w:left w:val="single" w:sz="4" w:space="0" w:color="000000"/>
              <w:bottom w:val="nil"/>
              <w:right w:val="nil"/>
            </w:tcBorders>
          </w:tcPr>
          <w:p w:rsidR="003A1F0B" w:rsidRDefault="00840ECE">
            <w:pPr>
              <w:spacing w:after="0" w:line="259" w:lineRule="auto"/>
              <w:ind w:left="100" w:firstLine="0"/>
            </w:pPr>
            <w:r>
              <w:t xml:space="preserve">(35) </w:t>
            </w:r>
          </w:p>
        </w:tc>
        <w:tc>
          <w:tcPr>
            <w:tcW w:w="4423" w:type="dxa"/>
            <w:tcBorders>
              <w:top w:val="nil"/>
              <w:left w:val="nil"/>
              <w:bottom w:val="nil"/>
              <w:right w:val="single" w:sz="4" w:space="0" w:color="000000"/>
            </w:tcBorders>
          </w:tcPr>
          <w:p w:rsidR="003A1F0B" w:rsidRDefault="00840ECE">
            <w:pPr>
              <w:spacing w:after="0" w:line="259" w:lineRule="auto"/>
              <w:ind w:left="1" w:firstLine="0"/>
            </w:pPr>
            <w:r>
              <w:t xml:space="preserve">(31) </w:t>
            </w:r>
          </w:p>
        </w:tc>
        <w:tc>
          <w:tcPr>
            <w:tcW w:w="1798" w:type="dxa"/>
            <w:tcBorders>
              <w:top w:val="nil"/>
              <w:left w:val="single" w:sz="4" w:space="0" w:color="000000"/>
              <w:bottom w:val="nil"/>
              <w:right w:val="nil"/>
            </w:tcBorders>
          </w:tcPr>
          <w:p w:rsidR="003A1F0B" w:rsidRDefault="00840ECE">
            <w:pPr>
              <w:spacing w:after="0" w:line="259" w:lineRule="auto"/>
              <w:ind w:left="102" w:firstLine="0"/>
            </w:pPr>
            <w:r>
              <w:t xml:space="preserve">(38) </w:t>
            </w:r>
          </w:p>
        </w:tc>
      </w:tr>
      <w:tr w:rsidR="003A1F0B">
        <w:trPr>
          <w:trHeight w:val="434"/>
        </w:trPr>
        <w:tc>
          <w:tcPr>
            <w:tcW w:w="4186" w:type="dxa"/>
            <w:tcBorders>
              <w:top w:val="nil"/>
              <w:left w:val="single" w:sz="3" w:space="0" w:color="000000"/>
              <w:bottom w:val="single" w:sz="4" w:space="0" w:color="000000"/>
              <w:right w:val="single" w:sz="4" w:space="0" w:color="000000"/>
            </w:tcBorders>
          </w:tcPr>
          <w:p w:rsidR="003A1F0B" w:rsidRDefault="00840ECE">
            <w:pPr>
              <w:spacing w:after="0" w:line="259" w:lineRule="auto"/>
              <w:ind w:left="101" w:firstLine="0"/>
            </w:pPr>
            <w:r>
              <w:t xml:space="preserve">2016-2020 </w:t>
            </w:r>
          </w:p>
        </w:tc>
        <w:tc>
          <w:tcPr>
            <w:tcW w:w="4180" w:type="dxa"/>
            <w:tcBorders>
              <w:top w:val="nil"/>
              <w:left w:val="single" w:sz="4" w:space="0" w:color="000000"/>
              <w:bottom w:val="single" w:sz="4" w:space="0" w:color="000000"/>
              <w:right w:val="nil"/>
            </w:tcBorders>
          </w:tcPr>
          <w:p w:rsidR="003A1F0B" w:rsidRDefault="00840ECE">
            <w:pPr>
              <w:spacing w:after="0" w:line="259" w:lineRule="auto"/>
              <w:ind w:left="100" w:firstLine="0"/>
            </w:pPr>
            <w:r>
              <w:t xml:space="preserve">(35) </w:t>
            </w:r>
          </w:p>
        </w:tc>
        <w:tc>
          <w:tcPr>
            <w:tcW w:w="4423" w:type="dxa"/>
            <w:tcBorders>
              <w:top w:val="nil"/>
              <w:left w:val="nil"/>
              <w:bottom w:val="single" w:sz="4" w:space="0" w:color="000000"/>
              <w:right w:val="single" w:sz="4" w:space="0" w:color="000000"/>
            </w:tcBorders>
          </w:tcPr>
          <w:p w:rsidR="003A1F0B" w:rsidRDefault="00840ECE">
            <w:pPr>
              <w:spacing w:after="0" w:line="259" w:lineRule="auto"/>
              <w:ind w:left="1" w:firstLine="0"/>
            </w:pPr>
            <w:r>
              <w:t xml:space="preserve">(33) </w:t>
            </w:r>
          </w:p>
        </w:tc>
        <w:tc>
          <w:tcPr>
            <w:tcW w:w="1798" w:type="dxa"/>
            <w:tcBorders>
              <w:top w:val="nil"/>
              <w:left w:val="single" w:sz="4" w:space="0" w:color="000000"/>
              <w:bottom w:val="single" w:sz="4" w:space="0" w:color="000000"/>
              <w:right w:val="nil"/>
            </w:tcBorders>
          </w:tcPr>
          <w:p w:rsidR="003A1F0B" w:rsidRDefault="00840ECE">
            <w:pPr>
              <w:spacing w:after="0" w:line="259" w:lineRule="auto"/>
              <w:ind w:left="102" w:firstLine="0"/>
            </w:pPr>
            <w:r>
              <w:t xml:space="preserve">(38) </w:t>
            </w:r>
          </w:p>
        </w:tc>
      </w:tr>
      <w:tr w:rsidR="003A1F0B">
        <w:trPr>
          <w:trHeight w:val="744"/>
        </w:trPr>
        <w:tc>
          <w:tcPr>
            <w:tcW w:w="4186" w:type="dxa"/>
            <w:tcBorders>
              <w:top w:val="single" w:sz="4" w:space="0" w:color="000000"/>
              <w:left w:val="single" w:sz="3" w:space="0" w:color="000000"/>
              <w:bottom w:val="nil"/>
              <w:right w:val="single" w:sz="4" w:space="0" w:color="000000"/>
            </w:tcBorders>
          </w:tcPr>
          <w:p w:rsidR="003A1F0B" w:rsidRDefault="00840ECE">
            <w:pPr>
              <w:spacing w:after="105" w:line="259" w:lineRule="auto"/>
              <w:ind w:left="101" w:firstLine="0"/>
            </w:pPr>
            <w:r>
              <w:rPr>
                <w:b/>
              </w:rPr>
              <w:t xml:space="preserve">Stage </w:t>
            </w:r>
          </w:p>
          <w:p w:rsidR="003A1F0B" w:rsidRDefault="00840ECE">
            <w:pPr>
              <w:spacing w:after="0" w:line="259" w:lineRule="auto"/>
              <w:ind w:left="101" w:firstLine="0"/>
            </w:pPr>
            <w:r>
              <w:t xml:space="preserve">I </w:t>
            </w:r>
          </w:p>
        </w:tc>
        <w:tc>
          <w:tcPr>
            <w:tcW w:w="4180" w:type="dxa"/>
            <w:tcBorders>
              <w:top w:val="single" w:sz="4" w:space="0" w:color="000000"/>
              <w:left w:val="single" w:sz="4" w:space="0" w:color="000000"/>
              <w:bottom w:val="nil"/>
              <w:right w:val="nil"/>
            </w:tcBorders>
          </w:tcPr>
          <w:p w:rsidR="003A1F0B" w:rsidRDefault="00840ECE">
            <w:pPr>
              <w:spacing w:after="106" w:line="259" w:lineRule="auto"/>
              <w:ind w:left="101" w:firstLine="0"/>
            </w:pPr>
            <w:r>
              <w:t xml:space="preserve"> </w:t>
            </w:r>
          </w:p>
          <w:p w:rsidR="003A1F0B" w:rsidRDefault="00840ECE">
            <w:pPr>
              <w:spacing w:after="0" w:line="259" w:lineRule="auto"/>
              <w:ind w:left="100" w:firstLine="0"/>
            </w:pPr>
            <w:r>
              <w:t xml:space="preserve">(24) </w:t>
            </w:r>
          </w:p>
        </w:tc>
        <w:tc>
          <w:tcPr>
            <w:tcW w:w="4423" w:type="dxa"/>
            <w:tcBorders>
              <w:top w:val="single" w:sz="4" w:space="0" w:color="000000"/>
              <w:left w:val="nil"/>
              <w:bottom w:val="nil"/>
              <w:right w:val="single" w:sz="4" w:space="0" w:color="000000"/>
            </w:tcBorders>
          </w:tcPr>
          <w:p w:rsidR="003A1F0B" w:rsidRDefault="00840ECE">
            <w:pPr>
              <w:spacing w:after="106" w:line="259" w:lineRule="auto"/>
              <w:ind w:left="1" w:firstLine="0"/>
            </w:pPr>
            <w:r>
              <w:t xml:space="preserve">  </w:t>
            </w:r>
          </w:p>
          <w:p w:rsidR="003A1F0B" w:rsidRDefault="00840ECE">
            <w:pPr>
              <w:spacing w:after="0" w:line="259" w:lineRule="auto"/>
              <w:ind w:left="1" w:firstLine="0"/>
            </w:pPr>
            <w:r>
              <w:t xml:space="preserve">(22) </w:t>
            </w:r>
          </w:p>
        </w:tc>
        <w:tc>
          <w:tcPr>
            <w:tcW w:w="1798" w:type="dxa"/>
            <w:tcBorders>
              <w:top w:val="single" w:sz="4" w:space="0" w:color="000000"/>
              <w:left w:val="single" w:sz="4" w:space="0" w:color="000000"/>
              <w:bottom w:val="nil"/>
              <w:right w:val="nil"/>
            </w:tcBorders>
          </w:tcPr>
          <w:p w:rsidR="003A1F0B" w:rsidRDefault="00840ECE">
            <w:pPr>
              <w:spacing w:after="106" w:line="259" w:lineRule="auto"/>
              <w:ind w:left="102" w:firstLine="0"/>
            </w:pPr>
            <w:r>
              <w:t xml:space="preserve">  </w:t>
            </w:r>
          </w:p>
          <w:p w:rsidR="003A1F0B" w:rsidRDefault="00840ECE">
            <w:pPr>
              <w:spacing w:after="0" w:line="259" w:lineRule="auto"/>
              <w:ind w:left="102" w:firstLine="0"/>
            </w:pPr>
            <w:r>
              <w:t xml:space="preserve">(29) </w:t>
            </w:r>
          </w:p>
        </w:tc>
      </w:tr>
      <w:tr w:rsidR="003A1F0B">
        <w:trPr>
          <w:trHeight w:val="389"/>
        </w:trPr>
        <w:tc>
          <w:tcPr>
            <w:tcW w:w="4186" w:type="dxa"/>
            <w:tcBorders>
              <w:top w:val="nil"/>
              <w:left w:val="single" w:sz="3" w:space="0" w:color="000000"/>
              <w:bottom w:val="nil"/>
              <w:right w:val="single" w:sz="4" w:space="0" w:color="000000"/>
            </w:tcBorders>
          </w:tcPr>
          <w:p w:rsidR="003A1F0B" w:rsidRDefault="00840ECE">
            <w:pPr>
              <w:spacing w:after="0" w:line="259" w:lineRule="auto"/>
              <w:ind w:left="101" w:firstLine="0"/>
            </w:pPr>
            <w:r>
              <w:lastRenderedPageBreak/>
              <w:t xml:space="preserve">II </w:t>
            </w:r>
          </w:p>
        </w:tc>
        <w:tc>
          <w:tcPr>
            <w:tcW w:w="4180" w:type="dxa"/>
            <w:tcBorders>
              <w:top w:val="nil"/>
              <w:left w:val="single" w:sz="4" w:space="0" w:color="000000"/>
              <w:bottom w:val="nil"/>
              <w:right w:val="nil"/>
            </w:tcBorders>
          </w:tcPr>
          <w:p w:rsidR="003A1F0B" w:rsidRDefault="00840ECE">
            <w:pPr>
              <w:spacing w:after="0" w:line="259" w:lineRule="auto"/>
              <w:ind w:left="101" w:firstLine="0"/>
            </w:pPr>
            <w:r>
              <w:t xml:space="preserve">(16) </w:t>
            </w:r>
          </w:p>
        </w:tc>
        <w:tc>
          <w:tcPr>
            <w:tcW w:w="4423" w:type="dxa"/>
            <w:tcBorders>
              <w:top w:val="nil"/>
              <w:left w:val="nil"/>
              <w:bottom w:val="nil"/>
              <w:right w:val="single" w:sz="4" w:space="0" w:color="000000"/>
            </w:tcBorders>
          </w:tcPr>
          <w:p w:rsidR="003A1F0B" w:rsidRDefault="00840ECE">
            <w:pPr>
              <w:spacing w:after="0" w:line="259" w:lineRule="auto"/>
              <w:ind w:left="1" w:firstLine="0"/>
            </w:pPr>
            <w:r>
              <w:t xml:space="preserve">(13) </w:t>
            </w:r>
          </w:p>
        </w:tc>
        <w:tc>
          <w:tcPr>
            <w:tcW w:w="1798" w:type="dxa"/>
            <w:tcBorders>
              <w:top w:val="nil"/>
              <w:left w:val="single" w:sz="4" w:space="0" w:color="000000"/>
              <w:bottom w:val="nil"/>
              <w:right w:val="nil"/>
            </w:tcBorders>
          </w:tcPr>
          <w:p w:rsidR="003A1F0B" w:rsidRDefault="00840ECE">
            <w:pPr>
              <w:spacing w:after="0" w:line="259" w:lineRule="auto"/>
              <w:ind w:left="102" w:firstLine="0"/>
            </w:pPr>
            <w:r>
              <w:t xml:space="preserve">(21) </w:t>
            </w:r>
          </w:p>
        </w:tc>
      </w:tr>
      <w:tr w:rsidR="003A1F0B">
        <w:trPr>
          <w:trHeight w:val="389"/>
        </w:trPr>
        <w:tc>
          <w:tcPr>
            <w:tcW w:w="4186" w:type="dxa"/>
            <w:tcBorders>
              <w:top w:val="nil"/>
              <w:left w:val="single" w:sz="3" w:space="0" w:color="000000"/>
              <w:bottom w:val="nil"/>
              <w:right w:val="single" w:sz="4" w:space="0" w:color="000000"/>
            </w:tcBorders>
          </w:tcPr>
          <w:p w:rsidR="003A1F0B" w:rsidRDefault="00840ECE">
            <w:pPr>
              <w:spacing w:after="0" w:line="259" w:lineRule="auto"/>
              <w:ind w:left="101" w:firstLine="0"/>
            </w:pPr>
            <w:r>
              <w:t xml:space="preserve">III </w:t>
            </w:r>
          </w:p>
        </w:tc>
        <w:tc>
          <w:tcPr>
            <w:tcW w:w="4180" w:type="dxa"/>
            <w:tcBorders>
              <w:top w:val="nil"/>
              <w:left w:val="single" w:sz="4" w:space="0" w:color="000000"/>
              <w:bottom w:val="nil"/>
              <w:right w:val="nil"/>
            </w:tcBorders>
          </w:tcPr>
          <w:p w:rsidR="003A1F0B" w:rsidRDefault="00840ECE">
            <w:pPr>
              <w:spacing w:after="0" w:line="259" w:lineRule="auto"/>
              <w:ind w:left="100" w:firstLine="0"/>
            </w:pPr>
            <w:r>
              <w:t xml:space="preserve">(6) </w:t>
            </w:r>
          </w:p>
        </w:tc>
        <w:tc>
          <w:tcPr>
            <w:tcW w:w="4423" w:type="dxa"/>
            <w:tcBorders>
              <w:top w:val="nil"/>
              <w:left w:val="nil"/>
              <w:bottom w:val="nil"/>
              <w:right w:val="single" w:sz="4" w:space="0" w:color="000000"/>
            </w:tcBorders>
          </w:tcPr>
          <w:p w:rsidR="003A1F0B" w:rsidRDefault="00840ECE">
            <w:pPr>
              <w:spacing w:after="0" w:line="259" w:lineRule="auto"/>
              <w:ind w:left="1" w:firstLine="0"/>
            </w:pPr>
            <w:r>
              <w:t xml:space="preserve">(8) </w:t>
            </w:r>
          </w:p>
        </w:tc>
        <w:tc>
          <w:tcPr>
            <w:tcW w:w="1798" w:type="dxa"/>
            <w:tcBorders>
              <w:top w:val="nil"/>
              <w:left w:val="single" w:sz="4" w:space="0" w:color="000000"/>
              <w:bottom w:val="nil"/>
              <w:right w:val="nil"/>
            </w:tcBorders>
          </w:tcPr>
          <w:p w:rsidR="003A1F0B" w:rsidRDefault="00840ECE">
            <w:pPr>
              <w:spacing w:after="0" w:line="259" w:lineRule="auto"/>
              <w:ind w:left="102" w:firstLine="0"/>
            </w:pPr>
            <w:r>
              <w:t xml:space="preserve">(4) </w:t>
            </w:r>
          </w:p>
        </w:tc>
      </w:tr>
      <w:tr w:rsidR="003A1F0B">
        <w:trPr>
          <w:trHeight w:val="430"/>
        </w:trPr>
        <w:tc>
          <w:tcPr>
            <w:tcW w:w="4186" w:type="dxa"/>
            <w:tcBorders>
              <w:top w:val="nil"/>
              <w:left w:val="single" w:sz="3" w:space="0" w:color="000000"/>
              <w:bottom w:val="nil"/>
              <w:right w:val="single" w:sz="4" w:space="0" w:color="000000"/>
            </w:tcBorders>
          </w:tcPr>
          <w:p w:rsidR="003A1F0B" w:rsidRDefault="00840ECE">
            <w:pPr>
              <w:spacing w:after="0" w:line="259" w:lineRule="auto"/>
              <w:ind w:left="101" w:firstLine="0"/>
            </w:pPr>
            <w:r>
              <w:t xml:space="preserve">IV </w:t>
            </w:r>
          </w:p>
        </w:tc>
        <w:tc>
          <w:tcPr>
            <w:tcW w:w="4180" w:type="dxa"/>
            <w:tcBorders>
              <w:top w:val="nil"/>
              <w:left w:val="single" w:sz="4" w:space="0" w:color="000000"/>
              <w:bottom w:val="nil"/>
              <w:right w:val="nil"/>
            </w:tcBorders>
          </w:tcPr>
          <w:p w:rsidR="003A1F0B" w:rsidRDefault="00840ECE">
            <w:pPr>
              <w:spacing w:after="0" w:line="259" w:lineRule="auto"/>
              <w:ind w:left="100" w:firstLine="0"/>
            </w:pPr>
            <w:r>
              <w:t xml:space="preserve">(51) </w:t>
            </w:r>
          </w:p>
        </w:tc>
        <w:tc>
          <w:tcPr>
            <w:tcW w:w="4423" w:type="dxa"/>
            <w:tcBorders>
              <w:top w:val="nil"/>
              <w:left w:val="nil"/>
              <w:bottom w:val="nil"/>
              <w:right w:val="single" w:sz="4" w:space="0" w:color="000000"/>
            </w:tcBorders>
          </w:tcPr>
          <w:p w:rsidR="003A1F0B" w:rsidRDefault="00840ECE">
            <w:pPr>
              <w:spacing w:after="0" w:line="259" w:lineRule="auto"/>
              <w:ind w:left="0" w:firstLine="0"/>
            </w:pPr>
            <w:r>
              <w:t xml:space="preserve">(57) </w:t>
            </w:r>
          </w:p>
        </w:tc>
        <w:tc>
          <w:tcPr>
            <w:tcW w:w="1798" w:type="dxa"/>
            <w:tcBorders>
              <w:top w:val="nil"/>
              <w:left w:val="single" w:sz="4" w:space="0" w:color="000000"/>
              <w:bottom w:val="nil"/>
              <w:right w:val="nil"/>
            </w:tcBorders>
          </w:tcPr>
          <w:p w:rsidR="003A1F0B" w:rsidRDefault="00840ECE">
            <w:pPr>
              <w:spacing w:after="0" w:line="259" w:lineRule="auto"/>
              <w:ind w:left="102" w:firstLine="0"/>
            </w:pPr>
            <w:r>
              <w:t xml:space="preserve">(41) </w:t>
            </w:r>
          </w:p>
        </w:tc>
      </w:tr>
    </w:tbl>
    <w:p w:rsidR="003A1F0B" w:rsidRDefault="00840ECE">
      <w:pPr>
        <w:pStyle w:val="Heading2"/>
        <w:ind w:right="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10046208</wp:posOffset>
                </wp:positionH>
                <wp:positionV relativeFrom="page">
                  <wp:posOffset>1835329</wp:posOffset>
                </wp:positionV>
                <wp:extent cx="63661" cy="128118"/>
                <wp:effectExtent l="0" t="0" r="0" b="0"/>
                <wp:wrapTopAndBottom/>
                <wp:docPr id="60250" name="Group 60250"/>
                <wp:cNvGraphicFramePr/>
                <a:graphic xmlns:a="http://schemas.openxmlformats.org/drawingml/2006/main">
                  <a:graphicData uri="http://schemas.microsoft.com/office/word/2010/wordprocessingGroup">
                    <wpg:wgp>
                      <wpg:cNvGrpSpPr/>
                      <wpg:grpSpPr>
                        <a:xfrm>
                          <a:off x="0" y="0"/>
                          <a:ext cx="63661" cy="128118"/>
                          <a:chOff x="0" y="0"/>
                          <a:chExt cx="63661" cy="128118"/>
                        </a:xfrm>
                      </wpg:grpSpPr>
                      <wps:wsp>
                        <wps:cNvPr id="3002" name="Rectangle 3002"/>
                        <wps:cNvSpPr/>
                        <wps:spPr>
                          <a:xfrm>
                            <a:off x="0" y="0"/>
                            <a:ext cx="84669" cy="170397"/>
                          </a:xfrm>
                          <a:prstGeom prst="rect">
                            <a:avLst/>
                          </a:prstGeom>
                          <a:ln>
                            <a:noFill/>
                          </a:ln>
                        </wps:spPr>
                        <wps:txbx>
                          <w:txbxContent>
                            <w:p w:rsidR="003A1F0B" w:rsidRDefault="00840ECE">
                              <w:pPr>
                                <w:spacing w:after="160" w:line="259" w:lineRule="auto"/>
                                <w:ind w:left="0" w:firstLine="0"/>
                              </w:pPr>
                              <w:r>
                                <w:rPr>
                                  <w:b/>
                                </w:rPr>
                                <w:t>r</w:t>
                              </w:r>
                            </w:p>
                          </w:txbxContent>
                        </wps:txbx>
                        <wps:bodyPr horzOverflow="overflow" vert="horz" lIns="0" tIns="0" rIns="0" bIns="0" rtlCol="0">
                          <a:noAutofit/>
                        </wps:bodyPr>
                      </wps:wsp>
                    </wpg:wgp>
                  </a:graphicData>
                </a:graphic>
              </wp:anchor>
            </w:drawing>
          </mc:Choice>
          <mc:Fallback xmlns:a="http://schemas.openxmlformats.org/drawingml/2006/main">
            <w:pict>
              <v:group id="Group 60250" style="width:5.0127pt;height:10.088pt;position:absolute;mso-position-horizontal-relative:page;mso-position-horizontal:absolute;margin-left:791.04pt;mso-position-vertical-relative:page;margin-top:144.514pt;" coordsize="636,1281">
                <v:rect id="Rectangle 3002" style="position:absolute;width:846;height:1703;left:0;top:0;" filled="f" stroked="f">
                  <v:textbox inset="0,0,0,0">
                    <w:txbxContent>
                      <w:p>
                        <w:pPr>
                          <w:spacing w:before="0" w:after="160" w:line="259" w:lineRule="auto"/>
                          <w:ind w:left="0" w:firstLine="0"/>
                        </w:pPr>
                        <w:r>
                          <w:rPr>
                            <w:rFonts w:cs="Times New Roman" w:hAnsi="Times New Roman" w:eastAsia="Times New Roman" w:ascii="Times New Roman"/>
                            <w:b w:val="1"/>
                          </w:rPr>
                          <w:t xml:space="preserve">r</w:t>
                        </w:r>
                      </w:p>
                    </w:txbxContent>
                  </v:textbox>
                </v:rect>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10046970</wp:posOffset>
                </wp:positionH>
                <wp:positionV relativeFrom="page">
                  <wp:posOffset>2332890</wp:posOffset>
                </wp:positionV>
                <wp:extent cx="95634" cy="130429"/>
                <wp:effectExtent l="0" t="0" r="0" b="0"/>
                <wp:wrapTopAndBottom/>
                <wp:docPr id="60251" name="Group 60251"/>
                <wp:cNvGraphicFramePr/>
                <a:graphic xmlns:a="http://schemas.openxmlformats.org/drawingml/2006/main">
                  <a:graphicData uri="http://schemas.microsoft.com/office/word/2010/wordprocessingGroup">
                    <wpg:wgp>
                      <wpg:cNvGrpSpPr/>
                      <wpg:grpSpPr>
                        <a:xfrm>
                          <a:off x="0" y="0"/>
                          <a:ext cx="95634" cy="130429"/>
                          <a:chOff x="0" y="0"/>
                          <a:chExt cx="95634" cy="130429"/>
                        </a:xfrm>
                      </wpg:grpSpPr>
                      <wps:wsp>
                        <wps:cNvPr id="3015" name="Rectangle 3015"/>
                        <wps:cNvSpPr/>
                        <wps:spPr>
                          <a:xfrm>
                            <a:off x="0" y="0"/>
                            <a:ext cx="127194" cy="173470"/>
                          </a:xfrm>
                          <a:prstGeom prst="rect">
                            <a:avLst/>
                          </a:prstGeom>
                          <a:ln>
                            <a:noFill/>
                          </a:ln>
                        </wps:spPr>
                        <wps:txbx>
                          <w:txbxContent>
                            <w:p w:rsidR="003A1F0B" w:rsidRDefault="00840ECE">
                              <w:pPr>
                                <w:spacing w:after="160" w:line="259" w:lineRule="auto"/>
                                <w:ind w:left="0" w:firstLine="0"/>
                              </w:pPr>
                              <w:r>
                                <w:t>R</w:t>
                              </w:r>
                            </w:p>
                          </w:txbxContent>
                        </wps:txbx>
                        <wps:bodyPr horzOverflow="overflow" vert="horz" lIns="0" tIns="0" rIns="0" bIns="0" rtlCol="0">
                          <a:noAutofit/>
                        </wps:bodyPr>
                      </wps:wsp>
                    </wpg:wgp>
                  </a:graphicData>
                </a:graphic>
              </wp:anchor>
            </w:drawing>
          </mc:Choice>
          <mc:Fallback xmlns:a="http://schemas.openxmlformats.org/drawingml/2006/main">
            <w:pict>
              <v:group id="Group 60251" style="width:7.53027pt;height:10.27pt;position:absolute;mso-position-horizontal-relative:page;mso-position-horizontal:absolute;margin-left:791.1pt;mso-position-vertical-relative:page;margin-top:183.692pt;" coordsize="956,1304">
                <v:rect id="Rectangle 3015" style="position:absolute;width:1271;height:1734;left:0;top:0;" filled="f" stroked="f">
                  <v:textbox inset="0,0,0,0">
                    <w:txbxContent>
                      <w:p>
                        <w:pPr>
                          <w:spacing w:before="0" w:after="160" w:line="259" w:lineRule="auto"/>
                          <w:ind w:left="0" w:firstLine="0"/>
                        </w:pPr>
                        <w:r>
                          <w:rPr/>
                          <w:t xml:space="preserve">R</w:t>
                        </w:r>
                      </w:p>
                    </w:txbxContent>
                  </v:textbox>
                </v:rect>
                <w10:wrap type="topAndBottom"/>
              </v:group>
            </w:pict>
          </mc:Fallback>
        </mc:AlternateContent>
      </w:r>
      <w:r>
        <w:t>Tables</w:t>
      </w:r>
      <w:r>
        <w:rPr>
          <w:u w:val="none"/>
        </w:rPr>
        <w:t xml:space="preserve"> </w:t>
      </w:r>
    </w:p>
    <w:p w:rsidR="003A1F0B" w:rsidRDefault="00840ECE">
      <w:pPr>
        <w:spacing w:after="0" w:line="259" w:lineRule="auto"/>
        <w:ind w:left="0" w:firstLine="0"/>
      </w:pPr>
      <w:r>
        <w:t xml:space="preserve"> </w:t>
      </w:r>
      <w:r>
        <w:br w:type="page"/>
      </w:r>
    </w:p>
    <w:tbl>
      <w:tblPr>
        <w:tblStyle w:val="TableGrid"/>
        <w:tblpPr w:vertAnchor="page" w:horzAnchor="page" w:tblpX="1253" w:tblpY="1877"/>
        <w:tblOverlap w:val="never"/>
        <w:tblW w:w="14587" w:type="dxa"/>
        <w:tblInd w:w="0" w:type="dxa"/>
        <w:tblCellMar>
          <w:top w:w="52" w:type="dxa"/>
          <w:left w:w="0" w:type="dxa"/>
          <w:bottom w:w="0" w:type="dxa"/>
          <w:right w:w="115" w:type="dxa"/>
        </w:tblCellMar>
        <w:tblLook w:val="04A0" w:firstRow="1" w:lastRow="0" w:firstColumn="1" w:lastColumn="0" w:noHBand="0" w:noVBand="1"/>
      </w:tblPr>
      <w:tblGrid>
        <w:gridCol w:w="4186"/>
        <w:gridCol w:w="4180"/>
        <w:gridCol w:w="4423"/>
        <w:gridCol w:w="1798"/>
      </w:tblGrid>
      <w:tr w:rsidR="003A1F0B">
        <w:trPr>
          <w:trHeight w:val="394"/>
        </w:trPr>
        <w:tc>
          <w:tcPr>
            <w:tcW w:w="4186" w:type="dxa"/>
            <w:tcBorders>
              <w:top w:val="nil"/>
              <w:left w:val="single" w:sz="3" w:space="0" w:color="000000"/>
              <w:bottom w:val="single" w:sz="3" w:space="0" w:color="000000"/>
              <w:right w:val="single" w:sz="4" w:space="0" w:color="000000"/>
            </w:tcBorders>
          </w:tcPr>
          <w:p w:rsidR="003A1F0B" w:rsidRDefault="00840ECE">
            <w:pPr>
              <w:spacing w:after="0" w:line="259" w:lineRule="auto"/>
              <w:ind w:left="101" w:firstLine="0"/>
            </w:pPr>
            <w:r>
              <w:lastRenderedPageBreak/>
              <w:t xml:space="preserve">Not reported </w:t>
            </w:r>
          </w:p>
        </w:tc>
        <w:tc>
          <w:tcPr>
            <w:tcW w:w="4180" w:type="dxa"/>
            <w:tcBorders>
              <w:top w:val="nil"/>
              <w:left w:val="single" w:sz="4" w:space="0" w:color="000000"/>
              <w:bottom w:val="single" w:sz="3" w:space="0" w:color="000000"/>
              <w:right w:val="nil"/>
            </w:tcBorders>
          </w:tcPr>
          <w:p w:rsidR="003A1F0B" w:rsidRDefault="00840ECE">
            <w:pPr>
              <w:spacing w:after="0" w:line="259" w:lineRule="auto"/>
              <w:ind w:left="100" w:firstLine="0"/>
            </w:pPr>
            <w:r>
              <w:t xml:space="preserve">8 (3) </w:t>
            </w:r>
          </w:p>
        </w:tc>
        <w:tc>
          <w:tcPr>
            <w:tcW w:w="4423" w:type="dxa"/>
            <w:tcBorders>
              <w:top w:val="nil"/>
              <w:left w:val="nil"/>
              <w:bottom w:val="single" w:sz="3" w:space="0" w:color="000000"/>
              <w:right w:val="single" w:sz="4" w:space="0" w:color="000000"/>
            </w:tcBorders>
          </w:tcPr>
          <w:p w:rsidR="003A1F0B" w:rsidRDefault="00840ECE">
            <w:pPr>
              <w:spacing w:after="0" w:line="259" w:lineRule="auto"/>
              <w:ind w:left="0" w:firstLine="0"/>
            </w:pPr>
            <w:r>
              <w:t xml:space="preserve">1 (1) </w:t>
            </w:r>
          </w:p>
        </w:tc>
        <w:tc>
          <w:tcPr>
            <w:tcW w:w="1798" w:type="dxa"/>
            <w:tcBorders>
              <w:top w:val="nil"/>
              <w:left w:val="single" w:sz="4" w:space="0" w:color="000000"/>
              <w:bottom w:val="single" w:sz="3" w:space="0" w:color="000000"/>
              <w:right w:val="nil"/>
            </w:tcBorders>
          </w:tcPr>
          <w:p w:rsidR="003A1F0B" w:rsidRDefault="00840ECE">
            <w:pPr>
              <w:spacing w:after="0" w:line="259" w:lineRule="auto"/>
              <w:ind w:left="101" w:firstLine="0"/>
            </w:pPr>
            <w:r>
              <w:t xml:space="preserve">6 (5) </w:t>
            </w:r>
          </w:p>
        </w:tc>
      </w:tr>
      <w:tr w:rsidR="003A1F0B">
        <w:trPr>
          <w:trHeight w:val="744"/>
        </w:trPr>
        <w:tc>
          <w:tcPr>
            <w:tcW w:w="4186" w:type="dxa"/>
            <w:tcBorders>
              <w:top w:val="single" w:sz="3" w:space="0" w:color="000000"/>
              <w:left w:val="single" w:sz="3" w:space="0" w:color="000000"/>
              <w:bottom w:val="nil"/>
              <w:right w:val="single" w:sz="4" w:space="0" w:color="000000"/>
            </w:tcBorders>
          </w:tcPr>
          <w:p w:rsidR="003A1F0B" w:rsidRDefault="00840ECE">
            <w:pPr>
              <w:spacing w:after="106" w:line="259" w:lineRule="auto"/>
              <w:ind w:left="101" w:firstLine="0"/>
            </w:pPr>
            <w:r>
              <w:rPr>
                <w:b/>
              </w:rPr>
              <w:t xml:space="preserve">HIV Status </w:t>
            </w:r>
          </w:p>
          <w:p w:rsidR="003A1F0B" w:rsidRDefault="00840ECE">
            <w:pPr>
              <w:spacing w:after="0" w:line="259" w:lineRule="auto"/>
              <w:ind w:left="101" w:firstLine="0"/>
            </w:pPr>
            <w:r>
              <w:t xml:space="preserve">Positive </w:t>
            </w:r>
          </w:p>
        </w:tc>
        <w:tc>
          <w:tcPr>
            <w:tcW w:w="4180" w:type="dxa"/>
            <w:tcBorders>
              <w:top w:val="single" w:sz="3" w:space="0" w:color="000000"/>
              <w:left w:val="single" w:sz="4" w:space="0" w:color="000000"/>
              <w:bottom w:val="nil"/>
              <w:right w:val="nil"/>
            </w:tcBorders>
          </w:tcPr>
          <w:p w:rsidR="003A1F0B" w:rsidRDefault="00840ECE">
            <w:pPr>
              <w:spacing w:after="107" w:line="259" w:lineRule="auto"/>
              <w:ind w:left="101" w:firstLine="0"/>
            </w:pPr>
            <w:r>
              <w:t xml:space="preserve">  </w:t>
            </w:r>
          </w:p>
          <w:p w:rsidR="003A1F0B" w:rsidRDefault="00840ECE">
            <w:pPr>
              <w:spacing w:after="0" w:line="259" w:lineRule="auto"/>
              <w:ind w:left="100" w:firstLine="0"/>
            </w:pPr>
            <w:r>
              <w:t xml:space="preserve">99 (35) </w:t>
            </w:r>
          </w:p>
        </w:tc>
        <w:tc>
          <w:tcPr>
            <w:tcW w:w="4423" w:type="dxa"/>
            <w:tcBorders>
              <w:top w:val="single" w:sz="3" w:space="0" w:color="000000"/>
              <w:left w:val="nil"/>
              <w:bottom w:val="nil"/>
              <w:right w:val="single" w:sz="4" w:space="0" w:color="000000"/>
            </w:tcBorders>
          </w:tcPr>
          <w:p w:rsidR="003A1F0B" w:rsidRDefault="00840ECE">
            <w:pPr>
              <w:spacing w:after="107" w:line="259" w:lineRule="auto"/>
              <w:ind w:left="1" w:firstLine="0"/>
            </w:pPr>
            <w:r>
              <w:t xml:space="preserve"> </w:t>
            </w:r>
          </w:p>
          <w:p w:rsidR="003A1F0B" w:rsidRDefault="00840ECE">
            <w:pPr>
              <w:spacing w:after="0" w:line="259" w:lineRule="auto"/>
              <w:ind w:left="1" w:firstLine="0"/>
            </w:pPr>
            <w:r>
              <w:t xml:space="preserve">99 (69) </w:t>
            </w:r>
          </w:p>
        </w:tc>
        <w:tc>
          <w:tcPr>
            <w:tcW w:w="1798" w:type="dxa"/>
            <w:tcBorders>
              <w:top w:val="single" w:sz="3" w:space="0" w:color="000000"/>
              <w:left w:val="single" w:sz="4" w:space="0" w:color="000000"/>
              <w:bottom w:val="nil"/>
              <w:right w:val="nil"/>
            </w:tcBorders>
          </w:tcPr>
          <w:p w:rsidR="003A1F0B" w:rsidRDefault="00840ECE">
            <w:pPr>
              <w:spacing w:after="107" w:line="259" w:lineRule="auto"/>
              <w:ind w:left="102" w:firstLine="0"/>
            </w:pPr>
            <w:r>
              <w:t xml:space="preserve"> </w:t>
            </w:r>
          </w:p>
          <w:p w:rsidR="003A1F0B" w:rsidRDefault="00840ECE">
            <w:pPr>
              <w:spacing w:after="0" w:line="259" w:lineRule="auto"/>
              <w:ind w:left="102" w:firstLine="0"/>
            </w:pPr>
            <w:r>
              <w:t xml:space="preserve">0 (0) </w:t>
            </w:r>
          </w:p>
        </w:tc>
      </w:tr>
      <w:tr w:rsidR="003A1F0B">
        <w:trPr>
          <w:trHeight w:val="389"/>
        </w:trPr>
        <w:tc>
          <w:tcPr>
            <w:tcW w:w="4186" w:type="dxa"/>
            <w:tcBorders>
              <w:top w:val="nil"/>
              <w:left w:val="single" w:sz="3" w:space="0" w:color="000000"/>
              <w:bottom w:val="nil"/>
              <w:right w:val="single" w:sz="4" w:space="0" w:color="000000"/>
            </w:tcBorders>
          </w:tcPr>
          <w:p w:rsidR="003A1F0B" w:rsidRDefault="00840ECE">
            <w:pPr>
              <w:spacing w:after="0" w:line="259" w:lineRule="auto"/>
              <w:ind w:left="101" w:firstLine="0"/>
            </w:pPr>
            <w:r>
              <w:t xml:space="preserve">Negative </w:t>
            </w:r>
          </w:p>
        </w:tc>
        <w:tc>
          <w:tcPr>
            <w:tcW w:w="4180" w:type="dxa"/>
            <w:tcBorders>
              <w:top w:val="nil"/>
              <w:left w:val="single" w:sz="4" w:space="0" w:color="000000"/>
              <w:bottom w:val="nil"/>
              <w:right w:val="nil"/>
            </w:tcBorders>
          </w:tcPr>
          <w:p w:rsidR="003A1F0B" w:rsidRDefault="00840ECE">
            <w:pPr>
              <w:spacing w:after="0" w:line="259" w:lineRule="auto"/>
              <w:ind w:left="101" w:firstLine="0"/>
            </w:pPr>
            <w:r>
              <w:t xml:space="preserve">160 (57) </w:t>
            </w:r>
          </w:p>
        </w:tc>
        <w:tc>
          <w:tcPr>
            <w:tcW w:w="4423" w:type="dxa"/>
            <w:tcBorders>
              <w:top w:val="nil"/>
              <w:left w:val="nil"/>
              <w:bottom w:val="nil"/>
              <w:right w:val="single" w:sz="4" w:space="0" w:color="000000"/>
            </w:tcBorders>
          </w:tcPr>
          <w:p w:rsidR="003A1F0B" w:rsidRDefault="00840ECE">
            <w:pPr>
              <w:spacing w:after="0" w:line="259" w:lineRule="auto"/>
              <w:ind w:left="1" w:firstLine="0"/>
            </w:pPr>
            <w:r>
              <w:t xml:space="preserve">45 (31) </w:t>
            </w:r>
          </w:p>
        </w:tc>
        <w:tc>
          <w:tcPr>
            <w:tcW w:w="1798" w:type="dxa"/>
            <w:tcBorders>
              <w:top w:val="nil"/>
              <w:left w:val="single" w:sz="4" w:space="0" w:color="000000"/>
              <w:bottom w:val="nil"/>
              <w:right w:val="nil"/>
            </w:tcBorders>
          </w:tcPr>
          <w:p w:rsidR="003A1F0B" w:rsidRDefault="00840ECE">
            <w:pPr>
              <w:spacing w:after="0" w:line="259" w:lineRule="auto"/>
              <w:ind w:left="102" w:firstLine="0"/>
            </w:pPr>
            <w:r>
              <w:t xml:space="preserve">115 (100) </w:t>
            </w:r>
          </w:p>
        </w:tc>
      </w:tr>
      <w:tr w:rsidR="003A1F0B">
        <w:trPr>
          <w:trHeight w:val="368"/>
        </w:trPr>
        <w:tc>
          <w:tcPr>
            <w:tcW w:w="4186" w:type="dxa"/>
            <w:tcBorders>
              <w:top w:val="nil"/>
              <w:left w:val="single" w:sz="3" w:space="0" w:color="000000"/>
              <w:bottom w:val="nil"/>
              <w:right w:val="single" w:sz="4" w:space="0" w:color="000000"/>
            </w:tcBorders>
          </w:tcPr>
          <w:p w:rsidR="003A1F0B" w:rsidRDefault="00840ECE">
            <w:pPr>
              <w:spacing w:after="0" w:line="259" w:lineRule="auto"/>
              <w:ind w:left="101" w:firstLine="0"/>
            </w:pPr>
            <w:r>
              <w:t xml:space="preserve">Not tested/unknown </w:t>
            </w:r>
          </w:p>
        </w:tc>
        <w:tc>
          <w:tcPr>
            <w:tcW w:w="4180" w:type="dxa"/>
            <w:tcBorders>
              <w:top w:val="nil"/>
              <w:left w:val="single" w:sz="4" w:space="0" w:color="000000"/>
              <w:bottom w:val="nil"/>
              <w:right w:val="nil"/>
            </w:tcBorders>
          </w:tcPr>
          <w:p w:rsidR="003A1F0B" w:rsidRDefault="00840ECE">
            <w:pPr>
              <w:spacing w:after="0" w:line="259" w:lineRule="auto"/>
              <w:ind w:left="100" w:firstLine="0"/>
            </w:pPr>
            <w:r>
              <w:t xml:space="preserve">22 (8) </w:t>
            </w:r>
          </w:p>
        </w:tc>
        <w:tc>
          <w:tcPr>
            <w:tcW w:w="4423" w:type="dxa"/>
            <w:tcBorders>
              <w:top w:val="nil"/>
              <w:left w:val="nil"/>
              <w:bottom w:val="nil"/>
              <w:right w:val="single" w:sz="4" w:space="0" w:color="000000"/>
            </w:tcBorders>
          </w:tcPr>
          <w:p w:rsidR="003A1F0B" w:rsidRDefault="00840ECE">
            <w:pPr>
              <w:spacing w:after="0" w:line="259" w:lineRule="auto"/>
              <w:ind w:left="0" w:firstLine="0"/>
            </w:pPr>
            <w:r>
              <w:t xml:space="preserve">0 (0) </w:t>
            </w:r>
          </w:p>
        </w:tc>
        <w:tc>
          <w:tcPr>
            <w:tcW w:w="1798" w:type="dxa"/>
            <w:tcBorders>
              <w:top w:val="nil"/>
              <w:left w:val="single" w:sz="4" w:space="0" w:color="000000"/>
              <w:bottom w:val="nil"/>
              <w:right w:val="nil"/>
            </w:tcBorders>
          </w:tcPr>
          <w:p w:rsidR="003A1F0B" w:rsidRDefault="00840ECE">
            <w:pPr>
              <w:spacing w:after="0" w:line="259" w:lineRule="auto"/>
              <w:ind w:left="101" w:firstLine="0"/>
            </w:pPr>
            <w:r>
              <w:t xml:space="preserve">0 (0) </w:t>
            </w:r>
          </w:p>
        </w:tc>
      </w:tr>
      <w:tr w:rsidR="003A1F0B">
        <w:trPr>
          <w:trHeight w:val="801"/>
        </w:trPr>
        <w:tc>
          <w:tcPr>
            <w:tcW w:w="4186" w:type="dxa"/>
            <w:tcBorders>
              <w:top w:val="nil"/>
              <w:left w:val="single" w:sz="3" w:space="0" w:color="000000"/>
              <w:bottom w:val="nil"/>
              <w:right w:val="single" w:sz="4" w:space="0" w:color="000000"/>
            </w:tcBorders>
          </w:tcPr>
          <w:p w:rsidR="003A1F0B" w:rsidRDefault="00840ECE">
            <w:pPr>
              <w:spacing w:after="106" w:line="259" w:lineRule="auto"/>
              <w:ind w:left="101" w:firstLine="0"/>
            </w:pPr>
            <w:r>
              <w:rPr>
                <w:b/>
                <w:i/>
              </w:rPr>
              <w:t xml:space="preserve">MYC </w:t>
            </w:r>
            <w:r>
              <w:rPr>
                <w:b/>
              </w:rPr>
              <w:t xml:space="preserve">rearrangement  </w:t>
            </w:r>
          </w:p>
          <w:p w:rsidR="003A1F0B" w:rsidRDefault="00840ECE">
            <w:pPr>
              <w:spacing w:after="0" w:line="259" w:lineRule="auto"/>
              <w:ind w:left="101" w:firstLine="0"/>
            </w:pPr>
            <w:r>
              <w:t xml:space="preserve">Yes </w:t>
            </w:r>
          </w:p>
        </w:tc>
        <w:tc>
          <w:tcPr>
            <w:tcW w:w="4180" w:type="dxa"/>
            <w:tcBorders>
              <w:top w:val="nil"/>
              <w:left w:val="single" w:sz="4" w:space="0" w:color="000000"/>
              <w:bottom w:val="nil"/>
              <w:right w:val="nil"/>
            </w:tcBorders>
          </w:tcPr>
          <w:p w:rsidR="003A1F0B" w:rsidRDefault="00840ECE">
            <w:pPr>
              <w:spacing w:after="106" w:line="259" w:lineRule="auto"/>
              <w:ind w:left="101" w:firstLine="0"/>
            </w:pPr>
            <w:r>
              <w:t xml:space="preserve"> </w:t>
            </w:r>
          </w:p>
          <w:p w:rsidR="003A1F0B" w:rsidRDefault="00840ECE">
            <w:pPr>
              <w:spacing w:after="0" w:line="259" w:lineRule="auto"/>
              <w:ind w:left="100" w:firstLine="0"/>
            </w:pPr>
            <w:r>
              <w:t xml:space="preserve">52 (19) </w:t>
            </w:r>
          </w:p>
        </w:tc>
        <w:tc>
          <w:tcPr>
            <w:tcW w:w="4423" w:type="dxa"/>
            <w:tcBorders>
              <w:top w:val="nil"/>
              <w:left w:val="nil"/>
              <w:bottom w:val="nil"/>
              <w:right w:val="single" w:sz="4" w:space="0" w:color="000000"/>
            </w:tcBorders>
          </w:tcPr>
          <w:p w:rsidR="003A1F0B" w:rsidRDefault="00840ECE">
            <w:pPr>
              <w:spacing w:after="106" w:line="259" w:lineRule="auto"/>
              <w:ind w:left="1" w:firstLine="0"/>
            </w:pPr>
            <w:r>
              <w:t xml:space="preserve">  </w:t>
            </w:r>
          </w:p>
          <w:p w:rsidR="003A1F0B" w:rsidRDefault="00840ECE">
            <w:pPr>
              <w:spacing w:after="0" w:line="259" w:lineRule="auto"/>
              <w:ind w:left="1" w:firstLine="0"/>
            </w:pPr>
            <w:r>
              <w:t xml:space="preserve">31 (22) </w:t>
            </w:r>
          </w:p>
        </w:tc>
        <w:tc>
          <w:tcPr>
            <w:tcW w:w="1798" w:type="dxa"/>
            <w:tcBorders>
              <w:top w:val="nil"/>
              <w:left w:val="single" w:sz="4" w:space="0" w:color="000000"/>
              <w:bottom w:val="nil"/>
              <w:right w:val="nil"/>
            </w:tcBorders>
          </w:tcPr>
          <w:p w:rsidR="003A1F0B" w:rsidRDefault="00840ECE">
            <w:pPr>
              <w:spacing w:after="106" w:line="259" w:lineRule="auto"/>
              <w:ind w:left="102" w:firstLine="0"/>
            </w:pPr>
            <w:r>
              <w:t xml:space="preserve">  </w:t>
            </w:r>
          </w:p>
          <w:p w:rsidR="003A1F0B" w:rsidRDefault="00840ECE">
            <w:pPr>
              <w:spacing w:after="0" w:line="259" w:lineRule="auto"/>
              <w:ind w:left="102" w:firstLine="0"/>
            </w:pPr>
            <w:r>
              <w:t xml:space="preserve">19 (17) </w:t>
            </w:r>
          </w:p>
        </w:tc>
      </w:tr>
      <w:tr w:rsidR="003A1F0B">
        <w:trPr>
          <w:trHeight w:val="389"/>
        </w:trPr>
        <w:tc>
          <w:tcPr>
            <w:tcW w:w="4186" w:type="dxa"/>
            <w:tcBorders>
              <w:top w:val="nil"/>
              <w:left w:val="single" w:sz="3" w:space="0" w:color="000000"/>
              <w:bottom w:val="nil"/>
              <w:right w:val="single" w:sz="4" w:space="0" w:color="000000"/>
            </w:tcBorders>
          </w:tcPr>
          <w:p w:rsidR="003A1F0B" w:rsidRDefault="00840ECE">
            <w:pPr>
              <w:spacing w:after="0" w:line="259" w:lineRule="auto"/>
              <w:ind w:left="101" w:firstLine="0"/>
            </w:pPr>
            <w:r>
              <w:t xml:space="preserve">No </w:t>
            </w:r>
          </w:p>
        </w:tc>
        <w:tc>
          <w:tcPr>
            <w:tcW w:w="4180" w:type="dxa"/>
            <w:tcBorders>
              <w:top w:val="nil"/>
              <w:left w:val="single" w:sz="4" w:space="0" w:color="000000"/>
              <w:bottom w:val="nil"/>
              <w:right w:val="nil"/>
            </w:tcBorders>
          </w:tcPr>
          <w:p w:rsidR="003A1F0B" w:rsidRDefault="00840ECE">
            <w:pPr>
              <w:spacing w:after="0" w:line="259" w:lineRule="auto"/>
              <w:ind w:left="100" w:firstLine="0"/>
            </w:pPr>
            <w:r>
              <w:t xml:space="preserve">41 (15) </w:t>
            </w:r>
          </w:p>
        </w:tc>
        <w:tc>
          <w:tcPr>
            <w:tcW w:w="4423" w:type="dxa"/>
            <w:tcBorders>
              <w:top w:val="nil"/>
              <w:left w:val="nil"/>
              <w:bottom w:val="nil"/>
              <w:right w:val="single" w:sz="4" w:space="0" w:color="000000"/>
            </w:tcBorders>
          </w:tcPr>
          <w:p w:rsidR="003A1F0B" w:rsidRDefault="00840ECE">
            <w:pPr>
              <w:spacing w:after="0" w:line="259" w:lineRule="auto"/>
              <w:ind w:left="1" w:firstLine="0"/>
            </w:pPr>
            <w:r>
              <w:t xml:space="preserve">9 (6) </w:t>
            </w:r>
          </w:p>
        </w:tc>
        <w:tc>
          <w:tcPr>
            <w:tcW w:w="1798" w:type="dxa"/>
            <w:tcBorders>
              <w:top w:val="nil"/>
              <w:left w:val="single" w:sz="4" w:space="0" w:color="000000"/>
              <w:bottom w:val="nil"/>
              <w:right w:val="nil"/>
            </w:tcBorders>
          </w:tcPr>
          <w:p w:rsidR="003A1F0B" w:rsidRDefault="00840ECE">
            <w:pPr>
              <w:spacing w:after="0" w:line="259" w:lineRule="auto"/>
              <w:ind w:left="102" w:firstLine="0"/>
            </w:pPr>
            <w:r>
              <w:t xml:space="preserve">29 (25) </w:t>
            </w:r>
          </w:p>
        </w:tc>
      </w:tr>
      <w:tr w:rsidR="003A1F0B">
        <w:trPr>
          <w:trHeight w:val="434"/>
        </w:trPr>
        <w:tc>
          <w:tcPr>
            <w:tcW w:w="4186" w:type="dxa"/>
            <w:tcBorders>
              <w:top w:val="nil"/>
              <w:left w:val="single" w:sz="3" w:space="0" w:color="000000"/>
              <w:bottom w:val="single" w:sz="3" w:space="0" w:color="000000"/>
              <w:right w:val="single" w:sz="4" w:space="0" w:color="000000"/>
            </w:tcBorders>
          </w:tcPr>
          <w:p w:rsidR="003A1F0B" w:rsidRDefault="00840ECE">
            <w:pPr>
              <w:spacing w:after="0" w:line="259" w:lineRule="auto"/>
              <w:ind w:left="101" w:firstLine="0"/>
            </w:pPr>
            <w:r>
              <w:t xml:space="preserve">Not tested/unknown </w:t>
            </w:r>
          </w:p>
        </w:tc>
        <w:tc>
          <w:tcPr>
            <w:tcW w:w="4180" w:type="dxa"/>
            <w:tcBorders>
              <w:top w:val="nil"/>
              <w:left w:val="single" w:sz="4" w:space="0" w:color="000000"/>
              <w:bottom w:val="single" w:sz="3" w:space="0" w:color="000000"/>
              <w:right w:val="nil"/>
            </w:tcBorders>
          </w:tcPr>
          <w:p w:rsidR="003A1F0B" w:rsidRDefault="00840ECE">
            <w:pPr>
              <w:spacing w:after="0" w:line="259" w:lineRule="auto"/>
              <w:ind w:left="101" w:firstLine="0"/>
            </w:pPr>
            <w:r>
              <w:t xml:space="preserve">188 (67) </w:t>
            </w:r>
          </w:p>
        </w:tc>
        <w:tc>
          <w:tcPr>
            <w:tcW w:w="4423" w:type="dxa"/>
            <w:tcBorders>
              <w:top w:val="nil"/>
              <w:left w:val="nil"/>
              <w:bottom w:val="single" w:sz="3" w:space="0" w:color="000000"/>
              <w:right w:val="single" w:sz="4" w:space="0" w:color="000000"/>
            </w:tcBorders>
          </w:tcPr>
          <w:p w:rsidR="003A1F0B" w:rsidRDefault="00840ECE">
            <w:pPr>
              <w:spacing w:after="0" w:line="259" w:lineRule="auto"/>
              <w:ind w:left="1" w:firstLine="0"/>
            </w:pPr>
            <w:r>
              <w:t xml:space="preserve">104 (72) </w:t>
            </w:r>
          </w:p>
        </w:tc>
        <w:tc>
          <w:tcPr>
            <w:tcW w:w="1798" w:type="dxa"/>
            <w:tcBorders>
              <w:top w:val="nil"/>
              <w:left w:val="single" w:sz="4" w:space="0" w:color="000000"/>
              <w:bottom w:val="single" w:sz="3" w:space="0" w:color="000000"/>
              <w:right w:val="nil"/>
            </w:tcBorders>
          </w:tcPr>
          <w:p w:rsidR="003A1F0B" w:rsidRDefault="00840ECE">
            <w:pPr>
              <w:spacing w:after="0" w:line="259" w:lineRule="auto"/>
              <w:ind w:left="102" w:firstLine="0"/>
            </w:pPr>
            <w:r>
              <w:t xml:space="preserve">67 (58) </w:t>
            </w:r>
          </w:p>
        </w:tc>
      </w:tr>
      <w:tr w:rsidR="003A1F0B">
        <w:trPr>
          <w:trHeight w:val="744"/>
        </w:trPr>
        <w:tc>
          <w:tcPr>
            <w:tcW w:w="4186" w:type="dxa"/>
            <w:tcBorders>
              <w:top w:val="single" w:sz="3" w:space="0" w:color="000000"/>
              <w:left w:val="single" w:sz="3" w:space="0" w:color="000000"/>
              <w:bottom w:val="nil"/>
              <w:right w:val="single" w:sz="4" w:space="0" w:color="000000"/>
            </w:tcBorders>
          </w:tcPr>
          <w:p w:rsidR="003A1F0B" w:rsidRDefault="00840ECE">
            <w:pPr>
              <w:spacing w:after="106" w:line="259" w:lineRule="auto"/>
              <w:ind w:left="101" w:firstLine="0"/>
            </w:pPr>
            <w:r>
              <w:rPr>
                <w:b/>
              </w:rPr>
              <w:t xml:space="preserve">EBV </w:t>
            </w:r>
          </w:p>
          <w:p w:rsidR="003A1F0B" w:rsidRDefault="00840ECE">
            <w:pPr>
              <w:spacing w:after="0" w:line="259" w:lineRule="auto"/>
              <w:ind w:left="101" w:firstLine="0"/>
            </w:pPr>
            <w:r>
              <w:t xml:space="preserve">Positive </w:t>
            </w:r>
          </w:p>
        </w:tc>
        <w:tc>
          <w:tcPr>
            <w:tcW w:w="4180" w:type="dxa"/>
            <w:tcBorders>
              <w:top w:val="single" w:sz="3" w:space="0" w:color="000000"/>
              <w:left w:val="single" w:sz="4" w:space="0" w:color="000000"/>
              <w:bottom w:val="nil"/>
              <w:right w:val="nil"/>
            </w:tcBorders>
          </w:tcPr>
          <w:p w:rsidR="003A1F0B" w:rsidRDefault="00840ECE">
            <w:pPr>
              <w:spacing w:after="107" w:line="259" w:lineRule="auto"/>
              <w:ind w:left="101" w:firstLine="0"/>
            </w:pPr>
            <w:r>
              <w:t xml:space="preserve">  </w:t>
            </w:r>
          </w:p>
          <w:p w:rsidR="003A1F0B" w:rsidRDefault="00840ECE">
            <w:pPr>
              <w:spacing w:after="0" w:line="259" w:lineRule="auto"/>
              <w:ind w:left="100" w:firstLine="0"/>
            </w:pPr>
            <w:r>
              <w:t xml:space="preserve">160 (57) </w:t>
            </w:r>
          </w:p>
        </w:tc>
        <w:tc>
          <w:tcPr>
            <w:tcW w:w="4423" w:type="dxa"/>
            <w:tcBorders>
              <w:top w:val="single" w:sz="3" w:space="0" w:color="000000"/>
              <w:left w:val="nil"/>
              <w:bottom w:val="nil"/>
              <w:right w:val="single" w:sz="4" w:space="0" w:color="000000"/>
            </w:tcBorders>
          </w:tcPr>
          <w:p w:rsidR="003A1F0B" w:rsidRDefault="00840ECE">
            <w:pPr>
              <w:spacing w:after="107" w:line="259" w:lineRule="auto"/>
              <w:ind w:left="1" w:firstLine="0"/>
            </w:pPr>
            <w:r>
              <w:t xml:space="preserve">  </w:t>
            </w:r>
          </w:p>
          <w:p w:rsidR="003A1F0B" w:rsidRDefault="00840ECE">
            <w:pPr>
              <w:spacing w:after="0" w:line="259" w:lineRule="auto"/>
              <w:ind w:left="0" w:firstLine="0"/>
            </w:pPr>
            <w:r>
              <w:t xml:space="preserve">103 (72) </w:t>
            </w:r>
          </w:p>
        </w:tc>
        <w:tc>
          <w:tcPr>
            <w:tcW w:w="1798" w:type="dxa"/>
            <w:tcBorders>
              <w:top w:val="single" w:sz="3" w:space="0" w:color="000000"/>
              <w:left w:val="single" w:sz="4" w:space="0" w:color="000000"/>
              <w:bottom w:val="nil"/>
              <w:right w:val="nil"/>
            </w:tcBorders>
          </w:tcPr>
          <w:p w:rsidR="003A1F0B" w:rsidRDefault="00840ECE">
            <w:pPr>
              <w:spacing w:after="107" w:line="259" w:lineRule="auto"/>
              <w:ind w:left="102" w:firstLine="0"/>
            </w:pPr>
            <w:r>
              <w:t xml:space="preserve">  </w:t>
            </w:r>
          </w:p>
          <w:p w:rsidR="003A1F0B" w:rsidRDefault="00840ECE">
            <w:pPr>
              <w:spacing w:after="0" w:line="259" w:lineRule="auto"/>
              <w:ind w:left="102" w:firstLine="0"/>
            </w:pPr>
            <w:r>
              <w:t xml:space="preserve">50 (43) </w:t>
            </w:r>
          </w:p>
        </w:tc>
      </w:tr>
      <w:tr w:rsidR="003A1F0B">
        <w:trPr>
          <w:trHeight w:val="389"/>
        </w:trPr>
        <w:tc>
          <w:tcPr>
            <w:tcW w:w="4186" w:type="dxa"/>
            <w:tcBorders>
              <w:top w:val="nil"/>
              <w:left w:val="single" w:sz="3" w:space="0" w:color="000000"/>
              <w:bottom w:val="nil"/>
              <w:right w:val="single" w:sz="4" w:space="0" w:color="000000"/>
            </w:tcBorders>
          </w:tcPr>
          <w:p w:rsidR="003A1F0B" w:rsidRDefault="00840ECE">
            <w:pPr>
              <w:spacing w:after="0" w:line="259" w:lineRule="auto"/>
              <w:ind w:left="101" w:firstLine="0"/>
            </w:pPr>
            <w:r>
              <w:t xml:space="preserve">Negative </w:t>
            </w:r>
          </w:p>
        </w:tc>
        <w:tc>
          <w:tcPr>
            <w:tcW w:w="4180" w:type="dxa"/>
            <w:tcBorders>
              <w:top w:val="nil"/>
              <w:left w:val="single" w:sz="4" w:space="0" w:color="000000"/>
              <w:bottom w:val="nil"/>
              <w:right w:val="nil"/>
            </w:tcBorders>
          </w:tcPr>
          <w:p w:rsidR="003A1F0B" w:rsidRDefault="00840ECE">
            <w:pPr>
              <w:spacing w:after="0" w:line="259" w:lineRule="auto"/>
              <w:ind w:left="101" w:firstLine="0"/>
            </w:pPr>
            <w:r>
              <w:t xml:space="preserve">73 (26) </w:t>
            </w:r>
          </w:p>
        </w:tc>
        <w:tc>
          <w:tcPr>
            <w:tcW w:w="4423" w:type="dxa"/>
            <w:tcBorders>
              <w:top w:val="nil"/>
              <w:left w:val="nil"/>
              <w:bottom w:val="nil"/>
              <w:right w:val="single" w:sz="4" w:space="0" w:color="000000"/>
            </w:tcBorders>
          </w:tcPr>
          <w:p w:rsidR="003A1F0B" w:rsidRDefault="00840ECE">
            <w:pPr>
              <w:spacing w:after="0" w:line="259" w:lineRule="auto"/>
              <w:ind w:left="1" w:firstLine="0"/>
            </w:pPr>
            <w:r>
              <w:t xml:space="preserve">26 (18) </w:t>
            </w:r>
          </w:p>
        </w:tc>
        <w:tc>
          <w:tcPr>
            <w:tcW w:w="1798" w:type="dxa"/>
            <w:tcBorders>
              <w:top w:val="nil"/>
              <w:left w:val="single" w:sz="4" w:space="0" w:color="000000"/>
              <w:bottom w:val="nil"/>
              <w:right w:val="nil"/>
            </w:tcBorders>
          </w:tcPr>
          <w:p w:rsidR="003A1F0B" w:rsidRDefault="00840ECE">
            <w:pPr>
              <w:spacing w:after="0" w:line="259" w:lineRule="auto"/>
              <w:ind w:left="102" w:firstLine="0"/>
            </w:pPr>
            <w:r>
              <w:t xml:space="preserve">38 (33) </w:t>
            </w:r>
          </w:p>
        </w:tc>
      </w:tr>
      <w:tr w:rsidR="003A1F0B">
        <w:trPr>
          <w:trHeight w:val="434"/>
        </w:trPr>
        <w:tc>
          <w:tcPr>
            <w:tcW w:w="4186" w:type="dxa"/>
            <w:tcBorders>
              <w:top w:val="nil"/>
              <w:left w:val="single" w:sz="3" w:space="0" w:color="000000"/>
              <w:bottom w:val="single" w:sz="3" w:space="0" w:color="000000"/>
              <w:right w:val="single" w:sz="4" w:space="0" w:color="000000"/>
            </w:tcBorders>
          </w:tcPr>
          <w:p w:rsidR="003A1F0B" w:rsidRDefault="00840ECE">
            <w:pPr>
              <w:spacing w:after="0" w:line="259" w:lineRule="auto"/>
              <w:ind w:left="101" w:firstLine="0"/>
            </w:pPr>
            <w:r>
              <w:t xml:space="preserve">Not tested/unknown </w:t>
            </w:r>
          </w:p>
        </w:tc>
        <w:tc>
          <w:tcPr>
            <w:tcW w:w="4180" w:type="dxa"/>
            <w:tcBorders>
              <w:top w:val="nil"/>
              <w:left w:val="single" w:sz="4" w:space="0" w:color="000000"/>
              <w:bottom w:val="single" w:sz="3" w:space="0" w:color="000000"/>
              <w:right w:val="nil"/>
            </w:tcBorders>
          </w:tcPr>
          <w:p w:rsidR="003A1F0B" w:rsidRDefault="00840ECE">
            <w:pPr>
              <w:spacing w:after="0" w:line="259" w:lineRule="auto"/>
              <w:ind w:left="101" w:firstLine="0"/>
            </w:pPr>
            <w:r>
              <w:t xml:space="preserve">48 (17) </w:t>
            </w:r>
          </w:p>
        </w:tc>
        <w:tc>
          <w:tcPr>
            <w:tcW w:w="4423" w:type="dxa"/>
            <w:tcBorders>
              <w:top w:val="nil"/>
              <w:left w:val="nil"/>
              <w:bottom w:val="single" w:sz="3" w:space="0" w:color="000000"/>
              <w:right w:val="single" w:sz="4" w:space="0" w:color="000000"/>
            </w:tcBorders>
          </w:tcPr>
          <w:p w:rsidR="003A1F0B" w:rsidRDefault="00840ECE">
            <w:pPr>
              <w:spacing w:after="0" w:line="259" w:lineRule="auto"/>
              <w:ind w:left="1" w:firstLine="0"/>
            </w:pPr>
            <w:r>
              <w:t xml:space="preserve">15 (10) </w:t>
            </w:r>
          </w:p>
        </w:tc>
        <w:tc>
          <w:tcPr>
            <w:tcW w:w="1798" w:type="dxa"/>
            <w:tcBorders>
              <w:top w:val="nil"/>
              <w:left w:val="single" w:sz="4" w:space="0" w:color="000000"/>
              <w:bottom w:val="single" w:sz="3" w:space="0" w:color="000000"/>
              <w:right w:val="nil"/>
            </w:tcBorders>
          </w:tcPr>
          <w:p w:rsidR="003A1F0B" w:rsidRDefault="00840ECE">
            <w:pPr>
              <w:spacing w:after="0" w:line="259" w:lineRule="auto"/>
              <w:ind w:left="102" w:firstLine="0"/>
            </w:pPr>
            <w:r>
              <w:t xml:space="preserve">27 (23) </w:t>
            </w:r>
          </w:p>
        </w:tc>
      </w:tr>
      <w:tr w:rsidR="003A1F0B">
        <w:trPr>
          <w:trHeight w:val="745"/>
        </w:trPr>
        <w:tc>
          <w:tcPr>
            <w:tcW w:w="4186" w:type="dxa"/>
            <w:tcBorders>
              <w:top w:val="single" w:sz="3" w:space="0" w:color="000000"/>
              <w:left w:val="single" w:sz="3" w:space="0" w:color="000000"/>
              <w:bottom w:val="nil"/>
              <w:right w:val="single" w:sz="4" w:space="0" w:color="000000"/>
            </w:tcBorders>
          </w:tcPr>
          <w:p w:rsidR="003A1F0B" w:rsidRDefault="00840ECE">
            <w:pPr>
              <w:spacing w:after="106" w:line="259" w:lineRule="auto"/>
              <w:ind w:left="101" w:firstLine="0"/>
            </w:pPr>
            <w:r>
              <w:rPr>
                <w:b/>
              </w:rPr>
              <w:t xml:space="preserve">CD20 </w:t>
            </w:r>
          </w:p>
          <w:p w:rsidR="003A1F0B" w:rsidRDefault="00840ECE">
            <w:pPr>
              <w:spacing w:after="0" w:line="259" w:lineRule="auto"/>
              <w:ind w:left="101" w:firstLine="0"/>
            </w:pPr>
            <w:r>
              <w:t xml:space="preserve">Positive </w:t>
            </w:r>
          </w:p>
        </w:tc>
        <w:tc>
          <w:tcPr>
            <w:tcW w:w="4180" w:type="dxa"/>
            <w:tcBorders>
              <w:top w:val="single" w:sz="3" w:space="0" w:color="000000"/>
              <w:left w:val="single" w:sz="4" w:space="0" w:color="000000"/>
              <w:bottom w:val="nil"/>
              <w:right w:val="nil"/>
            </w:tcBorders>
          </w:tcPr>
          <w:p w:rsidR="003A1F0B" w:rsidRDefault="00840ECE">
            <w:pPr>
              <w:spacing w:after="107" w:line="259" w:lineRule="auto"/>
              <w:ind w:left="101" w:firstLine="0"/>
            </w:pPr>
            <w:r>
              <w:t xml:space="preserve"> </w:t>
            </w:r>
          </w:p>
          <w:p w:rsidR="003A1F0B" w:rsidRDefault="00840ECE">
            <w:pPr>
              <w:spacing w:after="0" w:line="259" w:lineRule="auto"/>
              <w:ind w:left="99" w:firstLine="0"/>
            </w:pPr>
            <w:r>
              <w:t xml:space="preserve">26 (9) </w:t>
            </w:r>
          </w:p>
        </w:tc>
        <w:tc>
          <w:tcPr>
            <w:tcW w:w="4423" w:type="dxa"/>
            <w:tcBorders>
              <w:top w:val="single" w:sz="3" w:space="0" w:color="000000"/>
              <w:left w:val="nil"/>
              <w:bottom w:val="nil"/>
              <w:right w:val="single" w:sz="4" w:space="0" w:color="000000"/>
            </w:tcBorders>
          </w:tcPr>
          <w:p w:rsidR="003A1F0B" w:rsidRDefault="00840ECE">
            <w:pPr>
              <w:spacing w:after="107" w:line="259" w:lineRule="auto"/>
              <w:ind w:left="1" w:firstLine="0"/>
            </w:pPr>
            <w:r>
              <w:t xml:space="preserve">  </w:t>
            </w:r>
          </w:p>
          <w:p w:rsidR="003A1F0B" w:rsidRDefault="00840ECE">
            <w:pPr>
              <w:spacing w:after="0" w:line="259" w:lineRule="auto"/>
              <w:ind w:left="0" w:firstLine="0"/>
            </w:pPr>
            <w:r>
              <w:t xml:space="preserve">13 (9) </w:t>
            </w:r>
          </w:p>
        </w:tc>
        <w:tc>
          <w:tcPr>
            <w:tcW w:w="1798" w:type="dxa"/>
            <w:tcBorders>
              <w:top w:val="single" w:sz="3" w:space="0" w:color="000000"/>
              <w:left w:val="single" w:sz="4" w:space="0" w:color="000000"/>
              <w:bottom w:val="nil"/>
              <w:right w:val="nil"/>
            </w:tcBorders>
          </w:tcPr>
          <w:p w:rsidR="003A1F0B" w:rsidRDefault="00840ECE">
            <w:pPr>
              <w:spacing w:after="107" w:line="259" w:lineRule="auto"/>
              <w:ind w:left="102" w:firstLine="0"/>
            </w:pPr>
            <w:r>
              <w:t xml:space="preserve">  </w:t>
            </w:r>
          </w:p>
          <w:p w:rsidR="003A1F0B" w:rsidRDefault="00840ECE">
            <w:pPr>
              <w:spacing w:after="0" w:line="259" w:lineRule="auto"/>
              <w:ind w:left="101" w:firstLine="0"/>
            </w:pPr>
            <w:r>
              <w:t xml:space="preserve">11 (10) </w:t>
            </w:r>
          </w:p>
        </w:tc>
      </w:tr>
      <w:tr w:rsidR="003A1F0B">
        <w:trPr>
          <w:trHeight w:val="389"/>
        </w:trPr>
        <w:tc>
          <w:tcPr>
            <w:tcW w:w="4186" w:type="dxa"/>
            <w:tcBorders>
              <w:top w:val="nil"/>
              <w:left w:val="single" w:sz="3" w:space="0" w:color="000000"/>
              <w:bottom w:val="nil"/>
              <w:right w:val="single" w:sz="4" w:space="0" w:color="000000"/>
            </w:tcBorders>
          </w:tcPr>
          <w:p w:rsidR="003A1F0B" w:rsidRDefault="00840ECE">
            <w:pPr>
              <w:spacing w:after="0" w:line="259" w:lineRule="auto"/>
              <w:ind w:left="101" w:firstLine="0"/>
            </w:pPr>
            <w:r>
              <w:t xml:space="preserve">Weak </w:t>
            </w:r>
          </w:p>
        </w:tc>
        <w:tc>
          <w:tcPr>
            <w:tcW w:w="4180" w:type="dxa"/>
            <w:tcBorders>
              <w:top w:val="nil"/>
              <w:left w:val="single" w:sz="4" w:space="0" w:color="000000"/>
              <w:bottom w:val="nil"/>
              <w:right w:val="nil"/>
            </w:tcBorders>
          </w:tcPr>
          <w:p w:rsidR="003A1F0B" w:rsidRDefault="00840ECE">
            <w:pPr>
              <w:spacing w:after="0" w:line="259" w:lineRule="auto"/>
              <w:ind w:left="101" w:firstLine="0"/>
            </w:pPr>
            <w:r>
              <w:t xml:space="preserve">11 (4) </w:t>
            </w:r>
          </w:p>
        </w:tc>
        <w:tc>
          <w:tcPr>
            <w:tcW w:w="4423" w:type="dxa"/>
            <w:tcBorders>
              <w:top w:val="nil"/>
              <w:left w:val="nil"/>
              <w:bottom w:val="nil"/>
              <w:right w:val="single" w:sz="4" w:space="0" w:color="000000"/>
            </w:tcBorders>
          </w:tcPr>
          <w:p w:rsidR="003A1F0B" w:rsidRDefault="00840ECE">
            <w:pPr>
              <w:spacing w:after="0" w:line="259" w:lineRule="auto"/>
              <w:ind w:left="1" w:firstLine="0"/>
            </w:pPr>
            <w:r>
              <w:t xml:space="preserve">5 (3) </w:t>
            </w:r>
          </w:p>
        </w:tc>
        <w:tc>
          <w:tcPr>
            <w:tcW w:w="1798" w:type="dxa"/>
            <w:tcBorders>
              <w:top w:val="nil"/>
              <w:left w:val="single" w:sz="4" w:space="0" w:color="000000"/>
              <w:bottom w:val="nil"/>
              <w:right w:val="nil"/>
            </w:tcBorders>
          </w:tcPr>
          <w:p w:rsidR="003A1F0B" w:rsidRDefault="00840ECE">
            <w:pPr>
              <w:spacing w:after="0" w:line="259" w:lineRule="auto"/>
              <w:ind w:left="101" w:firstLine="0"/>
            </w:pPr>
            <w:r>
              <w:t xml:space="preserve">5 (4) </w:t>
            </w:r>
          </w:p>
        </w:tc>
      </w:tr>
      <w:tr w:rsidR="003A1F0B">
        <w:trPr>
          <w:trHeight w:val="390"/>
        </w:trPr>
        <w:tc>
          <w:tcPr>
            <w:tcW w:w="4186" w:type="dxa"/>
            <w:tcBorders>
              <w:top w:val="nil"/>
              <w:left w:val="single" w:sz="3" w:space="0" w:color="000000"/>
              <w:bottom w:val="nil"/>
              <w:right w:val="single" w:sz="4" w:space="0" w:color="000000"/>
            </w:tcBorders>
          </w:tcPr>
          <w:p w:rsidR="003A1F0B" w:rsidRDefault="00840ECE">
            <w:pPr>
              <w:spacing w:after="0" w:line="259" w:lineRule="auto"/>
              <w:ind w:left="101" w:firstLine="0"/>
            </w:pPr>
            <w:r>
              <w:t xml:space="preserve">Negative </w:t>
            </w:r>
          </w:p>
        </w:tc>
        <w:tc>
          <w:tcPr>
            <w:tcW w:w="4180" w:type="dxa"/>
            <w:tcBorders>
              <w:top w:val="nil"/>
              <w:left w:val="single" w:sz="4" w:space="0" w:color="000000"/>
              <w:bottom w:val="nil"/>
              <w:right w:val="nil"/>
            </w:tcBorders>
          </w:tcPr>
          <w:p w:rsidR="003A1F0B" w:rsidRDefault="00840ECE">
            <w:pPr>
              <w:spacing w:after="0" w:line="259" w:lineRule="auto"/>
              <w:ind w:left="101" w:firstLine="0"/>
            </w:pPr>
            <w:r>
              <w:t xml:space="preserve">217 (77) </w:t>
            </w:r>
          </w:p>
        </w:tc>
        <w:tc>
          <w:tcPr>
            <w:tcW w:w="4423" w:type="dxa"/>
            <w:tcBorders>
              <w:top w:val="nil"/>
              <w:left w:val="nil"/>
              <w:bottom w:val="nil"/>
              <w:right w:val="single" w:sz="4" w:space="0" w:color="000000"/>
            </w:tcBorders>
          </w:tcPr>
          <w:p w:rsidR="003A1F0B" w:rsidRDefault="00840ECE">
            <w:pPr>
              <w:spacing w:after="0" w:line="259" w:lineRule="auto"/>
              <w:ind w:left="1" w:firstLine="0"/>
            </w:pPr>
            <w:r>
              <w:t xml:space="preserve">102 (71) </w:t>
            </w:r>
          </w:p>
        </w:tc>
        <w:tc>
          <w:tcPr>
            <w:tcW w:w="1798" w:type="dxa"/>
            <w:tcBorders>
              <w:top w:val="nil"/>
              <w:left w:val="single" w:sz="4" w:space="0" w:color="000000"/>
              <w:bottom w:val="nil"/>
              <w:right w:val="nil"/>
            </w:tcBorders>
          </w:tcPr>
          <w:p w:rsidR="003A1F0B" w:rsidRDefault="00840ECE">
            <w:pPr>
              <w:spacing w:after="0" w:line="259" w:lineRule="auto"/>
              <w:ind w:left="102" w:firstLine="0"/>
            </w:pPr>
            <w:r>
              <w:t xml:space="preserve">98 (85) </w:t>
            </w:r>
          </w:p>
        </w:tc>
      </w:tr>
      <w:tr w:rsidR="003A1F0B">
        <w:trPr>
          <w:trHeight w:val="432"/>
        </w:trPr>
        <w:tc>
          <w:tcPr>
            <w:tcW w:w="4186" w:type="dxa"/>
            <w:tcBorders>
              <w:top w:val="nil"/>
              <w:left w:val="single" w:sz="3" w:space="0" w:color="000000"/>
              <w:bottom w:val="single" w:sz="4" w:space="0" w:color="000000"/>
              <w:right w:val="single" w:sz="4" w:space="0" w:color="000000"/>
            </w:tcBorders>
          </w:tcPr>
          <w:p w:rsidR="003A1F0B" w:rsidRDefault="00840ECE">
            <w:pPr>
              <w:spacing w:after="0" w:line="259" w:lineRule="auto"/>
              <w:ind w:left="101" w:firstLine="0"/>
            </w:pPr>
            <w:r>
              <w:t xml:space="preserve">Not tested/unknown </w:t>
            </w:r>
          </w:p>
        </w:tc>
        <w:tc>
          <w:tcPr>
            <w:tcW w:w="4180" w:type="dxa"/>
            <w:tcBorders>
              <w:top w:val="nil"/>
              <w:left w:val="single" w:sz="4" w:space="0" w:color="000000"/>
              <w:bottom w:val="single" w:sz="4" w:space="0" w:color="000000"/>
              <w:right w:val="nil"/>
            </w:tcBorders>
          </w:tcPr>
          <w:p w:rsidR="003A1F0B" w:rsidRDefault="00840ECE">
            <w:pPr>
              <w:spacing w:after="0" w:line="259" w:lineRule="auto"/>
              <w:ind w:left="101" w:firstLine="0"/>
            </w:pPr>
            <w:r>
              <w:t xml:space="preserve">27 (10) </w:t>
            </w:r>
          </w:p>
        </w:tc>
        <w:tc>
          <w:tcPr>
            <w:tcW w:w="4423" w:type="dxa"/>
            <w:tcBorders>
              <w:top w:val="nil"/>
              <w:left w:val="nil"/>
              <w:bottom w:val="single" w:sz="4" w:space="0" w:color="000000"/>
              <w:right w:val="single" w:sz="4" w:space="0" w:color="000000"/>
            </w:tcBorders>
          </w:tcPr>
          <w:p w:rsidR="003A1F0B" w:rsidRDefault="00840ECE">
            <w:pPr>
              <w:spacing w:after="0" w:line="259" w:lineRule="auto"/>
              <w:ind w:left="1" w:firstLine="0"/>
            </w:pPr>
            <w:r>
              <w:t xml:space="preserve">24 (17) </w:t>
            </w:r>
          </w:p>
        </w:tc>
        <w:tc>
          <w:tcPr>
            <w:tcW w:w="1798" w:type="dxa"/>
            <w:tcBorders>
              <w:top w:val="nil"/>
              <w:left w:val="single" w:sz="4" w:space="0" w:color="000000"/>
              <w:bottom w:val="single" w:sz="4" w:space="0" w:color="000000"/>
              <w:right w:val="nil"/>
            </w:tcBorders>
          </w:tcPr>
          <w:p w:rsidR="003A1F0B" w:rsidRDefault="00840ECE">
            <w:pPr>
              <w:spacing w:after="0" w:line="259" w:lineRule="auto"/>
              <w:ind w:left="102" w:firstLine="0"/>
            </w:pPr>
            <w:r>
              <w:t xml:space="preserve">1 (1) </w:t>
            </w:r>
          </w:p>
        </w:tc>
      </w:tr>
      <w:tr w:rsidR="003A1F0B">
        <w:trPr>
          <w:trHeight w:val="745"/>
        </w:trPr>
        <w:tc>
          <w:tcPr>
            <w:tcW w:w="4186" w:type="dxa"/>
            <w:tcBorders>
              <w:top w:val="single" w:sz="4" w:space="0" w:color="000000"/>
              <w:left w:val="single" w:sz="3" w:space="0" w:color="000000"/>
              <w:bottom w:val="nil"/>
              <w:right w:val="single" w:sz="4" w:space="0" w:color="000000"/>
            </w:tcBorders>
          </w:tcPr>
          <w:p w:rsidR="003A1F0B" w:rsidRDefault="00840ECE">
            <w:pPr>
              <w:spacing w:after="105" w:line="259" w:lineRule="auto"/>
              <w:ind w:left="101" w:firstLine="0"/>
            </w:pPr>
            <w:r>
              <w:rPr>
                <w:b/>
              </w:rPr>
              <w:lastRenderedPageBreak/>
              <w:t xml:space="preserve">CD30  </w:t>
            </w:r>
          </w:p>
          <w:p w:rsidR="003A1F0B" w:rsidRDefault="00840ECE">
            <w:pPr>
              <w:spacing w:after="0" w:line="259" w:lineRule="auto"/>
              <w:ind w:left="101" w:firstLine="0"/>
            </w:pPr>
            <w:r>
              <w:t xml:space="preserve">Positive </w:t>
            </w:r>
          </w:p>
        </w:tc>
        <w:tc>
          <w:tcPr>
            <w:tcW w:w="4180" w:type="dxa"/>
            <w:tcBorders>
              <w:top w:val="single" w:sz="4" w:space="0" w:color="000000"/>
              <w:left w:val="single" w:sz="4" w:space="0" w:color="000000"/>
              <w:bottom w:val="nil"/>
              <w:right w:val="nil"/>
            </w:tcBorders>
          </w:tcPr>
          <w:p w:rsidR="003A1F0B" w:rsidRDefault="00840ECE">
            <w:pPr>
              <w:spacing w:after="106" w:line="259" w:lineRule="auto"/>
              <w:ind w:left="101" w:firstLine="0"/>
            </w:pPr>
            <w:r>
              <w:t xml:space="preserve"> </w:t>
            </w:r>
          </w:p>
          <w:p w:rsidR="003A1F0B" w:rsidRDefault="00840ECE">
            <w:pPr>
              <w:spacing w:after="0" w:line="259" w:lineRule="auto"/>
              <w:ind w:left="100" w:firstLine="0"/>
            </w:pPr>
            <w:r>
              <w:t xml:space="preserve">44 (16) </w:t>
            </w:r>
          </w:p>
        </w:tc>
        <w:tc>
          <w:tcPr>
            <w:tcW w:w="4423" w:type="dxa"/>
            <w:tcBorders>
              <w:top w:val="single" w:sz="4" w:space="0" w:color="000000"/>
              <w:left w:val="nil"/>
              <w:bottom w:val="nil"/>
              <w:right w:val="single" w:sz="4" w:space="0" w:color="000000"/>
            </w:tcBorders>
          </w:tcPr>
          <w:p w:rsidR="003A1F0B" w:rsidRDefault="00840ECE">
            <w:pPr>
              <w:spacing w:after="106" w:line="259" w:lineRule="auto"/>
              <w:ind w:left="1" w:firstLine="0"/>
            </w:pPr>
            <w:r>
              <w:t xml:space="preserve"> </w:t>
            </w:r>
          </w:p>
          <w:p w:rsidR="003A1F0B" w:rsidRDefault="00840ECE">
            <w:pPr>
              <w:spacing w:after="0" w:line="259" w:lineRule="auto"/>
              <w:ind w:left="0" w:firstLine="0"/>
            </w:pPr>
            <w:r>
              <w:t xml:space="preserve">21 (15) </w:t>
            </w:r>
          </w:p>
        </w:tc>
        <w:tc>
          <w:tcPr>
            <w:tcW w:w="1798" w:type="dxa"/>
            <w:tcBorders>
              <w:top w:val="single" w:sz="4" w:space="0" w:color="000000"/>
              <w:left w:val="single" w:sz="4" w:space="0" w:color="000000"/>
              <w:bottom w:val="nil"/>
              <w:right w:val="nil"/>
            </w:tcBorders>
          </w:tcPr>
          <w:p w:rsidR="003A1F0B" w:rsidRDefault="00840ECE">
            <w:pPr>
              <w:spacing w:after="106" w:line="259" w:lineRule="auto"/>
              <w:ind w:left="102" w:firstLine="0"/>
            </w:pPr>
            <w:r>
              <w:t xml:space="preserve"> </w:t>
            </w:r>
          </w:p>
          <w:p w:rsidR="003A1F0B" w:rsidRDefault="00840ECE">
            <w:pPr>
              <w:spacing w:after="0" w:line="259" w:lineRule="auto"/>
              <w:ind w:left="102" w:firstLine="0"/>
            </w:pPr>
            <w:r>
              <w:t xml:space="preserve">18 (16) </w:t>
            </w:r>
          </w:p>
        </w:tc>
      </w:tr>
      <w:tr w:rsidR="003A1F0B">
        <w:trPr>
          <w:trHeight w:val="429"/>
        </w:trPr>
        <w:tc>
          <w:tcPr>
            <w:tcW w:w="4186" w:type="dxa"/>
            <w:tcBorders>
              <w:top w:val="nil"/>
              <w:left w:val="single" w:sz="3" w:space="0" w:color="000000"/>
              <w:bottom w:val="nil"/>
              <w:right w:val="single" w:sz="4" w:space="0" w:color="000000"/>
            </w:tcBorders>
          </w:tcPr>
          <w:p w:rsidR="003A1F0B" w:rsidRDefault="00840ECE">
            <w:pPr>
              <w:spacing w:after="0" w:line="259" w:lineRule="auto"/>
              <w:ind w:left="101" w:firstLine="0"/>
            </w:pPr>
            <w:r>
              <w:t xml:space="preserve">Negative </w:t>
            </w:r>
          </w:p>
        </w:tc>
        <w:tc>
          <w:tcPr>
            <w:tcW w:w="4180" w:type="dxa"/>
            <w:tcBorders>
              <w:top w:val="nil"/>
              <w:left w:val="single" w:sz="4" w:space="0" w:color="000000"/>
              <w:bottom w:val="nil"/>
              <w:right w:val="nil"/>
            </w:tcBorders>
          </w:tcPr>
          <w:p w:rsidR="003A1F0B" w:rsidRDefault="00840ECE">
            <w:pPr>
              <w:spacing w:after="0" w:line="259" w:lineRule="auto"/>
              <w:ind w:left="101" w:firstLine="0"/>
            </w:pPr>
            <w:r>
              <w:t xml:space="preserve">116 (41) </w:t>
            </w:r>
          </w:p>
        </w:tc>
        <w:tc>
          <w:tcPr>
            <w:tcW w:w="4423" w:type="dxa"/>
            <w:tcBorders>
              <w:top w:val="nil"/>
              <w:left w:val="nil"/>
              <w:bottom w:val="nil"/>
              <w:right w:val="single" w:sz="4" w:space="0" w:color="000000"/>
            </w:tcBorders>
          </w:tcPr>
          <w:p w:rsidR="003A1F0B" w:rsidRDefault="00840ECE">
            <w:pPr>
              <w:spacing w:after="0" w:line="259" w:lineRule="auto"/>
              <w:ind w:left="1" w:firstLine="0"/>
            </w:pPr>
            <w:r>
              <w:t xml:space="preserve">59 (41) </w:t>
            </w:r>
          </w:p>
        </w:tc>
        <w:tc>
          <w:tcPr>
            <w:tcW w:w="1798" w:type="dxa"/>
            <w:tcBorders>
              <w:top w:val="nil"/>
              <w:left w:val="single" w:sz="4" w:space="0" w:color="000000"/>
              <w:bottom w:val="nil"/>
              <w:right w:val="nil"/>
            </w:tcBorders>
          </w:tcPr>
          <w:p w:rsidR="003A1F0B" w:rsidRDefault="00840ECE">
            <w:pPr>
              <w:spacing w:after="0" w:line="259" w:lineRule="auto"/>
              <w:ind w:left="102" w:firstLine="0"/>
            </w:pPr>
            <w:r>
              <w:t xml:space="preserve">50 (43) </w:t>
            </w:r>
          </w:p>
        </w:tc>
      </w:tr>
    </w:tbl>
    <w:p w:rsidR="003A1F0B" w:rsidRDefault="00840ECE">
      <w:pPr>
        <w:spacing w:after="0" w:line="259" w:lineRule="auto"/>
        <w:ind w:left="-1355" w:right="14108" w:firstLine="0"/>
      </w:pPr>
      <w:r>
        <w:br w:type="page"/>
      </w:r>
    </w:p>
    <w:tbl>
      <w:tblPr>
        <w:tblStyle w:val="TableGrid"/>
        <w:tblpPr w:vertAnchor="page" w:horzAnchor="page" w:tblpX="1253" w:tblpY="1877"/>
        <w:tblOverlap w:val="never"/>
        <w:tblW w:w="14587" w:type="dxa"/>
        <w:tblInd w:w="0" w:type="dxa"/>
        <w:tblCellMar>
          <w:top w:w="52" w:type="dxa"/>
          <w:left w:w="0" w:type="dxa"/>
          <w:bottom w:w="0" w:type="dxa"/>
          <w:right w:w="115" w:type="dxa"/>
        </w:tblCellMar>
        <w:tblLook w:val="04A0" w:firstRow="1" w:lastRow="0" w:firstColumn="1" w:lastColumn="0" w:noHBand="0" w:noVBand="1"/>
      </w:tblPr>
      <w:tblGrid>
        <w:gridCol w:w="4186"/>
        <w:gridCol w:w="4180"/>
        <w:gridCol w:w="4423"/>
        <w:gridCol w:w="1798"/>
      </w:tblGrid>
      <w:tr w:rsidR="003A1F0B">
        <w:trPr>
          <w:trHeight w:val="352"/>
        </w:trPr>
        <w:tc>
          <w:tcPr>
            <w:tcW w:w="4186" w:type="dxa"/>
            <w:tcBorders>
              <w:top w:val="nil"/>
              <w:left w:val="single" w:sz="3" w:space="0" w:color="000000"/>
              <w:bottom w:val="nil"/>
              <w:right w:val="single" w:sz="4" w:space="0" w:color="000000"/>
            </w:tcBorders>
          </w:tcPr>
          <w:p w:rsidR="003A1F0B" w:rsidRDefault="00840ECE">
            <w:pPr>
              <w:spacing w:after="0" w:line="259" w:lineRule="auto"/>
              <w:ind w:left="101" w:firstLine="0"/>
            </w:pPr>
            <w:r>
              <w:lastRenderedPageBreak/>
              <w:t xml:space="preserve">Not tested/unknown </w:t>
            </w:r>
          </w:p>
        </w:tc>
        <w:tc>
          <w:tcPr>
            <w:tcW w:w="4180" w:type="dxa"/>
            <w:tcBorders>
              <w:top w:val="nil"/>
              <w:left w:val="single" w:sz="4" w:space="0" w:color="000000"/>
              <w:bottom w:val="nil"/>
              <w:right w:val="nil"/>
            </w:tcBorders>
          </w:tcPr>
          <w:p w:rsidR="003A1F0B" w:rsidRDefault="00840ECE">
            <w:pPr>
              <w:spacing w:after="0" w:line="259" w:lineRule="auto"/>
              <w:ind w:left="101" w:firstLine="0"/>
            </w:pPr>
            <w:r>
              <w:t xml:space="preserve">121 (43) </w:t>
            </w:r>
          </w:p>
        </w:tc>
        <w:tc>
          <w:tcPr>
            <w:tcW w:w="4423" w:type="dxa"/>
            <w:tcBorders>
              <w:top w:val="nil"/>
              <w:left w:val="nil"/>
              <w:bottom w:val="nil"/>
              <w:right w:val="single" w:sz="4" w:space="0" w:color="000000"/>
            </w:tcBorders>
          </w:tcPr>
          <w:p w:rsidR="003A1F0B" w:rsidRDefault="00840ECE">
            <w:pPr>
              <w:spacing w:after="0" w:line="259" w:lineRule="auto"/>
              <w:ind w:left="1" w:firstLine="0"/>
            </w:pPr>
            <w:r>
              <w:t xml:space="preserve">64 (44) </w:t>
            </w:r>
          </w:p>
        </w:tc>
        <w:tc>
          <w:tcPr>
            <w:tcW w:w="1798" w:type="dxa"/>
            <w:tcBorders>
              <w:top w:val="nil"/>
              <w:left w:val="single" w:sz="4" w:space="0" w:color="000000"/>
              <w:bottom w:val="nil"/>
              <w:right w:val="nil"/>
            </w:tcBorders>
          </w:tcPr>
          <w:p w:rsidR="003A1F0B" w:rsidRDefault="00840ECE">
            <w:pPr>
              <w:spacing w:after="0" w:line="259" w:lineRule="auto"/>
              <w:ind w:left="102" w:firstLine="0"/>
            </w:pPr>
            <w:r>
              <w:t xml:space="preserve">47 (41) </w:t>
            </w:r>
          </w:p>
        </w:tc>
      </w:tr>
      <w:tr w:rsidR="003A1F0B">
        <w:trPr>
          <w:trHeight w:val="776"/>
        </w:trPr>
        <w:tc>
          <w:tcPr>
            <w:tcW w:w="4186" w:type="dxa"/>
            <w:tcBorders>
              <w:top w:val="nil"/>
              <w:left w:val="single" w:sz="3" w:space="0" w:color="000000"/>
              <w:bottom w:val="nil"/>
              <w:right w:val="single" w:sz="4" w:space="0" w:color="000000"/>
            </w:tcBorders>
          </w:tcPr>
          <w:p w:rsidR="003A1F0B" w:rsidRDefault="00840ECE">
            <w:pPr>
              <w:spacing w:after="105" w:line="259" w:lineRule="auto"/>
              <w:ind w:left="101" w:firstLine="0"/>
            </w:pPr>
            <w:r>
              <w:rPr>
                <w:b/>
              </w:rPr>
              <w:t xml:space="preserve">Bone marrow involvement </w:t>
            </w:r>
          </w:p>
          <w:p w:rsidR="003A1F0B" w:rsidRDefault="00840ECE">
            <w:pPr>
              <w:spacing w:after="0" w:line="259" w:lineRule="auto"/>
              <w:ind w:left="101" w:firstLine="0"/>
            </w:pPr>
            <w:r>
              <w:t xml:space="preserve">Yes </w:t>
            </w:r>
          </w:p>
        </w:tc>
        <w:tc>
          <w:tcPr>
            <w:tcW w:w="4180" w:type="dxa"/>
            <w:tcBorders>
              <w:top w:val="nil"/>
              <w:left w:val="single" w:sz="4" w:space="0" w:color="000000"/>
              <w:bottom w:val="nil"/>
              <w:right w:val="nil"/>
            </w:tcBorders>
          </w:tcPr>
          <w:p w:rsidR="003A1F0B" w:rsidRDefault="00840ECE">
            <w:pPr>
              <w:spacing w:after="106" w:line="259" w:lineRule="auto"/>
              <w:ind w:left="101" w:firstLine="0"/>
            </w:pPr>
            <w:r>
              <w:t xml:space="preserve"> </w:t>
            </w:r>
          </w:p>
          <w:p w:rsidR="003A1F0B" w:rsidRDefault="00840ECE">
            <w:pPr>
              <w:spacing w:after="0" w:line="259" w:lineRule="auto"/>
              <w:ind w:left="100" w:firstLine="0"/>
            </w:pPr>
            <w:r>
              <w:t xml:space="preserve">51 (18) </w:t>
            </w:r>
          </w:p>
        </w:tc>
        <w:tc>
          <w:tcPr>
            <w:tcW w:w="4423" w:type="dxa"/>
            <w:tcBorders>
              <w:top w:val="nil"/>
              <w:left w:val="nil"/>
              <w:bottom w:val="nil"/>
              <w:right w:val="single" w:sz="4" w:space="0" w:color="000000"/>
            </w:tcBorders>
          </w:tcPr>
          <w:p w:rsidR="003A1F0B" w:rsidRDefault="00840ECE">
            <w:pPr>
              <w:spacing w:after="106" w:line="259" w:lineRule="auto"/>
              <w:ind w:left="1" w:firstLine="0"/>
            </w:pPr>
            <w:r>
              <w:t xml:space="preserve">  </w:t>
            </w:r>
          </w:p>
          <w:p w:rsidR="003A1F0B" w:rsidRDefault="00840ECE">
            <w:pPr>
              <w:spacing w:after="0" w:line="259" w:lineRule="auto"/>
              <w:ind w:left="1" w:firstLine="0"/>
            </w:pPr>
            <w:r>
              <w:t xml:space="preserve">29 (20) </w:t>
            </w:r>
          </w:p>
        </w:tc>
        <w:tc>
          <w:tcPr>
            <w:tcW w:w="1798" w:type="dxa"/>
            <w:tcBorders>
              <w:top w:val="nil"/>
              <w:left w:val="single" w:sz="4" w:space="0" w:color="000000"/>
              <w:bottom w:val="nil"/>
              <w:right w:val="nil"/>
            </w:tcBorders>
          </w:tcPr>
          <w:p w:rsidR="003A1F0B" w:rsidRDefault="00840ECE">
            <w:pPr>
              <w:spacing w:after="106" w:line="259" w:lineRule="auto"/>
              <w:ind w:left="102" w:firstLine="0"/>
            </w:pPr>
            <w:r>
              <w:t xml:space="preserve">  </w:t>
            </w:r>
          </w:p>
          <w:p w:rsidR="003A1F0B" w:rsidRDefault="00840ECE">
            <w:pPr>
              <w:spacing w:after="0" w:line="259" w:lineRule="auto"/>
              <w:ind w:left="102" w:firstLine="0"/>
            </w:pPr>
            <w:r>
              <w:t xml:space="preserve">17 (15) </w:t>
            </w:r>
          </w:p>
        </w:tc>
      </w:tr>
      <w:tr w:rsidR="003A1F0B">
        <w:trPr>
          <w:trHeight w:val="389"/>
        </w:trPr>
        <w:tc>
          <w:tcPr>
            <w:tcW w:w="4186" w:type="dxa"/>
            <w:tcBorders>
              <w:top w:val="nil"/>
              <w:left w:val="single" w:sz="3" w:space="0" w:color="000000"/>
              <w:bottom w:val="nil"/>
              <w:right w:val="single" w:sz="4" w:space="0" w:color="000000"/>
            </w:tcBorders>
          </w:tcPr>
          <w:p w:rsidR="003A1F0B" w:rsidRDefault="00840ECE">
            <w:pPr>
              <w:spacing w:after="0" w:line="259" w:lineRule="auto"/>
              <w:ind w:left="101" w:firstLine="0"/>
            </w:pPr>
            <w:r>
              <w:t xml:space="preserve">No </w:t>
            </w:r>
          </w:p>
        </w:tc>
        <w:tc>
          <w:tcPr>
            <w:tcW w:w="4180" w:type="dxa"/>
            <w:tcBorders>
              <w:top w:val="nil"/>
              <w:left w:val="single" w:sz="4" w:space="0" w:color="000000"/>
              <w:bottom w:val="nil"/>
              <w:right w:val="nil"/>
            </w:tcBorders>
          </w:tcPr>
          <w:p w:rsidR="003A1F0B" w:rsidRDefault="00840ECE">
            <w:pPr>
              <w:spacing w:after="0" w:line="259" w:lineRule="auto"/>
              <w:ind w:left="101" w:firstLine="0"/>
            </w:pPr>
            <w:r>
              <w:t xml:space="preserve">169 (60) </w:t>
            </w:r>
          </w:p>
        </w:tc>
        <w:tc>
          <w:tcPr>
            <w:tcW w:w="4423" w:type="dxa"/>
            <w:tcBorders>
              <w:top w:val="nil"/>
              <w:left w:val="nil"/>
              <w:bottom w:val="nil"/>
              <w:right w:val="single" w:sz="4" w:space="0" w:color="000000"/>
            </w:tcBorders>
          </w:tcPr>
          <w:p w:rsidR="003A1F0B" w:rsidRDefault="00840ECE">
            <w:pPr>
              <w:spacing w:after="0" w:line="259" w:lineRule="auto"/>
              <w:ind w:left="1" w:firstLine="0"/>
            </w:pPr>
            <w:r>
              <w:t xml:space="preserve">89 (62) </w:t>
            </w:r>
          </w:p>
        </w:tc>
        <w:tc>
          <w:tcPr>
            <w:tcW w:w="1798" w:type="dxa"/>
            <w:tcBorders>
              <w:top w:val="nil"/>
              <w:left w:val="single" w:sz="4" w:space="0" w:color="000000"/>
              <w:bottom w:val="nil"/>
              <w:right w:val="nil"/>
            </w:tcBorders>
          </w:tcPr>
          <w:p w:rsidR="003A1F0B" w:rsidRDefault="00840ECE">
            <w:pPr>
              <w:spacing w:after="0" w:line="259" w:lineRule="auto"/>
              <w:ind w:left="102" w:firstLine="0"/>
            </w:pPr>
            <w:r>
              <w:t xml:space="preserve">73 (63) </w:t>
            </w:r>
          </w:p>
        </w:tc>
      </w:tr>
      <w:tr w:rsidR="003A1F0B">
        <w:trPr>
          <w:trHeight w:val="434"/>
        </w:trPr>
        <w:tc>
          <w:tcPr>
            <w:tcW w:w="4186" w:type="dxa"/>
            <w:tcBorders>
              <w:top w:val="nil"/>
              <w:left w:val="single" w:sz="3" w:space="0" w:color="000000"/>
              <w:bottom w:val="single" w:sz="3" w:space="0" w:color="000000"/>
              <w:right w:val="single" w:sz="4" w:space="0" w:color="000000"/>
            </w:tcBorders>
          </w:tcPr>
          <w:p w:rsidR="003A1F0B" w:rsidRDefault="00840ECE">
            <w:pPr>
              <w:spacing w:after="0" w:line="259" w:lineRule="auto"/>
              <w:ind w:left="101" w:firstLine="0"/>
            </w:pPr>
            <w:r>
              <w:t xml:space="preserve">Not tested/unknown </w:t>
            </w:r>
          </w:p>
        </w:tc>
        <w:tc>
          <w:tcPr>
            <w:tcW w:w="4180" w:type="dxa"/>
            <w:tcBorders>
              <w:top w:val="nil"/>
              <w:left w:val="single" w:sz="4" w:space="0" w:color="000000"/>
              <w:bottom w:val="single" w:sz="3" w:space="0" w:color="000000"/>
              <w:right w:val="nil"/>
            </w:tcBorders>
          </w:tcPr>
          <w:p w:rsidR="003A1F0B" w:rsidRDefault="00840ECE">
            <w:pPr>
              <w:spacing w:after="0" w:line="259" w:lineRule="auto"/>
              <w:ind w:left="101" w:firstLine="0"/>
            </w:pPr>
            <w:r>
              <w:t xml:space="preserve">61 (22) </w:t>
            </w:r>
          </w:p>
        </w:tc>
        <w:tc>
          <w:tcPr>
            <w:tcW w:w="4423" w:type="dxa"/>
            <w:tcBorders>
              <w:top w:val="nil"/>
              <w:left w:val="nil"/>
              <w:bottom w:val="single" w:sz="3" w:space="0" w:color="000000"/>
              <w:right w:val="single" w:sz="4" w:space="0" w:color="000000"/>
            </w:tcBorders>
          </w:tcPr>
          <w:p w:rsidR="003A1F0B" w:rsidRDefault="00840ECE">
            <w:pPr>
              <w:spacing w:after="0" w:line="259" w:lineRule="auto"/>
              <w:ind w:left="1" w:firstLine="0"/>
            </w:pPr>
            <w:r>
              <w:t xml:space="preserve">26 (18) </w:t>
            </w:r>
          </w:p>
        </w:tc>
        <w:tc>
          <w:tcPr>
            <w:tcW w:w="1798" w:type="dxa"/>
            <w:tcBorders>
              <w:top w:val="nil"/>
              <w:left w:val="single" w:sz="4" w:space="0" w:color="000000"/>
              <w:bottom w:val="single" w:sz="3" w:space="0" w:color="000000"/>
              <w:right w:val="nil"/>
            </w:tcBorders>
          </w:tcPr>
          <w:p w:rsidR="003A1F0B" w:rsidRDefault="00840ECE">
            <w:pPr>
              <w:spacing w:after="0" w:line="259" w:lineRule="auto"/>
              <w:ind w:left="102" w:firstLine="0"/>
            </w:pPr>
            <w:r>
              <w:t xml:space="preserve">25 (22) </w:t>
            </w:r>
          </w:p>
        </w:tc>
      </w:tr>
      <w:tr w:rsidR="003A1F0B">
        <w:trPr>
          <w:trHeight w:val="744"/>
        </w:trPr>
        <w:tc>
          <w:tcPr>
            <w:tcW w:w="4186" w:type="dxa"/>
            <w:tcBorders>
              <w:top w:val="single" w:sz="3" w:space="0" w:color="000000"/>
              <w:left w:val="single" w:sz="3" w:space="0" w:color="000000"/>
              <w:bottom w:val="nil"/>
              <w:right w:val="single" w:sz="4" w:space="0" w:color="000000"/>
            </w:tcBorders>
          </w:tcPr>
          <w:p w:rsidR="003A1F0B" w:rsidRDefault="00840ECE">
            <w:pPr>
              <w:spacing w:after="106" w:line="259" w:lineRule="auto"/>
              <w:ind w:left="101" w:firstLine="0"/>
            </w:pPr>
            <w:r>
              <w:rPr>
                <w:b/>
              </w:rPr>
              <w:t xml:space="preserve">CNS involvement </w:t>
            </w:r>
          </w:p>
          <w:p w:rsidR="003A1F0B" w:rsidRDefault="00840ECE">
            <w:pPr>
              <w:spacing w:after="0" w:line="259" w:lineRule="auto"/>
              <w:ind w:left="101" w:firstLine="0"/>
            </w:pPr>
            <w:r>
              <w:t xml:space="preserve">Yes </w:t>
            </w:r>
          </w:p>
        </w:tc>
        <w:tc>
          <w:tcPr>
            <w:tcW w:w="4180" w:type="dxa"/>
            <w:tcBorders>
              <w:top w:val="single" w:sz="3" w:space="0" w:color="000000"/>
              <w:left w:val="single" w:sz="4" w:space="0" w:color="000000"/>
              <w:bottom w:val="nil"/>
              <w:right w:val="nil"/>
            </w:tcBorders>
          </w:tcPr>
          <w:p w:rsidR="003A1F0B" w:rsidRDefault="00840ECE">
            <w:pPr>
              <w:spacing w:after="106" w:line="259" w:lineRule="auto"/>
              <w:ind w:left="101" w:firstLine="0"/>
            </w:pPr>
            <w:r>
              <w:t xml:space="preserve">  </w:t>
            </w:r>
          </w:p>
          <w:p w:rsidR="003A1F0B" w:rsidRDefault="00840ECE">
            <w:pPr>
              <w:spacing w:after="0" w:line="259" w:lineRule="auto"/>
              <w:ind w:left="100" w:firstLine="0"/>
            </w:pPr>
            <w:r>
              <w:t xml:space="preserve">13 (5) </w:t>
            </w:r>
          </w:p>
        </w:tc>
        <w:tc>
          <w:tcPr>
            <w:tcW w:w="4423" w:type="dxa"/>
            <w:tcBorders>
              <w:top w:val="single" w:sz="3" w:space="0" w:color="000000"/>
              <w:left w:val="nil"/>
              <w:bottom w:val="nil"/>
              <w:right w:val="single" w:sz="4" w:space="0" w:color="000000"/>
            </w:tcBorders>
          </w:tcPr>
          <w:p w:rsidR="003A1F0B" w:rsidRDefault="00840ECE">
            <w:pPr>
              <w:spacing w:after="106" w:line="259" w:lineRule="auto"/>
              <w:ind w:left="1" w:firstLine="0"/>
            </w:pPr>
            <w:r>
              <w:t xml:space="preserve">  </w:t>
            </w:r>
          </w:p>
          <w:p w:rsidR="003A1F0B" w:rsidRDefault="00840ECE">
            <w:pPr>
              <w:spacing w:after="0" w:line="259" w:lineRule="auto"/>
              <w:ind w:left="0" w:firstLine="0"/>
            </w:pPr>
            <w:r>
              <w:t xml:space="preserve">9 (6) </w:t>
            </w:r>
          </w:p>
        </w:tc>
        <w:tc>
          <w:tcPr>
            <w:tcW w:w="1798" w:type="dxa"/>
            <w:tcBorders>
              <w:top w:val="single" w:sz="3" w:space="0" w:color="000000"/>
              <w:left w:val="single" w:sz="4" w:space="0" w:color="000000"/>
              <w:bottom w:val="nil"/>
              <w:right w:val="nil"/>
            </w:tcBorders>
          </w:tcPr>
          <w:p w:rsidR="003A1F0B" w:rsidRDefault="00840ECE">
            <w:pPr>
              <w:spacing w:after="106" w:line="259" w:lineRule="auto"/>
              <w:ind w:left="102" w:firstLine="0"/>
            </w:pPr>
            <w:r>
              <w:t xml:space="preserve">  </w:t>
            </w:r>
          </w:p>
          <w:p w:rsidR="003A1F0B" w:rsidRDefault="00840ECE">
            <w:pPr>
              <w:spacing w:after="0" w:line="259" w:lineRule="auto"/>
              <w:ind w:left="101" w:firstLine="0"/>
            </w:pPr>
            <w:r>
              <w:t xml:space="preserve">3 (3) </w:t>
            </w:r>
          </w:p>
        </w:tc>
      </w:tr>
      <w:tr w:rsidR="003A1F0B">
        <w:trPr>
          <w:trHeight w:val="389"/>
        </w:trPr>
        <w:tc>
          <w:tcPr>
            <w:tcW w:w="4186" w:type="dxa"/>
            <w:tcBorders>
              <w:top w:val="nil"/>
              <w:left w:val="single" w:sz="3" w:space="0" w:color="000000"/>
              <w:bottom w:val="nil"/>
              <w:right w:val="single" w:sz="4" w:space="0" w:color="000000"/>
            </w:tcBorders>
          </w:tcPr>
          <w:p w:rsidR="003A1F0B" w:rsidRDefault="00840ECE">
            <w:pPr>
              <w:spacing w:after="0" w:line="259" w:lineRule="auto"/>
              <w:ind w:left="101" w:firstLine="0"/>
            </w:pPr>
            <w:r>
              <w:t xml:space="preserve">No </w:t>
            </w:r>
          </w:p>
        </w:tc>
        <w:tc>
          <w:tcPr>
            <w:tcW w:w="4180" w:type="dxa"/>
            <w:tcBorders>
              <w:top w:val="nil"/>
              <w:left w:val="single" w:sz="4" w:space="0" w:color="000000"/>
              <w:bottom w:val="nil"/>
              <w:right w:val="nil"/>
            </w:tcBorders>
          </w:tcPr>
          <w:p w:rsidR="003A1F0B" w:rsidRDefault="00840ECE">
            <w:pPr>
              <w:spacing w:after="0" w:line="259" w:lineRule="auto"/>
              <w:ind w:left="101" w:firstLine="0"/>
            </w:pPr>
            <w:r>
              <w:t xml:space="preserve">183 (65) </w:t>
            </w:r>
          </w:p>
        </w:tc>
        <w:tc>
          <w:tcPr>
            <w:tcW w:w="4423" w:type="dxa"/>
            <w:tcBorders>
              <w:top w:val="nil"/>
              <w:left w:val="nil"/>
              <w:bottom w:val="nil"/>
              <w:right w:val="single" w:sz="4" w:space="0" w:color="000000"/>
            </w:tcBorders>
          </w:tcPr>
          <w:p w:rsidR="003A1F0B" w:rsidRDefault="00840ECE">
            <w:pPr>
              <w:spacing w:after="0" w:line="259" w:lineRule="auto"/>
              <w:ind w:left="1" w:firstLine="0"/>
            </w:pPr>
            <w:r>
              <w:t xml:space="preserve">105 (73) </w:t>
            </w:r>
          </w:p>
        </w:tc>
        <w:tc>
          <w:tcPr>
            <w:tcW w:w="1798" w:type="dxa"/>
            <w:tcBorders>
              <w:top w:val="nil"/>
              <w:left w:val="single" w:sz="4" w:space="0" w:color="000000"/>
              <w:bottom w:val="nil"/>
              <w:right w:val="nil"/>
            </w:tcBorders>
          </w:tcPr>
          <w:p w:rsidR="003A1F0B" w:rsidRDefault="00840ECE">
            <w:pPr>
              <w:spacing w:after="0" w:line="259" w:lineRule="auto"/>
              <w:ind w:left="102" w:firstLine="0"/>
            </w:pPr>
            <w:r>
              <w:t xml:space="preserve">68 (59) </w:t>
            </w:r>
          </w:p>
        </w:tc>
      </w:tr>
      <w:tr w:rsidR="003A1F0B">
        <w:trPr>
          <w:trHeight w:val="434"/>
        </w:trPr>
        <w:tc>
          <w:tcPr>
            <w:tcW w:w="4186" w:type="dxa"/>
            <w:tcBorders>
              <w:top w:val="nil"/>
              <w:left w:val="single" w:sz="3" w:space="0" w:color="000000"/>
              <w:bottom w:val="single" w:sz="3" w:space="0" w:color="000000"/>
              <w:right w:val="single" w:sz="4" w:space="0" w:color="000000"/>
            </w:tcBorders>
          </w:tcPr>
          <w:p w:rsidR="003A1F0B" w:rsidRDefault="00840ECE">
            <w:pPr>
              <w:spacing w:after="0" w:line="259" w:lineRule="auto"/>
              <w:ind w:left="101" w:firstLine="0"/>
            </w:pPr>
            <w:r>
              <w:t xml:space="preserve">Not tested/unknown </w:t>
            </w:r>
          </w:p>
        </w:tc>
        <w:tc>
          <w:tcPr>
            <w:tcW w:w="4180" w:type="dxa"/>
            <w:tcBorders>
              <w:top w:val="nil"/>
              <w:left w:val="single" w:sz="4" w:space="0" w:color="000000"/>
              <w:bottom w:val="single" w:sz="3" w:space="0" w:color="000000"/>
              <w:right w:val="nil"/>
            </w:tcBorders>
          </w:tcPr>
          <w:p w:rsidR="003A1F0B" w:rsidRDefault="00840ECE">
            <w:pPr>
              <w:spacing w:after="0" w:line="259" w:lineRule="auto"/>
              <w:ind w:left="101" w:firstLine="0"/>
            </w:pPr>
            <w:r>
              <w:t xml:space="preserve">85 (30) </w:t>
            </w:r>
          </w:p>
        </w:tc>
        <w:tc>
          <w:tcPr>
            <w:tcW w:w="4423" w:type="dxa"/>
            <w:tcBorders>
              <w:top w:val="nil"/>
              <w:left w:val="nil"/>
              <w:bottom w:val="single" w:sz="3" w:space="0" w:color="000000"/>
              <w:right w:val="single" w:sz="4" w:space="0" w:color="000000"/>
            </w:tcBorders>
          </w:tcPr>
          <w:p w:rsidR="003A1F0B" w:rsidRDefault="00840ECE">
            <w:pPr>
              <w:spacing w:after="0" w:line="259" w:lineRule="auto"/>
              <w:ind w:left="1" w:firstLine="0"/>
            </w:pPr>
            <w:r>
              <w:t xml:space="preserve">30 (21) </w:t>
            </w:r>
          </w:p>
        </w:tc>
        <w:tc>
          <w:tcPr>
            <w:tcW w:w="1798" w:type="dxa"/>
            <w:tcBorders>
              <w:top w:val="nil"/>
              <w:left w:val="single" w:sz="4" w:space="0" w:color="000000"/>
              <w:bottom w:val="single" w:sz="3" w:space="0" w:color="000000"/>
              <w:right w:val="nil"/>
            </w:tcBorders>
          </w:tcPr>
          <w:p w:rsidR="003A1F0B" w:rsidRDefault="00840ECE">
            <w:pPr>
              <w:spacing w:after="0" w:line="259" w:lineRule="auto"/>
              <w:ind w:left="102" w:firstLine="0"/>
            </w:pPr>
            <w:r>
              <w:t xml:space="preserve">44 (38) </w:t>
            </w:r>
          </w:p>
        </w:tc>
      </w:tr>
      <w:tr w:rsidR="003A1F0B">
        <w:trPr>
          <w:trHeight w:val="744"/>
        </w:trPr>
        <w:tc>
          <w:tcPr>
            <w:tcW w:w="4186" w:type="dxa"/>
            <w:tcBorders>
              <w:top w:val="single" w:sz="3" w:space="0" w:color="000000"/>
              <w:left w:val="single" w:sz="3" w:space="0" w:color="000000"/>
              <w:bottom w:val="nil"/>
              <w:right w:val="single" w:sz="4" w:space="0" w:color="000000"/>
            </w:tcBorders>
          </w:tcPr>
          <w:p w:rsidR="003A1F0B" w:rsidRDefault="00840ECE">
            <w:pPr>
              <w:spacing w:after="106" w:line="259" w:lineRule="auto"/>
              <w:ind w:left="101" w:firstLine="0"/>
            </w:pPr>
            <w:r>
              <w:rPr>
                <w:b/>
              </w:rPr>
              <w:t xml:space="preserve">Location of primary tumour </w:t>
            </w:r>
          </w:p>
          <w:p w:rsidR="003A1F0B" w:rsidRDefault="00840ECE">
            <w:pPr>
              <w:spacing w:after="0" w:line="259" w:lineRule="auto"/>
              <w:ind w:left="101" w:firstLine="0"/>
            </w:pPr>
            <w:r>
              <w:t xml:space="preserve">Oropharynx/nasopharynx/orbit </w:t>
            </w:r>
          </w:p>
        </w:tc>
        <w:tc>
          <w:tcPr>
            <w:tcW w:w="4180" w:type="dxa"/>
            <w:tcBorders>
              <w:top w:val="single" w:sz="3" w:space="0" w:color="000000"/>
              <w:left w:val="single" w:sz="4" w:space="0" w:color="000000"/>
              <w:bottom w:val="nil"/>
              <w:right w:val="nil"/>
            </w:tcBorders>
          </w:tcPr>
          <w:p w:rsidR="003A1F0B" w:rsidRDefault="00840ECE">
            <w:pPr>
              <w:spacing w:after="107" w:line="259" w:lineRule="auto"/>
              <w:ind w:left="101" w:firstLine="0"/>
            </w:pPr>
            <w:r>
              <w:t xml:space="preserve">  </w:t>
            </w:r>
          </w:p>
          <w:p w:rsidR="003A1F0B" w:rsidRDefault="00840ECE">
            <w:pPr>
              <w:spacing w:after="0" w:line="259" w:lineRule="auto"/>
              <w:ind w:left="101" w:firstLine="0"/>
            </w:pPr>
            <w:r>
              <w:t xml:space="preserve">79 (28) </w:t>
            </w:r>
          </w:p>
        </w:tc>
        <w:tc>
          <w:tcPr>
            <w:tcW w:w="4423" w:type="dxa"/>
            <w:tcBorders>
              <w:top w:val="single" w:sz="3" w:space="0" w:color="000000"/>
              <w:left w:val="nil"/>
              <w:bottom w:val="nil"/>
              <w:right w:val="single" w:sz="4" w:space="0" w:color="000000"/>
            </w:tcBorders>
          </w:tcPr>
          <w:p w:rsidR="003A1F0B" w:rsidRDefault="00840ECE">
            <w:pPr>
              <w:spacing w:after="107" w:line="259" w:lineRule="auto"/>
              <w:ind w:left="1" w:firstLine="0"/>
            </w:pPr>
            <w:r>
              <w:t xml:space="preserve">  </w:t>
            </w:r>
          </w:p>
          <w:p w:rsidR="003A1F0B" w:rsidRDefault="00840ECE">
            <w:pPr>
              <w:spacing w:after="0" w:line="259" w:lineRule="auto"/>
              <w:ind w:left="1" w:firstLine="0"/>
            </w:pPr>
            <w:r>
              <w:t xml:space="preserve">38 (26) </w:t>
            </w:r>
          </w:p>
        </w:tc>
        <w:tc>
          <w:tcPr>
            <w:tcW w:w="1798" w:type="dxa"/>
            <w:tcBorders>
              <w:top w:val="single" w:sz="3" w:space="0" w:color="000000"/>
              <w:left w:val="single" w:sz="4" w:space="0" w:color="000000"/>
              <w:bottom w:val="nil"/>
              <w:right w:val="nil"/>
            </w:tcBorders>
          </w:tcPr>
          <w:p w:rsidR="003A1F0B" w:rsidRDefault="00840ECE">
            <w:pPr>
              <w:spacing w:after="107" w:line="259" w:lineRule="auto"/>
              <w:ind w:left="102" w:firstLine="0"/>
            </w:pPr>
            <w:r>
              <w:t xml:space="preserve">  </w:t>
            </w:r>
          </w:p>
          <w:p w:rsidR="003A1F0B" w:rsidRDefault="00840ECE">
            <w:pPr>
              <w:spacing w:after="0" w:line="259" w:lineRule="auto"/>
              <w:ind w:left="102" w:firstLine="0"/>
            </w:pPr>
            <w:r>
              <w:t xml:space="preserve">40 (35) </w:t>
            </w:r>
          </w:p>
        </w:tc>
      </w:tr>
      <w:tr w:rsidR="003A1F0B">
        <w:trPr>
          <w:trHeight w:val="389"/>
        </w:trPr>
        <w:tc>
          <w:tcPr>
            <w:tcW w:w="4186" w:type="dxa"/>
            <w:tcBorders>
              <w:top w:val="nil"/>
              <w:left w:val="single" w:sz="3" w:space="0" w:color="000000"/>
              <w:bottom w:val="nil"/>
              <w:right w:val="single" w:sz="4" w:space="0" w:color="000000"/>
            </w:tcBorders>
          </w:tcPr>
          <w:p w:rsidR="003A1F0B" w:rsidRDefault="00840ECE">
            <w:pPr>
              <w:spacing w:after="0" w:line="259" w:lineRule="auto"/>
              <w:ind w:left="101" w:firstLine="0"/>
            </w:pPr>
            <w:r>
              <w:t xml:space="preserve">Other site </w:t>
            </w:r>
          </w:p>
        </w:tc>
        <w:tc>
          <w:tcPr>
            <w:tcW w:w="4180" w:type="dxa"/>
            <w:tcBorders>
              <w:top w:val="nil"/>
              <w:left w:val="single" w:sz="4" w:space="0" w:color="000000"/>
              <w:bottom w:val="nil"/>
              <w:right w:val="nil"/>
            </w:tcBorders>
          </w:tcPr>
          <w:p w:rsidR="003A1F0B" w:rsidRDefault="00840ECE">
            <w:pPr>
              <w:spacing w:after="0" w:line="259" w:lineRule="auto"/>
              <w:ind w:left="99" w:firstLine="0"/>
            </w:pPr>
            <w:r>
              <w:t xml:space="preserve">181 (64) </w:t>
            </w:r>
          </w:p>
        </w:tc>
        <w:tc>
          <w:tcPr>
            <w:tcW w:w="4423" w:type="dxa"/>
            <w:tcBorders>
              <w:top w:val="nil"/>
              <w:left w:val="nil"/>
              <w:bottom w:val="nil"/>
              <w:right w:val="single" w:sz="4" w:space="0" w:color="000000"/>
            </w:tcBorders>
          </w:tcPr>
          <w:p w:rsidR="003A1F0B" w:rsidRDefault="00840ECE">
            <w:pPr>
              <w:spacing w:after="0" w:line="259" w:lineRule="auto"/>
              <w:ind w:left="0" w:firstLine="0"/>
            </w:pPr>
            <w:r>
              <w:t xml:space="preserve">93 (65) </w:t>
            </w:r>
          </w:p>
        </w:tc>
        <w:tc>
          <w:tcPr>
            <w:tcW w:w="1798" w:type="dxa"/>
            <w:tcBorders>
              <w:top w:val="nil"/>
              <w:left w:val="single" w:sz="4" w:space="0" w:color="000000"/>
              <w:bottom w:val="nil"/>
              <w:right w:val="nil"/>
            </w:tcBorders>
          </w:tcPr>
          <w:p w:rsidR="003A1F0B" w:rsidRDefault="00840ECE">
            <w:pPr>
              <w:spacing w:after="0" w:line="259" w:lineRule="auto"/>
              <w:ind w:left="102" w:firstLine="0"/>
            </w:pPr>
            <w:r>
              <w:t xml:space="preserve">71 (62) </w:t>
            </w:r>
          </w:p>
        </w:tc>
      </w:tr>
      <w:tr w:rsidR="003A1F0B">
        <w:trPr>
          <w:trHeight w:val="434"/>
        </w:trPr>
        <w:tc>
          <w:tcPr>
            <w:tcW w:w="4186" w:type="dxa"/>
            <w:tcBorders>
              <w:top w:val="nil"/>
              <w:left w:val="single" w:sz="3" w:space="0" w:color="000000"/>
              <w:bottom w:val="single" w:sz="3" w:space="0" w:color="000000"/>
              <w:right w:val="single" w:sz="4" w:space="0" w:color="000000"/>
            </w:tcBorders>
          </w:tcPr>
          <w:p w:rsidR="003A1F0B" w:rsidRDefault="00840ECE">
            <w:pPr>
              <w:spacing w:after="0" w:line="259" w:lineRule="auto"/>
              <w:ind w:left="101" w:firstLine="0"/>
            </w:pPr>
            <w:r>
              <w:t xml:space="preserve">Not reported/unknown </w:t>
            </w:r>
          </w:p>
        </w:tc>
        <w:tc>
          <w:tcPr>
            <w:tcW w:w="4180" w:type="dxa"/>
            <w:tcBorders>
              <w:top w:val="nil"/>
              <w:left w:val="single" w:sz="4" w:space="0" w:color="000000"/>
              <w:bottom w:val="single" w:sz="3" w:space="0" w:color="000000"/>
              <w:right w:val="nil"/>
            </w:tcBorders>
          </w:tcPr>
          <w:p w:rsidR="003A1F0B" w:rsidRDefault="00840ECE">
            <w:pPr>
              <w:spacing w:after="0" w:line="259" w:lineRule="auto"/>
              <w:ind w:left="100" w:firstLine="0"/>
            </w:pPr>
            <w:r>
              <w:t xml:space="preserve">21 (7) </w:t>
            </w:r>
          </w:p>
        </w:tc>
        <w:tc>
          <w:tcPr>
            <w:tcW w:w="4423" w:type="dxa"/>
            <w:tcBorders>
              <w:top w:val="nil"/>
              <w:left w:val="nil"/>
              <w:bottom w:val="single" w:sz="3" w:space="0" w:color="000000"/>
              <w:right w:val="single" w:sz="4" w:space="0" w:color="000000"/>
            </w:tcBorders>
          </w:tcPr>
          <w:p w:rsidR="003A1F0B" w:rsidRDefault="00840ECE">
            <w:pPr>
              <w:spacing w:after="0" w:line="259" w:lineRule="auto"/>
              <w:ind w:left="0" w:firstLine="0"/>
            </w:pPr>
            <w:r>
              <w:t xml:space="preserve">13 (9) </w:t>
            </w:r>
          </w:p>
        </w:tc>
        <w:tc>
          <w:tcPr>
            <w:tcW w:w="1798" w:type="dxa"/>
            <w:tcBorders>
              <w:top w:val="nil"/>
              <w:left w:val="single" w:sz="4" w:space="0" w:color="000000"/>
              <w:bottom w:val="single" w:sz="3" w:space="0" w:color="000000"/>
              <w:right w:val="nil"/>
            </w:tcBorders>
          </w:tcPr>
          <w:p w:rsidR="003A1F0B" w:rsidRDefault="00840ECE">
            <w:pPr>
              <w:spacing w:after="0" w:line="259" w:lineRule="auto"/>
              <w:ind w:left="101" w:firstLine="0"/>
            </w:pPr>
            <w:r>
              <w:t xml:space="preserve">4 (3) </w:t>
            </w:r>
          </w:p>
        </w:tc>
      </w:tr>
      <w:tr w:rsidR="003A1F0B">
        <w:trPr>
          <w:trHeight w:val="745"/>
        </w:trPr>
        <w:tc>
          <w:tcPr>
            <w:tcW w:w="4186" w:type="dxa"/>
            <w:tcBorders>
              <w:top w:val="single" w:sz="3" w:space="0" w:color="000000"/>
              <w:left w:val="single" w:sz="3" w:space="0" w:color="000000"/>
              <w:bottom w:val="nil"/>
              <w:right w:val="single" w:sz="4" w:space="0" w:color="000000"/>
            </w:tcBorders>
          </w:tcPr>
          <w:p w:rsidR="003A1F0B" w:rsidRDefault="00840ECE">
            <w:pPr>
              <w:spacing w:after="106" w:line="259" w:lineRule="auto"/>
              <w:ind w:left="101" w:firstLine="0"/>
            </w:pPr>
            <w:r>
              <w:rPr>
                <w:b/>
              </w:rPr>
              <w:t xml:space="preserve">LDH </w:t>
            </w:r>
          </w:p>
          <w:p w:rsidR="003A1F0B" w:rsidRDefault="00840ECE">
            <w:pPr>
              <w:spacing w:after="0" w:line="259" w:lineRule="auto"/>
              <w:ind w:left="101" w:firstLine="0"/>
            </w:pPr>
            <w:r>
              <w:t xml:space="preserve">Elevated </w:t>
            </w:r>
          </w:p>
        </w:tc>
        <w:tc>
          <w:tcPr>
            <w:tcW w:w="4180" w:type="dxa"/>
            <w:tcBorders>
              <w:top w:val="single" w:sz="3" w:space="0" w:color="000000"/>
              <w:left w:val="single" w:sz="4" w:space="0" w:color="000000"/>
              <w:bottom w:val="nil"/>
              <w:right w:val="nil"/>
            </w:tcBorders>
          </w:tcPr>
          <w:p w:rsidR="003A1F0B" w:rsidRDefault="00840ECE">
            <w:pPr>
              <w:spacing w:after="107" w:line="259" w:lineRule="auto"/>
              <w:ind w:left="101" w:firstLine="0"/>
            </w:pPr>
            <w:r>
              <w:t xml:space="preserve">  </w:t>
            </w:r>
          </w:p>
          <w:p w:rsidR="003A1F0B" w:rsidRDefault="00840ECE">
            <w:pPr>
              <w:spacing w:after="0" w:line="259" w:lineRule="auto"/>
              <w:ind w:left="100" w:firstLine="0"/>
            </w:pPr>
            <w:r>
              <w:t xml:space="preserve">155 (55) </w:t>
            </w:r>
          </w:p>
        </w:tc>
        <w:tc>
          <w:tcPr>
            <w:tcW w:w="4423" w:type="dxa"/>
            <w:tcBorders>
              <w:top w:val="single" w:sz="3" w:space="0" w:color="000000"/>
              <w:left w:val="nil"/>
              <w:bottom w:val="nil"/>
              <w:right w:val="single" w:sz="4" w:space="0" w:color="000000"/>
            </w:tcBorders>
          </w:tcPr>
          <w:p w:rsidR="003A1F0B" w:rsidRDefault="00840ECE">
            <w:pPr>
              <w:spacing w:after="107" w:line="259" w:lineRule="auto"/>
              <w:ind w:left="1" w:firstLine="0"/>
            </w:pPr>
            <w:r>
              <w:t xml:space="preserve">  </w:t>
            </w:r>
          </w:p>
          <w:p w:rsidR="003A1F0B" w:rsidRDefault="00840ECE">
            <w:pPr>
              <w:spacing w:after="0" w:line="259" w:lineRule="auto"/>
              <w:ind w:left="0" w:firstLine="0"/>
            </w:pPr>
            <w:r>
              <w:t xml:space="preserve">82 (57) </w:t>
            </w:r>
          </w:p>
        </w:tc>
        <w:tc>
          <w:tcPr>
            <w:tcW w:w="1798" w:type="dxa"/>
            <w:tcBorders>
              <w:top w:val="single" w:sz="3" w:space="0" w:color="000000"/>
              <w:left w:val="single" w:sz="4" w:space="0" w:color="000000"/>
              <w:bottom w:val="nil"/>
              <w:right w:val="nil"/>
            </w:tcBorders>
          </w:tcPr>
          <w:p w:rsidR="003A1F0B" w:rsidRDefault="00840ECE">
            <w:pPr>
              <w:spacing w:after="107" w:line="259" w:lineRule="auto"/>
              <w:ind w:left="102" w:firstLine="0"/>
            </w:pPr>
            <w:r>
              <w:t xml:space="preserve">  </w:t>
            </w:r>
          </w:p>
          <w:p w:rsidR="003A1F0B" w:rsidRDefault="00840ECE">
            <w:pPr>
              <w:spacing w:after="0" w:line="259" w:lineRule="auto"/>
              <w:ind w:left="102" w:firstLine="0"/>
            </w:pPr>
            <w:r>
              <w:t xml:space="preserve">62 (54) </w:t>
            </w:r>
          </w:p>
        </w:tc>
      </w:tr>
      <w:tr w:rsidR="003A1F0B">
        <w:trPr>
          <w:trHeight w:val="389"/>
        </w:trPr>
        <w:tc>
          <w:tcPr>
            <w:tcW w:w="4186" w:type="dxa"/>
            <w:tcBorders>
              <w:top w:val="nil"/>
              <w:left w:val="single" w:sz="3" w:space="0" w:color="000000"/>
              <w:bottom w:val="nil"/>
              <w:right w:val="single" w:sz="4" w:space="0" w:color="000000"/>
            </w:tcBorders>
          </w:tcPr>
          <w:p w:rsidR="003A1F0B" w:rsidRDefault="00840ECE">
            <w:pPr>
              <w:spacing w:after="0" w:line="259" w:lineRule="auto"/>
              <w:ind w:left="101" w:firstLine="0"/>
            </w:pPr>
            <w:r>
              <w:t xml:space="preserve">Not elevated </w:t>
            </w:r>
          </w:p>
        </w:tc>
        <w:tc>
          <w:tcPr>
            <w:tcW w:w="4180" w:type="dxa"/>
            <w:tcBorders>
              <w:top w:val="nil"/>
              <w:left w:val="single" w:sz="4" w:space="0" w:color="000000"/>
              <w:bottom w:val="nil"/>
              <w:right w:val="nil"/>
            </w:tcBorders>
          </w:tcPr>
          <w:p w:rsidR="003A1F0B" w:rsidRDefault="00840ECE">
            <w:pPr>
              <w:spacing w:after="0" w:line="259" w:lineRule="auto"/>
              <w:ind w:left="101" w:firstLine="0"/>
            </w:pPr>
            <w:r>
              <w:t xml:space="preserve">87 (31) </w:t>
            </w:r>
          </w:p>
        </w:tc>
        <w:tc>
          <w:tcPr>
            <w:tcW w:w="4423" w:type="dxa"/>
            <w:tcBorders>
              <w:top w:val="nil"/>
              <w:left w:val="nil"/>
              <w:bottom w:val="nil"/>
              <w:right w:val="single" w:sz="4" w:space="0" w:color="000000"/>
            </w:tcBorders>
          </w:tcPr>
          <w:p w:rsidR="003A1F0B" w:rsidRDefault="00840ECE">
            <w:pPr>
              <w:spacing w:after="0" w:line="259" w:lineRule="auto"/>
              <w:ind w:left="1" w:firstLine="0"/>
            </w:pPr>
            <w:r>
              <w:t xml:space="preserve">42 (29) </w:t>
            </w:r>
          </w:p>
        </w:tc>
        <w:tc>
          <w:tcPr>
            <w:tcW w:w="1798" w:type="dxa"/>
            <w:tcBorders>
              <w:top w:val="nil"/>
              <w:left w:val="single" w:sz="4" w:space="0" w:color="000000"/>
              <w:bottom w:val="nil"/>
              <w:right w:val="nil"/>
            </w:tcBorders>
          </w:tcPr>
          <w:p w:rsidR="003A1F0B" w:rsidRDefault="00840ECE">
            <w:pPr>
              <w:spacing w:after="0" w:line="259" w:lineRule="auto"/>
              <w:ind w:left="102" w:firstLine="0"/>
            </w:pPr>
            <w:r>
              <w:t xml:space="preserve">41 (36) </w:t>
            </w:r>
          </w:p>
        </w:tc>
      </w:tr>
      <w:tr w:rsidR="003A1F0B">
        <w:trPr>
          <w:trHeight w:val="434"/>
        </w:trPr>
        <w:tc>
          <w:tcPr>
            <w:tcW w:w="4186" w:type="dxa"/>
            <w:tcBorders>
              <w:top w:val="nil"/>
              <w:left w:val="single" w:sz="3" w:space="0" w:color="000000"/>
              <w:bottom w:val="single" w:sz="3" w:space="0" w:color="000000"/>
              <w:right w:val="single" w:sz="4" w:space="0" w:color="000000"/>
            </w:tcBorders>
          </w:tcPr>
          <w:p w:rsidR="003A1F0B" w:rsidRDefault="00840ECE">
            <w:pPr>
              <w:spacing w:after="0" w:line="259" w:lineRule="auto"/>
              <w:ind w:left="101" w:firstLine="0"/>
            </w:pPr>
            <w:r>
              <w:t xml:space="preserve">Not tested/unknown </w:t>
            </w:r>
          </w:p>
        </w:tc>
        <w:tc>
          <w:tcPr>
            <w:tcW w:w="4180" w:type="dxa"/>
            <w:tcBorders>
              <w:top w:val="nil"/>
              <w:left w:val="single" w:sz="4" w:space="0" w:color="000000"/>
              <w:bottom w:val="single" w:sz="3" w:space="0" w:color="000000"/>
              <w:right w:val="nil"/>
            </w:tcBorders>
          </w:tcPr>
          <w:p w:rsidR="003A1F0B" w:rsidRDefault="00840ECE">
            <w:pPr>
              <w:spacing w:after="0" w:line="259" w:lineRule="auto"/>
              <w:ind w:left="101" w:firstLine="0"/>
            </w:pPr>
            <w:r>
              <w:t xml:space="preserve">39 (14) </w:t>
            </w:r>
          </w:p>
        </w:tc>
        <w:tc>
          <w:tcPr>
            <w:tcW w:w="4423" w:type="dxa"/>
            <w:tcBorders>
              <w:top w:val="nil"/>
              <w:left w:val="nil"/>
              <w:bottom w:val="single" w:sz="3" w:space="0" w:color="000000"/>
              <w:right w:val="single" w:sz="4" w:space="0" w:color="000000"/>
            </w:tcBorders>
          </w:tcPr>
          <w:p w:rsidR="003A1F0B" w:rsidRDefault="00840ECE">
            <w:pPr>
              <w:spacing w:after="0" w:line="259" w:lineRule="auto"/>
              <w:ind w:left="1" w:firstLine="0"/>
            </w:pPr>
            <w:r>
              <w:t xml:space="preserve">20 (14) </w:t>
            </w:r>
          </w:p>
        </w:tc>
        <w:tc>
          <w:tcPr>
            <w:tcW w:w="1798" w:type="dxa"/>
            <w:tcBorders>
              <w:top w:val="nil"/>
              <w:left w:val="single" w:sz="4" w:space="0" w:color="000000"/>
              <w:bottom w:val="single" w:sz="3" w:space="0" w:color="000000"/>
              <w:right w:val="nil"/>
            </w:tcBorders>
          </w:tcPr>
          <w:p w:rsidR="003A1F0B" w:rsidRDefault="00840ECE">
            <w:pPr>
              <w:spacing w:after="0" w:line="259" w:lineRule="auto"/>
              <w:ind w:left="102" w:firstLine="0"/>
            </w:pPr>
            <w:r>
              <w:t xml:space="preserve">12 (10) </w:t>
            </w:r>
          </w:p>
        </w:tc>
      </w:tr>
      <w:tr w:rsidR="003A1F0B">
        <w:trPr>
          <w:trHeight w:val="744"/>
        </w:trPr>
        <w:tc>
          <w:tcPr>
            <w:tcW w:w="4186" w:type="dxa"/>
            <w:tcBorders>
              <w:top w:val="single" w:sz="3" w:space="0" w:color="000000"/>
              <w:left w:val="single" w:sz="3" w:space="0" w:color="000000"/>
              <w:bottom w:val="nil"/>
              <w:right w:val="single" w:sz="4" w:space="0" w:color="000000"/>
            </w:tcBorders>
          </w:tcPr>
          <w:p w:rsidR="003A1F0B" w:rsidRDefault="00840ECE">
            <w:pPr>
              <w:spacing w:after="106" w:line="259" w:lineRule="auto"/>
              <w:ind w:left="101" w:firstLine="0"/>
            </w:pPr>
            <w:r>
              <w:rPr>
                <w:b/>
              </w:rPr>
              <w:t xml:space="preserve">ECOG </w:t>
            </w:r>
          </w:p>
          <w:p w:rsidR="003A1F0B" w:rsidRDefault="00840ECE">
            <w:pPr>
              <w:spacing w:after="0" w:line="259" w:lineRule="auto"/>
              <w:ind w:left="101" w:firstLine="0"/>
            </w:pPr>
            <w:r>
              <w:t xml:space="preserve">≤1 </w:t>
            </w:r>
          </w:p>
        </w:tc>
        <w:tc>
          <w:tcPr>
            <w:tcW w:w="4180" w:type="dxa"/>
            <w:tcBorders>
              <w:top w:val="single" w:sz="3" w:space="0" w:color="000000"/>
              <w:left w:val="single" w:sz="4" w:space="0" w:color="000000"/>
              <w:bottom w:val="nil"/>
              <w:right w:val="nil"/>
            </w:tcBorders>
          </w:tcPr>
          <w:p w:rsidR="003A1F0B" w:rsidRDefault="00840ECE">
            <w:pPr>
              <w:spacing w:after="107" w:line="259" w:lineRule="auto"/>
              <w:ind w:left="101" w:firstLine="0"/>
            </w:pPr>
            <w:r>
              <w:t xml:space="preserve">  </w:t>
            </w:r>
          </w:p>
          <w:p w:rsidR="003A1F0B" w:rsidRDefault="00840ECE">
            <w:pPr>
              <w:spacing w:after="0" w:line="259" w:lineRule="auto"/>
              <w:ind w:left="101" w:firstLine="0"/>
            </w:pPr>
            <w:r>
              <w:t xml:space="preserve">182 (65) </w:t>
            </w:r>
          </w:p>
        </w:tc>
        <w:tc>
          <w:tcPr>
            <w:tcW w:w="4423" w:type="dxa"/>
            <w:tcBorders>
              <w:top w:val="single" w:sz="3" w:space="0" w:color="000000"/>
              <w:left w:val="nil"/>
              <w:bottom w:val="nil"/>
              <w:right w:val="single" w:sz="4" w:space="0" w:color="000000"/>
            </w:tcBorders>
          </w:tcPr>
          <w:p w:rsidR="003A1F0B" w:rsidRDefault="00840ECE">
            <w:pPr>
              <w:spacing w:after="107" w:line="259" w:lineRule="auto"/>
              <w:ind w:left="1" w:firstLine="0"/>
            </w:pPr>
            <w:r>
              <w:t xml:space="preserve">  </w:t>
            </w:r>
          </w:p>
          <w:p w:rsidR="003A1F0B" w:rsidRDefault="00840ECE">
            <w:pPr>
              <w:spacing w:after="0" w:line="259" w:lineRule="auto"/>
              <w:ind w:left="1" w:firstLine="0"/>
            </w:pPr>
            <w:r>
              <w:t xml:space="preserve">89 (62) </w:t>
            </w:r>
          </w:p>
        </w:tc>
        <w:tc>
          <w:tcPr>
            <w:tcW w:w="1798" w:type="dxa"/>
            <w:tcBorders>
              <w:top w:val="single" w:sz="3" w:space="0" w:color="000000"/>
              <w:left w:val="single" w:sz="4" w:space="0" w:color="000000"/>
              <w:bottom w:val="nil"/>
              <w:right w:val="nil"/>
            </w:tcBorders>
          </w:tcPr>
          <w:p w:rsidR="003A1F0B" w:rsidRDefault="00840ECE">
            <w:pPr>
              <w:spacing w:after="107" w:line="259" w:lineRule="auto"/>
              <w:ind w:left="102" w:firstLine="0"/>
            </w:pPr>
            <w:r>
              <w:t xml:space="preserve">  </w:t>
            </w:r>
          </w:p>
          <w:p w:rsidR="003A1F0B" w:rsidRDefault="00840ECE">
            <w:pPr>
              <w:spacing w:after="0" w:line="259" w:lineRule="auto"/>
              <w:ind w:left="102" w:firstLine="0"/>
            </w:pPr>
            <w:r>
              <w:t xml:space="preserve">87 (76) </w:t>
            </w:r>
          </w:p>
        </w:tc>
      </w:tr>
      <w:tr w:rsidR="003A1F0B">
        <w:trPr>
          <w:trHeight w:val="389"/>
        </w:trPr>
        <w:tc>
          <w:tcPr>
            <w:tcW w:w="4186" w:type="dxa"/>
            <w:tcBorders>
              <w:top w:val="nil"/>
              <w:left w:val="single" w:sz="3" w:space="0" w:color="000000"/>
              <w:bottom w:val="nil"/>
              <w:right w:val="single" w:sz="4" w:space="0" w:color="000000"/>
            </w:tcBorders>
          </w:tcPr>
          <w:p w:rsidR="003A1F0B" w:rsidRDefault="00840ECE">
            <w:pPr>
              <w:spacing w:after="0" w:line="259" w:lineRule="auto"/>
              <w:ind w:left="101" w:firstLine="0"/>
            </w:pPr>
            <w:r>
              <w:lastRenderedPageBreak/>
              <w:t xml:space="preserve">&gt;1 </w:t>
            </w:r>
          </w:p>
        </w:tc>
        <w:tc>
          <w:tcPr>
            <w:tcW w:w="4180" w:type="dxa"/>
            <w:tcBorders>
              <w:top w:val="nil"/>
              <w:left w:val="single" w:sz="4" w:space="0" w:color="000000"/>
              <w:bottom w:val="nil"/>
              <w:right w:val="nil"/>
            </w:tcBorders>
          </w:tcPr>
          <w:p w:rsidR="003A1F0B" w:rsidRDefault="00840ECE">
            <w:pPr>
              <w:spacing w:after="0" w:line="259" w:lineRule="auto"/>
              <w:ind w:left="101" w:firstLine="0"/>
            </w:pPr>
            <w:r>
              <w:t xml:space="preserve">84 (30) </w:t>
            </w:r>
          </w:p>
        </w:tc>
        <w:tc>
          <w:tcPr>
            <w:tcW w:w="4423" w:type="dxa"/>
            <w:tcBorders>
              <w:top w:val="nil"/>
              <w:left w:val="nil"/>
              <w:bottom w:val="nil"/>
              <w:right w:val="single" w:sz="4" w:space="0" w:color="000000"/>
            </w:tcBorders>
          </w:tcPr>
          <w:p w:rsidR="003A1F0B" w:rsidRDefault="00840ECE">
            <w:pPr>
              <w:spacing w:after="0" w:line="259" w:lineRule="auto"/>
              <w:ind w:left="1" w:firstLine="0"/>
            </w:pPr>
            <w:r>
              <w:t xml:space="preserve">48 (33) </w:t>
            </w:r>
          </w:p>
        </w:tc>
        <w:tc>
          <w:tcPr>
            <w:tcW w:w="1798" w:type="dxa"/>
            <w:tcBorders>
              <w:top w:val="nil"/>
              <w:left w:val="single" w:sz="4" w:space="0" w:color="000000"/>
              <w:bottom w:val="nil"/>
              <w:right w:val="nil"/>
            </w:tcBorders>
          </w:tcPr>
          <w:p w:rsidR="003A1F0B" w:rsidRDefault="00840ECE">
            <w:pPr>
              <w:spacing w:after="0" w:line="259" w:lineRule="auto"/>
              <w:ind w:left="102" w:firstLine="0"/>
            </w:pPr>
            <w:r>
              <w:t xml:space="preserve">26 (23) </w:t>
            </w:r>
          </w:p>
        </w:tc>
      </w:tr>
      <w:tr w:rsidR="003A1F0B">
        <w:trPr>
          <w:trHeight w:val="429"/>
        </w:trPr>
        <w:tc>
          <w:tcPr>
            <w:tcW w:w="4186" w:type="dxa"/>
            <w:tcBorders>
              <w:top w:val="nil"/>
              <w:left w:val="single" w:sz="3" w:space="0" w:color="000000"/>
              <w:bottom w:val="nil"/>
              <w:right w:val="single" w:sz="4" w:space="0" w:color="000000"/>
            </w:tcBorders>
          </w:tcPr>
          <w:p w:rsidR="003A1F0B" w:rsidRDefault="00840ECE">
            <w:pPr>
              <w:spacing w:after="0" w:line="259" w:lineRule="auto"/>
              <w:ind w:left="101" w:firstLine="0"/>
            </w:pPr>
            <w:r>
              <w:t xml:space="preserve">Not reported </w:t>
            </w:r>
          </w:p>
        </w:tc>
        <w:tc>
          <w:tcPr>
            <w:tcW w:w="4180" w:type="dxa"/>
            <w:tcBorders>
              <w:top w:val="nil"/>
              <w:left w:val="single" w:sz="4" w:space="0" w:color="000000"/>
              <w:bottom w:val="nil"/>
              <w:right w:val="nil"/>
            </w:tcBorders>
          </w:tcPr>
          <w:p w:rsidR="003A1F0B" w:rsidRDefault="00840ECE">
            <w:pPr>
              <w:spacing w:after="0" w:line="259" w:lineRule="auto"/>
              <w:ind w:left="100" w:firstLine="0"/>
            </w:pPr>
            <w:r>
              <w:t xml:space="preserve">15 (5) </w:t>
            </w:r>
          </w:p>
        </w:tc>
        <w:tc>
          <w:tcPr>
            <w:tcW w:w="4423" w:type="dxa"/>
            <w:tcBorders>
              <w:top w:val="nil"/>
              <w:left w:val="nil"/>
              <w:bottom w:val="nil"/>
              <w:right w:val="single" w:sz="4" w:space="0" w:color="000000"/>
            </w:tcBorders>
          </w:tcPr>
          <w:p w:rsidR="003A1F0B" w:rsidRDefault="00840ECE">
            <w:pPr>
              <w:spacing w:after="0" w:line="259" w:lineRule="auto"/>
              <w:ind w:left="0" w:firstLine="0"/>
            </w:pPr>
            <w:r>
              <w:t xml:space="preserve">7 (5) </w:t>
            </w:r>
          </w:p>
        </w:tc>
        <w:tc>
          <w:tcPr>
            <w:tcW w:w="1798" w:type="dxa"/>
            <w:tcBorders>
              <w:top w:val="nil"/>
              <w:left w:val="single" w:sz="4" w:space="0" w:color="000000"/>
              <w:bottom w:val="nil"/>
              <w:right w:val="nil"/>
            </w:tcBorders>
          </w:tcPr>
          <w:p w:rsidR="003A1F0B" w:rsidRDefault="00840ECE">
            <w:pPr>
              <w:spacing w:after="0" w:line="259" w:lineRule="auto"/>
              <w:ind w:left="101" w:firstLine="0"/>
            </w:pPr>
            <w:r>
              <w:t xml:space="preserve">2 (2) </w:t>
            </w:r>
          </w:p>
        </w:tc>
      </w:tr>
    </w:tbl>
    <w:p w:rsidR="003A1F0B" w:rsidRDefault="00840ECE">
      <w:pPr>
        <w:spacing w:after="0" w:line="259" w:lineRule="auto"/>
        <w:ind w:left="-1355" w:right="14108" w:firstLine="0"/>
      </w:pPr>
      <w:r>
        <w:br w:type="page"/>
      </w:r>
    </w:p>
    <w:tbl>
      <w:tblPr>
        <w:tblStyle w:val="TableGrid"/>
        <w:tblpPr w:vertAnchor="page" w:horzAnchor="page" w:tblpX="1253" w:tblpY="1877"/>
        <w:tblOverlap w:val="never"/>
        <w:tblW w:w="14587" w:type="dxa"/>
        <w:tblInd w:w="0" w:type="dxa"/>
        <w:tblCellMar>
          <w:top w:w="52" w:type="dxa"/>
          <w:left w:w="0" w:type="dxa"/>
          <w:bottom w:w="0" w:type="dxa"/>
          <w:right w:w="103" w:type="dxa"/>
        </w:tblCellMar>
        <w:tblLook w:val="04A0" w:firstRow="1" w:lastRow="0" w:firstColumn="1" w:lastColumn="0" w:noHBand="0" w:noVBand="1"/>
      </w:tblPr>
      <w:tblGrid>
        <w:gridCol w:w="4186"/>
        <w:gridCol w:w="4180"/>
        <w:gridCol w:w="4423"/>
        <w:gridCol w:w="1798"/>
      </w:tblGrid>
      <w:tr w:rsidR="003A1F0B">
        <w:trPr>
          <w:trHeight w:val="394"/>
        </w:trPr>
        <w:tc>
          <w:tcPr>
            <w:tcW w:w="4186" w:type="dxa"/>
            <w:tcBorders>
              <w:top w:val="nil"/>
              <w:left w:val="single" w:sz="3" w:space="0" w:color="000000"/>
              <w:bottom w:val="single" w:sz="3" w:space="0" w:color="000000"/>
              <w:right w:val="single" w:sz="4" w:space="0" w:color="000000"/>
            </w:tcBorders>
          </w:tcPr>
          <w:p w:rsidR="003A1F0B" w:rsidRDefault="00840ECE">
            <w:pPr>
              <w:spacing w:after="0" w:line="259" w:lineRule="auto"/>
              <w:ind w:left="101" w:firstLine="0"/>
            </w:pPr>
            <w:r>
              <w:rPr>
                <w:b/>
              </w:rPr>
              <w:lastRenderedPageBreak/>
              <w:t xml:space="preserve">Front line treatment </w:t>
            </w:r>
          </w:p>
        </w:tc>
        <w:tc>
          <w:tcPr>
            <w:tcW w:w="4180" w:type="dxa"/>
            <w:tcBorders>
              <w:top w:val="nil"/>
              <w:left w:val="single" w:sz="4" w:space="0" w:color="000000"/>
              <w:bottom w:val="single" w:sz="3" w:space="0" w:color="000000"/>
              <w:right w:val="nil"/>
            </w:tcBorders>
          </w:tcPr>
          <w:p w:rsidR="003A1F0B" w:rsidRDefault="00840ECE">
            <w:pPr>
              <w:spacing w:after="0" w:line="259" w:lineRule="auto"/>
              <w:ind w:left="101" w:firstLine="0"/>
            </w:pPr>
            <w:r>
              <w:t xml:space="preserve">  </w:t>
            </w:r>
          </w:p>
        </w:tc>
        <w:tc>
          <w:tcPr>
            <w:tcW w:w="4423" w:type="dxa"/>
            <w:tcBorders>
              <w:top w:val="nil"/>
              <w:left w:val="nil"/>
              <w:bottom w:val="single" w:sz="3" w:space="0" w:color="000000"/>
              <w:right w:val="single" w:sz="4" w:space="0" w:color="000000"/>
            </w:tcBorders>
          </w:tcPr>
          <w:p w:rsidR="003A1F0B" w:rsidRDefault="00840ECE">
            <w:pPr>
              <w:spacing w:after="0" w:line="259" w:lineRule="auto"/>
              <w:ind w:left="1" w:firstLine="0"/>
            </w:pPr>
            <w:r>
              <w:t xml:space="preserve"> </w:t>
            </w:r>
          </w:p>
        </w:tc>
        <w:tc>
          <w:tcPr>
            <w:tcW w:w="1798" w:type="dxa"/>
            <w:tcBorders>
              <w:top w:val="nil"/>
              <w:left w:val="single" w:sz="4" w:space="0" w:color="000000"/>
              <w:bottom w:val="single" w:sz="3" w:space="0" w:color="000000"/>
              <w:right w:val="nil"/>
            </w:tcBorders>
          </w:tcPr>
          <w:p w:rsidR="003A1F0B" w:rsidRDefault="00840ECE">
            <w:pPr>
              <w:spacing w:after="0" w:line="259" w:lineRule="auto"/>
              <w:ind w:left="102" w:firstLine="0"/>
            </w:pPr>
            <w:r>
              <w:t xml:space="preserve"> </w:t>
            </w:r>
          </w:p>
        </w:tc>
      </w:tr>
      <w:tr w:rsidR="003A1F0B">
        <w:trPr>
          <w:trHeight w:val="398"/>
        </w:trPr>
        <w:tc>
          <w:tcPr>
            <w:tcW w:w="4186" w:type="dxa"/>
            <w:tcBorders>
              <w:top w:val="single" w:sz="3" w:space="0" w:color="000000"/>
              <w:left w:val="single" w:sz="3" w:space="0" w:color="000000"/>
              <w:bottom w:val="single" w:sz="3" w:space="0" w:color="000000"/>
              <w:right w:val="single" w:sz="4" w:space="0" w:color="000000"/>
            </w:tcBorders>
          </w:tcPr>
          <w:p w:rsidR="003A1F0B" w:rsidRDefault="00840ECE">
            <w:pPr>
              <w:spacing w:after="0" w:line="259" w:lineRule="auto"/>
              <w:ind w:left="101" w:firstLine="0"/>
            </w:pPr>
            <w:r>
              <w:t xml:space="preserve">High intensity </w:t>
            </w:r>
          </w:p>
        </w:tc>
        <w:tc>
          <w:tcPr>
            <w:tcW w:w="4180" w:type="dxa"/>
            <w:tcBorders>
              <w:top w:val="single" w:sz="3" w:space="0" w:color="000000"/>
              <w:left w:val="single" w:sz="4" w:space="0" w:color="000000"/>
              <w:bottom w:val="single" w:sz="3" w:space="0" w:color="000000"/>
              <w:right w:val="nil"/>
            </w:tcBorders>
          </w:tcPr>
          <w:p w:rsidR="003A1F0B" w:rsidRDefault="00840ECE">
            <w:pPr>
              <w:spacing w:after="0" w:line="259" w:lineRule="auto"/>
              <w:ind w:left="100" w:firstLine="0"/>
            </w:pPr>
            <w:r>
              <w:t xml:space="preserve">75 (27) </w:t>
            </w:r>
          </w:p>
        </w:tc>
        <w:tc>
          <w:tcPr>
            <w:tcW w:w="4423" w:type="dxa"/>
            <w:tcBorders>
              <w:top w:val="single" w:sz="3" w:space="0" w:color="000000"/>
              <w:left w:val="nil"/>
              <w:bottom w:val="single" w:sz="3" w:space="0" w:color="000000"/>
              <w:right w:val="single" w:sz="4" w:space="0" w:color="000000"/>
            </w:tcBorders>
          </w:tcPr>
          <w:p w:rsidR="003A1F0B" w:rsidRDefault="00840ECE">
            <w:pPr>
              <w:spacing w:after="0" w:line="259" w:lineRule="auto"/>
              <w:ind w:left="1" w:firstLine="0"/>
            </w:pPr>
            <w:r>
              <w:t xml:space="preserve">38 (26) </w:t>
            </w:r>
          </w:p>
        </w:tc>
        <w:tc>
          <w:tcPr>
            <w:tcW w:w="1798" w:type="dxa"/>
            <w:tcBorders>
              <w:top w:val="single" w:sz="3" w:space="0" w:color="000000"/>
              <w:left w:val="single" w:sz="4" w:space="0" w:color="000000"/>
              <w:bottom w:val="single" w:sz="3" w:space="0" w:color="000000"/>
              <w:right w:val="nil"/>
            </w:tcBorders>
          </w:tcPr>
          <w:p w:rsidR="003A1F0B" w:rsidRDefault="00840ECE">
            <w:pPr>
              <w:spacing w:after="0" w:line="259" w:lineRule="auto"/>
              <w:ind w:left="102" w:firstLine="0"/>
            </w:pPr>
            <w:r>
              <w:t xml:space="preserve">32 (28) </w:t>
            </w:r>
          </w:p>
        </w:tc>
      </w:tr>
      <w:tr w:rsidR="003A1F0B">
        <w:trPr>
          <w:trHeight w:val="400"/>
        </w:trPr>
        <w:tc>
          <w:tcPr>
            <w:tcW w:w="4186" w:type="dxa"/>
            <w:tcBorders>
              <w:top w:val="single" w:sz="3" w:space="0" w:color="000000"/>
              <w:left w:val="single" w:sz="3" w:space="0" w:color="000000"/>
              <w:bottom w:val="single" w:sz="3" w:space="0" w:color="000000"/>
              <w:right w:val="single" w:sz="4" w:space="0" w:color="000000"/>
            </w:tcBorders>
          </w:tcPr>
          <w:p w:rsidR="003A1F0B" w:rsidRDefault="00840ECE">
            <w:pPr>
              <w:spacing w:after="0" w:line="259" w:lineRule="auto"/>
              <w:ind w:left="101" w:firstLine="0"/>
            </w:pPr>
            <w:r>
              <w:t xml:space="preserve">Standard intensity </w:t>
            </w:r>
          </w:p>
        </w:tc>
        <w:tc>
          <w:tcPr>
            <w:tcW w:w="4180" w:type="dxa"/>
            <w:tcBorders>
              <w:top w:val="single" w:sz="3" w:space="0" w:color="000000"/>
              <w:left w:val="single" w:sz="4" w:space="0" w:color="000000"/>
              <w:bottom w:val="single" w:sz="3" w:space="0" w:color="000000"/>
              <w:right w:val="nil"/>
            </w:tcBorders>
          </w:tcPr>
          <w:p w:rsidR="003A1F0B" w:rsidRDefault="00840ECE">
            <w:pPr>
              <w:spacing w:after="0" w:line="259" w:lineRule="auto"/>
              <w:ind w:left="101" w:firstLine="0"/>
            </w:pPr>
            <w:r>
              <w:t xml:space="preserve">159 (57) </w:t>
            </w:r>
          </w:p>
        </w:tc>
        <w:tc>
          <w:tcPr>
            <w:tcW w:w="4423" w:type="dxa"/>
            <w:tcBorders>
              <w:top w:val="single" w:sz="3" w:space="0" w:color="000000"/>
              <w:left w:val="nil"/>
              <w:bottom w:val="single" w:sz="3" w:space="0" w:color="000000"/>
              <w:right w:val="single" w:sz="4" w:space="0" w:color="000000"/>
            </w:tcBorders>
          </w:tcPr>
          <w:p w:rsidR="003A1F0B" w:rsidRDefault="00840ECE">
            <w:pPr>
              <w:spacing w:after="0" w:line="259" w:lineRule="auto"/>
              <w:ind w:left="1" w:firstLine="0"/>
            </w:pPr>
            <w:r>
              <w:t xml:space="preserve">86 (60) </w:t>
            </w:r>
          </w:p>
        </w:tc>
        <w:tc>
          <w:tcPr>
            <w:tcW w:w="1798" w:type="dxa"/>
            <w:tcBorders>
              <w:top w:val="single" w:sz="3" w:space="0" w:color="000000"/>
              <w:left w:val="single" w:sz="4" w:space="0" w:color="000000"/>
              <w:bottom w:val="single" w:sz="3" w:space="0" w:color="000000"/>
              <w:right w:val="nil"/>
            </w:tcBorders>
          </w:tcPr>
          <w:p w:rsidR="003A1F0B" w:rsidRDefault="00840ECE">
            <w:pPr>
              <w:spacing w:after="0" w:line="259" w:lineRule="auto"/>
              <w:ind w:left="102" w:firstLine="0"/>
            </w:pPr>
            <w:r>
              <w:t xml:space="preserve">68 (59) </w:t>
            </w:r>
          </w:p>
        </w:tc>
      </w:tr>
      <w:tr w:rsidR="003A1F0B">
        <w:trPr>
          <w:trHeight w:val="398"/>
        </w:trPr>
        <w:tc>
          <w:tcPr>
            <w:tcW w:w="4186" w:type="dxa"/>
            <w:tcBorders>
              <w:top w:val="single" w:sz="3" w:space="0" w:color="000000"/>
              <w:left w:val="single" w:sz="3" w:space="0" w:color="000000"/>
              <w:bottom w:val="single" w:sz="3" w:space="0" w:color="000000"/>
              <w:right w:val="single" w:sz="4" w:space="0" w:color="000000"/>
            </w:tcBorders>
          </w:tcPr>
          <w:p w:rsidR="003A1F0B" w:rsidRDefault="00840ECE">
            <w:pPr>
              <w:spacing w:after="0" w:line="259" w:lineRule="auto"/>
              <w:ind w:left="101" w:firstLine="0"/>
            </w:pPr>
            <w:r>
              <w:t xml:space="preserve">Other </w:t>
            </w:r>
          </w:p>
        </w:tc>
        <w:tc>
          <w:tcPr>
            <w:tcW w:w="4180" w:type="dxa"/>
            <w:tcBorders>
              <w:top w:val="single" w:sz="3" w:space="0" w:color="000000"/>
              <w:left w:val="single" w:sz="4" w:space="0" w:color="000000"/>
              <w:bottom w:val="single" w:sz="3" w:space="0" w:color="000000"/>
              <w:right w:val="nil"/>
            </w:tcBorders>
          </w:tcPr>
          <w:p w:rsidR="003A1F0B" w:rsidRDefault="00840ECE">
            <w:pPr>
              <w:spacing w:after="0" w:line="259" w:lineRule="auto"/>
              <w:ind w:left="101" w:firstLine="0"/>
            </w:pPr>
            <w:r>
              <w:t xml:space="preserve">43 (15) </w:t>
            </w:r>
          </w:p>
        </w:tc>
        <w:tc>
          <w:tcPr>
            <w:tcW w:w="4423" w:type="dxa"/>
            <w:tcBorders>
              <w:top w:val="single" w:sz="3" w:space="0" w:color="000000"/>
              <w:left w:val="nil"/>
              <w:bottom w:val="single" w:sz="3" w:space="0" w:color="000000"/>
              <w:right w:val="single" w:sz="4" w:space="0" w:color="000000"/>
            </w:tcBorders>
          </w:tcPr>
          <w:p w:rsidR="003A1F0B" w:rsidRDefault="00840ECE">
            <w:pPr>
              <w:spacing w:after="0" w:line="259" w:lineRule="auto"/>
              <w:ind w:left="1" w:firstLine="0"/>
            </w:pPr>
            <w:r>
              <w:t xml:space="preserve">19 (13) </w:t>
            </w:r>
          </w:p>
        </w:tc>
        <w:tc>
          <w:tcPr>
            <w:tcW w:w="1798" w:type="dxa"/>
            <w:tcBorders>
              <w:top w:val="single" w:sz="3" w:space="0" w:color="000000"/>
              <w:left w:val="single" w:sz="4" w:space="0" w:color="000000"/>
              <w:bottom w:val="single" w:sz="3" w:space="0" w:color="000000"/>
              <w:right w:val="nil"/>
            </w:tcBorders>
          </w:tcPr>
          <w:p w:rsidR="003A1F0B" w:rsidRDefault="00840ECE">
            <w:pPr>
              <w:spacing w:after="0" w:line="259" w:lineRule="auto"/>
              <w:ind w:left="102" w:firstLine="0"/>
            </w:pPr>
            <w:r>
              <w:t xml:space="preserve">15 (13) </w:t>
            </w:r>
          </w:p>
        </w:tc>
      </w:tr>
      <w:tr w:rsidR="003A1F0B">
        <w:trPr>
          <w:trHeight w:val="399"/>
        </w:trPr>
        <w:tc>
          <w:tcPr>
            <w:tcW w:w="4186" w:type="dxa"/>
            <w:tcBorders>
              <w:top w:val="single" w:sz="3" w:space="0" w:color="000000"/>
              <w:left w:val="single" w:sz="3" w:space="0" w:color="000000"/>
              <w:bottom w:val="single" w:sz="4" w:space="0" w:color="000000"/>
              <w:right w:val="single" w:sz="4" w:space="0" w:color="000000"/>
            </w:tcBorders>
          </w:tcPr>
          <w:p w:rsidR="003A1F0B" w:rsidRDefault="00840ECE">
            <w:pPr>
              <w:spacing w:after="0" w:line="259" w:lineRule="auto"/>
              <w:ind w:left="101" w:firstLine="0"/>
            </w:pPr>
            <w:r>
              <w:t xml:space="preserve">Not reported </w:t>
            </w:r>
          </w:p>
        </w:tc>
        <w:tc>
          <w:tcPr>
            <w:tcW w:w="4180" w:type="dxa"/>
            <w:tcBorders>
              <w:top w:val="single" w:sz="3" w:space="0" w:color="000000"/>
              <w:left w:val="single" w:sz="4" w:space="0" w:color="000000"/>
              <w:bottom w:val="single" w:sz="4" w:space="0" w:color="000000"/>
              <w:right w:val="nil"/>
            </w:tcBorders>
          </w:tcPr>
          <w:p w:rsidR="003A1F0B" w:rsidRDefault="00840ECE">
            <w:pPr>
              <w:spacing w:after="0" w:line="259" w:lineRule="auto"/>
              <w:ind w:left="100" w:firstLine="0"/>
            </w:pPr>
            <w:r>
              <w:t xml:space="preserve">4 (1) </w:t>
            </w:r>
          </w:p>
        </w:tc>
        <w:tc>
          <w:tcPr>
            <w:tcW w:w="4423" w:type="dxa"/>
            <w:tcBorders>
              <w:top w:val="single" w:sz="3" w:space="0" w:color="000000"/>
              <w:left w:val="nil"/>
              <w:bottom w:val="single" w:sz="4" w:space="0" w:color="000000"/>
              <w:right w:val="single" w:sz="4" w:space="0" w:color="000000"/>
            </w:tcBorders>
          </w:tcPr>
          <w:p w:rsidR="003A1F0B" w:rsidRDefault="00840ECE">
            <w:pPr>
              <w:spacing w:after="0" w:line="259" w:lineRule="auto"/>
              <w:ind w:left="0" w:firstLine="0"/>
            </w:pPr>
            <w:r>
              <w:t xml:space="preserve">1 (1) </w:t>
            </w:r>
          </w:p>
        </w:tc>
        <w:tc>
          <w:tcPr>
            <w:tcW w:w="1798" w:type="dxa"/>
            <w:tcBorders>
              <w:top w:val="single" w:sz="3" w:space="0" w:color="000000"/>
              <w:left w:val="single" w:sz="4" w:space="0" w:color="000000"/>
              <w:bottom w:val="single" w:sz="4" w:space="0" w:color="000000"/>
              <w:right w:val="nil"/>
            </w:tcBorders>
          </w:tcPr>
          <w:p w:rsidR="003A1F0B" w:rsidRDefault="00840ECE">
            <w:pPr>
              <w:spacing w:after="0" w:line="259" w:lineRule="auto"/>
              <w:ind w:left="101" w:firstLine="0"/>
            </w:pPr>
            <w:r>
              <w:t xml:space="preserve">0 (0) </w:t>
            </w:r>
          </w:p>
        </w:tc>
      </w:tr>
      <w:tr w:rsidR="003A1F0B">
        <w:trPr>
          <w:trHeight w:val="398"/>
        </w:trPr>
        <w:tc>
          <w:tcPr>
            <w:tcW w:w="4186" w:type="dxa"/>
            <w:tcBorders>
              <w:top w:val="single" w:sz="4" w:space="0" w:color="000000"/>
              <w:left w:val="single" w:sz="3" w:space="0" w:color="000000"/>
              <w:bottom w:val="single" w:sz="4" w:space="0" w:color="000000"/>
              <w:right w:val="single" w:sz="4" w:space="0" w:color="000000"/>
            </w:tcBorders>
          </w:tcPr>
          <w:p w:rsidR="003A1F0B" w:rsidRDefault="00840ECE">
            <w:pPr>
              <w:spacing w:after="0" w:line="259" w:lineRule="auto"/>
              <w:ind w:left="101" w:firstLine="0"/>
            </w:pPr>
            <w:r>
              <w:rPr>
                <w:b/>
              </w:rPr>
              <w:t xml:space="preserve">Rituximab </w:t>
            </w:r>
          </w:p>
        </w:tc>
        <w:tc>
          <w:tcPr>
            <w:tcW w:w="4180" w:type="dxa"/>
            <w:tcBorders>
              <w:top w:val="single" w:sz="4" w:space="0" w:color="000000"/>
              <w:left w:val="single" w:sz="4" w:space="0" w:color="000000"/>
              <w:bottom w:val="single" w:sz="4" w:space="0" w:color="000000"/>
              <w:right w:val="nil"/>
            </w:tcBorders>
          </w:tcPr>
          <w:p w:rsidR="003A1F0B" w:rsidRDefault="00840ECE">
            <w:pPr>
              <w:spacing w:after="0" w:line="259" w:lineRule="auto"/>
              <w:ind w:left="101" w:firstLine="0"/>
            </w:pPr>
            <w:r>
              <w:t xml:space="preserve">  </w:t>
            </w:r>
          </w:p>
        </w:tc>
        <w:tc>
          <w:tcPr>
            <w:tcW w:w="4423" w:type="dxa"/>
            <w:tcBorders>
              <w:top w:val="single" w:sz="4" w:space="0" w:color="000000"/>
              <w:left w:val="nil"/>
              <w:bottom w:val="single" w:sz="4" w:space="0" w:color="000000"/>
              <w:right w:val="single" w:sz="4" w:space="0" w:color="000000"/>
            </w:tcBorders>
          </w:tcPr>
          <w:p w:rsidR="003A1F0B" w:rsidRDefault="00840ECE">
            <w:pPr>
              <w:spacing w:after="0" w:line="259" w:lineRule="auto"/>
              <w:ind w:left="1" w:firstLine="0"/>
            </w:pPr>
            <w:r>
              <w:t xml:space="preserve"> </w:t>
            </w:r>
          </w:p>
        </w:tc>
        <w:tc>
          <w:tcPr>
            <w:tcW w:w="1798" w:type="dxa"/>
            <w:tcBorders>
              <w:top w:val="single" w:sz="4" w:space="0" w:color="000000"/>
              <w:left w:val="single" w:sz="4" w:space="0" w:color="000000"/>
              <w:bottom w:val="single" w:sz="4" w:space="0" w:color="000000"/>
              <w:right w:val="nil"/>
            </w:tcBorders>
          </w:tcPr>
          <w:p w:rsidR="003A1F0B" w:rsidRDefault="00840ECE">
            <w:pPr>
              <w:spacing w:after="0" w:line="259" w:lineRule="auto"/>
              <w:ind w:left="102" w:firstLine="0"/>
            </w:pPr>
            <w:r>
              <w:t xml:space="preserve"> </w:t>
            </w:r>
          </w:p>
        </w:tc>
      </w:tr>
      <w:tr w:rsidR="003A1F0B">
        <w:trPr>
          <w:trHeight w:val="400"/>
        </w:trPr>
        <w:tc>
          <w:tcPr>
            <w:tcW w:w="4186" w:type="dxa"/>
            <w:tcBorders>
              <w:top w:val="single" w:sz="4" w:space="0" w:color="000000"/>
              <w:left w:val="single" w:sz="3" w:space="0" w:color="000000"/>
              <w:bottom w:val="single" w:sz="4" w:space="0" w:color="000000"/>
              <w:right w:val="single" w:sz="4" w:space="0" w:color="000000"/>
            </w:tcBorders>
          </w:tcPr>
          <w:p w:rsidR="003A1F0B" w:rsidRDefault="00840ECE">
            <w:pPr>
              <w:spacing w:after="0" w:line="259" w:lineRule="auto"/>
              <w:ind w:left="101" w:firstLine="0"/>
            </w:pPr>
            <w:r>
              <w:t xml:space="preserve">Yes </w:t>
            </w:r>
          </w:p>
        </w:tc>
        <w:tc>
          <w:tcPr>
            <w:tcW w:w="4180" w:type="dxa"/>
            <w:tcBorders>
              <w:top w:val="single" w:sz="4" w:space="0" w:color="000000"/>
              <w:left w:val="single" w:sz="4" w:space="0" w:color="000000"/>
              <w:bottom w:val="single" w:sz="4" w:space="0" w:color="000000"/>
              <w:right w:val="nil"/>
            </w:tcBorders>
          </w:tcPr>
          <w:p w:rsidR="003A1F0B" w:rsidRDefault="00840ECE">
            <w:pPr>
              <w:spacing w:after="0" w:line="259" w:lineRule="auto"/>
              <w:ind w:left="100" w:firstLine="0"/>
            </w:pPr>
            <w:r>
              <w:t xml:space="preserve">45 (16) </w:t>
            </w:r>
          </w:p>
        </w:tc>
        <w:tc>
          <w:tcPr>
            <w:tcW w:w="4423" w:type="dxa"/>
            <w:tcBorders>
              <w:top w:val="single" w:sz="4" w:space="0" w:color="000000"/>
              <w:left w:val="nil"/>
              <w:bottom w:val="single" w:sz="4" w:space="0" w:color="000000"/>
              <w:right w:val="single" w:sz="4" w:space="0" w:color="000000"/>
            </w:tcBorders>
          </w:tcPr>
          <w:p w:rsidR="003A1F0B" w:rsidRDefault="00840ECE">
            <w:pPr>
              <w:spacing w:after="0" w:line="259" w:lineRule="auto"/>
              <w:ind w:left="1" w:firstLine="0"/>
            </w:pPr>
            <w:r>
              <w:t xml:space="preserve">23 (16) </w:t>
            </w:r>
          </w:p>
        </w:tc>
        <w:tc>
          <w:tcPr>
            <w:tcW w:w="1798" w:type="dxa"/>
            <w:tcBorders>
              <w:top w:val="single" w:sz="4" w:space="0" w:color="000000"/>
              <w:left w:val="single" w:sz="4" w:space="0" w:color="000000"/>
              <w:bottom w:val="single" w:sz="4" w:space="0" w:color="000000"/>
              <w:right w:val="nil"/>
            </w:tcBorders>
          </w:tcPr>
          <w:p w:rsidR="003A1F0B" w:rsidRDefault="00840ECE">
            <w:pPr>
              <w:spacing w:after="0" w:line="259" w:lineRule="auto"/>
              <w:ind w:left="102" w:firstLine="0"/>
            </w:pPr>
            <w:r>
              <w:t xml:space="preserve">22 (19) </w:t>
            </w:r>
          </w:p>
        </w:tc>
      </w:tr>
      <w:tr w:rsidR="003A1F0B">
        <w:trPr>
          <w:trHeight w:val="398"/>
        </w:trPr>
        <w:tc>
          <w:tcPr>
            <w:tcW w:w="4186" w:type="dxa"/>
            <w:tcBorders>
              <w:top w:val="single" w:sz="4" w:space="0" w:color="000000"/>
              <w:left w:val="single" w:sz="3" w:space="0" w:color="000000"/>
              <w:bottom w:val="single" w:sz="4" w:space="0" w:color="000000"/>
              <w:right w:val="single" w:sz="4" w:space="0" w:color="000000"/>
            </w:tcBorders>
          </w:tcPr>
          <w:p w:rsidR="003A1F0B" w:rsidRDefault="00840ECE">
            <w:pPr>
              <w:spacing w:after="0" w:line="259" w:lineRule="auto"/>
              <w:ind w:left="101" w:firstLine="0"/>
            </w:pPr>
            <w:r>
              <w:t xml:space="preserve">No </w:t>
            </w:r>
          </w:p>
        </w:tc>
        <w:tc>
          <w:tcPr>
            <w:tcW w:w="4180" w:type="dxa"/>
            <w:tcBorders>
              <w:top w:val="single" w:sz="4" w:space="0" w:color="000000"/>
              <w:left w:val="single" w:sz="4" w:space="0" w:color="000000"/>
              <w:bottom w:val="single" w:sz="4" w:space="0" w:color="000000"/>
              <w:right w:val="nil"/>
            </w:tcBorders>
          </w:tcPr>
          <w:p w:rsidR="003A1F0B" w:rsidRDefault="00840ECE">
            <w:pPr>
              <w:spacing w:after="0" w:line="259" w:lineRule="auto"/>
              <w:ind w:left="101" w:firstLine="0"/>
            </w:pPr>
            <w:r>
              <w:t xml:space="preserve">236 (84) </w:t>
            </w:r>
          </w:p>
        </w:tc>
        <w:tc>
          <w:tcPr>
            <w:tcW w:w="4423" w:type="dxa"/>
            <w:tcBorders>
              <w:top w:val="single" w:sz="4" w:space="0" w:color="000000"/>
              <w:left w:val="nil"/>
              <w:bottom w:val="single" w:sz="4" w:space="0" w:color="000000"/>
              <w:right w:val="single" w:sz="4" w:space="0" w:color="000000"/>
            </w:tcBorders>
          </w:tcPr>
          <w:p w:rsidR="003A1F0B" w:rsidRDefault="00840ECE">
            <w:pPr>
              <w:spacing w:after="0" w:line="259" w:lineRule="auto"/>
              <w:ind w:left="1" w:firstLine="0"/>
            </w:pPr>
            <w:r>
              <w:t xml:space="preserve">121 (84) </w:t>
            </w:r>
          </w:p>
        </w:tc>
        <w:tc>
          <w:tcPr>
            <w:tcW w:w="1798" w:type="dxa"/>
            <w:tcBorders>
              <w:top w:val="single" w:sz="4" w:space="0" w:color="000000"/>
              <w:left w:val="single" w:sz="4" w:space="0" w:color="000000"/>
              <w:bottom w:val="single" w:sz="4" w:space="0" w:color="000000"/>
              <w:right w:val="nil"/>
            </w:tcBorders>
          </w:tcPr>
          <w:p w:rsidR="003A1F0B" w:rsidRDefault="00840ECE">
            <w:pPr>
              <w:spacing w:after="0" w:line="259" w:lineRule="auto"/>
              <w:ind w:left="102" w:firstLine="0"/>
            </w:pPr>
            <w:r>
              <w:t xml:space="preserve">93 (81) </w:t>
            </w:r>
          </w:p>
        </w:tc>
      </w:tr>
      <w:tr w:rsidR="003A1F0B">
        <w:trPr>
          <w:trHeight w:val="398"/>
        </w:trPr>
        <w:tc>
          <w:tcPr>
            <w:tcW w:w="4186" w:type="dxa"/>
            <w:tcBorders>
              <w:top w:val="single" w:sz="4" w:space="0" w:color="000000"/>
              <w:left w:val="single" w:sz="3" w:space="0" w:color="000000"/>
              <w:bottom w:val="single" w:sz="4" w:space="0" w:color="000000"/>
              <w:right w:val="single" w:sz="4" w:space="0" w:color="000000"/>
            </w:tcBorders>
          </w:tcPr>
          <w:p w:rsidR="003A1F0B" w:rsidRDefault="00840ECE">
            <w:pPr>
              <w:spacing w:after="0" w:line="259" w:lineRule="auto"/>
              <w:ind w:left="101" w:firstLine="0"/>
            </w:pPr>
            <w:r>
              <w:rPr>
                <w:b/>
              </w:rPr>
              <w:t>Proteasome Inhibitor containing regimen</w:t>
            </w:r>
          </w:p>
        </w:tc>
        <w:tc>
          <w:tcPr>
            <w:tcW w:w="4180" w:type="dxa"/>
            <w:tcBorders>
              <w:top w:val="single" w:sz="4" w:space="0" w:color="000000"/>
              <w:left w:val="single" w:sz="4" w:space="0" w:color="000000"/>
              <w:bottom w:val="single" w:sz="4" w:space="0" w:color="000000"/>
              <w:right w:val="nil"/>
            </w:tcBorders>
          </w:tcPr>
          <w:p w:rsidR="003A1F0B" w:rsidRDefault="00840ECE">
            <w:pPr>
              <w:spacing w:after="0" w:line="259" w:lineRule="auto"/>
              <w:ind w:left="101" w:firstLine="0"/>
            </w:pPr>
            <w:r>
              <w:t xml:space="preserve">  </w:t>
            </w:r>
          </w:p>
        </w:tc>
        <w:tc>
          <w:tcPr>
            <w:tcW w:w="4423" w:type="dxa"/>
            <w:tcBorders>
              <w:top w:val="single" w:sz="4" w:space="0" w:color="000000"/>
              <w:left w:val="nil"/>
              <w:bottom w:val="single" w:sz="4" w:space="0" w:color="000000"/>
              <w:right w:val="single" w:sz="4" w:space="0" w:color="000000"/>
            </w:tcBorders>
          </w:tcPr>
          <w:p w:rsidR="003A1F0B" w:rsidRDefault="00840ECE">
            <w:pPr>
              <w:spacing w:after="0" w:line="259" w:lineRule="auto"/>
              <w:ind w:left="1" w:firstLine="0"/>
            </w:pPr>
            <w:r>
              <w:t xml:space="preserve"> </w:t>
            </w:r>
          </w:p>
        </w:tc>
        <w:tc>
          <w:tcPr>
            <w:tcW w:w="1798" w:type="dxa"/>
            <w:tcBorders>
              <w:top w:val="single" w:sz="4" w:space="0" w:color="000000"/>
              <w:left w:val="single" w:sz="4" w:space="0" w:color="000000"/>
              <w:bottom w:val="single" w:sz="4" w:space="0" w:color="000000"/>
              <w:right w:val="nil"/>
            </w:tcBorders>
          </w:tcPr>
          <w:p w:rsidR="003A1F0B" w:rsidRDefault="00840ECE">
            <w:pPr>
              <w:spacing w:after="0" w:line="259" w:lineRule="auto"/>
              <w:ind w:left="102" w:firstLine="0"/>
            </w:pPr>
            <w:r>
              <w:t xml:space="preserve"> </w:t>
            </w:r>
          </w:p>
        </w:tc>
      </w:tr>
      <w:tr w:rsidR="003A1F0B">
        <w:trPr>
          <w:trHeight w:val="400"/>
        </w:trPr>
        <w:tc>
          <w:tcPr>
            <w:tcW w:w="4186" w:type="dxa"/>
            <w:tcBorders>
              <w:top w:val="single" w:sz="4" w:space="0" w:color="000000"/>
              <w:left w:val="single" w:sz="3" w:space="0" w:color="000000"/>
              <w:bottom w:val="single" w:sz="4" w:space="0" w:color="000000"/>
              <w:right w:val="single" w:sz="4" w:space="0" w:color="000000"/>
            </w:tcBorders>
          </w:tcPr>
          <w:p w:rsidR="003A1F0B" w:rsidRDefault="00840ECE">
            <w:pPr>
              <w:spacing w:after="0" w:line="259" w:lineRule="auto"/>
              <w:ind w:left="101" w:firstLine="0"/>
            </w:pPr>
            <w:r>
              <w:t xml:space="preserve">Yes </w:t>
            </w:r>
          </w:p>
        </w:tc>
        <w:tc>
          <w:tcPr>
            <w:tcW w:w="4180" w:type="dxa"/>
            <w:tcBorders>
              <w:top w:val="single" w:sz="4" w:space="0" w:color="000000"/>
              <w:left w:val="single" w:sz="4" w:space="0" w:color="000000"/>
              <w:bottom w:val="single" w:sz="4" w:space="0" w:color="000000"/>
              <w:right w:val="nil"/>
            </w:tcBorders>
          </w:tcPr>
          <w:p w:rsidR="003A1F0B" w:rsidRDefault="00840ECE">
            <w:pPr>
              <w:spacing w:after="0" w:line="259" w:lineRule="auto"/>
              <w:ind w:left="100" w:firstLine="0"/>
            </w:pPr>
            <w:r>
              <w:t xml:space="preserve">33 (12) </w:t>
            </w:r>
          </w:p>
        </w:tc>
        <w:tc>
          <w:tcPr>
            <w:tcW w:w="4423" w:type="dxa"/>
            <w:tcBorders>
              <w:top w:val="single" w:sz="4" w:space="0" w:color="000000"/>
              <w:left w:val="nil"/>
              <w:bottom w:val="single" w:sz="4" w:space="0" w:color="000000"/>
              <w:right w:val="single" w:sz="4" w:space="0" w:color="000000"/>
            </w:tcBorders>
          </w:tcPr>
          <w:p w:rsidR="003A1F0B" w:rsidRDefault="00840ECE">
            <w:pPr>
              <w:spacing w:after="0" w:line="259" w:lineRule="auto"/>
              <w:ind w:left="1" w:firstLine="0"/>
            </w:pPr>
            <w:r>
              <w:t xml:space="preserve">14 (10) </w:t>
            </w:r>
          </w:p>
        </w:tc>
        <w:tc>
          <w:tcPr>
            <w:tcW w:w="1798" w:type="dxa"/>
            <w:tcBorders>
              <w:top w:val="single" w:sz="4" w:space="0" w:color="000000"/>
              <w:left w:val="single" w:sz="4" w:space="0" w:color="000000"/>
              <w:bottom w:val="single" w:sz="4" w:space="0" w:color="000000"/>
              <w:right w:val="nil"/>
            </w:tcBorders>
          </w:tcPr>
          <w:p w:rsidR="003A1F0B" w:rsidRDefault="00840ECE">
            <w:pPr>
              <w:spacing w:after="0" w:line="259" w:lineRule="auto"/>
              <w:ind w:left="102" w:firstLine="0"/>
            </w:pPr>
            <w:r>
              <w:t xml:space="preserve">19 (17) </w:t>
            </w:r>
          </w:p>
        </w:tc>
      </w:tr>
      <w:tr w:rsidR="003A1F0B">
        <w:trPr>
          <w:trHeight w:val="399"/>
        </w:trPr>
        <w:tc>
          <w:tcPr>
            <w:tcW w:w="4186" w:type="dxa"/>
            <w:tcBorders>
              <w:top w:val="single" w:sz="4" w:space="0" w:color="000000"/>
              <w:left w:val="single" w:sz="3" w:space="0" w:color="000000"/>
              <w:bottom w:val="single" w:sz="3" w:space="0" w:color="000000"/>
              <w:right w:val="single" w:sz="4" w:space="0" w:color="000000"/>
            </w:tcBorders>
          </w:tcPr>
          <w:p w:rsidR="003A1F0B" w:rsidRDefault="00840ECE">
            <w:pPr>
              <w:spacing w:after="0" w:line="259" w:lineRule="auto"/>
              <w:ind w:left="101" w:firstLine="0"/>
            </w:pPr>
            <w:r>
              <w:t xml:space="preserve">No </w:t>
            </w:r>
          </w:p>
        </w:tc>
        <w:tc>
          <w:tcPr>
            <w:tcW w:w="4180" w:type="dxa"/>
            <w:tcBorders>
              <w:top w:val="single" w:sz="4" w:space="0" w:color="000000"/>
              <w:left w:val="single" w:sz="4" w:space="0" w:color="000000"/>
              <w:bottom w:val="single" w:sz="3" w:space="0" w:color="000000"/>
              <w:right w:val="nil"/>
            </w:tcBorders>
          </w:tcPr>
          <w:p w:rsidR="003A1F0B" w:rsidRDefault="00840ECE">
            <w:pPr>
              <w:spacing w:after="0" w:line="259" w:lineRule="auto"/>
              <w:ind w:left="101" w:firstLine="0"/>
            </w:pPr>
            <w:r>
              <w:t xml:space="preserve">205 (73) </w:t>
            </w:r>
          </w:p>
        </w:tc>
        <w:tc>
          <w:tcPr>
            <w:tcW w:w="4423" w:type="dxa"/>
            <w:tcBorders>
              <w:top w:val="single" w:sz="4" w:space="0" w:color="000000"/>
              <w:left w:val="nil"/>
              <w:bottom w:val="single" w:sz="3" w:space="0" w:color="000000"/>
              <w:right w:val="single" w:sz="4" w:space="0" w:color="000000"/>
            </w:tcBorders>
          </w:tcPr>
          <w:p w:rsidR="003A1F0B" w:rsidRDefault="00840ECE">
            <w:pPr>
              <w:spacing w:after="0" w:line="259" w:lineRule="auto"/>
              <w:ind w:left="1" w:firstLine="0"/>
            </w:pPr>
            <w:r>
              <w:t xml:space="preserve">90 (63) </w:t>
            </w:r>
          </w:p>
        </w:tc>
        <w:tc>
          <w:tcPr>
            <w:tcW w:w="1798" w:type="dxa"/>
            <w:tcBorders>
              <w:top w:val="single" w:sz="4" w:space="0" w:color="000000"/>
              <w:left w:val="single" w:sz="4" w:space="0" w:color="000000"/>
              <w:bottom w:val="single" w:sz="3" w:space="0" w:color="000000"/>
              <w:right w:val="nil"/>
            </w:tcBorders>
          </w:tcPr>
          <w:p w:rsidR="003A1F0B" w:rsidRDefault="00840ECE">
            <w:pPr>
              <w:spacing w:after="0" w:line="259" w:lineRule="auto"/>
              <w:ind w:left="102" w:firstLine="0"/>
            </w:pPr>
            <w:r>
              <w:t xml:space="preserve">76 (66) </w:t>
            </w:r>
          </w:p>
        </w:tc>
      </w:tr>
      <w:tr w:rsidR="003A1F0B">
        <w:trPr>
          <w:trHeight w:val="398"/>
        </w:trPr>
        <w:tc>
          <w:tcPr>
            <w:tcW w:w="4186" w:type="dxa"/>
            <w:tcBorders>
              <w:top w:val="single" w:sz="3" w:space="0" w:color="000000"/>
              <w:left w:val="single" w:sz="3" w:space="0" w:color="000000"/>
              <w:bottom w:val="single" w:sz="3" w:space="0" w:color="000000"/>
              <w:right w:val="single" w:sz="4" w:space="0" w:color="000000"/>
            </w:tcBorders>
          </w:tcPr>
          <w:p w:rsidR="003A1F0B" w:rsidRDefault="00840ECE">
            <w:pPr>
              <w:spacing w:after="0" w:line="259" w:lineRule="auto"/>
              <w:ind w:left="101" w:firstLine="0"/>
            </w:pPr>
            <w:r>
              <w:t xml:space="preserve">Not reported </w:t>
            </w:r>
          </w:p>
        </w:tc>
        <w:tc>
          <w:tcPr>
            <w:tcW w:w="4180" w:type="dxa"/>
            <w:tcBorders>
              <w:top w:val="single" w:sz="3" w:space="0" w:color="000000"/>
              <w:left w:val="single" w:sz="4" w:space="0" w:color="000000"/>
              <w:bottom w:val="single" w:sz="3" w:space="0" w:color="000000"/>
              <w:right w:val="nil"/>
            </w:tcBorders>
          </w:tcPr>
          <w:p w:rsidR="003A1F0B" w:rsidRDefault="00840ECE">
            <w:pPr>
              <w:spacing w:after="0" w:line="259" w:lineRule="auto"/>
              <w:ind w:left="101" w:firstLine="0"/>
            </w:pPr>
            <w:r>
              <w:t xml:space="preserve">43 (15) </w:t>
            </w:r>
          </w:p>
        </w:tc>
        <w:tc>
          <w:tcPr>
            <w:tcW w:w="4423" w:type="dxa"/>
            <w:tcBorders>
              <w:top w:val="single" w:sz="3" w:space="0" w:color="000000"/>
              <w:left w:val="nil"/>
              <w:bottom w:val="single" w:sz="3" w:space="0" w:color="000000"/>
              <w:right w:val="single" w:sz="4" w:space="0" w:color="000000"/>
            </w:tcBorders>
          </w:tcPr>
          <w:p w:rsidR="003A1F0B" w:rsidRDefault="00840ECE">
            <w:pPr>
              <w:spacing w:after="0" w:line="259" w:lineRule="auto"/>
              <w:ind w:left="1" w:firstLine="0"/>
            </w:pPr>
            <w:r>
              <w:t xml:space="preserve">40 (28) </w:t>
            </w:r>
          </w:p>
        </w:tc>
        <w:tc>
          <w:tcPr>
            <w:tcW w:w="1798" w:type="dxa"/>
            <w:tcBorders>
              <w:top w:val="single" w:sz="3" w:space="0" w:color="000000"/>
              <w:left w:val="single" w:sz="4" w:space="0" w:color="000000"/>
              <w:bottom w:val="single" w:sz="3" w:space="0" w:color="000000"/>
              <w:right w:val="nil"/>
            </w:tcBorders>
          </w:tcPr>
          <w:p w:rsidR="003A1F0B" w:rsidRDefault="00840ECE">
            <w:pPr>
              <w:spacing w:after="0" w:line="259" w:lineRule="auto"/>
              <w:ind w:left="103" w:firstLine="0"/>
            </w:pPr>
            <w:r>
              <w:t xml:space="preserve">20 (17) </w:t>
            </w:r>
          </w:p>
        </w:tc>
      </w:tr>
      <w:tr w:rsidR="003A1F0B">
        <w:trPr>
          <w:trHeight w:val="400"/>
        </w:trPr>
        <w:tc>
          <w:tcPr>
            <w:tcW w:w="4186" w:type="dxa"/>
            <w:tcBorders>
              <w:top w:val="single" w:sz="3" w:space="0" w:color="000000"/>
              <w:left w:val="single" w:sz="3" w:space="0" w:color="000000"/>
              <w:bottom w:val="single" w:sz="3" w:space="0" w:color="000000"/>
              <w:right w:val="single" w:sz="4" w:space="0" w:color="000000"/>
            </w:tcBorders>
          </w:tcPr>
          <w:p w:rsidR="003A1F0B" w:rsidRDefault="00840ECE">
            <w:pPr>
              <w:spacing w:after="0" w:line="259" w:lineRule="auto"/>
              <w:ind w:left="101" w:firstLine="0"/>
            </w:pPr>
            <w:r>
              <w:rPr>
                <w:b/>
              </w:rPr>
              <w:t xml:space="preserve">ASCT in first line </w:t>
            </w:r>
          </w:p>
        </w:tc>
        <w:tc>
          <w:tcPr>
            <w:tcW w:w="4180" w:type="dxa"/>
            <w:tcBorders>
              <w:top w:val="single" w:sz="3" w:space="0" w:color="000000"/>
              <w:left w:val="single" w:sz="4" w:space="0" w:color="000000"/>
              <w:bottom w:val="single" w:sz="3" w:space="0" w:color="000000"/>
              <w:right w:val="nil"/>
            </w:tcBorders>
          </w:tcPr>
          <w:p w:rsidR="003A1F0B" w:rsidRDefault="00840ECE">
            <w:pPr>
              <w:spacing w:after="0" w:line="259" w:lineRule="auto"/>
              <w:ind w:left="101" w:firstLine="0"/>
            </w:pPr>
            <w:r>
              <w:t xml:space="preserve">  </w:t>
            </w:r>
          </w:p>
        </w:tc>
        <w:tc>
          <w:tcPr>
            <w:tcW w:w="4423" w:type="dxa"/>
            <w:tcBorders>
              <w:top w:val="single" w:sz="3" w:space="0" w:color="000000"/>
              <w:left w:val="nil"/>
              <w:bottom w:val="single" w:sz="3" w:space="0" w:color="000000"/>
              <w:right w:val="single" w:sz="4" w:space="0" w:color="000000"/>
            </w:tcBorders>
          </w:tcPr>
          <w:p w:rsidR="003A1F0B" w:rsidRDefault="00840ECE">
            <w:pPr>
              <w:spacing w:after="0" w:line="259" w:lineRule="auto"/>
              <w:ind w:left="1" w:firstLine="0"/>
            </w:pPr>
            <w:r>
              <w:t xml:space="preserve"> </w:t>
            </w:r>
          </w:p>
        </w:tc>
        <w:tc>
          <w:tcPr>
            <w:tcW w:w="1798" w:type="dxa"/>
            <w:tcBorders>
              <w:top w:val="single" w:sz="3" w:space="0" w:color="000000"/>
              <w:left w:val="single" w:sz="4" w:space="0" w:color="000000"/>
              <w:bottom w:val="single" w:sz="3" w:space="0" w:color="000000"/>
              <w:right w:val="nil"/>
            </w:tcBorders>
          </w:tcPr>
          <w:p w:rsidR="003A1F0B" w:rsidRDefault="00840ECE">
            <w:pPr>
              <w:spacing w:after="0" w:line="259" w:lineRule="auto"/>
              <w:ind w:left="102" w:firstLine="0"/>
            </w:pPr>
            <w:r>
              <w:t xml:space="preserve"> </w:t>
            </w:r>
          </w:p>
        </w:tc>
      </w:tr>
      <w:tr w:rsidR="003A1F0B">
        <w:trPr>
          <w:trHeight w:val="398"/>
        </w:trPr>
        <w:tc>
          <w:tcPr>
            <w:tcW w:w="4186" w:type="dxa"/>
            <w:tcBorders>
              <w:top w:val="single" w:sz="3" w:space="0" w:color="000000"/>
              <w:left w:val="single" w:sz="3" w:space="0" w:color="000000"/>
              <w:bottom w:val="single" w:sz="3" w:space="0" w:color="000000"/>
              <w:right w:val="single" w:sz="4" w:space="0" w:color="000000"/>
            </w:tcBorders>
          </w:tcPr>
          <w:p w:rsidR="003A1F0B" w:rsidRDefault="00840ECE">
            <w:pPr>
              <w:spacing w:after="0" w:line="259" w:lineRule="auto"/>
              <w:ind w:left="101" w:firstLine="0"/>
            </w:pPr>
            <w:r>
              <w:t xml:space="preserve">Yes </w:t>
            </w:r>
          </w:p>
        </w:tc>
        <w:tc>
          <w:tcPr>
            <w:tcW w:w="4180" w:type="dxa"/>
            <w:tcBorders>
              <w:top w:val="single" w:sz="3" w:space="0" w:color="000000"/>
              <w:left w:val="single" w:sz="4" w:space="0" w:color="000000"/>
              <w:bottom w:val="single" w:sz="3" w:space="0" w:color="000000"/>
              <w:right w:val="nil"/>
            </w:tcBorders>
          </w:tcPr>
          <w:p w:rsidR="003A1F0B" w:rsidRDefault="00840ECE">
            <w:pPr>
              <w:spacing w:after="0" w:line="259" w:lineRule="auto"/>
              <w:ind w:left="100" w:firstLine="0"/>
            </w:pPr>
            <w:r>
              <w:t xml:space="preserve">13 (5) </w:t>
            </w:r>
          </w:p>
        </w:tc>
        <w:tc>
          <w:tcPr>
            <w:tcW w:w="4423" w:type="dxa"/>
            <w:tcBorders>
              <w:top w:val="single" w:sz="3" w:space="0" w:color="000000"/>
              <w:left w:val="nil"/>
              <w:bottom w:val="single" w:sz="3" w:space="0" w:color="000000"/>
              <w:right w:val="single" w:sz="4" w:space="0" w:color="000000"/>
            </w:tcBorders>
          </w:tcPr>
          <w:p w:rsidR="003A1F0B" w:rsidRDefault="00840ECE">
            <w:pPr>
              <w:spacing w:after="0" w:line="259" w:lineRule="auto"/>
              <w:ind w:left="0" w:firstLine="0"/>
            </w:pPr>
            <w:r>
              <w:t xml:space="preserve">3 (2) </w:t>
            </w:r>
          </w:p>
        </w:tc>
        <w:tc>
          <w:tcPr>
            <w:tcW w:w="1798" w:type="dxa"/>
            <w:tcBorders>
              <w:top w:val="single" w:sz="3" w:space="0" w:color="000000"/>
              <w:left w:val="single" w:sz="4" w:space="0" w:color="000000"/>
              <w:bottom w:val="single" w:sz="3" w:space="0" w:color="000000"/>
              <w:right w:val="nil"/>
            </w:tcBorders>
          </w:tcPr>
          <w:p w:rsidR="003A1F0B" w:rsidRDefault="00840ECE">
            <w:pPr>
              <w:spacing w:after="0" w:line="259" w:lineRule="auto"/>
              <w:ind w:left="101" w:firstLine="0"/>
            </w:pPr>
            <w:r>
              <w:t xml:space="preserve">10 (9) </w:t>
            </w:r>
          </w:p>
        </w:tc>
      </w:tr>
      <w:tr w:rsidR="003A1F0B">
        <w:trPr>
          <w:trHeight w:val="399"/>
        </w:trPr>
        <w:tc>
          <w:tcPr>
            <w:tcW w:w="4186" w:type="dxa"/>
            <w:tcBorders>
              <w:top w:val="single" w:sz="3" w:space="0" w:color="000000"/>
              <w:left w:val="single" w:sz="3" w:space="0" w:color="000000"/>
              <w:bottom w:val="single" w:sz="4" w:space="0" w:color="000000"/>
              <w:right w:val="single" w:sz="4" w:space="0" w:color="000000"/>
            </w:tcBorders>
          </w:tcPr>
          <w:p w:rsidR="003A1F0B" w:rsidRDefault="00840ECE">
            <w:pPr>
              <w:spacing w:after="0" w:line="259" w:lineRule="auto"/>
              <w:ind w:left="101" w:firstLine="0"/>
            </w:pPr>
            <w:r>
              <w:t xml:space="preserve">No </w:t>
            </w:r>
          </w:p>
        </w:tc>
        <w:tc>
          <w:tcPr>
            <w:tcW w:w="4180" w:type="dxa"/>
            <w:tcBorders>
              <w:top w:val="single" w:sz="3" w:space="0" w:color="000000"/>
              <w:left w:val="single" w:sz="4" w:space="0" w:color="000000"/>
              <w:bottom w:val="single" w:sz="4" w:space="0" w:color="000000"/>
              <w:right w:val="nil"/>
            </w:tcBorders>
          </w:tcPr>
          <w:p w:rsidR="003A1F0B" w:rsidRDefault="00840ECE">
            <w:pPr>
              <w:spacing w:after="0" w:line="259" w:lineRule="auto"/>
              <w:ind w:left="101" w:firstLine="0"/>
            </w:pPr>
            <w:r>
              <w:t xml:space="preserve">268 (95) </w:t>
            </w:r>
          </w:p>
        </w:tc>
        <w:tc>
          <w:tcPr>
            <w:tcW w:w="4423" w:type="dxa"/>
            <w:tcBorders>
              <w:top w:val="single" w:sz="3" w:space="0" w:color="000000"/>
              <w:left w:val="nil"/>
              <w:bottom w:val="single" w:sz="4" w:space="0" w:color="000000"/>
              <w:right w:val="single" w:sz="4" w:space="0" w:color="000000"/>
            </w:tcBorders>
          </w:tcPr>
          <w:p w:rsidR="003A1F0B" w:rsidRDefault="00840ECE">
            <w:pPr>
              <w:spacing w:after="0" w:line="259" w:lineRule="auto"/>
              <w:ind w:left="1" w:firstLine="0"/>
            </w:pPr>
            <w:r>
              <w:t xml:space="preserve">141 (98) </w:t>
            </w:r>
          </w:p>
        </w:tc>
        <w:tc>
          <w:tcPr>
            <w:tcW w:w="1798" w:type="dxa"/>
            <w:tcBorders>
              <w:top w:val="single" w:sz="3" w:space="0" w:color="000000"/>
              <w:left w:val="single" w:sz="4" w:space="0" w:color="000000"/>
              <w:bottom w:val="single" w:sz="4" w:space="0" w:color="000000"/>
              <w:right w:val="nil"/>
            </w:tcBorders>
          </w:tcPr>
          <w:p w:rsidR="003A1F0B" w:rsidRDefault="00840ECE">
            <w:pPr>
              <w:spacing w:after="0" w:line="259" w:lineRule="auto"/>
              <w:ind w:left="102" w:firstLine="0"/>
            </w:pPr>
            <w:r>
              <w:t xml:space="preserve">105 (91) </w:t>
            </w:r>
          </w:p>
        </w:tc>
      </w:tr>
      <w:tr w:rsidR="003A1F0B">
        <w:trPr>
          <w:trHeight w:val="400"/>
        </w:trPr>
        <w:tc>
          <w:tcPr>
            <w:tcW w:w="4186" w:type="dxa"/>
            <w:tcBorders>
              <w:top w:val="single" w:sz="4" w:space="0" w:color="000000"/>
              <w:left w:val="single" w:sz="3" w:space="0" w:color="000000"/>
              <w:bottom w:val="single" w:sz="4" w:space="0" w:color="000000"/>
              <w:right w:val="single" w:sz="4" w:space="0" w:color="000000"/>
            </w:tcBorders>
          </w:tcPr>
          <w:p w:rsidR="003A1F0B" w:rsidRDefault="00840ECE">
            <w:pPr>
              <w:spacing w:after="0" w:line="259" w:lineRule="auto"/>
              <w:ind w:left="101" w:firstLine="0"/>
            </w:pPr>
            <w:r>
              <w:rPr>
                <w:b/>
              </w:rPr>
              <w:t xml:space="preserve">IPI </w:t>
            </w:r>
          </w:p>
        </w:tc>
        <w:tc>
          <w:tcPr>
            <w:tcW w:w="4180" w:type="dxa"/>
            <w:tcBorders>
              <w:top w:val="single" w:sz="4" w:space="0" w:color="000000"/>
              <w:left w:val="single" w:sz="4" w:space="0" w:color="000000"/>
              <w:bottom w:val="single" w:sz="4" w:space="0" w:color="000000"/>
              <w:right w:val="nil"/>
            </w:tcBorders>
          </w:tcPr>
          <w:p w:rsidR="003A1F0B" w:rsidRDefault="00840ECE">
            <w:pPr>
              <w:spacing w:after="0" w:line="259" w:lineRule="auto"/>
              <w:ind w:left="101" w:firstLine="0"/>
            </w:pPr>
            <w:r>
              <w:t xml:space="preserve">  </w:t>
            </w:r>
          </w:p>
        </w:tc>
        <w:tc>
          <w:tcPr>
            <w:tcW w:w="4423" w:type="dxa"/>
            <w:tcBorders>
              <w:top w:val="single" w:sz="4" w:space="0" w:color="000000"/>
              <w:left w:val="nil"/>
              <w:bottom w:val="single" w:sz="4" w:space="0" w:color="000000"/>
              <w:right w:val="single" w:sz="4" w:space="0" w:color="000000"/>
            </w:tcBorders>
          </w:tcPr>
          <w:p w:rsidR="003A1F0B" w:rsidRDefault="00840ECE">
            <w:pPr>
              <w:spacing w:after="0" w:line="259" w:lineRule="auto"/>
              <w:ind w:left="1" w:firstLine="0"/>
            </w:pPr>
            <w:r>
              <w:t xml:space="preserve"> </w:t>
            </w:r>
          </w:p>
        </w:tc>
        <w:tc>
          <w:tcPr>
            <w:tcW w:w="1798" w:type="dxa"/>
            <w:tcBorders>
              <w:top w:val="single" w:sz="4" w:space="0" w:color="000000"/>
              <w:left w:val="single" w:sz="4" w:space="0" w:color="000000"/>
              <w:bottom w:val="single" w:sz="4" w:space="0" w:color="000000"/>
              <w:right w:val="nil"/>
            </w:tcBorders>
          </w:tcPr>
          <w:p w:rsidR="003A1F0B" w:rsidRDefault="00840ECE">
            <w:pPr>
              <w:spacing w:after="0" w:line="259" w:lineRule="auto"/>
              <w:ind w:left="102" w:firstLine="0"/>
            </w:pPr>
            <w:r>
              <w:t xml:space="preserve"> </w:t>
            </w:r>
          </w:p>
        </w:tc>
      </w:tr>
      <w:tr w:rsidR="003A1F0B">
        <w:trPr>
          <w:trHeight w:val="398"/>
        </w:trPr>
        <w:tc>
          <w:tcPr>
            <w:tcW w:w="4186" w:type="dxa"/>
            <w:tcBorders>
              <w:top w:val="single" w:sz="4" w:space="0" w:color="000000"/>
              <w:left w:val="single" w:sz="3" w:space="0" w:color="000000"/>
              <w:bottom w:val="single" w:sz="4" w:space="0" w:color="000000"/>
              <w:right w:val="single" w:sz="4" w:space="0" w:color="000000"/>
            </w:tcBorders>
          </w:tcPr>
          <w:p w:rsidR="003A1F0B" w:rsidRDefault="00840ECE">
            <w:pPr>
              <w:spacing w:after="0" w:line="259" w:lineRule="auto"/>
              <w:ind w:left="101" w:firstLine="0"/>
            </w:pPr>
            <w:r>
              <w:t xml:space="preserve">Low risk </w:t>
            </w:r>
          </w:p>
        </w:tc>
        <w:tc>
          <w:tcPr>
            <w:tcW w:w="4180" w:type="dxa"/>
            <w:tcBorders>
              <w:top w:val="single" w:sz="4" w:space="0" w:color="000000"/>
              <w:left w:val="single" w:sz="4" w:space="0" w:color="000000"/>
              <w:bottom w:val="single" w:sz="4" w:space="0" w:color="000000"/>
              <w:right w:val="nil"/>
            </w:tcBorders>
          </w:tcPr>
          <w:p w:rsidR="003A1F0B" w:rsidRDefault="00840ECE">
            <w:pPr>
              <w:spacing w:after="0" w:line="259" w:lineRule="auto"/>
              <w:ind w:left="99" w:firstLine="0"/>
            </w:pPr>
            <w:r>
              <w:t xml:space="preserve">76 (27) </w:t>
            </w:r>
          </w:p>
        </w:tc>
        <w:tc>
          <w:tcPr>
            <w:tcW w:w="4423" w:type="dxa"/>
            <w:tcBorders>
              <w:top w:val="single" w:sz="4" w:space="0" w:color="000000"/>
              <w:left w:val="nil"/>
              <w:bottom w:val="single" w:sz="4" w:space="0" w:color="000000"/>
              <w:right w:val="single" w:sz="4" w:space="0" w:color="000000"/>
            </w:tcBorders>
          </w:tcPr>
          <w:p w:rsidR="003A1F0B" w:rsidRDefault="00840ECE">
            <w:pPr>
              <w:spacing w:after="0" w:line="259" w:lineRule="auto"/>
              <w:ind w:left="0" w:firstLine="0"/>
            </w:pPr>
            <w:r>
              <w:t xml:space="preserve">40 (28) </w:t>
            </w:r>
          </w:p>
        </w:tc>
        <w:tc>
          <w:tcPr>
            <w:tcW w:w="1798" w:type="dxa"/>
            <w:tcBorders>
              <w:top w:val="single" w:sz="4" w:space="0" w:color="000000"/>
              <w:left w:val="single" w:sz="4" w:space="0" w:color="000000"/>
              <w:bottom w:val="single" w:sz="4" w:space="0" w:color="000000"/>
              <w:right w:val="nil"/>
            </w:tcBorders>
          </w:tcPr>
          <w:p w:rsidR="003A1F0B" w:rsidRDefault="00840ECE">
            <w:pPr>
              <w:spacing w:after="0" w:line="259" w:lineRule="auto"/>
              <w:ind w:left="102" w:firstLine="0"/>
            </w:pPr>
            <w:r>
              <w:t xml:space="preserve">34 (30) </w:t>
            </w:r>
          </w:p>
        </w:tc>
      </w:tr>
      <w:tr w:rsidR="003A1F0B">
        <w:trPr>
          <w:trHeight w:val="398"/>
        </w:trPr>
        <w:tc>
          <w:tcPr>
            <w:tcW w:w="4186" w:type="dxa"/>
            <w:tcBorders>
              <w:top w:val="single" w:sz="4" w:space="0" w:color="000000"/>
              <w:left w:val="single" w:sz="3" w:space="0" w:color="000000"/>
              <w:bottom w:val="single" w:sz="4" w:space="0" w:color="000000"/>
              <w:right w:val="single" w:sz="4" w:space="0" w:color="000000"/>
            </w:tcBorders>
          </w:tcPr>
          <w:p w:rsidR="003A1F0B" w:rsidRDefault="00840ECE">
            <w:pPr>
              <w:spacing w:after="0" w:line="259" w:lineRule="auto"/>
              <w:ind w:left="101" w:firstLine="0"/>
            </w:pPr>
            <w:r>
              <w:lastRenderedPageBreak/>
              <w:t xml:space="preserve">Low-intermediate risk </w:t>
            </w:r>
          </w:p>
        </w:tc>
        <w:tc>
          <w:tcPr>
            <w:tcW w:w="4180" w:type="dxa"/>
            <w:tcBorders>
              <w:top w:val="single" w:sz="4" w:space="0" w:color="000000"/>
              <w:left w:val="single" w:sz="4" w:space="0" w:color="000000"/>
              <w:bottom w:val="single" w:sz="4" w:space="0" w:color="000000"/>
              <w:right w:val="nil"/>
            </w:tcBorders>
          </w:tcPr>
          <w:p w:rsidR="003A1F0B" w:rsidRDefault="00840ECE">
            <w:pPr>
              <w:spacing w:after="0" w:line="259" w:lineRule="auto"/>
              <w:ind w:left="100" w:firstLine="0"/>
            </w:pPr>
            <w:r>
              <w:t xml:space="preserve">49 (17) </w:t>
            </w:r>
          </w:p>
        </w:tc>
        <w:tc>
          <w:tcPr>
            <w:tcW w:w="4423" w:type="dxa"/>
            <w:tcBorders>
              <w:top w:val="single" w:sz="4" w:space="0" w:color="000000"/>
              <w:left w:val="nil"/>
              <w:bottom w:val="single" w:sz="4" w:space="0" w:color="000000"/>
              <w:right w:val="single" w:sz="4" w:space="0" w:color="000000"/>
            </w:tcBorders>
          </w:tcPr>
          <w:p w:rsidR="003A1F0B" w:rsidRDefault="00840ECE">
            <w:pPr>
              <w:spacing w:after="0" w:line="259" w:lineRule="auto"/>
              <w:ind w:left="0" w:firstLine="0"/>
            </w:pPr>
            <w:r>
              <w:t xml:space="preserve">21 (15) </w:t>
            </w:r>
          </w:p>
        </w:tc>
        <w:tc>
          <w:tcPr>
            <w:tcW w:w="1798" w:type="dxa"/>
            <w:tcBorders>
              <w:top w:val="single" w:sz="4" w:space="0" w:color="000000"/>
              <w:left w:val="single" w:sz="4" w:space="0" w:color="000000"/>
              <w:bottom w:val="single" w:sz="4" w:space="0" w:color="000000"/>
              <w:right w:val="nil"/>
            </w:tcBorders>
          </w:tcPr>
          <w:p w:rsidR="003A1F0B" w:rsidRDefault="00840ECE">
            <w:pPr>
              <w:spacing w:after="0" w:line="259" w:lineRule="auto"/>
              <w:ind w:left="102" w:firstLine="0"/>
            </w:pPr>
            <w:r>
              <w:t xml:space="preserve">25 (22) </w:t>
            </w:r>
          </w:p>
        </w:tc>
      </w:tr>
      <w:tr w:rsidR="003A1F0B">
        <w:trPr>
          <w:trHeight w:val="398"/>
        </w:trPr>
        <w:tc>
          <w:tcPr>
            <w:tcW w:w="4186" w:type="dxa"/>
            <w:tcBorders>
              <w:top w:val="single" w:sz="4" w:space="0" w:color="000000"/>
              <w:left w:val="single" w:sz="3" w:space="0" w:color="000000"/>
              <w:bottom w:val="single" w:sz="4" w:space="0" w:color="000000"/>
              <w:right w:val="single" w:sz="4" w:space="0" w:color="000000"/>
            </w:tcBorders>
          </w:tcPr>
          <w:p w:rsidR="003A1F0B" w:rsidRDefault="00840ECE">
            <w:pPr>
              <w:spacing w:after="0" w:line="259" w:lineRule="auto"/>
              <w:ind w:left="101" w:firstLine="0"/>
            </w:pPr>
            <w:r>
              <w:t xml:space="preserve">High-intermediate risk </w:t>
            </w:r>
          </w:p>
        </w:tc>
        <w:tc>
          <w:tcPr>
            <w:tcW w:w="4180" w:type="dxa"/>
            <w:tcBorders>
              <w:top w:val="single" w:sz="4" w:space="0" w:color="000000"/>
              <w:left w:val="single" w:sz="4" w:space="0" w:color="000000"/>
              <w:bottom w:val="single" w:sz="4" w:space="0" w:color="000000"/>
              <w:right w:val="nil"/>
            </w:tcBorders>
          </w:tcPr>
          <w:p w:rsidR="003A1F0B" w:rsidRDefault="00840ECE">
            <w:pPr>
              <w:spacing w:after="0" w:line="259" w:lineRule="auto"/>
              <w:ind w:left="100" w:firstLine="0"/>
            </w:pPr>
            <w:r>
              <w:t xml:space="preserve">68 (24) </w:t>
            </w:r>
          </w:p>
        </w:tc>
        <w:tc>
          <w:tcPr>
            <w:tcW w:w="4423" w:type="dxa"/>
            <w:tcBorders>
              <w:top w:val="single" w:sz="4" w:space="0" w:color="000000"/>
              <w:left w:val="nil"/>
              <w:bottom w:val="single" w:sz="4" w:space="0" w:color="000000"/>
              <w:right w:val="single" w:sz="4" w:space="0" w:color="000000"/>
            </w:tcBorders>
          </w:tcPr>
          <w:p w:rsidR="003A1F0B" w:rsidRDefault="00840ECE">
            <w:pPr>
              <w:spacing w:after="0" w:line="259" w:lineRule="auto"/>
              <w:ind w:left="0" w:firstLine="0"/>
            </w:pPr>
            <w:r>
              <w:t xml:space="preserve">36 (25) </w:t>
            </w:r>
          </w:p>
        </w:tc>
        <w:tc>
          <w:tcPr>
            <w:tcW w:w="1798" w:type="dxa"/>
            <w:tcBorders>
              <w:top w:val="single" w:sz="4" w:space="0" w:color="000000"/>
              <w:left w:val="single" w:sz="4" w:space="0" w:color="000000"/>
              <w:bottom w:val="single" w:sz="4" w:space="0" w:color="000000"/>
              <w:right w:val="nil"/>
            </w:tcBorders>
          </w:tcPr>
          <w:p w:rsidR="003A1F0B" w:rsidRDefault="00840ECE">
            <w:pPr>
              <w:spacing w:after="0" w:line="259" w:lineRule="auto"/>
              <w:ind w:left="102" w:firstLine="0"/>
            </w:pPr>
            <w:r>
              <w:t xml:space="preserve">29 (25) </w:t>
            </w:r>
          </w:p>
        </w:tc>
      </w:tr>
      <w:tr w:rsidR="003A1F0B">
        <w:trPr>
          <w:trHeight w:val="400"/>
        </w:trPr>
        <w:tc>
          <w:tcPr>
            <w:tcW w:w="4186" w:type="dxa"/>
            <w:tcBorders>
              <w:top w:val="single" w:sz="4" w:space="0" w:color="000000"/>
              <w:left w:val="single" w:sz="3" w:space="0" w:color="000000"/>
              <w:bottom w:val="single" w:sz="4" w:space="0" w:color="000000"/>
              <w:right w:val="single" w:sz="4" w:space="0" w:color="000000"/>
            </w:tcBorders>
          </w:tcPr>
          <w:p w:rsidR="003A1F0B" w:rsidRDefault="00840ECE">
            <w:pPr>
              <w:spacing w:after="0" w:line="259" w:lineRule="auto"/>
              <w:ind w:left="101" w:firstLine="0"/>
            </w:pPr>
            <w:r>
              <w:t xml:space="preserve">High risk </w:t>
            </w:r>
          </w:p>
        </w:tc>
        <w:tc>
          <w:tcPr>
            <w:tcW w:w="4180" w:type="dxa"/>
            <w:tcBorders>
              <w:top w:val="single" w:sz="4" w:space="0" w:color="000000"/>
              <w:left w:val="single" w:sz="4" w:space="0" w:color="000000"/>
              <w:bottom w:val="single" w:sz="4" w:space="0" w:color="000000"/>
              <w:right w:val="nil"/>
            </w:tcBorders>
          </w:tcPr>
          <w:p w:rsidR="003A1F0B" w:rsidRDefault="00840ECE">
            <w:pPr>
              <w:spacing w:after="0" w:line="259" w:lineRule="auto"/>
              <w:ind w:left="100" w:firstLine="0"/>
            </w:pPr>
            <w:r>
              <w:t xml:space="preserve">36 (13) </w:t>
            </w:r>
          </w:p>
        </w:tc>
        <w:tc>
          <w:tcPr>
            <w:tcW w:w="4423" w:type="dxa"/>
            <w:tcBorders>
              <w:top w:val="single" w:sz="4" w:space="0" w:color="000000"/>
              <w:left w:val="nil"/>
              <w:bottom w:val="single" w:sz="4" w:space="0" w:color="000000"/>
              <w:right w:val="single" w:sz="4" w:space="0" w:color="000000"/>
            </w:tcBorders>
          </w:tcPr>
          <w:p w:rsidR="003A1F0B" w:rsidRDefault="00840ECE">
            <w:pPr>
              <w:spacing w:after="0" w:line="259" w:lineRule="auto"/>
              <w:ind w:left="0" w:firstLine="0"/>
            </w:pPr>
            <w:r>
              <w:t xml:space="preserve">20 (14) </w:t>
            </w:r>
          </w:p>
        </w:tc>
        <w:tc>
          <w:tcPr>
            <w:tcW w:w="1798" w:type="dxa"/>
            <w:tcBorders>
              <w:top w:val="single" w:sz="4" w:space="0" w:color="000000"/>
              <w:left w:val="single" w:sz="4" w:space="0" w:color="000000"/>
              <w:bottom w:val="single" w:sz="4" w:space="0" w:color="000000"/>
              <w:right w:val="nil"/>
            </w:tcBorders>
          </w:tcPr>
          <w:p w:rsidR="003A1F0B" w:rsidRDefault="00840ECE">
            <w:pPr>
              <w:spacing w:after="0" w:line="259" w:lineRule="auto"/>
              <w:ind w:left="102" w:firstLine="0"/>
            </w:pPr>
            <w:r>
              <w:t xml:space="preserve">10 (9) </w:t>
            </w:r>
          </w:p>
        </w:tc>
      </w:tr>
      <w:tr w:rsidR="003A1F0B">
        <w:trPr>
          <w:trHeight w:val="399"/>
        </w:trPr>
        <w:tc>
          <w:tcPr>
            <w:tcW w:w="4186" w:type="dxa"/>
            <w:tcBorders>
              <w:top w:val="single" w:sz="4" w:space="0" w:color="000000"/>
              <w:left w:val="single" w:sz="3" w:space="0" w:color="000000"/>
              <w:bottom w:val="single" w:sz="3" w:space="0" w:color="000000"/>
              <w:right w:val="single" w:sz="4" w:space="0" w:color="000000"/>
            </w:tcBorders>
          </w:tcPr>
          <w:p w:rsidR="003A1F0B" w:rsidRDefault="00840ECE">
            <w:pPr>
              <w:spacing w:after="0" w:line="259" w:lineRule="auto"/>
              <w:ind w:left="101" w:firstLine="0"/>
            </w:pPr>
            <w:r>
              <w:t xml:space="preserve">Not reported </w:t>
            </w:r>
          </w:p>
        </w:tc>
        <w:tc>
          <w:tcPr>
            <w:tcW w:w="4180" w:type="dxa"/>
            <w:tcBorders>
              <w:top w:val="single" w:sz="4" w:space="0" w:color="000000"/>
              <w:left w:val="single" w:sz="4" w:space="0" w:color="000000"/>
              <w:bottom w:val="single" w:sz="3" w:space="0" w:color="000000"/>
              <w:right w:val="nil"/>
            </w:tcBorders>
          </w:tcPr>
          <w:p w:rsidR="003A1F0B" w:rsidRDefault="00840ECE">
            <w:pPr>
              <w:spacing w:after="0" w:line="259" w:lineRule="auto"/>
              <w:ind w:left="101" w:firstLine="0"/>
            </w:pPr>
            <w:r>
              <w:t xml:space="preserve">52 (19) </w:t>
            </w:r>
          </w:p>
        </w:tc>
        <w:tc>
          <w:tcPr>
            <w:tcW w:w="4423" w:type="dxa"/>
            <w:tcBorders>
              <w:top w:val="single" w:sz="4" w:space="0" w:color="000000"/>
              <w:left w:val="nil"/>
              <w:bottom w:val="single" w:sz="3" w:space="0" w:color="000000"/>
              <w:right w:val="single" w:sz="4" w:space="0" w:color="000000"/>
            </w:tcBorders>
          </w:tcPr>
          <w:p w:rsidR="003A1F0B" w:rsidRDefault="00840ECE">
            <w:pPr>
              <w:spacing w:after="0" w:line="259" w:lineRule="auto"/>
              <w:ind w:left="2" w:firstLine="0"/>
            </w:pPr>
            <w:r>
              <w:t xml:space="preserve">27 (19) </w:t>
            </w:r>
          </w:p>
        </w:tc>
        <w:tc>
          <w:tcPr>
            <w:tcW w:w="1798" w:type="dxa"/>
            <w:tcBorders>
              <w:top w:val="single" w:sz="4" w:space="0" w:color="000000"/>
              <w:left w:val="single" w:sz="4" w:space="0" w:color="000000"/>
              <w:bottom w:val="single" w:sz="3" w:space="0" w:color="000000"/>
              <w:right w:val="nil"/>
            </w:tcBorders>
          </w:tcPr>
          <w:p w:rsidR="003A1F0B" w:rsidRDefault="00840ECE">
            <w:pPr>
              <w:spacing w:after="0" w:line="259" w:lineRule="auto"/>
              <w:ind w:left="103" w:firstLine="0"/>
            </w:pPr>
            <w:r>
              <w:t xml:space="preserve">17 (15) </w:t>
            </w:r>
          </w:p>
        </w:tc>
      </w:tr>
    </w:tbl>
    <w:p w:rsidR="003A1F0B" w:rsidRDefault="00840ECE">
      <w:pPr>
        <w:spacing w:after="0" w:line="259" w:lineRule="auto"/>
        <w:ind w:left="-1355" w:right="14108" w:firstLine="0"/>
      </w:pPr>
      <w:r>
        <w:br w:type="page"/>
      </w:r>
    </w:p>
    <w:p w:rsidR="003A1F0B" w:rsidRDefault="00840ECE">
      <w:pPr>
        <w:spacing w:after="109" w:line="259" w:lineRule="auto"/>
        <w:ind w:left="0" w:firstLine="0"/>
      </w:pPr>
      <w:r>
        <w:lastRenderedPageBreak/>
        <w:t xml:space="preserve"> </w:t>
      </w:r>
    </w:p>
    <w:p w:rsidR="003A1F0B" w:rsidRDefault="00840ECE">
      <w:pPr>
        <w:spacing w:after="133" w:line="259" w:lineRule="auto"/>
        <w:ind w:left="-5"/>
      </w:pPr>
      <w:r>
        <w:rPr>
          <w:b/>
        </w:rPr>
        <w:t xml:space="preserve">Table 1: Patient characteristics, including comparison by immunosuppression status. </w:t>
      </w:r>
    </w:p>
    <w:p w:rsidR="003A1F0B" w:rsidRDefault="00840ECE">
      <w:pPr>
        <w:spacing w:after="0" w:line="259" w:lineRule="auto"/>
        <w:ind w:left="0" w:firstLine="0"/>
      </w:pPr>
      <w:r>
        <w:t xml:space="preserve"> </w:t>
      </w:r>
      <w:r>
        <w:tab/>
        <w:t xml:space="preserve"> </w:t>
      </w:r>
      <w:r>
        <w:br w:type="page"/>
      </w:r>
    </w:p>
    <w:p w:rsidR="003A1F0B" w:rsidRDefault="00840ECE">
      <w:pPr>
        <w:spacing w:after="0" w:line="259" w:lineRule="auto"/>
        <w:ind w:left="0" w:firstLine="0"/>
        <w:jc w:val="both"/>
      </w:pPr>
      <w:r>
        <w:lastRenderedPageBreak/>
        <w:t xml:space="preserve"> </w:t>
      </w:r>
    </w:p>
    <w:tbl>
      <w:tblPr>
        <w:tblStyle w:val="TableGrid"/>
        <w:tblW w:w="13654" w:type="dxa"/>
        <w:tblInd w:w="-101" w:type="dxa"/>
        <w:tblCellMar>
          <w:top w:w="56" w:type="dxa"/>
          <w:left w:w="0" w:type="dxa"/>
          <w:bottom w:w="91" w:type="dxa"/>
          <w:right w:w="57" w:type="dxa"/>
        </w:tblCellMar>
        <w:tblLook w:val="04A0" w:firstRow="1" w:lastRow="0" w:firstColumn="1" w:lastColumn="0" w:noHBand="0" w:noVBand="1"/>
      </w:tblPr>
      <w:tblGrid>
        <w:gridCol w:w="4065"/>
        <w:gridCol w:w="1021"/>
        <w:gridCol w:w="857"/>
        <w:gridCol w:w="794"/>
        <w:gridCol w:w="986"/>
        <w:gridCol w:w="805"/>
        <w:gridCol w:w="1392"/>
        <w:gridCol w:w="796"/>
        <w:gridCol w:w="753"/>
        <w:gridCol w:w="1393"/>
        <w:gridCol w:w="792"/>
      </w:tblGrid>
      <w:tr w:rsidR="003A1F0B">
        <w:trPr>
          <w:trHeight w:val="355"/>
        </w:trPr>
        <w:tc>
          <w:tcPr>
            <w:tcW w:w="4064" w:type="dxa"/>
            <w:tcBorders>
              <w:top w:val="single" w:sz="3" w:space="0" w:color="000000"/>
              <w:left w:val="single" w:sz="3" w:space="0" w:color="000000"/>
              <w:bottom w:val="nil"/>
              <w:right w:val="single" w:sz="3" w:space="0" w:color="000000"/>
            </w:tcBorders>
          </w:tcPr>
          <w:p w:rsidR="003A1F0B" w:rsidRDefault="00840ECE">
            <w:pPr>
              <w:spacing w:after="0" w:line="259" w:lineRule="auto"/>
              <w:ind w:left="101" w:firstLine="0"/>
            </w:pPr>
            <w:r>
              <w:rPr>
                <w:b/>
              </w:rPr>
              <w:t xml:space="preserve">  </w:t>
            </w:r>
          </w:p>
        </w:tc>
        <w:tc>
          <w:tcPr>
            <w:tcW w:w="1021" w:type="dxa"/>
            <w:tcBorders>
              <w:top w:val="single" w:sz="3" w:space="0" w:color="000000"/>
              <w:left w:val="single" w:sz="3" w:space="0" w:color="000000"/>
              <w:bottom w:val="nil"/>
              <w:right w:val="nil"/>
            </w:tcBorders>
          </w:tcPr>
          <w:p w:rsidR="003A1F0B" w:rsidRDefault="00840ECE">
            <w:pPr>
              <w:spacing w:after="0" w:line="259" w:lineRule="auto"/>
              <w:ind w:left="101" w:firstLine="0"/>
            </w:pPr>
            <w:r>
              <w:rPr>
                <w:b/>
              </w:rPr>
              <w:t xml:space="preserve">  </w:t>
            </w:r>
          </w:p>
        </w:tc>
        <w:tc>
          <w:tcPr>
            <w:tcW w:w="857" w:type="dxa"/>
            <w:tcBorders>
              <w:top w:val="single" w:sz="3" w:space="0" w:color="000000"/>
              <w:left w:val="nil"/>
              <w:bottom w:val="nil"/>
              <w:right w:val="nil"/>
            </w:tcBorders>
          </w:tcPr>
          <w:p w:rsidR="003A1F0B" w:rsidRDefault="00840ECE">
            <w:pPr>
              <w:spacing w:after="0" w:line="259" w:lineRule="auto"/>
              <w:ind w:left="1" w:firstLine="0"/>
            </w:pPr>
            <w:r>
              <w:rPr>
                <w:b/>
              </w:rPr>
              <w:t xml:space="preserve">  </w:t>
            </w:r>
          </w:p>
        </w:tc>
        <w:tc>
          <w:tcPr>
            <w:tcW w:w="794" w:type="dxa"/>
            <w:tcBorders>
              <w:top w:val="single" w:sz="3" w:space="0" w:color="000000"/>
              <w:left w:val="nil"/>
              <w:bottom w:val="nil"/>
              <w:right w:val="nil"/>
            </w:tcBorders>
          </w:tcPr>
          <w:p w:rsidR="003A1F0B" w:rsidRDefault="00840ECE">
            <w:pPr>
              <w:spacing w:after="0" w:line="259" w:lineRule="auto"/>
              <w:ind w:left="0" w:firstLine="0"/>
            </w:pPr>
            <w:r>
              <w:rPr>
                <w:b/>
              </w:rPr>
              <w:t xml:space="preserve">  </w:t>
            </w:r>
          </w:p>
        </w:tc>
        <w:tc>
          <w:tcPr>
            <w:tcW w:w="986" w:type="dxa"/>
            <w:tcBorders>
              <w:top w:val="single" w:sz="3" w:space="0" w:color="000000"/>
              <w:left w:val="nil"/>
              <w:bottom w:val="nil"/>
              <w:right w:val="single" w:sz="3" w:space="0" w:color="000000"/>
            </w:tcBorders>
          </w:tcPr>
          <w:p w:rsidR="003A1F0B" w:rsidRDefault="00840ECE">
            <w:pPr>
              <w:spacing w:after="0" w:line="259" w:lineRule="auto"/>
              <w:ind w:left="0" w:firstLine="0"/>
            </w:pPr>
            <w:r>
              <w:rPr>
                <w:b/>
              </w:rPr>
              <w:t xml:space="preserve">  </w:t>
            </w:r>
          </w:p>
        </w:tc>
        <w:tc>
          <w:tcPr>
            <w:tcW w:w="2197" w:type="dxa"/>
            <w:gridSpan w:val="2"/>
            <w:tcBorders>
              <w:top w:val="single" w:sz="3" w:space="0" w:color="000000"/>
              <w:left w:val="single" w:sz="3" w:space="0" w:color="000000"/>
              <w:bottom w:val="nil"/>
              <w:right w:val="nil"/>
            </w:tcBorders>
          </w:tcPr>
          <w:p w:rsidR="003A1F0B" w:rsidRDefault="00840ECE">
            <w:pPr>
              <w:spacing w:after="0" w:line="259" w:lineRule="auto"/>
              <w:ind w:left="101" w:firstLine="0"/>
            </w:pPr>
            <w:r>
              <w:rPr>
                <w:b/>
              </w:rPr>
              <w:t xml:space="preserve">Univariate </w:t>
            </w:r>
          </w:p>
        </w:tc>
        <w:tc>
          <w:tcPr>
            <w:tcW w:w="796" w:type="dxa"/>
            <w:tcBorders>
              <w:top w:val="single" w:sz="3" w:space="0" w:color="000000"/>
              <w:left w:val="nil"/>
              <w:bottom w:val="nil"/>
              <w:right w:val="single" w:sz="4" w:space="0" w:color="000000"/>
            </w:tcBorders>
          </w:tcPr>
          <w:p w:rsidR="003A1F0B" w:rsidRDefault="003A1F0B">
            <w:pPr>
              <w:spacing w:after="160" w:line="259" w:lineRule="auto"/>
              <w:ind w:left="0" w:firstLine="0"/>
            </w:pPr>
          </w:p>
        </w:tc>
        <w:tc>
          <w:tcPr>
            <w:tcW w:w="2146" w:type="dxa"/>
            <w:gridSpan w:val="2"/>
            <w:tcBorders>
              <w:top w:val="single" w:sz="3" w:space="0" w:color="000000"/>
              <w:left w:val="single" w:sz="4" w:space="0" w:color="000000"/>
              <w:bottom w:val="nil"/>
              <w:right w:val="nil"/>
            </w:tcBorders>
          </w:tcPr>
          <w:p w:rsidR="003A1F0B" w:rsidRDefault="00840ECE">
            <w:pPr>
              <w:spacing w:after="0" w:line="259" w:lineRule="auto"/>
              <w:ind w:left="102" w:firstLine="0"/>
            </w:pPr>
            <w:r>
              <w:rPr>
                <w:b/>
              </w:rPr>
              <w:t xml:space="preserve">Multivariate  </w:t>
            </w:r>
          </w:p>
        </w:tc>
        <w:tc>
          <w:tcPr>
            <w:tcW w:w="792" w:type="dxa"/>
            <w:tcBorders>
              <w:top w:val="single" w:sz="3" w:space="0" w:color="000000"/>
              <w:left w:val="nil"/>
              <w:bottom w:val="nil"/>
              <w:right w:val="single" w:sz="4" w:space="0" w:color="000000"/>
            </w:tcBorders>
          </w:tcPr>
          <w:p w:rsidR="003A1F0B" w:rsidRDefault="003A1F0B">
            <w:pPr>
              <w:spacing w:after="160" w:line="259" w:lineRule="auto"/>
              <w:ind w:left="0" w:firstLine="0"/>
            </w:pPr>
          </w:p>
        </w:tc>
      </w:tr>
      <w:tr w:rsidR="003A1F0B">
        <w:trPr>
          <w:trHeight w:val="1212"/>
        </w:trPr>
        <w:tc>
          <w:tcPr>
            <w:tcW w:w="4064" w:type="dxa"/>
            <w:tcBorders>
              <w:top w:val="nil"/>
              <w:left w:val="single" w:sz="3" w:space="0" w:color="000000"/>
              <w:bottom w:val="single" w:sz="4" w:space="0" w:color="000000"/>
              <w:right w:val="single" w:sz="3" w:space="0" w:color="000000"/>
            </w:tcBorders>
            <w:vAlign w:val="bottom"/>
          </w:tcPr>
          <w:p w:rsidR="003A1F0B" w:rsidRDefault="00840ECE">
            <w:pPr>
              <w:spacing w:after="0" w:line="259" w:lineRule="auto"/>
              <w:ind w:left="101" w:firstLine="0"/>
            </w:pPr>
            <w:r>
              <w:t xml:space="preserve">  </w:t>
            </w:r>
          </w:p>
        </w:tc>
        <w:tc>
          <w:tcPr>
            <w:tcW w:w="1021" w:type="dxa"/>
            <w:tcBorders>
              <w:top w:val="nil"/>
              <w:left w:val="single" w:sz="3" w:space="0" w:color="000000"/>
              <w:bottom w:val="single" w:sz="4" w:space="0" w:color="000000"/>
              <w:right w:val="nil"/>
            </w:tcBorders>
            <w:vAlign w:val="bottom"/>
          </w:tcPr>
          <w:p w:rsidR="003A1F0B" w:rsidRDefault="00840ECE">
            <w:pPr>
              <w:spacing w:after="107" w:line="259" w:lineRule="auto"/>
              <w:ind w:left="101" w:firstLine="0"/>
            </w:pPr>
            <w:r>
              <w:t xml:space="preserve">No </w:t>
            </w:r>
          </w:p>
          <w:p w:rsidR="003A1F0B" w:rsidRDefault="00840ECE">
            <w:pPr>
              <w:spacing w:after="0" w:line="259" w:lineRule="auto"/>
              <w:ind w:left="101" w:firstLine="0"/>
            </w:pPr>
            <w:r>
              <w:t xml:space="preserve">patients </w:t>
            </w:r>
          </w:p>
        </w:tc>
        <w:tc>
          <w:tcPr>
            <w:tcW w:w="857" w:type="dxa"/>
            <w:tcBorders>
              <w:top w:val="nil"/>
              <w:left w:val="nil"/>
              <w:bottom w:val="single" w:sz="4" w:space="0" w:color="000000"/>
              <w:right w:val="nil"/>
            </w:tcBorders>
          </w:tcPr>
          <w:p w:rsidR="003A1F0B" w:rsidRDefault="00840ECE">
            <w:pPr>
              <w:spacing w:after="1" w:line="357" w:lineRule="auto"/>
              <w:ind w:left="1" w:firstLine="0"/>
            </w:pPr>
            <w:r>
              <w:t xml:space="preserve">Follow up </w:t>
            </w:r>
          </w:p>
          <w:p w:rsidR="003A1F0B" w:rsidRDefault="00840ECE">
            <w:pPr>
              <w:spacing w:after="0" w:line="259" w:lineRule="auto"/>
              <w:ind w:left="1" w:firstLine="0"/>
            </w:pPr>
            <w:r>
              <w:t xml:space="preserve">(years) </w:t>
            </w:r>
          </w:p>
        </w:tc>
        <w:tc>
          <w:tcPr>
            <w:tcW w:w="794" w:type="dxa"/>
            <w:tcBorders>
              <w:top w:val="nil"/>
              <w:left w:val="nil"/>
              <w:bottom w:val="single" w:sz="4" w:space="0" w:color="000000"/>
              <w:right w:val="nil"/>
            </w:tcBorders>
            <w:vAlign w:val="bottom"/>
          </w:tcPr>
          <w:p w:rsidR="003A1F0B" w:rsidRDefault="00840ECE">
            <w:pPr>
              <w:spacing w:after="0" w:line="259" w:lineRule="auto"/>
              <w:ind w:left="1" w:firstLine="0"/>
            </w:pPr>
            <w:r>
              <w:t xml:space="preserve">No of deaths </w:t>
            </w:r>
          </w:p>
        </w:tc>
        <w:tc>
          <w:tcPr>
            <w:tcW w:w="986" w:type="dxa"/>
            <w:tcBorders>
              <w:top w:val="nil"/>
              <w:left w:val="nil"/>
              <w:bottom w:val="single" w:sz="4" w:space="0" w:color="000000"/>
              <w:right w:val="single" w:sz="3" w:space="0" w:color="000000"/>
            </w:tcBorders>
          </w:tcPr>
          <w:p w:rsidR="003A1F0B" w:rsidRDefault="00840ECE">
            <w:pPr>
              <w:spacing w:after="1" w:line="357" w:lineRule="auto"/>
              <w:ind w:left="0" w:firstLine="0"/>
            </w:pPr>
            <w:r>
              <w:t xml:space="preserve">Mortality rate </w:t>
            </w:r>
          </w:p>
          <w:p w:rsidR="003A1F0B" w:rsidRDefault="00840ECE">
            <w:pPr>
              <w:spacing w:after="0" w:line="259" w:lineRule="auto"/>
              <w:ind w:left="0" w:firstLine="0"/>
              <w:jc w:val="both"/>
            </w:pPr>
            <w:r>
              <w:t xml:space="preserve">(/100pys) </w:t>
            </w:r>
          </w:p>
        </w:tc>
        <w:tc>
          <w:tcPr>
            <w:tcW w:w="2197" w:type="dxa"/>
            <w:gridSpan w:val="2"/>
            <w:tcBorders>
              <w:top w:val="nil"/>
              <w:left w:val="single" w:sz="3" w:space="0" w:color="000000"/>
              <w:bottom w:val="single" w:sz="4" w:space="0" w:color="000000"/>
              <w:right w:val="nil"/>
            </w:tcBorders>
            <w:vAlign w:val="bottom"/>
          </w:tcPr>
          <w:p w:rsidR="003A1F0B" w:rsidRDefault="00840ECE">
            <w:pPr>
              <w:tabs>
                <w:tab w:val="center" w:pos="1155"/>
              </w:tabs>
              <w:spacing w:after="0" w:line="259" w:lineRule="auto"/>
              <w:ind w:left="0" w:firstLine="0"/>
            </w:pPr>
            <w:r>
              <w:t xml:space="preserve">SHR </w:t>
            </w:r>
            <w:r>
              <w:tab/>
              <w:t xml:space="preserve">95% CI </w:t>
            </w:r>
          </w:p>
        </w:tc>
        <w:tc>
          <w:tcPr>
            <w:tcW w:w="796" w:type="dxa"/>
            <w:tcBorders>
              <w:top w:val="nil"/>
              <w:left w:val="nil"/>
              <w:bottom w:val="single" w:sz="4" w:space="0" w:color="000000"/>
              <w:right w:val="single" w:sz="4" w:space="0" w:color="000000"/>
            </w:tcBorders>
            <w:vAlign w:val="bottom"/>
          </w:tcPr>
          <w:p w:rsidR="003A1F0B" w:rsidRDefault="00840ECE">
            <w:pPr>
              <w:spacing w:after="0" w:line="259" w:lineRule="auto"/>
              <w:ind w:left="1" w:firstLine="0"/>
            </w:pPr>
            <w:r>
              <w:t>p-value</w:t>
            </w:r>
          </w:p>
        </w:tc>
        <w:tc>
          <w:tcPr>
            <w:tcW w:w="2146" w:type="dxa"/>
            <w:gridSpan w:val="2"/>
            <w:tcBorders>
              <w:top w:val="nil"/>
              <w:left w:val="single" w:sz="4" w:space="0" w:color="000000"/>
              <w:bottom w:val="single" w:sz="4" w:space="0" w:color="000000"/>
              <w:right w:val="nil"/>
            </w:tcBorders>
            <w:vAlign w:val="bottom"/>
          </w:tcPr>
          <w:p w:rsidR="003A1F0B" w:rsidRDefault="00840ECE">
            <w:pPr>
              <w:tabs>
                <w:tab w:val="center" w:pos="1103"/>
              </w:tabs>
              <w:spacing w:after="0" w:line="259" w:lineRule="auto"/>
              <w:ind w:left="0" w:firstLine="0"/>
            </w:pPr>
            <w:r>
              <w:t>SHR</w:t>
            </w:r>
            <w:r>
              <w:tab/>
              <w:t xml:space="preserve">95% CI </w:t>
            </w:r>
          </w:p>
        </w:tc>
        <w:tc>
          <w:tcPr>
            <w:tcW w:w="792" w:type="dxa"/>
            <w:tcBorders>
              <w:top w:val="nil"/>
              <w:left w:val="nil"/>
              <w:bottom w:val="single" w:sz="4" w:space="0" w:color="000000"/>
              <w:right w:val="single" w:sz="4" w:space="0" w:color="000000"/>
            </w:tcBorders>
            <w:vAlign w:val="bottom"/>
          </w:tcPr>
          <w:p w:rsidR="003A1F0B" w:rsidRDefault="00840ECE">
            <w:pPr>
              <w:spacing w:after="0" w:line="259" w:lineRule="auto"/>
              <w:ind w:left="0" w:firstLine="0"/>
              <w:jc w:val="both"/>
            </w:pPr>
            <w:r>
              <w:t xml:space="preserve">p-value </w:t>
            </w:r>
          </w:p>
        </w:tc>
      </w:tr>
      <w:tr w:rsidR="003A1F0B">
        <w:trPr>
          <w:trHeight w:val="399"/>
        </w:trPr>
        <w:tc>
          <w:tcPr>
            <w:tcW w:w="4064" w:type="dxa"/>
            <w:tcBorders>
              <w:top w:val="single" w:sz="4" w:space="0" w:color="000000"/>
              <w:left w:val="single" w:sz="3" w:space="0" w:color="000000"/>
              <w:bottom w:val="single" w:sz="3" w:space="0" w:color="000000"/>
              <w:right w:val="single" w:sz="3" w:space="0" w:color="000000"/>
            </w:tcBorders>
          </w:tcPr>
          <w:p w:rsidR="003A1F0B" w:rsidRDefault="00840ECE">
            <w:pPr>
              <w:spacing w:after="0" w:line="259" w:lineRule="auto"/>
              <w:ind w:left="101" w:firstLine="0"/>
            </w:pPr>
            <w:r>
              <w:t xml:space="preserve">Total </w:t>
            </w:r>
          </w:p>
        </w:tc>
        <w:tc>
          <w:tcPr>
            <w:tcW w:w="1021" w:type="dxa"/>
            <w:tcBorders>
              <w:top w:val="single" w:sz="4" w:space="0" w:color="000000"/>
              <w:left w:val="single" w:sz="3" w:space="0" w:color="000000"/>
              <w:bottom w:val="single" w:sz="3" w:space="0" w:color="000000"/>
              <w:right w:val="nil"/>
            </w:tcBorders>
          </w:tcPr>
          <w:p w:rsidR="003A1F0B" w:rsidRDefault="00840ECE">
            <w:pPr>
              <w:spacing w:after="0" w:line="259" w:lineRule="auto"/>
              <w:ind w:left="101" w:firstLine="0"/>
            </w:pPr>
            <w:r>
              <w:t xml:space="preserve">281 </w:t>
            </w:r>
          </w:p>
        </w:tc>
        <w:tc>
          <w:tcPr>
            <w:tcW w:w="857" w:type="dxa"/>
            <w:tcBorders>
              <w:top w:val="single" w:sz="4" w:space="0" w:color="000000"/>
              <w:left w:val="nil"/>
              <w:bottom w:val="single" w:sz="3" w:space="0" w:color="000000"/>
              <w:right w:val="nil"/>
            </w:tcBorders>
          </w:tcPr>
          <w:p w:rsidR="003A1F0B" w:rsidRDefault="00840ECE">
            <w:pPr>
              <w:spacing w:after="0" w:line="259" w:lineRule="auto"/>
              <w:ind w:left="1" w:firstLine="0"/>
            </w:pPr>
            <w:r>
              <w:t xml:space="preserve">707.3 </w:t>
            </w:r>
          </w:p>
        </w:tc>
        <w:tc>
          <w:tcPr>
            <w:tcW w:w="794" w:type="dxa"/>
            <w:tcBorders>
              <w:top w:val="single" w:sz="4" w:space="0" w:color="000000"/>
              <w:left w:val="nil"/>
              <w:bottom w:val="single" w:sz="3" w:space="0" w:color="000000"/>
              <w:right w:val="nil"/>
            </w:tcBorders>
          </w:tcPr>
          <w:p w:rsidR="003A1F0B" w:rsidRDefault="00840ECE">
            <w:pPr>
              <w:spacing w:after="0" w:line="259" w:lineRule="auto"/>
              <w:ind w:left="1" w:firstLine="0"/>
            </w:pPr>
            <w:r>
              <w:t xml:space="preserve">167 </w:t>
            </w:r>
          </w:p>
        </w:tc>
        <w:tc>
          <w:tcPr>
            <w:tcW w:w="986" w:type="dxa"/>
            <w:tcBorders>
              <w:top w:val="single" w:sz="4" w:space="0" w:color="000000"/>
              <w:left w:val="nil"/>
              <w:bottom w:val="single" w:sz="3" w:space="0" w:color="000000"/>
              <w:right w:val="single" w:sz="3" w:space="0" w:color="000000"/>
            </w:tcBorders>
          </w:tcPr>
          <w:p w:rsidR="003A1F0B" w:rsidRDefault="00840ECE">
            <w:pPr>
              <w:spacing w:after="0" w:line="259" w:lineRule="auto"/>
              <w:ind w:left="1" w:firstLine="0"/>
            </w:pPr>
            <w:r>
              <w:t xml:space="preserve">23.6 </w:t>
            </w:r>
          </w:p>
        </w:tc>
        <w:tc>
          <w:tcPr>
            <w:tcW w:w="805" w:type="dxa"/>
            <w:tcBorders>
              <w:top w:val="single" w:sz="4" w:space="0" w:color="000000"/>
              <w:left w:val="single" w:sz="3" w:space="0" w:color="000000"/>
              <w:bottom w:val="single" w:sz="3" w:space="0" w:color="000000"/>
              <w:right w:val="nil"/>
            </w:tcBorders>
          </w:tcPr>
          <w:p w:rsidR="003A1F0B" w:rsidRDefault="00840ECE">
            <w:pPr>
              <w:spacing w:after="0" w:line="259" w:lineRule="auto"/>
              <w:ind w:left="102" w:firstLine="0"/>
            </w:pPr>
            <w:r>
              <w:t xml:space="preserve">  </w:t>
            </w:r>
          </w:p>
        </w:tc>
        <w:tc>
          <w:tcPr>
            <w:tcW w:w="1392" w:type="dxa"/>
            <w:tcBorders>
              <w:top w:val="single" w:sz="4" w:space="0" w:color="000000"/>
              <w:left w:val="nil"/>
              <w:bottom w:val="single" w:sz="3" w:space="0" w:color="000000"/>
              <w:right w:val="nil"/>
            </w:tcBorders>
          </w:tcPr>
          <w:p w:rsidR="003A1F0B" w:rsidRDefault="00840ECE">
            <w:pPr>
              <w:spacing w:after="0" w:line="259" w:lineRule="auto"/>
              <w:ind w:left="1" w:firstLine="0"/>
            </w:pPr>
            <w:r>
              <w:t xml:space="preserve">  </w:t>
            </w:r>
          </w:p>
        </w:tc>
        <w:tc>
          <w:tcPr>
            <w:tcW w:w="796" w:type="dxa"/>
            <w:tcBorders>
              <w:top w:val="single" w:sz="4" w:space="0" w:color="000000"/>
              <w:left w:val="nil"/>
              <w:bottom w:val="single" w:sz="3" w:space="0" w:color="000000"/>
              <w:right w:val="single" w:sz="4" w:space="0" w:color="000000"/>
            </w:tcBorders>
          </w:tcPr>
          <w:p w:rsidR="003A1F0B" w:rsidRDefault="00840ECE">
            <w:pPr>
              <w:spacing w:after="0" w:line="259" w:lineRule="auto"/>
              <w:ind w:left="1" w:firstLine="0"/>
            </w:pPr>
            <w:r>
              <w:t xml:space="preserve">  </w:t>
            </w:r>
          </w:p>
        </w:tc>
        <w:tc>
          <w:tcPr>
            <w:tcW w:w="753" w:type="dxa"/>
            <w:tcBorders>
              <w:top w:val="single" w:sz="4" w:space="0" w:color="000000"/>
              <w:left w:val="single" w:sz="4" w:space="0" w:color="000000"/>
              <w:bottom w:val="single" w:sz="3" w:space="0" w:color="000000"/>
              <w:right w:val="nil"/>
            </w:tcBorders>
          </w:tcPr>
          <w:p w:rsidR="003A1F0B" w:rsidRDefault="00840ECE">
            <w:pPr>
              <w:spacing w:after="0" w:line="259" w:lineRule="auto"/>
              <w:ind w:left="101" w:firstLine="0"/>
            </w:pPr>
            <w:r>
              <w:t xml:space="preserve">  </w:t>
            </w:r>
          </w:p>
        </w:tc>
        <w:tc>
          <w:tcPr>
            <w:tcW w:w="1392" w:type="dxa"/>
            <w:tcBorders>
              <w:top w:val="single" w:sz="4" w:space="0" w:color="000000"/>
              <w:left w:val="nil"/>
              <w:bottom w:val="single" w:sz="3" w:space="0" w:color="000000"/>
              <w:right w:val="nil"/>
            </w:tcBorders>
          </w:tcPr>
          <w:p w:rsidR="003A1F0B" w:rsidRDefault="00840ECE">
            <w:pPr>
              <w:spacing w:after="0" w:line="259" w:lineRule="auto"/>
              <w:ind w:left="1" w:firstLine="0"/>
            </w:pPr>
            <w:r>
              <w:t xml:space="preserve">  </w:t>
            </w:r>
          </w:p>
        </w:tc>
        <w:tc>
          <w:tcPr>
            <w:tcW w:w="792" w:type="dxa"/>
            <w:tcBorders>
              <w:top w:val="single" w:sz="4" w:space="0" w:color="000000"/>
              <w:left w:val="nil"/>
              <w:bottom w:val="single" w:sz="3" w:space="0" w:color="000000"/>
              <w:right w:val="single" w:sz="4" w:space="0" w:color="000000"/>
            </w:tcBorders>
          </w:tcPr>
          <w:p w:rsidR="003A1F0B" w:rsidRDefault="00840ECE">
            <w:pPr>
              <w:spacing w:after="0" w:line="259" w:lineRule="auto"/>
              <w:ind w:left="1" w:firstLine="0"/>
            </w:pPr>
            <w:r>
              <w:t xml:space="preserve">  </w:t>
            </w:r>
          </w:p>
        </w:tc>
      </w:tr>
      <w:tr w:rsidR="003A1F0B">
        <w:trPr>
          <w:trHeight w:val="355"/>
        </w:trPr>
        <w:tc>
          <w:tcPr>
            <w:tcW w:w="4064" w:type="dxa"/>
            <w:tcBorders>
              <w:top w:val="single" w:sz="3" w:space="0" w:color="000000"/>
              <w:left w:val="single" w:sz="3" w:space="0" w:color="000000"/>
              <w:bottom w:val="nil"/>
              <w:right w:val="single" w:sz="3" w:space="0" w:color="000000"/>
            </w:tcBorders>
          </w:tcPr>
          <w:p w:rsidR="003A1F0B" w:rsidRDefault="00840ECE">
            <w:pPr>
              <w:spacing w:after="0" w:line="259" w:lineRule="auto"/>
              <w:ind w:left="101" w:firstLine="0"/>
            </w:pPr>
            <w:r>
              <w:t xml:space="preserve">Age at diagnosis (years) </w:t>
            </w:r>
          </w:p>
        </w:tc>
        <w:tc>
          <w:tcPr>
            <w:tcW w:w="1021" w:type="dxa"/>
            <w:tcBorders>
              <w:top w:val="single" w:sz="3" w:space="0" w:color="000000"/>
              <w:left w:val="single" w:sz="3" w:space="0" w:color="000000"/>
              <w:bottom w:val="nil"/>
              <w:right w:val="nil"/>
            </w:tcBorders>
          </w:tcPr>
          <w:p w:rsidR="003A1F0B" w:rsidRDefault="003A1F0B">
            <w:pPr>
              <w:spacing w:after="160" w:line="259" w:lineRule="auto"/>
              <w:ind w:left="0" w:firstLine="0"/>
            </w:pPr>
          </w:p>
        </w:tc>
        <w:tc>
          <w:tcPr>
            <w:tcW w:w="857" w:type="dxa"/>
            <w:tcBorders>
              <w:top w:val="single" w:sz="3" w:space="0" w:color="000000"/>
              <w:left w:val="nil"/>
              <w:bottom w:val="nil"/>
              <w:right w:val="nil"/>
            </w:tcBorders>
          </w:tcPr>
          <w:p w:rsidR="003A1F0B" w:rsidRDefault="003A1F0B">
            <w:pPr>
              <w:spacing w:after="160" w:line="259" w:lineRule="auto"/>
              <w:ind w:left="0" w:firstLine="0"/>
            </w:pPr>
          </w:p>
        </w:tc>
        <w:tc>
          <w:tcPr>
            <w:tcW w:w="794" w:type="dxa"/>
            <w:tcBorders>
              <w:top w:val="single" w:sz="3" w:space="0" w:color="000000"/>
              <w:left w:val="nil"/>
              <w:bottom w:val="nil"/>
              <w:right w:val="nil"/>
            </w:tcBorders>
          </w:tcPr>
          <w:p w:rsidR="003A1F0B" w:rsidRDefault="003A1F0B">
            <w:pPr>
              <w:spacing w:after="160" w:line="259" w:lineRule="auto"/>
              <w:ind w:left="0" w:firstLine="0"/>
            </w:pPr>
          </w:p>
        </w:tc>
        <w:tc>
          <w:tcPr>
            <w:tcW w:w="986" w:type="dxa"/>
            <w:tcBorders>
              <w:top w:val="single" w:sz="3" w:space="0" w:color="000000"/>
              <w:left w:val="nil"/>
              <w:bottom w:val="nil"/>
              <w:right w:val="single" w:sz="3" w:space="0" w:color="000000"/>
            </w:tcBorders>
          </w:tcPr>
          <w:p w:rsidR="003A1F0B" w:rsidRDefault="003A1F0B">
            <w:pPr>
              <w:spacing w:after="160" w:line="259" w:lineRule="auto"/>
              <w:ind w:left="0" w:firstLine="0"/>
            </w:pPr>
          </w:p>
        </w:tc>
        <w:tc>
          <w:tcPr>
            <w:tcW w:w="805" w:type="dxa"/>
            <w:tcBorders>
              <w:top w:val="single" w:sz="3" w:space="0" w:color="000000"/>
              <w:left w:val="single" w:sz="3" w:space="0" w:color="000000"/>
              <w:bottom w:val="nil"/>
              <w:right w:val="nil"/>
            </w:tcBorders>
          </w:tcPr>
          <w:p w:rsidR="003A1F0B" w:rsidRDefault="00840ECE">
            <w:pPr>
              <w:spacing w:after="0" w:line="259" w:lineRule="auto"/>
              <w:ind w:left="102" w:firstLine="0"/>
            </w:pPr>
            <w:r>
              <w:t xml:space="preserve">  </w:t>
            </w:r>
          </w:p>
        </w:tc>
        <w:tc>
          <w:tcPr>
            <w:tcW w:w="1392" w:type="dxa"/>
            <w:tcBorders>
              <w:top w:val="single" w:sz="3" w:space="0" w:color="000000"/>
              <w:left w:val="nil"/>
              <w:bottom w:val="nil"/>
              <w:right w:val="nil"/>
            </w:tcBorders>
          </w:tcPr>
          <w:p w:rsidR="003A1F0B" w:rsidRDefault="003A1F0B">
            <w:pPr>
              <w:spacing w:after="160" w:line="259" w:lineRule="auto"/>
              <w:ind w:left="0" w:firstLine="0"/>
            </w:pPr>
          </w:p>
        </w:tc>
        <w:tc>
          <w:tcPr>
            <w:tcW w:w="796" w:type="dxa"/>
            <w:tcBorders>
              <w:top w:val="single" w:sz="3" w:space="0" w:color="000000"/>
              <w:left w:val="nil"/>
              <w:bottom w:val="nil"/>
              <w:right w:val="single" w:sz="4" w:space="0" w:color="000000"/>
            </w:tcBorders>
          </w:tcPr>
          <w:p w:rsidR="003A1F0B" w:rsidRDefault="00840ECE">
            <w:pPr>
              <w:spacing w:after="0" w:line="259" w:lineRule="auto"/>
              <w:ind w:left="1" w:firstLine="0"/>
            </w:pPr>
            <w:r>
              <w:t xml:space="preserve">0.001 </w:t>
            </w:r>
          </w:p>
        </w:tc>
        <w:tc>
          <w:tcPr>
            <w:tcW w:w="753" w:type="dxa"/>
            <w:tcBorders>
              <w:top w:val="single" w:sz="3" w:space="0" w:color="000000"/>
              <w:left w:val="single" w:sz="4" w:space="0" w:color="000000"/>
              <w:bottom w:val="nil"/>
              <w:right w:val="nil"/>
            </w:tcBorders>
          </w:tcPr>
          <w:p w:rsidR="003A1F0B" w:rsidRDefault="00840ECE">
            <w:pPr>
              <w:spacing w:after="0" w:line="259" w:lineRule="auto"/>
              <w:ind w:left="102" w:firstLine="0"/>
            </w:pPr>
            <w:r>
              <w:t xml:space="preserve">  </w:t>
            </w:r>
          </w:p>
        </w:tc>
        <w:tc>
          <w:tcPr>
            <w:tcW w:w="1392" w:type="dxa"/>
            <w:tcBorders>
              <w:top w:val="single" w:sz="3" w:space="0" w:color="000000"/>
              <w:left w:val="nil"/>
              <w:bottom w:val="nil"/>
              <w:right w:val="nil"/>
            </w:tcBorders>
          </w:tcPr>
          <w:p w:rsidR="003A1F0B" w:rsidRDefault="003A1F0B">
            <w:pPr>
              <w:spacing w:after="160" w:line="259" w:lineRule="auto"/>
              <w:ind w:left="0" w:firstLine="0"/>
            </w:pPr>
          </w:p>
        </w:tc>
        <w:tc>
          <w:tcPr>
            <w:tcW w:w="792" w:type="dxa"/>
            <w:tcBorders>
              <w:top w:val="single" w:sz="3" w:space="0" w:color="000000"/>
              <w:left w:val="nil"/>
              <w:bottom w:val="nil"/>
              <w:right w:val="single" w:sz="4" w:space="0" w:color="000000"/>
            </w:tcBorders>
          </w:tcPr>
          <w:p w:rsidR="003A1F0B" w:rsidRDefault="00840ECE">
            <w:pPr>
              <w:spacing w:after="0" w:line="259" w:lineRule="auto"/>
              <w:ind w:left="1" w:firstLine="0"/>
            </w:pPr>
            <w:r>
              <w:t xml:space="preserve">  </w:t>
            </w:r>
          </w:p>
        </w:tc>
      </w:tr>
      <w:tr w:rsidR="003A1F0B">
        <w:trPr>
          <w:trHeight w:val="389"/>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≤40 </w:t>
            </w:r>
          </w:p>
        </w:tc>
        <w:tc>
          <w:tcPr>
            <w:tcW w:w="1021" w:type="dxa"/>
            <w:tcBorders>
              <w:top w:val="nil"/>
              <w:left w:val="single" w:sz="3" w:space="0" w:color="000000"/>
              <w:bottom w:val="nil"/>
              <w:right w:val="nil"/>
            </w:tcBorders>
          </w:tcPr>
          <w:p w:rsidR="003A1F0B" w:rsidRDefault="00840ECE">
            <w:pPr>
              <w:spacing w:after="0" w:line="259" w:lineRule="auto"/>
              <w:ind w:left="102" w:firstLine="0"/>
            </w:pPr>
            <w:r>
              <w:t xml:space="preserve">47 </w:t>
            </w:r>
          </w:p>
        </w:tc>
        <w:tc>
          <w:tcPr>
            <w:tcW w:w="857" w:type="dxa"/>
            <w:tcBorders>
              <w:top w:val="nil"/>
              <w:left w:val="nil"/>
              <w:bottom w:val="nil"/>
              <w:right w:val="nil"/>
            </w:tcBorders>
          </w:tcPr>
          <w:p w:rsidR="003A1F0B" w:rsidRDefault="00840ECE">
            <w:pPr>
              <w:spacing w:after="0" w:line="259" w:lineRule="auto"/>
              <w:ind w:left="1" w:firstLine="0"/>
            </w:pPr>
            <w:r>
              <w:t xml:space="preserve">134.5 </w:t>
            </w:r>
          </w:p>
        </w:tc>
        <w:tc>
          <w:tcPr>
            <w:tcW w:w="794" w:type="dxa"/>
            <w:tcBorders>
              <w:top w:val="nil"/>
              <w:left w:val="nil"/>
              <w:bottom w:val="nil"/>
              <w:right w:val="nil"/>
            </w:tcBorders>
          </w:tcPr>
          <w:p w:rsidR="003A1F0B" w:rsidRDefault="00840ECE">
            <w:pPr>
              <w:spacing w:after="0" w:line="259" w:lineRule="auto"/>
              <w:ind w:left="1" w:firstLine="0"/>
            </w:pPr>
            <w:r>
              <w:t xml:space="preserve">26 </w:t>
            </w:r>
          </w:p>
        </w:tc>
        <w:tc>
          <w:tcPr>
            <w:tcW w:w="986" w:type="dxa"/>
            <w:tcBorders>
              <w:top w:val="nil"/>
              <w:left w:val="nil"/>
              <w:bottom w:val="nil"/>
              <w:right w:val="single" w:sz="3" w:space="0" w:color="000000"/>
            </w:tcBorders>
          </w:tcPr>
          <w:p w:rsidR="003A1F0B" w:rsidRDefault="00840ECE">
            <w:pPr>
              <w:spacing w:after="0" w:line="259" w:lineRule="auto"/>
              <w:ind w:left="1" w:firstLine="0"/>
            </w:pPr>
            <w:r>
              <w:t xml:space="preserve">19.3 </w:t>
            </w:r>
          </w:p>
        </w:tc>
        <w:tc>
          <w:tcPr>
            <w:tcW w:w="805" w:type="dxa"/>
            <w:tcBorders>
              <w:top w:val="nil"/>
              <w:left w:val="single" w:sz="3" w:space="0" w:color="000000"/>
              <w:bottom w:val="nil"/>
              <w:right w:val="nil"/>
            </w:tcBorders>
          </w:tcPr>
          <w:p w:rsidR="003A1F0B" w:rsidRDefault="00840ECE">
            <w:pPr>
              <w:spacing w:after="0" w:line="259" w:lineRule="auto"/>
              <w:ind w:left="102" w:firstLine="0"/>
            </w:pPr>
            <w:r>
              <w:t xml:space="preserve">1 </w:t>
            </w:r>
          </w:p>
        </w:tc>
        <w:tc>
          <w:tcPr>
            <w:tcW w:w="1392" w:type="dxa"/>
            <w:tcBorders>
              <w:top w:val="nil"/>
              <w:left w:val="nil"/>
              <w:bottom w:val="nil"/>
              <w:right w:val="nil"/>
            </w:tcBorders>
          </w:tcPr>
          <w:p w:rsidR="003A1F0B" w:rsidRDefault="003A1F0B">
            <w:pPr>
              <w:spacing w:after="160" w:line="259" w:lineRule="auto"/>
              <w:ind w:left="0" w:firstLine="0"/>
            </w:pPr>
          </w:p>
        </w:tc>
        <w:tc>
          <w:tcPr>
            <w:tcW w:w="796" w:type="dxa"/>
            <w:tcBorders>
              <w:top w:val="nil"/>
              <w:left w:val="nil"/>
              <w:bottom w:val="nil"/>
              <w:right w:val="single" w:sz="4" w:space="0" w:color="000000"/>
            </w:tcBorders>
          </w:tcPr>
          <w:p w:rsidR="003A1F0B" w:rsidRDefault="00840ECE">
            <w:pPr>
              <w:spacing w:after="0" w:line="259" w:lineRule="auto"/>
              <w:ind w:left="1" w:firstLine="0"/>
            </w:pPr>
            <w:r>
              <w:t xml:space="preserve">  </w:t>
            </w:r>
          </w:p>
        </w:tc>
        <w:tc>
          <w:tcPr>
            <w:tcW w:w="753" w:type="dxa"/>
            <w:tcBorders>
              <w:top w:val="nil"/>
              <w:left w:val="single" w:sz="4" w:space="0" w:color="000000"/>
              <w:bottom w:val="nil"/>
              <w:right w:val="nil"/>
            </w:tcBorders>
          </w:tcPr>
          <w:p w:rsidR="003A1F0B" w:rsidRDefault="00840ECE">
            <w:pPr>
              <w:spacing w:after="0" w:line="259" w:lineRule="auto"/>
              <w:ind w:left="101" w:firstLine="0"/>
            </w:pPr>
            <w:r>
              <w:t xml:space="preserve">  </w:t>
            </w:r>
          </w:p>
        </w:tc>
        <w:tc>
          <w:tcPr>
            <w:tcW w:w="1392" w:type="dxa"/>
            <w:tcBorders>
              <w:top w:val="nil"/>
              <w:left w:val="nil"/>
              <w:bottom w:val="nil"/>
              <w:right w:val="nil"/>
            </w:tcBorders>
          </w:tcPr>
          <w:p w:rsidR="003A1F0B" w:rsidRDefault="003A1F0B">
            <w:pPr>
              <w:spacing w:after="160" w:line="259" w:lineRule="auto"/>
              <w:ind w:left="0" w:firstLine="0"/>
            </w:pPr>
          </w:p>
        </w:tc>
        <w:tc>
          <w:tcPr>
            <w:tcW w:w="792" w:type="dxa"/>
            <w:tcBorders>
              <w:top w:val="nil"/>
              <w:left w:val="nil"/>
              <w:bottom w:val="nil"/>
              <w:right w:val="single" w:sz="4" w:space="0" w:color="000000"/>
            </w:tcBorders>
          </w:tcPr>
          <w:p w:rsidR="003A1F0B" w:rsidRDefault="00840ECE">
            <w:pPr>
              <w:spacing w:after="0" w:line="259" w:lineRule="auto"/>
              <w:ind w:left="0" w:firstLine="0"/>
            </w:pPr>
            <w:r>
              <w:t xml:space="preserve">  </w:t>
            </w:r>
          </w:p>
        </w:tc>
      </w:tr>
      <w:tr w:rsidR="003A1F0B">
        <w:trPr>
          <w:trHeight w:val="389"/>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41-65 </w:t>
            </w:r>
          </w:p>
        </w:tc>
        <w:tc>
          <w:tcPr>
            <w:tcW w:w="1021" w:type="dxa"/>
            <w:tcBorders>
              <w:top w:val="nil"/>
              <w:left w:val="single" w:sz="3" w:space="0" w:color="000000"/>
              <w:bottom w:val="nil"/>
              <w:right w:val="nil"/>
            </w:tcBorders>
          </w:tcPr>
          <w:p w:rsidR="003A1F0B" w:rsidRDefault="00840ECE">
            <w:pPr>
              <w:spacing w:after="0" w:line="259" w:lineRule="auto"/>
              <w:ind w:left="101" w:firstLine="0"/>
            </w:pPr>
            <w:r>
              <w:t xml:space="preserve">151 </w:t>
            </w:r>
          </w:p>
        </w:tc>
        <w:tc>
          <w:tcPr>
            <w:tcW w:w="857" w:type="dxa"/>
            <w:tcBorders>
              <w:top w:val="nil"/>
              <w:left w:val="nil"/>
              <w:bottom w:val="nil"/>
              <w:right w:val="nil"/>
            </w:tcBorders>
          </w:tcPr>
          <w:p w:rsidR="003A1F0B" w:rsidRDefault="00840ECE">
            <w:pPr>
              <w:spacing w:after="0" w:line="259" w:lineRule="auto"/>
              <w:ind w:left="0" w:firstLine="0"/>
            </w:pPr>
            <w:r>
              <w:t xml:space="preserve">415.5 </w:t>
            </w:r>
          </w:p>
        </w:tc>
        <w:tc>
          <w:tcPr>
            <w:tcW w:w="794" w:type="dxa"/>
            <w:tcBorders>
              <w:top w:val="nil"/>
              <w:left w:val="nil"/>
              <w:bottom w:val="nil"/>
              <w:right w:val="nil"/>
            </w:tcBorders>
          </w:tcPr>
          <w:p w:rsidR="003A1F0B" w:rsidRDefault="00840ECE">
            <w:pPr>
              <w:spacing w:after="0" w:line="259" w:lineRule="auto"/>
              <w:ind w:left="0" w:firstLine="0"/>
            </w:pPr>
            <w:r>
              <w:t xml:space="preserve">83 </w:t>
            </w:r>
          </w:p>
        </w:tc>
        <w:tc>
          <w:tcPr>
            <w:tcW w:w="986" w:type="dxa"/>
            <w:tcBorders>
              <w:top w:val="nil"/>
              <w:left w:val="nil"/>
              <w:bottom w:val="nil"/>
              <w:right w:val="single" w:sz="3" w:space="0" w:color="000000"/>
            </w:tcBorders>
          </w:tcPr>
          <w:p w:rsidR="003A1F0B" w:rsidRDefault="00840ECE">
            <w:pPr>
              <w:spacing w:after="0" w:line="259" w:lineRule="auto"/>
              <w:ind w:left="0" w:firstLine="0"/>
            </w:pPr>
            <w:r>
              <w:t xml:space="preserve">20.0 </w:t>
            </w:r>
          </w:p>
        </w:tc>
        <w:tc>
          <w:tcPr>
            <w:tcW w:w="805" w:type="dxa"/>
            <w:tcBorders>
              <w:top w:val="nil"/>
              <w:left w:val="single" w:sz="3" w:space="0" w:color="000000"/>
              <w:bottom w:val="nil"/>
              <w:right w:val="nil"/>
            </w:tcBorders>
          </w:tcPr>
          <w:p w:rsidR="003A1F0B" w:rsidRDefault="00840ECE">
            <w:pPr>
              <w:spacing w:after="0" w:line="259" w:lineRule="auto"/>
              <w:ind w:left="101" w:firstLine="0"/>
            </w:pPr>
            <w:r>
              <w:t xml:space="preserve">0.86 </w:t>
            </w:r>
          </w:p>
        </w:tc>
        <w:tc>
          <w:tcPr>
            <w:tcW w:w="1392" w:type="dxa"/>
            <w:tcBorders>
              <w:top w:val="nil"/>
              <w:left w:val="nil"/>
              <w:bottom w:val="nil"/>
              <w:right w:val="nil"/>
            </w:tcBorders>
          </w:tcPr>
          <w:p w:rsidR="003A1F0B" w:rsidRDefault="00840ECE">
            <w:pPr>
              <w:spacing w:after="0" w:line="259" w:lineRule="auto"/>
              <w:ind w:left="0" w:firstLine="0"/>
            </w:pPr>
            <w:r>
              <w:t xml:space="preserve">(0.54, 1.38) </w:t>
            </w:r>
          </w:p>
        </w:tc>
        <w:tc>
          <w:tcPr>
            <w:tcW w:w="796" w:type="dxa"/>
            <w:tcBorders>
              <w:top w:val="nil"/>
              <w:left w:val="nil"/>
              <w:bottom w:val="nil"/>
              <w:right w:val="single" w:sz="4" w:space="0" w:color="000000"/>
            </w:tcBorders>
          </w:tcPr>
          <w:p w:rsidR="003A1F0B" w:rsidRDefault="00840ECE">
            <w:pPr>
              <w:spacing w:after="0" w:line="259" w:lineRule="auto"/>
              <w:ind w:left="0" w:firstLine="0"/>
            </w:pPr>
            <w:r>
              <w:t xml:space="preserve">0.537 </w:t>
            </w:r>
          </w:p>
        </w:tc>
        <w:tc>
          <w:tcPr>
            <w:tcW w:w="753" w:type="dxa"/>
            <w:tcBorders>
              <w:top w:val="nil"/>
              <w:left w:val="single" w:sz="4" w:space="0" w:color="000000"/>
              <w:bottom w:val="nil"/>
              <w:right w:val="nil"/>
            </w:tcBorders>
          </w:tcPr>
          <w:p w:rsidR="003A1F0B" w:rsidRDefault="00840ECE">
            <w:pPr>
              <w:spacing w:after="0" w:line="259" w:lineRule="auto"/>
              <w:ind w:left="101" w:firstLine="0"/>
            </w:pPr>
            <w:r>
              <w:t xml:space="preserve">  </w:t>
            </w:r>
          </w:p>
        </w:tc>
        <w:tc>
          <w:tcPr>
            <w:tcW w:w="1392" w:type="dxa"/>
            <w:tcBorders>
              <w:top w:val="nil"/>
              <w:left w:val="nil"/>
              <w:bottom w:val="nil"/>
              <w:right w:val="nil"/>
            </w:tcBorders>
          </w:tcPr>
          <w:p w:rsidR="003A1F0B" w:rsidRDefault="003A1F0B">
            <w:pPr>
              <w:spacing w:after="160" w:line="259" w:lineRule="auto"/>
              <w:ind w:left="0" w:firstLine="0"/>
            </w:pPr>
          </w:p>
        </w:tc>
        <w:tc>
          <w:tcPr>
            <w:tcW w:w="792" w:type="dxa"/>
            <w:tcBorders>
              <w:top w:val="nil"/>
              <w:left w:val="nil"/>
              <w:bottom w:val="nil"/>
              <w:right w:val="single" w:sz="4" w:space="0" w:color="000000"/>
            </w:tcBorders>
          </w:tcPr>
          <w:p w:rsidR="003A1F0B" w:rsidRDefault="00840ECE">
            <w:pPr>
              <w:spacing w:after="0" w:line="259" w:lineRule="auto"/>
              <w:ind w:left="0" w:firstLine="0"/>
            </w:pPr>
            <w:r>
              <w:t xml:space="preserve">  </w:t>
            </w:r>
          </w:p>
        </w:tc>
      </w:tr>
      <w:tr w:rsidR="003A1F0B">
        <w:trPr>
          <w:trHeight w:val="434"/>
        </w:trPr>
        <w:tc>
          <w:tcPr>
            <w:tcW w:w="4064" w:type="dxa"/>
            <w:tcBorders>
              <w:top w:val="nil"/>
              <w:left w:val="single" w:sz="3" w:space="0" w:color="000000"/>
              <w:bottom w:val="single" w:sz="4" w:space="0" w:color="000000"/>
              <w:right w:val="single" w:sz="3" w:space="0" w:color="000000"/>
            </w:tcBorders>
          </w:tcPr>
          <w:p w:rsidR="003A1F0B" w:rsidRDefault="00840ECE">
            <w:pPr>
              <w:spacing w:after="0" w:line="259" w:lineRule="auto"/>
              <w:ind w:left="101" w:firstLine="0"/>
            </w:pPr>
            <w:r>
              <w:t xml:space="preserve">&gt;65 </w:t>
            </w:r>
          </w:p>
        </w:tc>
        <w:tc>
          <w:tcPr>
            <w:tcW w:w="1021" w:type="dxa"/>
            <w:tcBorders>
              <w:top w:val="nil"/>
              <w:left w:val="single" w:sz="3" w:space="0" w:color="000000"/>
              <w:bottom w:val="single" w:sz="4" w:space="0" w:color="000000"/>
              <w:right w:val="nil"/>
            </w:tcBorders>
          </w:tcPr>
          <w:p w:rsidR="003A1F0B" w:rsidRDefault="00840ECE">
            <w:pPr>
              <w:spacing w:after="0" w:line="259" w:lineRule="auto"/>
              <w:ind w:left="101" w:firstLine="0"/>
            </w:pPr>
            <w:r>
              <w:t xml:space="preserve">83 </w:t>
            </w:r>
          </w:p>
        </w:tc>
        <w:tc>
          <w:tcPr>
            <w:tcW w:w="857" w:type="dxa"/>
            <w:tcBorders>
              <w:top w:val="nil"/>
              <w:left w:val="nil"/>
              <w:bottom w:val="single" w:sz="4" w:space="0" w:color="000000"/>
              <w:right w:val="nil"/>
            </w:tcBorders>
          </w:tcPr>
          <w:p w:rsidR="003A1F0B" w:rsidRDefault="00840ECE">
            <w:pPr>
              <w:spacing w:after="0" w:line="259" w:lineRule="auto"/>
              <w:ind w:left="1" w:firstLine="0"/>
            </w:pPr>
            <w:r>
              <w:t xml:space="preserve">157.3 </w:t>
            </w:r>
          </w:p>
        </w:tc>
        <w:tc>
          <w:tcPr>
            <w:tcW w:w="794" w:type="dxa"/>
            <w:tcBorders>
              <w:top w:val="nil"/>
              <w:left w:val="nil"/>
              <w:bottom w:val="single" w:sz="4" w:space="0" w:color="000000"/>
              <w:right w:val="nil"/>
            </w:tcBorders>
          </w:tcPr>
          <w:p w:rsidR="003A1F0B" w:rsidRDefault="00840ECE">
            <w:pPr>
              <w:spacing w:after="0" w:line="259" w:lineRule="auto"/>
              <w:ind w:left="1" w:firstLine="0"/>
            </w:pPr>
            <w:r>
              <w:t xml:space="preserve">58 </w:t>
            </w:r>
          </w:p>
        </w:tc>
        <w:tc>
          <w:tcPr>
            <w:tcW w:w="986" w:type="dxa"/>
            <w:tcBorders>
              <w:top w:val="nil"/>
              <w:left w:val="nil"/>
              <w:bottom w:val="single" w:sz="4" w:space="0" w:color="000000"/>
              <w:right w:val="single" w:sz="3" w:space="0" w:color="000000"/>
            </w:tcBorders>
          </w:tcPr>
          <w:p w:rsidR="003A1F0B" w:rsidRDefault="00840ECE">
            <w:pPr>
              <w:spacing w:after="0" w:line="259" w:lineRule="auto"/>
              <w:ind w:left="1" w:firstLine="0"/>
            </w:pPr>
            <w:r>
              <w:t xml:space="preserve">36.9 </w:t>
            </w:r>
          </w:p>
        </w:tc>
        <w:tc>
          <w:tcPr>
            <w:tcW w:w="805" w:type="dxa"/>
            <w:tcBorders>
              <w:top w:val="nil"/>
              <w:left w:val="single" w:sz="3" w:space="0" w:color="000000"/>
              <w:bottom w:val="single" w:sz="4" w:space="0" w:color="000000"/>
              <w:right w:val="nil"/>
            </w:tcBorders>
          </w:tcPr>
          <w:p w:rsidR="003A1F0B" w:rsidRDefault="00840ECE">
            <w:pPr>
              <w:spacing w:after="0" w:line="259" w:lineRule="auto"/>
              <w:ind w:left="101" w:firstLine="0"/>
            </w:pPr>
            <w:r>
              <w:t xml:space="preserve">1.78 </w:t>
            </w:r>
          </w:p>
        </w:tc>
        <w:tc>
          <w:tcPr>
            <w:tcW w:w="1392" w:type="dxa"/>
            <w:tcBorders>
              <w:top w:val="nil"/>
              <w:left w:val="nil"/>
              <w:bottom w:val="single" w:sz="4" w:space="0" w:color="000000"/>
              <w:right w:val="nil"/>
            </w:tcBorders>
          </w:tcPr>
          <w:p w:rsidR="003A1F0B" w:rsidRDefault="00840ECE">
            <w:pPr>
              <w:spacing w:after="0" w:line="259" w:lineRule="auto"/>
              <w:ind w:left="1" w:firstLine="0"/>
            </w:pPr>
            <w:r>
              <w:t xml:space="preserve">(1.07, 2.98) </w:t>
            </w:r>
          </w:p>
        </w:tc>
        <w:tc>
          <w:tcPr>
            <w:tcW w:w="796" w:type="dxa"/>
            <w:tcBorders>
              <w:top w:val="nil"/>
              <w:left w:val="nil"/>
              <w:bottom w:val="single" w:sz="4" w:space="0" w:color="000000"/>
              <w:right w:val="single" w:sz="4" w:space="0" w:color="000000"/>
            </w:tcBorders>
          </w:tcPr>
          <w:p w:rsidR="003A1F0B" w:rsidRDefault="00840ECE">
            <w:pPr>
              <w:spacing w:after="0" w:line="259" w:lineRule="auto"/>
              <w:ind w:left="1" w:firstLine="0"/>
            </w:pPr>
            <w:r>
              <w:t xml:space="preserve">0.028 </w:t>
            </w:r>
          </w:p>
        </w:tc>
        <w:tc>
          <w:tcPr>
            <w:tcW w:w="753" w:type="dxa"/>
            <w:tcBorders>
              <w:top w:val="nil"/>
              <w:left w:val="single" w:sz="4" w:space="0" w:color="000000"/>
              <w:bottom w:val="single" w:sz="4" w:space="0" w:color="000000"/>
              <w:right w:val="nil"/>
            </w:tcBorders>
          </w:tcPr>
          <w:p w:rsidR="003A1F0B" w:rsidRDefault="00840ECE">
            <w:pPr>
              <w:spacing w:after="0" w:line="259" w:lineRule="auto"/>
              <w:ind w:left="101" w:firstLine="0"/>
            </w:pPr>
            <w:r>
              <w:t xml:space="preserve">  </w:t>
            </w:r>
          </w:p>
        </w:tc>
        <w:tc>
          <w:tcPr>
            <w:tcW w:w="1392" w:type="dxa"/>
            <w:tcBorders>
              <w:top w:val="nil"/>
              <w:left w:val="nil"/>
              <w:bottom w:val="single" w:sz="4" w:space="0" w:color="000000"/>
              <w:right w:val="nil"/>
            </w:tcBorders>
          </w:tcPr>
          <w:p w:rsidR="003A1F0B" w:rsidRDefault="00840ECE">
            <w:pPr>
              <w:spacing w:after="0" w:line="259" w:lineRule="auto"/>
              <w:ind w:left="1" w:firstLine="0"/>
            </w:pPr>
            <w:r>
              <w:t xml:space="preserve">  </w:t>
            </w:r>
          </w:p>
        </w:tc>
        <w:tc>
          <w:tcPr>
            <w:tcW w:w="792" w:type="dxa"/>
            <w:tcBorders>
              <w:top w:val="nil"/>
              <w:left w:val="nil"/>
              <w:bottom w:val="single" w:sz="4" w:space="0" w:color="000000"/>
              <w:right w:val="single" w:sz="4" w:space="0" w:color="000000"/>
            </w:tcBorders>
          </w:tcPr>
          <w:p w:rsidR="003A1F0B" w:rsidRDefault="00840ECE">
            <w:pPr>
              <w:spacing w:after="0" w:line="259" w:lineRule="auto"/>
              <w:ind w:left="1" w:firstLine="0"/>
            </w:pPr>
            <w:r>
              <w:t xml:space="preserve">  </w:t>
            </w:r>
          </w:p>
        </w:tc>
      </w:tr>
      <w:tr w:rsidR="003A1F0B">
        <w:trPr>
          <w:trHeight w:val="744"/>
        </w:trPr>
        <w:tc>
          <w:tcPr>
            <w:tcW w:w="4064" w:type="dxa"/>
            <w:tcBorders>
              <w:top w:val="single" w:sz="4" w:space="0" w:color="000000"/>
              <w:left w:val="single" w:sz="3" w:space="0" w:color="000000"/>
              <w:bottom w:val="nil"/>
              <w:right w:val="single" w:sz="3" w:space="0" w:color="000000"/>
            </w:tcBorders>
          </w:tcPr>
          <w:p w:rsidR="003A1F0B" w:rsidRDefault="00840ECE">
            <w:pPr>
              <w:spacing w:after="107" w:line="259" w:lineRule="auto"/>
              <w:ind w:left="101" w:firstLine="0"/>
            </w:pPr>
            <w:r>
              <w:t xml:space="preserve">Sex </w:t>
            </w:r>
          </w:p>
          <w:p w:rsidR="003A1F0B" w:rsidRDefault="00840ECE">
            <w:pPr>
              <w:spacing w:after="0" w:line="259" w:lineRule="auto"/>
              <w:ind w:left="101" w:firstLine="0"/>
            </w:pPr>
            <w:r>
              <w:t xml:space="preserve">Male </w:t>
            </w:r>
          </w:p>
        </w:tc>
        <w:tc>
          <w:tcPr>
            <w:tcW w:w="1021" w:type="dxa"/>
            <w:tcBorders>
              <w:top w:val="single" w:sz="4" w:space="0" w:color="000000"/>
              <w:left w:val="single" w:sz="3" w:space="0" w:color="000000"/>
              <w:bottom w:val="nil"/>
              <w:right w:val="nil"/>
            </w:tcBorders>
            <w:vAlign w:val="bottom"/>
          </w:tcPr>
          <w:p w:rsidR="003A1F0B" w:rsidRDefault="00840ECE">
            <w:pPr>
              <w:spacing w:after="0" w:line="259" w:lineRule="auto"/>
              <w:ind w:left="101" w:firstLine="0"/>
            </w:pPr>
            <w:r>
              <w:t xml:space="preserve">199 </w:t>
            </w:r>
          </w:p>
        </w:tc>
        <w:tc>
          <w:tcPr>
            <w:tcW w:w="857" w:type="dxa"/>
            <w:tcBorders>
              <w:top w:val="single" w:sz="4" w:space="0" w:color="000000"/>
              <w:left w:val="nil"/>
              <w:bottom w:val="nil"/>
              <w:right w:val="nil"/>
            </w:tcBorders>
            <w:vAlign w:val="bottom"/>
          </w:tcPr>
          <w:p w:rsidR="003A1F0B" w:rsidRDefault="00840ECE">
            <w:pPr>
              <w:spacing w:after="0" w:line="259" w:lineRule="auto"/>
              <w:ind w:left="0" w:firstLine="0"/>
            </w:pPr>
            <w:r>
              <w:t xml:space="preserve">548.1 </w:t>
            </w:r>
          </w:p>
        </w:tc>
        <w:tc>
          <w:tcPr>
            <w:tcW w:w="794" w:type="dxa"/>
            <w:tcBorders>
              <w:top w:val="single" w:sz="4" w:space="0" w:color="000000"/>
              <w:left w:val="nil"/>
              <w:bottom w:val="nil"/>
              <w:right w:val="nil"/>
            </w:tcBorders>
            <w:vAlign w:val="bottom"/>
          </w:tcPr>
          <w:p w:rsidR="003A1F0B" w:rsidRDefault="00840ECE">
            <w:pPr>
              <w:spacing w:after="0" w:line="259" w:lineRule="auto"/>
              <w:ind w:left="0" w:firstLine="0"/>
            </w:pPr>
            <w:r>
              <w:t xml:space="preserve">109 </w:t>
            </w:r>
          </w:p>
        </w:tc>
        <w:tc>
          <w:tcPr>
            <w:tcW w:w="986" w:type="dxa"/>
            <w:tcBorders>
              <w:top w:val="single" w:sz="4" w:space="0" w:color="000000"/>
              <w:left w:val="nil"/>
              <w:bottom w:val="nil"/>
              <w:right w:val="single" w:sz="3" w:space="0" w:color="000000"/>
            </w:tcBorders>
            <w:vAlign w:val="bottom"/>
          </w:tcPr>
          <w:p w:rsidR="003A1F0B" w:rsidRDefault="00840ECE">
            <w:pPr>
              <w:spacing w:after="0" w:line="259" w:lineRule="auto"/>
              <w:ind w:left="0" w:firstLine="0"/>
            </w:pPr>
            <w:r>
              <w:t xml:space="preserve">19.9 </w:t>
            </w:r>
          </w:p>
        </w:tc>
        <w:tc>
          <w:tcPr>
            <w:tcW w:w="805" w:type="dxa"/>
            <w:tcBorders>
              <w:top w:val="single" w:sz="4" w:space="0" w:color="000000"/>
              <w:left w:val="single" w:sz="3" w:space="0" w:color="000000"/>
              <w:bottom w:val="nil"/>
              <w:right w:val="nil"/>
            </w:tcBorders>
          </w:tcPr>
          <w:p w:rsidR="003A1F0B" w:rsidRDefault="00840ECE">
            <w:pPr>
              <w:spacing w:after="107" w:line="259" w:lineRule="auto"/>
              <w:ind w:left="101" w:firstLine="0"/>
            </w:pPr>
            <w:r>
              <w:t xml:space="preserve">  </w:t>
            </w:r>
          </w:p>
          <w:p w:rsidR="003A1F0B" w:rsidRDefault="00840ECE">
            <w:pPr>
              <w:spacing w:after="0" w:line="259" w:lineRule="auto"/>
              <w:ind w:left="101" w:firstLine="0"/>
            </w:pPr>
            <w:r>
              <w:t xml:space="preserve">1 </w:t>
            </w:r>
          </w:p>
        </w:tc>
        <w:tc>
          <w:tcPr>
            <w:tcW w:w="1392" w:type="dxa"/>
            <w:tcBorders>
              <w:top w:val="single" w:sz="4" w:space="0" w:color="000000"/>
              <w:left w:val="nil"/>
              <w:bottom w:val="nil"/>
              <w:right w:val="nil"/>
            </w:tcBorders>
          </w:tcPr>
          <w:p w:rsidR="003A1F0B" w:rsidRDefault="003A1F0B">
            <w:pPr>
              <w:spacing w:after="160" w:line="259" w:lineRule="auto"/>
              <w:ind w:left="0" w:firstLine="0"/>
            </w:pPr>
          </w:p>
        </w:tc>
        <w:tc>
          <w:tcPr>
            <w:tcW w:w="796" w:type="dxa"/>
            <w:tcBorders>
              <w:top w:val="single" w:sz="4" w:space="0" w:color="000000"/>
              <w:left w:val="nil"/>
              <w:bottom w:val="nil"/>
              <w:right w:val="single" w:sz="4" w:space="0" w:color="000000"/>
            </w:tcBorders>
          </w:tcPr>
          <w:p w:rsidR="003A1F0B" w:rsidRDefault="00840ECE">
            <w:pPr>
              <w:spacing w:after="0" w:line="259" w:lineRule="auto"/>
              <w:ind w:left="0" w:right="625" w:firstLine="0"/>
              <w:jc w:val="both"/>
            </w:pPr>
            <w:r>
              <w:t xml:space="preserve">    </w:t>
            </w:r>
          </w:p>
        </w:tc>
        <w:tc>
          <w:tcPr>
            <w:tcW w:w="753" w:type="dxa"/>
            <w:tcBorders>
              <w:top w:val="single" w:sz="4" w:space="0" w:color="000000"/>
              <w:left w:val="single" w:sz="4" w:space="0" w:color="000000"/>
              <w:bottom w:val="nil"/>
              <w:right w:val="nil"/>
            </w:tcBorders>
          </w:tcPr>
          <w:p w:rsidR="003A1F0B" w:rsidRDefault="00840ECE">
            <w:pPr>
              <w:spacing w:after="107" w:line="259" w:lineRule="auto"/>
              <w:ind w:left="101" w:firstLine="0"/>
            </w:pPr>
            <w:r>
              <w:t xml:space="preserve">  </w:t>
            </w:r>
          </w:p>
          <w:p w:rsidR="003A1F0B" w:rsidRDefault="00840ECE">
            <w:pPr>
              <w:spacing w:after="0" w:line="259" w:lineRule="auto"/>
              <w:ind w:left="101" w:firstLine="0"/>
            </w:pPr>
            <w:r>
              <w:t xml:space="preserve">  </w:t>
            </w:r>
          </w:p>
        </w:tc>
        <w:tc>
          <w:tcPr>
            <w:tcW w:w="1392" w:type="dxa"/>
            <w:tcBorders>
              <w:top w:val="single" w:sz="4" w:space="0" w:color="000000"/>
              <w:left w:val="nil"/>
              <w:bottom w:val="nil"/>
              <w:right w:val="nil"/>
            </w:tcBorders>
          </w:tcPr>
          <w:p w:rsidR="003A1F0B" w:rsidRDefault="003A1F0B">
            <w:pPr>
              <w:spacing w:after="160" w:line="259" w:lineRule="auto"/>
              <w:ind w:left="0" w:firstLine="0"/>
            </w:pPr>
          </w:p>
        </w:tc>
        <w:tc>
          <w:tcPr>
            <w:tcW w:w="792" w:type="dxa"/>
            <w:tcBorders>
              <w:top w:val="single" w:sz="4" w:space="0" w:color="000000"/>
              <w:left w:val="nil"/>
              <w:bottom w:val="nil"/>
              <w:right w:val="single" w:sz="4" w:space="0" w:color="000000"/>
            </w:tcBorders>
          </w:tcPr>
          <w:p w:rsidR="003A1F0B" w:rsidRDefault="00840ECE">
            <w:pPr>
              <w:spacing w:after="0" w:line="259" w:lineRule="auto"/>
              <w:ind w:left="0" w:right="622" w:firstLine="0"/>
              <w:jc w:val="both"/>
            </w:pPr>
            <w:r>
              <w:t xml:space="preserve">    </w:t>
            </w:r>
          </w:p>
        </w:tc>
      </w:tr>
      <w:tr w:rsidR="003A1F0B">
        <w:trPr>
          <w:trHeight w:val="434"/>
        </w:trPr>
        <w:tc>
          <w:tcPr>
            <w:tcW w:w="4064" w:type="dxa"/>
            <w:tcBorders>
              <w:top w:val="nil"/>
              <w:left w:val="single" w:sz="3" w:space="0" w:color="000000"/>
              <w:bottom w:val="single" w:sz="3" w:space="0" w:color="000000"/>
              <w:right w:val="single" w:sz="3" w:space="0" w:color="000000"/>
            </w:tcBorders>
          </w:tcPr>
          <w:p w:rsidR="003A1F0B" w:rsidRDefault="00840ECE">
            <w:pPr>
              <w:spacing w:after="0" w:line="259" w:lineRule="auto"/>
              <w:ind w:left="101" w:firstLine="0"/>
            </w:pPr>
            <w:r>
              <w:t xml:space="preserve">Female </w:t>
            </w:r>
          </w:p>
        </w:tc>
        <w:tc>
          <w:tcPr>
            <w:tcW w:w="1021" w:type="dxa"/>
            <w:tcBorders>
              <w:top w:val="nil"/>
              <w:left w:val="single" w:sz="3" w:space="0" w:color="000000"/>
              <w:bottom w:val="single" w:sz="3" w:space="0" w:color="000000"/>
              <w:right w:val="nil"/>
            </w:tcBorders>
          </w:tcPr>
          <w:p w:rsidR="003A1F0B" w:rsidRDefault="00840ECE">
            <w:pPr>
              <w:spacing w:after="0" w:line="259" w:lineRule="auto"/>
              <w:ind w:left="101" w:firstLine="0"/>
            </w:pPr>
            <w:r>
              <w:t xml:space="preserve">82 </w:t>
            </w:r>
          </w:p>
        </w:tc>
        <w:tc>
          <w:tcPr>
            <w:tcW w:w="857" w:type="dxa"/>
            <w:tcBorders>
              <w:top w:val="nil"/>
              <w:left w:val="nil"/>
              <w:bottom w:val="single" w:sz="3" w:space="0" w:color="000000"/>
              <w:right w:val="nil"/>
            </w:tcBorders>
          </w:tcPr>
          <w:p w:rsidR="003A1F0B" w:rsidRDefault="00840ECE">
            <w:pPr>
              <w:spacing w:after="0" w:line="259" w:lineRule="auto"/>
              <w:ind w:left="0" w:firstLine="0"/>
            </w:pPr>
            <w:r>
              <w:t xml:space="preserve">159.2 </w:t>
            </w:r>
          </w:p>
        </w:tc>
        <w:tc>
          <w:tcPr>
            <w:tcW w:w="794" w:type="dxa"/>
            <w:tcBorders>
              <w:top w:val="nil"/>
              <w:left w:val="nil"/>
              <w:bottom w:val="single" w:sz="3" w:space="0" w:color="000000"/>
              <w:right w:val="nil"/>
            </w:tcBorders>
          </w:tcPr>
          <w:p w:rsidR="003A1F0B" w:rsidRDefault="00840ECE">
            <w:pPr>
              <w:spacing w:after="0" w:line="259" w:lineRule="auto"/>
              <w:ind w:left="0" w:firstLine="0"/>
            </w:pPr>
            <w:r>
              <w:t xml:space="preserve">58 </w:t>
            </w:r>
          </w:p>
        </w:tc>
        <w:tc>
          <w:tcPr>
            <w:tcW w:w="986" w:type="dxa"/>
            <w:tcBorders>
              <w:top w:val="nil"/>
              <w:left w:val="nil"/>
              <w:bottom w:val="single" w:sz="3" w:space="0" w:color="000000"/>
              <w:right w:val="single" w:sz="3" w:space="0" w:color="000000"/>
            </w:tcBorders>
          </w:tcPr>
          <w:p w:rsidR="003A1F0B" w:rsidRDefault="00840ECE">
            <w:pPr>
              <w:spacing w:after="0" w:line="259" w:lineRule="auto"/>
              <w:ind w:left="0" w:firstLine="0"/>
            </w:pPr>
            <w:r>
              <w:t xml:space="preserve">36.4 </w:t>
            </w:r>
          </w:p>
        </w:tc>
        <w:tc>
          <w:tcPr>
            <w:tcW w:w="805" w:type="dxa"/>
            <w:tcBorders>
              <w:top w:val="nil"/>
              <w:left w:val="single" w:sz="3" w:space="0" w:color="000000"/>
              <w:bottom w:val="single" w:sz="3" w:space="0" w:color="000000"/>
              <w:right w:val="nil"/>
            </w:tcBorders>
          </w:tcPr>
          <w:p w:rsidR="003A1F0B" w:rsidRDefault="00840ECE">
            <w:pPr>
              <w:spacing w:after="0" w:line="259" w:lineRule="auto"/>
              <w:ind w:left="101" w:firstLine="0"/>
            </w:pPr>
            <w:r>
              <w:t xml:space="preserve">1.45 </w:t>
            </w:r>
          </w:p>
        </w:tc>
        <w:tc>
          <w:tcPr>
            <w:tcW w:w="1392" w:type="dxa"/>
            <w:tcBorders>
              <w:top w:val="nil"/>
              <w:left w:val="nil"/>
              <w:bottom w:val="single" w:sz="3" w:space="0" w:color="000000"/>
              <w:right w:val="nil"/>
            </w:tcBorders>
          </w:tcPr>
          <w:p w:rsidR="003A1F0B" w:rsidRDefault="00840ECE">
            <w:pPr>
              <w:spacing w:after="0" w:line="259" w:lineRule="auto"/>
              <w:ind w:left="0" w:firstLine="0"/>
            </w:pPr>
            <w:r>
              <w:t xml:space="preserve">(1.05, 2.01) </w:t>
            </w:r>
          </w:p>
        </w:tc>
        <w:tc>
          <w:tcPr>
            <w:tcW w:w="796" w:type="dxa"/>
            <w:tcBorders>
              <w:top w:val="nil"/>
              <w:left w:val="nil"/>
              <w:bottom w:val="single" w:sz="3" w:space="0" w:color="000000"/>
              <w:right w:val="single" w:sz="4" w:space="0" w:color="000000"/>
            </w:tcBorders>
          </w:tcPr>
          <w:p w:rsidR="003A1F0B" w:rsidRDefault="00840ECE">
            <w:pPr>
              <w:spacing w:after="0" w:line="259" w:lineRule="auto"/>
              <w:ind w:left="1" w:firstLine="0"/>
            </w:pPr>
            <w:r>
              <w:t xml:space="preserve">0.024 </w:t>
            </w:r>
          </w:p>
        </w:tc>
        <w:tc>
          <w:tcPr>
            <w:tcW w:w="753" w:type="dxa"/>
            <w:tcBorders>
              <w:top w:val="nil"/>
              <w:left w:val="single" w:sz="4" w:space="0" w:color="000000"/>
              <w:bottom w:val="single" w:sz="3" w:space="0" w:color="000000"/>
              <w:right w:val="nil"/>
            </w:tcBorders>
          </w:tcPr>
          <w:p w:rsidR="003A1F0B" w:rsidRDefault="00840ECE">
            <w:pPr>
              <w:spacing w:after="0" w:line="259" w:lineRule="auto"/>
              <w:ind w:left="101" w:firstLine="0"/>
            </w:pPr>
            <w:r>
              <w:t xml:space="preserve">  </w:t>
            </w:r>
          </w:p>
        </w:tc>
        <w:tc>
          <w:tcPr>
            <w:tcW w:w="1392" w:type="dxa"/>
            <w:tcBorders>
              <w:top w:val="nil"/>
              <w:left w:val="nil"/>
              <w:bottom w:val="single" w:sz="3" w:space="0" w:color="000000"/>
              <w:right w:val="nil"/>
            </w:tcBorders>
          </w:tcPr>
          <w:p w:rsidR="003A1F0B" w:rsidRDefault="00840ECE">
            <w:pPr>
              <w:spacing w:after="0" w:line="259" w:lineRule="auto"/>
              <w:ind w:left="1" w:firstLine="0"/>
            </w:pPr>
            <w:r>
              <w:t xml:space="preserve">  </w:t>
            </w:r>
          </w:p>
        </w:tc>
        <w:tc>
          <w:tcPr>
            <w:tcW w:w="792" w:type="dxa"/>
            <w:tcBorders>
              <w:top w:val="nil"/>
              <w:left w:val="nil"/>
              <w:bottom w:val="single" w:sz="3" w:space="0" w:color="000000"/>
              <w:right w:val="single" w:sz="4" w:space="0" w:color="000000"/>
            </w:tcBorders>
          </w:tcPr>
          <w:p w:rsidR="003A1F0B" w:rsidRDefault="00840ECE">
            <w:pPr>
              <w:spacing w:after="0" w:line="259" w:lineRule="auto"/>
              <w:ind w:left="1" w:firstLine="0"/>
            </w:pPr>
            <w:r>
              <w:t xml:space="preserve">  </w:t>
            </w:r>
          </w:p>
        </w:tc>
      </w:tr>
      <w:tr w:rsidR="003A1F0B">
        <w:trPr>
          <w:trHeight w:val="354"/>
        </w:trPr>
        <w:tc>
          <w:tcPr>
            <w:tcW w:w="4064" w:type="dxa"/>
            <w:tcBorders>
              <w:top w:val="single" w:sz="3" w:space="0" w:color="000000"/>
              <w:left w:val="single" w:sz="3" w:space="0" w:color="000000"/>
              <w:bottom w:val="nil"/>
              <w:right w:val="single" w:sz="3" w:space="0" w:color="000000"/>
            </w:tcBorders>
          </w:tcPr>
          <w:p w:rsidR="003A1F0B" w:rsidRDefault="00840ECE">
            <w:pPr>
              <w:spacing w:after="0" w:line="259" w:lineRule="auto"/>
              <w:ind w:left="101" w:firstLine="0"/>
            </w:pPr>
            <w:r>
              <w:t xml:space="preserve">Year of diagnosis </w:t>
            </w:r>
          </w:p>
        </w:tc>
        <w:tc>
          <w:tcPr>
            <w:tcW w:w="1021" w:type="dxa"/>
            <w:tcBorders>
              <w:top w:val="single" w:sz="3" w:space="0" w:color="000000"/>
              <w:left w:val="single" w:sz="3" w:space="0" w:color="000000"/>
              <w:bottom w:val="nil"/>
              <w:right w:val="nil"/>
            </w:tcBorders>
          </w:tcPr>
          <w:p w:rsidR="003A1F0B" w:rsidRDefault="00840ECE">
            <w:pPr>
              <w:spacing w:after="0" w:line="259" w:lineRule="auto"/>
              <w:ind w:left="101" w:firstLine="0"/>
            </w:pPr>
            <w:r>
              <w:t xml:space="preserve"> </w:t>
            </w:r>
          </w:p>
        </w:tc>
        <w:tc>
          <w:tcPr>
            <w:tcW w:w="857" w:type="dxa"/>
            <w:tcBorders>
              <w:top w:val="single" w:sz="3" w:space="0" w:color="000000"/>
              <w:left w:val="nil"/>
              <w:bottom w:val="nil"/>
              <w:right w:val="nil"/>
            </w:tcBorders>
          </w:tcPr>
          <w:p w:rsidR="003A1F0B" w:rsidRDefault="00840ECE">
            <w:pPr>
              <w:spacing w:after="0" w:line="259" w:lineRule="auto"/>
              <w:ind w:left="0" w:firstLine="0"/>
            </w:pPr>
            <w:r>
              <w:t xml:space="preserve"> </w:t>
            </w:r>
          </w:p>
        </w:tc>
        <w:tc>
          <w:tcPr>
            <w:tcW w:w="794" w:type="dxa"/>
            <w:tcBorders>
              <w:top w:val="single" w:sz="3" w:space="0" w:color="000000"/>
              <w:left w:val="nil"/>
              <w:bottom w:val="nil"/>
              <w:right w:val="nil"/>
            </w:tcBorders>
          </w:tcPr>
          <w:p w:rsidR="003A1F0B" w:rsidRDefault="00840ECE">
            <w:pPr>
              <w:spacing w:after="0" w:line="259" w:lineRule="auto"/>
              <w:ind w:left="0" w:firstLine="0"/>
            </w:pPr>
            <w:r>
              <w:t xml:space="preserve"> </w:t>
            </w:r>
          </w:p>
        </w:tc>
        <w:tc>
          <w:tcPr>
            <w:tcW w:w="986" w:type="dxa"/>
            <w:tcBorders>
              <w:top w:val="single" w:sz="3" w:space="0" w:color="000000"/>
              <w:left w:val="nil"/>
              <w:bottom w:val="nil"/>
              <w:right w:val="single" w:sz="3" w:space="0" w:color="000000"/>
            </w:tcBorders>
          </w:tcPr>
          <w:p w:rsidR="003A1F0B" w:rsidRDefault="00840ECE">
            <w:pPr>
              <w:spacing w:after="0" w:line="259" w:lineRule="auto"/>
              <w:ind w:left="0" w:firstLine="0"/>
            </w:pPr>
            <w:r>
              <w:t xml:space="preserve"> </w:t>
            </w:r>
          </w:p>
        </w:tc>
        <w:tc>
          <w:tcPr>
            <w:tcW w:w="805" w:type="dxa"/>
            <w:tcBorders>
              <w:top w:val="single" w:sz="3" w:space="0" w:color="000000"/>
              <w:left w:val="single" w:sz="3" w:space="0" w:color="000000"/>
              <w:bottom w:val="nil"/>
              <w:right w:val="nil"/>
            </w:tcBorders>
          </w:tcPr>
          <w:p w:rsidR="003A1F0B" w:rsidRDefault="00840ECE">
            <w:pPr>
              <w:spacing w:after="0" w:line="259" w:lineRule="auto"/>
              <w:ind w:left="101" w:firstLine="0"/>
            </w:pPr>
            <w:r>
              <w:t xml:space="preserve">  </w:t>
            </w:r>
          </w:p>
        </w:tc>
        <w:tc>
          <w:tcPr>
            <w:tcW w:w="1392" w:type="dxa"/>
            <w:tcBorders>
              <w:top w:val="single" w:sz="3" w:space="0" w:color="000000"/>
              <w:left w:val="nil"/>
              <w:bottom w:val="nil"/>
              <w:right w:val="nil"/>
            </w:tcBorders>
          </w:tcPr>
          <w:p w:rsidR="003A1F0B" w:rsidRDefault="00840ECE">
            <w:pPr>
              <w:spacing w:after="0" w:line="259" w:lineRule="auto"/>
              <w:ind w:left="0" w:firstLine="0"/>
            </w:pPr>
            <w:r>
              <w:t xml:space="preserve"> </w:t>
            </w:r>
          </w:p>
        </w:tc>
        <w:tc>
          <w:tcPr>
            <w:tcW w:w="796" w:type="dxa"/>
            <w:tcBorders>
              <w:top w:val="single" w:sz="3" w:space="0" w:color="000000"/>
              <w:left w:val="nil"/>
              <w:bottom w:val="nil"/>
              <w:right w:val="single" w:sz="4" w:space="0" w:color="000000"/>
            </w:tcBorders>
          </w:tcPr>
          <w:p w:rsidR="003A1F0B" w:rsidRDefault="00840ECE">
            <w:pPr>
              <w:spacing w:after="0" w:line="259" w:lineRule="auto"/>
              <w:ind w:left="0" w:firstLine="0"/>
            </w:pPr>
            <w:r>
              <w:t xml:space="preserve">0.832 </w:t>
            </w:r>
          </w:p>
        </w:tc>
        <w:tc>
          <w:tcPr>
            <w:tcW w:w="753" w:type="dxa"/>
            <w:tcBorders>
              <w:top w:val="single" w:sz="3" w:space="0" w:color="000000"/>
              <w:left w:val="single" w:sz="4" w:space="0" w:color="000000"/>
              <w:bottom w:val="nil"/>
              <w:right w:val="nil"/>
            </w:tcBorders>
          </w:tcPr>
          <w:p w:rsidR="003A1F0B" w:rsidRDefault="00840ECE">
            <w:pPr>
              <w:spacing w:after="0" w:line="259" w:lineRule="auto"/>
              <w:ind w:left="100" w:firstLine="0"/>
            </w:pPr>
            <w:r>
              <w:t xml:space="preserve"> </w:t>
            </w:r>
          </w:p>
        </w:tc>
        <w:tc>
          <w:tcPr>
            <w:tcW w:w="1392" w:type="dxa"/>
            <w:tcBorders>
              <w:top w:val="single" w:sz="3" w:space="0" w:color="000000"/>
              <w:left w:val="nil"/>
              <w:bottom w:val="nil"/>
              <w:right w:val="nil"/>
            </w:tcBorders>
          </w:tcPr>
          <w:p w:rsidR="003A1F0B" w:rsidRDefault="00840ECE">
            <w:pPr>
              <w:spacing w:after="0" w:line="259" w:lineRule="auto"/>
              <w:ind w:left="0" w:firstLine="0"/>
            </w:pPr>
            <w:r>
              <w:t xml:space="preserve"> </w:t>
            </w:r>
          </w:p>
        </w:tc>
        <w:tc>
          <w:tcPr>
            <w:tcW w:w="792" w:type="dxa"/>
            <w:tcBorders>
              <w:top w:val="single" w:sz="3" w:space="0" w:color="000000"/>
              <w:left w:val="nil"/>
              <w:bottom w:val="nil"/>
              <w:right w:val="single" w:sz="4" w:space="0" w:color="000000"/>
            </w:tcBorders>
          </w:tcPr>
          <w:p w:rsidR="003A1F0B" w:rsidRDefault="00840ECE">
            <w:pPr>
              <w:spacing w:after="0" w:line="259" w:lineRule="auto"/>
              <w:ind w:left="0" w:firstLine="0"/>
            </w:pPr>
            <w:r>
              <w:rPr>
                <w:b/>
              </w:rPr>
              <w:t xml:space="preserve"> </w:t>
            </w:r>
          </w:p>
        </w:tc>
      </w:tr>
      <w:tr w:rsidR="003A1F0B">
        <w:trPr>
          <w:trHeight w:val="389"/>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≤2010 </w:t>
            </w:r>
          </w:p>
        </w:tc>
        <w:tc>
          <w:tcPr>
            <w:tcW w:w="1021" w:type="dxa"/>
            <w:tcBorders>
              <w:top w:val="nil"/>
              <w:left w:val="single" w:sz="3" w:space="0" w:color="000000"/>
              <w:bottom w:val="nil"/>
              <w:right w:val="nil"/>
            </w:tcBorders>
          </w:tcPr>
          <w:p w:rsidR="003A1F0B" w:rsidRDefault="00840ECE">
            <w:pPr>
              <w:spacing w:after="0" w:line="259" w:lineRule="auto"/>
              <w:ind w:left="102" w:firstLine="0"/>
            </w:pPr>
            <w:r>
              <w:t xml:space="preserve">83 </w:t>
            </w:r>
          </w:p>
        </w:tc>
        <w:tc>
          <w:tcPr>
            <w:tcW w:w="857" w:type="dxa"/>
            <w:tcBorders>
              <w:top w:val="nil"/>
              <w:left w:val="nil"/>
              <w:bottom w:val="nil"/>
              <w:right w:val="nil"/>
            </w:tcBorders>
          </w:tcPr>
          <w:p w:rsidR="003A1F0B" w:rsidRDefault="00840ECE">
            <w:pPr>
              <w:spacing w:after="0" w:line="259" w:lineRule="auto"/>
              <w:ind w:left="1" w:firstLine="0"/>
            </w:pPr>
            <w:r>
              <w:t xml:space="preserve">334.1 </w:t>
            </w:r>
          </w:p>
        </w:tc>
        <w:tc>
          <w:tcPr>
            <w:tcW w:w="794" w:type="dxa"/>
            <w:tcBorders>
              <w:top w:val="nil"/>
              <w:left w:val="nil"/>
              <w:bottom w:val="nil"/>
              <w:right w:val="nil"/>
            </w:tcBorders>
          </w:tcPr>
          <w:p w:rsidR="003A1F0B" w:rsidRDefault="00840ECE">
            <w:pPr>
              <w:spacing w:after="0" w:line="259" w:lineRule="auto"/>
              <w:ind w:left="1" w:firstLine="0"/>
            </w:pPr>
            <w:r>
              <w:t xml:space="preserve">59 </w:t>
            </w:r>
          </w:p>
        </w:tc>
        <w:tc>
          <w:tcPr>
            <w:tcW w:w="986" w:type="dxa"/>
            <w:tcBorders>
              <w:top w:val="nil"/>
              <w:left w:val="nil"/>
              <w:bottom w:val="nil"/>
              <w:right w:val="single" w:sz="3" w:space="0" w:color="000000"/>
            </w:tcBorders>
          </w:tcPr>
          <w:p w:rsidR="003A1F0B" w:rsidRDefault="00840ECE">
            <w:pPr>
              <w:spacing w:after="0" w:line="259" w:lineRule="auto"/>
              <w:ind w:left="1" w:firstLine="0"/>
            </w:pPr>
            <w:r>
              <w:t xml:space="preserve">17.7 </w:t>
            </w:r>
          </w:p>
        </w:tc>
        <w:tc>
          <w:tcPr>
            <w:tcW w:w="805" w:type="dxa"/>
            <w:tcBorders>
              <w:top w:val="nil"/>
              <w:left w:val="single" w:sz="3" w:space="0" w:color="000000"/>
              <w:bottom w:val="nil"/>
              <w:right w:val="nil"/>
            </w:tcBorders>
          </w:tcPr>
          <w:p w:rsidR="003A1F0B" w:rsidRDefault="00840ECE">
            <w:pPr>
              <w:spacing w:after="0" w:line="259" w:lineRule="auto"/>
              <w:ind w:left="102" w:firstLine="0"/>
            </w:pPr>
            <w:r>
              <w:t xml:space="preserve">1 </w:t>
            </w:r>
          </w:p>
        </w:tc>
        <w:tc>
          <w:tcPr>
            <w:tcW w:w="1392" w:type="dxa"/>
            <w:tcBorders>
              <w:top w:val="nil"/>
              <w:left w:val="nil"/>
              <w:bottom w:val="nil"/>
              <w:right w:val="nil"/>
            </w:tcBorders>
          </w:tcPr>
          <w:p w:rsidR="003A1F0B" w:rsidRDefault="00840ECE">
            <w:pPr>
              <w:spacing w:after="0" w:line="259" w:lineRule="auto"/>
              <w:ind w:left="1" w:firstLine="0"/>
            </w:pPr>
            <w:r>
              <w:t xml:space="preserve"> </w:t>
            </w:r>
          </w:p>
        </w:tc>
        <w:tc>
          <w:tcPr>
            <w:tcW w:w="796" w:type="dxa"/>
            <w:tcBorders>
              <w:top w:val="nil"/>
              <w:left w:val="nil"/>
              <w:bottom w:val="nil"/>
              <w:right w:val="single" w:sz="4" w:space="0" w:color="000000"/>
            </w:tcBorders>
          </w:tcPr>
          <w:p w:rsidR="003A1F0B" w:rsidRDefault="00840ECE">
            <w:pPr>
              <w:spacing w:after="0" w:line="259" w:lineRule="auto"/>
              <w:ind w:left="1" w:firstLine="0"/>
            </w:pPr>
            <w:r>
              <w:t xml:space="preserve">  </w:t>
            </w:r>
          </w:p>
        </w:tc>
        <w:tc>
          <w:tcPr>
            <w:tcW w:w="753" w:type="dxa"/>
            <w:tcBorders>
              <w:top w:val="nil"/>
              <w:left w:val="single" w:sz="4" w:space="0" w:color="000000"/>
              <w:bottom w:val="nil"/>
              <w:right w:val="nil"/>
            </w:tcBorders>
          </w:tcPr>
          <w:p w:rsidR="003A1F0B" w:rsidRDefault="00840ECE">
            <w:pPr>
              <w:spacing w:after="0" w:line="259" w:lineRule="auto"/>
              <w:ind w:left="101" w:firstLine="0"/>
            </w:pPr>
            <w:r>
              <w:t xml:space="preserve"> </w:t>
            </w:r>
          </w:p>
        </w:tc>
        <w:tc>
          <w:tcPr>
            <w:tcW w:w="1392" w:type="dxa"/>
            <w:tcBorders>
              <w:top w:val="nil"/>
              <w:left w:val="nil"/>
              <w:bottom w:val="nil"/>
              <w:right w:val="nil"/>
            </w:tcBorders>
          </w:tcPr>
          <w:p w:rsidR="003A1F0B" w:rsidRDefault="00840ECE">
            <w:pPr>
              <w:spacing w:after="0" w:line="259" w:lineRule="auto"/>
              <w:ind w:left="1" w:firstLine="0"/>
            </w:pPr>
            <w:r>
              <w:t xml:space="preserve"> </w:t>
            </w:r>
          </w:p>
        </w:tc>
        <w:tc>
          <w:tcPr>
            <w:tcW w:w="792" w:type="dxa"/>
            <w:tcBorders>
              <w:top w:val="nil"/>
              <w:left w:val="nil"/>
              <w:bottom w:val="nil"/>
              <w:right w:val="single" w:sz="4" w:space="0" w:color="000000"/>
            </w:tcBorders>
          </w:tcPr>
          <w:p w:rsidR="003A1F0B" w:rsidRDefault="00840ECE">
            <w:pPr>
              <w:spacing w:after="0" w:line="259" w:lineRule="auto"/>
              <w:ind w:left="0" w:firstLine="0"/>
            </w:pPr>
            <w:r>
              <w:rPr>
                <w:b/>
              </w:rPr>
              <w:t xml:space="preserve"> </w:t>
            </w:r>
          </w:p>
        </w:tc>
      </w:tr>
      <w:tr w:rsidR="003A1F0B">
        <w:trPr>
          <w:trHeight w:val="389"/>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2011-2015 </w:t>
            </w:r>
          </w:p>
        </w:tc>
        <w:tc>
          <w:tcPr>
            <w:tcW w:w="1021" w:type="dxa"/>
            <w:tcBorders>
              <w:top w:val="nil"/>
              <w:left w:val="single" w:sz="3" w:space="0" w:color="000000"/>
              <w:bottom w:val="nil"/>
              <w:right w:val="nil"/>
            </w:tcBorders>
          </w:tcPr>
          <w:p w:rsidR="003A1F0B" w:rsidRDefault="00840ECE">
            <w:pPr>
              <w:spacing w:after="0" w:line="259" w:lineRule="auto"/>
              <w:ind w:left="101" w:firstLine="0"/>
            </w:pPr>
            <w:r>
              <w:t xml:space="preserve">99 </w:t>
            </w:r>
          </w:p>
        </w:tc>
        <w:tc>
          <w:tcPr>
            <w:tcW w:w="857" w:type="dxa"/>
            <w:tcBorders>
              <w:top w:val="nil"/>
              <w:left w:val="nil"/>
              <w:bottom w:val="nil"/>
              <w:right w:val="nil"/>
            </w:tcBorders>
          </w:tcPr>
          <w:p w:rsidR="003A1F0B" w:rsidRDefault="00840ECE">
            <w:pPr>
              <w:spacing w:after="0" w:line="259" w:lineRule="auto"/>
              <w:ind w:left="0" w:firstLine="0"/>
            </w:pPr>
            <w:r>
              <w:t xml:space="preserve">261.7 </w:t>
            </w:r>
          </w:p>
        </w:tc>
        <w:tc>
          <w:tcPr>
            <w:tcW w:w="794" w:type="dxa"/>
            <w:tcBorders>
              <w:top w:val="nil"/>
              <w:left w:val="nil"/>
              <w:bottom w:val="nil"/>
              <w:right w:val="nil"/>
            </w:tcBorders>
          </w:tcPr>
          <w:p w:rsidR="003A1F0B" w:rsidRDefault="00840ECE">
            <w:pPr>
              <w:spacing w:after="0" w:line="259" w:lineRule="auto"/>
              <w:ind w:left="0" w:firstLine="0"/>
            </w:pPr>
            <w:r>
              <w:t xml:space="preserve">60 </w:t>
            </w:r>
          </w:p>
        </w:tc>
        <w:tc>
          <w:tcPr>
            <w:tcW w:w="986" w:type="dxa"/>
            <w:tcBorders>
              <w:top w:val="nil"/>
              <w:left w:val="nil"/>
              <w:bottom w:val="nil"/>
              <w:right w:val="single" w:sz="3" w:space="0" w:color="000000"/>
            </w:tcBorders>
          </w:tcPr>
          <w:p w:rsidR="003A1F0B" w:rsidRDefault="00840ECE">
            <w:pPr>
              <w:spacing w:after="0" w:line="259" w:lineRule="auto"/>
              <w:ind w:left="0" w:firstLine="0"/>
            </w:pPr>
            <w:r>
              <w:t xml:space="preserve">22.9 </w:t>
            </w:r>
          </w:p>
        </w:tc>
        <w:tc>
          <w:tcPr>
            <w:tcW w:w="805" w:type="dxa"/>
            <w:tcBorders>
              <w:top w:val="nil"/>
              <w:left w:val="single" w:sz="3" w:space="0" w:color="000000"/>
              <w:bottom w:val="nil"/>
              <w:right w:val="nil"/>
            </w:tcBorders>
          </w:tcPr>
          <w:p w:rsidR="003A1F0B" w:rsidRDefault="00840ECE">
            <w:pPr>
              <w:spacing w:after="0" w:line="259" w:lineRule="auto"/>
              <w:ind w:left="101" w:firstLine="0"/>
            </w:pPr>
            <w:r>
              <w:t xml:space="preserve">1.04 </w:t>
            </w:r>
          </w:p>
        </w:tc>
        <w:tc>
          <w:tcPr>
            <w:tcW w:w="1392" w:type="dxa"/>
            <w:tcBorders>
              <w:top w:val="nil"/>
              <w:left w:val="nil"/>
              <w:bottom w:val="nil"/>
              <w:right w:val="nil"/>
            </w:tcBorders>
          </w:tcPr>
          <w:p w:rsidR="003A1F0B" w:rsidRDefault="00840ECE">
            <w:pPr>
              <w:spacing w:after="0" w:line="259" w:lineRule="auto"/>
              <w:ind w:left="0" w:firstLine="0"/>
            </w:pPr>
            <w:r>
              <w:t xml:space="preserve">(0.71, 1.53) </w:t>
            </w:r>
          </w:p>
        </w:tc>
        <w:tc>
          <w:tcPr>
            <w:tcW w:w="796" w:type="dxa"/>
            <w:tcBorders>
              <w:top w:val="nil"/>
              <w:left w:val="nil"/>
              <w:bottom w:val="nil"/>
              <w:right w:val="single" w:sz="4" w:space="0" w:color="000000"/>
            </w:tcBorders>
          </w:tcPr>
          <w:p w:rsidR="003A1F0B" w:rsidRDefault="00840ECE">
            <w:pPr>
              <w:spacing w:after="0" w:line="259" w:lineRule="auto"/>
              <w:ind w:left="1" w:firstLine="0"/>
            </w:pPr>
            <w:r>
              <w:t xml:space="preserve">0.822 </w:t>
            </w:r>
          </w:p>
        </w:tc>
        <w:tc>
          <w:tcPr>
            <w:tcW w:w="753" w:type="dxa"/>
            <w:tcBorders>
              <w:top w:val="nil"/>
              <w:left w:val="single" w:sz="4" w:space="0" w:color="000000"/>
              <w:bottom w:val="nil"/>
              <w:right w:val="nil"/>
            </w:tcBorders>
          </w:tcPr>
          <w:p w:rsidR="003A1F0B" w:rsidRDefault="00840ECE">
            <w:pPr>
              <w:spacing w:after="0" w:line="259" w:lineRule="auto"/>
              <w:ind w:left="101" w:firstLine="0"/>
            </w:pPr>
            <w:r>
              <w:t xml:space="preserve"> </w:t>
            </w:r>
          </w:p>
        </w:tc>
        <w:tc>
          <w:tcPr>
            <w:tcW w:w="1392" w:type="dxa"/>
            <w:tcBorders>
              <w:top w:val="nil"/>
              <w:left w:val="nil"/>
              <w:bottom w:val="nil"/>
              <w:right w:val="nil"/>
            </w:tcBorders>
          </w:tcPr>
          <w:p w:rsidR="003A1F0B" w:rsidRDefault="00840ECE">
            <w:pPr>
              <w:spacing w:after="0" w:line="259" w:lineRule="auto"/>
              <w:ind w:left="1" w:firstLine="0"/>
            </w:pPr>
            <w:r>
              <w:t xml:space="preserve"> </w:t>
            </w:r>
          </w:p>
        </w:tc>
        <w:tc>
          <w:tcPr>
            <w:tcW w:w="792" w:type="dxa"/>
            <w:tcBorders>
              <w:top w:val="nil"/>
              <w:left w:val="nil"/>
              <w:bottom w:val="nil"/>
              <w:right w:val="single" w:sz="4" w:space="0" w:color="000000"/>
            </w:tcBorders>
          </w:tcPr>
          <w:p w:rsidR="003A1F0B" w:rsidRDefault="00840ECE">
            <w:pPr>
              <w:spacing w:after="0" w:line="259" w:lineRule="auto"/>
              <w:ind w:left="0" w:firstLine="0"/>
            </w:pPr>
            <w:r>
              <w:rPr>
                <w:b/>
              </w:rPr>
              <w:t xml:space="preserve"> </w:t>
            </w:r>
          </w:p>
        </w:tc>
      </w:tr>
      <w:tr w:rsidR="003A1F0B">
        <w:trPr>
          <w:trHeight w:val="434"/>
        </w:trPr>
        <w:tc>
          <w:tcPr>
            <w:tcW w:w="4064" w:type="dxa"/>
            <w:tcBorders>
              <w:top w:val="nil"/>
              <w:left w:val="single" w:sz="3" w:space="0" w:color="000000"/>
              <w:bottom w:val="single" w:sz="3" w:space="0" w:color="000000"/>
              <w:right w:val="single" w:sz="3" w:space="0" w:color="000000"/>
            </w:tcBorders>
          </w:tcPr>
          <w:p w:rsidR="003A1F0B" w:rsidRDefault="00840ECE">
            <w:pPr>
              <w:spacing w:after="0" w:line="259" w:lineRule="auto"/>
              <w:ind w:left="101" w:firstLine="0"/>
            </w:pPr>
            <w:r>
              <w:lastRenderedPageBreak/>
              <w:t xml:space="preserve">2016-2020 </w:t>
            </w:r>
          </w:p>
        </w:tc>
        <w:tc>
          <w:tcPr>
            <w:tcW w:w="1021" w:type="dxa"/>
            <w:tcBorders>
              <w:top w:val="nil"/>
              <w:left w:val="single" w:sz="3" w:space="0" w:color="000000"/>
              <w:bottom w:val="single" w:sz="3" w:space="0" w:color="000000"/>
              <w:right w:val="nil"/>
            </w:tcBorders>
          </w:tcPr>
          <w:p w:rsidR="003A1F0B" w:rsidRDefault="00840ECE">
            <w:pPr>
              <w:spacing w:after="0" w:line="259" w:lineRule="auto"/>
              <w:ind w:left="101" w:firstLine="0"/>
            </w:pPr>
            <w:r>
              <w:t xml:space="preserve">99 </w:t>
            </w:r>
          </w:p>
        </w:tc>
        <w:tc>
          <w:tcPr>
            <w:tcW w:w="857" w:type="dxa"/>
            <w:tcBorders>
              <w:top w:val="nil"/>
              <w:left w:val="nil"/>
              <w:bottom w:val="single" w:sz="3" w:space="0" w:color="000000"/>
              <w:right w:val="nil"/>
            </w:tcBorders>
          </w:tcPr>
          <w:p w:rsidR="003A1F0B" w:rsidRDefault="00840ECE">
            <w:pPr>
              <w:spacing w:after="0" w:line="259" w:lineRule="auto"/>
              <w:ind w:left="0" w:firstLine="0"/>
            </w:pPr>
            <w:r>
              <w:t xml:space="preserve">111.5 </w:t>
            </w:r>
          </w:p>
        </w:tc>
        <w:tc>
          <w:tcPr>
            <w:tcW w:w="794" w:type="dxa"/>
            <w:tcBorders>
              <w:top w:val="nil"/>
              <w:left w:val="nil"/>
              <w:bottom w:val="single" w:sz="3" w:space="0" w:color="000000"/>
              <w:right w:val="nil"/>
            </w:tcBorders>
          </w:tcPr>
          <w:p w:rsidR="003A1F0B" w:rsidRDefault="00840ECE">
            <w:pPr>
              <w:spacing w:after="0" w:line="259" w:lineRule="auto"/>
              <w:ind w:left="0" w:firstLine="0"/>
            </w:pPr>
            <w:r>
              <w:t xml:space="preserve">48 </w:t>
            </w:r>
          </w:p>
        </w:tc>
        <w:tc>
          <w:tcPr>
            <w:tcW w:w="986" w:type="dxa"/>
            <w:tcBorders>
              <w:top w:val="nil"/>
              <w:left w:val="nil"/>
              <w:bottom w:val="single" w:sz="3" w:space="0" w:color="000000"/>
              <w:right w:val="single" w:sz="3" w:space="0" w:color="000000"/>
            </w:tcBorders>
          </w:tcPr>
          <w:p w:rsidR="003A1F0B" w:rsidRDefault="00840ECE">
            <w:pPr>
              <w:spacing w:after="0" w:line="259" w:lineRule="auto"/>
              <w:ind w:left="0" w:firstLine="0"/>
            </w:pPr>
            <w:r>
              <w:t xml:space="preserve">43.0 </w:t>
            </w:r>
          </w:p>
        </w:tc>
        <w:tc>
          <w:tcPr>
            <w:tcW w:w="805" w:type="dxa"/>
            <w:tcBorders>
              <w:top w:val="nil"/>
              <w:left w:val="single" w:sz="3" w:space="0" w:color="000000"/>
              <w:bottom w:val="single" w:sz="3" w:space="0" w:color="000000"/>
              <w:right w:val="nil"/>
            </w:tcBorders>
          </w:tcPr>
          <w:p w:rsidR="003A1F0B" w:rsidRDefault="00840ECE">
            <w:pPr>
              <w:spacing w:after="0" w:line="259" w:lineRule="auto"/>
              <w:ind w:left="101" w:firstLine="0"/>
            </w:pPr>
            <w:r>
              <w:t xml:space="preserve">1.14 </w:t>
            </w:r>
          </w:p>
        </w:tc>
        <w:tc>
          <w:tcPr>
            <w:tcW w:w="1392" w:type="dxa"/>
            <w:tcBorders>
              <w:top w:val="nil"/>
              <w:left w:val="nil"/>
              <w:bottom w:val="single" w:sz="3" w:space="0" w:color="000000"/>
              <w:right w:val="nil"/>
            </w:tcBorders>
          </w:tcPr>
          <w:p w:rsidR="003A1F0B" w:rsidRDefault="00840ECE">
            <w:pPr>
              <w:spacing w:after="0" w:line="259" w:lineRule="auto"/>
              <w:ind w:left="0" w:firstLine="0"/>
            </w:pPr>
            <w:r>
              <w:t xml:space="preserve">(0.74, 1.76) </w:t>
            </w:r>
          </w:p>
        </w:tc>
        <w:tc>
          <w:tcPr>
            <w:tcW w:w="796" w:type="dxa"/>
            <w:tcBorders>
              <w:top w:val="nil"/>
              <w:left w:val="nil"/>
              <w:bottom w:val="single" w:sz="3" w:space="0" w:color="000000"/>
              <w:right w:val="single" w:sz="4" w:space="0" w:color="000000"/>
            </w:tcBorders>
          </w:tcPr>
          <w:p w:rsidR="003A1F0B" w:rsidRDefault="00840ECE">
            <w:pPr>
              <w:spacing w:after="0" w:line="259" w:lineRule="auto"/>
              <w:ind w:left="1" w:firstLine="0"/>
            </w:pPr>
            <w:r>
              <w:t xml:space="preserve">0.547 </w:t>
            </w:r>
          </w:p>
        </w:tc>
        <w:tc>
          <w:tcPr>
            <w:tcW w:w="753" w:type="dxa"/>
            <w:tcBorders>
              <w:top w:val="nil"/>
              <w:left w:val="single" w:sz="4" w:space="0" w:color="000000"/>
              <w:bottom w:val="single" w:sz="3" w:space="0" w:color="000000"/>
              <w:right w:val="nil"/>
            </w:tcBorders>
          </w:tcPr>
          <w:p w:rsidR="003A1F0B" w:rsidRDefault="00840ECE">
            <w:pPr>
              <w:spacing w:after="0" w:line="259" w:lineRule="auto"/>
              <w:ind w:left="101" w:firstLine="0"/>
            </w:pPr>
            <w:r>
              <w:t xml:space="preserve"> </w:t>
            </w:r>
          </w:p>
        </w:tc>
        <w:tc>
          <w:tcPr>
            <w:tcW w:w="1392" w:type="dxa"/>
            <w:tcBorders>
              <w:top w:val="nil"/>
              <w:left w:val="nil"/>
              <w:bottom w:val="single" w:sz="3" w:space="0" w:color="000000"/>
              <w:right w:val="nil"/>
            </w:tcBorders>
          </w:tcPr>
          <w:p w:rsidR="003A1F0B" w:rsidRDefault="00840ECE">
            <w:pPr>
              <w:spacing w:after="0" w:line="259" w:lineRule="auto"/>
              <w:ind w:left="1" w:firstLine="0"/>
            </w:pPr>
            <w:r>
              <w:t xml:space="preserve"> </w:t>
            </w:r>
          </w:p>
        </w:tc>
        <w:tc>
          <w:tcPr>
            <w:tcW w:w="792" w:type="dxa"/>
            <w:tcBorders>
              <w:top w:val="nil"/>
              <w:left w:val="nil"/>
              <w:bottom w:val="single" w:sz="3" w:space="0" w:color="000000"/>
              <w:right w:val="single" w:sz="4" w:space="0" w:color="000000"/>
            </w:tcBorders>
          </w:tcPr>
          <w:p w:rsidR="003A1F0B" w:rsidRDefault="00840ECE">
            <w:pPr>
              <w:spacing w:after="0" w:line="259" w:lineRule="auto"/>
              <w:ind w:left="0" w:firstLine="0"/>
            </w:pPr>
            <w:r>
              <w:rPr>
                <w:b/>
              </w:rPr>
              <w:t xml:space="preserve"> </w:t>
            </w:r>
          </w:p>
        </w:tc>
      </w:tr>
      <w:tr w:rsidR="003A1F0B">
        <w:trPr>
          <w:trHeight w:val="355"/>
        </w:trPr>
        <w:tc>
          <w:tcPr>
            <w:tcW w:w="4064" w:type="dxa"/>
            <w:tcBorders>
              <w:top w:val="single" w:sz="3" w:space="0" w:color="000000"/>
              <w:left w:val="single" w:sz="3" w:space="0" w:color="000000"/>
              <w:bottom w:val="nil"/>
              <w:right w:val="single" w:sz="3" w:space="0" w:color="000000"/>
            </w:tcBorders>
          </w:tcPr>
          <w:p w:rsidR="003A1F0B" w:rsidRDefault="00840ECE">
            <w:pPr>
              <w:spacing w:after="0" w:line="259" w:lineRule="auto"/>
              <w:ind w:left="101" w:firstLine="0"/>
            </w:pPr>
            <w:r>
              <w:t xml:space="preserve">Stage </w:t>
            </w:r>
          </w:p>
        </w:tc>
        <w:tc>
          <w:tcPr>
            <w:tcW w:w="1021" w:type="dxa"/>
            <w:tcBorders>
              <w:top w:val="single" w:sz="3" w:space="0" w:color="000000"/>
              <w:left w:val="single" w:sz="3" w:space="0" w:color="000000"/>
              <w:bottom w:val="nil"/>
              <w:right w:val="nil"/>
            </w:tcBorders>
          </w:tcPr>
          <w:p w:rsidR="003A1F0B" w:rsidRDefault="003A1F0B">
            <w:pPr>
              <w:spacing w:after="160" w:line="259" w:lineRule="auto"/>
              <w:ind w:left="0" w:firstLine="0"/>
            </w:pPr>
          </w:p>
        </w:tc>
        <w:tc>
          <w:tcPr>
            <w:tcW w:w="857" w:type="dxa"/>
            <w:tcBorders>
              <w:top w:val="single" w:sz="3" w:space="0" w:color="000000"/>
              <w:left w:val="nil"/>
              <w:bottom w:val="nil"/>
              <w:right w:val="nil"/>
            </w:tcBorders>
          </w:tcPr>
          <w:p w:rsidR="003A1F0B" w:rsidRDefault="003A1F0B">
            <w:pPr>
              <w:spacing w:after="160" w:line="259" w:lineRule="auto"/>
              <w:ind w:left="0" w:firstLine="0"/>
            </w:pPr>
          </w:p>
        </w:tc>
        <w:tc>
          <w:tcPr>
            <w:tcW w:w="794" w:type="dxa"/>
            <w:tcBorders>
              <w:top w:val="single" w:sz="3" w:space="0" w:color="000000"/>
              <w:left w:val="nil"/>
              <w:bottom w:val="nil"/>
              <w:right w:val="nil"/>
            </w:tcBorders>
          </w:tcPr>
          <w:p w:rsidR="003A1F0B" w:rsidRDefault="003A1F0B">
            <w:pPr>
              <w:spacing w:after="160" w:line="259" w:lineRule="auto"/>
              <w:ind w:left="0" w:firstLine="0"/>
            </w:pPr>
          </w:p>
        </w:tc>
        <w:tc>
          <w:tcPr>
            <w:tcW w:w="986" w:type="dxa"/>
            <w:tcBorders>
              <w:top w:val="single" w:sz="3" w:space="0" w:color="000000"/>
              <w:left w:val="nil"/>
              <w:bottom w:val="nil"/>
              <w:right w:val="single" w:sz="3" w:space="0" w:color="000000"/>
            </w:tcBorders>
          </w:tcPr>
          <w:p w:rsidR="003A1F0B" w:rsidRDefault="003A1F0B">
            <w:pPr>
              <w:spacing w:after="160" w:line="259" w:lineRule="auto"/>
              <w:ind w:left="0" w:firstLine="0"/>
            </w:pPr>
          </w:p>
        </w:tc>
        <w:tc>
          <w:tcPr>
            <w:tcW w:w="805" w:type="dxa"/>
            <w:tcBorders>
              <w:top w:val="single" w:sz="3" w:space="0" w:color="000000"/>
              <w:left w:val="single" w:sz="3" w:space="0" w:color="000000"/>
              <w:bottom w:val="nil"/>
              <w:right w:val="nil"/>
            </w:tcBorders>
          </w:tcPr>
          <w:p w:rsidR="003A1F0B" w:rsidRDefault="00840ECE">
            <w:pPr>
              <w:spacing w:after="0" w:line="259" w:lineRule="auto"/>
              <w:ind w:left="101" w:firstLine="0"/>
            </w:pPr>
            <w:r>
              <w:t xml:space="preserve">  </w:t>
            </w:r>
          </w:p>
        </w:tc>
        <w:tc>
          <w:tcPr>
            <w:tcW w:w="1392" w:type="dxa"/>
            <w:tcBorders>
              <w:top w:val="single" w:sz="3" w:space="0" w:color="000000"/>
              <w:left w:val="nil"/>
              <w:bottom w:val="nil"/>
              <w:right w:val="nil"/>
            </w:tcBorders>
          </w:tcPr>
          <w:p w:rsidR="003A1F0B" w:rsidRDefault="003A1F0B">
            <w:pPr>
              <w:spacing w:after="160" w:line="259" w:lineRule="auto"/>
              <w:ind w:left="0" w:firstLine="0"/>
            </w:pPr>
          </w:p>
        </w:tc>
        <w:tc>
          <w:tcPr>
            <w:tcW w:w="796" w:type="dxa"/>
            <w:tcBorders>
              <w:top w:val="single" w:sz="3" w:space="0" w:color="000000"/>
              <w:left w:val="nil"/>
              <w:bottom w:val="nil"/>
              <w:right w:val="single" w:sz="4" w:space="0" w:color="000000"/>
            </w:tcBorders>
          </w:tcPr>
          <w:p w:rsidR="003A1F0B" w:rsidRDefault="00840ECE">
            <w:pPr>
              <w:spacing w:after="0" w:line="259" w:lineRule="auto"/>
              <w:ind w:left="1" w:firstLine="0"/>
            </w:pPr>
            <w:r>
              <w:t xml:space="preserve">&lt;0.001 </w:t>
            </w:r>
          </w:p>
        </w:tc>
        <w:tc>
          <w:tcPr>
            <w:tcW w:w="753" w:type="dxa"/>
            <w:tcBorders>
              <w:top w:val="single" w:sz="3" w:space="0" w:color="000000"/>
              <w:left w:val="single" w:sz="4" w:space="0" w:color="000000"/>
              <w:bottom w:val="nil"/>
              <w:right w:val="nil"/>
            </w:tcBorders>
          </w:tcPr>
          <w:p w:rsidR="003A1F0B" w:rsidRDefault="00840ECE">
            <w:pPr>
              <w:spacing w:after="0" w:line="259" w:lineRule="auto"/>
              <w:ind w:left="101" w:firstLine="0"/>
            </w:pPr>
            <w:r>
              <w:t xml:space="preserve">  </w:t>
            </w:r>
          </w:p>
        </w:tc>
        <w:tc>
          <w:tcPr>
            <w:tcW w:w="1392" w:type="dxa"/>
            <w:tcBorders>
              <w:top w:val="single" w:sz="3" w:space="0" w:color="000000"/>
              <w:left w:val="nil"/>
              <w:bottom w:val="nil"/>
              <w:right w:val="nil"/>
            </w:tcBorders>
          </w:tcPr>
          <w:p w:rsidR="003A1F0B" w:rsidRDefault="003A1F0B">
            <w:pPr>
              <w:spacing w:after="160" w:line="259" w:lineRule="auto"/>
              <w:ind w:left="0" w:firstLine="0"/>
            </w:pPr>
          </w:p>
        </w:tc>
        <w:tc>
          <w:tcPr>
            <w:tcW w:w="792" w:type="dxa"/>
            <w:tcBorders>
              <w:top w:val="single" w:sz="3" w:space="0" w:color="000000"/>
              <w:left w:val="nil"/>
              <w:bottom w:val="nil"/>
              <w:right w:val="single" w:sz="4" w:space="0" w:color="000000"/>
            </w:tcBorders>
          </w:tcPr>
          <w:p w:rsidR="003A1F0B" w:rsidRDefault="00840ECE">
            <w:pPr>
              <w:spacing w:after="0" w:line="259" w:lineRule="auto"/>
              <w:ind w:left="0" w:firstLine="0"/>
              <w:jc w:val="both"/>
            </w:pPr>
            <w:r>
              <w:rPr>
                <w:b/>
              </w:rPr>
              <w:t xml:space="preserve">&lt;0.001 </w:t>
            </w:r>
          </w:p>
        </w:tc>
      </w:tr>
      <w:tr w:rsidR="003A1F0B">
        <w:trPr>
          <w:trHeight w:val="388"/>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I </w:t>
            </w:r>
          </w:p>
        </w:tc>
        <w:tc>
          <w:tcPr>
            <w:tcW w:w="1021" w:type="dxa"/>
            <w:tcBorders>
              <w:top w:val="nil"/>
              <w:left w:val="single" w:sz="3" w:space="0" w:color="000000"/>
              <w:bottom w:val="nil"/>
              <w:right w:val="nil"/>
            </w:tcBorders>
          </w:tcPr>
          <w:p w:rsidR="003A1F0B" w:rsidRDefault="00840ECE">
            <w:pPr>
              <w:spacing w:after="0" w:line="259" w:lineRule="auto"/>
              <w:ind w:left="101" w:firstLine="0"/>
            </w:pPr>
            <w:r>
              <w:t xml:space="preserve">68 </w:t>
            </w:r>
          </w:p>
        </w:tc>
        <w:tc>
          <w:tcPr>
            <w:tcW w:w="857" w:type="dxa"/>
            <w:tcBorders>
              <w:top w:val="nil"/>
              <w:left w:val="nil"/>
              <w:bottom w:val="nil"/>
              <w:right w:val="nil"/>
            </w:tcBorders>
          </w:tcPr>
          <w:p w:rsidR="003A1F0B" w:rsidRDefault="00840ECE">
            <w:pPr>
              <w:spacing w:after="0" w:line="259" w:lineRule="auto"/>
              <w:ind w:left="0" w:firstLine="0"/>
            </w:pPr>
            <w:r>
              <w:t xml:space="preserve">243.2 </w:t>
            </w:r>
          </w:p>
        </w:tc>
        <w:tc>
          <w:tcPr>
            <w:tcW w:w="794" w:type="dxa"/>
            <w:tcBorders>
              <w:top w:val="nil"/>
              <w:left w:val="nil"/>
              <w:bottom w:val="nil"/>
              <w:right w:val="nil"/>
            </w:tcBorders>
          </w:tcPr>
          <w:p w:rsidR="003A1F0B" w:rsidRDefault="00840ECE">
            <w:pPr>
              <w:spacing w:after="0" w:line="259" w:lineRule="auto"/>
              <w:ind w:left="0" w:firstLine="0"/>
            </w:pPr>
            <w:r>
              <w:t xml:space="preserve">22 </w:t>
            </w:r>
          </w:p>
        </w:tc>
        <w:tc>
          <w:tcPr>
            <w:tcW w:w="986" w:type="dxa"/>
            <w:tcBorders>
              <w:top w:val="nil"/>
              <w:left w:val="nil"/>
              <w:bottom w:val="nil"/>
              <w:right w:val="single" w:sz="3" w:space="0" w:color="000000"/>
            </w:tcBorders>
          </w:tcPr>
          <w:p w:rsidR="003A1F0B" w:rsidRDefault="00840ECE">
            <w:pPr>
              <w:spacing w:after="0" w:line="259" w:lineRule="auto"/>
              <w:ind w:left="0" w:firstLine="0"/>
            </w:pPr>
            <w:r>
              <w:t xml:space="preserve">9.0 </w:t>
            </w:r>
          </w:p>
        </w:tc>
        <w:tc>
          <w:tcPr>
            <w:tcW w:w="805" w:type="dxa"/>
            <w:tcBorders>
              <w:top w:val="nil"/>
              <w:left w:val="single" w:sz="3" w:space="0" w:color="000000"/>
              <w:bottom w:val="nil"/>
              <w:right w:val="nil"/>
            </w:tcBorders>
          </w:tcPr>
          <w:p w:rsidR="003A1F0B" w:rsidRDefault="00840ECE">
            <w:pPr>
              <w:spacing w:after="0" w:line="259" w:lineRule="auto"/>
              <w:ind w:left="101" w:firstLine="0"/>
            </w:pPr>
            <w:r>
              <w:t xml:space="preserve">1 </w:t>
            </w:r>
          </w:p>
        </w:tc>
        <w:tc>
          <w:tcPr>
            <w:tcW w:w="1392" w:type="dxa"/>
            <w:tcBorders>
              <w:top w:val="nil"/>
              <w:left w:val="nil"/>
              <w:bottom w:val="nil"/>
              <w:right w:val="nil"/>
            </w:tcBorders>
          </w:tcPr>
          <w:p w:rsidR="003A1F0B" w:rsidRDefault="003A1F0B">
            <w:pPr>
              <w:spacing w:after="160" w:line="259" w:lineRule="auto"/>
              <w:ind w:left="0" w:firstLine="0"/>
            </w:pPr>
          </w:p>
        </w:tc>
        <w:tc>
          <w:tcPr>
            <w:tcW w:w="796" w:type="dxa"/>
            <w:tcBorders>
              <w:top w:val="nil"/>
              <w:left w:val="nil"/>
              <w:bottom w:val="nil"/>
              <w:right w:val="single" w:sz="4" w:space="0" w:color="000000"/>
            </w:tcBorders>
          </w:tcPr>
          <w:p w:rsidR="003A1F0B" w:rsidRDefault="00840ECE">
            <w:pPr>
              <w:spacing w:after="0" w:line="259" w:lineRule="auto"/>
              <w:ind w:left="0" w:firstLine="0"/>
            </w:pPr>
            <w:r>
              <w:t xml:space="preserve">  </w:t>
            </w:r>
          </w:p>
        </w:tc>
        <w:tc>
          <w:tcPr>
            <w:tcW w:w="753" w:type="dxa"/>
            <w:tcBorders>
              <w:top w:val="nil"/>
              <w:left w:val="single" w:sz="4" w:space="0" w:color="000000"/>
              <w:bottom w:val="nil"/>
              <w:right w:val="nil"/>
            </w:tcBorders>
          </w:tcPr>
          <w:p w:rsidR="003A1F0B" w:rsidRDefault="00840ECE">
            <w:pPr>
              <w:spacing w:after="0" w:line="259" w:lineRule="auto"/>
              <w:ind w:left="101" w:firstLine="0"/>
            </w:pPr>
            <w:r>
              <w:t xml:space="preserve">1 </w:t>
            </w:r>
          </w:p>
        </w:tc>
        <w:tc>
          <w:tcPr>
            <w:tcW w:w="1392" w:type="dxa"/>
            <w:tcBorders>
              <w:top w:val="nil"/>
              <w:left w:val="nil"/>
              <w:bottom w:val="nil"/>
              <w:right w:val="nil"/>
            </w:tcBorders>
          </w:tcPr>
          <w:p w:rsidR="003A1F0B" w:rsidRDefault="003A1F0B">
            <w:pPr>
              <w:spacing w:after="160" w:line="259" w:lineRule="auto"/>
              <w:ind w:left="0" w:firstLine="0"/>
            </w:pPr>
          </w:p>
        </w:tc>
        <w:tc>
          <w:tcPr>
            <w:tcW w:w="792" w:type="dxa"/>
            <w:tcBorders>
              <w:top w:val="nil"/>
              <w:left w:val="nil"/>
              <w:bottom w:val="nil"/>
              <w:right w:val="single" w:sz="4" w:space="0" w:color="000000"/>
            </w:tcBorders>
          </w:tcPr>
          <w:p w:rsidR="003A1F0B" w:rsidRDefault="00840ECE">
            <w:pPr>
              <w:spacing w:after="0" w:line="259" w:lineRule="auto"/>
              <w:ind w:left="0" w:firstLine="0"/>
            </w:pPr>
            <w:r>
              <w:t xml:space="preserve">  </w:t>
            </w:r>
          </w:p>
        </w:tc>
      </w:tr>
      <w:tr w:rsidR="003A1F0B">
        <w:trPr>
          <w:trHeight w:val="389"/>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II </w:t>
            </w:r>
          </w:p>
        </w:tc>
        <w:tc>
          <w:tcPr>
            <w:tcW w:w="1021" w:type="dxa"/>
            <w:tcBorders>
              <w:top w:val="nil"/>
              <w:left w:val="single" w:sz="3" w:space="0" w:color="000000"/>
              <w:bottom w:val="nil"/>
              <w:right w:val="nil"/>
            </w:tcBorders>
          </w:tcPr>
          <w:p w:rsidR="003A1F0B" w:rsidRDefault="00840ECE">
            <w:pPr>
              <w:spacing w:after="0" w:line="259" w:lineRule="auto"/>
              <w:ind w:left="102" w:firstLine="0"/>
            </w:pPr>
            <w:r>
              <w:t xml:space="preserve">45 </w:t>
            </w:r>
          </w:p>
        </w:tc>
        <w:tc>
          <w:tcPr>
            <w:tcW w:w="857" w:type="dxa"/>
            <w:tcBorders>
              <w:top w:val="nil"/>
              <w:left w:val="nil"/>
              <w:bottom w:val="nil"/>
              <w:right w:val="nil"/>
            </w:tcBorders>
          </w:tcPr>
          <w:p w:rsidR="003A1F0B" w:rsidRDefault="00840ECE">
            <w:pPr>
              <w:spacing w:after="0" w:line="259" w:lineRule="auto"/>
              <w:ind w:left="1" w:firstLine="0"/>
            </w:pPr>
            <w:r>
              <w:t xml:space="preserve">153.5 </w:t>
            </w:r>
          </w:p>
        </w:tc>
        <w:tc>
          <w:tcPr>
            <w:tcW w:w="794" w:type="dxa"/>
            <w:tcBorders>
              <w:top w:val="nil"/>
              <w:left w:val="nil"/>
              <w:bottom w:val="nil"/>
              <w:right w:val="nil"/>
            </w:tcBorders>
          </w:tcPr>
          <w:p w:rsidR="003A1F0B" w:rsidRDefault="00840ECE">
            <w:pPr>
              <w:spacing w:after="0" w:line="259" w:lineRule="auto"/>
              <w:ind w:left="1" w:firstLine="0"/>
            </w:pPr>
            <w:r>
              <w:t xml:space="preserve">23 </w:t>
            </w:r>
          </w:p>
        </w:tc>
        <w:tc>
          <w:tcPr>
            <w:tcW w:w="986" w:type="dxa"/>
            <w:tcBorders>
              <w:top w:val="nil"/>
              <w:left w:val="nil"/>
              <w:bottom w:val="nil"/>
              <w:right w:val="single" w:sz="3" w:space="0" w:color="000000"/>
            </w:tcBorders>
          </w:tcPr>
          <w:p w:rsidR="003A1F0B" w:rsidRDefault="00840ECE">
            <w:pPr>
              <w:spacing w:after="0" w:line="259" w:lineRule="auto"/>
              <w:ind w:left="0" w:firstLine="0"/>
            </w:pPr>
            <w:r>
              <w:t xml:space="preserve">15.0 </w:t>
            </w:r>
          </w:p>
        </w:tc>
        <w:tc>
          <w:tcPr>
            <w:tcW w:w="805" w:type="dxa"/>
            <w:tcBorders>
              <w:top w:val="nil"/>
              <w:left w:val="single" w:sz="3" w:space="0" w:color="000000"/>
              <w:bottom w:val="nil"/>
              <w:right w:val="nil"/>
            </w:tcBorders>
          </w:tcPr>
          <w:p w:rsidR="003A1F0B" w:rsidRDefault="00840ECE">
            <w:pPr>
              <w:spacing w:after="0" w:line="259" w:lineRule="auto"/>
              <w:ind w:left="101" w:firstLine="0"/>
            </w:pPr>
            <w:r>
              <w:t xml:space="preserve">1.44 </w:t>
            </w:r>
          </w:p>
        </w:tc>
        <w:tc>
          <w:tcPr>
            <w:tcW w:w="1392" w:type="dxa"/>
            <w:tcBorders>
              <w:top w:val="nil"/>
              <w:left w:val="nil"/>
              <w:bottom w:val="nil"/>
              <w:right w:val="nil"/>
            </w:tcBorders>
          </w:tcPr>
          <w:p w:rsidR="003A1F0B" w:rsidRDefault="00840ECE">
            <w:pPr>
              <w:spacing w:after="0" w:line="259" w:lineRule="auto"/>
              <w:ind w:left="0" w:firstLine="0"/>
            </w:pPr>
            <w:r>
              <w:t xml:space="preserve">(0.81, 2.55) </w:t>
            </w:r>
          </w:p>
        </w:tc>
        <w:tc>
          <w:tcPr>
            <w:tcW w:w="796" w:type="dxa"/>
            <w:tcBorders>
              <w:top w:val="nil"/>
              <w:left w:val="nil"/>
              <w:bottom w:val="nil"/>
              <w:right w:val="single" w:sz="4" w:space="0" w:color="000000"/>
            </w:tcBorders>
          </w:tcPr>
          <w:p w:rsidR="003A1F0B" w:rsidRDefault="00840ECE">
            <w:pPr>
              <w:spacing w:after="0" w:line="259" w:lineRule="auto"/>
              <w:ind w:left="1" w:firstLine="0"/>
            </w:pPr>
            <w:r>
              <w:t xml:space="preserve">0.217 </w:t>
            </w:r>
          </w:p>
        </w:tc>
        <w:tc>
          <w:tcPr>
            <w:tcW w:w="753" w:type="dxa"/>
            <w:tcBorders>
              <w:top w:val="nil"/>
              <w:left w:val="single" w:sz="4" w:space="0" w:color="000000"/>
              <w:bottom w:val="nil"/>
              <w:right w:val="nil"/>
            </w:tcBorders>
          </w:tcPr>
          <w:p w:rsidR="003A1F0B" w:rsidRDefault="00840ECE">
            <w:pPr>
              <w:spacing w:after="0" w:line="259" w:lineRule="auto"/>
              <w:ind w:left="101" w:firstLine="0"/>
            </w:pPr>
            <w:r>
              <w:t xml:space="preserve">1.45 </w:t>
            </w:r>
          </w:p>
        </w:tc>
        <w:tc>
          <w:tcPr>
            <w:tcW w:w="1392" w:type="dxa"/>
            <w:tcBorders>
              <w:top w:val="nil"/>
              <w:left w:val="nil"/>
              <w:bottom w:val="nil"/>
              <w:right w:val="nil"/>
            </w:tcBorders>
          </w:tcPr>
          <w:p w:rsidR="003A1F0B" w:rsidRDefault="00840ECE">
            <w:pPr>
              <w:spacing w:after="0" w:line="259" w:lineRule="auto"/>
              <w:ind w:left="1" w:firstLine="0"/>
            </w:pPr>
            <w:r>
              <w:t xml:space="preserve">(0.79, 2.68) </w:t>
            </w:r>
          </w:p>
        </w:tc>
        <w:tc>
          <w:tcPr>
            <w:tcW w:w="792" w:type="dxa"/>
            <w:tcBorders>
              <w:top w:val="nil"/>
              <w:left w:val="nil"/>
              <w:bottom w:val="nil"/>
              <w:right w:val="single" w:sz="4" w:space="0" w:color="000000"/>
            </w:tcBorders>
          </w:tcPr>
          <w:p w:rsidR="003A1F0B" w:rsidRDefault="00840ECE">
            <w:pPr>
              <w:spacing w:after="0" w:line="259" w:lineRule="auto"/>
              <w:ind w:left="0" w:firstLine="0"/>
            </w:pPr>
            <w:r>
              <w:t xml:space="preserve">0.233 </w:t>
            </w:r>
          </w:p>
        </w:tc>
      </w:tr>
      <w:tr w:rsidR="003A1F0B">
        <w:trPr>
          <w:trHeight w:val="429"/>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III </w:t>
            </w:r>
          </w:p>
        </w:tc>
        <w:tc>
          <w:tcPr>
            <w:tcW w:w="1021" w:type="dxa"/>
            <w:tcBorders>
              <w:top w:val="nil"/>
              <w:left w:val="single" w:sz="3" w:space="0" w:color="000000"/>
              <w:bottom w:val="nil"/>
              <w:right w:val="nil"/>
            </w:tcBorders>
          </w:tcPr>
          <w:p w:rsidR="003A1F0B" w:rsidRDefault="00840ECE">
            <w:pPr>
              <w:spacing w:after="0" w:line="259" w:lineRule="auto"/>
              <w:ind w:left="101" w:firstLine="0"/>
            </w:pPr>
            <w:r>
              <w:t xml:space="preserve">17 </w:t>
            </w:r>
          </w:p>
        </w:tc>
        <w:tc>
          <w:tcPr>
            <w:tcW w:w="857" w:type="dxa"/>
            <w:tcBorders>
              <w:top w:val="nil"/>
              <w:left w:val="nil"/>
              <w:bottom w:val="nil"/>
              <w:right w:val="nil"/>
            </w:tcBorders>
          </w:tcPr>
          <w:p w:rsidR="003A1F0B" w:rsidRDefault="00840ECE">
            <w:pPr>
              <w:spacing w:after="0" w:line="259" w:lineRule="auto"/>
              <w:ind w:left="1" w:firstLine="0"/>
            </w:pPr>
            <w:r>
              <w:t xml:space="preserve">54.2 </w:t>
            </w:r>
          </w:p>
        </w:tc>
        <w:tc>
          <w:tcPr>
            <w:tcW w:w="794" w:type="dxa"/>
            <w:tcBorders>
              <w:top w:val="nil"/>
              <w:left w:val="nil"/>
              <w:bottom w:val="nil"/>
              <w:right w:val="nil"/>
            </w:tcBorders>
          </w:tcPr>
          <w:p w:rsidR="003A1F0B" w:rsidRDefault="00840ECE">
            <w:pPr>
              <w:spacing w:after="0" w:line="259" w:lineRule="auto"/>
              <w:ind w:left="1" w:firstLine="0"/>
            </w:pPr>
            <w:r>
              <w:t xml:space="preserve">13 </w:t>
            </w:r>
          </w:p>
        </w:tc>
        <w:tc>
          <w:tcPr>
            <w:tcW w:w="986" w:type="dxa"/>
            <w:tcBorders>
              <w:top w:val="nil"/>
              <w:left w:val="nil"/>
              <w:bottom w:val="nil"/>
              <w:right w:val="single" w:sz="3" w:space="0" w:color="000000"/>
            </w:tcBorders>
          </w:tcPr>
          <w:p w:rsidR="003A1F0B" w:rsidRDefault="00840ECE">
            <w:pPr>
              <w:spacing w:after="0" w:line="259" w:lineRule="auto"/>
              <w:ind w:left="1" w:firstLine="0"/>
            </w:pPr>
            <w:r>
              <w:t xml:space="preserve">24.0 </w:t>
            </w:r>
          </w:p>
        </w:tc>
        <w:tc>
          <w:tcPr>
            <w:tcW w:w="805" w:type="dxa"/>
            <w:tcBorders>
              <w:top w:val="nil"/>
              <w:left w:val="single" w:sz="3" w:space="0" w:color="000000"/>
              <w:bottom w:val="nil"/>
              <w:right w:val="nil"/>
            </w:tcBorders>
          </w:tcPr>
          <w:p w:rsidR="003A1F0B" w:rsidRDefault="00840ECE">
            <w:pPr>
              <w:spacing w:after="0" w:line="259" w:lineRule="auto"/>
              <w:ind w:left="102" w:firstLine="0"/>
            </w:pPr>
            <w:r>
              <w:t xml:space="preserve">2.87 </w:t>
            </w:r>
          </w:p>
        </w:tc>
        <w:tc>
          <w:tcPr>
            <w:tcW w:w="1392" w:type="dxa"/>
            <w:tcBorders>
              <w:top w:val="nil"/>
              <w:left w:val="nil"/>
              <w:bottom w:val="nil"/>
              <w:right w:val="nil"/>
            </w:tcBorders>
          </w:tcPr>
          <w:p w:rsidR="003A1F0B" w:rsidRDefault="00840ECE">
            <w:pPr>
              <w:spacing w:after="0" w:line="259" w:lineRule="auto"/>
              <w:ind w:left="1" w:firstLine="0"/>
            </w:pPr>
            <w:r>
              <w:t xml:space="preserve">(1.45, 5.69) </w:t>
            </w:r>
          </w:p>
        </w:tc>
        <w:tc>
          <w:tcPr>
            <w:tcW w:w="796" w:type="dxa"/>
            <w:tcBorders>
              <w:top w:val="nil"/>
              <w:left w:val="nil"/>
              <w:bottom w:val="nil"/>
              <w:right w:val="single" w:sz="4" w:space="0" w:color="000000"/>
            </w:tcBorders>
          </w:tcPr>
          <w:p w:rsidR="003A1F0B" w:rsidRDefault="00840ECE">
            <w:pPr>
              <w:spacing w:after="0" w:line="259" w:lineRule="auto"/>
              <w:ind w:left="2" w:firstLine="0"/>
            </w:pPr>
            <w:r>
              <w:t xml:space="preserve">0.003 </w:t>
            </w:r>
          </w:p>
        </w:tc>
        <w:tc>
          <w:tcPr>
            <w:tcW w:w="753" w:type="dxa"/>
            <w:tcBorders>
              <w:top w:val="nil"/>
              <w:left w:val="single" w:sz="4" w:space="0" w:color="000000"/>
              <w:bottom w:val="nil"/>
              <w:right w:val="nil"/>
            </w:tcBorders>
          </w:tcPr>
          <w:p w:rsidR="003A1F0B" w:rsidRDefault="00840ECE">
            <w:pPr>
              <w:spacing w:after="0" w:line="259" w:lineRule="auto"/>
              <w:ind w:left="102" w:firstLine="0"/>
            </w:pPr>
            <w:r>
              <w:t xml:space="preserve">4.11 </w:t>
            </w:r>
          </w:p>
        </w:tc>
        <w:tc>
          <w:tcPr>
            <w:tcW w:w="1392" w:type="dxa"/>
            <w:tcBorders>
              <w:top w:val="nil"/>
              <w:left w:val="nil"/>
              <w:bottom w:val="nil"/>
              <w:right w:val="nil"/>
            </w:tcBorders>
          </w:tcPr>
          <w:p w:rsidR="003A1F0B" w:rsidRDefault="00840ECE">
            <w:pPr>
              <w:spacing w:after="0" w:line="259" w:lineRule="auto"/>
              <w:ind w:left="2" w:firstLine="0"/>
            </w:pPr>
            <w:r>
              <w:t xml:space="preserve">(2.04, 8.28) </w:t>
            </w:r>
          </w:p>
        </w:tc>
        <w:tc>
          <w:tcPr>
            <w:tcW w:w="792" w:type="dxa"/>
            <w:tcBorders>
              <w:top w:val="nil"/>
              <w:left w:val="nil"/>
              <w:bottom w:val="nil"/>
              <w:right w:val="single" w:sz="4" w:space="0" w:color="000000"/>
            </w:tcBorders>
          </w:tcPr>
          <w:p w:rsidR="003A1F0B" w:rsidRDefault="00840ECE">
            <w:pPr>
              <w:spacing w:after="0" w:line="259" w:lineRule="auto"/>
              <w:ind w:left="0" w:firstLine="0"/>
              <w:jc w:val="both"/>
            </w:pPr>
            <w:r>
              <w:rPr>
                <w:b/>
              </w:rPr>
              <w:t xml:space="preserve">&lt;0.001 </w:t>
            </w:r>
          </w:p>
        </w:tc>
      </w:tr>
    </w:tbl>
    <w:p w:rsidR="003A1F0B" w:rsidRDefault="003A1F0B">
      <w:pPr>
        <w:spacing w:after="0" w:line="259" w:lineRule="auto"/>
        <w:ind w:left="-1355" w:right="14108" w:firstLine="0"/>
      </w:pPr>
    </w:p>
    <w:tbl>
      <w:tblPr>
        <w:tblStyle w:val="TableGrid"/>
        <w:tblW w:w="13654" w:type="dxa"/>
        <w:tblInd w:w="-101" w:type="dxa"/>
        <w:tblCellMar>
          <w:top w:w="45" w:type="dxa"/>
          <w:left w:w="0" w:type="dxa"/>
          <w:bottom w:w="0" w:type="dxa"/>
          <w:right w:w="98" w:type="dxa"/>
        </w:tblCellMar>
        <w:tblLook w:val="04A0" w:firstRow="1" w:lastRow="0" w:firstColumn="1" w:lastColumn="0" w:noHBand="0" w:noVBand="1"/>
      </w:tblPr>
      <w:tblGrid>
        <w:gridCol w:w="4065"/>
        <w:gridCol w:w="1021"/>
        <w:gridCol w:w="857"/>
        <w:gridCol w:w="794"/>
        <w:gridCol w:w="986"/>
        <w:gridCol w:w="805"/>
        <w:gridCol w:w="1392"/>
        <w:gridCol w:w="796"/>
        <w:gridCol w:w="754"/>
        <w:gridCol w:w="1392"/>
        <w:gridCol w:w="792"/>
      </w:tblGrid>
      <w:tr w:rsidR="003A1F0B">
        <w:trPr>
          <w:trHeight w:val="351"/>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IV </w:t>
            </w:r>
          </w:p>
        </w:tc>
        <w:tc>
          <w:tcPr>
            <w:tcW w:w="1021" w:type="dxa"/>
            <w:tcBorders>
              <w:top w:val="nil"/>
              <w:left w:val="single" w:sz="3" w:space="0" w:color="000000"/>
              <w:bottom w:val="nil"/>
              <w:right w:val="nil"/>
            </w:tcBorders>
          </w:tcPr>
          <w:p w:rsidR="003A1F0B" w:rsidRDefault="00840ECE">
            <w:pPr>
              <w:spacing w:after="0" w:line="259" w:lineRule="auto"/>
              <w:ind w:left="101" w:firstLine="0"/>
            </w:pPr>
            <w:r>
              <w:t xml:space="preserve">143 </w:t>
            </w:r>
          </w:p>
        </w:tc>
        <w:tc>
          <w:tcPr>
            <w:tcW w:w="857" w:type="dxa"/>
            <w:tcBorders>
              <w:top w:val="nil"/>
              <w:left w:val="nil"/>
              <w:bottom w:val="nil"/>
              <w:right w:val="nil"/>
            </w:tcBorders>
          </w:tcPr>
          <w:p w:rsidR="003A1F0B" w:rsidRDefault="00840ECE">
            <w:pPr>
              <w:spacing w:after="0" w:line="259" w:lineRule="auto"/>
              <w:ind w:left="0" w:firstLine="0"/>
            </w:pPr>
            <w:r>
              <w:t xml:space="preserve">242.3 </w:t>
            </w:r>
          </w:p>
        </w:tc>
        <w:tc>
          <w:tcPr>
            <w:tcW w:w="794" w:type="dxa"/>
            <w:tcBorders>
              <w:top w:val="nil"/>
              <w:left w:val="nil"/>
              <w:bottom w:val="nil"/>
              <w:right w:val="nil"/>
            </w:tcBorders>
          </w:tcPr>
          <w:p w:rsidR="003A1F0B" w:rsidRDefault="00840ECE">
            <w:pPr>
              <w:spacing w:after="0" w:line="259" w:lineRule="auto"/>
              <w:ind w:left="0" w:firstLine="0"/>
            </w:pPr>
            <w:r>
              <w:t xml:space="preserve">102 </w:t>
            </w:r>
          </w:p>
        </w:tc>
        <w:tc>
          <w:tcPr>
            <w:tcW w:w="986" w:type="dxa"/>
            <w:tcBorders>
              <w:top w:val="nil"/>
              <w:left w:val="nil"/>
              <w:bottom w:val="nil"/>
              <w:right w:val="single" w:sz="3" w:space="0" w:color="000000"/>
            </w:tcBorders>
          </w:tcPr>
          <w:p w:rsidR="003A1F0B" w:rsidRDefault="00840ECE">
            <w:pPr>
              <w:spacing w:after="0" w:line="259" w:lineRule="auto"/>
              <w:ind w:left="0" w:firstLine="0"/>
            </w:pPr>
            <w:r>
              <w:t xml:space="preserve">42.1 </w:t>
            </w:r>
          </w:p>
        </w:tc>
        <w:tc>
          <w:tcPr>
            <w:tcW w:w="805" w:type="dxa"/>
            <w:tcBorders>
              <w:top w:val="nil"/>
              <w:left w:val="single" w:sz="3" w:space="0" w:color="000000"/>
              <w:bottom w:val="nil"/>
              <w:right w:val="nil"/>
            </w:tcBorders>
          </w:tcPr>
          <w:p w:rsidR="003A1F0B" w:rsidRDefault="00840ECE">
            <w:pPr>
              <w:spacing w:after="0" w:line="259" w:lineRule="auto"/>
              <w:ind w:left="101" w:firstLine="0"/>
            </w:pPr>
            <w:r>
              <w:t xml:space="preserve">3.17 </w:t>
            </w:r>
          </w:p>
        </w:tc>
        <w:tc>
          <w:tcPr>
            <w:tcW w:w="1392" w:type="dxa"/>
            <w:tcBorders>
              <w:top w:val="nil"/>
              <w:left w:val="nil"/>
              <w:bottom w:val="nil"/>
              <w:right w:val="nil"/>
            </w:tcBorders>
          </w:tcPr>
          <w:p w:rsidR="003A1F0B" w:rsidRDefault="00840ECE">
            <w:pPr>
              <w:spacing w:after="0" w:line="259" w:lineRule="auto"/>
              <w:ind w:left="0" w:firstLine="0"/>
            </w:pPr>
            <w:r>
              <w:t xml:space="preserve">(1.97, 5.11) </w:t>
            </w:r>
          </w:p>
        </w:tc>
        <w:tc>
          <w:tcPr>
            <w:tcW w:w="796" w:type="dxa"/>
            <w:tcBorders>
              <w:top w:val="nil"/>
              <w:left w:val="nil"/>
              <w:bottom w:val="nil"/>
              <w:right w:val="single" w:sz="4" w:space="0" w:color="000000"/>
            </w:tcBorders>
          </w:tcPr>
          <w:p w:rsidR="003A1F0B" w:rsidRDefault="00840ECE">
            <w:pPr>
              <w:spacing w:after="0" w:line="259" w:lineRule="auto"/>
              <w:ind w:left="1" w:firstLine="0"/>
            </w:pPr>
            <w:r>
              <w:t xml:space="preserve">&lt;0.001 </w:t>
            </w:r>
          </w:p>
        </w:tc>
        <w:tc>
          <w:tcPr>
            <w:tcW w:w="754" w:type="dxa"/>
            <w:tcBorders>
              <w:top w:val="nil"/>
              <w:left w:val="single" w:sz="4" w:space="0" w:color="000000"/>
              <w:bottom w:val="nil"/>
              <w:right w:val="nil"/>
            </w:tcBorders>
          </w:tcPr>
          <w:p w:rsidR="003A1F0B" w:rsidRDefault="00840ECE">
            <w:pPr>
              <w:spacing w:after="0" w:line="259" w:lineRule="auto"/>
              <w:ind w:left="101" w:firstLine="0"/>
            </w:pPr>
            <w:r>
              <w:t xml:space="preserve">2.68 </w:t>
            </w:r>
          </w:p>
        </w:tc>
        <w:tc>
          <w:tcPr>
            <w:tcW w:w="1392" w:type="dxa"/>
            <w:tcBorders>
              <w:top w:val="nil"/>
              <w:left w:val="nil"/>
              <w:bottom w:val="nil"/>
              <w:right w:val="nil"/>
            </w:tcBorders>
          </w:tcPr>
          <w:p w:rsidR="003A1F0B" w:rsidRDefault="00840ECE">
            <w:pPr>
              <w:spacing w:after="0" w:line="259" w:lineRule="auto"/>
              <w:ind w:left="1" w:firstLine="0"/>
            </w:pPr>
            <w:r>
              <w:t xml:space="preserve">(1.62, 4.44) </w:t>
            </w:r>
          </w:p>
        </w:tc>
        <w:tc>
          <w:tcPr>
            <w:tcW w:w="792" w:type="dxa"/>
            <w:tcBorders>
              <w:top w:val="nil"/>
              <w:left w:val="nil"/>
              <w:bottom w:val="nil"/>
              <w:right w:val="single" w:sz="4" w:space="0" w:color="000000"/>
            </w:tcBorders>
          </w:tcPr>
          <w:p w:rsidR="003A1F0B" w:rsidRDefault="00840ECE">
            <w:pPr>
              <w:spacing w:after="0" w:line="259" w:lineRule="auto"/>
              <w:ind w:left="0" w:firstLine="0"/>
              <w:jc w:val="both"/>
            </w:pPr>
            <w:r>
              <w:rPr>
                <w:b/>
              </w:rPr>
              <w:t xml:space="preserve">&lt;0.001 </w:t>
            </w:r>
          </w:p>
        </w:tc>
      </w:tr>
      <w:tr w:rsidR="003A1F0B">
        <w:trPr>
          <w:trHeight w:val="433"/>
        </w:trPr>
        <w:tc>
          <w:tcPr>
            <w:tcW w:w="4064" w:type="dxa"/>
            <w:tcBorders>
              <w:top w:val="nil"/>
              <w:left w:val="single" w:sz="3" w:space="0" w:color="000000"/>
              <w:bottom w:val="single" w:sz="4" w:space="0" w:color="000000"/>
              <w:right w:val="single" w:sz="3" w:space="0" w:color="000000"/>
            </w:tcBorders>
          </w:tcPr>
          <w:p w:rsidR="003A1F0B" w:rsidRDefault="00840ECE">
            <w:pPr>
              <w:spacing w:after="0" w:line="259" w:lineRule="auto"/>
              <w:ind w:left="101" w:firstLine="0"/>
            </w:pPr>
            <w:r>
              <w:t xml:space="preserve">Not reported </w:t>
            </w:r>
          </w:p>
        </w:tc>
        <w:tc>
          <w:tcPr>
            <w:tcW w:w="1021" w:type="dxa"/>
            <w:tcBorders>
              <w:top w:val="nil"/>
              <w:left w:val="single" w:sz="3" w:space="0" w:color="000000"/>
              <w:bottom w:val="single" w:sz="4" w:space="0" w:color="000000"/>
              <w:right w:val="nil"/>
            </w:tcBorders>
          </w:tcPr>
          <w:p w:rsidR="003A1F0B" w:rsidRDefault="00840ECE">
            <w:pPr>
              <w:spacing w:after="0" w:line="259" w:lineRule="auto"/>
              <w:ind w:left="102" w:firstLine="0"/>
            </w:pPr>
            <w:r>
              <w:t xml:space="preserve">8 </w:t>
            </w:r>
          </w:p>
        </w:tc>
        <w:tc>
          <w:tcPr>
            <w:tcW w:w="857" w:type="dxa"/>
            <w:tcBorders>
              <w:top w:val="nil"/>
              <w:left w:val="nil"/>
              <w:bottom w:val="single" w:sz="4" w:space="0" w:color="000000"/>
              <w:right w:val="nil"/>
            </w:tcBorders>
          </w:tcPr>
          <w:p w:rsidR="003A1F0B" w:rsidRDefault="00840ECE">
            <w:pPr>
              <w:spacing w:after="0" w:line="259" w:lineRule="auto"/>
              <w:ind w:left="1" w:firstLine="0"/>
            </w:pPr>
            <w:r>
              <w:t xml:space="preserve">14.2 </w:t>
            </w:r>
          </w:p>
        </w:tc>
        <w:tc>
          <w:tcPr>
            <w:tcW w:w="794" w:type="dxa"/>
            <w:tcBorders>
              <w:top w:val="nil"/>
              <w:left w:val="nil"/>
              <w:bottom w:val="single" w:sz="4" w:space="0" w:color="000000"/>
              <w:right w:val="nil"/>
            </w:tcBorders>
          </w:tcPr>
          <w:p w:rsidR="003A1F0B" w:rsidRDefault="00840ECE">
            <w:pPr>
              <w:spacing w:after="0" w:line="259" w:lineRule="auto"/>
              <w:ind w:left="1" w:firstLine="0"/>
            </w:pPr>
            <w:r>
              <w:t xml:space="preserve">7 </w:t>
            </w:r>
          </w:p>
        </w:tc>
        <w:tc>
          <w:tcPr>
            <w:tcW w:w="986" w:type="dxa"/>
            <w:tcBorders>
              <w:top w:val="nil"/>
              <w:left w:val="nil"/>
              <w:bottom w:val="single" w:sz="4" w:space="0" w:color="000000"/>
              <w:right w:val="single" w:sz="3" w:space="0" w:color="000000"/>
            </w:tcBorders>
          </w:tcPr>
          <w:p w:rsidR="003A1F0B" w:rsidRDefault="00840ECE">
            <w:pPr>
              <w:spacing w:after="0" w:line="259" w:lineRule="auto"/>
              <w:ind w:left="1" w:firstLine="0"/>
            </w:pPr>
            <w:r>
              <w:t xml:space="preserve">49.4 </w:t>
            </w:r>
          </w:p>
        </w:tc>
        <w:tc>
          <w:tcPr>
            <w:tcW w:w="805" w:type="dxa"/>
            <w:tcBorders>
              <w:top w:val="nil"/>
              <w:left w:val="single" w:sz="3" w:space="0" w:color="000000"/>
              <w:bottom w:val="single" w:sz="4" w:space="0" w:color="000000"/>
              <w:right w:val="nil"/>
            </w:tcBorders>
          </w:tcPr>
          <w:p w:rsidR="003A1F0B" w:rsidRDefault="003A1F0B">
            <w:pPr>
              <w:spacing w:after="160" w:line="259" w:lineRule="auto"/>
              <w:ind w:left="0" w:firstLine="0"/>
            </w:pPr>
          </w:p>
        </w:tc>
        <w:tc>
          <w:tcPr>
            <w:tcW w:w="1392" w:type="dxa"/>
            <w:tcBorders>
              <w:top w:val="nil"/>
              <w:left w:val="nil"/>
              <w:bottom w:val="single" w:sz="4" w:space="0" w:color="000000"/>
              <w:right w:val="nil"/>
            </w:tcBorders>
          </w:tcPr>
          <w:p w:rsidR="003A1F0B" w:rsidRDefault="003A1F0B">
            <w:pPr>
              <w:spacing w:after="160" w:line="259" w:lineRule="auto"/>
              <w:ind w:left="0" w:firstLine="0"/>
            </w:pPr>
          </w:p>
        </w:tc>
        <w:tc>
          <w:tcPr>
            <w:tcW w:w="796" w:type="dxa"/>
            <w:tcBorders>
              <w:top w:val="nil"/>
              <w:left w:val="nil"/>
              <w:bottom w:val="single" w:sz="4" w:space="0" w:color="000000"/>
              <w:right w:val="single" w:sz="4" w:space="0" w:color="000000"/>
            </w:tcBorders>
          </w:tcPr>
          <w:p w:rsidR="003A1F0B" w:rsidRDefault="003A1F0B">
            <w:pPr>
              <w:spacing w:after="160" w:line="259" w:lineRule="auto"/>
              <w:ind w:left="0" w:firstLine="0"/>
            </w:pPr>
          </w:p>
        </w:tc>
        <w:tc>
          <w:tcPr>
            <w:tcW w:w="754" w:type="dxa"/>
            <w:tcBorders>
              <w:top w:val="nil"/>
              <w:left w:val="single" w:sz="4" w:space="0" w:color="000000"/>
              <w:bottom w:val="single" w:sz="4" w:space="0" w:color="000000"/>
              <w:right w:val="nil"/>
            </w:tcBorders>
          </w:tcPr>
          <w:p w:rsidR="003A1F0B" w:rsidRDefault="003A1F0B">
            <w:pPr>
              <w:spacing w:after="160" w:line="259" w:lineRule="auto"/>
              <w:ind w:left="0" w:firstLine="0"/>
            </w:pPr>
          </w:p>
        </w:tc>
        <w:tc>
          <w:tcPr>
            <w:tcW w:w="1392" w:type="dxa"/>
            <w:tcBorders>
              <w:top w:val="nil"/>
              <w:left w:val="nil"/>
              <w:bottom w:val="single" w:sz="4" w:space="0" w:color="000000"/>
              <w:right w:val="nil"/>
            </w:tcBorders>
          </w:tcPr>
          <w:p w:rsidR="003A1F0B" w:rsidRDefault="003A1F0B">
            <w:pPr>
              <w:spacing w:after="160" w:line="259" w:lineRule="auto"/>
              <w:ind w:left="0" w:firstLine="0"/>
            </w:pPr>
          </w:p>
        </w:tc>
        <w:tc>
          <w:tcPr>
            <w:tcW w:w="792" w:type="dxa"/>
            <w:tcBorders>
              <w:top w:val="nil"/>
              <w:left w:val="nil"/>
              <w:bottom w:val="single" w:sz="4" w:space="0" w:color="000000"/>
              <w:right w:val="single" w:sz="4" w:space="0" w:color="000000"/>
            </w:tcBorders>
          </w:tcPr>
          <w:p w:rsidR="003A1F0B" w:rsidRDefault="003A1F0B">
            <w:pPr>
              <w:spacing w:after="160" w:line="259" w:lineRule="auto"/>
              <w:ind w:left="0" w:firstLine="0"/>
            </w:pPr>
          </w:p>
        </w:tc>
      </w:tr>
      <w:tr w:rsidR="003A1F0B">
        <w:trPr>
          <w:trHeight w:val="354"/>
        </w:trPr>
        <w:tc>
          <w:tcPr>
            <w:tcW w:w="4064" w:type="dxa"/>
            <w:tcBorders>
              <w:top w:val="single" w:sz="4" w:space="0" w:color="000000"/>
              <w:left w:val="single" w:sz="3" w:space="0" w:color="000000"/>
              <w:bottom w:val="nil"/>
              <w:right w:val="single" w:sz="3" w:space="0" w:color="000000"/>
            </w:tcBorders>
          </w:tcPr>
          <w:p w:rsidR="003A1F0B" w:rsidRDefault="00840ECE">
            <w:pPr>
              <w:spacing w:after="0" w:line="259" w:lineRule="auto"/>
              <w:ind w:left="101" w:firstLine="0"/>
            </w:pPr>
            <w:r>
              <w:t xml:space="preserve">HIV status </w:t>
            </w:r>
          </w:p>
        </w:tc>
        <w:tc>
          <w:tcPr>
            <w:tcW w:w="1021" w:type="dxa"/>
            <w:tcBorders>
              <w:top w:val="single" w:sz="4" w:space="0" w:color="000000"/>
              <w:left w:val="single" w:sz="3" w:space="0" w:color="000000"/>
              <w:bottom w:val="nil"/>
              <w:right w:val="nil"/>
            </w:tcBorders>
          </w:tcPr>
          <w:p w:rsidR="003A1F0B" w:rsidRDefault="003A1F0B">
            <w:pPr>
              <w:spacing w:after="160" w:line="259" w:lineRule="auto"/>
              <w:ind w:left="0" w:firstLine="0"/>
            </w:pPr>
          </w:p>
        </w:tc>
        <w:tc>
          <w:tcPr>
            <w:tcW w:w="857" w:type="dxa"/>
            <w:tcBorders>
              <w:top w:val="single" w:sz="4" w:space="0" w:color="000000"/>
              <w:left w:val="nil"/>
              <w:bottom w:val="nil"/>
              <w:right w:val="nil"/>
            </w:tcBorders>
          </w:tcPr>
          <w:p w:rsidR="003A1F0B" w:rsidRDefault="003A1F0B">
            <w:pPr>
              <w:spacing w:after="160" w:line="259" w:lineRule="auto"/>
              <w:ind w:left="0" w:firstLine="0"/>
            </w:pPr>
          </w:p>
        </w:tc>
        <w:tc>
          <w:tcPr>
            <w:tcW w:w="794" w:type="dxa"/>
            <w:tcBorders>
              <w:top w:val="single" w:sz="4" w:space="0" w:color="000000"/>
              <w:left w:val="nil"/>
              <w:bottom w:val="nil"/>
              <w:right w:val="nil"/>
            </w:tcBorders>
          </w:tcPr>
          <w:p w:rsidR="003A1F0B" w:rsidRDefault="003A1F0B">
            <w:pPr>
              <w:spacing w:after="160" w:line="259" w:lineRule="auto"/>
              <w:ind w:left="0" w:firstLine="0"/>
            </w:pPr>
          </w:p>
        </w:tc>
        <w:tc>
          <w:tcPr>
            <w:tcW w:w="986" w:type="dxa"/>
            <w:tcBorders>
              <w:top w:val="single" w:sz="4" w:space="0" w:color="000000"/>
              <w:left w:val="nil"/>
              <w:bottom w:val="nil"/>
              <w:right w:val="single" w:sz="3" w:space="0" w:color="000000"/>
            </w:tcBorders>
          </w:tcPr>
          <w:p w:rsidR="003A1F0B" w:rsidRDefault="003A1F0B">
            <w:pPr>
              <w:spacing w:after="160" w:line="259" w:lineRule="auto"/>
              <w:ind w:left="0" w:firstLine="0"/>
            </w:pPr>
          </w:p>
        </w:tc>
        <w:tc>
          <w:tcPr>
            <w:tcW w:w="805" w:type="dxa"/>
            <w:tcBorders>
              <w:top w:val="single" w:sz="4" w:space="0" w:color="000000"/>
              <w:left w:val="single" w:sz="3" w:space="0" w:color="000000"/>
              <w:bottom w:val="nil"/>
              <w:right w:val="nil"/>
            </w:tcBorders>
          </w:tcPr>
          <w:p w:rsidR="003A1F0B" w:rsidRDefault="00840ECE">
            <w:pPr>
              <w:spacing w:after="0" w:line="259" w:lineRule="auto"/>
              <w:ind w:left="101" w:firstLine="0"/>
            </w:pPr>
            <w:r>
              <w:t xml:space="preserve">  </w:t>
            </w:r>
          </w:p>
        </w:tc>
        <w:tc>
          <w:tcPr>
            <w:tcW w:w="1392" w:type="dxa"/>
            <w:tcBorders>
              <w:top w:val="single" w:sz="4" w:space="0" w:color="000000"/>
              <w:left w:val="nil"/>
              <w:bottom w:val="nil"/>
              <w:right w:val="nil"/>
            </w:tcBorders>
          </w:tcPr>
          <w:p w:rsidR="003A1F0B" w:rsidRDefault="003A1F0B">
            <w:pPr>
              <w:spacing w:after="160" w:line="259" w:lineRule="auto"/>
              <w:ind w:left="0" w:firstLine="0"/>
            </w:pPr>
          </w:p>
        </w:tc>
        <w:tc>
          <w:tcPr>
            <w:tcW w:w="796" w:type="dxa"/>
            <w:tcBorders>
              <w:top w:val="single" w:sz="4" w:space="0" w:color="000000"/>
              <w:left w:val="nil"/>
              <w:bottom w:val="nil"/>
              <w:right w:val="single" w:sz="4" w:space="0" w:color="000000"/>
            </w:tcBorders>
          </w:tcPr>
          <w:p w:rsidR="003A1F0B" w:rsidRDefault="00840ECE">
            <w:pPr>
              <w:spacing w:after="0" w:line="259" w:lineRule="auto"/>
              <w:ind w:left="0" w:firstLine="0"/>
            </w:pPr>
            <w:r>
              <w:t xml:space="preserve">0.470 </w:t>
            </w:r>
          </w:p>
        </w:tc>
        <w:tc>
          <w:tcPr>
            <w:tcW w:w="754" w:type="dxa"/>
            <w:tcBorders>
              <w:top w:val="single" w:sz="4" w:space="0" w:color="000000"/>
              <w:left w:val="single" w:sz="4" w:space="0" w:color="000000"/>
              <w:bottom w:val="nil"/>
              <w:right w:val="nil"/>
            </w:tcBorders>
          </w:tcPr>
          <w:p w:rsidR="003A1F0B" w:rsidRDefault="00840ECE">
            <w:pPr>
              <w:spacing w:after="0" w:line="259" w:lineRule="auto"/>
              <w:ind w:left="101" w:firstLine="0"/>
            </w:pPr>
            <w:r>
              <w:t xml:space="preserve">  </w:t>
            </w:r>
          </w:p>
        </w:tc>
        <w:tc>
          <w:tcPr>
            <w:tcW w:w="1392" w:type="dxa"/>
            <w:tcBorders>
              <w:top w:val="single" w:sz="4" w:space="0" w:color="000000"/>
              <w:left w:val="nil"/>
              <w:bottom w:val="nil"/>
              <w:right w:val="nil"/>
            </w:tcBorders>
          </w:tcPr>
          <w:p w:rsidR="003A1F0B" w:rsidRDefault="003A1F0B">
            <w:pPr>
              <w:spacing w:after="160" w:line="259" w:lineRule="auto"/>
              <w:ind w:left="0" w:firstLine="0"/>
            </w:pPr>
          </w:p>
        </w:tc>
        <w:tc>
          <w:tcPr>
            <w:tcW w:w="792" w:type="dxa"/>
            <w:tcBorders>
              <w:top w:val="single" w:sz="4" w:space="0" w:color="000000"/>
              <w:left w:val="nil"/>
              <w:bottom w:val="nil"/>
              <w:right w:val="single" w:sz="4" w:space="0" w:color="000000"/>
            </w:tcBorders>
          </w:tcPr>
          <w:p w:rsidR="003A1F0B" w:rsidRDefault="00840ECE">
            <w:pPr>
              <w:spacing w:after="0" w:line="259" w:lineRule="auto"/>
              <w:ind w:left="0" w:firstLine="0"/>
            </w:pPr>
            <w:r>
              <w:t xml:space="preserve">  </w:t>
            </w:r>
          </w:p>
        </w:tc>
      </w:tr>
      <w:tr w:rsidR="003A1F0B">
        <w:trPr>
          <w:trHeight w:val="389"/>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Positive </w:t>
            </w:r>
          </w:p>
        </w:tc>
        <w:tc>
          <w:tcPr>
            <w:tcW w:w="1021" w:type="dxa"/>
            <w:tcBorders>
              <w:top w:val="nil"/>
              <w:left w:val="single" w:sz="3" w:space="0" w:color="000000"/>
              <w:bottom w:val="nil"/>
              <w:right w:val="nil"/>
            </w:tcBorders>
          </w:tcPr>
          <w:p w:rsidR="003A1F0B" w:rsidRDefault="00840ECE">
            <w:pPr>
              <w:spacing w:after="0" w:line="259" w:lineRule="auto"/>
              <w:ind w:left="100" w:firstLine="0"/>
            </w:pPr>
            <w:r>
              <w:t xml:space="preserve">99 </w:t>
            </w:r>
          </w:p>
        </w:tc>
        <w:tc>
          <w:tcPr>
            <w:tcW w:w="857" w:type="dxa"/>
            <w:tcBorders>
              <w:top w:val="nil"/>
              <w:left w:val="nil"/>
              <w:bottom w:val="nil"/>
              <w:right w:val="nil"/>
            </w:tcBorders>
          </w:tcPr>
          <w:p w:rsidR="003A1F0B" w:rsidRDefault="00840ECE">
            <w:pPr>
              <w:spacing w:after="0" w:line="259" w:lineRule="auto"/>
              <w:ind w:left="0" w:firstLine="0"/>
            </w:pPr>
            <w:r>
              <w:t xml:space="preserve">303.8 </w:t>
            </w:r>
          </w:p>
        </w:tc>
        <w:tc>
          <w:tcPr>
            <w:tcW w:w="794" w:type="dxa"/>
            <w:tcBorders>
              <w:top w:val="nil"/>
              <w:left w:val="nil"/>
              <w:bottom w:val="nil"/>
              <w:right w:val="nil"/>
            </w:tcBorders>
          </w:tcPr>
          <w:p w:rsidR="003A1F0B" w:rsidRDefault="00840ECE">
            <w:pPr>
              <w:spacing w:after="0" w:line="259" w:lineRule="auto"/>
              <w:ind w:left="0" w:firstLine="0"/>
            </w:pPr>
            <w:r>
              <w:t xml:space="preserve">54 </w:t>
            </w:r>
          </w:p>
        </w:tc>
        <w:tc>
          <w:tcPr>
            <w:tcW w:w="986" w:type="dxa"/>
            <w:tcBorders>
              <w:top w:val="nil"/>
              <w:left w:val="nil"/>
              <w:bottom w:val="nil"/>
              <w:right w:val="single" w:sz="3" w:space="0" w:color="000000"/>
            </w:tcBorders>
          </w:tcPr>
          <w:p w:rsidR="003A1F0B" w:rsidRDefault="00840ECE">
            <w:pPr>
              <w:spacing w:after="0" w:line="259" w:lineRule="auto"/>
              <w:ind w:left="0" w:firstLine="0"/>
            </w:pPr>
            <w:r>
              <w:t xml:space="preserve">17.8 </w:t>
            </w:r>
          </w:p>
        </w:tc>
        <w:tc>
          <w:tcPr>
            <w:tcW w:w="805" w:type="dxa"/>
            <w:tcBorders>
              <w:top w:val="nil"/>
              <w:left w:val="single" w:sz="3" w:space="0" w:color="000000"/>
              <w:bottom w:val="nil"/>
              <w:right w:val="nil"/>
            </w:tcBorders>
          </w:tcPr>
          <w:p w:rsidR="003A1F0B" w:rsidRDefault="00840ECE">
            <w:pPr>
              <w:spacing w:after="0" w:line="259" w:lineRule="auto"/>
              <w:ind w:left="101" w:firstLine="0"/>
            </w:pPr>
            <w:r>
              <w:t xml:space="preserve">1 </w:t>
            </w:r>
          </w:p>
        </w:tc>
        <w:tc>
          <w:tcPr>
            <w:tcW w:w="1392" w:type="dxa"/>
            <w:tcBorders>
              <w:top w:val="nil"/>
              <w:left w:val="nil"/>
              <w:bottom w:val="nil"/>
              <w:right w:val="nil"/>
            </w:tcBorders>
          </w:tcPr>
          <w:p w:rsidR="003A1F0B" w:rsidRDefault="003A1F0B">
            <w:pPr>
              <w:spacing w:after="160" w:line="259" w:lineRule="auto"/>
              <w:ind w:left="0" w:firstLine="0"/>
            </w:pPr>
          </w:p>
        </w:tc>
        <w:tc>
          <w:tcPr>
            <w:tcW w:w="796" w:type="dxa"/>
            <w:tcBorders>
              <w:top w:val="nil"/>
              <w:left w:val="nil"/>
              <w:bottom w:val="nil"/>
              <w:right w:val="single" w:sz="4" w:space="0" w:color="000000"/>
            </w:tcBorders>
          </w:tcPr>
          <w:p w:rsidR="003A1F0B" w:rsidRDefault="00840ECE">
            <w:pPr>
              <w:spacing w:after="0" w:line="259" w:lineRule="auto"/>
              <w:ind w:left="1" w:firstLine="0"/>
            </w:pPr>
            <w:r>
              <w:t xml:space="preserve">  </w:t>
            </w:r>
          </w:p>
        </w:tc>
        <w:tc>
          <w:tcPr>
            <w:tcW w:w="754" w:type="dxa"/>
            <w:tcBorders>
              <w:top w:val="nil"/>
              <w:left w:val="single" w:sz="4" w:space="0" w:color="000000"/>
              <w:bottom w:val="nil"/>
              <w:right w:val="nil"/>
            </w:tcBorders>
          </w:tcPr>
          <w:p w:rsidR="003A1F0B" w:rsidRDefault="00840ECE">
            <w:pPr>
              <w:spacing w:after="0" w:line="259" w:lineRule="auto"/>
              <w:ind w:left="101" w:firstLine="0"/>
            </w:pPr>
            <w:r>
              <w:t xml:space="preserve">  </w:t>
            </w:r>
          </w:p>
        </w:tc>
        <w:tc>
          <w:tcPr>
            <w:tcW w:w="1392" w:type="dxa"/>
            <w:tcBorders>
              <w:top w:val="nil"/>
              <w:left w:val="nil"/>
              <w:bottom w:val="nil"/>
              <w:right w:val="nil"/>
            </w:tcBorders>
          </w:tcPr>
          <w:p w:rsidR="003A1F0B" w:rsidRDefault="003A1F0B">
            <w:pPr>
              <w:spacing w:after="160" w:line="259" w:lineRule="auto"/>
              <w:ind w:left="0" w:firstLine="0"/>
            </w:pPr>
          </w:p>
        </w:tc>
        <w:tc>
          <w:tcPr>
            <w:tcW w:w="792" w:type="dxa"/>
            <w:tcBorders>
              <w:top w:val="nil"/>
              <w:left w:val="nil"/>
              <w:bottom w:val="nil"/>
              <w:right w:val="single" w:sz="4" w:space="0" w:color="000000"/>
            </w:tcBorders>
          </w:tcPr>
          <w:p w:rsidR="003A1F0B" w:rsidRDefault="00840ECE">
            <w:pPr>
              <w:spacing w:after="0" w:line="259" w:lineRule="auto"/>
              <w:ind w:left="0" w:firstLine="0"/>
            </w:pPr>
            <w:r>
              <w:t xml:space="preserve">  </w:t>
            </w:r>
          </w:p>
        </w:tc>
      </w:tr>
      <w:tr w:rsidR="003A1F0B">
        <w:trPr>
          <w:trHeight w:val="390"/>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Negative </w:t>
            </w:r>
          </w:p>
        </w:tc>
        <w:tc>
          <w:tcPr>
            <w:tcW w:w="1021" w:type="dxa"/>
            <w:tcBorders>
              <w:top w:val="nil"/>
              <w:left w:val="single" w:sz="3" w:space="0" w:color="000000"/>
              <w:bottom w:val="nil"/>
              <w:right w:val="nil"/>
            </w:tcBorders>
          </w:tcPr>
          <w:p w:rsidR="003A1F0B" w:rsidRDefault="00840ECE">
            <w:pPr>
              <w:spacing w:after="0" w:line="259" w:lineRule="auto"/>
              <w:ind w:left="102" w:firstLine="0"/>
            </w:pPr>
            <w:r>
              <w:t xml:space="preserve">160 </w:t>
            </w:r>
          </w:p>
        </w:tc>
        <w:tc>
          <w:tcPr>
            <w:tcW w:w="857" w:type="dxa"/>
            <w:tcBorders>
              <w:top w:val="nil"/>
              <w:left w:val="nil"/>
              <w:bottom w:val="nil"/>
              <w:right w:val="nil"/>
            </w:tcBorders>
          </w:tcPr>
          <w:p w:rsidR="003A1F0B" w:rsidRDefault="00840ECE">
            <w:pPr>
              <w:spacing w:after="0" w:line="259" w:lineRule="auto"/>
              <w:ind w:left="1" w:firstLine="0"/>
            </w:pPr>
            <w:r>
              <w:t xml:space="preserve">386.0 </w:t>
            </w:r>
          </w:p>
        </w:tc>
        <w:tc>
          <w:tcPr>
            <w:tcW w:w="794" w:type="dxa"/>
            <w:tcBorders>
              <w:top w:val="nil"/>
              <w:left w:val="nil"/>
              <w:bottom w:val="nil"/>
              <w:right w:val="nil"/>
            </w:tcBorders>
          </w:tcPr>
          <w:p w:rsidR="003A1F0B" w:rsidRDefault="00840ECE">
            <w:pPr>
              <w:spacing w:after="0" w:line="259" w:lineRule="auto"/>
              <w:ind w:left="1" w:firstLine="0"/>
            </w:pPr>
            <w:r>
              <w:t xml:space="preserve">92 </w:t>
            </w:r>
          </w:p>
        </w:tc>
        <w:tc>
          <w:tcPr>
            <w:tcW w:w="986" w:type="dxa"/>
            <w:tcBorders>
              <w:top w:val="nil"/>
              <w:left w:val="nil"/>
              <w:bottom w:val="nil"/>
              <w:right w:val="single" w:sz="3" w:space="0" w:color="000000"/>
            </w:tcBorders>
          </w:tcPr>
          <w:p w:rsidR="003A1F0B" w:rsidRDefault="00840ECE">
            <w:pPr>
              <w:spacing w:after="0" w:line="259" w:lineRule="auto"/>
              <w:ind w:left="0" w:firstLine="0"/>
            </w:pPr>
            <w:r>
              <w:t xml:space="preserve">23.8 </w:t>
            </w:r>
          </w:p>
        </w:tc>
        <w:tc>
          <w:tcPr>
            <w:tcW w:w="805" w:type="dxa"/>
            <w:tcBorders>
              <w:top w:val="nil"/>
              <w:left w:val="single" w:sz="3" w:space="0" w:color="000000"/>
              <w:bottom w:val="nil"/>
              <w:right w:val="nil"/>
            </w:tcBorders>
          </w:tcPr>
          <w:p w:rsidR="003A1F0B" w:rsidRDefault="00840ECE">
            <w:pPr>
              <w:spacing w:after="0" w:line="259" w:lineRule="auto"/>
              <w:ind w:left="101" w:firstLine="0"/>
            </w:pPr>
            <w:r>
              <w:t xml:space="preserve">1.16 </w:t>
            </w:r>
          </w:p>
        </w:tc>
        <w:tc>
          <w:tcPr>
            <w:tcW w:w="1392" w:type="dxa"/>
            <w:tcBorders>
              <w:top w:val="nil"/>
              <w:left w:val="nil"/>
              <w:bottom w:val="nil"/>
              <w:right w:val="nil"/>
            </w:tcBorders>
          </w:tcPr>
          <w:p w:rsidR="003A1F0B" w:rsidRDefault="00840ECE">
            <w:pPr>
              <w:spacing w:after="0" w:line="259" w:lineRule="auto"/>
              <w:ind w:left="0" w:firstLine="0"/>
            </w:pPr>
            <w:r>
              <w:t xml:space="preserve">(0.77, 1.75) </w:t>
            </w:r>
          </w:p>
        </w:tc>
        <w:tc>
          <w:tcPr>
            <w:tcW w:w="796" w:type="dxa"/>
            <w:tcBorders>
              <w:top w:val="nil"/>
              <w:left w:val="nil"/>
              <w:bottom w:val="nil"/>
              <w:right w:val="single" w:sz="4" w:space="0" w:color="000000"/>
            </w:tcBorders>
          </w:tcPr>
          <w:p w:rsidR="003A1F0B" w:rsidRDefault="00840ECE">
            <w:pPr>
              <w:spacing w:after="0" w:line="259" w:lineRule="auto"/>
              <w:ind w:left="1" w:firstLine="0"/>
            </w:pPr>
            <w:r>
              <w:t xml:space="preserve">0.470 </w:t>
            </w:r>
          </w:p>
        </w:tc>
        <w:tc>
          <w:tcPr>
            <w:tcW w:w="754" w:type="dxa"/>
            <w:tcBorders>
              <w:top w:val="nil"/>
              <w:left w:val="single" w:sz="4" w:space="0" w:color="000000"/>
              <w:bottom w:val="nil"/>
              <w:right w:val="nil"/>
            </w:tcBorders>
          </w:tcPr>
          <w:p w:rsidR="003A1F0B" w:rsidRDefault="00840ECE">
            <w:pPr>
              <w:spacing w:after="0" w:line="259" w:lineRule="auto"/>
              <w:ind w:left="101" w:firstLine="0"/>
            </w:pPr>
            <w:r>
              <w:t xml:space="preserve">  </w:t>
            </w:r>
          </w:p>
        </w:tc>
        <w:tc>
          <w:tcPr>
            <w:tcW w:w="1392" w:type="dxa"/>
            <w:tcBorders>
              <w:top w:val="nil"/>
              <w:left w:val="nil"/>
              <w:bottom w:val="nil"/>
              <w:right w:val="nil"/>
            </w:tcBorders>
          </w:tcPr>
          <w:p w:rsidR="003A1F0B" w:rsidRDefault="003A1F0B">
            <w:pPr>
              <w:spacing w:after="160" w:line="259" w:lineRule="auto"/>
              <w:ind w:left="0" w:firstLine="0"/>
            </w:pPr>
          </w:p>
        </w:tc>
        <w:tc>
          <w:tcPr>
            <w:tcW w:w="792" w:type="dxa"/>
            <w:tcBorders>
              <w:top w:val="nil"/>
              <w:left w:val="nil"/>
              <w:bottom w:val="nil"/>
              <w:right w:val="single" w:sz="4" w:space="0" w:color="000000"/>
            </w:tcBorders>
          </w:tcPr>
          <w:p w:rsidR="003A1F0B" w:rsidRDefault="00840ECE">
            <w:pPr>
              <w:spacing w:after="0" w:line="259" w:lineRule="auto"/>
              <w:ind w:left="0" w:firstLine="0"/>
            </w:pPr>
            <w:r>
              <w:t xml:space="preserve">  </w:t>
            </w:r>
          </w:p>
        </w:tc>
      </w:tr>
      <w:tr w:rsidR="003A1F0B">
        <w:trPr>
          <w:trHeight w:val="434"/>
        </w:trPr>
        <w:tc>
          <w:tcPr>
            <w:tcW w:w="4064" w:type="dxa"/>
            <w:tcBorders>
              <w:top w:val="nil"/>
              <w:left w:val="single" w:sz="3" w:space="0" w:color="000000"/>
              <w:bottom w:val="single" w:sz="4" w:space="0" w:color="000000"/>
              <w:right w:val="single" w:sz="3" w:space="0" w:color="000000"/>
            </w:tcBorders>
          </w:tcPr>
          <w:p w:rsidR="003A1F0B" w:rsidRDefault="00840ECE">
            <w:pPr>
              <w:spacing w:after="0" w:line="259" w:lineRule="auto"/>
              <w:ind w:left="101" w:firstLine="0"/>
            </w:pPr>
            <w:r>
              <w:t xml:space="preserve">Not tested/unknown </w:t>
            </w:r>
          </w:p>
        </w:tc>
        <w:tc>
          <w:tcPr>
            <w:tcW w:w="1021" w:type="dxa"/>
            <w:tcBorders>
              <w:top w:val="nil"/>
              <w:left w:val="single" w:sz="3" w:space="0" w:color="000000"/>
              <w:bottom w:val="single" w:sz="4" w:space="0" w:color="000000"/>
              <w:right w:val="nil"/>
            </w:tcBorders>
          </w:tcPr>
          <w:p w:rsidR="003A1F0B" w:rsidRDefault="00840ECE">
            <w:pPr>
              <w:spacing w:after="0" w:line="259" w:lineRule="auto"/>
              <w:ind w:left="102" w:firstLine="0"/>
            </w:pPr>
            <w:r>
              <w:t xml:space="preserve">22 </w:t>
            </w:r>
          </w:p>
        </w:tc>
        <w:tc>
          <w:tcPr>
            <w:tcW w:w="857" w:type="dxa"/>
            <w:tcBorders>
              <w:top w:val="nil"/>
              <w:left w:val="nil"/>
              <w:bottom w:val="single" w:sz="4" w:space="0" w:color="000000"/>
              <w:right w:val="nil"/>
            </w:tcBorders>
          </w:tcPr>
          <w:p w:rsidR="003A1F0B" w:rsidRDefault="00840ECE">
            <w:pPr>
              <w:spacing w:after="0" w:line="259" w:lineRule="auto"/>
              <w:ind w:left="1" w:firstLine="0"/>
            </w:pPr>
            <w:r>
              <w:t xml:space="preserve">17.5 </w:t>
            </w:r>
          </w:p>
        </w:tc>
        <w:tc>
          <w:tcPr>
            <w:tcW w:w="794" w:type="dxa"/>
            <w:tcBorders>
              <w:top w:val="nil"/>
              <w:left w:val="nil"/>
              <w:bottom w:val="single" w:sz="4" w:space="0" w:color="000000"/>
              <w:right w:val="nil"/>
            </w:tcBorders>
          </w:tcPr>
          <w:p w:rsidR="003A1F0B" w:rsidRDefault="00840ECE">
            <w:pPr>
              <w:spacing w:after="0" w:line="259" w:lineRule="auto"/>
              <w:ind w:left="1" w:firstLine="0"/>
            </w:pPr>
            <w:r>
              <w:t xml:space="preserve">21 </w:t>
            </w:r>
          </w:p>
        </w:tc>
        <w:tc>
          <w:tcPr>
            <w:tcW w:w="986" w:type="dxa"/>
            <w:tcBorders>
              <w:top w:val="nil"/>
              <w:left w:val="nil"/>
              <w:bottom w:val="single" w:sz="4" w:space="0" w:color="000000"/>
              <w:right w:val="single" w:sz="3" w:space="0" w:color="000000"/>
            </w:tcBorders>
          </w:tcPr>
          <w:p w:rsidR="003A1F0B" w:rsidRDefault="00840ECE">
            <w:pPr>
              <w:spacing w:after="0" w:line="259" w:lineRule="auto"/>
              <w:ind w:left="1" w:firstLine="0"/>
            </w:pPr>
            <w:r>
              <w:t xml:space="preserve">120.3 </w:t>
            </w:r>
          </w:p>
        </w:tc>
        <w:tc>
          <w:tcPr>
            <w:tcW w:w="805" w:type="dxa"/>
            <w:tcBorders>
              <w:top w:val="nil"/>
              <w:left w:val="single" w:sz="3" w:space="0" w:color="000000"/>
              <w:bottom w:val="single" w:sz="4" w:space="0" w:color="000000"/>
              <w:right w:val="nil"/>
            </w:tcBorders>
          </w:tcPr>
          <w:p w:rsidR="003A1F0B" w:rsidRDefault="003A1F0B">
            <w:pPr>
              <w:spacing w:after="160" w:line="259" w:lineRule="auto"/>
              <w:ind w:left="0" w:firstLine="0"/>
            </w:pPr>
          </w:p>
        </w:tc>
        <w:tc>
          <w:tcPr>
            <w:tcW w:w="1392" w:type="dxa"/>
            <w:tcBorders>
              <w:top w:val="nil"/>
              <w:left w:val="nil"/>
              <w:bottom w:val="single" w:sz="4" w:space="0" w:color="000000"/>
              <w:right w:val="nil"/>
            </w:tcBorders>
          </w:tcPr>
          <w:p w:rsidR="003A1F0B" w:rsidRDefault="003A1F0B">
            <w:pPr>
              <w:spacing w:after="160" w:line="259" w:lineRule="auto"/>
              <w:ind w:left="0" w:firstLine="0"/>
            </w:pPr>
          </w:p>
        </w:tc>
        <w:tc>
          <w:tcPr>
            <w:tcW w:w="796" w:type="dxa"/>
            <w:tcBorders>
              <w:top w:val="nil"/>
              <w:left w:val="nil"/>
              <w:bottom w:val="single" w:sz="4" w:space="0" w:color="000000"/>
              <w:right w:val="single" w:sz="4" w:space="0" w:color="000000"/>
            </w:tcBorders>
          </w:tcPr>
          <w:p w:rsidR="003A1F0B" w:rsidRDefault="003A1F0B">
            <w:pPr>
              <w:spacing w:after="160" w:line="259" w:lineRule="auto"/>
              <w:ind w:left="0" w:firstLine="0"/>
            </w:pPr>
          </w:p>
        </w:tc>
        <w:tc>
          <w:tcPr>
            <w:tcW w:w="754" w:type="dxa"/>
            <w:tcBorders>
              <w:top w:val="nil"/>
              <w:left w:val="single" w:sz="4" w:space="0" w:color="000000"/>
              <w:bottom w:val="single" w:sz="4" w:space="0" w:color="000000"/>
              <w:right w:val="nil"/>
            </w:tcBorders>
          </w:tcPr>
          <w:p w:rsidR="003A1F0B" w:rsidRDefault="00840ECE">
            <w:pPr>
              <w:spacing w:after="0" w:line="259" w:lineRule="auto"/>
              <w:ind w:left="101" w:firstLine="0"/>
            </w:pPr>
            <w:r>
              <w:t xml:space="preserve">  </w:t>
            </w:r>
          </w:p>
        </w:tc>
        <w:tc>
          <w:tcPr>
            <w:tcW w:w="1392" w:type="dxa"/>
            <w:tcBorders>
              <w:top w:val="nil"/>
              <w:left w:val="nil"/>
              <w:bottom w:val="single" w:sz="4" w:space="0" w:color="000000"/>
              <w:right w:val="nil"/>
            </w:tcBorders>
          </w:tcPr>
          <w:p w:rsidR="003A1F0B" w:rsidRDefault="00840ECE">
            <w:pPr>
              <w:spacing w:after="0" w:line="259" w:lineRule="auto"/>
              <w:ind w:left="0" w:firstLine="0"/>
            </w:pPr>
            <w:r>
              <w:t xml:space="preserve">  </w:t>
            </w:r>
          </w:p>
        </w:tc>
        <w:tc>
          <w:tcPr>
            <w:tcW w:w="792" w:type="dxa"/>
            <w:tcBorders>
              <w:top w:val="nil"/>
              <w:left w:val="nil"/>
              <w:bottom w:val="single" w:sz="4" w:space="0" w:color="000000"/>
              <w:right w:val="single" w:sz="4" w:space="0" w:color="000000"/>
            </w:tcBorders>
          </w:tcPr>
          <w:p w:rsidR="003A1F0B" w:rsidRDefault="00840ECE">
            <w:pPr>
              <w:spacing w:after="0" w:line="259" w:lineRule="auto"/>
              <w:ind w:left="0" w:firstLine="0"/>
            </w:pPr>
            <w:r>
              <w:t xml:space="preserve">  </w:t>
            </w:r>
          </w:p>
        </w:tc>
      </w:tr>
      <w:tr w:rsidR="003A1F0B">
        <w:trPr>
          <w:trHeight w:val="354"/>
        </w:trPr>
        <w:tc>
          <w:tcPr>
            <w:tcW w:w="4064" w:type="dxa"/>
            <w:tcBorders>
              <w:top w:val="single" w:sz="4" w:space="0" w:color="000000"/>
              <w:left w:val="single" w:sz="3" w:space="0" w:color="000000"/>
              <w:bottom w:val="nil"/>
              <w:right w:val="single" w:sz="3" w:space="0" w:color="000000"/>
            </w:tcBorders>
          </w:tcPr>
          <w:p w:rsidR="003A1F0B" w:rsidRDefault="00840ECE">
            <w:pPr>
              <w:spacing w:after="0" w:line="259" w:lineRule="auto"/>
              <w:ind w:left="101" w:firstLine="0"/>
            </w:pPr>
            <w:r>
              <w:rPr>
                <w:i/>
              </w:rPr>
              <w:t xml:space="preserve">MYC </w:t>
            </w:r>
            <w:r>
              <w:t xml:space="preserve">rearrangement  </w:t>
            </w:r>
          </w:p>
        </w:tc>
        <w:tc>
          <w:tcPr>
            <w:tcW w:w="1021" w:type="dxa"/>
            <w:tcBorders>
              <w:top w:val="single" w:sz="4" w:space="0" w:color="000000"/>
              <w:left w:val="single" w:sz="3" w:space="0" w:color="000000"/>
              <w:bottom w:val="nil"/>
              <w:right w:val="nil"/>
            </w:tcBorders>
          </w:tcPr>
          <w:p w:rsidR="003A1F0B" w:rsidRDefault="003A1F0B">
            <w:pPr>
              <w:spacing w:after="160" w:line="259" w:lineRule="auto"/>
              <w:ind w:left="0" w:firstLine="0"/>
            </w:pPr>
          </w:p>
        </w:tc>
        <w:tc>
          <w:tcPr>
            <w:tcW w:w="857" w:type="dxa"/>
            <w:tcBorders>
              <w:top w:val="single" w:sz="4" w:space="0" w:color="000000"/>
              <w:left w:val="nil"/>
              <w:bottom w:val="nil"/>
              <w:right w:val="nil"/>
            </w:tcBorders>
          </w:tcPr>
          <w:p w:rsidR="003A1F0B" w:rsidRDefault="003A1F0B">
            <w:pPr>
              <w:spacing w:after="160" w:line="259" w:lineRule="auto"/>
              <w:ind w:left="0" w:firstLine="0"/>
            </w:pPr>
          </w:p>
        </w:tc>
        <w:tc>
          <w:tcPr>
            <w:tcW w:w="794" w:type="dxa"/>
            <w:tcBorders>
              <w:top w:val="single" w:sz="4" w:space="0" w:color="000000"/>
              <w:left w:val="nil"/>
              <w:bottom w:val="nil"/>
              <w:right w:val="nil"/>
            </w:tcBorders>
          </w:tcPr>
          <w:p w:rsidR="003A1F0B" w:rsidRDefault="003A1F0B">
            <w:pPr>
              <w:spacing w:after="160" w:line="259" w:lineRule="auto"/>
              <w:ind w:left="0" w:firstLine="0"/>
            </w:pPr>
          </w:p>
        </w:tc>
        <w:tc>
          <w:tcPr>
            <w:tcW w:w="986" w:type="dxa"/>
            <w:tcBorders>
              <w:top w:val="single" w:sz="4" w:space="0" w:color="000000"/>
              <w:left w:val="nil"/>
              <w:bottom w:val="nil"/>
              <w:right w:val="single" w:sz="3" w:space="0" w:color="000000"/>
            </w:tcBorders>
          </w:tcPr>
          <w:p w:rsidR="003A1F0B" w:rsidRDefault="003A1F0B">
            <w:pPr>
              <w:spacing w:after="160" w:line="259" w:lineRule="auto"/>
              <w:ind w:left="0" w:firstLine="0"/>
            </w:pPr>
          </w:p>
        </w:tc>
        <w:tc>
          <w:tcPr>
            <w:tcW w:w="805" w:type="dxa"/>
            <w:tcBorders>
              <w:top w:val="single" w:sz="4" w:space="0" w:color="000000"/>
              <w:left w:val="single" w:sz="3" w:space="0" w:color="000000"/>
              <w:bottom w:val="nil"/>
              <w:right w:val="nil"/>
            </w:tcBorders>
          </w:tcPr>
          <w:p w:rsidR="003A1F0B" w:rsidRDefault="00840ECE">
            <w:pPr>
              <w:spacing w:after="0" w:line="259" w:lineRule="auto"/>
              <w:ind w:left="102" w:firstLine="0"/>
            </w:pPr>
            <w:r>
              <w:t xml:space="preserve">  </w:t>
            </w:r>
          </w:p>
        </w:tc>
        <w:tc>
          <w:tcPr>
            <w:tcW w:w="1392" w:type="dxa"/>
            <w:tcBorders>
              <w:top w:val="single" w:sz="4" w:space="0" w:color="000000"/>
              <w:left w:val="nil"/>
              <w:bottom w:val="nil"/>
              <w:right w:val="nil"/>
            </w:tcBorders>
          </w:tcPr>
          <w:p w:rsidR="003A1F0B" w:rsidRDefault="003A1F0B">
            <w:pPr>
              <w:spacing w:after="160" w:line="259" w:lineRule="auto"/>
              <w:ind w:left="0" w:firstLine="0"/>
            </w:pPr>
          </w:p>
        </w:tc>
        <w:tc>
          <w:tcPr>
            <w:tcW w:w="796" w:type="dxa"/>
            <w:tcBorders>
              <w:top w:val="single" w:sz="4" w:space="0" w:color="000000"/>
              <w:left w:val="nil"/>
              <w:bottom w:val="nil"/>
              <w:right w:val="single" w:sz="4" w:space="0" w:color="000000"/>
            </w:tcBorders>
          </w:tcPr>
          <w:p w:rsidR="003A1F0B" w:rsidRDefault="00840ECE">
            <w:pPr>
              <w:spacing w:after="0" w:line="259" w:lineRule="auto"/>
              <w:ind w:left="1" w:firstLine="0"/>
            </w:pPr>
            <w:r>
              <w:t xml:space="preserve">0.869 </w:t>
            </w:r>
          </w:p>
        </w:tc>
        <w:tc>
          <w:tcPr>
            <w:tcW w:w="754" w:type="dxa"/>
            <w:tcBorders>
              <w:top w:val="single" w:sz="4" w:space="0" w:color="000000"/>
              <w:left w:val="single" w:sz="4" w:space="0" w:color="000000"/>
              <w:bottom w:val="nil"/>
              <w:right w:val="nil"/>
            </w:tcBorders>
          </w:tcPr>
          <w:p w:rsidR="003A1F0B" w:rsidRDefault="00840ECE">
            <w:pPr>
              <w:spacing w:after="0" w:line="259" w:lineRule="auto"/>
              <w:ind w:left="101" w:firstLine="0"/>
            </w:pPr>
            <w:r>
              <w:t xml:space="preserve">  </w:t>
            </w:r>
          </w:p>
        </w:tc>
        <w:tc>
          <w:tcPr>
            <w:tcW w:w="1392" w:type="dxa"/>
            <w:tcBorders>
              <w:top w:val="single" w:sz="4" w:space="0" w:color="000000"/>
              <w:left w:val="nil"/>
              <w:bottom w:val="nil"/>
              <w:right w:val="nil"/>
            </w:tcBorders>
          </w:tcPr>
          <w:p w:rsidR="003A1F0B" w:rsidRDefault="003A1F0B">
            <w:pPr>
              <w:spacing w:after="160" w:line="259" w:lineRule="auto"/>
              <w:ind w:left="0" w:firstLine="0"/>
            </w:pPr>
          </w:p>
        </w:tc>
        <w:tc>
          <w:tcPr>
            <w:tcW w:w="792" w:type="dxa"/>
            <w:tcBorders>
              <w:top w:val="single" w:sz="4" w:space="0" w:color="000000"/>
              <w:left w:val="nil"/>
              <w:bottom w:val="nil"/>
              <w:right w:val="single" w:sz="4" w:space="0" w:color="000000"/>
            </w:tcBorders>
          </w:tcPr>
          <w:p w:rsidR="003A1F0B" w:rsidRDefault="00840ECE">
            <w:pPr>
              <w:spacing w:after="0" w:line="259" w:lineRule="auto"/>
              <w:ind w:left="1" w:firstLine="0"/>
            </w:pPr>
            <w:r>
              <w:t xml:space="preserve">  </w:t>
            </w:r>
          </w:p>
        </w:tc>
      </w:tr>
      <w:tr w:rsidR="003A1F0B">
        <w:trPr>
          <w:trHeight w:val="389"/>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Yes </w:t>
            </w:r>
          </w:p>
        </w:tc>
        <w:tc>
          <w:tcPr>
            <w:tcW w:w="1021" w:type="dxa"/>
            <w:tcBorders>
              <w:top w:val="nil"/>
              <w:left w:val="single" w:sz="3" w:space="0" w:color="000000"/>
              <w:bottom w:val="nil"/>
              <w:right w:val="nil"/>
            </w:tcBorders>
          </w:tcPr>
          <w:p w:rsidR="003A1F0B" w:rsidRDefault="00840ECE">
            <w:pPr>
              <w:spacing w:after="0" w:line="259" w:lineRule="auto"/>
              <w:ind w:left="101" w:firstLine="0"/>
            </w:pPr>
            <w:r>
              <w:t xml:space="preserve">52 </w:t>
            </w:r>
          </w:p>
        </w:tc>
        <w:tc>
          <w:tcPr>
            <w:tcW w:w="857" w:type="dxa"/>
            <w:tcBorders>
              <w:top w:val="nil"/>
              <w:left w:val="nil"/>
              <w:bottom w:val="nil"/>
              <w:right w:val="nil"/>
            </w:tcBorders>
          </w:tcPr>
          <w:p w:rsidR="003A1F0B" w:rsidRDefault="00840ECE">
            <w:pPr>
              <w:spacing w:after="0" w:line="259" w:lineRule="auto"/>
              <w:ind w:left="0" w:firstLine="0"/>
            </w:pPr>
            <w:r>
              <w:t xml:space="preserve">119.7 </w:t>
            </w:r>
          </w:p>
        </w:tc>
        <w:tc>
          <w:tcPr>
            <w:tcW w:w="794" w:type="dxa"/>
            <w:tcBorders>
              <w:top w:val="nil"/>
              <w:left w:val="nil"/>
              <w:bottom w:val="nil"/>
              <w:right w:val="nil"/>
            </w:tcBorders>
          </w:tcPr>
          <w:p w:rsidR="003A1F0B" w:rsidRDefault="00840ECE">
            <w:pPr>
              <w:spacing w:after="0" w:line="259" w:lineRule="auto"/>
              <w:ind w:left="0" w:firstLine="0"/>
            </w:pPr>
            <w:r>
              <w:t xml:space="preserve">28 </w:t>
            </w:r>
          </w:p>
        </w:tc>
        <w:tc>
          <w:tcPr>
            <w:tcW w:w="986" w:type="dxa"/>
            <w:tcBorders>
              <w:top w:val="nil"/>
              <w:left w:val="nil"/>
              <w:bottom w:val="nil"/>
              <w:right w:val="single" w:sz="3" w:space="0" w:color="000000"/>
            </w:tcBorders>
          </w:tcPr>
          <w:p w:rsidR="003A1F0B" w:rsidRDefault="00840ECE">
            <w:pPr>
              <w:spacing w:after="0" w:line="259" w:lineRule="auto"/>
              <w:ind w:left="1" w:firstLine="0"/>
            </w:pPr>
            <w:r>
              <w:t xml:space="preserve">23.4 </w:t>
            </w:r>
          </w:p>
        </w:tc>
        <w:tc>
          <w:tcPr>
            <w:tcW w:w="805" w:type="dxa"/>
            <w:tcBorders>
              <w:top w:val="nil"/>
              <w:left w:val="single" w:sz="3" w:space="0" w:color="000000"/>
              <w:bottom w:val="nil"/>
              <w:right w:val="nil"/>
            </w:tcBorders>
          </w:tcPr>
          <w:p w:rsidR="003A1F0B" w:rsidRDefault="00840ECE">
            <w:pPr>
              <w:spacing w:after="0" w:line="259" w:lineRule="auto"/>
              <w:ind w:left="102" w:firstLine="0"/>
            </w:pPr>
            <w:r>
              <w:t xml:space="preserve">1 </w:t>
            </w:r>
          </w:p>
        </w:tc>
        <w:tc>
          <w:tcPr>
            <w:tcW w:w="1392" w:type="dxa"/>
            <w:tcBorders>
              <w:top w:val="nil"/>
              <w:left w:val="nil"/>
              <w:bottom w:val="nil"/>
              <w:right w:val="nil"/>
            </w:tcBorders>
          </w:tcPr>
          <w:p w:rsidR="003A1F0B" w:rsidRDefault="003A1F0B">
            <w:pPr>
              <w:spacing w:after="160" w:line="259" w:lineRule="auto"/>
              <w:ind w:left="0" w:firstLine="0"/>
            </w:pPr>
          </w:p>
        </w:tc>
        <w:tc>
          <w:tcPr>
            <w:tcW w:w="796" w:type="dxa"/>
            <w:tcBorders>
              <w:top w:val="nil"/>
              <w:left w:val="nil"/>
              <w:bottom w:val="nil"/>
              <w:right w:val="single" w:sz="4" w:space="0" w:color="000000"/>
            </w:tcBorders>
          </w:tcPr>
          <w:p w:rsidR="003A1F0B" w:rsidRDefault="00840ECE">
            <w:pPr>
              <w:spacing w:after="0" w:line="259" w:lineRule="auto"/>
              <w:ind w:left="1" w:firstLine="0"/>
            </w:pPr>
            <w:r>
              <w:t xml:space="preserve">  </w:t>
            </w:r>
          </w:p>
        </w:tc>
        <w:tc>
          <w:tcPr>
            <w:tcW w:w="754" w:type="dxa"/>
            <w:tcBorders>
              <w:top w:val="nil"/>
              <w:left w:val="single" w:sz="4" w:space="0" w:color="000000"/>
              <w:bottom w:val="nil"/>
              <w:right w:val="nil"/>
            </w:tcBorders>
          </w:tcPr>
          <w:p w:rsidR="003A1F0B" w:rsidRDefault="00840ECE">
            <w:pPr>
              <w:spacing w:after="0" w:line="259" w:lineRule="auto"/>
              <w:ind w:left="101" w:firstLine="0"/>
            </w:pPr>
            <w:r>
              <w:t xml:space="preserve">  </w:t>
            </w:r>
          </w:p>
        </w:tc>
        <w:tc>
          <w:tcPr>
            <w:tcW w:w="1392" w:type="dxa"/>
            <w:tcBorders>
              <w:top w:val="nil"/>
              <w:left w:val="nil"/>
              <w:bottom w:val="nil"/>
              <w:right w:val="nil"/>
            </w:tcBorders>
          </w:tcPr>
          <w:p w:rsidR="003A1F0B" w:rsidRDefault="003A1F0B">
            <w:pPr>
              <w:spacing w:after="160" w:line="259" w:lineRule="auto"/>
              <w:ind w:left="0" w:firstLine="0"/>
            </w:pPr>
          </w:p>
        </w:tc>
        <w:tc>
          <w:tcPr>
            <w:tcW w:w="792" w:type="dxa"/>
            <w:tcBorders>
              <w:top w:val="nil"/>
              <w:left w:val="nil"/>
              <w:bottom w:val="nil"/>
              <w:right w:val="single" w:sz="4" w:space="0" w:color="000000"/>
            </w:tcBorders>
          </w:tcPr>
          <w:p w:rsidR="003A1F0B" w:rsidRDefault="00840ECE">
            <w:pPr>
              <w:spacing w:after="0" w:line="259" w:lineRule="auto"/>
              <w:ind w:left="1" w:firstLine="0"/>
            </w:pPr>
            <w:r>
              <w:t xml:space="preserve">  </w:t>
            </w:r>
          </w:p>
        </w:tc>
      </w:tr>
      <w:tr w:rsidR="003A1F0B">
        <w:trPr>
          <w:trHeight w:val="389"/>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No </w:t>
            </w:r>
          </w:p>
        </w:tc>
        <w:tc>
          <w:tcPr>
            <w:tcW w:w="1021" w:type="dxa"/>
            <w:tcBorders>
              <w:top w:val="nil"/>
              <w:left w:val="single" w:sz="3" w:space="0" w:color="000000"/>
              <w:bottom w:val="nil"/>
              <w:right w:val="nil"/>
            </w:tcBorders>
          </w:tcPr>
          <w:p w:rsidR="003A1F0B" w:rsidRDefault="00840ECE">
            <w:pPr>
              <w:spacing w:after="0" w:line="259" w:lineRule="auto"/>
              <w:ind w:left="101" w:firstLine="0"/>
            </w:pPr>
            <w:r>
              <w:t xml:space="preserve">41 </w:t>
            </w:r>
          </w:p>
        </w:tc>
        <w:tc>
          <w:tcPr>
            <w:tcW w:w="857" w:type="dxa"/>
            <w:tcBorders>
              <w:top w:val="nil"/>
              <w:left w:val="nil"/>
              <w:bottom w:val="nil"/>
              <w:right w:val="nil"/>
            </w:tcBorders>
          </w:tcPr>
          <w:p w:rsidR="003A1F0B" w:rsidRDefault="00840ECE">
            <w:pPr>
              <w:spacing w:after="0" w:line="259" w:lineRule="auto"/>
              <w:ind w:left="1" w:firstLine="0"/>
            </w:pPr>
            <w:r>
              <w:t xml:space="preserve">109.6 </w:t>
            </w:r>
          </w:p>
        </w:tc>
        <w:tc>
          <w:tcPr>
            <w:tcW w:w="794" w:type="dxa"/>
            <w:tcBorders>
              <w:top w:val="nil"/>
              <w:left w:val="nil"/>
              <w:bottom w:val="nil"/>
              <w:right w:val="nil"/>
            </w:tcBorders>
          </w:tcPr>
          <w:p w:rsidR="003A1F0B" w:rsidRDefault="00840ECE">
            <w:pPr>
              <w:spacing w:after="0" w:line="259" w:lineRule="auto"/>
              <w:ind w:left="0" w:firstLine="0"/>
            </w:pPr>
            <w:r>
              <w:t xml:space="preserve">23 </w:t>
            </w:r>
          </w:p>
        </w:tc>
        <w:tc>
          <w:tcPr>
            <w:tcW w:w="986" w:type="dxa"/>
            <w:tcBorders>
              <w:top w:val="nil"/>
              <w:left w:val="nil"/>
              <w:bottom w:val="nil"/>
              <w:right w:val="single" w:sz="3" w:space="0" w:color="000000"/>
            </w:tcBorders>
          </w:tcPr>
          <w:p w:rsidR="003A1F0B" w:rsidRDefault="00840ECE">
            <w:pPr>
              <w:spacing w:after="0" w:line="259" w:lineRule="auto"/>
              <w:ind w:left="0" w:firstLine="0"/>
            </w:pPr>
            <w:r>
              <w:t xml:space="preserve">21.0 </w:t>
            </w:r>
          </w:p>
        </w:tc>
        <w:tc>
          <w:tcPr>
            <w:tcW w:w="805" w:type="dxa"/>
            <w:tcBorders>
              <w:top w:val="nil"/>
              <w:left w:val="single" w:sz="3" w:space="0" w:color="000000"/>
              <w:bottom w:val="nil"/>
              <w:right w:val="nil"/>
            </w:tcBorders>
          </w:tcPr>
          <w:p w:rsidR="003A1F0B" w:rsidRDefault="00840ECE">
            <w:pPr>
              <w:spacing w:after="0" w:line="259" w:lineRule="auto"/>
              <w:ind w:left="101" w:firstLine="0"/>
            </w:pPr>
            <w:r>
              <w:t xml:space="preserve">0.95 </w:t>
            </w:r>
          </w:p>
        </w:tc>
        <w:tc>
          <w:tcPr>
            <w:tcW w:w="1392" w:type="dxa"/>
            <w:tcBorders>
              <w:top w:val="nil"/>
              <w:left w:val="nil"/>
              <w:bottom w:val="nil"/>
              <w:right w:val="nil"/>
            </w:tcBorders>
          </w:tcPr>
          <w:p w:rsidR="003A1F0B" w:rsidRDefault="00840ECE">
            <w:pPr>
              <w:spacing w:after="0" w:line="259" w:lineRule="auto"/>
              <w:ind w:left="0" w:firstLine="0"/>
            </w:pPr>
            <w:r>
              <w:t xml:space="preserve">(0.51, 1.76) </w:t>
            </w:r>
          </w:p>
        </w:tc>
        <w:tc>
          <w:tcPr>
            <w:tcW w:w="796" w:type="dxa"/>
            <w:tcBorders>
              <w:top w:val="nil"/>
              <w:left w:val="nil"/>
              <w:bottom w:val="nil"/>
              <w:right w:val="single" w:sz="4" w:space="0" w:color="000000"/>
            </w:tcBorders>
          </w:tcPr>
          <w:p w:rsidR="003A1F0B" w:rsidRDefault="00840ECE">
            <w:pPr>
              <w:spacing w:after="0" w:line="259" w:lineRule="auto"/>
              <w:ind w:left="1" w:firstLine="0"/>
            </w:pPr>
            <w:r>
              <w:t xml:space="preserve">0.869 </w:t>
            </w:r>
          </w:p>
        </w:tc>
        <w:tc>
          <w:tcPr>
            <w:tcW w:w="754" w:type="dxa"/>
            <w:tcBorders>
              <w:top w:val="nil"/>
              <w:left w:val="single" w:sz="4" w:space="0" w:color="000000"/>
              <w:bottom w:val="nil"/>
              <w:right w:val="nil"/>
            </w:tcBorders>
          </w:tcPr>
          <w:p w:rsidR="003A1F0B" w:rsidRDefault="00840ECE">
            <w:pPr>
              <w:spacing w:after="0" w:line="259" w:lineRule="auto"/>
              <w:ind w:left="101" w:firstLine="0"/>
            </w:pPr>
            <w:r>
              <w:t xml:space="preserve">  </w:t>
            </w:r>
          </w:p>
        </w:tc>
        <w:tc>
          <w:tcPr>
            <w:tcW w:w="1392" w:type="dxa"/>
            <w:tcBorders>
              <w:top w:val="nil"/>
              <w:left w:val="nil"/>
              <w:bottom w:val="nil"/>
              <w:right w:val="nil"/>
            </w:tcBorders>
          </w:tcPr>
          <w:p w:rsidR="003A1F0B" w:rsidRDefault="003A1F0B">
            <w:pPr>
              <w:spacing w:after="160" w:line="259" w:lineRule="auto"/>
              <w:ind w:left="0" w:firstLine="0"/>
            </w:pPr>
          </w:p>
        </w:tc>
        <w:tc>
          <w:tcPr>
            <w:tcW w:w="792" w:type="dxa"/>
            <w:tcBorders>
              <w:top w:val="nil"/>
              <w:left w:val="nil"/>
              <w:bottom w:val="nil"/>
              <w:right w:val="single" w:sz="4" w:space="0" w:color="000000"/>
            </w:tcBorders>
          </w:tcPr>
          <w:p w:rsidR="003A1F0B" w:rsidRDefault="00840ECE">
            <w:pPr>
              <w:spacing w:after="0" w:line="259" w:lineRule="auto"/>
              <w:ind w:left="1" w:firstLine="0"/>
            </w:pPr>
            <w:r>
              <w:t xml:space="preserve">  </w:t>
            </w:r>
          </w:p>
        </w:tc>
      </w:tr>
      <w:tr w:rsidR="003A1F0B">
        <w:trPr>
          <w:trHeight w:val="434"/>
        </w:trPr>
        <w:tc>
          <w:tcPr>
            <w:tcW w:w="4064" w:type="dxa"/>
            <w:tcBorders>
              <w:top w:val="nil"/>
              <w:left w:val="single" w:sz="3" w:space="0" w:color="000000"/>
              <w:bottom w:val="single" w:sz="3" w:space="0" w:color="000000"/>
              <w:right w:val="single" w:sz="3" w:space="0" w:color="000000"/>
            </w:tcBorders>
          </w:tcPr>
          <w:p w:rsidR="003A1F0B" w:rsidRDefault="00840ECE">
            <w:pPr>
              <w:spacing w:after="0" w:line="259" w:lineRule="auto"/>
              <w:ind w:left="101" w:firstLine="0"/>
            </w:pPr>
            <w:r>
              <w:t xml:space="preserve">Not tested/unknown </w:t>
            </w:r>
          </w:p>
        </w:tc>
        <w:tc>
          <w:tcPr>
            <w:tcW w:w="1021" w:type="dxa"/>
            <w:tcBorders>
              <w:top w:val="nil"/>
              <w:left w:val="single" w:sz="3" w:space="0" w:color="000000"/>
              <w:bottom w:val="single" w:sz="3" w:space="0" w:color="000000"/>
              <w:right w:val="nil"/>
            </w:tcBorders>
          </w:tcPr>
          <w:p w:rsidR="003A1F0B" w:rsidRDefault="00840ECE">
            <w:pPr>
              <w:spacing w:after="0" w:line="259" w:lineRule="auto"/>
              <w:ind w:left="102" w:firstLine="0"/>
            </w:pPr>
            <w:r>
              <w:t xml:space="preserve">188 </w:t>
            </w:r>
          </w:p>
        </w:tc>
        <w:tc>
          <w:tcPr>
            <w:tcW w:w="857" w:type="dxa"/>
            <w:tcBorders>
              <w:top w:val="nil"/>
              <w:left w:val="nil"/>
              <w:bottom w:val="single" w:sz="3" w:space="0" w:color="000000"/>
              <w:right w:val="nil"/>
            </w:tcBorders>
          </w:tcPr>
          <w:p w:rsidR="003A1F0B" w:rsidRDefault="00840ECE">
            <w:pPr>
              <w:spacing w:after="0" w:line="259" w:lineRule="auto"/>
              <w:ind w:left="1" w:firstLine="0"/>
            </w:pPr>
            <w:r>
              <w:t xml:space="preserve">478.0 </w:t>
            </w:r>
          </w:p>
        </w:tc>
        <w:tc>
          <w:tcPr>
            <w:tcW w:w="794" w:type="dxa"/>
            <w:tcBorders>
              <w:top w:val="nil"/>
              <w:left w:val="nil"/>
              <w:bottom w:val="single" w:sz="3" w:space="0" w:color="000000"/>
              <w:right w:val="nil"/>
            </w:tcBorders>
          </w:tcPr>
          <w:p w:rsidR="003A1F0B" w:rsidRDefault="00840ECE">
            <w:pPr>
              <w:spacing w:after="0" w:line="259" w:lineRule="auto"/>
              <w:ind w:left="1" w:firstLine="0"/>
            </w:pPr>
            <w:r>
              <w:t xml:space="preserve">116 </w:t>
            </w:r>
          </w:p>
        </w:tc>
        <w:tc>
          <w:tcPr>
            <w:tcW w:w="986" w:type="dxa"/>
            <w:tcBorders>
              <w:top w:val="nil"/>
              <w:left w:val="nil"/>
              <w:bottom w:val="single" w:sz="3" w:space="0" w:color="000000"/>
              <w:right w:val="single" w:sz="3" w:space="0" w:color="000000"/>
            </w:tcBorders>
          </w:tcPr>
          <w:p w:rsidR="003A1F0B" w:rsidRDefault="00840ECE">
            <w:pPr>
              <w:spacing w:after="0" w:line="259" w:lineRule="auto"/>
              <w:ind w:left="1" w:firstLine="0"/>
            </w:pPr>
            <w:r>
              <w:t xml:space="preserve">24.3 </w:t>
            </w:r>
          </w:p>
        </w:tc>
        <w:tc>
          <w:tcPr>
            <w:tcW w:w="805" w:type="dxa"/>
            <w:tcBorders>
              <w:top w:val="nil"/>
              <w:left w:val="single" w:sz="3" w:space="0" w:color="000000"/>
              <w:bottom w:val="single" w:sz="3" w:space="0" w:color="000000"/>
              <w:right w:val="nil"/>
            </w:tcBorders>
          </w:tcPr>
          <w:p w:rsidR="003A1F0B" w:rsidRDefault="003A1F0B">
            <w:pPr>
              <w:spacing w:after="160" w:line="259" w:lineRule="auto"/>
              <w:ind w:left="0" w:firstLine="0"/>
            </w:pPr>
          </w:p>
        </w:tc>
        <w:tc>
          <w:tcPr>
            <w:tcW w:w="1392" w:type="dxa"/>
            <w:tcBorders>
              <w:top w:val="nil"/>
              <w:left w:val="nil"/>
              <w:bottom w:val="single" w:sz="3" w:space="0" w:color="000000"/>
              <w:right w:val="nil"/>
            </w:tcBorders>
          </w:tcPr>
          <w:p w:rsidR="003A1F0B" w:rsidRDefault="003A1F0B">
            <w:pPr>
              <w:spacing w:after="160" w:line="259" w:lineRule="auto"/>
              <w:ind w:left="0" w:firstLine="0"/>
            </w:pPr>
          </w:p>
        </w:tc>
        <w:tc>
          <w:tcPr>
            <w:tcW w:w="796" w:type="dxa"/>
            <w:tcBorders>
              <w:top w:val="nil"/>
              <w:left w:val="nil"/>
              <w:bottom w:val="single" w:sz="3" w:space="0" w:color="000000"/>
              <w:right w:val="single" w:sz="4" w:space="0" w:color="000000"/>
            </w:tcBorders>
          </w:tcPr>
          <w:p w:rsidR="003A1F0B" w:rsidRDefault="003A1F0B">
            <w:pPr>
              <w:spacing w:after="160" w:line="259" w:lineRule="auto"/>
              <w:ind w:left="0" w:firstLine="0"/>
            </w:pPr>
          </w:p>
        </w:tc>
        <w:tc>
          <w:tcPr>
            <w:tcW w:w="754" w:type="dxa"/>
            <w:tcBorders>
              <w:top w:val="nil"/>
              <w:left w:val="single" w:sz="4" w:space="0" w:color="000000"/>
              <w:bottom w:val="single" w:sz="3" w:space="0" w:color="000000"/>
              <w:right w:val="nil"/>
            </w:tcBorders>
          </w:tcPr>
          <w:p w:rsidR="003A1F0B" w:rsidRDefault="00840ECE">
            <w:pPr>
              <w:spacing w:after="0" w:line="259" w:lineRule="auto"/>
              <w:ind w:left="101" w:firstLine="0"/>
            </w:pPr>
            <w:r>
              <w:t xml:space="preserve">  </w:t>
            </w:r>
          </w:p>
        </w:tc>
        <w:tc>
          <w:tcPr>
            <w:tcW w:w="1392" w:type="dxa"/>
            <w:tcBorders>
              <w:top w:val="nil"/>
              <w:left w:val="nil"/>
              <w:bottom w:val="single" w:sz="3" w:space="0" w:color="000000"/>
              <w:right w:val="nil"/>
            </w:tcBorders>
          </w:tcPr>
          <w:p w:rsidR="003A1F0B" w:rsidRDefault="00840ECE">
            <w:pPr>
              <w:spacing w:after="0" w:line="259" w:lineRule="auto"/>
              <w:ind w:left="0" w:firstLine="0"/>
            </w:pPr>
            <w:r>
              <w:t xml:space="preserve">  </w:t>
            </w:r>
          </w:p>
        </w:tc>
        <w:tc>
          <w:tcPr>
            <w:tcW w:w="792" w:type="dxa"/>
            <w:tcBorders>
              <w:top w:val="nil"/>
              <w:left w:val="nil"/>
              <w:bottom w:val="single" w:sz="3" w:space="0" w:color="000000"/>
              <w:right w:val="single" w:sz="4" w:space="0" w:color="000000"/>
            </w:tcBorders>
          </w:tcPr>
          <w:p w:rsidR="003A1F0B" w:rsidRDefault="00840ECE">
            <w:pPr>
              <w:spacing w:after="0" w:line="259" w:lineRule="auto"/>
              <w:ind w:left="0" w:firstLine="0"/>
            </w:pPr>
            <w:r>
              <w:t xml:space="preserve">  </w:t>
            </w:r>
          </w:p>
        </w:tc>
      </w:tr>
      <w:tr w:rsidR="003A1F0B">
        <w:trPr>
          <w:trHeight w:val="355"/>
        </w:trPr>
        <w:tc>
          <w:tcPr>
            <w:tcW w:w="4064" w:type="dxa"/>
            <w:tcBorders>
              <w:top w:val="single" w:sz="3" w:space="0" w:color="000000"/>
              <w:left w:val="single" w:sz="3" w:space="0" w:color="000000"/>
              <w:bottom w:val="nil"/>
              <w:right w:val="single" w:sz="3" w:space="0" w:color="000000"/>
            </w:tcBorders>
          </w:tcPr>
          <w:p w:rsidR="003A1F0B" w:rsidRDefault="00840ECE">
            <w:pPr>
              <w:spacing w:after="0" w:line="259" w:lineRule="auto"/>
              <w:ind w:left="101" w:firstLine="0"/>
            </w:pPr>
            <w:r>
              <w:lastRenderedPageBreak/>
              <w:t xml:space="preserve">EBV </w:t>
            </w:r>
          </w:p>
        </w:tc>
        <w:tc>
          <w:tcPr>
            <w:tcW w:w="1021" w:type="dxa"/>
            <w:tcBorders>
              <w:top w:val="single" w:sz="3" w:space="0" w:color="000000"/>
              <w:left w:val="single" w:sz="3" w:space="0" w:color="000000"/>
              <w:bottom w:val="nil"/>
              <w:right w:val="nil"/>
            </w:tcBorders>
          </w:tcPr>
          <w:p w:rsidR="003A1F0B" w:rsidRDefault="003A1F0B">
            <w:pPr>
              <w:spacing w:after="160" w:line="259" w:lineRule="auto"/>
              <w:ind w:left="0" w:firstLine="0"/>
            </w:pPr>
          </w:p>
        </w:tc>
        <w:tc>
          <w:tcPr>
            <w:tcW w:w="857" w:type="dxa"/>
            <w:tcBorders>
              <w:top w:val="single" w:sz="3" w:space="0" w:color="000000"/>
              <w:left w:val="nil"/>
              <w:bottom w:val="nil"/>
              <w:right w:val="nil"/>
            </w:tcBorders>
          </w:tcPr>
          <w:p w:rsidR="003A1F0B" w:rsidRDefault="003A1F0B">
            <w:pPr>
              <w:spacing w:after="160" w:line="259" w:lineRule="auto"/>
              <w:ind w:left="0" w:firstLine="0"/>
            </w:pPr>
          </w:p>
        </w:tc>
        <w:tc>
          <w:tcPr>
            <w:tcW w:w="794" w:type="dxa"/>
            <w:tcBorders>
              <w:top w:val="single" w:sz="3" w:space="0" w:color="000000"/>
              <w:left w:val="nil"/>
              <w:bottom w:val="nil"/>
              <w:right w:val="nil"/>
            </w:tcBorders>
          </w:tcPr>
          <w:p w:rsidR="003A1F0B" w:rsidRDefault="003A1F0B">
            <w:pPr>
              <w:spacing w:after="160" w:line="259" w:lineRule="auto"/>
              <w:ind w:left="0" w:firstLine="0"/>
            </w:pPr>
          </w:p>
        </w:tc>
        <w:tc>
          <w:tcPr>
            <w:tcW w:w="986" w:type="dxa"/>
            <w:tcBorders>
              <w:top w:val="single" w:sz="3" w:space="0" w:color="000000"/>
              <w:left w:val="nil"/>
              <w:bottom w:val="nil"/>
              <w:right w:val="single" w:sz="3" w:space="0" w:color="000000"/>
            </w:tcBorders>
          </w:tcPr>
          <w:p w:rsidR="003A1F0B" w:rsidRDefault="003A1F0B">
            <w:pPr>
              <w:spacing w:after="160" w:line="259" w:lineRule="auto"/>
              <w:ind w:left="0" w:firstLine="0"/>
            </w:pPr>
          </w:p>
        </w:tc>
        <w:tc>
          <w:tcPr>
            <w:tcW w:w="805" w:type="dxa"/>
            <w:tcBorders>
              <w:top w:val="single" w:sz="3" w:space="0" w:color="000000"/>
              <w:left w:val="single" w:sz="3" w:space="0" w:color="000000"/>
              <w:bottom w:val="nil"/>
              <w:right w:val="nil"/>
            </w:tcBorders>
          </w:tcPr>
          <w:p w:rsidR="003A1F0B" w:rsidRDefault="00840ECE">
            <w:pPr>
              <w:spacing w:after="0" w:line="259" w:lineRule="auto"/>
              <w:ind w:left="101" w:firstLine="0"/>
            </w:pPr>
            <w:r>
              <w:t xml:space="preserve">  </w:t>
            </w:r>
          </w:p>
        </w:tc>
        <w:tc>
          <w:tcPr>
            <w:tcW w:w="1392" w:type="dxa"/>
            <w:tcBorders>
              <w:top w:val="single" w:sz="3" w:space="0" w:color="000000"/>
              <w:left w:val="nil"/>
              <w:bottom w:val="nil"/>
              <w:right w:val="nil"/>
            </w:tcBorders>
          </w:tcPr>
          <w:p w:rsidR="003A1F0B" w:rsidRDefault="003A1F0B">
            <w:pPr>
              <w:spacing w:after="160" w:line="259" w:lineRule="auto"/>
              <w:ind w:left="0" w:firstLine="0"/>
            </w:pPr>
          </w:p>
        </w:tc>
        <w:tc>
          <w:tcPr>
            <w:tcW w:w="796" w:type="dxa"/>
            <w:tcBorders>
              <w:top w:val="single" w:sz="3" w:space="0" w:color="000000"/>
              <w:left w:val="nil"/>
              <w:bottom w:val="nil"/>
              <w:right w:val="single" w:sz="4" w:space="0" w:color="000000"/>
            </w:tcBorders>
          </w:tcPr>
          <w:p w:rsidR="003A1F0B" w:rsidRDefault="00840ECE">
            <w:pPr>
              <w:spacing w:after="0" w:line="259" w:lineRule="auto"/>
              <w:ind w:left="1" w:firstLine="0"/>
            </w:pPr>
            <w:r>
              <w:t xml:space="preserve">0.033 </w:t>
            </w:r>
          </w:p>
        </w:tc>
        <w:tc>
          <w:tcPr>
            <w:tcW w:w="754" w:type="dxa"/>
            <w:tcBorders>
              <w:top w:val="single" w:sz="3" w:space="0" w:color="000000"/>
              <w:left w:val="single" w:sz="4" w:space="0" w:color="000000"/>
              <w:bottom w:val="nil"/>
              <w:right w:val="nil"/>
            </w:tcBorders>
          </w:tcPr>
          <w:p w:rsidR="003A1F0B" w:rsidRDefault="00840ECE">
            <w:pPr>
              <w:spacing w:after="0" w:line="259" w:lineRule="auto"/>
              <w:ind w:left="101" w:firstLine="0"/>
            </w:pPr>
            <w:r>
              <w:t xml:space="preserve">  </w:t>
            </w:r>
          </w:p>
        </w:tc>
        <w:tc>
          <w:tcPr>
            <w:tcW w:w="1392" w:type="dxa"/>
            <w:tcBorders>
              <w:top w:val="single" w:sz="3" w:space="0" w:color="000000"/>
              <w:left w:val="nil"/>
              <w:bottom w:val="nil"/>
              <w:right w:val="nil"/>
            </w:tcBorders>
          </w:tcPr>
          <w:p w:rsidR="003A1F0B" w:rsidRDefault="003A1F0B">
            <w:pPr>
              <w:spacing w:after="160" w:line="259" w:lineRule="auto"/>
              <w:ind w:left="0" w:firstLine="0"/>
            </w:pPr>
          </w:p>
        </w:tc>
        <w:tc>
          <w:tcPr>
            <w:tcW w:w="792" w:type="dxa"/>
            <w:tcBorders>
              <w:top w:val="single" w:sz="3" w:space="0" w:color="000000"/>
              <w:left w:val="nil"/>
              <w:bottom w:val="nil"/>
              <w:right w:val="single" w:sz="4" w:space="0" w:color="000000"/>
            </w:tcBorders>
          </w:tcPr>
          <w:p w:rsidR="003A1F0B" w:rsidRDefault="00840ECE">
            <w:pPr>
              <w:spacing w:after="0" w:line="259" w:lineRule="auto"/>
              <w:ind w:left="0" w:firstLine="0"/>
            </w:pPr>
            <w:r>
              <w:t xml:space="preserve">  </w:t>
            </w:r>
          </w:p>
        </w:tc>
      </w:tr>
      <w:tr w:rsidR="003A1F0B">
        <w:trPr>
          <w:trHeight w:val="390"/>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Positive </w:t>
            </w:r>
          </w:p>
        </w:tc>
        <w:tc>
          <w:tcPr>
            <w:tcW w:w="1021" w:type="dxa"/>
            <w:tcBorders>
              <w:top w:val="nil"/>
              <w:left w:val="single" w:sz="3" w:space="0" w:color="000000"/>
              <w:bottom w:val="nil"/>
              <w:right w:val="nil"/>
            </w:tcBorders>
          </w:tcPr>
          <w:p w:rsidR="003A1F0B" w:rsidRDefault="00840ECE">
            <w:pPr>
              <w:spacing w:after="0" w:line="259" w:lineRule="auto"/>
              <w:ind w:left="100" w:firstLine="0"/>
            </w:pPr>
            <w:r>
              <w:t xml:space="preserve">160 </w:t>
            </w:r>
          </w:p>
        </w:tc>
        <w:tc>
          <w:tcPr>
            <w:tcW w:w="857" w:type="dxa"/>
            <w:tcBorders>
              <w:top w:val="nil"/>
              <w:left w:val="nil"/>
              <w:bottom w:val="nil"/>
              <w:right w:val="nil"/>
            </w:tcBorders>
          </w:tcPr>
          <w:p w:rsidR="003A1F0B" w:rsidRDefault="00840ECE">
            <w:pPr>
              <w:spacing w:after="0" w:line="259" w:lineRule="auto"/>
              <w:ind w:left="0" w:firstLine="0"/>
            </w:pPr>
            <w:r>
              <w:t xml:space="preserve">428.0 </w:t>
            </w:r>
          </w:p>
        </w:tc>
        <w:tc>
          <w:tcPr>
            <w:tcW w:w="794" w:type="dxa"/>
            <w:tcBorders>
              <w:top w:val="nil"/>
              <w:left w:val="nil"/>
              <w:bottom w:val="nil"/>
              <w:right w:val="nil"/>
            </w:tcBorders>
          </w:tcPr>
          <w:p w:rsidR="003A1F0B" w:rsidRDefault="00840ECE">
            <w:pPr>
              <w:spacing w:after="0" w:line="259" w:lineRule="auto"/>
              <w:ind w:left="0" w:firstLine="0"/>
            </w:pPr>
            <w:r>
              <w:t xml:space="preserve">80 </w:t>
            </w:r>
          </w:p>
        </w:tc>
        <w:tc>
          <w:tcPr>
            <w:tcW w:w="986" w:type="dxa"/>
            <w:tcBorders>
              <w:top w:val="nil"/>
              <w:left w:val="nil"/>
              <w:bottom w:val="nil"/>
              <w:right w:val="single" w:sz="3" w:space="0" w:color="000000"/>
            </w:tcBorders>
          </w:tcPr>
          <w:p w:rsidR="003A1F0B" w:rsidRDefault="00840ECE">
            <w:pPr>
              <w:spacing w:after="0" w:line="259" w:lineRule="auto"/>
              <w:ind w:left="0" w:firstLine="0"/>
            </w:pPr>
            <w:r>
              <w:t xml:space="preserve">18.7 </w:t>
            </w:r>
          </w:p>
        </w:tc>
        <w:tc>
          <w:tcPr>
            <w:tcW w:w="805" w:type="dxa"/>
            <w:tcBorders>
              <w:top w:val="nil"/>
              <w:left w:val="single" w:sz="3" w:space="0" w:color="000000"/>
              <w:bottom w:val="nil"/>
              <w:right w:val="nil"/>
            </w:tcBorders>
          </w:tcPr>
          <w:p w:rsidR="003A1F0B" w:rsidRDefault="00840ECE">
            <w:pPr>
              <w:spacing w:after="0" w:line="259" w:lineRule="auto"/>
              <w:ind w:left="101" w:firstLine="0"/>
            </w:pPr>
            <w:r>
              <w:t xml:space="preserve">1 </w:t>
            </w:r>
          </w:p>
        </w:tc>
        <w:tc>
          <w:tcPr>
            <w:tcW w:w="1392" w:type="dxa"/>
            <w:tcBorders>
              <w:top w:val="nil"/>
              <w:left w:val="nil"/>
              <w:bottom w:val="nil"/>
              <w:right w:val="nil"/>
            </w:tcBorders>
          </w:tcPr>
          <w:p w:rsidR="003A1F0B" w:rsidRDefault="003A1F0B">
            <w:pPr>
              <w:spacing w:after="160" w:line="259" w:lineRule="auto"/>
              <w:ind w:left="0" w:firstLine="0"/>
            </w:pPr>
          </w:p>
        </w:tc>
        <w:tc>
          <w:tcPr>
            <w:tcW w:w="796" w:type="dxa"/>
            <w:tcBorders>
              <w:top w:val="nil"/>
              <w:left w:val="nil"/>
              <w:bottom w:val="nil"/>
              <w:right w:val="single" w:sz="4" w:space="0" w:color="000000"/>
            </w:tcBorders>
          </w:tcPr>
          <w:p w:rsidR="003A1F0B" w:rsidRDefault="00840ECE">
            <w:pPr>
              <w:spacing w:after="0" w:line="259" w:lineRule="auto"/>
              <w:ind w:left="1" w:firstLine="0"/>
            </w:pPr>
            <w:r>
              <w:t xml:space="preserve">  </w:t>
            </w:r>
          </w:p>
        </w:tc>
        <w:tc>
          <w:tcPr>
            <w:tcW w:w="754" w:type="dxa"/>
            <w:tcBorders>
              <w:top w:val="nil"/>
              <w:left w:val="single" w:sz="4" w:space="0" w:color="000000"/>
              <w:bottom w:val="nil"/>
              <w:right w:val="nil"/>
            </w:tcBorders>
          </w:tcPr>
          <w:p w:rsidR="003A1F0B" w:rsidRDefault="00840ECE">
            <w:pPr>
              <w:spacing w:after="0" w:line="259" w:lineRule="auto"/>
              <w:ind w:left="101" w:firstLine="0"/>
            </w:pPr>
            <w:r>
              <w:t xml:space="preserve">1 </w:t>
            </w:r>
          </w:p>
        </w:tc>
        <w:tc>
          <w:tcPr>
            <w:tcW w:w="1392" w:type="dxa"/>
            <w:tcBorders>
              <w:top w:val="nil"/>
              <w:left w:val="nil"/>
              <w:bottom w:val="nil"/>
              <w:right w:val="nil"/>
            </w:tcBorders>
          </w:tcPr>
          <w:p w:rsidR="003A1F0B" w:rsidRDefault="003A1F0B">
            <w:pPr>
              <w:spacing w:after="160" w:line="259" w:lineRule="auto"/>
              <w:ind w:left="0" w:firstLine="0"/>
            </w:pPr>
          </w:p>
        </w:tc>
        <w:tc>
          <w:tcPr>
            <w:tcW w:w="792" w:type="dxa"/>
            <w:tcBorders>
              <w:top w:val="nil"/>
              <w:left w:val="nil"/>
              <w:bottom w:val="nil"/>
              <w:right w:val="single" w:sz="4" w:space="0" w:color="000000"/>
            </w:tcBorders>
          </w:tcPr>
          <w:p w:rsidR="003A1F0B" w:rsidRDefault="00840ECE">
            <w:pPr>
              <w:spacing w:after="0" w:line="259" w:lineRule="auto"/>
              <w:ind w:left="0" w:firstLine="0"/>
            </w:pPr>
            <w:r>
              <w:t xml:space="preserve">  </w:t>
            </w:r>
          </w:p>
        </w:tc>
      </w:tr>
      <w:tr w:rsidR="003A1F0B">
        <w:trPr>
          <w:trHeight w:val="390"/>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Negative </w:t>
            </w:r>
          </w:p>
        </w:tc>
        <w:tc>
          <w:tcPr>
            <w:tcW w:w="1021" w:type="dxa"/>
            <w:tcBorders>
              <w:top w:val="nil"/>
              <w:left w:val="single" w:sz="3" w:space="0" w:color="000000"/>
              <w:bottom w:val="nil"/>
              <w:right w:val="nil"/>
            </w:tcBorders>
          </w:tcPr>
          <w:p w:rsidR="003A1F0B" w:rsidRDefault="00840ECE">
            <w:pPr>
              <w:spacing w:after="0" w:line="259" w:lineRule="auto"/>
              <w:ind w:left="102" w:firstLine="0"/>
            </w:pPr>
            <w:r>
              <w:t xml:space="preserve">73 </w:t>
            </w:r>
          </w:p>
        </w:tc>
        <w:tc>
          <w:tcPr>
            <w:tcW w:w="857" w:type="dxa"/>
            <w:tcBorders>
              <w:top w:val="nil"/>
              <w:left w:val="nil"/>
              <w:bottom w:val="nil"/>
              <w:right w:val="nil"/>
            </w:tcBorders>
          </w:tcPr>
          <w:p w:rsidR="003A1F0B" w:rsidRDefault="00840ECE">
            <w:pPr>
              <w:spacing w:after="0" w:line="259" w:lineRule="auto"/>
              <w:ind w:left="1" w:firstLine="0"/>
            </w:pPr>
            <w:r>
              <w:t xml:space="preserve">174.7 </w:t>
            </w:r>
          </w:p>
        </w:tc>
        <w:tc>
          <w:tcPr>
            <w:tcW w:w="794" w:type="dxa"/>
            <w:tcBorders>
              <w:top w:val="nil"/>
              <w:left w:val="nil"/>
              <w:bottom w:val="nil"/>
              <w:right w:val="nil"/>
            </w:tcBorders>
          </w:tcPr>
          <w:p w:rsidR="003A1F0B" w:rsidRDefault="00840ECE">
            <w:pPr>
              <w:spacing w:after="0" w:line="259" w:lineRule="auto"/>
              <w:ind w:left="1" w:firstLine="0"/>
            </w:pPr>
            <w:r>
              <w:t xml:space="preserve">50 </w:t>
            </w:r>
          </w:p>
        </w:tc>
        <w:tc>
          <w:tcPr>
            <w:tcW w:w="986" w:type="dxa"/>
            <w:tcBorders>
              <w:top w:val="nil"/>
              <w:left w:val="nil"/>
              <w:bottom w:val="nil"/>
              <w:right w:val="single" w:sz="3" w:space="0" w:color="000000"/>
            </w:tcBorders>
          </w:tcPr>
          <w:p w:rsidR="003A1F0B" w:rsidRDefault="00840ECE">
            <w:pPr>
              <w:spacing w:after="0" w:line="259" w:lineRule="auto"/>
              <w:ind w:left="1" w:firstLine="0"/>
            </w:pPr>
            <w:r>
              <w:t xml:space="preserve">28.6 </w:t>
            </w:r>
          </w:p>
        </w:tc>
        <w:tc>
          <w:tcPr>
            <w:tcW w:w="805" w:type="dxa"/>
            <w:tcBorders>
              <w:top w:val="nil"/>
              <w:left w:val="single" w:sz="3" w:space="0" w:color="000000"/>
              <w:bottom w:val="nil"/>
              <w:right w:val="nil"/>
            </w:tcBorders>
          </w:tcPr>
          <w:p w:rsidR="003A1F0B" w:rsidRDefault="00840ECE">
            <w:pPr>
              <w:spacing w:after="0" w:line="259" w:lineRule="auto"/>
              <w:ind w:left="102" w:firstLine="0"/>
            </w:pPr>
            <w:r>
              <w:t xml:space="preserve">1.52 </w:t>
            </w:r>
          </w:p>
        </w:tc>
        <w:tc>
          <w:tcPr>
            <w:tcW w:w="1392" w:type="dxa"/>
            <w:tcBorders>
              <w:top w:val="nil"/>
              <w:left w:val="nil"/>
              <w:bottom w:val="nil"/>
              <w:right w:val="nil"/>
            </w:tcBorders>
          </w:tcPr>
          <w:p w:rsidR="003A1F0B" w:rsidRDefault="00840ECE">
            <w:pPr>
              <w:spacing w:after="0" w:line="259" w:lineRule="auto"/>
              <w:ind w:left="1" w:firstLine="0"/>
            </w:pPr>
            <w:r>
              <w:t xml:space="preserve">(1.03, 2.22) </w:t>
            </w:r>
          </w:p>
        </w:tc>
        <w:tc>
          <w:tcPr>
            <w:tcW w:w="796" w:type="dxa"/>
            <w:tcBorders>
              <w:top w:val="nil"/>
              <w:left w:val="nil"/>
              <w:bottom w:val="nil"/>
              <w:right w:val="single" w:sz="4" w:space="0" w:color="000000"/>
            </w:tcBorders>
          </w:tcPr>
          <w:p w:rsidR="003A1F0B" w:rsidRDefault="00840ECE">
            <w:pPr>
              <w:spacing w:after="0" w:line="259" w:lineRule="auto"/>
              <w:ind w:left="1" w:firstLine="0"/>
            </w:pPr>
            <w:r>
              <w:t xml:space="preserve">0.033 </w:t>
            </w:r>
          </w:p>
        </w:tc>
        <w:tc>
          <w:tcPr>
            <w:tcW w:w="754" w:type="dxa"/>
            <w:tcBorders>
              <w:top w:val="nil"/>
              <w:left w:val="single" w:sz="4" w:space="0" w:color="000000"/>
              <w:bottom w:val="nil"/>
              <w:right w:val="nil"/>
            </w:tcBorders>
          </w:tcPr>
          <w:p w:rsidR="003A1F0B" w:rsidRDefault="00840ECE">
            <w:pPr>
              <w:spacing w:after="0" w:line="259" w:lineRule="auto"/>
              <w:ind w:left="101" w:firstLine="0"/>
            </w:pPr>
            <w:r>
              <w:t xml:space="preserve">1.57 </w:t>
            </w:r>
          </w:p>
        </w:tc>
        <w:tc>
          <w:tcPr>
            <w:tcW w:w="1392" w:type="dxa"/>
            <w:tcBorders>
              <w:top w:val="nil"/>
              <w:left w:val="nil"/>
              <w:bottom w:val="nil"/>
              <w:right w:val="nil"/>
            </w:tcBorders>
          </w:tcPr>
          <w:p w:rsidR="003A1F0B" w:rsidRDefault="00840ECE">
            <w:pPr>
              <w:spacing w:after="0" w:line="259" w:lineRule="auto"/>
              <w:ind w:left="0" w:firstLine="0"/>
            </w:pPr>
            <w:r>
              <w:t xml:space="preserve">(1.03, 2.39) </w:t>
            </w:r>
          </w:p>
        </w:tc>
        <w:tc>
          <w:tcPr>
            <w:tcW w:w="792" w:type="dxa"/>
            <w:tcBorders>
              <w:top w:val="nil"/>
              <w:left w:val="nil"/>
              <w:bottom w:val="nil"/>
              <w:right w:val="single" w:sz="4" w:space="0" w:color="000000"/>
            </w:tcBorders>
          </w:tcPr>
          <w:p w:rsidR="003A1F0B" w:rsidRDefault="00840ECE">
            <w:pPr>
              <w:spacing w:after="0" w:line="259" w:lineRule="auto"/>
              <w:ind w:left="0" w:firstLine="0"/>
            </w:pPr>
            <w:r>
              <w:rPr>
                <w:b/>
              </w:rPr>
              <w:t xml:space="preserve">0.037 </w:t>
            </w:r>
          </w:p>
        </w:tc>
      </w:tr>
      <w:tr w:rsidR="003A1F0B">
        <w:trPr>
          <w:trHeight w:val="433"/>
        </w:trPr>
        <w:tc>
          <w:tcPr>
            <w:tcW w:w="4064" w:type="dxa"/>
            <w:tcBorders>
              <w:top w:val="nil"/>
              <w:left w:val="single" w:sz="3" w:space="0" w:color="000000"/>
              <w:bottom w:val="single" w:sz="3" w:space="0" w:color="000000"/>
              <w:right w:val="single" w:sz="3" w:space="0" w:color="000000"/>
            </w:tcBorders>
          </w:tcPr>
          <w:p w:rsidR="003A1F0B" w:rsidRDefault="00840ECE">
            <w:pPr>
              <w:spacing w:after="0" w:line="259" w:lineRule="auto"/>
              <w:ind w:left="101" w:firstLine="0"/>
            </w:pPr>
            <w:r>
              <w:t xml:space="preserve">Not tested/unknown </w:t>
            </w:r>
          </w:p>
        </w:tc>
        <w:tc>
          <w:tcPr>
            <w:tcW w:w="1021" w:type="dxa"/>
            <w:tcBorders>
              <w:top w:val="nil"/>
              <w:left w:val="single" w:sz="3" w:space="0" w:color="000000"/>
              <w:bottom w:val="single" w:sz="3" w:space="0" w:color="000000"/>
              <w:right w:val="nil"/>
            </w:tcBorders>
          </w:tcPr>
          <w:p w:rsidR="003A1F0B" w:rsidRDefault="00840ECE">
            <w:pPr>
              <w:spacing w:after="0" w:line="259" w:lineRule="auto"/>
              <w:ind w:left="102" w:firstLine="0"/>
            </w:pPr>
            <w:r>
              <w:t xml:space="preserve">48 </w:t>
            </w:r>
          </w:p>
        </w:tc>
        <w:tc>
          <w:tcPr>
            <w:tcW w:w="857" w:type="dxa"/>
            <w:tcBorders>
              <w:top w:val="nil"/>
              <w:left w:val="nil"/>
              <w:bottom w:val="single" w:sz="3" w:space="0" w:color="000000"/>
              <w:right w:val="nil"/>
            </w:tcBorders>
          </w:tcPr>
          <w:p w:rsidR="003A1F0B" w:rsidRDefault="00840ECE">
            <w:pPr>
              <w:spacing w:after="0" w:line="259" w:lineRule="auto"/>
              <w:ind w:left="1" w:firstLine="0"/>
            </w:pPr>
            <w:r>
              <w:t xml:space="preserve">104.6 </w:t>
            </w:r>
          </w:p>
        </w:tc>
        <w:tc>
          <w:tcPr>
            <w:tcW w:w="794" w:type="dxa"/>
            <w:tcBorders>
              <w:top w:val="nil"/>
              <w:left w:val="nil"/>
              <w:bottom w:val="single" w:sz="3" w:space="0" w:color="000000"/>
              <w:right w:val="nil"/>
            </w:tcBorders>
          </w:tcPr>
          <w:p w:rsidR="003A1F0B" w:rsidRDefault="00840ECE">
            <w:pPr>
              <w:spacing w:after="0" w:line="259" w:lineRule="auto"/>
              <w:ind w:left="1" w:firstLine="0"/>
            </w:pPr>
            <w:r>
              <w:t xml:space="preserve">37 </w:t>
            </w:r>
          </w:p>
        </w:tc>
        <w:tc>
          <w:tcPr>
            <w:tcW w:w="986" w:type="dxa"/>
            <w:tcBorders>
              <w:top w:val="nil"/>
              <w:left w:val="nil"/>
              <w:bottom w:val="single" w:sz="3" w:space="0" w:color="000000"/>
              <w:right w:val="single" w:sz="3" w:space="0" w:color="000000"/>
            </w:tcBorders>
          </w:tcPr>
          <w:p w:rsidR="003A1F0B" w:rsidRDefault="00840ECE">
            <w:pPr>
              <w:spacing w:after="0" w:line="259" w:lineRule="auto"/>
              <w:ind w:left="1" w:firstLine="0"/>
            </w:pPr>
            <w:r>
              <w:t xml:space="preserve">35.4 </w:t>
            </w:r>
          </w:p>
        </w:tc>
        <w:tc>
          <w:tcPr>
            <w:tcW w:w="805" w:type="dxa"/>
            <w:tcBorders>
              <w:top w:val="nil"/>
              <w:left w:val="single" w:sz="3" w:space="0" w:color="000000"/>
              <w:bottom w:val="single" w:sz="3" w:space="0" w:color="000000"/>
              <w:right w:val="nil"/>
            </w:tcBorders>
          </w:tcPr>
          <w:p w:rsidR="003A1F0B" w:rsidRDefault="003A1F0B">
            <w:pPr>
              <w:spacing w:after="160" w:line="259" w:lineRule="auto"/>
              <w:ind w:left="0" w:firstLine="0"/>
            </w:pPr>
          </w:p>
        </w:tc>
        <w:tc>
          <w:tcPr>
            <w:tcW w:w="1392" w:type="dxa"/>
            <w:tcBorders>
              <w:top w:val="nil"/>
              <w:left w:val="nil"/>
              <w:bottom w:val="single" w:sz="3" w:space="0" w:color="000000"/>
              <w:right w:val="nil"/>
            </w:tcBorders>
          </w:tcPr>
          <w:p w:rsidR="003A1F0B" w:rsidRDefault="003A1F0B">
            <w:pPr>
              <w:spacing w:after="160" w:line="259" w:lineRule="auto"/>
              <w:ind w:left="0" w:firstLine="0"/>
            </w:pPr>
          </w:p>
        </w:tc>
        <w:tc>
          <w:tcPr>
            <w:tcW w:w="796" w:type="dxa"/>
            <w:tcBorders>
              <w:top w:val="nil"/>
              <w:left w:val="nil"/>
              <w:bottom w:val="single" w:sz="3" w:space="0" w:color="000000"/>
              <w:right w:val="single" w:sz="4" w:space="0" w:color="000000"/>
            </w:tcBorders>
          </w:tcPr>
          <w:p w:rsidR="003A1F0B" w:rsidRDefault="003A1F0B">
            <w:pPr>
              <w:spacing w:after="160" w:line="259" w:lineRule="auto"/>
              <w:ind w:left="0" w:firstLine="0"/>
            </w:pPr>
          </w:p>
        </w:tc>
        <w:tc>
          <w:tcPr>
            <w:tcW w:w="754" w:type="dxa"/>
            <w:tcBorders>
              <w:top w:val="nil"/>
              <w:left w:val="single" w:sz="4" w:space="0" w:color="000000"/>
              <w:bottom w:val="single" w:sz="3" w:space="0" w:color="000000"/>
              <w:right w:val="nil"/>
            </w:tcBorders>
          </w:tcPr>
          <w:p w:rsidR="003A1F0B" w:rsidRDefault="003A1F0B">
            <w:pPr>
              <w:spacing w:after="160" w:line="259" w:lineRule="auto"/>
              <w:ind w:left="0" w:firstLine="0"/>
            </w:pPr>
          </w:p>
        </w:tc>
        <w:tc>
          <w:tcPr>
            <w:tcW w:w="1392" w:type="dxa"/>
            <w:tcBorders>
              <w:top w:val="nil"/>
              <w:left w:val="nil"/>
              <w:bottom w:val="single" w:sz="3" w:space="0" w:color="000000"/>
              <w:right w:val="nil"/>
            </w:tcBorders>
          </w:tcPr>
          <w:p w:rsidR="003A1F0B" w:rsidRDefault="003A1F0B">
            <w:pPr>
              <w:spacing w:after="160" w:line="259" w:lineRule="auto"/>
              <w:ind w:left="0" w:firstLine="0"/>
            </w:pPr>
          </w:p>
        </w:tc>
        <w:tc>
          <w:tcPr>
            <w:tcW w:w="792" w:type="dxa"/>
            <w:tcBorders>
              <w:top w:val="nil"/>
              <w:left w:val="nil"/>
              <w:bottom w:val="single" w:sz="3" w:space="0" w:color="000000"/>
              <w:right w:val="single" w:sz="4" w:space="0" w:color="000000"/>
            </w:tcBorders>
          </w:tcPr>
          <w:p w:rsidR="003A1F0B" w:rsidRDefault="003A1F0B">
            <w:pPr>
              <w:spacing w:after="160" w:line="259" w:lineRule="auto"/>
              <w:ind w:left="0" w:firstLine="0"/>
            </w:pPr>
          </w:p>
        </w:tc>
      </w:tr>
      <w:tr w:rsidR="003A1F0B">
        <w:trPr>
          <w:trHeight w:val="354"/>
        </w:trPr>
        <w:tc>
          <w:tcPr>
            <w:tcW w:w="4064" w:type="dxa"/>
            <w:tcBorders>
              <w:top w:val="single" w:sz="3" w:space="0" w:color="000000"/>
              <w:left w:val="single" w:sz="3" w:space="0" w:color="000000"/>
              <w:bottom w:val="nil"/>
              <w:right w:val="single" w:sz="3" w:space="0" w:color="000000"/>
            </w:tcBorders>
          </w:tcPr>
          <w:p w:rsidR="003A1F0B" w:rsidRDefault="00840ECE">
            <w:pPr>
              <w:spacing w:after="0" w:line="259" w:lineRule="auto"/>
              <w:ind w:left="101" w:firstLine="0"/>
            </w:pPr>
            <w:r>
              <w:t xml:space="preserve">CD20 Positive </w:t>
            </w:r>
          </w:p>
        </w:tc>
        <w:tc>
          <w:tcPr>
            <w:tcW w:w="1021" w:type="dxa"/>
            <w:tcBorders>
              <w:top w:val="single" w:sz="3" w:space="0" w:color="000000"/>
              <w:left w:val="single" w:sz="3" w:space="0" w:color="000000"/>
              <w:bottom w:val="nil"/>
              <w:right w:val="nil"/>
            </w:tcBorders>
          </w:tcPr>
          <w:p w:rsidR="003A1F0B" w:rsidRDefault="003A1F0B">
            <w:pPr>
              <w:spacing w:after="160" w:line="259" w:lineRule="auto"/>
              <w:ind w:left="0" w:firstLine="0"/>
            </w:pPr>
          </w:p>
        </w:tc>
        <w:tc>
          <w:tcPr>
            <w:tcW w:w="857" w:type="dxa"/>
            <w:tcBorders>
              <w:top w:val="single" w:sz="3" w:space="0" w:color="000000"/>
              <w:left w:val="nil"/>
              <w:bottom w:val="nil"/>
              <w:right w:val="nil"/>
            </w:tcBorders>
          </w:tcPr>
          <w:p w:rsidR="003A1F0B" w:rsidRDefault="003A1F0B">
            <w:pPr>
              <w:spacing w:after="160" w:line="259" w:lineRule="auto"/>
              <w:ind w:left="0" w:firstLine="0"/>
            </w:pPr>
          </w:p>
        </w:tc>
        <w:tc>
          <w:tcPr>
            <w:tcW w:w="794" w:type="dxa"/>
            <w:tcBorders>
              <w:top w:val="single" w:sz="3" w:space="0" w:color="000000"/>
              <w:left w:val="nil"/>
              <w:bottom w:val="nil"/>
              <w:right w:val="nil"/>
            </w:tcBorders>
          </w:tcPr>
          <w:p w:rsidR="003A1F0B" w:rsidRDefault="003A1F0B">
            <w:pPr>
              <w:spacing w:after="160" w:line="259" w:lineRule="auto"/>
              <w:ind w:left="0" w:firstLine="0"/>
            </w:pPr>
          </w:p>
        </w:tc>
        <w:tc>
          <w:tcPr>
            <w:tcW w:w="986" w:type="dxa"/>
            <w:tcBorders>
              <w:top w:val="single" w:sz="3" w:space="0" w:color="000000"/>
              <w:left w:val="nil"/>
              <w:bottom w:val="nil"/>
              <w:right w:val="single" w:sz="3" w:space="0" w:color="000000"/>
            </w:tcBorders>
          </w:tcPr>
          <w:p w:rsidR="003A1F0B" w:rsidRDefault="003A1F0B">
            <w:pPr>
              <w:spacing w:after="160" w:line="259" w:lineRule="auto"/>
              <w:ind w:left="0" w:firstLine="0"/>
            </w:pPr>
          </w:p>
        </w:tc>
        <w:tc>
          <w:tcPr>
            <w:tcW w:w="805" w:type="dxa"/>
            <w:tcBorders>
              <w:top w:val="single" w:sz="3" w:space="0" w:color="000000"/>
              <w:left w:val="single" w:sz="3" w:space="0" w:color="000000"/>
              <w:bottom w:val="nil"/>
              <w:right w:val="nil"/>
            </w:tcBorders>
          </w:tcPr>
          <w:p w:rsidR="003A1F0B" w:rsidRDefault="00840ECE">
            <w:pPr>
              <w:spacing w:after="0" w:line="259" w:lineRule="auto"/>
              <w:ind w:left="101" w:firstLine="0"/>
            </w:pPr>
            <w:r>
              <w:t xml:space="preserve">  </w:t>
            </w:r>
          </w:p>
        </w:tc>
        <w:tc>
          <w:tcPr>
            <w:tcW w:w="1392" w:type="dxa"/>
            <w:tcBorders>
              <w:top w:val="single" w:sz="3" w:space="0" w:color="000000"/>
              <w:left w:val="nil"/>
              <w:bottom w:val="nil"/>
              <w:right w:val="nil"/>
            </w:tcBorders>
          </w:tcPr>
          <w:p w:rsidR="003A1F0B" w:rsidRDefault="003A1F0B">
            <w:pPr>
              <w:spacing w:after="160" w:line="259" w:lineRule="auto"/>
              <w:ind w:left="0" w:firstLine="0"/>
            </w:pPr>
          </w:p>
        </w:tc>
        <w:tc>
          <w:tcPr>
            <w:tcW w:w="796" w:type="dxa"/>
            <w:tcBorders>
              <w:top w:val="single" w:sz="3" w:space="0" w:color="000000"/>
              <w:left w:val="nil"/>
              <w:bottom w:val="nil"/>
              <w:right w:val="single" w:sz="4" w:space="0" w:color="000000"/>
            </w:tcBorders>
          </w:tcPr>
          <w:p w:rsidR="003A1F0B" w:rsidRDefault="00840ECE">
            <w:pPr>
              <w:spacing w:after="0" w:line="259" w:lineRule="auto"/>
              <w:ind w:left="0" w:firstLine="0"/>
            </w:pPr>
            <w:r>
              <w:t xml:space="preserve">0.313 </w:t>
            </w:r>
          </w:p>
        </w:tc>
        <w:tc>
          <w:tcPr>
            <w:tcW w:w="754" w:type="dxa"/>
            <w:tcBorders>
              <w:top w:val="single" w:sz="3" w:space="0" w:color="000000"/>
              <w:left w:val="single" w:sz="4" w:space="0" w:color="000000"/>
              <w:bottom w:val="nil"/>
              <w:right w:val="nil"/>
            </w:tcBorders>
          </w:tcPr>
          <w:p w:rsidR="003A1F0B" w:rsidRDefault="00840ECE">
            <w:pPr>
              <w:spacing w:after="0" w:line="259" w:lineRule="auto"/>
              <w:ind w:left="101" w:firstLine="0"/>
            </w:pPr>
            <w:r>
              <w:t xml:space="preserve">  </w:t>
            </w:r>
          </w:p>
        </w:tc>
        <w:tc>
          <w:tcPr>
            <w:tcW w:w="1392" w:type="dxa"/>
            <w:tcBorders>
              <w:top w:val="single" w:sz="3" w:space="0" w:color="000000"/>
              <w:left w:val="nil"/>
              <w:bottom w:val="nil"/>
              <w:right w:val="nil"/>
            </w:tcBorders>
          </w:tcPr>
          <w:p w:rsidR="003A1F0B" w:rsidRDefault="003A1F0B">
            <w:pPr>
              <w:spacing w:after="160" w:line="259" w:lineRule="auto"/>
              <w:ind w:left="0" w:firstLine="0"/>
            </w:pPr>
          </w:p>
        </w:tc>
        <w:tc>
          <w:tcPr>
            <w:tcW w:w="792" w:type="dxa"/>
            <w:tcBorders>
              <w:top w:val="single" w:sz="3" w:space="0" w:color="000000"/>
              <w:left w:val="nil"/>
              <w:bottom w:val="nil"/>
              <w:right w:val="single" w:sz="4" w:space="0" w:color="000000"/>
            </w:tcBorders>
          </w:tcPr>
          <w:p w:rsidR="003A1F0B" w:rsidRDefault="00840ECE">
            <w:pPr>
              <w:spacing w:after="0" w:line="259" w:lineRule="auto"/>
              <w:ind w:left="0" w:firstLine="0"/>
            </w:pPr>
            <w:r>
              <w:t xml:space="preserve">  </w:t>
            </w:r>
          </w:p>
        </w:tc>
      </w:tr>
      <w:tr w:rsidR="003A1F0B">
        <w:trPr>
          <w:trHeight w:val="390"/>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Yes </w:t>
            </w:r>
          </w:p>
        </w:tc>
        <w:tc>
          <w:tcPr>
            <w:tcW w:w="1021" w:type="dxa"/>
            <w:tcBorders>
              <w:top w:val="nil"/>
              <w:left w:val="single" w:sz="3" w:space="0" w:color="000000"/>
              <w:bottom w:val="nil"/>
              <w:right w:val="nil"/>
            </w:tcBorders>
          </w:tcPr>
          <w:p w:rsidR="003A1F0B" w:rsidRDefault="00840ECE">
            <w:pPr>
              <w:spacing w:after="0" w:line="259" w:lineRule="auto"/>
              <w:ind w:left="101" w:firstLine="0"/>
            </w:pPr>
            <w:r>
              <w:t xml:space="preserve">26 </w:t>
            </w:r>
          </w:p>
        </w:tc>
        <w:tc>
          <w:tcPr>
            <w:tcW w:w="857" w:type="dxa"/>
            <w:tcBorders>
              <w:top w:val="nil"/>
              <w:left w:val="nil"/>
              <w:bottom w:val="nil"/>
              <w:right w:val="nil"/>
            </w:tcBorders>
          </w:tcPr>
          <w:p w:rsidR="003A1F0B" w:rsidRDefault="00840ECE">
            <w:pPr>
              <w:spacing w:after="0" w:line="259" w:lineRule="auto"/>
              <w:ind w:left="0" w:firstLine="0"/>
            </w:pPr>
            <w:r>
              <w:t xml:space="preserve">60.5 </w:t>
            </w:r>
          </w:p>
        </w:tc>
        <w:tc>
          <w:tcPr>
            <w:tcW w:w="794" w:type="dxa"/>
            <w:tcBorders>
              <w:top w:val="nil"/>
              <w:left w:val="nil"/>
              <w:bottom w:val="nil"/>
              <w:right w:val="nil"/>
            </w:tcBorders>
          </w:tcPr>
          <w:p w:rsidR="003A1F0B" w:rsidRDefault="00840ECE">
            <w:pPr>
              <w:spacing w:after="0" w:line="259" w:lineRule="auto"/>
              <w:ind w:left="1" w:firstLine="0"/>
            </w:pPr>
            <w:r>
              <w:t xml:space="preserve">17 </w:t>
            </w:r>
          </w:p>
        </w:tc>
        <w:tc>
          <w:tcPr>
            <w:tcW w:w="986" w:type="dxa"/>
            <w:tcBorders>
              <w:top w:val="nil"/>
              <w:left w:val="nil"/>
              <w:bottom w:val="nil"/>
              <w:right w:val="single" w:sz="3" w:space="0" w:color="000000"/>
            </w:tcBorders>
          </w:tcPr>
          <w:p w:rsidR="003A1F0B" w:rsidRDefault="00840ECE">
            <w:pPr>
              <w:spacing w:after="0" w:line="259" w:lineRule="auto"/>
              <w:ind w:left="1" w:firstLine="0"/>
            </w:pPr>
            <w:r>
              <w:t xml:space="preserve">28.1 </w:t>
            </w:r>
          </w:p>
        </w:tc>
        <w:tc>
          <w:tcPr>
            <w:tcW w:w="805" w:type="dxa"/>
            <w:tcBorders>
              <w:top w:val="nil"/>
              <w:left w:val="single" w:sz="3" w:space="0" w:color="000000"/>
              <w:bottom w:val="nil"/>
              <w:right w:val="nil"/>
            </w:tcBorders>
          </w:tcPr>
          <w:p w:rsidR="003A1F0B" w:rsidRDefault="00840ECE">
            <w:pPr>
              <w:spacing w:after="0" w:line="259" w:lineRule="auto"/>
              <w:ind w:left="102" w:firstLine="0"/>
            </w:pPr>
            <w:r>
              <w:t xml:space="preserve">1 </w:t>
            </w:r>
          </w:p>
        </w:tc>
        <w:tc>
          <w:tcPr>
            <w:tcW w:w="1392" w:type="dxa"/>
            <w:tcBorders>
              <w:top w:val="nil"/>
              <w:left w:val="nil"/>
              <w:bottom w:val="nil"/>
              <w:right w:val="nil"/>
            </w:tcBorders>
          </w:tcPr>
          <w:p w:rsidR="003A1F0B" w:rsidRDefault="003A1F0B">
            <w:pPr>
              <w:spacing w:after="160" w:line="259" w:lineRule="auto"/>
              <w:ind w:left="0" w:firstLine="0"/>
            </w:pPr>
          </w:p>
        </w:tc>
        <w:tc>
          <w:tcPr>
            <w:tcW w:w="796" w:type="dxa"/>
            <w:tcBorders>
              <w:top w:val="nil"/>
              <w:left w:val="nil"/>
              <w:bottom w:val="nil"/>
              <w:right w:val="single" w:sz="4" w:space="0" w:color="000000"/>
            </w:tcBorders>
          </w:tcPr>
          <w:p w:rsidR="003A1F0B" w:rsidRDefault="00840ECE">
            <w:pPr>
              <w:spacing w:after="0" w:line="259" w:lineRule="auto"/>
              <w:ind w:left="1" w:firstLine="0"/>
            </w:pPr>
            <w:r>
              <w:t xml:space="preserve">  </w:t>
            </w:r>
          </w:p>
        </w:tc>
        <w:tc>
          <w:tcPr>
            <w:tcW w:w="754" w:type="dxa"/>
            <w:tcBorders>
              <w:top w:val="nil"/>
              <w:left w:val="single" w:sz="4" w:space="0" w:color="000000"/>
              <w:bottom w:val="nil"/>
              <w:right w:val="nil"/>
            </w:tcBorders>
          </w:tcPr>
          <w:p w:rsidR="003A1F0B" w:rsidRDefault="00840ECE">
            <w:pPr>
              <w:spacing w:after="0" w:line="259" w:lineRule="auto"/>
              <w:ind w:left="101" w:firstLine="0"/>
            </w:pPr>
            <w:r>
              <w:t xml:space="preserve">  </w:t>
            </w:r>
          </w:p>
        </w:tc>
        <w:tc>
          <w:tcPr>
            <w:tcW w:w="1392" w:type="dxa"/>
            <w:tcBorders>
              <w:top w:val="nil"/>
              <w:left w:val="nil"/>
              <w:bottom w:val="nil"/>
              <w:right w:val="nil"/>
            </w:tcBorders>
          </w:tcPr>
          <w:p w:rsidR="003A1F0B" w:rsidRDefault="003A1F0B">
            <w:pPr>
              <w:spacing w:after="160" w:line="259" w:lineRule="auto"/>
              <w:ind w:left="0" w:firstLine="0"/>
            </w:pPr>
          </w:p>
        </w:tc>
        <w:tc>
          <w:tcPr>
            <w:tcW w:w="792" w:type="dxa"/>
            <w:tcBorders>
              <w:top w:val="nil"/>
              <w:left w:val="nil"/>
              <w:bottom w:val="nil"/>
              <w:right w:val="single" w:sz="4" w:space="0" w:color="000000"/>
            </w:tcBorders>
          </w:tcPr>
          <w:p w:rsidR="003A1F0B" w:rsidRDefault="00840ECE">
            <w:pPr>
              <w:spacing w:after="0" w:line="259" w:lineRule="auto"/>
              <w:ind w:left="1" w:firstLine="0"/>
            </w:pPr>
            <w:r>
              <w:t xml:space="preserve">  </w:t>
            </w:r>
          </w:p>
        </w:tc>
      </w:tr>
      <w:tr w:rsidR="003A1F0B">
        <w:trPr>
          <w:trHeight w:val="389"/>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Weak </w:t>
            </w:r>
          </w:p>
        </w:tc>
        <w:tc>
          <w:tcPr>
            <w:tcW w:w="1021" w:type="dxa"/>
            <w:tcBorders>
              <w:top w:val="nil"/>
              <w:left w:val="single" w:sz="3" w:space="0" w:color="000000"/>
              <w:bottom w:val="nil"/>
              <w:right w:val="nil"/>
            </w:tcBorders>
          </w:tcPr>
          <w:p w:rsidR="003A1F0B" w:rsidRDefault="00840ECE">
            <w:pPr>
              <w:spacing w:after="0" w:line="259" w:lineRule="auto"/>
              <w:ind w:left="101" w:firstLine="0"/>
            </w:pPr>
            <w:r>
              <w:t xml:space="preserve">11 </w:t>
            </w:r>
          </w:p>
        </w:tc>
        <w:tc>
          <w:tcPr>
            <w:tcW w:w="857" w:type="dxa"/>
            <w:tcBorders>
              <w:top w:val="nil"/>
              <w:left w:val="nil"/>
              <w:bottom w:val="nil"/>
              <w:right w:val="nil"/>
            </w:tcBorders>
          </w:tcPr>
          <w:p w:rsidR="003A1F0B" w:rsidRDefault="00840ECE">
            <w:pPr>
              <w:spacing w:after="0" w:line="259" w:lineRule="auto"/>
              <w:ind w:left="1" w:firstLine="0"/>
            </w:pPr>
            <w:r>
              <w:t xml:space="preserve">20.5 </w:t>
            </w:r>
          </w:p>
        </w:tc>
        <w:tc>
          <w:tcPr>
            <w:tcW w:w="794" w:type="dxa"/>
            <w:tcBorders>
              <w:top w:val="nil"/>
              <w:left w:val="nil"/>
              <w:bottom w:val="nil"/>
              <w:right w:val="nil"/>
            </w:tcBorders>
          </w:tcPr>
          <w:p w:rsidR="003A1F0B" w:rsidRDefault="00840ECE">
            <w:pPr>
              <w:spacing w:after="0" w:line="259" w:lineRule="auto"/>
              <w:ind w:left="1" w:firstLine="0"/>
            </w:pPr>
            <w:r>
              <w:t xml:space="preserve">8 </w:t>
            </w:r>
          </w:p>
        </w:tc>
        <w:tc>
          <w:tcPr>
            <w:tcW w:w="986" w:type="dxa"/>
            <w:tcBorders>
              <w:top w:val="nil"/>
              <w:left w:val="nil"/>
              <w:bottom w:val="nil"/>
              <w:right w:val="single" w:sz="3" w:space="0" w:color="000000"/>
            </w:tcBorders>
          </w:tcPr>
          <w:p w:rsidR="003A1F0B" w:rsidRDefault="00840ECE">
            <w:pPr>
              <w:spacing w:after="0" w:line="259" w:lineRule="auto"/>
              <w:ind w:left="0" w:firstLine="0"/>
            </w:pPr>
            <w:r>
              <w:t xml:space="preserve">39.1 </w:t>
            </w:r>
          </w:p>
        </w:tc>
        <w:tc>
          <w:tcPr>
            <w:tcW w:w="805" w:type="dxa"/>
            <w:tcBorders>
              <w:top w:val="nil"/>
              <w:left w:val="single" w:sz="3" w:space="0" w:color="000000"/>
              <w:bottom w:val="nil"/>
              <w:right w:val="nil"/>
            </w:tcBorders>
          </w:tcPr>
          <w:p w:rsidR="003A1F0B" w:rsidRDefault="00840ECE">
            <w:pPr>
              <w:spacing w:after="0" w:line="259" w:lineRule="auto"/>
              <w:ind w:left="101" w:firstLine="0"/>
            </w:pPr>
            <w:r>
              <w:t xml:space="preserve">1.64 </w:t>
            </w:r>
          </w:p>
        </w:tc>
        <w:tc>
          <w:tcPr>
            <w:tcW w:w="1392" w:type="dxa"/>
            <w:tcBorders>
              <w:top w:val="nil"/>
              <w:left w:val="nil"/>
              <w:bottom w:val="nil"/>
              <w:right w:val="nil"/>
            </w:tcBorders>
          </w:tcPr>
          <w:p w:rsidR="003A1F0B" w:rsidRDefault="00840ECE">
            <w:pPr>
              <w:spacing w:after="0" w:line="259" w:lineRule="auto"/>
              <w:ind w:left="0" w:firstLine="0"/>
            </w:pPr>
            <w:r>
              <w:t xml:space="preserve">(0.74, 3.60) </w:t>
            </w:r>
          </w:p>
        </w:tc>
        <w:tc>
          <w:tcPr>
            <w:tcW w:w="796" w:type="dxa"/>
            <w:tcBorders>
              <w:top w:val="nil"/>
              <w:left w:val="nil"/>
              <w:bottom w:val="nil"/>
              <w:right w:val="single" w:sz="4" w:space="0" w:color="000000"/>
            </w:tcBorders>
          </w:tcPr>
          <w:p w:rsidR="003A1F0B" w:rsidRDefault="00840ECE">
            <w:pPr>
              <w:spacing w:after="0" w:line="259" w:lineRule="auto"/>
              <w:ind w:left="1" w:firstLine="0"/>
            </w:pPr>
            <w:r>
              <w:t xml:space="preserve">0.220 </w:t>
            </w:r>
          </w:p>
        </w:tc>
        <w:tc>
          <w:tcPr>
            <w:tcW w:w="754" w:type="dxa"/>
            <w:tcBorders>
              <w:top w:val="nil"/>
              <w:left w:val="single" w:sz="4" w:space="0" w:color="000000"/>
              <w:bottom w:val="nil"/>
              <w:right w:val="nil"/>
            </w:tcBorders>
          </w:tcPr>
          <w:p w:rsidR="003A1F0B" w:rsidRDefault="00840ECE">
            <w:pPr>
              <w:spacing w:after="0" w:line="259" w:lineRule="auto"/>
              <w:ind w:left="101" w:firstLine="0"/>
            </w:pPr>
            <w:r>
              <w:t xml:space="preserve">  </w:t>
            </w:r>
          </w:p>
        </w:tc>
        <w:tc>
          <w:tcPr>
            <w:tcW w:w="1392" w:type="dxa"/>
            <w:tcBorders>
              <w:top w:val="nil"/>
              <w:left w:val="nil"/>
              <w:bottom w:val="nil"/>
              <w:right w:val="nil"/>
            </w:tcBorders>
          </w:tcPr>
          <w:p w:rsidR="003A1F0B" w:rsidRDefault="003A1F0B">
            <w:pPr>
              <w:spacing w:after="160" w:line="259" w:lineRule="auto"/>
              <w:ind w:left="0" w:firstLine="0"/>
            </w:pPr>
          </w:p>
        </w:tc>
        <w:tc>
          <w:tcPr>
            <w:tcW w:w="792" w:type="dxa"/>
            <w:tcBorders>
              <w:top w:val="nil"/>
              <w:left w:val="nil"/>
              <w:bottom w:val="nil"/>
              <w:right w:val="single" w:sz="4" w:space="0" w:color="000000"/>
            </w:tcBorders>
          </w:tcPr>
          <w:p w:rsidR="003A1F0B" w:rsidRDefault="00840ECE">
            <w:pPr>
              <w:spacing w:after="0" w:line="259" w:lineRule="auto"/>
              <w:ind w:left="1" w:firstLine="0"/>
            </w:pPr>
            <w:r>
              <w:t xml:space="preserve">  </w:t>
            </w:r>
          </w:p>
        </w:tc>
      </w:tr>
      <w:tr w:rsidR="003A1F0B">
        <w:trPr>
          <w:trHeight w:val="389"/>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No </w:t>
            </w:r>
          </w:p>
        </w:tc>
        <w:tc>
          <w:tcPr>
            <w:tcW w:w="1021" w:type="dxa"/>
            <w:tcBorders>
              <w:top w:val="nil"/>
              <w:left w:val="single" w:sz="3" w:space="0" w:color="000000"/>
              <w:bottom w:val="nil"/>
              <w:right w:val="nil"/>
            </w:tcBorders>
          </w:tcPr>
          <w:p w:rsidR="003A1F0B" w:rsidRDefault="00840ECE">
            <w:pPr>
              <w:spacing w:after="0" w:line="259" w:lineRule="auto"/>
              <w:ind w:left="101" w:firstLine="0"/>
            </w:pPr>
            <w:r>
              <w:t xml:space="preserve">217 </w:t>
            </w:r>
          </w:p>
        </w:tc>
        <w:tc>
          <w:tcPr>
            <w:tcW w:w="857" w:type="dxa"/>
            <w:tcBorders>
              <w:top w:val="nil"/>
              <w:left w:val="nil"/>
              <w:bottom w:val="nil"/>
              <w:right w:val="nil"/>
            </w:tcBorders>
          </w:tcPr>
          <w:p w:rsidR="003A1F0B" w:rsidRDefault="00840ECE">
            <w:pPr>
              <w:spacing w:after="0" w:line="259" w:lineRule="auto"/>
              <w:ind w:left="1" w:firstLine="0"/>
            </w:pPr>
            <w:r>
              <w:t xml:space="preserve">544.2 </w:t>
            </w:r>
          </w:p>
        </w:tc>
        <w:tc>
          <w:tcPr>
            <w:tcW w:w="794" w:type="dxa"/>
            <w:tcBorders>
              <w:top w:val="nil"/>
              <w:left w:val="nil"/>
              <w:bottom w:val="nil"/>
              <w:right w:val="nil"/>
            </w:tcBorders>
          </w:tcPr>
          <w:p w:rsidR="003A1F0B" w:rsidRDefault="00840ECE">
            <w:pPr>
              <w:spacing w:after="0" w:line="259" w:lineRule="auto"/>
              <w:ind w:left="0" w:firstLine="0"/>
            </w:pPr>
            <w:r>
              <w:t xml:space="preserve">124 </w:t>
            </w:r>
          </w:p>
        </w:tc>
        <w:tc>
          <w:tcPr>
            <w:tcW w:w="986" w:type="dxa"/>
            <w:tcBorders>
              <w:top w:val="nil"/>
              <w:left w:val="nil"/>
              <w:bottom w:val="nil"/>
              <w:right w:val="single" w:sz="3" w:space="0" w:color="000000"/>
            </w:tcBorders>
          </w:tcPr>
          <w:p w:rsidR="003A1F0B" w:rsidRDefault="00840ECE">
            <w:pPr>
              <w:spacing w:after="0" w:line="259" w:lineRule="auto"/>
              <w:ind w:left="0" w:firstLine="0"/>
            </w:pPr>
            <w:r>
              <w:t xml:space="preserve">22.8 </w:t>
            </w:r>
          </w:p>
        </w:tc>
        <w:tc>
          <w:tcPr>
            <w:tcW w:w="805" w:type="dxa"/>
            <w:tcBorders>
              <w:top w:val="nil"/>
              <w:left w:val="single" w:sz="3" w:space="0" w:color="000000"/>
              <w:bottom w:val="nil"/>
              <w:right w:val="nil"/>
            </w:tcBorders>
          </w:tcPr>
          <w:p w:rsidR="003A1F0B" w:rsidRDefault="00840ECE">
            <w:pPr>
              <w:spacing w:after="0" w:line="259" w:lineRule="auto"/>
              <w:ind w:left="101" w:firstLine="0"/>
            </w:pPr>
            <w:r>
              <w:t xml:space="preserve">0.97 </w:t>
            </w:r>
          </w:p>
        </w:tc>
        <w:tc>
          <w:tcPr>
            <w:tcW w:w="1392" w:type="dxa"/>
            <w:tcBorders>
              <w:top w:val="nil"/>
              <w:left w:val="nil"/>
              <w:bottom w:val="nil"/>
              <w:right w:val="nil"/>
            </w:tcBorders>
          </w:tcPr>
          <w:p w:rsidR="003A1F0B" w:rsidRDefault="00840ECE">
            <w:pPr>
              <w:spacing w:after="0" w:line="259" w:lineRule="auto"/>
              <w:ind w:left="0" w:firstLine="0"/>
            </w:pPr>
            <w:r>
              <w:t xml:space="preserve">(0.60, 1.56) </w:t>
            </w:r>
          </w:p>
        </w:tc>
        <w:tc>
          <w:tcPr>
            <w:tcW w:w="796" w:type="dxa"/>
            <w:tcBorders>
              <w:top w:val="nil"/>
              <w:left w:val="nil"/>
              <w:bottom w:val="nil"/>
              <w:right w:val="single" w:sz="4" w:space="0" w:color="000000"/>
            </w:tcBorders>
          </w:tcPr>
          <w:p w:rsidR="003A1F0B" w:rsidRDefault="00840ECE">
            <w:pPr>
              <w:spacing w:after="0" w:line="259" w:lineRule="auto"/>
              <w:ind w:left="1" w:firstLine="0"/>
            </w:pPr>
            <w:r>
              <w:t xml:space="preserve">0.889 </w:t>
            </w:r>
          </w:p>
        </w:tc>
        <w:tc>
          <w:tcPr>
            <w:tcW w:w="754" w:type="dxa"/>
            <w:tcBorders>
              <w:top w:val="nil"/>
              <w:left w:val="single" w:sz="4" w:space="0" w:color="000000"/>
              <w:bottom w:val="nil"/>
              <w:right w:val="nil"/>
            </w:tcBorders>
          </w:tcPr>
          <w:p w:rsidR="003A1F0B" w:rsidRDefault="00840ECE">
            <w:pPr>
              <w:spacing w:after="0" w:line="259" w:lineRule="auto"/>
              <w:ind w:left="101" w:firstLine="0"/>
            </w:pPr>
            <w:r>
              <w:t xml:space="preserve">  </w:t>
            </w:r>
          </w:p>
        </w:tc>
        <w:tc>
          <w:tcPr>
            <w:tcW w:w="1392" w:type="dxa"/>
            <w:tcBorders>
              <w:top w:val="nil"/>
              <w:left w:val="nil"/>
              <w:bottom w:val="nil"/>
              <w:right w:val="nil"/>
            </w:tcBorders>
          </w:tcPr>
          <w:p w:rsidR="003A1F0B" w:rsidRDefault="003A1F0B">
            <w:pPr>
              <w:spacing w:after="160" w:line="259" w:lineRule="auto"/>
              <w:ind w:left="0" w:firstLine="0"/>
            </w:pPr>
          </w:p>
        </w:tc>
        <w:tc>
          <w:tcPr>
            <w:tcW w:w="792" w:type="dxa"/>
            <w:tcBorders>
              <w:top w:val="nil"/>
              <w:left w:val="nil"/>
              <w:bottom w:val="nil"/>
              <w:right w:val="single" w:sz="4" w:space="0" w:color="000000"/>
            </w:tcBorders>
          </w:tcPr>
          <w:p w:rsidR="003A1F0B" w:rsidRDefault="00840ECE">
            <w:pPr>
              <w:spacing w:after="0" w:line="259" w:lineRule="auto"/>
              <w:ind w:left="1" w:firstLine="0"/>
            </w:pPr>
            <w:r>
              <w:t xml:space="preserve">  </w:t>
            </w:r>
          </w:p>
        </w:tc>
      </w:tr>
      <w:tr w:rsidR="003A1F0B">
        <w:trPr>
          <w:trHeight w:val="434"/>
        </w:trPr>
        <w:tc>
          <w:tcPr>
            <w:tcW w:w="4064" w:type="dxa"/>
            <w:tcBorders>
              <w:top w:val="nil"/>
              <w:left w:val="single" w:sz="3" w:space="0" w:color="000000"/>
              <w:bottom w:val="single" w:sz="4" w:space="0" w:color="000000"/>
              <w:right w:val="single" w:sz="3" w:space="0" w:color="000000"/>
            </w:tcBorders>
          </w:tcPr>
          <w:p w:rsidR="003A1F0B" w:rsidRDefault="00840ECE">
            <w:pPr>
              <w:spacing w:after="0" w:line="259" w:lineRule="auto"/>
              <w:ind w:left="101" w:firstLine="0"/>
            </w:pPr>
            <w:r>
              <w:t xml:space="preserve">Not tested/unknown </w:t>
            </w:r>
          </w:p>
        </w:tc>
        <w:tc>
          <w:tcPr>
            <w:tcW w:w="1021" w:type="dxa"/>
            <w:tcBorders>
              <w:top w:val="nil"/>
              <w:left w:val="single" w:sz="3" w:space="0" w:color="000000"/>
              <w:bottom w:val="single" w:sz="4" w:space="0" w:color="000000"/>
              <w:right w:val="nil"/>
            </w:tcBorders>
          </w:tcPr>
          <w:p w:rsidR="003A1F0B" w:rsidRDefault="00840ECE">
            <w:pPr>
              <w:spacing w:after="0" w:line="259" w:lineRule="auto"/>
              <w:ind w:left="102" w:firstLine="0"/>
            </w:pPr>
            <w:r>
              <w:t xml:space="preserve">27 </w:t>
            </w:r>
          </w:p>
        </w:tc>
        <w:tc>
          <w:tcPr>
            <w:tcW w:w="857" w:type="dxa"/>
            <w:tcBorders>
              <w:top w:val="nil"/>
              <w:left w:val="nil"/>
              <w:bottom w:val="single" w:sz="4" w:space="0" w:color="000000"/>
              <w:right w:val="nil"/>
            </w:tcBorders>
          </w:tcPr>
          <w:p w:rsidR="003A1F0B" w:rsidRDefault="00840ECE">
            <w:pPr>
              <w:spacing w:after="0" w:line="259" w:lineRule="auto"/>
              <w:ind w:left="1" w:firstLine="0"/>
            </w:pPr>
            <w:r>
              <w:t xml:space="preserve">82.1 </w:t>
            </w:r>
          </w:p>
        </w:tc>
        <w:tc>
          <w:tcPr>
            <w:tcW w:w="794" w:type="dxa"/>
            <w:tcBorders>
              <w:top w:val="nil"/>
              <w:left w:val="nil"/>
              <w:bottom w:val="single" w:sz="4" w:space="0" w:color="000000"/>
              <w:right w:val="nil"/>
            </w:tcBorders>
          </w:tcPr>
          <w:p w:rsidR="003A1F0B" w:rsidRDefault="00840ECE">
            <w:pPr>
              <w:spacing w:after="0" w:line="259" w:lineRule="auto"/>
              <w:ind w:left="1" w:firstLine="0"/>
            </w:pPr>
            <w:r>
              <w:t xml:space="preserve">18 </w:t>
            </w:r>
          </w:p>
        </w:tc>
        <w:tc>
          <w:tcPr>
            <w:tcW w:w="986" w:type="dxa"/>
            <w:tcBorders>
              <w:top w:val="nil"/>
              <w:left w:val="nil"/>
              <w:bottom w:val="single" w:sz="4" w:space="0" w:color="000000"/>
              <w:right w:val="single" w:sz="3" w:space="0" w:color="000000"/>
            </w:tcBorders>
          </w:tcPr>
          <w:p w:rsidR="003A1F0B" w:rsidRDefault="00840ECE">
            <w:pPr>
              <w:spacing w:after="0" w:line="259" w:lineRule="auto"/>
              <w:ind w:left="1" w:firstLine="0"/>
            </w:pPr>
            <w:r>
              <w:t xml:space="preserve">21.9 </w:t>
            </w:r>
          </w:p>
        </w:tc>
        <w:tc>
          <w:tcPr>
            <w:tcW w:w="805" w:type="dxa"/>
            <w:tcBorders>
              <w:top w:val="nil"/>
              <w:left w:val="single" w:sz="3" w:space="0" w:color="000000"/>
              <w:bottom w:val="single" w:sz="4" w:space="0" w:color="000000"/>
              <w:right w:val="nil"/>
            </w:tcBorders>
          </w:tcPr>
          <w:p w:rsidR="003A1F0B" w:rsidRDefault="003A1F0B">
            <w:pPr>
              <w:spacing w:after="160" w:line="259" w:lineRule="auto"/>
              <w:ind w:left="0" w:firstLine="0"/>
            </w:pPr>
          </w:p>
        </w:tc>
        <w:tc>
          <w:tcPr>
            <w:tcW w:w="1392" w:type="dxa"/>
            <w:tcBorders>
              <w:top w:val="nil"/>
              <w:left w:val="nil"/>
              <w:bottom w:val="single" w:sz="4" w:space="0" w:color="000000"/>
              <w:right w:val="nil"/>
            </w:tcBorders>
          </w:tcPr>
          <w:p w:rsidR="003A1F0B" w:rsidRDefault="003A1F0B">
            <w:pPr>
              <w:spacing w:after="160" w:line="259" w:lineRule="auto"/>
              <w:ind w:left="0" w:firstLine="0"/>
            </w:pPr>
          </w:p>
        </w:tc>
        <w:tc>
          <w:tcPr>
            <w:tcW w:w="796" w:type="dxa"/>
            <w:tcBorders>
              <w:top w:val="nil"/>
              <w:left w:val="nil"/>
              <w:bottom w:val="single" w:sz="4" w:space="0" w:color="000000"/>
              <w:right w:val="single" w:sz="4" w:space="0" w:color="000000"/>
            </w:tcBorders>
          </w:tcPr>
          <w:p w:rsidR="003A1F0B" w:rsidRDefault="003A1F0B">
            <w:pPr>
              <w:spacing w:after="160" w:line="259" w:lineRule="auto"/>
              <w:ind w:left="0" w:firstLine="0"/>
            </w:pPr>
          </w:p>
        </w:tc>
        <w:tc>
          <w:tcPr>
            <w:tcW w:w="754" w:type="dxa"/>
            <w:tcBorders>
              <w:top w:val="nil"/>
              <w:left w:val="single" w:sz="4" w:space="0" w:color="000000"/>
              <w:bottom w:val="single" w:sz="4" w:space="0" w:color="000000"/>
              <w:right w:val="nil"/>
            </w:tcBorders>
          </w:tcPr>
          <w:p w:rsidR="003A1F0B" w:rsidRDefault="00840ECE">
            <w:pPr>
              <w:spacing w:after="0" w:line="259" w:lineRule="auto"/>
              <w:ind w:left="101" w:firstLine="0"/>
            </w:pPr>
            <w:r>
              <w:t xml:space="preserve">  </w:t>
            </w:r>
          </w:p>
        </w:tc>
        <w:tc>
          <w:tcPr>
            <w:tcW w:w="1392" w:type="dxa"/>
            <w:tcBorders>
              <w:top w:val="nil"/>
              <w:left w:val="nil"/>
              <w:bottom w:val="single" w:sz="4" w:space="0" w:color="000000"/>
              <w:right w:val="nil"/>
            </w:tcBorders>
          </w:tcPr>
          <w:p w:rsidR="003A1F0B" w:rsidRDefault="00840ECE">
            <w:pPr>
              <w:spacing w:after="0" w:line="259" w:lineRule="auto"/>
              <w:ind w:left="0" w:firstLine="0"/>
            </w:pPr>
            <w:r>
              <w:t xml:space="preserve">  </w:t>
            </w:r>
          </w:p>
        </w:tc>
        <w:tc>
          <w:tcPr>
            <w:tcW w:w="792" w:type="dxa"/>
            <w:tcBorders>
              <w:top w:val="nil"/>
              <w:left w:val="nil"/>
              <w:bottom w:val="single" w:sz="4" w:space="0" w:color="000000"/>
              <w:right w:val="single" w:sz="4" w:space="0" w:color="000000"/>
            </w:tcBorders>
          </w:tcPr>
          <w:p w:rsidR="003A1F0B" w:rsidRDefault="00840ECE">
            <w:pPr>
              <w:spacing w:after="0" w:line="259" w:lineRule="auto"/>
              <w:ind w:left="0" w:firstLine="0"/>
            </w:pPr>
            <w:r>
              <w:t xml:space="preserve">  </w:t>
            </w:r>
          </w:p>
        </w:tc>
      </w:tr>
      <w:tr w:rsidR="003A1F0B">
        <w:trPr>
          <w:trHeight w:val="354"/>
        </w:trPr>
        <w:tc>
          <w:tcPr>
            <w:tcW w:w="4064" w:type="dxa"/>
            <w:tcBorders>
              <w:top w:val="single" w:sz="4" w:space="0" w:color="000000"/>
              <w:left w:val="single" w:sz="3" w:space="0" w:color="000000"/>
              <w:bottom w:val="nil"/>
              <w:right w:val="single" w:sz="3" w:space="0" w:color="000000"/>
            </w:tcBorders>
          </w:tcPr>
          <w:p w:rsidR="003A1F0B" w:rsidRDefault="00840ECE">
            <w:pPr>
              <w:spacing w:after="0" w:line="259" w:lineRule="auto"/>
              <w:ind w:left="101" w:firstLine="0"/>
            </w:pPr>
            <w:r>
              <w:t xml:space="preserve">CD19 Positive </w:t>
            </w:r>
          </w:p>
        </w:tc>
        <w:tc>
          <w:tcPr>
            <w:tcW w:w="1021" w:type="dxa"/>
            <w:tcBorders>
              <w:top w:val="single" w:sz="4" w:space="0" w:color="000000"/>
              <w:left w:val="single" w:sz="3" w:space="0" w:color="000000"/>
              <w:bottom w:val="nil"/>
              <w:right w:val="nil"/>
            </w:tcBorders>
          </w:tcPr>
          <w:p w:rsidR="003A1F0B" w:rsidRDefault="003A1F0B">
            <w:pPr>
              <w:spacing w:after="160" w:line="259" w:lineRule="auto"/>
              <w:ind w:left="0" w:firstLine="0"/>
            </w:pPr>
          </w:p>
        </w:tc>
        <w:tc>
          <w:tcPr>
            <w:tcW w:w="857" w:type="dxa"/>
            <w:tcBorders>
              <w:top w:val="single" w:sz="4" w:space="0" w:color="000000"/>
              <w:left w:val="nil"/>
              <w:bottom w:val="nil"/>
              <w:right w:val="nil"/>
            </w:tcBorders>
          </w:tcPr>
          <w:p w:rsidR="003A1F0B" w:rsidRDefault="003A1F0B">
            <w:pPr>
              <w:spacing w:after="160" w:line="259" w:lineRule="auto"/>
              <w:ind w:left="0" w:firstLine="0"/>
            </w:pPr>
          </w:p>
        </w:tc>
        <w:tc>
          <w:tcPr>
            <w:tcW w:w="794" w:type="dxa"/>
            <w:tcBorders>
              <w:top w:val="single" w:sz="4" w:space="0" w:color="000000"/>
              <w:left w:val="nil"/>
              <w:bottom w:val="nil"/>
              <w:right w:val="nil"/>
            </w:tcBorders>
          </w:tcPr>
          <w:p w:rsidR="003A1F0B" w:rsidRDefault="003A1F0B">
            <w:pPr>
              <w:spacing w:after="160" w:line="259" w:lineRule="auto"/>
              <w:ind w:left="0" w:firstLine="0"/>
            </w:pPr>
          </w:p>
        </w:tc>
        <w:tc>
          <w:tcPr>
            <w:tcW w:w="986" w:type="dxa"/>
            <w:tcBorders>
              <w:top w:val="single" w:sz="4" w:space="0" w:color="000000"/>
              <w:left w:val="nil"/>
              <w:bottom w:val="nil"/>
              <w:right w:val="single" w:sz="3" w:space="0" w:color="000000"/>
            </w:tcBorders>
          </w:tcPr>
          <w:p w:rsidR="003A1F0B" w:rsidRDefault="003A1F0B">
            <w:pPr>
              <w:spacing w:after="160" w:line="259" w:lineRule="auto"/>
              <w:ind w:left="0" w:firstLine="0"/>
            </w:pPr>
          </w:p>
        </w:tc>
        <w:tc>
          <w:tcPr>
            <w:tcW w:w="805" w:type="dxa"/>
            <w:tcBorders>
              <w:top w:val="single" w:sz="4" w:space="0" w:color="000000"/>
              <w:left w:val="single" w:sz="3" w:space="0" w:color="000000"/>
              <w:bottom w:val="nil"/>
              <w:right w:val="nil"/>
            </w:tcBorders>
          </w:tcPr>
          <w:p w:rsidR="003A1F0B" w:rsidRDefault="00840ECE">
            <w:pPr>
              <w:spacing w:after="0" w:line="259" w:lineRule="auto"/>
              <w:ind w:left="101" w:firstLine="0"/>
            </w:pPr>
            <w:r>
              <w:t xml:space="preserve">  </w:t>
            </w:r>
          </w:p>
        </w:tc>
        <w:tc>
          <w:tcPr>
            <w:tcW w:w="1392" w:type="dxa"/>
            <w:tcBorders>
              <w:top w:val="single" w:sz="4" w:space="0" w:color="000000"/>
              <w:left w:val="nil"/>
              <w:bottom w:val="nil"/>
              <w:right w:val="nil"/>
            </w:tcBorders>
          </w:tcPr>
          <w:p w:rsidR="003A1F0B" w:rsidRDefault="003A1F0B">
            <w:pPr>
              <w:spacing w:after="160" w:line="259" w:lineRule="auto"/>
              <w:ind w:left="0" w:firstLine="0"/>
            </w:pPr>
          </w:p>
        </w:tc>
        <w:tc>
          <w:tcPr>
            <w:tcW w:w="796" w:type="dxa"/>
            <w:tcBorders>
              <w:top w:val="single" w:sz="4" w:space="0" w:color="000000"/>
              <w:left w:val="nil"/>
              <w:bottom w:val="nil"/>
              <w:right w:val="single" w:sz="4" w:space="0" w:color="000000"/>
            </w:tcBorders>
          </w:tcPr>
          <w:p w:rsidR="003A1F0B" w:rsidRDefault="00840ECE">
            <w:pPr>
              <w:spacing w:after="0" w:line="259" w:lineRule="auto"/>
              <w:ind w:left="0" w:firstLine="0"/>
            </w:pPr>
            <w:r>
              <w:t xml:space="preserve">0.214 </w:t>
            </w:r>
          </w:p>
        </w:tc>
        <w:tc>
          <w:tcPr>
            <w:tcW w:w="754" w:type="dxa"/>
            <w:tcBorders>
              <w:top w:val="single" w:sz="4" w:space="0" w:color="000000"/>
              <w:left w:val="single" w:sz="4" w:space="0" w:color="000000"/>
              <w:bottom w:val="nil"/>
              <w:right w:val="nil"/>
            </w:tcBorders>
          </w:tcPr>
          <w:p w:rsidR="003A1F0B" w:rsidRDefault="00840ECE">
            <w:pPr>
              <w:spacing w:after="0" w:line="259" w:lineRule="auto"/>
              <w:ind w:left="101" w:firstLine="0"/>
            </w:pPr>
            <w:r>
              <w:t xml:space="preserve">  </w:t>
            </w:r>
          </w:p>
        </w:tc>
        <w:tc>
          <w:tcPr>
            <w:tcW w:w="1392" w:type="dxa"/>
            <w:tcBorders>
              <w:top w:val="single" w:sz="4" w:space="0" w:color="000000"/>
              <w:left w:val="nil"/>
              <w:bottom w:val="nil"/>
              <w:right w:val="nil"/>
            </w:tcBorders>
          </w:tcPr>
          <w:p w:rsidR="003A1F0B" w:rsidRDefault="003A1F0B">
            <w:pPr>
              <w:spacing w:after="160" w:line="259" w:lineRule="auto"/>
              <w:ind w:left="0" w:firstLine="0"/>
            </w:pPr>
          </w:p>
        </w:tc>
        <w:tc>
          <w:tcPr>
            <w:tcW w:w="792" w:type="dxa"/>
            <w:tcBorders>
              <w:top w:val="single" w:sz="4" w:space="0" w:color="000000"/>
              <w:left w:val="nil"/>
              <w:bottom w:val="nil"/>
              <w:right w:val="single" w:sz="4" w:space="0" w:color="000000"/>
            </w:tcBorders>
          </w:tcPr>
          <w:p w:rsidR="003A1F0B" w:rsidRDefault="00840ECE">
            <w:pPr>
              <w:spacing w:after="0" w:line="259" w:lineRule="auto"/>
              <w:ind w:left="0" w:firstLine="0"/>
            </w:pPr>
            <w:r>
              <w:t xml:space="preserve">  </w:t>
            </w:r>
          </w:p>
        </w:tc>
      </w:tr>
      <w:tr w:rsidR="003A1F0B">
        <w:trPr>
          <w:trHeight w:val="429"/>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Yes </w:t>
            </w:r>
          </w:p>
        </w:tc>
        <w:tc>
          <w:tcPr>
            <w:tcW w:w="1021" w:type="dxa"/>
            <w:tcBorders>
              <w:top w:val="nil"/>
              <w:left w:val="single" w:sz="3" w:space="0" w:color="000000"/>
              <w:bottom w:val="nil"/>
              <w:right w:val="nil"/>
            </w:tcBorders>
          </w:tcPr>
          <w:p w:rsidR="003A1F0B" w:rsidRDefault="00840ECE">
            <w:pPr>
              <w:spacing w:after="0" w:line="259" w:lineRule="auto"/>
              <w:ind w:left="101" w:firstLine="0"/>
            </w:pPr>
            <w:r>
              <w:t xml:space="preserve">10 </w:t>
            </w:r>
          </w:p>
        </w:tc>
        <w:tc>
          <w:tcPr>
            <w:tcW w:w="857" w:type="dxa"/>
            <w:tcBorders>
              <w:top w:val="nil"/>
              <w:left w:val="nil"/>
              <w:bottom w:val="nil"/>
              <w:right w:val="nil"/>
            </w:tcBorders>
          </w:tcPr>
          <w:p w:rsidR="003A1F0B" w:rsidRDefault="00840ECE">
            <w:pPr>
              <w:spacing w:after="0" w:line="259" w:lineRule="auto"/>
              <w:ind w:left="0" w:firstLine="0"/>
            </w:pPr>
            <w:r>
              <w:t xml:space="preserve">20.3 </w:t>
            </w:r>
          </w:p>
        </w:tc>
        <w:tc>
          <w:tcPr>
            <w:tcW w:w="794" w:type="dxa"/>
            <w:tcBorders>
              <w:top w:val="nil"/>
              <w:left w:val="nil"/>
              <w:bottom w:val="nil"/>
              <w:right w:val="nil"/>
            </w:tcBorders>
          </w:tcPr>
          <w:p w:rsidR="003A1F0B" w:rsidRDefault="00840ECE">
            <w:pPr>
              <w:spacing w:after="0" w:line="259" w:lineRule="auto"/>
              <w:ind w:left="1" w:firstLine="0"/>
            </w:pPr>
            <w:r>
              <w:t xml:space="preserve">4 </w:t>
            </w:r>
          </w:p>
        </w:tc>
        <w:tc>
          <w:tcPr>
            <w:tcW w:w="986" w:type="dxa"/>
            <w:tcBorders>
              <w:top w:val="nil"/>
              <w:left w:val="nil"/>
              <w:bottom w:val="nil"/>
              <w:right w:val="single" w:sz="3" w:space="0" w:color="000000"/>
            </w:tcBorders>
          </w:tcPr>
          <w:p w:rsidR="003A1F0B" w:rsidRDefault="00840ECE">
            <w:pPr>
              <w:spacing w:after="0" w:line="259" w:lineRule="auto"/>
              <w:ind w:left="1" w:firstLine="0"/>
            </w:pPr>
            <w:r>
              <w:t xml:space="preserve">19.7 </w:t>
            </w:r>
          </w:p>
        </w:tc>
        <w:tc>
          <w:tcPr>
            <w:tcW w:w="805" w:type="dxa"/>
            <w:tcBorders>
              <w:top w:val="nil"/>
              <w:left w:val="single" w:sz="3" w:space="0" w:color="000000"/>
              <w:bottom w:val="nil"/>
              <w:right w:val="nil"/>
            </w:tcBorders>
          </w:tcPr>
          <w:p w:rsidR="003A1F0B" w:rsidRDefault="00840ECE">
            <w:pPr>
              <w:spacing w:after="0" w:line="259" w:lineRule="auto"/>
              <w:ind w:left="102" w:firstLine="0"/>
            </w:pPr>
            <w:r>
              <w:t xml:space="preserve">1 </w:t>
            </w:r>
          </w:p>
        </w:tc>
        <w:tc>
          <w:tcPr>
            <w:tcW w:w="1392" w:type="dxa"/>
            <w:tcBorders>
              <w:top w:val="nil"/>
              <w:left w:val="nil"/>
              <w:bottom w:val="nil"/>
              <w:right w:val="nil"/>
            </w:tcBorders>
          </w:tcPr>
          <w:p w:rsidR="003A1F0B" w:rsidRDefault="003A1F0B">
            <w:pPr>
              <w:spacing w:after="160" w:line="259" w:lineRule="auto"/>
              <w:ind w:left="0" w:firstLine="0"/>
            </w:pPr>
          </w:p>
        </w:tc>
        <w:tc>
          <w:tcPr>
            <w:tcW w:w="796" w:type="dxa"/>
            <w:tcBorders>
              <w:top w:val="nil"/>
              <w:left w:val="nil"/>
              <w:bottom w:val="nil"/>
              <w:right w:val="single" w:sz="4" w:space="0" w:color="000000"/>
            </w:tcBorders>
          </w:tcPr>
          <w:p w:rsidR="003A1F0B" w:rsidRDefault="00840ECE">
            <w:pPr>
              <w:spacing w:after="0" w:line="259" w:lineRule="auto"/>
              <w:ind w:left="1" w:firstLine="0"/>
            </w:pPr>
            <w:r>
              <w:t xml:space="preserve">  </w:t>
            </w:r>
          </w:p>
        </w:tc>
        <w:tc>
          <w:tcPr>
            <w:tcW w:w="754" w:type="dxa"/>
            <w:tcBorders>
              <w:top w:val="nil"/>
              <w:left w:val="single" w:sz="4" w:space="0" w:color="000000"/>
              <w:bottom w:val="nil"/>
              <w:right w:val="nil"/>
            </w:tcBorders>
          </w:tcPr>
          <w:p w:rsidR="003A1F0B" w:rsidRDefault="00840ECE">
            <w:pPr>
              <w:spacing w:after="0" w:line="259" w:lineRule="auto"/>
              <w:ind w:left="101" w:firstLine="0"/>
            </w:pPr>
            <w:r>
              <w:t xml:space="preserve">  </w:t>
            </w:r>
          </w:p>
        </w:tc>
        <w:tc>
          <w:tcPr>
            <w:tcW w:w="1392" w:type="dxa"/>
            <w:tcBorders>
              <w:top w:val="nil"/>
              <w:left w:val="nil"/>
              <w:bottom w:val="nil"/>
              <w:right w:val="nil"/>
            </w:tcBorders>
          </w:tcPr>
          <w:p w:rsidR="003A1F0B" w:rsidRDefault="003A1F0B">
            <w:pPr>
              <w:spacing w:after="160" w:line="259" w:lineRule="auto"/>
              <w:ind w:left="0" w:firstLine="0"/>
            </w:pPr>
          </w:p>
        </w:tc>
        <w:tc>
          <w:tcPr>
            <w:tcW w:w="792" w:type="dxa"/>
            <w:tcBorders>
              <w:top w:val="nil"/>
              <w:left w:val="nil"/>
              <w:bottom w:val="nil"/>
              <w:right w:val="single" w:sz="4" w:space="0" w:color="000000"/>
            </w:tcBorders>
          </w:tcPr>
          <w:p w:rsidR="003A1F0B" w:rsidRDefault="00840ECE">
            <w:pPr>
              <w:spacing w:after="0" w:line="259" w:lineRule="auto"/>
              <w:ind w:left="1" w:firstLine="0"/>
            </w:pPr>
            <w:r>
              <w:t xml:space="preserve">  </w:t>
            </w:r>
          </w:p>
        </w:tc>
      </w:tr>
    </w:tbl>
    <w:p w:rsidR="003A1F0B" w:rsidRDefault="003A1F0B">
      <w:pPr>
        <w:spacing w:after="0" w:line="259" w:lineRule="auto"/>
        <w:ind w:left="-1355" w:right="14108" w:firstLine="0"/>
      </w:pPr>
    </w:p>
    <w:tbl>
      <w:tblPr>
        <w:tblStyle w:val="TableGrid"/>
        <w:tblW w:w="13654" w:type="dxa"/>
        <w:tblInd w:w="-101" w:type="dxa"/>
        <w:tblCellMar>
          <w:top w:w="52" w:type="dxa"/>
          <w:left w:w="0" w:type="dxa"/>
          <w:bottom w:w="0" w:type="dxa"/>
          <w:right w:w="102" w:type="dxa"/>
        </w:tblCellMar>
        <w:tblLook w:val="04A0" w:firstRow="1" w:lastRow="0" w:firstColumn="1" w:lastColumn="0" w:noHBand="0" w:noVBand="1"/>
      </w:tblPr>
      <w:tblGrid>
        <w:gridCol w:w="4065"/>
        <w:gridCol w:w="1020"/>
        <w:gridCol w:w="857"/>
        <w:gridCol w:w="795"/>
        <w:gridCol w:w="987"/>
        <w:gridCol w:w="805"/>
        <w:gridCol w:w="1392"/>
        <w:gridCol w:w="796"/>
        <w:gridCol w:w="754"/>
        <w:gridCol w:w="1391"/>
        <w:gridCol w:w="792"/>
      </w:tblGrid>
      <w:tr w:rsidR="003A1F0B">
        <w:trPr>
          <w:trHeight w:val="350"/>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No </w:t>
            </w:r>
          </w:p>
        </w:tc>
        <w:tc>
          <w:tcPr>
            <w:tcW w:w="1020" w:type="dxa"/>
            <w:tcBorders>
              <w:top w:val="nil"/>
              <w:left w:val="single" w:sz="3" w:space="0" w:color="000000"/>
              <w:bottom w:val="nil"/>
              <w:right w:val="nil"/>
            </w:tcBorders>
          </w:tcPr>
          <w:p w:rsidR="003A1F0B" w:rsidRDefault="00840ECE">
            <w:pPr>
              <w:spacing w:after="0" w:line="259" w:lineRule="auto"/>
              <w:ind w:left="101" w:firstLine="0"/>
            </w:pPr>
            <w:r>
              <w:t xml:space="preserve">33 </w:t>
            </w:r>
          </w:p>
        </w:tc>
        <w:tc>
          <w:tcPr>
            <w:tcW w:w="857" w:type="dxa"/>
            <w:tcBorders>
              <w:top w:val="nil"/>
              <w:left w:val="nil"/>
              <w:bottom w:val="nil"/>
              <w:right w:val="nil"/>
            </w:tcBorders>
          </w:tcPr>
          <w:p w:rsidR="003A1F0B" w:rsidRDefault="00840ECE">
            <w:pPr>
              <w:spacing w:after="0" w:line="259" w:lineRule="auto"/>
              <w:ind w:left="1" w:firstLine="0"/>
            </w:pPr>
            <w:r>
              <w:t xml:space="preserve">67.6 </w:t>
            </w:r>
          </w:p>
        </w:tc>
        <w:tc>
          <w:tcPr>
            <w:tcW w:w="795" w:type="dxa"/>
            <w:tcBorders>
              <w:top w:val="nil"/>
              <w:left w:val="nil"/>
              <w:bottom w:val="nil"/>
              <w:right w:val="nil"/>
            </w:tcBorders>
          </w:tcPr>
          <w:p w:rsidR="003A1F0B" w:rsidRDefault="00840ECE">
            <w:pPr>
              <w:spacing w:after="0" w:line="259" w:lineRule="auto"/>
              <w:ind w:left="1" w:firstLine="0"/>
            </w:pPr>
            <w:r>
              <w:t xml:space="preserve">20 </w:t>
            </w:r>
          </w:p>
        </w:tc>
        <w:tc>
          <w:tcPr>
            <w:tcW w:w="987" w:type="dxa"/>
            <w:tcBorders>
              <w:top w:val="nil"/>
              <w:left w:val="nil"/>
              <w:bottom w:val="nil"/>
              <w:right w:val="single" w:sz="3" w:space="0" w:color="000000"/>
            </w:tcBorders>
          </w:tcPr>
          <w:p w:rsidR="003A1F0B" w:rsidRDefault="00840ECE">
            <w:pPr>
              <w:spacing w:after="0" w:line="259" w:lineRule="auto"/>
              <w:ind w:left="1" w:firstLine="0"/>
            </w:pPr>
            <w:r>
              <w:t xml:space="preserve">29.6 </w:t>
            </w:r>
          </w:p>
        </w:tc>
        <w:tc>
          <w:tcPr>
            <w:tcW w:w="805" w:type="dxa"/>
            <w:tcBorders>
              <w:top w:val="nil"/>
              <w:left w:val="single" w:sz="3" w:space="0" w:color="000000"/>
              <w:bottom w:val="nil"/>
              <w:right w:val="nil"/>
            </w:tcBorders>
          </w:tcPr>
          <w:p w:rsidR="003A1F0B" w:rsidRDefault="00840ECE">
            <w:pPr>
              <w:spacing w:after="0" w:line="259" w:lineRule="auto"/>
              <w:ind w:left="101" w:firstLine="0"/>
            </w:pPr>
            <w:r>
              <w:t xml:space="preserve">2.09 </w:t>
            </w:r>
          </w:p>
        </w:tc>
        <w:tc>
          <w:tcPr>
            <w:tcW w:w="1392" w:type="dxa"/>
            <w:tcBorders>
              <w:top w:val="nil"/>
              <w:left w:val="nil"/>
              <w:bottom w:val="nil"/>
              <w:right w:val="nil"/>
            </w:tcBorders>
          </w:tcPr>
          <w:p w:rsidR="003A1F0B" w:rsidRDefault="00840ECE">
            <w:pPr>
              <w:spacing w:after="0" w:line="259" w:lineRule="auto"/>
              <w:ind w:left="0" w:firstLine="0"/>
            </w:pPr>
            <w:r>
              <w:t xml:space="preserve">(0.65, 6.70) </w:t>
            </w:r>
          </w:p>
        </w:tc>
        <w:tc>
          <w:tcPr>
            <w:tcW w:w="796" w:type="dxa"/>
            <w:tcBorders>
              <w:top w:val="nil"/>
              <w:left w:val="nil"/>
              <w:bottom w:val="nil"/>
              <w:right w:val="single" w:sz="4" w:space="0" w:color="000000"/>
            </w:tcBorders>
          </w:tcPr>
          <w:p w:rsidR="003A1F0B" w:rsidRDefault="00840ECE">
            <w:pPr>
              <w:spacing w:after="0" w:line="259" w:lineRule="auto"/>
              <w:ind w:left="1" w:firstLine="0"/>
            </w:pPr>
            <w:r>
              <w:t xml:space="preserve">0.214 </w:t>
            </w:r>
          </w:p>
        </w:tc>
        <w:tc>
          <w:tcPr>
            <w:tcW w:w="754" w:type="dxa"/>
            <w:tcBorders>
              <w:top w:val="nil"/>
              <w:left w:val="single" w:sz="4" w:space="0" w:color="000000"/>
              <w:bottom w:val="nil"/>
              <w:right w:val="nil"/>
            </w:tcBorders>
          </w:tcPr>
          <w:p w:rsidR="003A1F0B" w:rsidRDefault="00840ECE">
            <w:pPr>
              <w:spacing w:after="0" w:line="259" w:lineRule="auto"/>
              <w:ind w:left="101" w:firstLine="0"/>
            </w:pPr>
            <w:r>
              <w:t xml:space="preserve">  </w:t>
            </w:r>
          </w:p>
        </w:tc>
        <w:tc>
          <w:tcPr>
            <w:tcW w:w="1391" w:type="dxa"/>
            <w:tcBorders>
              <w:top w:val="nil"/>
              <w:left w:val="nil"/>
              <w:bottom w:val="nil"/>
              <w:right w:val="nil"/>
            </w:tcBorders>
          </w:tcPr>
          <w:p w:rsidR="003A1F0B" w:rsidRDefault="003A1F0B">
            <w:pPr>
              <w:spacing w:after="160" w:line="259" w:lineRule="auto"/>
              <w:ind w:left="0" w:firstLine="0"/>
            </w:pPr>
          </w:p>
        </w:tc>
        <w:tc>
          <w:tcPr>
            <w:tcW w:w="792" w:type="dxa"/>
            <w:tcBorders>
              <w:top w:val="nil"/>
              <w:left w:val="nil"/>
              <w:bottom w:val="nil"/>
              <w:right w:val="single" w:sz="4" w:space="0" w:color="000000"/>
            </w:tcBorders>
          </w:tcPr>
          <w:p w:rsidR="003A1F0B" w:rsidRDefault="00840ECE">
            <w:pPr>
              <w:spacing w:after="0" w:line="259" w:lineRule="auto"/>
              <w:ind w:left="1" w:firstLine="0"/>
            </w:pPr>
            <w:r>
              <w:t xml:space="preserve">  </w:t>
            </w:r>
          </w:p>
        </w:tc>
      </w:tr>
      <w:tr w:rsidR="003A1F0B">
        <w:trPr>
          <w:trHeight w:val="434"/>
        </w:trPr>
        <w:tc>
          <w:tcPr>
            <w:tcW w:w="4064" w:type="dxa"/>
            <w:tcBorders>
              <w:top w:val="nil"/>
              <w:left w:val="single" w:sz="3" w:space="0" w:color="000000"/>
              <w:bottom w:val="single" w:sz="4" w:space="0" w:color="000000"/>
              <w:right w:val="single" w:sz="3" w:space="0" w:color="000000"/>
            </w:tcBorders>
          </w:tcPr>
          <w:p w:rsidR="003A1F0B" w:rsidRDefault="00840ECE">
            <w:pPr>
              <w:spacing w:after="0" w:line="259" w:lineRule="auto"/>
              <w:ind w:left="101" w:firstLine="0"/>
            </w:pPr>
            <w:r>
              <w:t xml:space="preserve">Not tested/unknown </w:t>
            </w:r>
          </w:p>
        </w:tc>
        <w:tc>
          <w:tcPr>
            <w:tcW w:w="1020" w:type="dxa"/>
            <w:tcBorders>
              <w:top w:val="nil"/>
              <w:left w:val="single" w:sz="3" w:space="0" w:color="000000"/>
              <w:bottom w:val="single" w:sz="4" w:space="0" w:color="000000"/>
              <w:right w:val="nil"/>
            </w:tcBorders>
          </w:tcPr>
          <w:p w:rsidR="003A1F0B" w:rsidRDefault="00840ECE">
            <w:pPr>
              <w:spacing w:after="0" w:line="259" w:lineRule="auto"/>
              <w:ind w:left="102" w:firstLine="0"/>
            </w:pPr>
            <w:r>
              <w:t xml:space="preserve">238 </w:t>
            </w:r>
          </w:p>
        </w:tc>
        <w:tc>
          <w:tcPr>
            <w:tcW w:w="857" w:type="dxa"/>
            <w:tcBorders>
              <w:top w:val="nil"/>
              <w:left w:val="nil"/>
              <w:bottom w:val="single" w:sz="4" w:space="0" w:color="000000"/>
              <w:right w:val="nil"/>
            </w:tcBorders>
          </w:tcPr>
          <w:p w:rsidR="003A1F0B" w:rsidRDefault="00840ECE">
            <w:pPr>
              <w:spacing w:after="0" w:line="259" w:lineRule="auto"/>
              <w:ind w:left="2" w:firstLine="0"/>
            </w:pPr>
            <w:r>
              <w:t xml:space="preserve">619.4 </w:t>
            </w:r>
          </w:p>
        </w:tc>
        <w:tc>
          <w:tcPr>
            <w:tcW w:w="795" w:type="dxa"/>
            <w:tcBorders>
              <w:top w:val="nil"/>
              <w:left w:val="nil"/>
              <w:bottom w:val="single" w:sz="4" w:space="0" w:color="000000"/>
              <w:right w:val="nil"/>
            </w:tcBorders>
          </w:tcPr>
          <w:p w:rsidR="003A1F0B" w:rsidRDefault="00840ECE">
            <w:pPr>
              <w:spacing w:after="0" w:line="259" w:lineRule="auto"/>
              <w:ind w:left="2" w:firstLine="0"/>
            </w:pPr>
            <w:r>
              <w:t xml:space="preserve">143 </w:t>
            </w:r>
          </w:p>
        </w:tc>
        <w:tc>
          <w:tcPr>
            <w:tcW w:w="987" w:type="dxa"/>
            <w:tcBorders>
              <w:top w:val="nil"/>
              <w:left w:val="nil"/>
              <w:bottom w:val="single" w:sz="4" w:space="0" w:color="000000"/>
              <w:right w:val="single" w:sz="3" w:space="0" w:color="000000"/>
            </w:tcBorders>
          </w:tcPr>
          <w:p w:rsidR="003A1F0B" w:rsidRDefault="00840ECE">
            <w:pPr>
              <w:spacing w:after="0" w:line="259" w:lineRule="auto"/>
              <w:ind w:left="1" w:firstLine="0"/>
            </w:pPr>
            <w:r>
              <w:t xml:space="preserve">23.1 </w:t>
            </w:r>
          </w:p>
        </w:tc>
        <w:tc>
          <w:tcPr>
            <w:tcW w:w="805" w:type="dxa"/>
            <w:tcBorders>
              <w:top w:val="nil"/>
              <w:left w:val="single" w:sz="3" w:space="0" w:color="000000"/>
              <w:bottom w:val="single" w:sz="4" w:space="0" w:color="000000"/>
              <w:right w:val="nil"/>
            </w:tcBorders>
          </w:tcPr>
          <w:p w:rsidR="003A1F0B" w:rsidRDefault="003A1F0B">
            <w:pPr>
              <w:spacing w:after="160" w:line="259" w:lineRule="auto"/>
              <w:ind w:left="0" w:firstLine="0"/>
            </w:pPr>
          </w:p>
        </w:tc>
        <w:tc>
          <w:tcPr>
            <w:tcW w:w="1392" w:type="dxa"/>
            <w:tcBorders>
              <w:top w:val="nil"/>
              <w:left w:val="nil"/>
              <w:bottom w:val="single" w:sz="4" w:space="0" w:color="000000"/>
              <w:right w:val="nil"/>
            </w:tcBorders>
          </w:tcPr>
          <w:p w:rsidR="003A1F0B" w:rsidRDefault="003A1F0B">
            <w:pPr>
              <w:spacing w:after="160" w:line="259" w:lineRule="auto"/>
              <w:ind w:left="0" w:firstLine="0"/>
            </w:pPr>
          </w:p>
        </w:tc>
        <w:tc>
          <w:tcPr>
            <w:tcW w:w="796" w:type="dxa"/>
            <w:tcBorders>
              <w:top w:val="nil"/>
              <w:left w:val="nil"/>
              <w:bottom w:val="single" w:sz="4" w:space="0" w:color="000000"/>
              <w:right w:val="single" w:sz="4" w:space="0" w:color="000000"/>
            </w:tcBorders>
          </w:tcPr>
          <w:p w:rsidR="003A1F0B" w:rsidRDefault="003A1F0B">
            <w:pPr>
              <w:spacing w:after="160" w:line="259" w:lineRule="auto"/>
              <w:ind w:left="0" w:firstLine="0"/>
            </w:pPr>
          </w:p>
        </w:tc>
        <w:tc>
          <w:tcPr>
            <w:tcW w:w="754" w:type="dxa"/>
            <w:tcBorders>
              <w:top w:val="nil"/>
              <w:left w:val="single" w:sz="4" w:space="0" w:color="000000"/>
              <w:bottom w:val="single" w:sz="4" w:space="0" w:color="000000"/>
              <w:right w:val="nil"/>
            </w:tcBorders>
          </w:tcPr>
          <w:p w:rsidR="003A1F0B" w:rsidRDefault="00840ECE">
            <w:pPr>
              <w:spacing w:after="0" w:line="259" w:lineRule="auto"/>
              <w:ind w:left="101" w:firstLine="0"/>
            </w:pPr>
            <w:r>
              <w:t xml:space="preserve">  </w:t>
            </w:r>
          </w:p>
        </w:tc>
        <w:tc>
          <w:tcPr>
            <w:tcW w:w="1391" w:type="dxa"/>
            <w:tcBorders>
              <w:top w:val="nil"/>
              <w:left w:val="nil"/>
              <w:bottom w:val="single" w:sz="4" w:space="0" w:color="000000"/>
              <w:right w:val="nil"/>
            </w:tcBorders>
          </w:tcPr>
          <w:p w:rsidR="003A1F0B" w:rsidRDefault="00840ECE">
            <w:pPr>
              <w:spacing w:after="0" w:line="259" w:lineRule="auto"/>
              <w:ind w:left="0" w:firstLine="0"/>
            </w:pPr>
            <w:r>
              <w:t xml:space="preserve">  </w:t>
            </w:r>
          </w:p>
        </w:tc>
        <w:tc>
          <w:tcPr>
            <w:tcW w:w="792" w:type="dxa"/>
            <w:tcBorders>
              <w:top w:val="nil"/>
              <w:left w:val="nil"/>
              <w:bottom w:val="single" w:sz="4" w:space="0" w:color="000000"/>
              <w:right w:val="single" w:sz="4" w:space="0" w:color="000000"/>
            </w:tcBorders>
          </w:tcPr>
          <w:p w:rsidR="003A1F0B" w:rsidRDefault="00840ECE">
            <w:pPr>
              <w:spacing w:after="0" w:line="259" w:lineRule="auto"/>
              <w:ind w:left="1" w:firstLine="0"/>
            </w:pPr>
            <w:r>
              <w:t xml:space="preserve">  </w:t>
            </w:r>
          </w:p>
        </w:tc>
      </w:tr>
      <w:tr w:rsidR="003A1F0B">
        <w:trPr>
          <w:trHeight w:val="354"/>
        </w:trPr>
        <w:tc>
          <w:tcPr>
            <w:tcW w:w="4064" w:type="dxa"/>
            <w:tcBorders>
              <w:top w:val="single" w:sz="4" w:space="0" w:color="000000"/>
              <w:left w:val="single" w:sz="3" w:space="0" w:color="000000"/>
              <w:bottom w:val="nil"/>
              <w:right w:val="single" w:sz="3" w:space="0" w:color="000000"/>
            </w:tcBorders>
          </w:tcPr>
          <w:p w:rsidR="003A1F0B" w:rsidRDefault="00840ECE">
            <w:pPr>
              <w:spacing w:after="0" w:line="259" w:lineRule="auto"/>
              <w:ind w:left="101" w:firstLine="0"/>
            </w:pPr>
            <w:r>
              <w:t xml:space="preserve">CD30 positive </w:t>
            </w:r>
          </w:p>
        </w:tc>
        <w:tc>
          <w:tcPr>
            <w:tcW w:w="1020" w:type="dxa"/>
            <w:tcBorders>
              <w:top w:val="single" w:sz="4" w:space="0" w:color="000000"/>
              <w:left w:val="single" w:sz="3" w:space="0" w:color="000000"/>
              <w:bottom w:val="nil"/>
              <w:right w:val="nil"/>
            </w:tcBorders>
          </w:tcPr>
          <w:p w:rsidR="003A1F0B" w:rsidRDefault="003A1F0B">
            <w:pPr>
              <w:spacing w:after="160" w:line="259" w:lineRule="auto"/>
              <w:ind w:left="0" w:firstLine="0"/>
            </w:pPr>
          </w:p>
        </w:tc>
        <w:tc>
          <w:tcPr>
            <w:tcW w:w="857" w:type="dxa"/>
            <w:tcBorders>
              <w:top w:val="single" w:sz="4" w:space="0" w:color="000000"/>
              <w:left w:val="nil"/>
              <w:bottom w:val="nil"/>
              <w:right w:val="nil"/>
            </w:tcBorders>
          </w:tcPr>
          <w:p w:rsidR="003A1F0B" w:rsidRDefault="003A1F0B">
            <w:pPr>
              <w:spacing w:after="160" w:line="259" w:lineRule="auto"/>
              <w:ind w:left="0" w:firstLine="0"/>
            </w:pPr>
          </w:p>
        </w:tc>
        <w:tc>
          <w:tcPr>
            <w:tcW w:w="795" w:type="dxa"/>
            <w:tcBorders>
              <w:top w:val="single" w:sz="4" w:space="0" w:color="000000"/>
              <w:left w:val="nil"/>
              <w:bottom w:val="nil"/>
              <w:right w:val="nil"/>
            </w:tcBorders>
          </w:tcPr>
          <w:p w:rsidR="003A1F0B" w:rsidRDefault="003A1F0B">
            <w:pPr>
              <w:spacing w:after="160" w:line="259" w:lineRule="auto"/>
              <w:ind w:left="0" w:firstLine="0"/>
            </w:pPr>
          </w:p>
        </w:tc>
        <w:tc>
          <w:tcPr>
            <w:tcW w:w="987" w:type="dxa"/>
            <w:tcBorders>
              <w:top w:val="single" w:sz="4" w:space="0" w:color="000000"/>
              <w:left w:val="nil"/>
              <w:bottom w:val="nil"/>
              <w:right w:val="single" w:sz="3" w:space="0" w:color="000000"/>
            </w:tcBorders>
          </w:tcPr>
          <w:p w:rsidR="003A1F0B" w:rsidRDefault="003A1F0B">
            <w:pPr>
              <w:spacing w:after="160" w:line="259" w:lineRule="auto"/>
              <w:ind w:left="0" w:firstLine="0"/>
            </w:pPr>
          </w:p>
        </w:tc>
        <w:tc>
          <w:tcPr>
            <w:tcW w:w="805" w:type="dxa"/>
            <w:tcBorders>
              <w:top w:val="single" w:sz="4" w:space="0" w:color="000000"/>
              <w:left w:val="single" w:sz="3" w:space="0" w:color="000000"/>
              <w:bottom w:val="nil"/>
              <w:right w:val="nil"/>
            </w:tcBorders>
          </w:tcPr>
          <w:p w:rsidR="003A1F0B" w:rsidRDefault="00840ECE">
            <w:pPr>
              <w:spacing w:after="0" w:line="259" w:lineRule="auto"/>
              <w:ind w:left="102" w:firstLine="0"/>
            </w:pPr>
            <w:r>
              <w:t xml:space="preserve">  </w:t>
            </w:r>
          </w:p>
        </w:tc>
        <w:tc>
          <w:tcPr>
            <w:tcW w:w="1392" w:type="dxa"/>
            <w:tcBorders>
              <w:top w:val="single" w:sz="4" w:space="0" w:color="000000"/>
              <w:left w:val="nil"/>
              <w:bottom w:val="nil"/>
              <w:right w:val="nil"/>
            </w:tcBorders>
          </w:tcPr>
          <w:p w:rsidR="003A1F0B" w:rsidRDefault="003A1F0B">
            <w:pPr>
              <w:spacing w:after="160" w:line="259" w:lineRule="auto"/>
              <w:ind w:left="0" w:firstLine="0"/>
            </w:pPr>
          </w:p>
        </w:tc>
        <w:tc>
          <w:tcPr>
            <w:tcW w:w="796" w:type="dxa"/>
            <w:tcBorders>
              <w:top w:val="single" w:sz="4" w:space="0" w:color="000000"/>
              <w:left w:val="nil"/>
              <w:bottom w:val="nil"/>
              <w:right w:val="single" w:sz="4" w:space="0" w:color="000000"/>
            </w:tcBorders>
          </w:tcPr>
          <w:p w:rsidR="003A1F0B" w:rsidRDefault="00840ECE">
            <w:pPr>
              <w:spacing w:after="0" w:line="259" w:lineRule="auto"/>
              <w:ind w:left="1" w:firstLine="0"/>
            </w:pPr>
            <w:r>
              <w:t xml:space="preserve">0.601 </w:t>
            </w:r>
          </w:p>
        </w:tc>
        <w:tc>
          <w:tcPr>
            <w:tcW w:w="754" w:type="dxa"/>
            <w:tcBorders>
              <w:top w:val="single" w:sz="4" w:space="0" w:color="000000"/>
              <w:left w:val="single" w:sz="4" w:space="0" w:color="000000"/>
              <w:bottom w:val="nil"/>
              <w:right w:val="nil"/>
            </w:tcBorders>
          </w:tcPr>
          <w:p w:rsidR="003A1F0B" w:rsidRDefault="00840ECE">
            <w:pPr>
              <w:spacing w:after="0" w:line="259" w:lineRule="auto"/>
              <w:ind w:left="101" w:firstLine="0"/>
            </w:pPr>
            <w:r>
              <w:t xml:space="preserve">  </w:t>
            </w:r>
          </w:p>
        </w:tc>
        <w:tc>
          <w:tcPr>
            <w:tcW w:w="1391" w:type="dxa"/>
            <w:tcBorders>
              <w:top w:val="single" w:sz="4" w:space="0" w:color="000000"/>
              <w:left w:val="nil"/>
              <w:bottom w:val="nil"/>
              <w:right w:val="nil"/>
            </w:tcBorders>
          </w:tcPr>
          <w:p w:rsidR="003A1F0B" w:rsidRDefault="003A1F0B">
            <w:pPr>
              <w:spacing w:after="160" w:line="259" w:lineRule="auto"/>
              <w:ind w:left="0" w:firstLine="0"/>
            </w:pPr>
          </w:p>
        </w:tc>
        <w:tc>
          <w:tcPr>
            <w:tcW w:w="792" w:type="dxa"/>
            <w:tcBorders>
              <w:top w:val="single" w:sz="4" w:space="0" w:color="000000"/>
              <w:left w:val="nil"/>
              <w:bottom w:val="nil"/>
              <w:right w:val="single" w:sz="4" w:space="0" w:color="000000"/>
            </w:tcBorders>
          </w:tcPr>
          <w:p w:rsidR="003A1F0B" w:rsidRDefault="00840ECE">
            <w:pPr>
              <w:spacing w:after="0" w:line="259" w:lineRule="auto"/>
              <w:ind w:left="0" w:firstLine="0"/>
            </w:pPr>
            <w:r>
              <w:t xml:space="preserve">  </w:t>
            </w:r>
          </w:p>
        </w:tc>
      </w:tr>
      <w:tr w:rsidR="003A1F0B">
        <w:trPr>
          <w:trHeight w:val="389"/>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Yes </w:t>
            </w:r>
          </w:p>
        </w:tc>
        <w:tc>
          <w:tcPr>
            <w:tcW w:w="1020" w:type="dxa"/>
            <w:tcBorders>
              <w:top w:val="nil"/>
              <w:left w:val="single" w:sz="3" w:space="0" w:color="000000"/>
              <w:bottom w:val="nil"/>
              <w:right w:val="nil"/>
            </w:tcBorders>
          </w:tcPr>
          <w:p w:rsidR="003A1F0B" w:rsidRDefault="00840ECE">
            <w:pPr>
              <w:spacing w:after="0" w:line="259" w:lineRule="auto"/>
              <w:ind w:left="101" w:firstLine="0"/>
            </w:pPr>
            <w:r>
              <w:t xml:space="preserve">44 </w:t>
            </w:r>
          </w:p>
        </w:tc>
        <w:tc>
          <w:tcPr>
            <w:tcW w:w="857" w:type="dxa"/>
            <w:tcBorders>
              <w:top w:val="nil"/>
              <w:left w:val="nil"/>
              <w:bottom w:val="nil"/>
              <w:right w:val="nil"/>
            </w:tcBorders>
          </w:tcPr>
          <w:p w:rsidR="003A1F0B" w:rsidRDefault="00840ECE">
            <w:pPr>
              <w:spacing w:after="0" w:line="259" w:lineRule="auto"/>
              <w:ind w:left="1" w:firstLine="0"/>
            </w:pPr>
            <w:r>
              <w:t xml:space="preserve">103.4 </w:t>
            </w:r>
          </w:p>
        </w:tc>
        <w:tc>
          <w:tcPr>
            <w:tcW w:w="795" w:type="dxa"/>
            <w:tcBorders>
              <w:top w:val="nil"/>
              <w:left w:val="nil"/>
              <w:bottom w:val="nil"/>
              <w:right w:val="nil"/>
            </w:tcBorders>
          </w:tcPr>
          <w:p w:rsidR="003A1F0B" w:rsidRDefault="00840ECE">
            <w:pPr>
              <w:spacing w:after="0" w:line="259" w:lineRule="auto"/>
              <w:ind w:left="1" w:firstLine="0"/>
            </w:pPr>
            <w:r>
              <w:t xml:space="preserve">29 </w:t>
            </w:r>
          </w:p>
        </w:tc>
        <w:tc>
          <w:tcPr>
            <w:tcW w:w="987" w:type="dxa"/>
            <w:tcBorders>
              <w:top w:val="nil"/>
              <w:left w:val="nil"/>
              <w:bottom w:val="nil"/>
              <w:right w:val="single" w:sz="3" w:space="0" w:color="000000"/>
            </w:tcBorders>
          </w:tcPr>
          <w:p w:rsidR="003A1F0B" w:rsidRDefault="00840ECE">
            <w:pPr>
              <w:spacing w:after="0" w:line="259" w:lineRule="auto"/>
              <w:ind w:left="1" w:firstLine="0"/>
            </w:pPr>
            <w:r>
              <w:t xml:space="preserve">28.0 </w:t>
            </w:r>
          </w:p>
        </w:tc>
        <w:tc>
          <w:tcPr>
            <w:tcW w:w="805" w:type="dxa"/>
            <w:tcBorders>
              <w:top w:val="nil"/>
              <w:left w:val="single" w:sz="3" w:space="0" w:color="000000"/>
              <w:bottom w:val="nil"/>
              <w:right w:val="nil"/>
            </w:tcBorders>
          </w:tcPr>
          <w:p w:rsidR="003A1F0B" w:rsidRDefault="00840ECE">
            <w:pPr>
              <w:spacing w:after="0" w:line="259" w:lineRule="auto"/>
              <w:ind w:left="102" w:firstLine="0"/>
            </w:pPr>
            <w:r>
              <w:t xml:space="preserve">1 </w:t>
            </w:r>
          </w:p>
        </w:tc>
        <w:tc>
          <w:tcPr>
            <w:tcW w:w="1392" w:type="dxa"/>
            <w:tcBorders>
              <w:top w:val="nil"/>
              <w:left w:val="nil"/>
              <w:bottom w:val="nil"/>
              <w:right w:val="nil"/>
            </w:tcBorders>
          </w:tcPr>
          <w:p w:rsidR="003A1F0B" w:rsidRDefault="003A1F0B">
            <w:pPr>
              <w:spacing w:after="160" w:line="259" w:lineRule="auto"/>
              <w:ind w:left="0" w:firstLine="0"/>
            </w:pPr>
          </w:p>
        </w:tc>
        <w:tc>
          <w:tcPr>
            <w:tcW w:w="796" w:type="dxa"/>
            <w:tcBorders>
              <w:top w:val="nil"/>
              <w:left w:val="nil"/>
              <w:bottom w:val="nil"/>
              <w:right w:val="single" w:sz="4" w:space="0" w:color="000000"/>
            </w:tcBorders>
          </w:tcPr>
          <w:p w:rsidR="003A1F0B" w:rsidRDefault="00840ECE">
            <w:pPr>
              <w:spacing w:after="0" w:line="259" w:lineRule="auto"/>
              <w:ind w:left="1" w:firstLine="0"/>
            </w:pPr>
            <w:r>
              <w:t xml:space="preserve">  </w:t>
            </w:r>
          </w:p>
        </w:tc>
        <w:tc>
          <w:tcPr>
            <w:tcW w:w="754" w:type="dxa"/>
            <w:tcBorders>
              <w:top w:val="nil"/>
              <w:left w:val="single" w:sz="4" w:space="0" w:color="000000"/>
              <w:bottom w:val="nil"/>
              <w:right w:val="nil"/>
            </w:tcBorders>
          </w:tcPr>
          <w:p w:rsidR="003A1F0B" w:rsidRDefault="00840ECE">
            <w:pPr>
              <w:spacing w:after="0" w:line="259" w:lineRule="auto"/>
              <w:ind w:left="101" w:firstLine="0"/>
            </w:pPr>
            <w:r>
              <w:t xml:space="preserve">  </w:t>
            </w:r>
          </w:p>
        </w:tc>
        <w:tc>
          <w:tcPr>
            <w:tcW w:w="1391" w:type="dxa"/>
            <w:tcBorders>
              <w:top w:val="nil"/>
              <w:left w:val="nil"/>
              <w:bottom w:val="nil"/>
              <w:right w:val="nil"/>
            </w:tcBorders>
          </w:tcPr>
          <w:p w:rsidR="003A1F0B" w:rsidRDefault="003A1F0B">
            <w:pPr>
              <w:spacing w:after="160" w:line="259" w:lineRule="auto"/>
              <w:ind w:left="0" w:firstLine="0"/>
            </w:pPr>
          </w:p>
        </w:tc>
        <w:tc>
          <w:tcPr>
            <w:tcW w:w="792" w:type="dxa"/>
            <w:tcBorders>
              <w:top w:val="nil"/>
              <w:left w:val="nil"/>
              <w:bottom w:val="nil"/>
              <w:right w:val="single" w:sz="4" w:space="0" w:color="000000"/>
            </w:tcBorders>
          </w:tcPr>
          <w:p w:rsidR="003A1F0B" w:rsidRDefault="00840ECE">
            <w:pPr>
              <w:spacing w:after="0" w:line="259" w:lineRule="auto"/>
              <w:ind w:left="1" w:firstLine="0"/>
            </w:pPr>
            <w:r>
              <w:t xml:space="preserve">  </w:t>
            </w:r>
          </w:p>
        </w:tc>
      </w:tr>
      <w:tr w:rsidR="003A1F0B">
        <w:trPr>
          <w:trHeight w:val="390"/>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No </w:t>
            </w:r>
          </w:p>
        </w:tc>
        <w:tc>
          <w:tcPr>
            <w:tcW w:w="1020" w:type="dxa"/>
            <w:tcBorders>
              <w:top w:val="nil"/>
              <w:left w:val="single" w:sz="3" w:space="0" w:color="000000"/>
              <w:bottom w:val="nil"/>
              <w:right w:val="nil"/>
            </w:tcBorders>
          </w:tcPr>
          <w:p w:rsidR="003A1F0B" w:rsidRDefault="00840ECE">
            <w:pPr>
              <w:spacing w:after="0" w:line="259" w:lineRule="auto"/>
              <w:ind w:left="101" w:firstLine="0"/>
            </w:pPr>
            <w:r>
              <w:t xml:space="preserve">116 </w:t>
            </w:r>
          </w:p>
        </w:tc>
        <w:tc>
          <w:tcPr>
            <w:tcW w:w="857" w:type="dxa"/>
            <w:tcBorders>
              <w:top w:val="nil"/>
              <w:left w:val="nil"/>
              <w:bottom w:val="nil"/>
              <w:right w:val="nil"/>
            </w:tcBorders>
          </w:tcPr>
          <w:p w:rsidR="003A1F0B" w:rsidRDefault="00840ECE">
            <w:pPr>
              <w:spacing w:after="0" w:line="259" w:lineRule="auto"/>
              <w:ind w:left="1" w:firstLine="0"/>
            </w:pPr>
            <w:r>
              <w:t xml:space="preserve">318.0 </w:t>
            </w:r>
          </w:p>
        </w:tc>
        <w:tc>
          <w:tcPr>
            <w:tcW w:w="795" w:type="dxa"/>
            <w:tcBorders>
              <w:top w:val="nil"/>
              <w:left w:val="nil"/>
              <w:bottom w:val="nil"/>
              <w:right w:val="nil"/>
            </w:tcBorders>
          </w:tcPr>
          <w:p w:rsidR="003A1F0B" w:rsidRDefault="00840ECE">
            <w:pPr>
              <w:spacing w:after="0" w:line="259" w:lineRule="auto"/>
              <w:ind w:left="1" w:firstLine="0"/>
            </w:pPr>
            <w:r>
              <w:t xml:space="preserve">61 </w:t>
            </w:r>
          </w:p>
        </w:tc>
        <w:tc>
          <w:tcPr>
            <w:tcW w:w="987" w:type="dxa"/>
            <w:tcBorders>
              <w:top w:val="nil"/>
              <w:left w:val="nil"/>
              <w:bottom w:val="nil"/>
              <w:right w:val="single" w:sz="3" w:space="0" w:color="000000"/>
            </w:tcBorders>
          </w:tcPr>
          <w:p w:rsidR="003A1F0B" w:rsidRDefault="00840ECE">
            <w:pPr>
              <w:spacing w:after="0" w:line="259" w:lineRule="auto"/>
              <w:ind w:left="1" w:firstLine="0"/>
            </w:pPr>
            <w:r>
              <w:t xml:space="preserve">19.2 </w:t>
            </w:r>
          </w:p>
        </w:tc>
        <w:tc>
          <w:tcPr>
            <w:tcW w:w="805" w:type="dxa"/>
            <w:tcBorders>
              <w:top w:val="nil"/>
              <w:left w:val="single" w:sz="3" w:space="0" w:color="000000"/>
              <w:bottom w:val="nil"/>
              <w:right w:val="nil"/>
            </w:tcBorders>
          </w:tcPr>
          <w:p w:rsidR="003A1F0B" w:rsidRDefault="00840ECE">
            <w:pPr>
              <w:spacing w:after="0" w:line="259" w:lineRule="auto"/>
              <w:ind w:left="101" w:firstLine="0"/>
            </w:pPr>
            <w:r>
              <w:t xml:space="preserve">0.88 </w:t>
            </w:r>
          </w:p>
        </w:tc>
        <w:tc>
          <w:tcPr>
            <w:tcW w:w="1392" w:type="dxa"/>
            <w:tcBorders>
              <w:top w:val="nil"/>
              <w:left w:val="nil"/>
              <w:bottom w:val="nil"/>
              <w:right w:val="nil"/>
            </w:tcBorders>
          </w:tcPr>
          <w:p w:rsidR="003A1F0B" w:rsidRDefault="00840ECE">
            <w:pPr>
              <w:spacing w:after="0" w:line="259" w:lineRule="auto"/>
              <w:ind w:left="0" w:firstLine="0"/>
            </w:pPr>
            <w:r>
              <w:t xml:space="preserve">(0.54, 1.42) </w:t>
            </w:r>
          </w:p>
        </w:tc>
        <w:tc>
          <w:tcPr>
            <w:tcW w:w="796" w:type="dxa"/>
            <w:tcBorders>
              <w:top w:val="nil"/>
              <w:left w:val="nil"/>
              <w:bottom w:val="nil"/>
              <w:right w:val="single" w:sz="4" w:space="0" w:color="000000"/>
            </w:tcBorders>
          </w:tcPr>
          <w:p w:rsidR="003A1F0B" w:rsidRDefault="00840ECE">
            <w:pPr>
              <w:spacing w:after="0" w:line="259" w:lineRule="auto"/>
              <w:ind w:left="1" w:firstLine="0"/>
            </w:pPr>
            <w:r>
              <w:t xml:space="preserve">0.601 </w:t>
            </w:r>
          </w:p>
        </w:tc>
        <w:tc>
          <w:tcPr>
            <w:tcW w:w="754" w:type="dxa"/>
            <w:tcBorders>
              <w:top w:val="nil"/>
              <w:left w:val="single" w:sz="4" w:space="0" w:color="000000"/>
              <w:bottom w:val="nil"/>
              <w:right w:val="nil"/>
            </w:tcBorders>
          </w:tcPr>
          <w:p w:rsidR="003A1F0B" w:rsidRDefault="00840ECE">
            <w:pPr>
              <w:spacing w:after="0" w:line="259" w:lineRule="auto"/>
              <w:ind w:left="101" w:firstLine="0"/>
            </w:pPr>
            <w:r>
              <w:t xml:space="preserve">  </w:t>
            </w:r>
          </w:p>
        </w:tc>
        <w:tc>
          <w:tcPr>
            <w:tcW w:w="1391" w:type="dxa"/>
            <w:tcBorders>
              <w:top w:val="nil"/>
              <w:left w:val="nil"/>
              <w:bottom w:val="nil"/>
              <w:right w:val="nil"/>
            </w:tcBorders>
          </w:tcPr>
          <w:p w:rsidR="003A1F0B" w:rsidRDefault="003A1F0B">
            <w:pPr>
              <w:spacing w:after="160" w:line="259" w:lineRule="auto"/>
              <w:ind w:left="0" w:firstLine="0"/>
            </w:pPr>
          </w:p>
        </w:tc>
        <w:tc>
          <w:tcPr>
            <w:tcW w:w="792" w:type="dxa"/>
            <w:tcBorders>
              <w:top w:val="nil"/>
              <w:left w:val="nil"/>
              <w:bottom w:val="nil"/>
              <w:right w:val="single" w:sz="4" w:space="0" w:color="000000"/>
            </w:tcBorders>
          </w:tcPr>
          <w:p w:rsidR="003A1F0B" w:rsidRDefault="00840ECE">
            <w:pPr>
              <w:spacing w:after="0" w:line="259" w:lineRule="auto"/>
              <w:ind w:left="1" w:firstLine="0"/>
            </w:pPr>
            <w:r>
              <w:t xml:space="preserve">  </w:t>
            </w:r>
          </w:p>
        </w:tc>
      </w:tr>
      <w:tr w:rsidR="003A1F0B">
        <w:trPr>
          <w:trHeight w:val="434"/>
        </w:trPr>
        <w:tc>
          <w:tcPr>
            <w:tcW w:w="4064" w:type="dxa"/>
            <w:tcBorders>
              <w:top w:val="nil"/>
              <w:left w:val="single" w:sz="3" w:space="0" w:color="000000"/>
              <w:bottom w:val="single" w:sz="4" w:space="0" w:color="000000"/>
              <w:right w:val="single" w:sz="3" w:space="0" w:color="000000"/>
            </w:tcBorders>
          </w:tcPr>
          <w:p w:rsidR="003A1F0B" w:rsidRDefault="00840ECE">
            <w:pPr>
              <w:spacing w:after="0" w:line="259" w:lineRule="auto"/>
              <w:ind w:left="101" w:firstLine="0"/>
            </w:pPr>
            <w:r>
              <w:lastRenderedPageBreak/>
              <w:t xml:space="preserve">Not tested/unknown </w:t>
            </w:r>
          </w:p>
        </w:tc>
        <w:tc>
          <w:tcPr>
            <w:tcW w:w="1020" w:type="dxa"/>
            <w:tcBorders>
              <w:top w:val="nil"/>
              <w:left w:val="single" w:sz="3" w:space="0" w:color="000000"/>
              <w:bottom w:val="single" w:sz="4" w:space="0" w:color="000000"/>
              <w:right w:val="nil"/>
            </w:tcBorders>
          </w:tcPr>
          <w:p w:rsidR="003A1F0B" w:rsidRDefault="00840ECE">
            <w:pPr>
              <w:spacing w:after="0" w:line="259" w:lineRule="auto"/>
              <w:ind w:left="102" w:firstLine="0"/>
            </w:pPr>
            <w:r>
              <w:t xml:space="preserve">121 </w:t>
            </w:r>
          </w:p>
        </w:tc>
        <w:tc>
          <w:tcPr>
            <w:tcW w:w="857" w:type="dxa"/>
            <w:tcBorders>
              <w:top w:val="nil"/>
              <w:left w:val="nil"/>
              <w:bottom w:val="single" w:sz="4" w:space="0" w:color="000000"/>
              <w:right w:val="nil"/>
            </w:tcBorders>
          </w:tcPr>
          <w:p w:rsidR="003A1F0B" w:rsidRDefault="00840ECE">
            <w:pPr>
              <w:spacing w:after="0" w:line="259" w:lineRule="auto"/>
              <w:ind w:left="2" w:firstLine="0"/>
            </w:pPr>
            <w:r>
              <w:t xml:space="preserve">285.9 </w:t>
            </w:r>
          </w:p>
        </w:tc>
        <w:tc>
          <w:tcPr>
            <w:tcW w:w="795" w:type="dxa"/>
            <w:tcBorders>
              <w:top w:val="nil"/>
              <w:left w:val="nil"/>
              <w:bottom w:val="single" w:sz="4" w:space="0" w:color="000000"/>
              <w:right w:val="nil"/>
            </w:tcBorders>
          </w:tcPr>
          <w:p w:rsidR="003A1F0B" w:rsidRDefault="00840ECE">
            <w:pPr>
              <w:spacing w:after="0" w:line="259" w:lineRule="auto"/>
              <w:ind w:left="2" w:firstLine="0"/>
            </w:pPr>
            <w:r>
              <w:t xml:space="preserve">77 </w:t>
            </w:r>
          </w:p>
        </w:tc>
        <w:tc>
          <w:tcPr>
            <w:tcW w:w="987" w:type="dxa"/>
            <w:tcBorders>
              <w:top w:val="nil"/>
              <w:left w:val="nil"/>
              <w:bottom w:val="single" w:sz="4" w:space="0" w:color="000000"/>
              <w:right w:val="single" w:sz="3" w:space="0" w:color="000000"/>
            </w:tcBorders>
          </w:tcPr>
          <w:p w:rsidR="003A1F0B" w:rsidRDefault="00840ECE">
            <w:pPr>
              <w:spacing w:after="0" w:line="259" w:lineRule="auto"/>
              <w:ind w:left="1" w:firstLine="0"/>
            </w:pPr>
            <w:r>
              <w:t xml:space="preserve">26.9 </w:t>
            </w:r>
          </w:p>
        </w:tc>
        <w:tc>
          <w:tcPr>
            <w:tcW w:w="805" w:type="dxa"/>
            <w:tcBorders>
              <w:top w:val="nil"/>
              <w:left w:val="single" w:sz="3" w:space="0" w:color="000000"/>
              <w:bottom w:val="single" w:sz="4" w:space="0" w:color="000000"/>
              <w:right w:val="nil"/>
            </w:tcBorders>
          </w:tcPr>
          <w:p w:rsidR="003A1F0B" w:rsidRDefault="003A1F0B">
            <w:pPr>
              <w:spacing w:after="160" w:line="259" w:lineRule="auto"/>
              <w:ind w:left="0" w:firstLine="0"/>
            </w:pPr>
          </w:p>
        </w:tc>
        <w:tc>
          <w:tcPr>
            <w:tcW w:w="1392" w:type="dxa"/>
            <w:tcBorders>
              <w:top w:val="nil"/>
              <w:left w:val="nil"/>
              <w:bottom w:val="single" w:sz="4" w:space="0" w:color="000000"/>
              <w:right w:val="nil"/>
            </w:tcBorders>
          </w:tcPr>
          <w:p w:rsidR="003A1F0B" w:rsidRDefault="003A1F0B">
            <w:pPr>
              <w:spacing w:after="160" w:line="259" w:lineRule="auto"/>
              <w:ind w:left="0" w:firstLine="0"/>
            </w:pPr>
          </w:p>
        </w:tc>
        <w:tc>
          <w:tcPr>
            <w:tcW w:w="796" w:type="dxa"/>
            <w:tcBorders>
              <w:top w:val="nil"/>
              <w:left w:val="nil"/>
              <w:bottom w:val="single" w:sz="4" w:space="0" w:color="000000"/>
              <w:right w:val="single" w:sz="4" w:space="0" w:color="000000"/>
            </w:tcBorders>
          </w:tcPr>
          <w:p w:rsidR="003A1F0B" w:rsidRDefault="003A1F0B">
            <w:pPr>
              <w:spacing w:after="160" w:line="259" w:lineRule="auto"/>
              <w:ind w:left="0" w:firstLine="0"/>
            </w:pPr>
          </w:p>
        </w:tc>
        <w:tc>
          <w:tcPr>
            <w:tcW w:w="754" w:type="dxa"/>
            <w:tcBorders>
              <w:top w:val="nil"/>
              <w:left w:val="single" w:sz="4" w:space="0" w:color="000000"/>
              <w:bottom w:val="single" w:sz="4" w:space="0" w:color="000000"/>
              <w:right w:val="nil"/>
            </w:tcBorders>
          </w:tcPr>
          <w:p w:rsidR="003A1F0B" w:rsidRDefault="00840ECE">
            <w:pPr>
              <w:spacing w:after="0" w:line="259" w:lineRule="auto"/>
              <w:ind w:left="101" w:firstLine="0"/>
            </w:pPr>
            <w:r>
              <w:t xml:space="preserve">  </w:t>
            </w:r>
          </w:p>
        </w:tc>
        <w:tc>
          <w:tcPr>
            <w:tcW w:w="1391" w:type="dxa"/>
            <w:tcBorders>
              <w:top w:val="nil"/>
              <w:left w:val="nil"/>
              <w:bottom w:val="single" w:sz="4" w:space="0" w:color="000000"/>
              <w:right w:val="nil"/>
            </w:tcBorders>
          </w:tcPr>
          <w:p w:rsidR="003A1F0B" w:rsidRDefault="00840ECE">
            <w:pPr>
              <w:spacing w:after="0" w:line="259" w:lineRule="auto"/>
              <w:ind w:left="0" w:firstLine="0"/>
            </w:pPr>
            <w:r>
              <w:t xml:space="preserve">  </w:t>
            </w:r>
          </w:p>
        </w:tc>
        <w:tc>
          <w:tcPr>
            <w:tcW w:w="792" w:type="dxa"/>
            <w:tcBorders>
              <w:top w:val="nil"/>
              <w:left w:val="nil"/>
              <w:bottom w:val="single" w:sz="4" w:space="0" w:color="000000"/>
              <w:right w:val="single" w:sz="4" w:space="0" w:color="000000"/>
            </w:tcBorders>
          </w:tcPr>
          <w:p w:rsidR="003A1F0B" w:rsidRDefault="00840ECE">
            <w:pPr>
              <w:spacing w:after="0" w:line="259" w:lineRule="auto"/>
              <w:ind w:left="1" w:firstLine="0"/>
            </w:pPr>
            <w:r>
              <w:t xml:space="preserve">  </w:t>
            </w:r>
          </w:p>
        </w:tc>
      </w:tr>
      <w:tr w:rsidR="003A1F0B">
        <w:trPr>
          <w:trHeight w:val="354"/>
        </w:trPr>
        <w:tc>
          <w:tcPr>
            <w:tcW w:w="4064" w:type="dxa"/>
            <w:tcBorders>
              <w:top w:val="single" w:sz="4" w:space="0" w:color="000000"/>
              <w:left w:val="single" w:sz="3" w:space="0" w:color="000000"/>
              <w:bottom w:val="nil"/>
              <w:right w:val="single" w:sz="3" w:space="0" w:color="000000"/>
            </w:tcBorders>
          </w:tcPr>
          <w:p w:rsidR="003A1F0B" w:rsidRDefault="00840ECE">
            <w:pPr>
              <w:spacing w:after="0" w:line="259" w:lineRule="auto"/>
              <w:ind w:left="101" w:firstLine="0"/>
            </w:pPr>
            <w:r>
              <w:t xml:space="preserve">Bone marrow involvement </w:t>
            </w:r>
          </w:p>
        </w:tc>
        <w:tc>
          <w:tcPr>
            <w:tcW w:w="1020" w:type="dxa"/>
            <w:tcBorders>
              <w:top w:val="single" w:sz="4" w:space="0" w:color="000000"/>
              <w:left w:val="single" w:sz="3" w:space="0" w:color="000000"/>
              <w:bottom w:val="nil"/>
              <w:right w:val="nil"/>
            </w:tcBorders>
          </w:tcPr>
          <w:p w:rsidR="003A1F0B" w:rsidRDefault="003A1F0B">
            <w:pPr>
              <w:spacing w:after="160" w:line="259" w:lineRule="auto"/>
              <w:ind w:left="0" w:firstLine="0"/>
            </w:pPr>
          </w:p>
        </w:tc>
        <w:tc>
          <w:tcPr>
            <w:tcW w:w="857" w:type="dxa"/>
            <w:tcBorders>
              <w:top w:val="single" w:sz="4" w:space="0" w:color="000000"/>
              <w:left w:val="nil"/>
              <w:bottom w:val="nil"/>
              <w:right w:val="nil"/>
            </w:tcBorders>
          </w:tcPr>
          <w:p w:rsidR="003A1F0B" w:rsidRDefault="003A1F0B">
            <w:pPr>
              <w:spacing w:after="160" w:line="259" w:lineRule="auto"/>
              <w:ind w:left="0" w:firstLine="0"/>
            </w:pPr>
          </w:p>
        </w:tc>
        <w:tc>
          <w:tcPr>
            <w:tcW w:w="795" w:type="dxa"/>
            <w:tcBorders>
              <w:top w:val="single" w:sz="4" w:space="0" w:color="000000"/>
              <w:left w:val="nil"/>
              <w:bottom w:val="nil"/>
              <w:right w:val="nil"/>
            </w:tcBorders>
          </w:tcPr>
          <w:p w:rsidR="003A1F0B" w:rsidRDefault="003A1F0B">
            <w:pPr>
              <w:spacing w:after="160" w:line="259" w:lineRule="auto"/>
              <w:ind w:left="0" w:firstLine="0"/>
            </w:pPr>
          </w:p>
        </w:tc>
        <w:tc>
          <w:tcPr>
            <w:tcW w:w="987" w:type="dxa"/>
            <w:tcBorders>
              <w:top w:val="single" w:sz="4" w:space="0" w:color="000000"/>
              <w:left w:val="nil"/>
              <w:bottom w:val="nil"/>
              <w:right w:val="single" w:sz="3" w:space="0" w:color="000000"/>
            </w:tcBorders>
          </w:tcPr>
          <w:p w:rsidR="003A1F0B" w:rsidRDefault="003A1F0B">
            <w:pPr>
              <w:spacing w:after="160" w:line="259" w:lineRule="auto"/>
              <w:ind w:left="0" w:firstLine="0"/>
            </w:pPr>
          </w:p>
        </w:tc>
        <w:tc>
          <w:tcPr>
            <w:tcW w:w="805" w:type="dxa"/>
            <w:tcBorders>
              <w:top w:val="single" w:sz="4" w:space="0" w:color="000000"/>
              <w:left w:val="single" w:sz="3" w:space="0" w:color="000000"/>
              <w:bottom w:val="nil"/>
              <w:right w:val="nil"/>
            </w:tcBorders>
          </w:tcPr>
          <w:p w:rsidR="003A1F0B" w:rsidRDefault="00840ECE">
            <w:pPr>
              <w:spacing w:after="0" w:line="259" w:lineRule="auto"/>
              <w:ind w:left="102" w:firstLine="0"/>
            </w:pPr>
            <w:r>
              <w:t xml:space="preserve">  </w:t>
            </w:r>
          </w:p>
        </w:tc>
        <w:tc>
          <w:tcPr>
            <w:tcW w:w="1392" w:type="dxa"/>
            <w:tcBorders>
              <w:top w:val="single" w:sz="4" w:space="0" w:color="000000"/>
              <w:left w:val="nil"/>
              <w:bottom w:val="nil"/>
              <w:right w:val="nil"/>
            </w:tcBorders>
          </w:tcPr>
          <w:p w:rsidR="003A1F0B" w:rsidRDefault="003A1F0B">
            <w:pPr>
              <w:spacing w:after="160" w:line="259" w:lineRule="auto"/>
              <w:ind w:left="0" w:firstLine="0"/>
            </w:pPr>
          </w:p>
        </w:tc>
        <w:tc>
          <w:tcPr>
            <w:tcW w:w="796" w:type="dxa"/>
            <w:tcBorders>
              <w:top w:val="single" w:sz="4" w:space="0" w:color="000000"/>
              <w:left w:val="nil"/>
              <w:bottom w:val="nil"/>
              <w:right w:val="single" w:sz="4" w:space="0" w:color="000000"/>
            </w:tcBorders>
          </w:tcPr>
          <w:p w:rsidR="003A1F0B" w:rsidRDefault="00840ECE">
            <w:pPr>
              <w:spacing w:after="0" w:line="259" w:lineRule="auto"/>
              <w:ind w:left="1" w:firstLine="0"/>
            </w:pPr>
            <w:r>
              <w:t xml:space="preserve">&lt;0.001 </w:t>
            </w:r>
          </w:p>
        </w:tc>
        <w:tc>
          <w:tcPr>
            <w:tcW w:w="754" w:type="dxa"/>
            <w:tcBorders>
              <w:top w:val="single" w:sz="4" w:space="0" w:color="000000"/>
              <w:left w:val="single" w:sz="4" w:space="0" w:color="000000"/>
              <w:bottom w:val="nil"/>
              <w:right w:val="nil"/>
            </w:tcBorders>
          </w:tcPr>
          <w:p w:rsidR="003A1F0B" w:rsidRDefault="00840ECE">
            <w:pPr>
              <w:spacing w:after="0" w:line="259" w:lineRule="auto"/>
              <w:ind w:left="101" w:firstLine="0"/>
            </w:pPr>
            <w:r>
              <w:t xml:space="preserve">  </w:t>
            </w:r>
          </w:p>
        </w:tc>
        <w:tc>
          <w:tcPr>
            <w:tcW w:w="1391" w:type="dxa"/>
            <w:tcBorders>
              <w:top w:val="single" w:sz="4" w:space="0" w:color="000000"/>
              <w:left w:val="nil"/>
              <w:bottom w:val="nil"/>
              <w:right w:val="nil"/>
            </w:tcBorders>
          </w:tcPr>
          <w:p w:rsidR="003A1F0B" w:rsidRDefault="003A1F0B">
            <w:pPr>
              <w:spacing w:after="160" w:line="259" w:lineRule="auto"/>
              <w:ind w:left="0" w:firstLine="0"/>
            </w:pPr>
          </w:p>
        </w:tc>
        <w:tc>
          <w:tcPr>
            <w:tcW w:w="792" w:type="dxa"/>
            <w:tcBorders>
              <w:top w:val="single" w:sz="4" w:space="0" w:color="000000"/>
              <w:left w:val="nil"/>
              <w:bottom w:val="nil"/>
              <w:right w:val="single" w:sz="4" w:space="0" w:color="000000"/>
            </w:tcBorders>
          </w:tcPr>
          <w:p w:rsidR="003A1F0B" w:rsidRDefault="00840ECE">
            <w:pPr>
              <w:spacing w:after="0" w:line="259" w:lineRule="auto"/>
              <w:ind w:left="1" w:firstLine="0"/>
            </w:pPr>
            <w:r>
              <w:t xml:space="preserve">  </w:t>
            </w:r>
          </w:p>
        </w:tc>
      </w:tr>
      <w:tr w:rsidR="003A1F0B">
        <w:trPr>
          <w:trHeight w:val="389"/>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Yes </w:t>
            </w:r>
          </w:p>
        </w:tc>
        <w:tc>
          <w:tcPr>
            <w:tcW w:w="1020" w:type="dxa"/>
            <w:tcBorders>
              <w:top w:val="nil"/>
              <w:left w:val="single" w:sz="3" w:space="0" w:color="000000"/>
              <w:bottom w:val="nil"/>
              <w:right w:val="nil"/>
            </w:tcBorders>
          </w:tcPr>
          <w:p w:rsidR="003A1F0B" w:rsidRDefault="00840ECE">
            <w:pPr>
              <w:spacing w:after="0" w:line="259" w:lineRule="auto"/>
              <w:ind w:left="101" w:firstLine="0"/>
            </w:pPr>
            <w:r>
              <w:t xml:space="preserve">51 </w:t>
            </w:r>
          </w:p>
        </w:tc>
        <w:tc>
          <w:tcPr>
            <w:tcW w:w="857" w:type="dxa"/>
            <w:tcBorders>
              <w:top w:val="nil"/>
              <w:left w:val="nil"/>
              <w:bottom w:val="nil"/>
              <w:right w:val="nil"/>
            </w:tcBorders>
          </w:tcPr>
          <w:p w:rsidR="003A1F0B" w:rsidRDefault="00840ECE">
            <w:pPr>
              <w:spacing w:after="0" w:line="259" w:lineRule="auto"/>
              <w:ind w:left="1" w:firstLine="0"/>
            </w:pPr>
            <w:r>
              <w:t xml:space="preserve">71.7 </w:t>
            </w:r>
          </w:p>
        </w:tc>
        <w:tc>
          <w:tcPr>
            <w:tcW w:w="795" w:type="dxa"/>
            <w:tcBorders>
              <w:top w:val="nil"/>
              <w:left w:val="nil"/>
              <w:bottom w:val="nil"/>
              <w:right w:val="nil"/>
            </w:tcBorders>
          </w:tcPr>
          <w:p w:rsidR="003A1F0B" w:rsidRDefault="00840ECE">
            <w:pPr>
              <w:spacing w:after="0" w:line="259" w:lineRule="auto"/>
              <w:ind w:left="1" w:firstLine="0"/>
            </w:pPr>
            <w:r>
              <w:t xml:space="preserve">39 </w:t>
            </w:r>
          </w:p>
        </w:tc>
        <w:tc>
          <w:tcPr>
            <w:tcW w:w="987" w:type="dxa"/>
            <w:tcBorders>
              <w:top w:val="nil"/>
              <w:left w:val="nil"/>
              <w:bottom w:val="nil"/>
              <w:right w:val="single" w:sz="3" w:space="0" w:color="000000"/>
            </w:tcBorders>
          </w:tcPr>
          <w:p w:rsidR="003A1F0B" w:rsidRDefault="00840ECE">
            <w:pPr>
              <w:spacing w:after="0" w:line="259" w:lineRule="auto"/>
              <w:ind w:left="1" w:firstLine="0"/>
            </w:pPr>
            <w:r>
              <w:t xml:space="preserve">54.4 </w:t>
            </w:r>
          </w:p>
        </w:tc>
        <w:tc>
          <w:tcPr>
            <w:tcW w:w="805" w:type="dxa"/>
            <w:tcBorders>
              <w:top w:val="nil"/>
              <w:left w:val="single" w:sz="3" w:space="0" w:color="000000"/>
              <w:bottom w:val="nil"/>
              <w:right w:val="nil"/>
            </w:tcBorders>
          </w:tcPr>
          <w:p w:rsidR="003A1F0B" w:rsidRDefault="00840ECE">
            <w:pPr>
              <w:spacing w:after="0" w:line="259" w:lineRule="auto"/>
              <w:ind w:left="102" w:firstLine="0"/>
            </w:pPr>
            <w:r>
              <w:t xml:space="preserve">1 </w:t>
            </w:r>
          </w:p>
        </w:tc>
        <w:tc>
          <w:tcPr>
            <w:tcW w:w="1392" w:type="dxa"/>
            <w:tcBorders>
              <w:top w:val="nil"/>
              <w:left w:val="nil"/>
              <w:bottom w:val="nil"/>
              <w:right w:val="nil"/>
            </w:tcBorders>
          </w:tcPr>
          <w:p w:rsidR="003A1F0B" w:rsidRDefault="003A1F0B">
            <w:pPr>
              <w:spacing w:after="160" w:line="259" w:lineRule="auto"/>
              <w:ind w:left="0" w:firstLine="0"/>
            </w:pPr>
          </w:p>
        </w:tc>
        <w:tc>
          <w:tcPr>
            <w:tcW w:w="796" w:type="dxa"/>
            <w:tcBorders>
              <w:top w:val="nil"/>
              <w:left w:val="nil"/>
              <w:bottom w:val="nil"/>
              <w:right w:val="single" w:sz="4" w:space="0" w:color="000000"/>
            </w:tcBorders>
          </w:tcPr>
          <w:p w:rsidR="003A1F0B" w:rsidRDefault="00840ECE">
            <w:pPr>
              <w:spacing w:after="0" w:line="259" w:lineRule="auto"/>
              <w:ind w:left="1" w:firstLine="0"/>
            </w:pPr>
            <w:r>
              <w:t xml:space="preserve">  </w:t>
            </w:r>
          </w:p>
        </w:tc>
        <w:tc>
          <w:tcPr>
            <w:tcW w:w="754" w:type="dxa"/>
            <w:tcBorders>
              <w:top w:val="nil"/>
              <w:left w:val="single" w:sz="4" w:space="0" w:color="000000"/>
              <w:bottom w:val="nil"/>
              <w:right w:val="nil"/>
            </w:tcBorders>
          </w:tcPr>
          <w:p w:rsidR="003A1F0B" w:rsidRDefault="00840ECE">
            <w:pPr>
              <w:spacing w:after="0" w:line="259" w:lineRule="auto"/>
              <w:ind w:left="101" w:firstLine="0"/>
            </w:pPr>
            <w:r>
              <w:t xml:space="preserve">1 </w:t>
            </w:r>
          </w:p>
        </w:tc>
        <w:tc>
          <w:tcPr>
            <w:tcW w:w="1391" w:type="dxa"/>
            <w:tcBorders>
              <w:top w:val="nil"/>
              <w:left w:val="nil"/>
              <w:bottom w:val="nil"/>
              <w:right w:val="nil"/>
            </w:tcBorders>
          </w:tcPr>
          <w:p w:rsidR="003A1F0B" w:rsidRDefault="003A1F0B">
            <w:pPr>
              <w:spacing w:after="160" w:line="259" w:lineRule="auto"/>
              <w:ind w:left="0" w:firstLine="0"/>
            </w:pPr>
          </w:p>
        </w:tc>
        <w:tc>
          <w:tcPr>
            <w:tcW w:w="792" w:type="dxa"/>
            <w:tcBorders>
              <w:top w:val="nil"/>
              <w:left w:val="nil"/>
              <w:bottom w:val="nil"/>
              <w:right w:val="single" w:sz="4" w:space="0" w:color="000000"/>
            </w:tcBorders>
          </w:tcPr>
          <w:p w:rsidR="003A1F0B" w:rsidRDefault="00840ECE">
            <w:pPr>
              <w:spacing w:after="0" w:line="259" w:lineRule="auto"/>
              <w:ind w:left="1" w:firstLine="0"/>
            </w:pPr>
            <w:r>
              <w:t xml:space="preserve">  </w:t>
            </w:r>
          </w:p>
        </w:tc>
      </w:tr>
      <w:tr w:rsidR="003A1F0B">
        <w:trPr>
          <w:trHeight w:val="390"/>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No </w:t>
            </w:r>
          </w:p>
        </w:tc>
        <w:tc>
          <w:tcPr>
            <w:tcW w:w="1020" w:type="dxa"/>
            <w:tcBorders>
              <w:top w:val="nil"/>
              <w:left w:val="single" w:sz="3" w:space="0" w:color="000000"/>
              <w:bottom w:val="nil"/>
              <w:right w:val="nil"/>
            </w:tcBorders>
          </w:tcPr>
          <w:p w:rsidR="003A1F0B" w:rsidRDefault="00840ECE">
            <w:pPr>
              <w:spacing w:after="0" w:line="259" w:lineRule="auto"/>
              <w:ind w:left="101" w:firstLine="0"/>
            </w:pPr>
            <w:r>
              <w:t xml:space="preserve">169 </w:t>
            </w:r>
          </w:p>
        </w:tc>
        <w:tc>
          <w:tcPr>
            <w:tcW w:w="857" w:type="dxa"/>
            <w:tcBorders>
              <w:top w:val="nil"/>
              <w:left w:val="nil"/>
              <w:bottom w:val="nil"/>
              <w:right w:val="nil"/>
            </w:tcBorders>
          </w:tcPr>
          <w:p w:rsidR="003A1F0B" w:rsidRDefault="00840ECE">
            <w:pPr>
              <w:spacing w:after="0" w:line="259" w:lineRule="auto"/>
              <w:ind w:left="1" w:firstLine="0"/>
            </w:pPr>
            <w:r>
              <w:t xml:space="preserve">553.7 </w:t>
            </w:r>
          </w:p>
        </w:tc>
        <w:tc>
          <w:tcPr>
            <w:tcW w:w="795" w:type="dxa"/>
            <w:tcBorders>
              <w:top w:val="nil"/>
              <w:left w:val="nil"/>
              <w:bottom w:val="nil"/>
              <w:right w:val="nil"/>
            </w:tcBorders>
          </w:tcPr>
          <w:p w:rsidR="003A1F0B" w:rsidRDefault="00840ECE">
            <w:pPr>
              <w:spacing w:after="0" w:line="259" w:lineRule="auto"/>
              <w:ind w:left="1" w:firstLine="0"/>
            </w:pPr>
            <w:r>
              <w:t xml:space="preserve">83 </w:t>
            </w:r>
          </w:p>
        </w:tc>
        <w:tc>
          <w:tcPr>
            <w:tcW w:w="987" w:type="dxa"/>
            <w:tcBorders>
              <w:top w:val="nil"/>
              <w:left w:val="nil"/>
              <w:bottom w:val="nil"/>
              <w:right w:val="single" w:sz="3" w:space="0" w:color="000000"/>
            </w:tcBorders>
          </w:tcPr>
          <w:p w:rsidR="003A1F0B" w:rsidRDefault="00840ECE">
            <w:pPr>
              <w:spacing w:after="0" w:line="259" w:lineRule="auto"/>
              <w:ind w:left="1" w:firstLine="0"/>
            </w:pPr>
            <w:r>
              <w:t xml:space="preserve">15.0 </w:t>
            </w:r>
          </w:p>
        </w:tc>
        <w:tc>
          <w:tcPr>
            <w:tcW w:w="805" w:type="dxa"/>
            <w:tcBorders>
              <w:top w:val="nil"/>
              <w:left w:val="single" w:sz="3" w:space="0" w:color="000000"/>
              <w:bottom w:val="nil"/>
              <w:right w:val="nil"/>
            </w:tcBorders>
          </w:tcPr>
          <w:p w:rsidR="003A1F0B" w:rsidRDefault="00840ECE">
            <w:pPr>
              <w:spacing w:after="0" w:line="259" w:lineRule="auto"/>
              <w:ind w:left="101" w:firstLine="0"/>
            </w:pPr>
            <w:r>
              <w:t xml:space="preserve">0.42 </w:t>
            </w:r>
          </w:p>
        </w:tc>
        <w:tc>
          <w:tcPr>
            <w:tcW w:w="1392" w:type="dxa"/>
            <w:tcBorders>
              <w:top w:val="nil"/>
              <w:left w:val="nil"/>
              <w:bottom w:val="nil"/>
              <w:right w:val="nil"/>
            </w:tcBorders>
          </w:tcPr>
          <w:p w:rsidR="003A1F0B" w:rsidRDefault="00840ECE">
            <w:pPr>
              <w:spacing w:after="0" w:line="259" w:lineRule="auto"/>
              <w:ind w:left="0" w:firstLine="0"/>
            </w:pPr>
            <w:r>
              <w:t xml:space="preserve">(0.28, 0.64) </w:t>
            </w:r>
          </w:p>
        </w:tc>
        <w:tc>
          <w:tcPr>
            <w:tcW w:w="796" w:type="dxa"/>
            <w:tcBorders>
              <w:top w:val="nil"/>
              <w:left w:val="nil"/>
              <w:bottom w:val="nil"/>
              <w:right w:val="single" w:sz="4" w:space="0" w:color="000000"/>
            </w:tcBorders>
          </w:tcPr>
          <w:p w:rsidR="003A1F0B" w:rsidRDefault="00840ECE">
            <w:pPr>
              <w:spacing w:after="0" w:line="259" w:lineRule="auto"/>
              <w:ind w:left="1" w:firstLine="0"/>
            </w:pPr>
            <w:r>
              <w:t xml:space="preserve">&lt;0.001 </w:t>
            </w:r>
          </w:p>
        </w:tc>
        <w:tc>
          <w:tcPr>
            <w:tcW w:w="754" w:type="dxa"/>
            <w:tcBorders>
              <w:top w:val="nil"/>
              <w:left w:val="single" w:sz="4" w:space="0" w:color="000000"/>
              <w:bottom w:val="nil"/>
              <w:right w:val="nil"/>
            </w:tcBorders>
          </w:tcPr>
          <w:p w:rsidR="003A1F0B" w:rsidRDefault="00840ECE">
            <w:pPr>
              <w:spacing w:after="0" w:line="259" w:lineRule="auto"/>
              <w:ind w:left="101" w:firstLine="0"/>
            </w:pPr>
            <w:r>
              <w:t xml:space="preserve">0.52 </w:t>
            </w:r>
          </w:p>
        </w:tc>
        <w:tc>
          <w:tcPr>
            <w:tcW w:w="1391" w:type="dxa"/>
            <w:tcBorders>
              <w:top w:val="nil"/>
              <w:left w:val="nil"/>
              <w:bottom w:val="nil"/>
              <w:right w:val="nil"/>
            </w:tcBorders>
          </w:tcPr>
          <w:p w:rsidR="003A1F0B" w:rsidRDefault="00840ECE">
            <w:pPr>
              <w:spacing w:after="0" w:line="259" w:lineRule="auto"/>
              <w:ind w:left="0" w:firstLine="0"/>
            </w:pPr>
            <w:r>
              <w:t xml:space="preserve">(0.32, 0.83) </w:t>
            </w:r>
          </w:p>
        </w:tc>
        <w:tc>
          <w:tcPr>
            <w:tcW w:w="792" w:type="dxa"/>
            <w:tcBorders>
              <w:top w:val="nil"/>
              <w:left w:val="nil"/>
              <w:bottom w:val="nil"/>
              <w:right w:val="single" w:sz="4" w:space="0" w:color="000000"/>
            </w:tcBorders>
          </w:tcPr>
          <w:p w:rsidR="003A1F0B" w:rsidRDefault="00840ECE">
            <w:pPr>
              <w:spacing w:after="0" w:line="259" w:lineRule="auto"/>
              <w:ind w:left="0" w:firstLine="0"/>
            </w:pPr>
            <w:r>
              <w:rPr>
                <w:b/>
              </w:rPr>
              <w:t xml:space="preserve">0.006 </w:t>
            </w:r>
          </w:p>
        </w:tc>
      </w:tr>
      <w:tr w:rsidR="003A1F0B">
        <w:trPr>
          <w:trHeight w:val="433"/>
        </w:trPr>
        <w:tc>
          <w:tcPr>
            <w:tcW w:w="4064" w:type="dxa"/>
            <w:tcBorders>
              <w:top w:val="nil"/>
              <w:left w:val="single" w:sz="3" w:space="0" w:color="000000"/>
              <w:bottom w:val="single" w:sz="3" w:space="0" w:color="000000"/>
              <w:right w:val="single" w:sz="3" w:space="0" w:color="000000"/>
            </w:tcBorders>
          </w:tcPr>
          <w:p w:rsidR="003A1F0B" w:rsidRDefault="00840ECE">
            <w:pPr>
              <w:spacing w:after="0" w:line="259" w:lineRule="auto"/>
              <w:ind w:left="101" w:firstLine="0"/>
            </w:pPr>
            <w:r>
              <w:t xml:space="preserve">Not tested/unknown </w:t>
            </w:r>
          </w:p>
        </w:tc>
        <w:tc>
          <w:tcPr>
            <w:tcW w:w="1020" w:type="dxa"/>
            <w:tcBorders>
              <w:top w:val="nil"/>
              <w:left w:val="single" w:sz="3" w:space="0" w:color="000000"/>
              <w:bottom w:val="single" w:sz="3" w:space="0" w:color="000000"/>
              <w:right w:val="nil"/>
            </w:tcBorders>
          </w:tcPr>
          <w:p w:rsidR="003A1F0B" w:rsidRDefault="00840ECE">
            <w:pPr>
              <w:spacing w:after="0" w:line="259" w:lineRule="auto"/>
              <w:ind w:left="102" w:firstLine="0"/>
            </w:pPr>
            <w:r>
              <w:t xml:space="preserve">61 </w:t>
            </w:r>
          </w:p>
        </w:tc>
        <w:tc>
          <w:tcPr>
            <w:tcW w:w="857" w:type="dxa"/>
            <w:tcBorders>
              <w:top w:val="nil"/>
              <w:left w:val="nil"/>
              <w:bottom w:val="single" w:sz="3" w:space="0" w:color="000000"/>
              <w:right w:val="nil"/>
            </w:tcBorders>
          </w:tcPr>
          <w:p w:rsidR="003A1F0B" w:rsidRDefault="00840ECE">
            <w:pPr>
              <w:spacing w:after="0" w:line="259" w:lineRule="auto"/>
              <w:ind w:left="2" w:firstLine="0"/>
            </w:pPr>
            <w:r>
              <w:t xml:space="preserve">82.0 </w:t>
            </w:r>
          </w:p>
        </w:tc>
        <w:tc>
          <w:tcPr>
            <w:tcW w:w="795" w:type="dxa"/>
            <w:tcBorders>
              <w:top w:val="nil"/>
              <w:left w:val="nil"/>
              <w:bottom w:val="single" w:sz="3" w:space="0" w:color="000000"/>
              <w:right w:val="nil"/>
            </w:tcBorders>
          </w:tcPr>
          <w:p w:rsidR="003A1F0B" w:rsidRDefault="00840ECE">
            <w:pPr>
              <w:spacing w:after="0" w:line="259" w:lineRule="auto"/>
              <w:ind w:left="2" w:firstLine="0"/>
            </w:pPr>
            <w:r>
              <w:t xml:space="preserve">45 </w:t>
            </w:r>
          </w:p>
        </w:tc>
        <w:tc>
          <w:tcPr>
            <w:tcW w:w="987" w:type="dxa"/>
            <w:tcBorders>
              <w:top w:val="nil"/>
              <w:left w:val="nil"/>
              <w:bottom w:val="single" w:sz="3" w:space="0" w:color="000000"/>
              <w:right w:val="single" w:sz="3" w:space="0" w:color="000000"/>
            </w:tcBorders>
          </w:tcPr>
          <w:p w:rsidR="003A1F0B" w:rsidRDefault="00840ECE">
            <w:pPr>
              <w:spacing w:after="0" w:line="259" w:lineRule="auto"/>
              <w:ind w:left="1" w:firstLine="0"/>
            </w:pPr>
            <w:r>
              <w:t xml:space="preserve">54.9 </w:t>
            </w:r>
          </w:p>
        </w:tc>
        <w:tc>
          <w:tcPr>
            <w:tcW w:w="805" w:type="dxa"/>
            <w:tcBorders>
              <w:top w:val="nil"/>
              <w:left w:val="single" w:sz="3" w:space="0" w:color="000000"/>
              <w:bottom w:val="single" w:sz="3" w:space="0" w:color="000000"/>
              <w:right w:val="nil"/>
            </w:tcBorders>
          </w:tcPr>
          <w:p w:rsidR="003A1F0B" w:rsidRDefault="003A1F0B">
            <w:pPr>
              <w:spacing w:after="160" w:line="259" w:lineRule="auto"/>
              <w:ind w:left="0" w:firstLine="0"/>
            </w:pPr>
          </w:p>
        </w:tc>
        <w:tc>
          <w:tcPr>
            <w:tcW w:w="1392" w:type="dxa"/>
            <w:tcBorders>
              <w:top w:val="nil"/>
              <w:left w:val="nil"/>
              <w:bottom w:val="single" w:sz="3" w:space="0" w:color="000000"/>
              <w:right w:val="nil"/>
            </w:tcBorders>
          </w:tcPr>
          <w:p w:rsidR="003A1F0B" w:rsidRDefault="003A1F0B">
            <w:pPr>
              <w:spacing w:after="160" w:line="259" w:lineRule="auto"/>
              <w:ind w:left="0" w:firstLine="0"/>
            </w:pPr>
          </w:p>
        </w:tc>
        <w:tc>
          <w:tcPr>
            <w:tcW w:w="796" w:type="dxa"/>
            <w:tcBorders>
              <w:top w:val="nil"/>
              <w:left w:val="nil"/>
              <w:bottom w:val="single" w:sz="3" w:space="0" w:color="000000"/>
              <w:right w:val="single" w:sz="4" w:space="0" w:color="000000"/>
            </w:tcBorders>
          </w:tcPr>
          <w:p w:rsidR="003A1F0B" w:rsidRDefault="003A1F0B">
            <w:pPr>
              <w:spacing w:after="160" w:line="259" w:lineRule="auto"/>
              <w:ind w:left="0" w:firstLine="0"/>
            </w:pPr>
          </w:p>
        </w:tc>
        <w:tc>
          <w:tcPr>
            <w:tcW w:w="754" w:type="dxa"/>
            <w:tcBorders>
              <w:top w:val="nil"/>
              <w:left w:val="single" w:sz="4" w:space="0" w:color="000000"/>
              <w:bottom w:val="single" w:sz="3" w:space="0" w:color="000000"/>
              <w:right w:val="nil"/>
            </w:tcBorders>
          </w:tcPr>
          <w:p w:rsidR="003A1F0B" w:rsidRDefault="003A1F0B">
            <w:pPr>
              <w:spacing w:after="160" w:line="259" w:lineRule="auto"/>
              <w:ind w:left="0" w:firstLine="0"/>
            </w:pPr>
          </w:p>
        </w:tc>
        <w:tc>
          <w:tcPr>
            <w:tcW w:w="1391" w:type="dxa"/>
            <w:tcBorders>
              <w:top w:val="nil"/>
              <w:left w:val="nil"/>
              <w:bottom w:val="single" w:sz="3" w:space="0" w:color="000000"/>
              <w:right w:val="nil"/>
            </w:tcBorders>
          </w:tcPr>
          <w:p w:rsidR="003A1F0B" w:rsidRDefault="003A1F0B">
            <w:pPr>
              <w:spacing w:after="160" w:line="259" w:lineRule="auto"/>
              <w:ind w:left="0" w:firstLine="0"/>
            </w:pPr>
          </w:p>
        </w:tc>
        <w:tc>
          <w:tcPr>
            <w:tcW w:w="792" w:type="dxa"/>
            <w:tcBorders>
              <w:top w:val="nil"/>
              <w:left w:val="nil"/>
              <w:bottom w:val="single" w:sz="3" w:space="0" w:color="000000"/>
              <w:right w:val="single" w:sz="4" w:space="0" w:color="000000"/>
            </w:tcBorders>
          </w:tcPr>
          <w:p w:rsidR="003A1F0B" w:rsidRDefault="003A1F0B">
            <w:pPr>
              <w:spacing w:after="160" w:line="259" w:lineRule="auto"/>
              <w:ind w:left="0" w:firstLine="0"/>
            </w:pPr>
          </w:p>
        </w:tc>
      </w:tr>
      <w:tr w:rsidR="003A1F0B">
        <w:trPr>
          <w:trHeight w:val="355"/>
        </w:trPr>
        <w:tc>
          <w:tcPr>
            <w:tcW w:w="4064" w:type="dxa"/>
            <w:tcBorders>
              <w:top w:val="single" w:sz="3" w:space="0" w:color="000000"/>
              <w:left w:val="single" w:sz="3" w:space="0" w:color="000000"/>
              <w:bottom w:val="nil"/>
              <w:right w:val="single" w:sz="3" w:space="0" w:color="000000"/>
            </w:tcBorders>
          </w:tcPr>
          <w:p w:rsidR="003A1F0B" w:rsidRDefault="00840ECE">
            <w:pPr>
              <w:spacing w:after="0" w:line="259" w:lineRule="auto"/>
              <w:ind w:left="101" w:firstLine="0"/>
            </w:pPr>
            <w:r>
              <w:t xml:space="preserve">CNS involvement </w:t>
            </w:r>
          </w:p>
        </w:tc>
        <w:tc>
          <w:tcPr>
            <w:tcW w:w="1020" w:type="dxa"/>
            <w:tcBorders>
              <w:top w:val="single" w:sz="3" w:space="0" w:color="000000"/>
              <w:left w:val="single" w:sz="3" w:space="0" w:color="000000"/>
              <w:bottom w:val="nil"/>
              <w:right w:val="nil"/>
            </w:tcBorders>
          </w:tcPr>
          <w:p w:rsidR="003A1F0B" w:rsidRDefault="003A1F0B">
            <w:pPr>
              <w:spacing w:after="160" w:line="259" w:lineRule="auto"/>
              <w:ind w:left="0" w:firstLine="0"/>
            </w:pPr>
          </w:p>
        </w:tc>
        <w:tc>
          <w:tcPr>
            <w:tcW w:w="857" w:type="dxa"/>
            <w:tcBorders>
              <w:top w:val="single" w:sz="3" w:space="0" w:color="000000"/>
              <w:left w:val="nil"/>
              <w:bottom w:val="nil"/>
              <w:right w:val="nil"/>
            </w:tcBorders>
          </w:tcPr>
          <w:p w:rsidR="003A1F0B" w:rsidRDefault="003A1F0B">
            <w:pPr>
              <w:spacing w:after="160" w:line="259" w:lineRule="auto"/>
              <w:ind w:left="0" w:firstLine="0"/>
            </w:pPr>
          </w:p>
        </w:tc>
        <w:tc>
          <w:tcPr>
            <w:tcW w:w="795" w:type="dxa"/>
            <w:tcBorders>
              <w:top w:val="single" w:sz="3" w:space="0" w:color="000000"/>
              <w:left w:val="nil"/>
              <w:bottom w:val="nil"/>
              <w:right w:val="nil"/>
            </w:tcBorders>
          </w:tcPr>
          <w:p w:rsidR="003A1F0B" w:rsidRDefault="003A1F0B">
            <w:pPr>
              <w:spacing w:after="160" w:line="259" w:lineRule="auto"/>
              <w:ind w:left="0" w:firstLine="0"/>
            </w:pPr>
          </w:p>
        </w:tc>
        <w:tc>
          <w:tcPr>
            <w:tcW w:w="987" w:type="dxa"/>
            <w:tcBorders>
              <w:top w:val="single" w:sz="3" w:space="0" w:color="000000"/>
              <w:left w:val="nil"/>
              <w:bottom w:val="nil"/>
              <w:right w:val="single" w:sz="3" w:space="0" w:color="000000"/>
            </w:tcBorders>
          </w:tcPr>
          <w:p w:rsidR="003A1F0B" w:rsidRDefault="003A1F0B">
            <w:pPr>
              <w:spacing w:after="160" w:line="259" w:lineRule="auto"/>
              <w:ind w:left="0" w:firstLine="0"/>
            </w:pPr>
          </w:p>
        </w:tc>
        <w:tc>
          <w:tcPr>
            <w:tcW w:w="805" w:type="dxa"/>
            <w:tcBorders>
              <w:top w:val="single" w:sz="3" w:space="0" w:color="000000"/>
              <w:left w:val="single" w:sz="3" w:space="0" w:color="000000"/>
              <w:bottom w:val="nil"/>
              <w:right w:val="nil"/>
            </w:tcBorders>
          </w:tcPr>
          <w:p w:rsidR="003A1F0B" w:rsidRDefault="00840ECE">
            <w:pPr>
              <w:spacing w:after="0" w:line="259" w:lineRule="auto"/>
              <w:ind w:left="101" w:firstLine="0"/>
            </w:pPr>
            <w:r>
              <w:t xml:space="preserve">  </w:t>
            </w:r>
          </w:p>
        </w:tc>
        <w:tc>
          <w:tcPr>
            <w:tcW w:w="1392" w:type="dxa"/>
            <w:tcBorders>
              <w:top w:val="single" w:sz="3" w:space="0" w:color="000000"/>
              <w:left w:val="nil"/>
              <w:bottom w:val="nil"/>
              <w:right w:val="nil"/>
            </w:tcBorders>
          </w:tcPr>
          <w:p w:rsidR="003A1F0B" w:rsidRDefault="003A1F0B">
            <w:pPr>
              <w:spacing w:after="160" w:line="259" w:lineRule="auto"/>
              <w:ind w:left="0" w:firstLine="0"/>
            </w:pPr>
          </w:p>
        </w:tc>
        <w:tc>
          <w:tcPr>
            <w:tcW w:w="796" w:type="dxa"/>
            <w:tcBorders>
              <w:top w:val="single" w:sz="3" w:space="0" w:color="000000"/>
              <w:left w:val="nil"/>
              <w:bottom w:val="nil"/>
              <w:right w:val="single" w:sz="4" w:space="0" w:color="000000"/>
            </w:tcBorders>
          </w:tcPr>
          <w:p w:rsidR="003A1F0B" w:rsidRDefault="00840ECE">
            <w:pPr>
              <w:spacing w:after="0" w:line="259" w:lineRule="auto"/>
              <w:ind w:left="0" w:firstLine="0"/>
            </w:pPr>
            <w:r>
              <w:t xml:space="preserve">0.009 </w:t>
            </w:r>
          </w:p>
        </w:tc>
        <w:tc>
          <w:tcPr>
            <w:tcW w:w="754" w:type="dxa"/>
            <w:tcBorders>
              <w:top w:val="single" w:sz="3" w:space="0" w:color="000000"/>
              <w:left w:val="single" w:sz="4" w:space="0" w:color="000000"/>
              <w:bottom w:val="nil"/>
              <w:right w:val="nil"/>
            </w:tcBorders>
          </w:tcPr>
          <w:p w:rsidR="003A1F0B" w:rsidRDefault="00840ECE">
            <w:pPr>
              <w:spacing w:after="0" w:line="259" w:lineRule="auto"/>
              <w:ind w:left="101" w:firstLine="0"/>
            </w:pPr>
            <w:r>
              <w:t xml:space="preserve">  </w:t>
            </w:r>
          </w:p>
        </w:tc>
        <w:tc>
          <w:tcPr>
            <w:tcW w:w="1391" w:type="dxa"/>
            <w:tcBorders>
              <w:top w:val="single" w:sz="3" w:space="0" w:color="000000"/>
              <w:left w:val="nil"/>
              <w:bottom w:val="nil"/>
              <w:right w:val="nil"/>
            </w:tcBorders>
          </w:tcPr>
          <w:p w:rsidR="003A1F0B" w:rsidRDefault="003A1F0B">
            <w:pPr>
              <w:spacing w:after="160" w:line="259" w:lineRule="auto"/>
              <w:ind w:left="0" w:firstLine="0"/>
            </w:pPr>
          </w:p>
        </w:tc>
        <w:tc>
          <w:tcPr>
            <w:tcW w:w="792" w:type="dxa"/>
            <w:tcBorders>
              <w:top w:val="single" w:sz="3" w:space="0" w:color="000000"/>
              <w:left w:val="nil"/>
              <w:bottom w:val="nil"/>
              <w:right w:val="single" w:sz="4" w:space="0" w:color="000000"/>
            </w:tcBorders>
          </w:tcPr>
          <w:p w:rsidR="003A1F0B" w:rsidRDefault="00840ECE">
            <w:pPr>
              <w:spacing w:after="0" w:line="259" w:lineRule="auto"/>
              <w:ind w:left="0" w:firstLine="0"/>
            </w:pPr>
            <w:r>
              <w:t xml:space="preserve">  </w:t>
            </w:r>
          </w:p>
        </w:tc>
      </w:tr>
      <w:tr w:rsidR="003A1F0B">
        <w:trPr>
          <w:trHeight w:val="390"/>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Yes </w:t>
            </w:r>
          </w:p>
        </w:tc>
        <w:tc>
          <w:tcPr>
            <w:tcW w:w="1020" w:type="dxa"/>
            <w:tcBorders>
              <w:top w:val="nil"/>
              <w:left w:val="single" w:sz="3" w:space="0" w:color="000000"/>
              <w:bottom w:val="nil"/>
              <w:right w:val="nil"/>
            </w:tcBorders>
          </w:tcPr>
          <w:p w:rsidR="003A1F0B" w:rsidRDefault="00840ECE">
            <w:pPr>
              <w:spacing w:after="0" w:line="259" w:lineRule="auto"/>
              <w:ind w:left="101" w:firstLine="0"/>
            </w:pPr>
            <w:r>
              <w:t xml:space="preserve">13 </w:t>
            </w:r>
          </w:p>
        </w:tc>
        <w:tc>
          <w:tcPr>
            <w:tcW w:w="857" w:type="dxa"/>
            <w:tcBorders>
              <w:top w:val="nil"/>
              <w:left w:val="nil"/>
              <w:bottom w:val="nil"/>
              <w:right w:val="nil"/>
            </w:tcBorders>
          </w:tcPr>
          <w:p w:rsidR="003A1F0B" w:rsidRDefault="00840ECE">
            <w:pPr>
              <w:spacing w:after="0" w:line="259" w:lineRule="auto"/>
              <w:ind w:left="1" w:firstLine="0"/>
            </w:pPr>
            <w:r>
              <w:t xml:space="preserve">13.4 </w:t>
            </w:r>
          </w:p>
        </w:tc>
        <w:tc>
          <w:tcPr>
            <w:tcW w:w="795" w:type="dxa"/>
            <w:tcBorders>
              <w:top w:val="nil"/>
              <w:left w:val="nil"/>
              <w:bottom w:val="nil"/>
              <w:right w:val="nil"/>
            </w:tcBorders>
          </w:tcPr>
          <w:p w:rsidR="003A1F0B" w:rsidRDefault="00840ECE">
            <w:pPr>
              <w:spacing w:after="0" w:line="259" w:lineRule="auto"/>
              <w:ind w:left="1" w:firstLine="0"/>
            </w:pPr>
            <w:r>
              <w:t xml:space="preserve">11 </w:t>
            </w:r>
          </w:p>
        </w:tc>
        <w:tc>
          <w:tcPr>
            <w:tcW w:w="987" w:type="dxa"/>
            <w:tcBorders>
              <w:top w:val="nil"/>
              <w:left w:val="nil"/>
              <w:bottom w:val="nil"/>
              <w:right w:val="single" w:sz="3" w:space="0" w:color="000000"/>
            </w:tcBorders>
          </w:tcPr>
          <w:p w:rsidR="003A1F0B" w:rsidRDefault="00840ECE">
            <w:pPr>
              <w:spacing w:after="0" w:line="259" w:lineRule="auto"/>
              <w:ind w:left="1" w:firstLine="0"/>
            </w:pPr>
            <w:r>
              <w:t xml:space="preserve">82.3 </w:t>
            </w:r>
          </w:p>
        </w:tc>
        <w:tc>
          <w:tcPr>
            <w:tcW w:w="805" w:type="dxa"/>
            <w:tcBorders>
              <w:top w:val="nil"/>
              <w:left w:val="single" w:sz="3" w:space="0" w:color="000000"/>
              <w:bottom w:val="nil"/>
              <w:right w:val="nil"/>
            </w:tcBorders>
          </w:tcPr>
          <w:p w:rsidR="003A1F0B" w:rsidRDefault="00840ECE">
            <w:pPr>
              <w:spacing w:after="0" w:line="259" w:lineRule="auto"/>
              <w:ind w:left="102" w:firstLine="0"/>
            </w:pPr>
            <w:r>
              <w:t xml:space="preserve">1 </w:t>
            </w:r>
          </w:p>
        </w:tc>
        <w:tc>
          <w:tcPr>
            <w:tcW w:w="1392" w:type="dxa"/>
            <w:tcBorders>
              <w:top w:val="nil"/>
              <w:left w:val="nil"/>
              <w:bottom w:val="nil"/>
              <w:right w:val="nil"/>
            </w:tcBorders>
          </w:tcPr>
          <w:p w:rsidR="003A1F0B" w:rsidRDefault="003A1F0B">
            <w:pPr>
              <w:spacing w:after="160" w:line="259" w:lineRule="auto"/>
              <w:ind w:left="0" w:firstLine="0"/>
            </w:pPr>
          </w:p>
        </w:tc>
        <w:tc>
          <w:tcPr>
            <w:tcW w:w="796" w:type="dxa"/>
            <w:tcBorders>
              <w:top w:val="nil"/>
              <w:left w:val="nil"/>
              <w:bottom w:val="nil"/>
              <w:right w:val="single" w:sz="4" w:space="0" w:color="000000"/>
            </w:tcBorders>
          </w:tcPr>
          <w:p w:rsidR="003A1F0B" w:rsidRDefault="00840ECE">
            <w:pPr>
              <w:spacing w:after="0" w:line="259" w:lineRule="auto"/>
              <w:ind w:left="1" w:firstLine="0"/>
            </w:pPr>
            <w:r>
              <w:t xml:space="preserve">  </w:t>
            </w:r>
          </w:p>
        </w:tc>
        <w:tc>
          <w:tcPr>
            <w:tcW w:w="754" w:type="dxa"/>
            <w:tcBorders>
              <w:top w:val="nil"/>
              <w:left w:val="single" w:sz="4" w:space="0" w:color="000000"/>
              <w:bottom w:val="nil"/>
              <w:right w:val="nil"/>
            </w:tcBorders>
          </w:tcPr>
          <w:p w:rsidR="003A1F0B" w:rsidRDefault="00840ECE">
            <w:pPr>
              <w:spacing w:after="0" w:line="259" w:lineRule="auto"/>
              <w:ind w:left="101" w:firstLine="0"/>
            </w:pPr>
            <w:r>
              <w:t xml:space="preserve">  </w:t>
            </w:r>
          </w:p>
        </w:tc>
        <w:tc>
          <w:tcPr>
            <w:tcW w:w="1391" w:type="dxa"/>
            <w:tcBorders>
              <w:top w:val="nil"/>
              <w:left w:val="nil"/>
              <w:bottom w:val="nil"/>
              <w:right w:val="nil"/>
            </w:tcBorders>
          </w:tcPr>
          <w:p w:rsidR="003A1F0B" w:rsidRDefault="003A1F0B">
            <w:pPr>
              <w:spacing w:after="160" w:line="259" w:lineRule="auto"/>
              <w:ind w:left="0" w:firstLine="0"/>
            </w:pPr>
          </w:p>
        </w:tc>
        <w:tc>
          <w:tcPr>
            <w:tcW w:w="792" w:type="dxa"/>
            <w:tcBorders>
              <w:top w:val="nil"/>
              <w:left w:val="nil"/>
              <w:bottom w:val="nil"/>
              <w:right w:val="single" w:sz="4" w:space="0" w:color="000000"/>
            </w:tcBorders>
          </w:tcPr>
          <w:p w:rsidR="003A1F0B" w:rsidRDefault="00840ECE">
            <w:pPr>
              <w:spacing w:after="0" w:line="259" w:lineRule="auto"/>
              <w:ind w:left="1" w:firstLine="0"/>
            </w:pPr>
            <w:r>
              <w:t xml:space="preserve">  </w:t>
            </w:r>
          </w:p>
        </w:tc>
      </w:tr>
      <w:tr w:rsidR="003A1F0B">
        <w:trPr>
          <w:trHeight w:val="389"/>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No </w:t>
            </w:r>
          </w:p>
        </w:tc>
        <w:tc>
          <w:tcPr>
            <w:tcW w:w="1020" w:type="dxa"/>
            <w:tcBorders>
              <w:top w:val="nil"/>
              <w:left w:val="single" w:sz="3" w:space="0" w:color="000000"/>
              <w:bottom w:val="nil"/>
              <w:right w:val="nil"/>
            </w:tcBorders>
          </w:tcPr>
          <w:p w:rsidR="003A1F0B" w:rsidRDefault="00840ECE">
            <w:pPr>
              <w:spacing w:after="0" w:line="259" w:lineRule="auto"/>
              <w:ind w:left="101" w:firstLine="0"/>
            </w:pPr>
            <w:r>
              <w:t xml:space="preserve">183 </w:t>
            </w:r>
          </w:p>
        </w:tc>
        <w:tc>
          <w:tcPr>
            <w:tcW w:w="857" w:type="dxa"/>
            <w:tcBorders>
              <w:top w:val="nil"/>
              <w:left w:val="nil"/>
              <w:bottom w:val="nil"/>
              <w:right w:val="nil"/>
            </w:tcBorders>
          </w:tcPr>
          <w:p w:rsidR="003A1F0B" w:rsidRDefault="00840ECE">
            <w:pPr>
              <w:spacing w:after="0" w:line="259" w:lineRule="auto"/>
              <w:ind w:left="1" w:firstLine="0"/>
            </w:pPr>
            <w:r>
              <w:t xml:space="preserve">504.9 </w:t>
            </w:r>
          </w:p>
        </w:tc>
        <w:tc>
          <w:tcPr>
            <w:tcW w:w="795" w:type="dxa"/>
            <w:tcBorders>
              <w:top w:val="nil"/>
              <w:left w:val="nil"/>
              <w:bottom w:val="nil"/>
              <w:right w:val="nil"/>
            </w:tcBorders>
          </w:tcPr>
          <w:p w:rsidR="003A1F0B" w:rsidRDefault="00840ECE">
            <w:pPr>
              <w:spacing w:after="0" w:line="259" w:lineRule="auto"/>
              <w:ind w:left="1" w:firstLine="0"/>
            </w:pPr>
            <w:r>
              <w:t xml:space="preserve">97 </w:t>
            </w:r>
          </w:p>
        </w:tc>
        <w:tc>
          <w:tcPr>
            <w:tcW w:w="987" w:type="dxa"/>
            <w:tcBorders>
              <w:top w:val="nil"/>
              <w:left w:val="nil"/>
              <w:bottom w:val="nil"/>
              <w:right w:val="single" w:sz="3" w:space="0" w:color="000000"/>
            </w:tcBorders>
          </w:tcPr>
          <w:p w:rsidR="003A1F0B" w:rsidRDefault="00840ECE">
            <w:pPr>
              <w:spacing w:after="0" w:line="259" w:lineRule="auto"/>
              <w:ind w:left="1" w:firstLine="0"/>
            </w:pPr>
            <w:r>
              <w:t xml:space="preserve">19.2 </w:t>
            </w:r>
          </w:p>
        </w:tc>
        <w:tc>
          <w:tcPr>
            <w:tcW w:w="805" w:type="dxa"/>
            <w:tcBorders>
              <w:top w:val="nil"/>
              <w:left w:val="single" w:sz="3" w:space="0" w:color="000000"/>
              <w:bottom w:val="nil"/>
              <w:right w:val="nil"/>
            </w:tcBorders>
          </w:tcPr>
          <w:p w:rsidR="003A1F0B" w:rsidRDefault="00840ECE">
            <w:pPr>
              <w:spacing w:after="0" w:line="259" w:lineRule="auto"/>
              <w:ind w:left="101" w:firstLine="0"/>
            </w:pPr>
            <w:r>
              <w:t xml:space="preserve">0.37 </w:t>
            </w:r>
          </w:p>
        </w:tc>
        <w:tc>
          <w:tcPr>
            <w:tcW w:w="1392" w:type="dxa"/>
            <w:tcBorders>
              <w:top w:val="nil"/>
              <w:left w:val="nil"/>
              <w:bottom w:val="nil"/>
              <w:right w:val="nil"/>
            </w:tcBorders>
          </w:tcPr>
          <w:p w:rsidR="003A1F0B" w:rsidRDefault="00840ECE">
            <w:pPr>
              <w:spacing w:after="0" w:line="259" w:lineRule="auto"/>
              <w:ind w:left="0" w:firstLine="0"/>
            </w:pPr>
            <w:r>
              <w:t xml:space="preserve">(0.18, 0.78) </w:t>
            </w:r>
          </w:p>
        </w:tc>
        <w:tc>
          <w:tcPr>
            <w:tcW w:w="796" w:type="dxa"/>
            <w:tcBorders>
              <w:top w:val="nil"/>
              <w:left w:val="nil"/>
              <w:bottom w:val="nil"/>
              <w:right w:val="single" w:sz="4" w:space="0" w:color="000000"/>
            </w:tcBorders>
          </w:tcPr>
          <w:p w:rsidR="003A1F0B" w:rsidRDefault="00840ECE">
            <w:pPr>
              <w:spacing w:after="0" w:line="259" w:lineRule="auto"/>
              <w:ind w:left="1" w:firstLine="0"/>
            </w:pPr>
            <w:r>
              <w:t xml:space="preserve">0.009 </w:t>
            </w:r>
          </w:p>
        </w:tc>
        <w:tc>
          <w:tcPr>
            <w:tcW w:w="754" w:type="dxa"/>
            <w:tcBorders>
              <w:top w:val="nil"/>
              <w:left w:val="single" w:sz="4" w:space="0" w:color="000000"/>
              <w:bottom w:val="nil"/>
              <w:right w:val="nil"/>
            </w:tcBorders>
          </w:tcPr>
          <w:p w:rsidR="003A1F0B" w:rsidRDefault="00840ECE">
            <w:pPr>
              <w:spacing w:after="0" w:line="259" w:lineRule="auto"/>
              <w:ind w:left="101" w:firstLine="0"/>
            </w:pPr>
            <w:r>
              <w:t xml:space="preserve">  </w:t>
            </w:r>
          </w:p>
        </w:tc>
        <w:tc>
          <w:tcPr>
            <w:tcW w:w="1391" w:type="dxa"/>
            <w:tcBorders>
              <w:top w:val="nil"/>
              <w:left w:val="nil"/>
              <w:bottom w:val="nil"/>
              <w:right w:val="nil"/>
            </w:tcBorders>
          </w:tcPr>
          <w:p w:rsidR="003A1F0B" w:rsidRDefault="003A1F0B">
            <w:pPr>
              <w:spacing w:after="160" w:line="259" w:lineRule="auto"/>
              <w:ind w:left="0" w:firstLine="0"/>
            </w:pPr>
          </w:p>
        </w:tc>
        <w:tc>
          <w:tcPr>
            <w:tcW w:w="792" w:type="dxa"/>
            <w:tcBorders>
              <w:top w:val="nil"/>
              <w:left w:val="nil"/>
              <w:bottom w:val="nil"/>
              <w:right w:val="single" w:sz="4" w:space="0" w:color="000000"/>
            </w:tcBorders>
          </w:tcPr>
          <w:p w:rsidR="003A1F0B" w:rsidRDefault="00840ECE">
            <w:pPr>
              <w:spacing w:after="0" w:line="259" w:lineRule="auto"/>
              <w:ind w:left="1" w:firstLine="0"/>
            </w:pPr>
            <w:r>
              <w:t xml:space="preserve">  </w:t>
            </w:r>
          </w:p>
        </w:tc>
      </w:tr>
      <w:tr w:rsidR="003A1F0B">
        <w:trPr>
          <w:trHeight w:val="434"/>
        </w:trPr>
        <w:tc>
          <w:tcPr>
            <w:tcW w:w="4064" w:type="dxa"/>
            <w:tcBorders>
              <w:top w:val="nil"/>
              <w:left w:val="single" w:sz="3" w:space="0" w:color="000000"/>
              <w:bottom w:val="single" w:sz="3" w:space="0" w:color="000000"/>
              <w:right w:val="single" w:sz="3" w:space="0" w:color="000000"/>
            </w:tcBorders>
          </w:tcPr>
          <w:p w:rsidR="003A1F0B" w:rsidRDefault="00840ECE">
            <w:pPr>
              <w:spacing w:after="0" w:line="259" w:lineRule="auto"/>
              <w:ind w:left="101" w:firstLine="0"/>
            </w:pPr>
            <w:r>
              <w:t xml:space="preserve">Not tested/unknown </w:t>
            </w:r>
          </w:p>
        </w:tc>
        <w:tc>
          <w:tcPr>
            <w:tcW w:w="1020" w:type="dxa"/>
            <w:tcBorders>
              <w:top w:val="nil"/>
              <w:left w:val="single" w:sz="3" w:space="0" w:color="000000"/>
              <w:bottom w:val="single" w:sz="3" w:space="0" w:color="000000"/>
              <w:right w:val="nil"/>
            </w:tcBorders>
          </w:tcPr>
          <w:p w:rsidR="003A1F0B" w:rsidRDefault="00840ECE">
            <w:pPr>
              <w:spacing w:after="0" w:line="259" w:lineRule="auto"/>
              <w:ind w:left="102" w:firstLine="0"/>
            </w:pPr>
            <w:r>
              <w:t xml:space="preserve">85 </w:t>
            </w:r>
          </w:p>
        </w:tc>
        <w:tc>
          <w:tcPr>
            <w:tcW w:w="857" w:type="dxa"/>
            <w:tcBorders>
              <w:top w:val="nil"/>
              <w:left w:val="nil"/>
              <w:bottom w:val="single" w:sz="3" w:space="0" w:color="000000"/>
              <w:right w:val="nil"/>
            </w:tcBorders>
          </w:tcPr>
          <w:p w:rsidR="003A1F0B" w:rsidRDefault="00840ECE">
            <w:pPr>
              <w:spacing w:after="0" w:line="259" w:lineRule="auto"/>
              <w:ind w:left="2" w:firstLine="0"/>
            </w:pPr>
            <w:r>
              <w:t xml:space="preserve">189.0 </w:t>
            </w:r>
          </w:p>
        </w:tc>
        <w:tc>
          <w:tcPr>
            <w:tcW w:w="795" w:type="dxa"/>
            <w:tcBorders>
              <w:top w:val="nil"/>
              <w:left w:val="nil"/>
              <w:bottom w:val="single" w:sz="3" w:space="0" w:color="000000"/>
              <w:right w:val="nil"/>
            </w:tcBorders>
          </w:tcPr>
          <w:p w:rsidR="003A1F0B" w:rsidRDefault="00840ECE">
            <w:pPr>
              <w:spacing w:after="0" w:line="259" w:lineRule="auto"/>
              <w:ind w:left="2" w:firstLine="0"/>
            </w:pPr>
            <w:r>
              <w:t xml:space="preserve">59 </w:t>
            </w:r>
          </w:p>
        </w:tc>
        <w:tc>
          <w:tcPr>
            <w:tcW w:w="987" w:type="dxa"/>
            <w:tcBorders>
              <w:top w:val="nil"/>
              <w:left w:val="nil"/>
              <w:bottom w:val="single" w:sz="3" w:space="0" w:color="000000"/>
              <w:right w:val="single" w:sz="3" w:space="0" w:color="000000"/>
            </w:tcBorders>
          </w:tcPr>
          <w:p w:rsidR="003A1F0B" w:rsidRDefault="00840ECE">
            <w:pPr>
              <w:spacing w:after="0" w:line="259" w:lineRule="auto"/>
              <w:ind w:left="1" w:firstLine="0"/>
            </w:pPr>
            <w:r>
              <w:t xml:space="preserve">31.2 </w:t>
            </w:r>
          </w:p>
        </w:tc>
        <w:tc>
          <w:tcPr>
            <w:tcW w:w="805" w:type="dxa"/>
            <w:tcBorders>
              <w:top w:val="nil"/>
              <w:left w:val="single" w:sz="3" w:space="0" w:color="000000"/>
              <w:bottom w:val="single" w:sz="3" w:space="0" w:color="000000"/>
              <w:right w:val="nil"/>
            </w:tcBorders>
          </w:tcPr>
          <w:p w:rsidR="003A1F0B" w:rsidRDefault="003A1F0B">
            <w:pPr>
              <w:spacing w:after="160" w:line="259" w:lineRule="auto"/>
              <w:ind w:left="0" w:firstLine="0"/>
            </w:pPr>
          </w:p>
        </w:tc>
        <w:tc>
          <w:tcPr>
            <w:tcW w:w="1392" w:type="dxa"/>
            <w:tcBorders>
              <w:top w:val="nil"/>
              <w:left w:val="nil"/>
              <w:bottom w:val="single" w:sz="3" w:space="0" w:color="000000"/>
              <w:right w:val="nil"/>
            </w:tcBorders>
          </w:tcPr>
          <w:p w:rsidR="003A1F0B" w:rsidRDefault="003A1F0B">
            <w:pPr>
              <w:spacing w:after="160" w:line="259" w:lineRule="auto"/>
              <w:ind w:left="0" w:firstLine="0"/>
            </w:pPr>
          </w:p>
        </w:tc>
        <w:tc>
          <w:tcPr>
            <w:tcW w:w="796" w:type="dxa"/>
            <w:tcBorders>
              <w:top w:val="nil"/>
              <w:left w:val="nil"/>
              <w:bottom w:val="single" w:sz="3" w:space="0" w:color="000000"/>
              <w:right w:val="single" w:sz="4" w:space="0" w:color="000000"/>
            </w:tcBorders>
          </w:tcPr>
          <w:p w:rsidR="003A1F0B" w:rsidRDefault="003A1F0B">
            <w:pPr>
              <w:spacing w:after="160" w:line="259" w:lineRule="auto"/>
              <w:ind w:left="0" w:firstLine="0"/>
            </w:pPr>
          </w:p>
        </w:tc>
        <w:tc>
          <w:tcPr>
            <w:tcW w:w="754" w:type="dxa"/>
            <w:tcBorders>
              <w:top w:val="nil"/>
              <w:left w:val="single" w:sz="4" w:space="0" w:color="000000"/>
              <w:bottom w:val="single" w:sz="3" w:space="0" w:color="000000"/>
              <w:right w:val="nil"/>
            </w:tcBorders>
          </w:tcPr>
          <w:p w:rsidR="003A1F0B" w:rsidRDefault="00840ECE">
            <w:pPr>
              <w:spacing w:after="0" w:line="259" w:lineRule="auto"/>
              <w:ind w:left="101" w:firstLine="0"/>
            </w:pPr>
            <w:r>
              <w:t xml:space="preserve">  </w:t>
            </w:r>
          </w:p>
        </w:tc>
        <w:tc>
          <w:tcPr>
            <w:tcW w:w="1391" w:type="dxa"/>
            <w:tcBorders>
              <w:top w:val="nil"/>
              <w:left w:val="nil"/>
              <w:bottom w:val="single" w:sz="3" w:space="0" w:color="000000"/>
              <w:right w:val="nil"/>
            </w:tcBorders>
          </w:tcPr>
          <w:p w:rsidR="003A1F0B" w:rsidRDefault="00840ECE">
            <w:pPr>
              <w:spacing w:after="0" w:line="259" w:lineRule="auto"/>
              <w:ind w:left="0" w:firstLine="0"/>
            </w:pPr>
            <w:r>
              <w:t xml:space="preserve">  </w:t>
            </w:r>
          </w:p>
        </w:tc>
        <w:tc>
          <w:tcPr>
            <w:tcW w:w="792" w:type="dxa"/>
            <w:tcBorders>
              <w:top w:val="nil"/>
              <w:left w:val="nil"/>
              <w:bottom w:val="single" w:sz="3" w:space="0" w:color="000000"/>
              <w:right w:val="single" w:sz="4" w:space="0" w:color="000000"/>
            </w:tcBorders>
          </w:tcPr>
          <w:p w:rsidR="003A1F0B" w:rsidRDefault="00840ECE">
            <w:pPr>
              <w:spacing w:after="0" w:line="259" w:lineRule="auto"/>
              <w:ind w:left="1" w:firstLine="0"/>
            </w:pPr>
            <w:r>
              <w:t xml:space="preserve">  </w:t>
            </w:r>
          </w:p>
        </w:tc>
      </w:tr>
      <w:tr w:rsidR="003A1F0B">
        <w:trPr>
          <w:trHeight w:val="354"/>
        </w:trPr>
        <w:tc>
          <w:tcPr>
            <w:tcW w:w="4064" w:type="dxa"/>
            <w:tcBorders>
              <w:top w:val="single" w:sz="3" w:space="0" w:color="000000"/>
              <w:left w:val="single" w:sz="3" w:space="0" w:color="000000"/>
              <w:bottom w:val="nil"/>
              <w:right w:val="single" w:sz="3" w:space="0" w:color="000000"/>
            </w:tcBorders>
          </w:tcPr>
          <w:p w:rsidR="003A1F0B" w:rsidRDefault="00840ECE">
            <w:pPr>
              <w:spacing w:after="0" w:line="259" w:lineRule="auto"/>
              <w:ind w:left="101" w:firstLine="0"/>
            </w:pPr>
            <w:r>
              <w:t xml:space="preserve">Location of primary tumour </w:t>
            </w:r>
          </w:p>
        </w:tc>
        <w:tc>
          <w:tcPr>
            <w:tcW w:w="1020" w:type="dxa"/>
            <w:tcBorders>
              <w:top w:val="single" w:sz="3" w:space="0" w:color="000000"/>
              <w:left w:val="single" w:sz="3" w:space="0" w:color="000000"/>
              <w:bottom w:val="nil"/>
              <w:right w:val="nil"/>
            </w:tcBorders>
          </w:tcPr>
          <w:p w:rsidR="003A1F0B" w:rsidRDefault="003A1F0B">
            <w:pPr>
              <w:spacing w:after="160" w:line="259" w:lineRule="auto"/>
              <w:ind w:left="0" w:firstLine="0"/>
            </w:pPr>
          </w:p>
        </w:tc>
        <w:tc>
          <w:tcPr>
            <w:tcW w:w="857" w:type="dxa"/>
            <w:tcBorders>
              <w:top w:val="single" w:sz="3" w:space="0" w:color="000000"/>
              <w:left w:val="nil"/>
              <w:bottom w:val="nil"/>
              <w:right w:val="nil"/>
            </w:tcBorders>
          </w:tcPr>
          <w:p w:rsidR="003A1F0B" w:rsidRDefault="003A1F0B">
            <w:pPr>
              <w:spacing w:after="160" w:line="259" w:lineRule="auto"/>
              <w:ind w:left="0" w:firstLine="0"/>
            </w:pPr>
          </w:p>
        </w:tc>
        <w:tc>
          <w:tcPr>
            <w:tcW w:w="795" w:type="dxa"/>
            <w:tcBorders>
              <w:top w:val="single" w:sz="3" w:space="0" w:color="000000"/>
              <w:left w:val="nil"/>
              <w:bottom w:val="nil"/>
              <w:right w:val="nil"/>
            </w:tcBorders>
          </w:tcPr>
          <w:p w:rsidR="003A1F0B" w:rsidRDefault="003A1F0B">
            <w:pPr>
              <w:spacing w:after="160" w:line="259" w:lineRule="auto"/>
              <w:ind w:left="0" w:firstLine="0"/>
            </w:pPr>
          </w:p>
        </w:tc>
        <w:tc>
          <w:tcPr>
            <w:tcW w:w="987" w:type="dxa"/>
            <w:tcBorders>
              <w:top w:val="single" w:sz="3" w:space="0" w:color="000000"/>
              <w:left w:val="nil"/>
              <w:bottom w:val="nil"/>
              <w:right w:val="single" w:sz="3" w:space="0" w:color="000000"/>
            </w:tcBorders>
          </w:tcPr>
          <w:p w:rsidR="003A1F0B" w:rsidRDefault="003A1F0B">
            <w:pPr>
              <w:spacing w:after="160" w:line="259" w:lineRule="auto"/>
              <w:ind w:left="0" w:firstLine="0"/>
            </w:pPr>
          </w:p>
        </w:tc>
        <w:tc>
          <w:tcPr>
            <w:tcW w:w="805" w:type="dxa"/>
            <w:tcBorders>
              <w:top w:val="single" w:sz="3" w:space="0" w:color="000000"/>
              <w:left w:val="single" w:sz="3" w:space="0" w:color="000000"/>
              <w:bottom w:val="nil"/>
              <w:right w:val="nil"/>
            </w:tcBorders>
          </w:tcPr>
          <w:p w:rsidR="003A1F0B" w:rsidRDefault="00840ECE">
            <w:pPr>
              <w:spacing w:after="0" w:line="259" w:lineRule="auto"/>
              <w:ind w:left="102" w:firstLine="0"/>
            </w:pPr>
            <w:r>
              <w:t xml:space="preserve">  </w:t>
            </w:r>
          </w:p>
        </w:tc>
        <w:tc>
          <w:tcPr>
            <w:tcW w:w="1392" w:type="dxa"/>
            <w:tcBorders>
              <w:top w:val="single" w:sz="3" w:space="0" w:color="000000"/>
              <w:left w:val="nil"/>
              <w:bottom w:val="nil"/>
              <w:right w:val="nil"/>
            </w:tcBorders>
          </w:tcPr>
          <w:p w:rsidR="003A1F0B" w:rsidRDefault="003A1F0B">
            <w:pPr>
              <w:spacing w:after="160" w:line="259" w:lineRule="auto"/>
              <w:ind w:left="0" w:firstLine="0"/>
            </w:pPr>
          </w:p>
        </w:tc>
        <w:tc>
          <w:tcPr>
            <w:tcW w:w="796" w:type="dxa"/>
            <w:tcBorders>
              <w:top w:val="single" w:sz="3" w:space="0" w:color="000000"/>
              <w:left w:val="nil"/>
              <w:bottom w:val="nil"/>
              <w:right w:val="single" w:sz="4" w:space="0" w:color="000000"/>
            </w:tcBorders>
          </w:tcPr>
          <w:p w:rsidR="003A1F0B" w:rsidRDefault="00840ECE">
            <w:pPr>
              <w:spacing w:after="0" w:line="259" w:lineRule="auto"/>
              <w:ind w:left="1" w:firstLine="0"/>
            </w:pPr>
            <w:r>
              <w:t xml:space="preserve">&lt;0.001 </w:t>
            </w:r>
          </w:p>
        </w:tc>
        <w:tc>
          <w:tcPr>
            <w:tcW w:w="754" w:type="dxa"/>
            <w:tcBorders>
              <w:top w:val="single" w:sz="3" w:space="0" w:color="000000"/>
              <w:left w:val="single" w:sz="4" w:space="0" w:color="000000"/>
              <w:bottom w:val="nil"/>
              <w:right w:val="nil"/>
            </w:tcBorders>
          </w:tcPr>
          <w:p w:rsidR="003A1F0B" w:rsidRDefault="00840ECE">
            <w:pPr>
              <w:spacing w:after="0" w:line="259" w:lineRule="auto"/>
              <w:ind w:left="102" w:firstLine="0"/>
            </w:pPr>
            <w:r>
              <w:t xml:space="preserve">  </w:t>
            </w:r>
          </w:p>
        </w:tc>
        <w:tc>
          <w:tcPr>
            <w:tcW w:w="1391" w:type="dxa"/>
            <w:tcBorders>
              <w:top w:val="single" w:sz="3" w:space="0" w:color="000000"/>
              <w:left w:val="nil"/>
              <w:bottom w:val="nil"/>
              <w:right w:val="nil"/>
            </w:tcBorders>
          </w:tcPr>
          <w:p w:rsidR="003A1F0B" w:rsidRDefault="003A1F0B">
            <w:pPr>
              <w:spacing w:after="160" w:line="259" w:lineRule="auto"/>
              <w:ind w:left="0" w:firstLine="0"/>
            </w:pPr>
          </w:p>
        </w:tc>
        <w:tc>
          <w:tcPr>
            <w:tcW w:w="792" w:type="dxa"/>
            <w:tcBorders>
              <w:top w:val="single" w:sz="3" w:space="0" w:color="000000"/>
              <w:left w:val="nil"/>
              <w:bottom w:val="nil"/>
              <w:right w:val="single" w:sz="4" w:space="0" w:color="000000"/>
            </w:tcBorders>
          </w:tcPr>
          <w:p w:rsidR="003A1F0B" w:rsidRDefault="00840ECE">
            <w:pPr>
              <w:spacing w:after="0" w:line="259" w:lineRule="auto"/>
              <w:ind w:left="2" w:firstLine="0"/>
            </w:pPr>
            <w:r>
              <w:t xml:space="preserve">  </w:t>
            </w:r>
          </w:p>
        </w:tc>
      </w:tr>
      <w:tr w:rsidR="003A1F0B">
        <w:trPr>
          <w:trHeight w:val="390"/>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Oropharynx/nasopharynx/orbit </w:t>
            </w:r>
          </w:p>
        </w:tc>
        <w:tc>
          <w:tcPr>
            <w:tcW w:w="1020" w:type="dxa"/>
            <w:tcBorders>
              <w:top w:val="nil"/>
              <w:left w:val="single" w:sz="3" w:space="0" w:color="000000"/>
              <w:bottom w:val="nil"/>
              <w:right w:val="nil"/>
            </w:tcBorders>
          </w:tcPr>
          <w:p w:rsidR="003A1F0B" w:rsidRDefault="00840ECE">
            <w:pPr>
              <w:spacing w:after="0" w:line="259" w:lineRule="auto"/>
              <w:ind w:left="102" w:firstLine="0"/>
            </w:pPr>
            <w:r>
              <w:t xml:space="preserve">79 </w:t>
            </w:r>
          </w:p>
        </w:tc>
        <w:tc>
          <w:tcPr>
            <w:tcW w:w="857" w:type="dxa"/>
            <w:tcBorders>
              <w:top w:val="nil"/>
              <w:left w:val="nil"/>
              <w:bottom w:val="nil"/>
              <w:right w:val="nil"/>
            </w:tcBorders>
          </w:tcPr>
          <w:p w:rsidR="003A1F0B" w:rsidRDefault="00840ECE">
            <w:pPr>
              <w:spacing w:after="0" w:line="259" w:lineRule="auto"/>
              <w:ind w:left="2" w:firstLine="0"/>
            </w:pPr>
            <w:r>
              <w:t xml:space="preserve">292.6 </w:t>
            </w:r>
          </w:p>
        </w:tc>
        <w:tc>
          <w:tcPr>
            <w:tcW w:w="795" w:type="dxa"/>
            <w:tcBorders>
              <w:top w:val="nil"/>
              <w:left w:val="nil"/>
              <w:bottom w:val="nil"/>
              <w:right w:val="nil"/>
            </w:tcBorders>
          </w:tcPr>
          <w:p w:rsidR="003A1F0B" w:rsidRDefault="00840ECE">
            <w:pPr>
              <w:spacing w:after="0" w:line="259" w:lineRule="auto"/>
              <w:ind w:left="2" w:firstLine="0"/>
            </w:pPr>
            <w:r>
              <w:t xml:space="preserve">27 </w:t>
            </w:r>
          </w:p>
        </w:tc>
        <w:tc>
          <w:tcPr>
            <w:tcW w:w="987" w:type="dxa"/>
            <w:tcBorders>
              <w:top w:val="nil"/>
              <w:left w:val="nil"/>
              <w:bottom w:val="nil"/>
              <w:right w:val="single" w:sz="3" w:space="0" w:color="000000"/>
            </w:tcBorders>
          </w:tcPr>
          <w:p w:rsidR="003A1F0B" w:rsidRDefault="00840ECE">
            <w:pPr>
              <w:spacing w:after="0" w:line="259" w:lineRule="auto"/>
              <w:ind w:left="1" w:firstLine="0"/>
            </w:pPr>
            <w:r>
              <w:t xml:space="preserve">9.2 </w:t>
            </w:r>
          </w:p>
        </w:tc>
        <w:tc>
          <w:tcPr>
            <w:tcW w:w="805" w:type="dxa"/>
            <w:tcBorders>
              <w:top w:val="nil"/>
              <w:left w:val="single" w:sz="3" w:space="0" w:color="000000"/>
              <w:bottom w:val="nil"/>
              <w:right w:val="nil"/>
            </w:tcBorders>
          </w:tcPr>
          <w:p w:rsidR="003A1F0B" w:rsidRDefault="00840ECE">
            <w:pPr>
              <w:spacing w:after="0" w:line="259" w:lineRule="auto"/>
              <w:ind w:left="102" w:firstLine="0"/>
            </w:pPr>
            <w:r>
              <w:t xml:space="preserve">1 </w:t>
            </w:r>
          </w:p>
        </w:tc>
        <w:tc>
          <w:tcPr>
            <w:tcW w:w="1392" w:type="dxa"/>
            <w:tcBorders>
              <w:top w:val="nil"/>
              <w:left w:val="nil"/>
              <w:bottom w:val="nil"/>
              <w:right w:val="nil"/>
            </w:tcBorders>
          </w:tcPr>
          <w:p w:rsidR="003A1F0B" w:rsidRDefault="003A1F0B">
            <w:pPr>
              <w:spacing w:after="160" w:line="259" w:lineRule="auto"/>
              <w:ind w:left="0" w:firstLine="0"/>
            </w:pPr>
          </w:p>
        </w:tc>
        <w:tc>
          <w:tcPr>
            <w:tcW w:w="796" w:type="dxa"/>
            <w:tcBorders>
              <w:top w:val="nil"/>
              <w:left w:val="nil"/>
              <w:bottom w:val="nil"/>
              <w:right w:val="single" w:sz="4" w:space="0" w:color="000000"/>
            </w:tcBorders>
          </w:tcPr>
          <w:p w:rsidR="003A1F0B" w:rsidRDefault="00840ECE">
            <w:pPr>
              <w:spacing w:after="0" w:line="259" w:lineRule="auto"/>
              <w:ind w:left="1" w:firstLine="0"/>
            </w:pPr>
            <w:r>
              <w:t xml:space="preserve">  </w:t>
            </w:r>
          </w:p>
        </w:tc>
        <w:tc>
          <w:tcPr>
            <w:tcW w:w="754" w:type="dxa"/>
            <w:tcBorders>
              <w:top w:val="nil"/>
              <w:left w:val="single" w:sz="4" w:space="0" w:color="000000"/>
              <w:bottom w:val="nil"/>
              <w:right w:val="nil"/>
            </w:tcBorders>
          </w:tcPr>
          <w:p w:rsidR="003A1F0B" w:rsidRDefault="00840ECE">
            <w:pPr>
              <w:spacing w:after="0" w:line="259" w:lineRule="auto"/>
              <w:ind w:left="101" w:firstLine="0"/>
            </w:pPr>
            <w:r>
              <w:t xml:space="preserve">  </w:t>
            </w:r>
          </w:p>
        </w:tc>
        <w:tc>
          <w:tcPr>
            <w:tcW w:w="1391" w:type="dxa"/>
            <w:tcBorders>
              <w:top w:val="nil"/>
              <w:left w:val="nil"/>
              <w:bottom w:val="nil"/>
              <w:right w:val="nil"/>
            </w:tcBorders>
          </w:tcPr>
          <w:p w:rsidR="003A1F0B" w:rsidRDefault="003A1F0B">
            <w:pPr>
              <w:spacing w:after="160" w:line="259" w:lineRule="auto"/>
              <w:ind w:left="0" w:firstLine="0"/>
            </w:pPr>
          </w:p>
        </w:tc>
        <w:tc>
          <w:tcPr>
            <w:tcW w:w="792" w:type="dxa"/>
            <w:tcBorders>
              <w:top w:val="nil"/>
              <w:left w:val="nil"/>
              <w:bottom w:val="nil"/>
              <w:right w:val="single" w:sz="4" w:space="0" w:color="000000"/>
            </w:tcBorders>
          </w:tcPr>
          <w:p w:rsidR="003A1F0B" w:rsidRDefault="00840ECE">
            <w:pPr>
              <w:spacing w:after="0" w:line="259" w:lineRule="auto"/>
              <w:ind w:left="1" w:firstLine="0"/>
            </w:pPr>
            <w:r>
              <w:t xml:space="preserve">  </w:t>
            </w:r>
          </w:p>
        </w:tc>
      </w:tr>
      <w:tr w:rsidR="003A1F0B">
        <w:trPr>
          <w:trHeight w:val="389"/>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Other site </w:t>
            </w:r>
          </w:p>
        </w:tc>
        <w:tc>
          <w:tcPr>
            <w:tcW w:w="1020" w:type="dxa"/>
            <w:tcBorders>
              <w:top w:val="nil"/>
              <w:left w:val="single" w:sz="3" w:space="0" w:color="000000"/>
              <w:bottom w:val="nil"/>
              <w:right w:val="nil"/>
            </w:tcBorders>
          </w:tcPr>
          <w:p w:rsidR="003A1F0B" w:rsidRDefault="00840ECE">
            <w:pPr>
              <w:spacing w:after="0" w:line="259" w:lineRule="auto"/>
              <w:ind w:left="99" w:firstLine="0"/>
            </w:pPr>
            <w:r>
              <w:t xml:space="preserve">181 </w:t>
            </w:r>
          </w:p>
        </w:tc>
        <w:tc>
          <w:tcPr>
            <w:tcW w:w="857" w:type="dxa"/>
            <w:tcBorders>
              <w:top w:val="nil"/>
              <w:left w:val="nil"/>
              <w:bottom w:val="nil"/>
              <w:right w:val="nil"/>
            </w:tcBorders>
          </w:tcPr>
          <w:p w:rsidR="003A1F0B" w:rsidRDefault="00840ECE">
            <w:pPr>
              <w:spacing w:after="0" w:line="259" w:lineRule="auto"/>
              <w:ind w:left="0" w:firstLine="0"/>
            </w:pPr>
            <w:r>
              <w:t xml:space="preserve">356.2 </w:t>
            </w:r>
          </w:p>
        </w:tc>
        <w:tc>
          <w:tcPr>
            <w:tcW w:w="795" w:type="dxa"/>
            <w:tcBorders>
              <w:top w:val="nil"/>
              <w:left w:val="nil"/>
              <w:bottom w:val="nil"/>
              <w:right w:val="nil"/>
            </w:tcBorders>
          </w:tcPr>
          <w:p w:rsidR="003A1F0B" w:rsidRDefault="00840ECE">
            <w:pPr>
              <w:spacing w:after="0" w:line="259" w:lineRule="auto"/>
              <w:ind w:left="0" w:firstLine="0"/>
            </w:pPr>
            <w:r>
              <w:t xml:space="preserve">128 </w:t>
            </w:r>
          </w:p>
        </w:tc>
        <w:tc>
          <w:tcPr>
            <w:tcW w:w="987" w:type="dxa"/>
            <w:tcBorders>
              <w:top w:val="nil"/>
              <w:left w:val="nil"/>
              <w:bottom w:val="nil"/>
              <w:right w:val="single" w:sz="3" w:space="0" w:color="000000"/>
            </w:tcBorders>
          </w:tcPr>
          <w:p w:rsidR="003A1F0B" w:rsidRDefault="00840ECE">
            <w:pPr>
              <w:spacing w:after="0" w:line="259" w:lineRule="auto"/>
              <w:ind w:left="0" w:firstLine="0"/>
            </w:pPr>
            <w:r>
              <w:t xml:space="preserve">35.9 </w:t>
            </w:r>
          </w:p>
        </w:tc>
        <w:tc>
          <w:tcPr>
            <w:tcW w:w="805" w:type="dxa"/>
            <w:tcBorders>
              <w:top w:val="nil"/>
              <w:left w:val="single" w:sz="3" w:space="0" w:color="000000"/>
              <w:bottom w:val="nil"/>
              <w:right w:val="nil"/>
            </w:tcBorders>
          </w:tcPr>
          <w:p w:rsidR="003A1F0B" w:rsidRDefault="00840ECE">
            <w:pPr>
              <w:spacing w:after="0" w:line="259" w:lineRule="auto"/>
              <w:ind w:left="100" w:firstLine="0"/>
            </w:pPr>
            <w:r>
              <w:t xml:space="preserve">2.60 </w:t>
            </w:r>
          </w:p>
        </w:tc>
        <w:tc>
          <w:tcPr>
            <w:tcW w:w="1392" w:type="dxa"/>
            <w:tcBorders>
              <w:top w:val="nil"/>
              <w:left w:val="nil"/>
              <w:bottom w:val="nil"/>
              <w:right w:val="nil"/>
            </w:tcBorders>
          </w:tcPr>
          <w:p w:rsidR="003A1F0B" w:rsidRDefault="00840ECE">
            <w:pPr>
              <w:spacing w:after="0" w:line="259" w:lineRule="auto"/>
              <w:ind w:left="0" w:firstLine="0"/>
            </w:pPr>
            <w:r>
              <w:t xml:space="preserve">(1.72, 3.94) </w:t>
            </w:r>
          </w:p>
        </w:tc>
        <w:tc>
          <w:tcPr>
            <w:tcW w:w="796" w:type="dxa"/>
            <w:tcBorders>
              <w:top w:val="nil"/>
              <w:left w:val="nil"/>
              <w:bottom w:val="nil"/>
              <w:right w:val="single" w:sz="4" w:space="0" w:color="000000"/>
            </w:tcBorders>
          </w:tcPr>
          <w:p w:rsidR="003A1F0B" w:rsidRDefault="00840ECE">
            <w:pPr>
              <w:spacing w:after="0" w:line="259" w:lineRule="auto"/>
              <w:ind w:left="1" w:firstLine="0"/>
            </w:pPr>
            <w:r>
              <w:t xml:space="preserve">&lt;0.001 </w:t>
            </w:r>
          </w:p>
        </w:tc>
        <w:tc>
          <w:tcPr>
            <w:tcW w:w="754" w:type="dxa"/>
            <w:tcBorders>
              <w:top w:val="nil"/>
              <w:left w:val="single" w:sz="4" w:space="0" w:color="000000"/>
              <w:bottom w:val="nil"/>
              <w:right w:val="nil"/>
            </w:tcBorders>
          </w:tcPr>
          <w:p w:rsidR="003A1F0B" w:rsidRDefault="00840ECE">
            <w:pPr>
              <w:spacing w:after="0" w:line="259" w:lineRule="auto"/>
              <w:ind w:left="102" w:firstLine="0"/>
            </w:pPr>
            <w:r>
              <w:t xml:space="preserve">  </w:t>
            </w:r>
          </w:p>
        </w:tc>
        <w:tc>
          <w:tcPr>
            <w:tcW w:w="1391" w:type="dxa"/>
            <w:tcBorders>
              <w:top w:val="nil"/>
              <w:left w:val="nil"/>
              <w:bottom w:val="nil"/>
              <w:right w:val="nil"/>
            </w:tcBorders>
          </w:tcPr>
          <w:p w:rsidR="003A1F0B" w:rsidRDefault="003A1F0B">
            <w:pPr>
              <w:spacing w:after="160" w:line="259" w:lineRule="auto"/>
              <w:ind w:left="0" w:firstLine="0"/>
            </w:pPr>
          </w:p>
        </w:tc>
        <w:tc>
          <w:tcPr>
            <w:tcW w:w="792" w:type="dxa"/>
            <w:tcBorders>
              <w:top w:val="nil"/>
              <w:left w:val="nil"/>
              <w:bottom w:val="nil"/>
              <w:right w:val="single" w:sz="4" w:space="0" w:color="000000"/>
            </w:tcBorders>
          </w:tcPr>
          <w:p w:rsidR="003A1F0B" w:rsidRDefault="00840ECE">
            <w:pPr>
              <w:spacing w:after="0" w:line="259" w:lineRule="auto"/>
              <w:ind w:left="1" w:firstLine="0"/>
            </w:pPr>
            <w:r>
              <w:t xml:space="preserve">  </w:t>
            </w:r>
          </w:p>
        </w:tc>
      </w:tr>
      <w:tr w:rsidR="003A1F0B">
        <w:trPr>
          <w:trHeight w:val="434"/>
        </w:trPr>
        <w:tc>
          <w:tcPr>
            <w:tcW w:w="4064" w:type="dxa"/>
            <w:tcBorders>
              <w:top w:val="nil"/>
              <w:left w:val="single" w:sz="3" w:space="0" w:color="000000"/>
              <w:bottom w:val="single" w:sz="3" w:space="0" w:color="000000"/>
              <w:right w:val="single" w:sz="3" w:space="0" w:color="000000"/>
            </w:tcBorders>
          </w:tcPr>
          <w:p w:rsidR="003A1F0B" w:rsidRDefault="00840ECE">
            <w:pPr>
              <w:spacing w:after="0" w:line="259" w:lineRule="auto"/>
              <w:ind w:left="101" w:firstLine="0"/>
            </w:pPr>
            <w:r>
              <w:t xml:space="preserve">Not reported/unknown </w:t>
            </w:r>
          </w:p>
        </w:tc>
        <w:tc>
          <w:tcPr>
            <w:tcW w:w="1020" w:type="dxa"/>
            <w:tcBorders>
              <w:top w:val="nil"/>
              <w:left w:val="single" w:sz="3" w:space="0" w:color="000000"/>
              <w:bottom w:val="single" w:sz="3" w:space="0" w:color="000000"/>
              <w:right w:val="nil"/>
            </w:tcBorders>
          </w:tcPr>
          <w:p w:rsidR="003A1F0B" w:rsidRDefault="00840ECE">
            <w:pPr>
              <w:spacing w:after="0" w:line="259" w:lineRule="auto"/>
              <w:ind w:left="102" w:firstLine="0"/>
            </w:pPr>
            <w:r>
              <w:t xml:space="preserve">21 </w:t>
            </w:r>
          </w:p>
        </w:tc>
        <w:tc>
          <w:tcPr>
            <w:tcW w:w="857" w:type="dxa"/>
            <w:tcBorders>
              <w:top w:val="nil"/>
              <w:left w:val="nil"/>
              <w:bottom w:val="single" w:sz="3" w:space="0" w:color="000000"/>
              <w:right w:val="nil"/>
            </w:tcBorders>
          </w:tcPr>
          <w:p w:rsidR="003A1F0B" w:rsidRDefault="00840ECE">
            <w:pPr>
              <w:spacing w:after="0" w:line="259" w:lineRule="auto"/>
              <w:ind w:left="2" w:firstLine="0"/>
            </w:pPr>
            <w:r>
              <w:t xml:space="preserve">58.5 </w:t>
            </w:r>
          </w:p>
        </w:tc>
        <w:tc>
          <w:tcPr>
            <w:tcW w:w="795" w:type="dxa"/>
            <w:tcBorders>
              <w:top w:val="nil"/>
              <w:left w:val="nil"/>
              <w:bottom w:val="single" w:sz="3" w:space="0" w:color="000000"/>
              <w:right w:val="nil"/>
            </w:tcBorders>
          </w:tcPr>
          <w:p w:rsidR="003A1F0B" w:rsidRDefault="00840ECE">
            <w:pPr>
              <w:spacing w:after="0" w:line="259" w:lineRule="auto"/>
              <w:ind w:left="2" w:firstLine="0"/>
            </w:pPr>
            <w:r>
              <w:t xml:space="preserve">12 </w:t>
            </w:r>
          </w:p>
        </w:tc>
        <w:tc>
          <w:tcPr>
            <w:tcW w:w="987" w:type="dxa"/>
            <w:tcBorders>
              <w:top w:val="nil"/>
              <w:left w:val="nil"/>
              <w:bottom w:val="single" w:sz="3" w:space="0" w:color="000000"/>
              <w:right w:val="single" w:sz="3" w:space="0" w:color="000000"/>
            </w:tcBorders>
          </w:tcPr>
          <w:p w:rsidR="003A1F0B" w:rsidRDefault="00840ECE">
            <w:pPr>
              <w:spacing w:after="0" w:line="259" w:lineRule="auto"/>
              <w:ind w:left="2" w:firstLine="0"/>
            </w:pPr>
            <w:r>
              <w:t xml:space="preserve">20.5 </w:t>
            </w:r>
          </w:p>
        </w:tc>
        <w:tc>
          <w:tcPr>
            <w:tcW w:w="805" w:type="dxa"/>
            <w:tcBorders>
              <w:top w:val="nil"/>
              <w:left w:val="single" w:sz="3" w:space="0" w:color="000000"/>
              <w:bottom w:val="single" w:sz="3" w:space="0" w:color="000000"/>
              <w:right w:val="nil"/>
            </w:tcBorders>
          </w:tcPr>
          <w:p w:rsidR="003A1F0B" w:rsidRDefault="003A1F0B">
            <w:pPr>
              <w:spacing w:after="160" w:line="259" w:lineRule="auto"/>
              <w:ind w:left="0" w:firstLine="0"/>
            </w:pPr>
          </w:p>
        </w:tc>
        <w:tc>
          <w:tcPr>
            <w:tcW w:w="1392" w:type="dxa"/>
            <w:tcBorders>
              <w:top w:val="nil"/>
              <w:left w:val="nil"/>
              <w:bottom w:val="single" w:sz="3" w:space="0" w:color="000000"/>
              <w:right w:val="nil"/>
            </w:tcBorders>
          </w:tcPr>
          <w:p w:rsidR="003A1F0B" w:rsidRDefault="003A1F0B">
            <w:pPr>
              <w:spacing w:after="160" w:line="259" w:lineRule="auto"/>
              <w:ind w:left="0" w:firstLine="0"/>
            </w:pPr>
          </w:p>
        </w:tc>
        <w:tc>
          <w:tcPr>
            <w:tcW w:w="796" w:type="dxa"/>
            <w:tcBorders>
              <w:top w:val="nil"/>
              <w:left w:val="nil"/>
              <w:bottom w:val="single" w:sz="3" w:space="0" w:color="000000"/>
              <w:right w:val="single" w:sz="4" w:space="0" w:color="000000"/>
            </w:tcBorders>
          </w:tcPr>
          <w:p w:rsidR="003A1F0B" w:rsidRDefault="003A1F0B">
            <w:pPr>
              <w:spacing w:after="160" w:line="259" w:lineRule="auto"/>
              <w:ind w:left="0" w:firstLine="0"/>
            </w:pPr>
          </w:p>
        </w:tc>
        <w:tc>
          <w:tcPr>
            <w:tcW w:w="754" w:type="dxa"/>
            <w:tcBorders>
              <w:top w:val="nil"/>
              <w:left w:val="single" w:sz="4" w:space="0" w:color="000000"/>
              <w:bottom w:val="single" w:sz="3" w:space="0" w:color="000000"/>
              <w:right w:val="nil"/>
            </w:tcBorders>
          </w:tcPr>
          <w:p w:rsidR="003A1F0B" w:rsidRDefault="00840ECE">
            <w:pPr>
              <w:spacing w:after="0" w:line="259" w:lineRule="auto"/>
              <w:ind w:left="102" w:firstLine="0"/>
            </w:pPr>
            <w:r>
              <w:t xml:space="preserve">  </w:t>
            </w:r>
          </w:p>
        </w:tc>
        <w:tc>
          <w:tcPr>
            <w:tcW w:w="1391" w:type="dxa"/>
            <w:tcBorders>
              <w:top w:val="nil"/>
              <w:left w:val="nil"/>
              <w:bottom w:val="single" w:sz="3" w:space="0" w:color="000000"/>
              <w:right w:val="nil"/>
            </w:tcBorders>
          </w:tcPr>
          <w:p w:rsidR="003A1F0B" w:rsidRDefault="00840ECE">
            <w:pPr>
              <w:spacing w:after="0" w:line="259" w:lineRule="auto"/>
              <w:ind w:left="1" w:firstLine="0"/>
            </w:pPr>
            <w:r>
              <w:t xml:space="preserve">  </w:t>
            </w:r>
          </w:p>
        </w:tc>
        <w:tc>
          <w:tcPr>
            <w:tcW w:w="792" w:type="dxa"/>
            <w:tcBorders>
              <w:top w:val="nil"/>
              <w:left w:val="nil"/>
              <w:bottom w:val="single" w:sz="3" w:space="0" w:color="000000"/>
              <w:right w:val="single" w:sz="4" w:space="0" w:color="000000"/>
            </w:tcBorders>
          </w:tcPr>
          <w:p w:rsidR="003A1F0B" w:rsidRDefault="00840ECE">
            <w:pPr>
              <w:spacing w:after="0" w:line="259" w:lineRule="auto"/>
              <w:ind w:left="1" w:firstLine="0"/>
            </w:pPr>
            <w:r>
              <w:t xml:space="preserve">  </w:t>
            </w:r>
          </w:p>
        </w:tc>
      </w:tr>
      <w:tr w:rsidR="003A1F0B">
        <w:trPr>
          <w:trHeight w:val="354"/>
        </w:trPr>
        <w:tc>
          <w:tcPr>
            <w:tcW w:w="4064" w:type="dxa"/>
            <w:tcBorders>
              <w:top w:val="single" w:sz="3" w:space="0" w:color="000000"/>
              <w:left w:val="single" w:sz="3" w:space="0" w:color="000000"/>
              <w:bottom w:val="nil"/>
              <w:right w:val="single" w:sz="3" w:space="0" w:color="000000"/>
            </w:tcBorders>
          </w:tcPr>
          <w:p w:rsidR="003A1F0B" w:rsidRDefault="00840ECE">
            <w:pPr>
              <w:spacing w:after="0" w:line="259" w:lineRule="auto"/>
              <w:ind w:left="101" w:firstLine="0"/>
            </w:pPr>
            <w:r>
              <w:t xml:space="preserve">LDH </w:t>
            </w:r>
          </w:p>
        </w:tc>
        <w:tc>
          <w:tcPr>
            <w:tcW w:w="1020" w:type="dxa"/>
            <w:tcBorders>
              <w:top w:val="single" w:sz="3" w:space="0" w:color="000000"/>
              <w:left w:val="single" w:sz="3" w:space="0" w:color="000000"/>
              <w:bottom w:val="nil"/>
              <w:right w:val="nil"/>
            </w:tcBorders>
          </w:tcPr>
          <w:p w:rsidR="003A1F0B" w:rsidRDefault="003A1F0B">
            <w:pPr>
              <w:spacing w:after="160" w:line="259" w:lineRule="auto"/>
              <w:ind w:left="0" w:firstLine="0"/>
            </w:pPr>
          </w:p>
        </w:tc>
        <w:tc>
          <w:tcPr>
            <w:tcW w:w="857" w:type="dxa"/>
            <w:tcBorders>
              <w:top w:val="single" w:sz="3" w:space="0" w:color="000000"/>
              <w:left w:val="nil"/>
              <w:bottom w:val="nil"/>
              <w:right w:val="nil"/>
            </w:tcBorders>
          </w:tcPr>
          <w:p w:rsidR="003A1F0B" w:rsidRDefault="003A1F0B">
            <w:pPr>
              <w:spacing w:after="160" w:line="259" w:lineRule="auto"/>
              <w:ind w:left="0" w:firstLine="0"/>
            </w:pPr>
          </w:p>
        </w:tc>
        <w:tc>
          <w:tcPr>
            <w:tcW w:w="795" w:type="dxa"/>
            <w:tcBorders>
              <w:top w:val="single" w:sz="3" w:space="0" w:color="000000"/>
              <w:left w:val="nil"/>
              <w:bottom w:val="nil"/>
              <w:right w:val="nil"/>
            </w:tcBorders>
          </w:tcPr>
          <w:p w:rsidR="003A1F0B" w:rsidRDefault="003A1F0B">
            <w:pPr>
              <w:spacing w:after="160" w:line="259" w:lineRule="auto"/>
              <w:ind w:left="0" w:firstLine="0"/>
            </w:pPr>
          </w:p>
        </w:tc>
        <w:tc>
          <w:tcPr>
            <w:tcW w:w="987" w:type="dxa"/>
            <w:tcBorders>
              <w:top w:val="single" w:sz="3" w:space="0" w:color="000000"/>
              <w:left w:val="nil"/>
              <w:bottom w:val="nil"/>
              <w:right w:val="single" w:sz="3" w:space="0" w:color="000000"/>
            </w:tcBorders>
          </w:tcPr>
          <w:p w:rsidR="003A1F0B" w:rsidRDefault="003A1F0B">
            <w:pPr>
              <w:spacing w:after="160" w:line="259" w:lineRule="auto"/>
              <w:ind w:left="0" w:firstLine="0"/>
            </w:pPr>
          </w:p>
        </w:tc>
        <w:tc>
          <w:tcPr>
            <w:tcW w:w="805" w:type="dxa"/>
            <w:tcBorders>
              <w:top w:val="single" w:sz="3" w:space="0" w:color="000000"/>
              <w:left w:val="single" w:sz="3" w:space="0" w:color="000000"/>
              <w:bottom w:val="nil"/>
              <w:right w:val="nil"/>
            </w:tcBorders>
          </w:tcPr>
          <w:p w:rsidR="003A1F0B" w:rsidRDefault="00840ECE">
            <w:pPr>
              <w:spacing w:after="0" w:line="259" w:lineRule="auto"/>
              <w:ind w:left="101" w:firstLine="0"/>
            </w:pPr>
            <w:r>
              <w:t xml:space="preserve">  </w:t>
            </w:r>
          </w:p>
        </w:tc>
        <w:tc>
          <w:tcPr>
            <w:tcW w:w="1392" w:type="dxa"/>
            <w:tcBorders>
              <w:top w:val="single" w:sz="3" w:space="0" w:color="000000"/>
              <w:left w:val="nil"/>
              <w:bottom w:val="nil"/>
              <w:right w:val="nil"/>
            </w:tcBorders>
          </w:tcPr>
          <w:p w:rsidR="003A1F0B" w:rsidRDefault="003A1F0B">
            <w:pPr>
              <w:spacing w:after="160" w:line="259" w:lineRule="auto"/>
              <w:ind w:left="0" w:firstLine="0"/>
            </w:pPr>
          </w:p>
        </w:tc>
        <w:tc>
          <w:tcPr>
            <w:tcW w:w="796" w:type="dxa"/>
            <w:tcBorders>
              <w:top w:val="single" w:sz="3" w:space="0" w:color="000000"/>
              <w:left w:val="nil"/>
              <w:bottom w:val="nil"/>
              <w:right w:val="single" w:sz="4" w:space="0" w:color="000000"/>
            </w:tcBorders>
          </w:tcPr>
          <w:p w:rsidR="003A1F0B" w:rsidRDefault="00840ECE">
            <w:pPr>
              <w:spacing w:after="0" w:line="259" w:lineRule="auto"/>
              <w:ind w:left="0" w:firstLine="0"/>
            </w:pPr>
            <w:r>
              <w:t xml:space="preserve">&lt;0.001 </w:t>
            </w:r>
          </w:p>
        </w:tc>
        <w:tc>
          <w:tcPr>
            <w:tcW w:w="754" w:type="dxa"/>
            <w:tcBorders>
              <w:top w:val="single" w:sz="3" w:space="0" w:color="000000"/>
              <w:left w:val="single" w:sz="4" w:space="0" w:color="000000"/>
              <w:bottom w:val="nil"/>
              <w:right w:val="nil"/>
            </w:tcBorders>
          </w:tcPr>
          <w:p w:rsidR="003A1F0B" w:rsidRDefault="00840ECE">
            <w:pPr>
              <w:spacing w:after="0" w:line="259" w:lineRule="auto"/>
              <w:ind w:left="101" w:firstLine="0"/>
            </w:pPr>
            <w:r>
              <w:t xml:space="preserve">  </w:t>
            </w:r>
          </w:p>
        </w:tc>
        <w:tc>
          <w:tcPr>
            <w:tcW w:w="1391" w:type="dxa"/>
            <w:tcBorders>
              <w:top w:val="single" w:sz="3" w:space="0" w:color="000000"/>
              <w:left w:val="nil"/>
              <w:bottom w:val="nil"/>
              <w:right w:val="nil"/>
            </w:tcBorders>
          </w:tcPr>
          <w:p w:rsidR="003A1F0B" w:rsidRDefault="003A1F0B">
            <w:pPr>
              <w:spacing w:after="160" w:line="259" w:lineRule="auto"/>
              <w:ind w:left="0" w:firstLine="0"/>
            </w:pPr>
          </w:p>
        </w:tc>
        <w:tc>
          <w:tcPr>
            <w:tcW w:w="792" w:type="dxa"/>
            <w:tcBorders>
              <w:top w:val="single" w:sz="3" w:space="0" w:color="000000"/>
              <w:left w:val="nil"/>
              <w:bottom w:val="nil"/>
              <w:right w:val="single" w:sz="4" w:space="0" w:color="000000"/>
            </w:tcBorders>
          </w:tcPr>
          <w:p w:rsidR="003A1F0B" w:rsidRDefault="00840ECE">
            <w:pPr>
              <w:spacing w:after="0" w:line="259" w:lineRule="auto"/>
              <w:ind w:left="0" w:firstLine="0"/>
            </w:pPr>
            <w:r>
              <w:t xml:space="preserve">  </w:t>
            </w:r>
          </w:p>
        </w:tc>
      </w:tr>
      <w:tr w:rsidR="003A1F0B">
        <w:trPr>
          <w:trHeight w:val="389"/>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Elevated </w:t>
            </w:r>
          </w:p>
        </w:tc>
        <w:tc>
          <w:tcPr>
            <w:tcW w:w="1020" w:type="dxa"/>
            <w:tcBorders>
              <w:top w:val="nil"/>
              <w:left w:val="single" w:sz="3" w:space="0" w:color="000000"/>
              <w:bottom w:val="nil"/>
              <w:right w:val="nil"/>
            </w:tcBorders>
          </w:tcPr>
          <w:p w:rsidR="003A1F0B" w:rsidRDefault="00840ECE">
            <w:pPr>
              <w:spacing w:after="0" w:line="259" w:lineRule="auto"/>
              <w:ind w:left="101" w:firstLine="0"/>
            </w:pPr>
            <w:r>
              <w:t xml:space="preserve">155 </w:t>
            </w:r>
          </w:p>
        </w:tc>
        <w:tc>
          <w:tcPr>
            <w:tcW w:w="857" w:type="dxa"/>
            <w:tcBorders>
              <w:top w:val="nil"/>
              <w:left w:val="nil"/>
              <w:bottom w:val="nil"/>
              <w:right w:val="nil"/>
            </w:tcBorders>
          </w:tcPr>
          <w:p w:rsidR="003A1F0B" w:rsidRDefault="00840ECE">
            <w:pPr>
              <w:spacing w:after="0" w:line="259" w:lineRule="auto"/>
              <w:ind w:left="1" w:firstLine="0"/>
            </w:pPr>
            <w:r>
              <w:t xml:space="preserve">365.2 </w:t>
            </w:r>
          </w:p>
        </w:tc>
        <w:tc>
          <w:tcPr>
            <w:tcW w:w="795" w:type="dxa"/>
            <w:tcBorders>
              <w:top w:val="nil"/>
              <w:left w:val="nil"/>
              <w:bottom w:val="nil"/>
              <w:right w:val="nil"/>
            </w:tcBorders>
          </w:tcPr>
          <w:p w:rsidR="003A1F0B" w:rsidRDefault="00840ECE">
            <w:pPr>
              <w:spacing w:after="0" w:line="259" w:lineRule="auto"/>
              <w:ind w:left="1" w:firstLine="0"/>
            </w:pPr>
            <w:r>
              <w:t xml:space="preserve">102 </w:t>
            </w:r>
          </w:p>
        </w:tc>
        <w:tc>
          <w:tcPr>
            <w:tcW w:w="987" w:type="dxa"/>
            <w:tcBorders>
              <w:top w:val="nil"/>
              <w:left w:val="nil"/>
              <w:bottom w:val="nil"/>
              <w:right w:val="single" w:sz="3" w:space="0" w:color="000000"/>
            </w:tcBorders>
          </w:tcPr>
          <w:p w:rsidR="003A1F0B" w:rsidRDefault="00840ECE">
            <w:pPr>
              <w:spacing w:after="0" w:line="259" w:lineRule="auto"/>
              <w:ind w:left="1" w:firstLine="0"/>
            </w:pPr>
            <w:r>
              <w:t xml:space="preserve">27.9 </w:t>
            </w:r>
          </w:p>
        </w:tc>
        <w:tc>
          <w:tcPr>
            <w:tcW w:w="805" w:type="dxa"/>
            <w:tcBorders>
              <w:top w:val="nil"/>
              <w:left w:val="single" w:sz="3" w:space="0" w:color="000000"/>
              <w:bottom w:val="nil"/>
              <w:right w:val="nil"/>
            </w:tcBorders>
          </w:tcPr>
          <w:p w:rsidR="003A1F0B" w:rsidRDefault="00840ECE">
            <w:pPr>
              <w:spacing w:after="0" w:line="259" w:lineRule="auto"/>
              <w:ind w:left="101" w:firstLine="0"/>
            </w:pPr>
            <w:r>
              <w:t xml:space="preserve">1 </w:t>
            </w:r>
          </w:p>
        </w:tc>
        <w:tc>
          <w:tcPr>
            <w:tcW w:w="1392" w:type="dxa"/>
            <w:tcBorders>
              <w:top w:val="nil"/>
              <w:left w:val="nil"/>
              <w:bottom w:val="nil"/>
              <w:right w:val="nil"/>
            </w:tcBorders>
          </w:tcPr>
          <w:p w:rsidR="003A1F0B" w:rsidRDefault="003A1F0B">
            <w:pPr>
              <w:spacing w:after="160" w:line="259" w:lineRule="auto"/>
              <w:ind w:left="0" w:firstLine="0"/>
            </w:pPr>
          </w:p>
        </w:tc>
        <w:tc>
          <w:tcPr>
            <w:tcW w:w="796" w:type="dxa"/>
            <w:tcBorders>
              <w:top w:val="nil"/>
              <w:left w:val="nil"/>
              <w:bottom w:val="nil"/>
              <w:right w:val="single" w:sz="4" w:space="0" w:color="000000"/>
            </w:tcBorders>
          </w:tcPr>
          <w:p w:rsidR="003A1F0B" w:rsidRDefault="00840ECE">
            <w:pPr>
              <w:spacing w:after="0" w:line="259" w:lineRule="auto"/>
              <w:ind w:left="0" w:firstLine="0"/>
            </w:pPr>
            <w:r>
              <w:t xml:space="preserve">  </w:t>
            </w:r>
          </w:p>
        </w:tc>
        <w:tc>
          <w:tcPr>
            <w:tcW w:w="754" w:type="dxa"/>
            <w:tcBorders>
              <w:top w:val="nil"/>
              <w:left w:val="single" w:sz="4" w:space="0" w:color="000000"/>
              <w:bottom w:val="nil"/>
              <w:right w:val="nil"/>
            </w:tcBorders>
          </w:tcPr>
          <w:p w:rsidR="003A1F0B" w:rsidRDefault="00840ECE">
            <w:pPr>
              <w:spacing w:after="0" w:line="259" w:lineRule="auto"/>
              <w:ind w:left="100" w:firstLine="0"/>
            </w:pPr>
            <w:r>
              <w:t xml:space="preserve">  </w:t>
            </w:r>
          </w:p>
        </w:tc>
        <w:tc>
          <w:tcPr>
            <w:tcW w:w="1391" w:type="dxa"/>
            <w:tcBorders>
              <w:top w:val="nil"/>
              <w:left w:val="nil"/>
              <w:bottom w:val="nil"/>
              <w:right w:val="nil"/>
            </w:tcBorders>
          </w:tcPr>
          <w:p w:rsidR="003A1F0B" w:rsidRDefault="003A1F0B">
            <w:pPr>
              <w:spacing w:after="160" w:line="259" w:lineRule="auto"/>
              <w:ind w:left="0" w:firstLine="0"/>
            </w:pPr>
          </w:p>
        </w:tc>
        <w:tc>
          <w:tcPr>
            <w:tcW w:w="792" w:type="dxa"/>
            <w:tcBorders>
              <w:top w:val="nil"/>
              <w:left w:val="nil"/>
              <w:bottom w:val="nil"/>
              <w:right w:val="single" w:sz="4" w:space="0" w:color="000000"/>
            </w:tcBorders>
          </w:tcPr>
          <w:p w:rsidR="003A1F0B" w:rsidRDefault="00840ECE">
            <w:pPr>
              <w:spacing w:after="0" w:line="259" w:lineRule="auto"/>
              <w:ind w:left="0" w:firstLine="0"/>
            </w:pPr>
            <w:r>
              <w:t xml:space="preserve">  </w:t>
            </w:r>
          </w:p>
        </w:tc>
      </w:tr>
      <w:tr w:rsidR="003A1F0B">
        <w:trPr>
          <w:trHeight w:val="429"/>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Not elevated </w:t>
            </w:r>
          </w:p>
        </w:tc>
        <w:tc>
          <w:tcPr>
            <w:tcW w:w="1020" w:type="dxa"/>
            <w:tcBorders>
              <w:top w:val="nil"/>
              <w:left w:val="single" w:sz="3" w:space="0" w:color="000000"/>
              <w:bottom w:val="nil"/>
              <w:right w:val="nil"/>
            </w:tcBorders>
          </w:tcPr>
          <w:p w:rsidR="003A1F0B" w:rsidRDefault="00840ECE">
            <w:pPr>
              <w:spacing w:after="0" w:line="259" w:lineRule="auto"/>
              <w:ind w:left="102" w:firstLine="0"/>
            </w:pPr>
            <w:r>
              <w:t xml:space="preserve">87 </w:t>
            </w:r>
          </w:p>
        </w:tc>
        <w:tc>
          <w:tcPr>
            <w:tcW w:w="857" w:type="dxa"/>
            <w:tcBorders>
              <w:top w:val="nil"/>
              <w:left w:val="nil"/>
              <w:bottom w:val="nil"/>
              <w:right w:val="nil"/>
            </w:tcBorders>
          </w:tcPr>
          <w:p w:rsidR="003A1F0B" w:rsidRDefault="00840ECE">
            <w:pPr>
              <w:spacing w:after="0" w:line="259" w:lineRule="auto"/>
              <w:ind w:left="2" w:firstLine="0"/>
            </w:pPr>
            <w:r>
              <w:t xml:space="preserve">250.9 </w:t>
            </w:r>
          </w:p>
        </w:tc>
        <w:tc>
          <w:tcPr>
            <w:tcW w:w="795" w:type="dxa"/>
            <w:tcBorders>
              <w:top w:val="nil"/>
              <w:left w:val="nil"/>
              <w:bottom w:val="nil"/>
              <w:right w:val="nil"/>
            </w:tcBorders>
          </w:tcPr>
          <w:p w:rsidR="003A1F0B" w:rsidRDefault="00840ECE">
            <w:pPr>
              <w:spacing w:after="0" w:line="259" w:lineRule="auto"/>
              <w:ind w:left="2" w:firstLine="0"/>
            </w:pPr>
            <w:r>
              <w:t xml:space="preserve">34 </w:t>
            </w:r>
          </w:p>
        </w:tc>
        <w:tc>
          <w:tcPr>
            <w:tcW w:w="987" w:type="dxa"/>
            <w:tcBorders>
              <w:top w:val="nil"/>
              <w:left w:val="nil"/>
              <w:bottom w:val="nil"/>
              <w:right w:val="single" w:sz="3" w:space="0" w:color="000000"/>
            </w:tcBorders>
          </w:tcPr>
          <w:p w:rsidR="003A1F0B" w:rsidRDefault="00840ECE">
            <w:pPr>
              <w:spacing w:after="0" w:line="259" w:lineRule="auto"/>
              <w:ind w:left="1" w:firstLine="0"/>
            </w:pPr>
            <w:r>
              <w:t xml:space="preserve">13.6 </w:t>
            </w:r>
          </w:p>
        </w:tc>
        <w:tc>
          <w:tcPr>
            <w:tcW w:w="805" w:type="dxa"/>
            <w:tcBorders>
              <w:top w:val="nil"/>
              <w:left w:val="single" w:sz="3" w:space="0" w:color="000000"/>
              <w:bottom w:val="nil"/>
              <w:right w:val="nil"/>
            </w:tcBorders>
          </w:tcPr>
          <w:p w:rsidR="003A1F0B" w:rsidRDefault="00840ECE">
            <w:pPr>
              <w:spacing w:after="0" w:line="259" w:lineRule="auto"/>
              <w:ind w:left="102" w:firstLine="0"/>
            </w:pPr>
            <w:r>
              <w:t xml:space="preserve">0.49 </w:t>
            </w:r>
          </w:p>
        </w:tc>
        <w:tc>
          <w:tcPr>
            <w:tcW w:w="1392" w:type="dxa"/>
            <w:tcBorders>
              <w:top w:val="nil"/>
              <w:left w:val="nil"/>
              <w:bottom w:val="nil"/>
              <w:right w:val="nil"/>
            </w:tcBorders>
          </w:tcPr>
          <w:p w:rsidR="003A1F0B" w:rsidRDefault="00840ECE">
            <w:pPr>
              <w:spacing w:after="0" w:line="259" w:lineRule="auto"/>
              <w:ind w:left="1" w:firstLine="0"/>
            </w:pPr>
            <w:r>
              <w:t xml:space="preserve">(0.33, 0.73) </w:t>
            </w:r>
          </w:p>
        </w:tc>
        <w:tc>
          <w:tcPr>
            <w:tcW w:w="796" w:type="dxa"/>
            <w:tcBorders>
              <w:top w:val="nil"/>
              <w:left w:val="nil"/>
              <w:bottom w:val="nil"/>
              <w:right w:val="single" w:sz="4" w:space="0" w:color="000000"/>
            </w:tcBorders>
          </w:tcPr>
          <w:p w:rsidR="003A1F0B" w:rsidRDefault="00840ECE">
            <w:pPr>
              <w:spacing w:after="0" w:line="259" w:lineRule="auto"/>
              <w:ind w:left="1" w:firstLine="0"/>
            </w:pPr>
            <w:r>
              <w:t xml:space="preserve">&lt;0.001 </w:t>
            </w:r>
          </w:p>
        </w:tc>
        <w:tc>
          <w:tcPr>
            <w:tcW w:w="754" w:type="dxa"/>
            <w:tcBorders>
              <w:top w:val="nil"/>
              <w:left w:val="single" w:sz="4" w:space="0" w:color="000000"/>
              <w:bottom w:val="nil"/>
              <w:right w:val="nil"/>
            </w:tcBorders>
          </w:tcPr>
          <w:p w:rsidR="003A1F0B" w:rsidRDefault="00840ECE">
            <w:pPr>
              <w:spacing w:after="0" w:line="259" w:lineRule="auto"/>
              <w:ind w:left="101" w:firstLine="0"/>
            </w:pPr>
            <w:r>
              <w:t xml:space="preserve">  </w:t>
            </w:r>
          </w:p>
        </w:tc>
        <w:tc>
          <w:tcPr>
            <w:tcW w:w="1391" w:type="dxa"/>
            <w:tcBorders>
              <w:top w:val="nil"/>
              <w:left w:val="nil"/>
              <w:bottom w:val="nil"/>
              <w:right w:val="nil"/>
            </w:tcBorders>
          </w:tcPr>
          <w:p w:rsidR="003A1F0B" w:rsidRDefault="003A1F0B">
            <w:pPr>
              <w:spacing w:after="160" w:line="259" w:lineRule="auto"/>
              <w:ind w:left="0" w:firstLine="0"/>
            </w:pPr>
          </w:p>
        </w:tc>
        <w:tc>
          <w:tcPr>
            <w:tcW w:w="792" w:type="dxa"/>
            <w:tcBorders>
              <w:top w:val="nil"/>
              <w:left w:val="nil"/>
              <w:bottom w:val="nil"/>
              <w:right w:val="single" w:sz="4" w:space="0" w:color="000000"/>
            </w:tcBorders>
          </w:tcPr>
          <w:p w:rsidR="003A1F0B" w:rsidRDefault="00840ECE">
            <w:pPr>
              <w:spacing w:after="0" w:line="259" w:lineRule="auto"/>
              <w:ind w:left="1" w:firstLine="0"/>
            </w:pPr>
            <w:r>
              <w:t xml:space="preserve">  </w:t>
            </w:r>
          </w:p>
        </w:tc>
      </w:tr>
    </w:tbl>
    <w:p w:rsidR="003A1F0B" w:rsidRDefault="003A1F0B">
      <w:pPr>
        <w:spacing w:after="0" w:line="259" w:lineRule="auto"/>
        <w:ind w:left="-1355" w:right="14108" w:firstLine="0"/>
      </w:pPr>
    </w:p>
    <w:tbl>
      <w:tblPr>
        <w:tblStyle w:val="TableGrid"/>
        <w:tblW w:w="13653" w:type="dxa"/>
        <w:tblInd w:w="-101" w:type="dxa"/>
        <w:tblCellMar>
          <w:top w:w="52" w:type="dxa"/>
          <w:left w:w="0" w:type="dxa"/>
          <w:bottom w:w="0" w:type="dxa"/>
          <w:right w:w="97" w:type="dxa"/>
        </w:tblCellMar>
        <w:tblLook w:val="04A0" w:firstRow="1" w:lastRow="0" w:firstColumn="1" w:lastColumn="0" w:noHBand="0" w:noVBand="1"/>
      </w:tblPr>
      <w:tblGrid>
        <w:gridCol w:w="4065"/>
        <w:gridCol w:w="1021"/>
        <w:gridCol w:w="857"/>
        <w:gridCol w:w="794"/>
        <w:gridCol w:w="986"/>
        <w:gridCol w:w="805"/>
        <w:gridCol w:w="1392"/>
        <w:gridCol w:w="797"/>
        <w:gridCol w:w="753"/>
        <w:gridCol w:w="1392"/>
        <w:gridCol w:w="791"/>
      </w:tblGrid>
      <w:tr w:rsidR="003A1F0B">
        <w:trPr>
          <w:trHeight w:val="394"/>
        </w:trPr>
        <w:tc>
          <w:tcPr>
            <w:tcW w:w="4064" w:type="dxa"/>
            <w:tcBorders>
              <w:top w:val="nil"/>
              <w:left w:val="single" w:sz="3" w:space="0" w:color="000000"/>
              <w:bottom w:val="single" w:sz="3" w:space="0" w:color="000000"/>
              <w:right w:val="single" w:sz="3" w:space="0" w:color="000000"/>
            </w:tcBorders>
          </w:tcPr>
          <w:p w:rsidR="003A1F0B" w:rsidRDefault="00840ECE">
            <w:pPr>
              <w:spacing w:after="0" w:line="259" w:lineRule="auto"/>
              <w:ind w:left="101" w:firstLine="0"/>
            </w:pPr>
            <w:r>
              <w:lastRenderedPageBreak/>
              <w:t xml:space="preserve">Not tested/unknown </w:t>
            </w:r>
          </w:p>
        </w:tc>
        <w:tc>
          <w:tcPr>
            <w:tcW w:w="1021" w:type="dxa"/>
            <w:tcBorders>
              <w:top w:val="nil"/>
              <w:left w:val="single" w:sz="3" w:space="0" w:color="000000"/>
              <w:bottom w:val="single" w:sz="3" w:space="0" w:color="000000"/>
              <w:right w:val="nil"/>
            </w:tcBorders>
          </w:tcPr>
          <w:p w:rsidR="003A1F0B" w:rsidRDefault="00840ECE">
            <w:pPr>
              <w:spacing w:after="0" w:line="259" w:lineRule="auto"/>
              <w:ind w:left="102" w:firstLine="0"/>
            </w:pPr>
            <w:r>
              <w:t xml:space="preserve">39 </w:t>
            </w:r>
          </w:p>
        </w:tc>
        <w:tc>
          <w:tcPr>
            <w:tcW w:w="857" w:type="dxa"/>
            <w:tcBorders>
              <w:top w:val="nil"/>
              <w:left w:val="nil"/>
              <w:bottom w:val="single" w:sz="3" w:space="0" w:color="000000"/>
              <w:right w:val="nil"/>
            </w:tcBorders>
          </w:tcPr>
          <w:p w:rsidR="003A1F0B" w:rsidRDefault="00840ECE">
            <w:pPr>
              <w:spacing w:after="0" w:line="259" w:lineRule="auto"/>
              <w:ind w:left="1" w:firstLine="0"/>
            </w:pPr>
            <w:r>
              <w:t xml:space="preserve">91.2 </w:t>
            </w:r>
          </w:p>
        </w:tc>
        <w:tc>
          <w:tcPr>
            <w:tcW w:w="794" w:type="dxa"/>
            <w:tcBorders>
              <w:top w:val="nil"/>
              <w:left w:val="nil"/>
              <w:bottom w:val="single" w:sz="3" w:space="0" w:color="000000"/>
              <w:right w:val="nil"/>
            </w:tcBorders>
          </w:tcPr>
          <w:p w:rsidR="003A1F0B" w:rsidRDefault="00840ECE">
            <w:pPr>
              <w:spacing w:after="0" w:line="259" w:lineRule="auto"/>
              <w:ind w:left="0" w:firstLine="0"/>
            </w:pPr>
            <w:r>
              <w:t xml:space="preserve">31 </w:t>
            </w:r>
          </w:p>
        </w:tc>
        <w:tc>
          <w:tcPr>
            <w:tcW w:w="986" w:type="dxa"/>
            <w:tcBorders>
              <w:top w:val="nil"/>
              <w:left w:val="nil"/>
              <w:bottom w:val="single" w:sz="3" w:space="0" w:color="000000"/>
              <w:right w:val="single" w:sz="3" w:space="0" w:color="000000"/>
            </w:tcBorders>
          </w:tcPr>
          <w:p w:rsidR="003A1F0B" w:rsidRDefault="00840ECE">
            <w:pPr>
              <w:spacing w:after="0" w:line="259" w:lineRule="auto"/>
              <w:ind w:left="1" w:firstLine="0"/>
            </w:pPr>
            <w:r>
              <w:t xml:space="preserve">34.0 </w:t>
            </w:r>
          </w:p>
        </w:tc>
        <w:tc>
          <w:tcPr>
            <w:tcW w:w="805" w:type="dxa"/>
            <w:tcBorders>
              <w:top w:val="nil"/>
              <w:left w:val="single" w:sz="3" w:space="0" w:color="000000"/>
              <w:bottom w:val="single" w:sz="3" w:space="0" w:color="000000"/>
              <w:right w:val="nil"/>
            </w:tcBorders>
          </w:tcPr>
          <w:p w:rsidR="003A1F0B" w:rsidRDefault="003A1F0B">
            <w:pPr>
              <w:spacing w:after="160" w:line="259" w:lineRule="auto"/>
              <w:ind w:left="0" w:firstLine="0"/>
            </w:pPr>
          </w:p>
        </w:tc>
        <w:tc>
          <w:tcPr>
            <w:tcW w:w="1392" w:type="dxa"/>
            <w:tcBorders>
              <w:top w:val="nil"/>
              <w:left w:val="nil"/>
              <w:bottom w:val="single" w:sz="3" w:space="0" w:color="000000"/>
              <w:right w:val="nil"/>
            </w:tcBorders>
          </w:tcPr>
          <w:p w:rsidR="003A1F0B" w:rsidRDefault="003A1F0B">
            <w:pPr>
              <w:spacing w:after="160" w:line="259" w:lineRule="auto"/>
              <w:ind w:left="0" w:firstLine="0"/>
            </w:pPr>
          </w:p>
        </w:tc>
        <w:tc>
          <w:tcPr>
            <w:tcW w:w="797" w:type="dxa"/>
            <w:tcBorders>
              <w:top w:val="nil"/>
              <w:left w:val="nil"/>
              <w:bottom w:val="single" w:sz="3" w:space="0" w:color="000000"/>
              <w:right w:val="single" w:sz="4" w:space="0" w:color="000000"/>
            </w:tcBorders>
          </w:tcPr>
          <w:p w:rsidR="003A1F0B" w:rsidRDefault="003A1F0B">
            <w:pPr>
              <w:spacing w:after="160" w:line="259" w:lineRule="auto"/>
              <w:ind w:left="0" w:firstLine="0"/>
            </w:pPr>
          </w:p>
        </w:tc>
        <w:tc>
          <w:tcPr>
            <w:tcW w:w="753" w:type="dxa"/>
            <w:tcBorders>
              <w:top w:val="nil"/>
              <w:left w:val="single" w:sz="4" w:space="0" w:color="000000"/>
              <w:bottom w:val="single" w:sz="3" w:space="0" w:color="000000"/>
              <w:right w:val="nil"/>
            </w:tcBorders>
          </w:tcPr>
          <w:p w:rsidR="003A1F0B" w:rsidRDefault="00840ECE">
            <w:pPr>
              <w:spacing w:after="0" w:line="259" w:lineRule="auto"/>
              <w:ind w:left="101" w:firstLine="0"/>
            </w:pPr>
            <w:r>
              <w:t xml:space="preserve">  </w:t>
            </w:r>
          </w:p>
        </w:tc>
        <w:tc>
          <w:tcPr>
            <w:tcW w:w="1392" w:type="dxa"/>
            <w:tcBorders>
              <w:top w:val="nil"/>
              <w:left w:val="nil"/>
              <w:bottom w:val="single" w:sz="3" w:space="0" w:color="000000"/>
              <w:right w:val="nil"/>
            </w:tcBorders>
          </w:tcPr>
          <w:p w:rsidR="003A1F0B" w:rsidRDefault="00840ECE">
            <w:pPr>
              <w:spacing w:after="0" w:line="259" w:lineRule="auto"/>
              <w:ind w:left="0" w:firstLine="0"/>
            </w:pPr>
            <w:r>
              <w:t xml:space="preserve">  </w:t>
            </w:r>
          </w:p>
        </w:tc>
        <w:tc>
          <w:tcPr>
            <w:tcW w:w="791" w:type="dxa"/>
            <w:tcBorders>
              <w:top w:val="nil"/>
              <w:left w:val="nil"/>
              <w:bottom w:val="single" w:sz="3" w:space="0" w:color="000000"/>
              <w:right w:val="single" w:sz="4" w:space="0" w:color="000000"/>
            </w:tcBorders>
          </w:tcPr>
          <w:p w:rsidR="003A1F0B" w:rsidRDefault="00840ECE">
            <w:pPr>
              <w:spacing w:after="0" w:line="259" w:lineRule="auto"/>
              <w:ind w:left="0" w:firstLine="0"/>
            </w:pPr>
            <w:r>
              <w:t xml:space="preserve">  </w:t>
            </w:r>
          </w:p>
        </w:tc>
      </w:tr>
      <w:tr w:rsidR="003A1F0B">
        <w:trPr>
          <w:trHeight w:val="354"/>
        </w:trPr>
        <w:tc>
          <w:tcPr>
            <w:tcW w:w="4064" w:type="dxa"/>
            <w:tcBorders>
              <w:top w:val="single" w:sz="3" w:space="0" w:color="000000"/>
              <w:left w:val="single" w:sz="3" w:space="0" w:color="000000"/>
              <w:bottom w:val="nil"/>
              <w:right w:val="single" w:sz="3" w:space="0" w:color="000000"/>
            </w:tcBorders>
          </w:tcPr>
          <w:p w:rsidR="003A1F0B" w:rsidRDefault="00840ECE">
            <w:pPr>
              <w:spacing w:after="0" w:line="259" w:lineRule="auto"/>
              <w:ind w:left="101" w:firstLine="0"/>
            </w:pPr>
            <w:r>
              <w:t xml:space="preserve">ECOG </w:t>
            </w:r>
          </w:p>
        </w:tc>
        <w:tc>
          <w:tcPr>
            <w:tcW w:w="1021" w:type="dxa"/>
            <w:tcBorders>
              <w:top w:val="single" w:sz="3" w:space="0" w:color="000000"/>
              <w:left w:val="single" w:sz="3" w:space="0" w:color="000000"/>
              <w:bottom w:val="nil"/>
              <w:right w:val="nil"/>
            </w:tcBorders>
          </w:tcPr>
          <w:p w:rsidR="003A1F0B" w:rsidRDefault="003A1F0B">
            <w:pPr>
              <w:spacing w:after="160" w:line="259" w:lineRule="auto"/>
              <w:ind w:left="0" w:firstLine="0"/>
            </w:pPr>
          </w:p>
        </w:tc>
        <w:tc>
          <w:tcPr>
            <w:tcW w:w="857" w:type="dxa"/>
            <w:tcBorders>
              <w:top w:val="single" w:sz="3" w:space="0" w:color="000000"/>
              <w:left w:val="nil"/>
              <w:bottom w:val="nil"/>
              <w:right w:val="nil"/>
            </w:tcBorders>
          </w:tcPr>
          <w:p w:rsidR="003A1F0B" w:rsidRDefault="003A1F0B">
            <w:pPr>
              <w:spacing w:after="160" w:line="259" w:lineRule="auto"/>
              <w:ind w:left="0" w:firstLine="0"/>
            </w:pPr>
          </w:p>
        </w:tc>
        <w:tc>
          <w:tcPr>
            <w:tcW w:w="794" w:type="dxa"/>
            <w:tcBorders>
              <w:top w:val="single" w:sz="3" w:space="0" w:color="000000"/>
              <w:left w:val="nil"/>
              <w:bottom w:val="nil"/>
              <w:right w:val="nil"/>
            </w:tcBorders>
          </w:tcPr>
          <w:p w:rsidR="003A1F0B" w:rsidRDefault="003A1F0B">
            <w:pPr>
              <w:spacing w:after="160" w:line="259" w:lineRule="auto"/>
              <w:ind w:left="0" w:firstLine="0"/>
            </w:pPr>
          </w:p>
        </w:tc>
        <w:tc>
          <w:tcPr>
            <w:tcW w:w="986" w:type="dxa"/>
            <w:tcBorders>
              <w:top w:val="single" w:sz="3" w:space="0" w:color="000000"/>
              <w:left w:val="nil"/>
              <w:bottom w:val="nil"/>
              <w:right w:val="single" w:sz="3" w:space="0" w:color="000000"/>
            </w:tcBorders>
          </w:tcPr>
          <w:p w:rsidR="003A1F0B" w:rsidRDefault="003A1F0B">
            <w:pPr>
              <w:spacing w:after="160" w:line="259" w:lineRule="auto"/>
              <w:ind w:left="0" w:firstLine="0"/>
            </w:pPr>
          </w:p>
        </w:tc>
        <w:tc>
          <w:tcPr>
            <w:tcW w:w="805" w:type="dxa"/>
            <w:tcBorders>
              <w:top w:val="single" w:sz="3" w:space="0" w:color="000000"/>
              <w:left w:val="single" w:sz="3" w:space="0" w:color="000000"/>
              <w:bottom w:val="nil"/>
              <w:right w:val="nil"/>
            </w:tcBorders>
          </w:tcPr>
          <w:p w:rsidR="003A1F0B" w:rsidRDefault="00840ECE">
            <w:pPr>
              <w:spacing w:after="0" w:line="259" w:lineRule="auto"/>
              <w:ind w:left="101" w:firstLine="0"/>
            </w:pPr>
            <w:r>
              <w:t xml:space="preserve">  </w:t>
            </w:r>
          </w:p>
        </w:tc>
        <w:tc>
          <w:tcPr>
            <w:tcW w:w="1392" w:type="dxa"/>
            <w:tcBorders>
              <w:top w:val="single" w:sz="3" w:space="0" w:color="000000"/>
              <w:left w:val="nil"/>
              <w:bottom w:val="nil"/>
              <w:right w:val="nil"/>
            </w:tcBorders>
          </w:tcPr>
          <w:p w:rsidR="003A1F0B" w:rsidRDefault="003A1F0B">
            <w:pPr>
              <w:spacing w:after="160" w:line="259" w:lineRule="auto"/>
              <w:ind w:left="0" w:firstLine="0"/>
            </w:pPr>
          </w:p>
        </w:tc>
        <w:tc>
          <w:tcPr>
            <w:tcW w:w="797" w:type="dxa"/>
            <w:tcBorders>
              <w:top w:val="single" w:sz="3" w:space="0" w:color="000000"/>
              <w:left w:val="nil"/>
              <w:bottom w:val="nil"/>
              <w:right w:val="single" w:sz="4" w:space="0" w:color="000000"/>
            </w:tcBorders>
          </w:tcPr>
          <w:p w:rsidR="003A1F0B" w:rsidRDefault="00840ECE">
            <w:pPr>
              <w:spacing w:after="0" w:line="259" w:lineRule="auto"/>
              <w:ind w:left="1" w:firstLine="0"/>
            </w:pPr>
            <w:r>
              <w:t xml:space="preserve">&lt;0.001 </w:t>
            </w:r>
          </w:p>
        </w:tc>
        <w:tc>
          <w:tcPr>
            <w:tcW w:w="753" w:type="dxa"/>
            <w:tcBorders>
              <w:top w:val="single" w:sz="3" w:space="0" w:color="000000"/>
              <w:left w:val="single" w:sz="4" w:space="0" w:color="000000"/>
              <w:bottom w:val="nil"/>
              <w:right w:val="nil"/>
            </w:tcBorders>
          </w:tcPr>
          <w:p w:rsidR="003A1F0B" w:rsidRDefault="00840ECE">
            <w:pPr>
              <w:spacing w:after="0" w:line="259" w:lineRule="auto"/>
              <w:ind w:left="101" w:firstLine="0"/>
            </w:pPr>
            <w:r>
              <w:t xml:space="preserve">  </w:t>
            </w:r>
          </w:p>
        </w:tc>
        <w:tc>
          <w:tcPr>
            <w:tcW w:w="1392" w:type="dxa"/>
            <w:tcBorders>
              <w:top w:val="single" w:sz="3" w:space="0" w:color="000000"/>
              <w:left w:val="nil"/>
              <w:bottom w:val="nil"/>
              <w:right w:val="nil"/>
            </w:tcBorders>
          </w:tcPr>
          <w:p w:rsidR="003A1F0B" w:rsidRDefault="003A1F0B">
            <w:pPr>
              <w:spacing w:after="160" w:line="259" w:lineRule="auto"/>
              <w:ind w:left="0" w:firstLine="0"/>
            </w:pPr>
          </w:p>
        </w:tc>
        <w:tc>
          <w:tcPr>
            <w:tcW w:w="791" w:type="dxa"/>
            <w:tcBorders>
              <w:top w:val="single" w:sz="3" w:space="0" w:color="000000"/>
              <w:left w:val="nil"/>
              <w:bottom w:val="nil"/>
              <w:right w:val="single" w:sz="4" w:space="0" w:color="000000"/>
            </w:tcBorders>
          </w:tcPr>
          <w:p w:rsidR="003A1F0B" w:rsidRDefault="00840ECE">
            <w:pPr>
              <w:spacing w:after="0" w:line="259" w:lineRule="auto"/>
              <w:ind w:left="1" w:firstLine="0"/>
            </w:pPr>
            <w:r>
              <w:t xml:space="preserve">  </w:t>
            </w:r>
          </w:p>
        </w:tc>
      </w:tr>
      <w:tr w:rsidR="003A1F0B">
        <w:trPr>
          <w:trHeight w:val="389"/>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≤1 </w:t>
            </w:r>
          </w:p>
        </w:tc>
        <w:tc>
          <w:tcPr>
            <w:tcW w:w="1021" w:type="dxa"/>
            <w:tcBorders>
              <w:top w:val="nil"/>
              <w:left w:val="single" w:sz="3" w:space="0" w:color="000000"/>
              <w:bottom w:val="nil"/>
              <w:right w:val="nil"/>
            </w:tcBorders>
          </w:tcPr>
          <w:p w:rsidR="003A1F0B" w:rsidRDefault="00840ECE">
            <w:pPr>
              <w:spacing w:after="0" w:line="259" w:lineRule="auto"/>
              <w:ind w:left="102" w:firstLine="0"/>
            </w:pPr>
            <w:r>
              <w:t xml:space="preserve">182 </w:t>
            </w:r>
          </w:p>
        </w:tc>
        <w:tc>
          <w:tcPr>
            <w:tcW w:w="857" w:type="dxa"/>
            <w:tcBorders>
              <w:top w:val="nil"/>
              <w:left w:val="nil"/>
              <w:bottom w:val="nil"/>
              <w:right w:val="nil"/>
            </w:tcBorders>
          </w:tcPr>
          <w:p w:rsidR="003A1F0B" w:rsidRDefault="00840ECE">
            <w:pPr>
              <w:spacing w:after="0" w:line="259" w:lineRule="auto"/>
              <w:ind w:left="1" w:firstLine="0"/>
            </w:pPr>
            <w:r>
              <w:t xml:space="preserve">583.8 </w:t>
            </w:r>
          </w:p>
        </w:tc>
        <w:tc>
          <w:tcPr>
            <w:tcW w:w="794" w:type="dxa"/>
            <w:tcBorders>
              <w:top w:val="nil"/>
              <w:left w:val="nil"/>
              <w:bottom w:val="nil"/>
              <w:right w:val="nil"/>
            </w:tcBorders>
          </w:tcPr>
          <w:p w:rsidR="003A1F0B" w:rsidRDefault="00840ECE">
            <w:pPr>
              <w:spacing w:after="0" w:line="259" w:lineRule="auto"/>
              <w:ind w:left="1" w:firstLine="0"/>
            </w:pPr>
            <w:r>
              <w:t xml:space="preserve">80 </w:t>
            </w:r>
          </w:p>
        </w:tc>
        <w:tc>
          <w:tcPr>
            <w:tcW w:w="986" w:type="dxa"/>
            <w:tcBorders>
              <w:top w:val="nil"/>
              <w:left w:val="nil"/>
              <w:bottom w:val="nil"/>
              <w:right w:val="single" w:sz="3" w:space="0" w:color="000000"/>
            </w:tcBorders>
          </w:tcPr>
          <w:p w:rsidR="003A1F0B" w:rsidRDefault="00840ECE">
            <w:pPr>
              <w:spacing w:after="0" w:line="259" w:lineRule="auto"/>
              <w:ind w:left="1" w:firstLine="0"/>
            </w:pPr>
            <w:r>
              <w:t xml:space="preserve">13.7 </w:t>
            </w:r>
          </w:p>
        </w:tc>
        <w:tc>
          <w:tcPr>
            <w:tcW w:w="805" w:type="dxa"/>
            <w:tcBorders>
              <w:top w:val="nil"/>
              <w:left w:val="single" w:sz="3" w:space="0" w:color="000000"/>
              <w:bottom w:val="nil"/>
              <w:right w:val="nil"/>
            </w:tcBorders>
          </w:tcPr>
          <w:p w:rsidR="003A1F0B" w:rsidRDefault="00840ECE">
            <w:pPr>
              <w:spacing w:after="0" w:line="259" w:lineRule="auto"/>
              <w:ind w:left="102" w:firstLine="0"/>
            </w:pPr>
            <w:r>
              <w:t xml:space="preserve">1 </w:t>
            </w:r>
          </w:p>
        </w:tc>
        <w:tc>
          <w:tcPr>
            <w:tcW w:w="1392" w:type="dxa"/>
            <w:tcBorders>
              <w:top w:val="nil"/>
              <w:left w:val="nil"/>
              <w:bottom w:val="nil"/>
              <w:right w:val="nil"/>
            </w:tcBorders>
          </w:tcPr>
          <w:p w:rsidR="003A1F0B" w:rsidRDefault="003A1F0B">
            <w:pPr>
              <w:spacing w:after="160" w:line="259" w:lineRule="auto"/>
              <w:ind w:left="0" w:firstLine="0"/>
            </w:pPr>
          </w:p>
        </w:tc>
        <w:tc>
          <w:tcPr>
            <w:tcW w:w="797" w:type="dxa"/>
            <w:tcBorders>
              <w:top w:val="nil"/>
              <w:left w:val="nil"/>
              <w:bottom w:val="nil"/>
              <w:right w:val="single" w:sz="4" w:space="0" w:color="000000"/>
            </w:tcBorders>
          </w:tcPr>
          <w:p w:rsidR="003A1F0B" w:rsidRDefault="00840ECE">
            <w:pPr>
              <w:spacing w:after="0" w:line="259" w:lineRule="auto"/>
              <w:ind w:left="1" w:firstLine="0"/>
            </w:pPr>
            <w:r>
              <w:t xml:space="preserve">  </w:t>
            </w:r>
          </w:p>
        </w:tc>
        <w:tc>
          <w:tcPr>
            <w:tcW w:w="753" w:type="dxa"/>
            <w:tcBorders>
              <w:top w:val="nil"/>
              <w:left w:val="single" w:sz="4" w:space="0" w:color="000000"/>
              <w:bottom w:val="nil"/>
              <w:right w:val="nil"/>
            </w:tcBorders>
          </w:tcPr>
          <w:p w:rsidR="003A1F0B" w:rsidRDefault="00840ECE">
            <w:pPr>
              <w:spacing w:after="0" w:line="259" w:lineRule="auto"/>
              <w:ind w:left="101" w:firstLine="0"/>
            </w:pPr>
            <w:r>
              <w:t xml:space="preserve">1 </w:t>
            </w:r>
          </w:p>
        </w:tc>
        <w:tc>
          <w:tcPr>
            <w:tcW w:w="1392" w:type="dxa"/>
            <w:tcBorders>
              <w:top w:val="nil"/>
              <w:left w:val="nil"/>
              <w:bottom w:val="nil"/>
              <w:right w:val="nil"/>
            </w:tcBorders>
          </w:tcPr>
          <w:p w:rsidR="003A1F0B" w:rsidRDefault="003A1F0B">
            <w:pPr>
              <w:spacing w:after="160" w:line="259" w:lineRule="auto"/>
              <w:ind w:left="0" w:firstLine="0"/>
            </w:pPr>
          </w:p>
        </w:tc>
        <w:tc>
          <w:tcPr>
            <w:tcW w:w="791" w:type="dxa"/>
            <w:tcBorders>
              <w:top w:val="nil"/>
              <w:left w:val="nil"/>
              <w:bottom w:val="nil"/>
              <w:right w:val="single" w:sz="4" w:space="0" w:color="000000"/>
            </w:tcBorders>
          </w:tcPr>
          <w:p w:rsidR="003A1F0B" w:rsidRDefault="00840ECE">
            <w:pPr>
              <w:spacing w:after="0" w:line="259" w:lineRule="auto"/>
              <w:ind w:left="1" w:firstLine="0"/>
            </w:pPr>
            <w:r>
              <w:t xml:space="preserve">  </w:t>
            </w:r>
          </w:p>
        </w:tc>
      </w:tr>
      <w:tr w:rsidR="003A1F0B">
        <w:trPr>
          <w:trHeight w:val="390"/>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&gt;1 </w:t>
            </w:r>
          </w:p>
        </w:tc>
        <w:tc>
          <w:tcPr>
            <w:tcW w:w="1021" w:type="dxa"/>
            <w:tcBorders>
              <w:top w:val="nil"/>
              <w:left w:val="single" w:sz="3" w:space="0" w:color="000000"/>
              <w:bottom w:val="nil"/>
              <w:right w:val="nil"/>
            </w:tcBorders>
          </w:tcPr>
          <w:p w:rsidR="003A1F0B" w:rsidRDefault="00840ECE">
            <w:pPr>
              <w:spacing w:after="0" w:line="259" w:lineRule="auto"/>
              <w:ind w:left="101" w:firstLine="0"/>
            </w:pPr>
            <w:r>
              <w:t xml:space="preserve">84 </w:t>
            </w:r>
          </w:p>
        </w:tc>
        <w:tc>
          <w:tcPr>
            <w:tcW w:w="857" w:type="dxa"/>
            <w:tcBorders>
              <w:top w:val="nil"/>
              <w:left w:val="nil"/>
              <w:bottom w:val="nil"/>
              <w:right w:val="nil"/>
            </w:tcBorders>
          </w:tcPr>
          <w:p w:rsidR="003A1F0B" w:rsidRDefault="00840ECE">
            <w:pPr>
              <w:spacing w:after="0" w:line="259" w:lineRule="auto"/>
              <w:ind w:left="0" w:firstLine="0"/>
            </w:pPr>
            <w:r>
              <w:t xml:space="preserve">101.4 </w:t>
            </w:r>
          </w:p>
        </w:tc>
        <w:tc>
          <w:tcPr>
            <w:tcW w:w="794" w:type="dxa"/>
            <w:tcBorders>
              <w:top w:val="nil"/>
              <w:left w:val="nil"/>
              <w:bottom w:val="nil"/>
              <w:right w:val="nil"/>
            </w:tcBorders>
          </w:tcPr>
          <w:p w:rsidR="003A1F0B" w:rsidRDefault="00840ECE">
            <w:pPr>
              <w:spacing w:after="0" w:line="259" w:lineRule="auto"/>
              <w:ind w:left="0" w:firstLine="0"/>
            </w:pPr>
            <w:r>
              <w:t xml:space="preserve">74 </w:t>
            </w:r>
          </w:p>
        </w:tc>
        <w:tc>
          <w:tcPr>
            <w:tcW w:w="986" w:type="dxa"/>
            <w:tcBorders>
              <w:top w:val="nil"/>
              <w:left w:val="nil"/>
              <w:bottom w:val="nil"/>
              <w:right w:val="single" w:sz="3" w:space="0" w:color="000000"/>
            </w:tcBorders>
          </w:tcPr>
          <w:p w:rsidR="003A1F0B" w:rsidRDefault="00840ECE">
            <w:pPr>
              <w:spacing w:after="0" w:line="259" w:lineRule="auto"/>
              <w:ind w:left="0" w:firstLine="0"/>
            </w:pPr>
            <w:r>
              <w:t xml:space="preserve">73.0 </w:t>
            </w:r>
          </w:p>
        </w:tc>
        <w:tc>
          <w:tcPr>
            <w:tcW w:w="805" w:type="dxa"/>
            <w:tcBorders>
              <w:top w:val="nil"/>
              <w:left w:val="single" w:sz="3" w:space="0" w:color="000000"/>
              <w:bottom w:val="nil"/>
              <w:right w:val="nil"/>
            </w:tcBorders>
          </w:tcPr>
          <w:p w:rsidR="003A1F0B" w:rsidRDefault="00840ECE">
            <w:pPr>
              <w:spacing w:after="0" w:line="259" w:lineRule="auto"/>
              <w:ind w:left="101" w:firstLine="0"/>
            </w:pPr>
            <w:r>
              <w:t xml:space="preserve">3.79 </w:t>
            </w:r>
          </w:p>
        </w:tc>
        <w:tc>
          <w:tcPr>
            <w:tcW w:w="1392" w:type="dxa"/>
            <w:tcBorders>
              <w:top w:val="nil"/>
              <w:left w:val="nil"/>
              <w:bottom w:val="nil"/>
              <w:right w:val="nil"/>
            </w:tcBorders>
          </w:tcPr>
          <w:p w:rsidR="003A1F0B" w:rsidRDefault="00840ECE">
            <w:pPr>
              <w:spacing w:after="0" w:line="259" w:lineRule="auto"/>
              <w:ind w:left="1" w:firstLine="0"/>
            </w:pPr>
            <w:r>
              <w:t xml:space="preserve">(2.58, 5.59) </w:t>
            </w:r>
          </w:p>
        </w:tc>
        <w:tc>
          <w:tcPr>
            <w:tcW w:w="797" w:type="dxa"/>
            <w:tcBorders>
              <w:top w:val="nil"/>
              <w:left w:val="nil"/>
              <w:bottom w:val="nil"/>
              <w:right w:val="single" w:sz="4" w:space="0" w:color="000000"/>
            </w:tcBorders>
          </w:tcPr>
          <w:p w:rsidR="003A1F0B" w:rsidRDefault="00840ECE">
            <w:pPr>
              <w:spacing w:after="0" w:line="259" w:lineRule="auto"/>
              <w:ind w:left="2" w:firstLine="0"/>
            </w:pPr>
            <w:r>
              <w:t xml:space="preserve">&lt;0.001 </w:t>
            </w:r>
          </w:p>
        </w:tc>
        <w:tc>
          <w:tcPr>
            <w:tcW w:w="753" w:type="dxa"/>
            <w:tcBorders>
              <w:top w:val="nil"/>
              <w:left w:val="single" w:sz="4" w:space="0" w:color="000000"/>
              <w:bottom w:val="nil"/>
              <w:right w:val="nil"/>
            </w:tcBorders>
          </w:tcPr>
          <w:p w:rsidR="003A1F0B" w:rsidRDefault="00840ECE">
            <w:pPr>
              <w:spacing w:after="0" w:line="259" w:lineRule="auto"/>
              <w:ind w:left="101" w:firstLine="0"/>
            </w:pPr>
            <w:r>
              <w:t xml:space="preserve">2.28 </w:t>
            </w:r>
          </w:p>
        </w:tc>
        <w:tc>
          <w:tcPr>
            <w:tcW w:w="1392" w:type="dxa"/>
            <w:tcBorders>
              <w:top w:val="nil"/>
              <w:left w:val="nil"/>
              <w:bottom w:val="nil"/>
              <w:right w:val="nil"/>
            </w:tcBorders>
          </w:tcPr>
          <w:p w:rsidR="003A1F0B" w:rsidRDefault="00840ECE">
            <w:pPr>
              <w:spacing w:after="0" w:line="259" w:lineRule="auto"/>
              <w:ind w:left="1" w:firstLine="0"/>
            </w:pPr>
            <w:r>
              <w:t xml:space="preserve">(1.50, 3.48) </w:t>
            </w:r>
          </w:p>
        </w:tc>
        <w:tc>
          <w:tcPr>
            <w:tcW w:w="791" w:type="dxa"/>
            <w:tcBorders>
              <w:top w:val="nil"/>
              <w:left w:val="nil"/>
              <w:bottom w:val="nil"/>
              <w:right w:val="single" w:sz="4" w:space="0" w:color="000000"/>
            </w:tcBorders>
          </w:tcPr>
          <w:p w:rsidR="003A1F0B" w:rsidRDefault="00840ECE">
            <w:pPr>
              <w:spacing w:after="0" w:line="259" w:lineRule="auto"/>
              <w:ind w:left="0" w:firstLine="0"/>
              <w:jc w:val="both"/>
            </w:pPr>
            <w:r>
              <w:rPr>
                <w:b/>
              </w:rPr>
              <w:t xml:space="preserve">&lt;0.001 </w:t>
            </w:r>
          </w:p>
        </w:tc>
      </w:tr>
      <w:tr w:rsidR="003A1F0B">
        <w:trPr>
          <w:trHeight w:val="433"/>
        </w:trPr>
        <w:tc>
          <w:tcPr>
            <w:tcW w:w="4064" w:type="dxa"/>
            <w:tcBorders>
              <w:top w:val="nil"/>
              <w:left w:val="single" w:sz="3" w:space="0" w:color="000000"/>
              <w:bottom w:val="single" w:sz="4" w:space="0" w:color="000000"/>
              <w:right w:val="single" w:sz="3" w:space="0" w:color="000000"/>
            </w:tcBorders>
          </w:tcPr>
          <w:p w:rsidR="003A1F0B" w:rsidRDefault="00840ECE">
            <w:pPr>
              <w:spacing w:after="0" w:line="259" w:lineRule="auto"/>
              <w:ind w:left="101" w:firstLine="0"/>
            </w:pPr>
            <w:r>
              <w:t xml:space="preserve">Not reported </w:t>
            </w:r>
          </w:p>
        </w:tc>
        <w:tc>
          <w:tcPr>
            <w:tcW w:w="1021" w:type="dxa"/>
            <w:tcBorders>
              <w:top w:val="nil"/>
              <w:left w:val="single" w:sz="3" w:space="0" w:color="000000"/>
              <w:bottom w:val="single" w:sz="4" w:space="0" w:color="000000"/>
              <w:right w:val="nil"/>
            </w:tcBorders>
          </w:tcPr>
          <w:p w:rsidR="003A1F0B" w:rsidRDefault="00840ECE">
            <w:pPr>
              <w:spacing w:after="0" w:line="259" w:lineRule="auto"/>
              <w:ind w:left="102" w:firstLine="0"/>
            </w:pPr>
            <w:r>
              <w:t xml:space="preserve">15 </w:t>
            </w:r>
          </w:p>
        </w:tc>
        <w:tc>
          <w:tcPr>
            <w:tcW w:w="857" w:type="dxa"/>
            <w:tcBorders>
              <w:top w:val="nil"/>
              <w:left w:val="nil"/>
              <w:bottom w:val="single" w:sz="4" w:space="0" w:color="000000"/>
              <w:right w:val="nil"/>
            </w:tcBorders>
          </w:tcPr>
          <w:p w:rsidR="003A1F0B" w:rsidRDefault="00840ECE">
            <w:pPr>
              <w:spacing w:after="0" w:line="259" w:lineRule="auto"/>
              <w:ind w:left="1" w:firstLine="0"/>
            </w:pPr>
            <w:r>
              <w:t xml:space="preserve">22.1 </w:t>
            </w:r>
          </w:p>
        </w:tc>
        <w:tc>
          <w:tcPr>
            <w:tcW w:w="794" w:type="dxa"/>
            <w:tcBorders>
              <w:top w:val="nil"/>
              <w:left w:val="nil"/>
              <w:bottom w:val="single" w:sz="4" w:space="0" w:color="000000"/>
              <w:right w:val="nil"/>
            </w:tcBorders>
          </w:tcPr>
          <w:p w:rsidR="003A1F0B" w:rsidRDefault="00840ECE">
            <w:pPr>
              <w:spacing w:after="0" w:line="259" w:lineRule="auto"/>
              <w:ind w:left="0" w:firstLine="0"/>
            </w:pPr>
            <w:r>
              <w:t xml:space="preserve">13 </w:t>
            </w:r>
          </w:p>
        </w:tc>
        <w:tc>
          <w:tcPr>
            <w:tcW w:w="986" w:type="dxa"/>
            <w:tcBorders>
              <w:top w:val="nil"/>
              <w:left w:val="nil"/>
              <w:bottom w:val="single" w:sz="4" w:space="0" w:color="000000"/>
              <w:right w:val="single" w:sz="3" w:space="0" w:color="000000"/>
            </w:tcBorders>
          </w:tcPr>
          <w:p w:rsidR="003A1F0B" w:rsidRDefault="00840ECE">
            <w:pPr>
              <w:spacing w:after="0" w:line="259" w:lineRule="auto"/>
              <w:ind w:left="1" w:firstLine="0"/>
            </w:pPr>
            <w:r>
              <w:t xml:space="preserve">58.9 </w:t>
            </w:r>
          </w:p>
        </w:tc>
        <w:tc>
          <w:tcPr>
            <w:tcW w:w="805" w:type="dxa"/>
            <w:tcBorders>
              <w:top w:val="nil"/>
              <w:left w:val="single" w:sz="3" w:space="0" w:color="000000"/>
              <w:bottom w:val="single" w:sz="4" w:space="0" w:color="000000"/>
              <w:right w:val="nil"/>
            </w:tcBorders>
          </w:tcPr>
          <w:p w:rsidR="003A1F0B" w:rsidRDefault="003A1F0B">
            <w:pPr>
              <w:spacing w:after="160" w:line="259" w:lineRule="auto"/>
              <w:ind w:left="0" w:firstLine="0"/>
            </w:pPr>
          </w:p>
        </w:tc>
        <w:tc>
          <w:tcPr>
            <w:tcW w:w="1392" w:type="dxa"/>
            <w:tcBorders>
              <w:top w:val="nil"/>
              <w:left w:val="nil"/>
              <w:bottom w:val="single" w:sz="4" w:space="0" w:color="000000"/>
              <w:right w:val="nil"/>
            </w:tcBorders>
          </w:tcPr>
          <w:p w:rsidR="003A1F0B" w:rsidRDefault="003A1F0B">
            <w:pPr>
              <w:spacing w:after="160" w:line="259" w:lineRule="auto"/>
              <w:ind w:left="0" w:firstLine="0"/>
            </w:pPr>
          </w:p>
        </w:tc>
        <w:tc>
          <w:tcPr>
            <w:tcW w:w="797" w:type="dxa"/>
            <w:tcBorders>
              <w:top w:val="nil"/>
              <w:left w:val="nil"/>
              <w:bottom w:val="single" w:sz="4" w:space="0" w:color="000000"/>
              <w:right w:val="single" w:sz="4" w:space="0" w:color="000000"/>
            </w:tcBorders>
          </w:tcPr>
          <w:p w:rsidR="003A1F0B" w:rsidRDefault="003A1F0B">
            <w:pPr>
              <w:spacing w:after="160" w:line="259" w:lineRule="auto"/>
              <w:ind w:left="0" w:firstLine="0"/>
            </w:pPr>
          </w:p>
        </w:tc>
        <w:tc>
          <w:tcPr>
            <w:tcW w:w="753" w:type="dxa"/>
            <w:tcBorders>
              <w:top w:val="nil"/>
              <w:left w:val="single" w:sz="4" w:space="0" w:color="000000"/>
              <w:bottom w:val="single" w:sz="4" w:space="0" w:color="000000"/>
              <w:right w:val="nil"/>
            </w:tcBorders>
          </w:tcPr>
          <w:p w:rsidR="003A1F0B" w:rsidRDefault="003A1F0B">
            <w:pPr>
              <w:spacing w:after="160" w:line="259" w:lineRule="auto"/>
              <w:ind w:left="0" w:firstLine="0"/>
            </w:pPr>
          </w:p>
        </w:tc>
        <w:tc>
          <w:tcPr>
            <w:tcW w:w="1392" w:type="dxa"/>
            <w:tcBorders>
              <w:top w:val="nil"/>
              <w:left w:val="nil"/>
              <w:bottom w:val="single" w:sz="4" w:space="0" w:color="000000"/>
              <w:right w:val="nil"/>
            </w:tcBorders>
          </w:tcPr>
          <w:p w:rsidR="003A1F0B" w:rsidRDefault="003A1F0B">
            <w:pPr>
              <w:spacing w:after="160" w:line="259" w:lineRule="auto"/>
              <w:ind w:left="0" w:firstLine="0"/>
            </w:pPr>
          </w:p>
        </w:tc>
        <w:tc>
          <w:tcPr>
            <w:tcW w:w="791" w:type="dxa"/>
            <w:tcBorders>
              <w:top w:val="nil"/>
              <w:left w:val="nil"/>
              <w:bottom w:val="single" w:sz="4" w:space="0" w:color="000000"/>
              <w:right w:val="single" w:sz="4" w:space="0" w:color="000000"/>
            </w:tcBorders>
          </w:tcPr>
          <w:p w:rsidR="003A1F0B" w:rsidRDefault="003A1F0B">
            <w:pPr>
              <w:spacing w:after="160" w:line="259" w:lineRule="auto"/>
              <w:ind w:left="0" w:firstLine="0"/>
            </w:pPr>
          </w:p>
        </w:tc>
      </w:tr>
      <w:tr w:rsidR="003A1F0B">
        <w:trPr>
          <w:trHeight w:val="356"/>
        </w:trPr>
        <w:tc>
          <w:tcPr>
            <w:tcW w:w="4064" w:type="dxa"/>
            <w:tcBorders>
              <w:top w:val="single" w:sz="4" w:space="0" w:color="000000"/>
              <w:left w:val="single" w:sz="3" w:space="0" w:color="000000"/>
              <w:bottom w:val="nil"/>
              <w:right w:val="single" w:sz="3" w:space="0" w:color="000000"/>
            </w:tcBorders>
          </w:tcPr>
          <w:p w:rsidR="003A1F0B" w:rsidRDefault="00840ECE">
            <w:pPr>
              <w:spacing w:after="0" w:line="259" w:lineRule="auto"/>
              <w:ind w:left="101" w:firstLine="0"/>
            </w:pPr>
            <w:r>
              <w:t xml:space="preserve">Front line treatment </w:t>
            </w:r>
          </w:p>
        </w:tc>
        <w:tc>
          <w:tcPr>
            <w:tcW w:w="1021" w:type="dxa"/>
            <w:tcBorders>
              <w:top w:val="single" w:sz="4" w:space="0" w:color="000000"/>
              <w:left w:val="single" w:sz="3" w:space="0" w:color="000000"/>
              <w:bottom w:val="nil"/>
              <w:right w:val="nil"/>
            </w:tcBorders>
          </w:tcPr>
          <w:p w:rsidR="003A1F0B" w:rsidRDefault="003A1F0B">
            <w:pPr>
              <w:spacing w:after="160" w:line="259" w:lineRule="auto"/>
              <w:ind w:left="0" w:firstLine="0"/>
            </w:pPr>
          </w:p>
        </w:tc>
        <w:tc>
          <w:tcPr>
            <w:tcW w:w="857" w:type="dxa"/>
            <w:tcBorders>
              <w:top w:val="single" w:sz="4" w:space="0" w:color="000000"/>
              <w:left w:val="nil"/>
              <w:bottom w:val="nil"/>
              <w:right w:val="nil"/>
            </w:tcBorders>
          </w:tcPr>
          <w:p w:rsidR="003A1F0B" w:rsidRDefault="003A1F0B">
            <w:pPr>
              <w:spacing w:after="160" w:line="259" w:lineRule="auto"/>
              <w:ind w:left="0" w:firstLine="0"/>
            </w:pPr>
          </w:p>
        </w:tc>
        <w:tc>
          <w:tcPr>
            <w:tcW w:w="794" w:type="dxa"/>
            <w:tcBorders>
              <w:top w:val="single" w:sz="4" w:space="0" w:color="000000"/>
              <w:left w:val="nil"/>
              <w:bottom w:val="nil"/>
              <w:right w:val="nil"/>
            </w:tcBorders>
          </w:tcPr>
          <w:p w:rsidR="003A1F0B" w:rsidRDefault="003A1F0B">
            <w:pPr>
              <w:spacing w:after="160" w:line="259" w:lineRule="auto"/>
              <w:ind w:left="0" w:firstLine="0"/>
            </w:pPr>
          </w:p>
        </w:tc>
        <w:tc>
          <w:tcPr>
            <w:tcW w:w="986" w:type="dxa"/>
            <w:tcBorders>
              <w:top w:val="single" w:sz="4" w:space="0" w:color="000000"/>
              <w:left w:val="nil"/>
              <w:bottom w:val="nil"/>
              <w:right w:val="single" w:sz="3" w:space="0" w:color="000000"/>
            </w:tcBorders>
          </w:tcPr>
          <w:p w:rsidR="003A1F0B" w:rsidRDefault="003A1F0B">
            <w:pPr>
              <w:spacing w:after="160" w:line="259" w:lineRule="auto"/>
              <w:ind w:left="0" w:firstLine="0"/>
            </w:pPr>
          </w:p>
        </w:tc>
        <w:tc>
          <w:tcPr>
            <w:tcW w:w="805" w:type="dxa"/>
            <w:tcBorders>
              <w:top w:val="single" w:sz="4" w:space="0" w:color="000000"/>
              <w:left w:val="single" w:sz="3" w:space="0" w:color="000000"/>
              <w:bottom w:val="nil"/>
              <w:right w:val="nil"/>
            </w:tcBorders>
          </w:tcPr>
          <w:p w:rsidR="003A1F0B" w:rsidRDefault="00840ECE">
            <w:pPr>
              <w:spacing w:after="0" w:line="259" w:lineRule="auto"/>
              <w:ind w:left="102" w:firstLine="0"/>
            </w:pPr>
            <w:r>
              <w:t xml:space="preserve">  </w:t>
            </w:r>
          </w:p>
        </w:tc>
        <w:tc>
          <w:tcPr>
            <w:tcW w:w="1392" w:type="dxa"/>
            <w:tcBorders>
              <w:top w:val="single" w:sz="4" w:space="0" w:color="000000"/>
              <w:left w:val="nil"/>
              <w:bottom w:val="nil"/>
              <w:right w:val="nil"/>
            </w:tcBorders>
          </w:tcPr>
          <w:p w:rsidR="003A1F0B" w:rsidRDefault="003A1F0B">
            <w:pPr>
              <w:spacing w:after="160" w:line="259" w:lineRule="auto"/>
              <w:ind w:left="0" w:firstLine="0"/>
            </w:pPr>
          </w:p>
        </w:tc>
        <w:tc>
          <w:tcPr>
            <w:tcW w:w="797" w:type="dxa"/>
            <w:tcBorders>
              <w:top w:val="single" w:sz="4" w:space="0" w:color="000000"/>
              <w:left w:val="nil"/>
              <w:bottom w:val="nil"/>
              <w:right w:val="single" w:sz="4" w:space="0" w:color="000000"/>
            </w:tcBorders>
          </w:tcPr>
          <w:p w:rsidR="003A1F0B" w:rsidRDefault="00840ECE">
            <w:pPr>
              <w:spacing w:after="0" w:line="259" w:lineRule="auto"/>
              <w:ind w:left="1" w:firstLine="0"/>
            </w:pPr>
            <w:r>
              <w:t xml:space="preserve">&lt;0.001 </w:t>
            </w:r>
          </w:p>
        </w:tc>
        <w:tc>
          <w:tcPr>
            <w:tcW w:w="753" w:type="dxa"/>
            <w:tcBorders>
              <w:top w:val="single" w:sz="4" w:space="0" w:color="000000"/>
              <w:left w:val="single" w:sz="4" w:space="0" w:color="000000"/>
              <w:bottom w:val="nil"/>
              <w:right w:val="nil"/>
            </w:tcBorders>
          </w:tcPr>
          <w:p w:rsidR="003A1F0B" w:rsidRDefault="00840ECE">
            <w:pPr>
              <w:spacing w:after="0" w:line="259" w:lineRule="auto"/>
              <w:ind w:left="101" w:firstLine="0"/>
            </w:pPr>
            <w:r>
              <w:t xml:space="preserve">  </w:t>
            </w:r>
          </w:p>
        </w:tc>
        <w:tc>
          <w:tcPr>
            <w:tcW w:w="1392" w:type="dxa"/>
            <w:tcBorders>
              <w:top w:val="single" w:sz="4" w:space="0" w:color="000000"/>
              <w:left w:val="nil"/>
              <w:bottom w:val="nil"/>
              <w:right w:val="nil"/>
            </w:tcBorders>
          </w:tcPr>
          <w:p w:rsidR="003A1F0B" w:rsidRDefault="003A1F0B">
            <w:pPr>
              <w:spacing w:after="160" w:line="259" w:lineRule="auto"/>
              <w:ind w:left="0" w:firstLine="0"/>
            </w:pPr>
          </w:p>
        </w:tc>
        <w:tc>
          <w:tcPr>
            <w:tcW w:w="791" w:type="dxa"/>
            <w:tcBorders>
              <w:top w:val="single" w:sz="4" w:space="0" w:color="000000"/>
              <w:left w:val="nil"/>
              <w:bottom w:val="nil"/>
              <w:right w:val="single" w:sz="4" w:space="0" w:color="000000"/>
            </w:tcBorders>
          </w:tcPr>
          <w:p w:rsidR="003A1F0B" w:rsidRDefault="00840ECE">
            <w:pPr>
              <w:spacing w:after="0" w:line="259" w:lineRule="auto"/>
              <w:ind w:left="0" w:firstLine="0"/>
              <w:jc w:val="both"/>
            </w:pPr>
            <w:r>
              <w:rPr>
                <w:b/>
              </w:rPr>
              <w:t xml:space="preserve">&lt;0.001 </w:t>
            </w:r>
          </w:p>
        </w:tc>
      </w:tr>
      <w:tr w:rsidR="003A1F0B">
        <w:trPr>
          <w:trHeight w:val="388"/>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High intensity </w:t>
            </w:r>
          </w:p>
        </w:tc>
        <w:tc>
          <w:tcPr>
            <w:tcW w:w="1021" w:type="dxa"/>
            <w:tcBorders>
              <w:top w:val="nil"/>
              <w:left w:val="single" w:sz="3" w:space="0" w:color="000000"/>
              <w:bottom w:val="nil"/>
              <w:right w:val="nil"/>
            </w:tcBorders>
          </w:tcPr>
          <w:p w:rsidR="003A1F0B" w:rsidRDefault="00840ECE">
            <w:pPr>
              <w:spacing w:after="0" w:line="259" w:lineRule="auto"/>
              <w:ind w:left="101" w:firstLine="0"/>
            </w:pPr>
            <w:r>
              <w:t xml:space="preserve">75 </w:t>
            </w:r>
          </w:p>
        </w:tc>
        <w:tc>
          <w:tcPr>
            <w:tcW w:w="857" w:type="dxa"/>
            <w:tcBorders>
              <w:top w:val="nil"/>
              <w:left w:val="nil"/>
              <w:bottom w:val="nil"/>
              <w:right w:val="nil"/>
            </w:tcBorders>
          </w:tcPr>
          <w:p w:rsidR="003A1F0B" w:rsidRDefault="00840ECE">
            <w:pPr>
              <w:spacing w:after="0" w:line="259" w:lineRule="auto"/>
              <w:ind w:left="0" w:firstLine="0"/>
            </w:pPr>
            <w:r>
              <w:t xml:space="preserve">229.4 </w:t>
            </w:r>
          </w:p>
        </w:tc>
        <w:tc>
          <w:tcPr>
            <w:tcW w:w="794" w:type="dxa"/>
            <w:tcBorders>
              <w:top w:val="nil"/>
              <w:left w:val="nil"/>
              <w:bottom w:val="nil"/>
              <w:right w:val="nil"/>
            </w:tcBorders>
          </w:tcPr>
          <w:p w:rsidR="003A1F0B" w:rsidRDefault="00840ECE">
            <w:pPr>
              <w:spacing w:after="0" w:line="259" w:lineRule="auto"/>
              <w:ind w:left="0" w:firstLine="0"/>
            </w:pPr>
            <w:r>
              <w:t xml:space="preserve">34 </w:t>
            </w:r>
          </w:p>
        </w:tc>
        <w:tc>
          <w:tcPr>
            <w:tcW w:w="986" w:type="dxa"/>
            <w:tcBorders>
              <w:top w:val="nil"/>
              <w:left w:val="nil"/>
              <w:bottom w:val="nil"/>
              <w:right w:val="single" w:sz="3" w:space="0" w:color="000000"/>
            </w:tcBorders>
          </w:tcPr>
          <w:p w:rsidR="003A1F0B" w:rsidRDefault="00840ECE">
            <w:pPr>
              <w:spacing w:after="0" w:line="259" w:lineRule="auto"/>
              <w:ind w:left="0" w:firstLine="0"/>
            </w:pPr>
            <w:r>
              <w:t xml:space="preserve">14.8 </w:t>
            </w:r>
          </w:p>
        </w:tc>
        <w:tc>
          <w:tcPr>
            <w:tcW w:w="805" w:type="dxa"/>
            <w:tcBorders>
              <w:top w:val="nil"/>
              <w:left w:val="single" w:sz="3" w:space="0" w:color="000000"/>
              <w:bottom w:val="nil"/>
              <w:right w:val="nil"/>
            </w:tcBorders>
          </w:tcPr>
          <w:p w:rsidR="003A1F0B" w:rsidRDefault="00840ECE">
            <w:pPr>
              <w:spacing w:after="0" w:line="259" w:lineRule="auto"/>
              <w:ind w:left="101" w:firstLine="0"/>
            </w:pPr>
            <w:r>
              <w:t xml:space="preserve">1 </w:t>
            </w:r>
          </w:p>
        </w:tc>
        <w:tc>
          <w:tcPr>
            <w:tcW w:w="1392" w:type="dxa"/>
            <w:tcBorders>
              <w:top w:val="nil"/>
              <w:left w:val="nil"/>
              <w:bottom w:val="nil"/>
              <w:right w:val="nil"/>
            </w:tcBorders>
          </w:tcPr>
          <w:p w:rsidR="003A1F0B" w:rsidRDefault="003A1F0B">
            <w:pPr>
              <w:spacing w:after="160" w:line="259" w:lineRule="auto"/>
              <w:ind w:left="0" w:firstLine="0"/>
            </w:pPr>
          </w:p>
        </w:tc>
        <w:tc>
          <w:tcPr>
            <w:tcW w:w="797" w:type="dxa"/>
            <w:tcBorders>
              <w:top w:val="nil"/>
              <w:left w:val="nil"/>
              <w:bottom w:val="nil"/>
              <w:right w:val="single" w:sz="4" w:space="0" w:color="000000"/>
            </w:tcBorders>
          </w:tcPr>
          <w:p w:rsidR="003A1F0B" w:rsidRDefault="00840ECE">
            <w:pPr>
              <w:spacing w:after="0" w:line="259" w:lineRule="auto"/>
              <w:ind w:left="1" w:firstLine="0"/>
            </w:pPr>
            <w:r>
              <w:t xml:space="preserve">  </w:t>
            </w:r>
          </w:p>
        </w:tc>
        <w:tc>
          <w:tcPr>
            <w:tcW w:w="753" w:type="dxa"/>
            <w:tcBorders>
              <w:top w:val="nil"/>
              <w:left w:val="single" w:sz="4" w:space="0" w:color="000000"/>
              <w:bottom w:val="nil"/>
              <w:right w:val="nil"/>
            </w:tcBorders>
          </w:tcPr>
          <w:p w:rsidR="003A1F0B" w:rsidRDefault="00840ECE">
            <w:pPr>
              <w:spacing w:after="0" w:line="259" w:lineRule="auto"/>
              <w:ind w:left="101" w:firstLine="0"/>
            </w:pPr>
            <w:r>
              <w:t xml:space="preserve">1 </w:t>
            </w:r>
          </w:p>
        </w:tc>
        <w:tc>
          <w:tcPr>
            <w:tcW w:w="1392" w:type="dxa"/>
            <w:tcBorders>
              <w:top w:val="nil"/>
              <w:left w:val="nil"/>
              <w:bottom w:val="nil"/>
              <w:right w:val="nil"/>
            </w:tcBorders>
          </w:tcPr>
          <w:p w:rsidR="003A1F0B" w:rsidRDefault="003A1F0B">
            <w:pPr>
              <w:spacing w:after="160" w:line="259" w:lineRule="auto"/>
              <w:ind w:left="0" w:firstLine="0"/>
            </w:pPr>
          </w:p>
        </w:tc>
        <w:tc>
          <w:tcPr>
            <w:tcW w:w="791" w:type="dxa"/>
            <w:tcBorders>
              <w:top w:val="nil"/>
              <w:left w:val="nil"/>
              <w:bottom w:val="nil"/>
              <w:right w:val="single" w:sz="4" w:space="0" w:color="000000"/>
            </w:tcBorders>
          </w:tcPr>
          <w:p w:rsidR="003A1F0B" w:rsidRDefault="00840ECE">
            <w:pPr>
              <w:spacing w:after="0" w:line="259" w:lineRule="auto"/>
              <w:ind w:left="0" w:firstLine="0"/>
            </w:pPr>
            <w:r>
              <w:t xml:space="preserve">  </w:t>
            </w:r>
          </w:p>
        </w:tc>
      </w:tr>
      <w:tr w:rsidR="003A1F0B">
        <w:trPr>
          <w:trHeight w:val="389"/>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Standard intensity </w:t>
            </w:r>
          </w:p>
        </w:tc>
        <w:tc>
          <w:tcPr>
            <w:tcW w:w="1021" w:type="dxa"/>
            <w:tcBorders>
              <w:top w:val="nil"/>
              <w:left w:val="single" w:sz="3" w:space="0" w:color="000000"/>
              <w:bottom w:val="nil"/>
              <w:right w:val="nil"/>
            </w:tcBorders>
          </w:tcPr>
          <w:p w:rsidR="003A1F0B" w:rsidRDefault="00840ECE">
            <w:pPr>
              <w:spacing w:after="0" w:line="259" w:lineRule="auto"/>
              <w:ind w:left="101" w:firstLine="0"/>
            </w:pPr>
            <w:r>
              <w:t xml:space="preserve">159 </w:t>
            </w:r>
          </w:p>
        </w:tc>
        <w:tc>
          <w:tcPr>
            <w:tcW w:w="857" w:type="dxa"/>
            <w:tcBorders>
              <w:top w:val="nil"/>
              <w:left w:val="nil"/>
              <w:bottom w:val="nil"/>
              <w:right w:val="nil"/>
            </w:tcBorders>
          </w:tcPr>
          <w:p w:rsidR="003A1F0B" w:rsidRDefault="00840ECE">
            <w:pPr>
              <w:spacing w:after="0" w:line="259" w:lineRule="auto"/>
              <w:ind w:left="0" w:firstLine="0"/>
            </w:pPr>
            <w:r>
              <w:t xml:space="preserve">433.5 </w:t>
            </w:r>
          </w:p>
        </w:tc>
        <w:tc>
          <w:tcPr>
            <w:tcW w:w="794" w:type="dxa"/>
            <w:tcBorders>
              <w:top w:val="nil"/>
              <w:left w:val="nil"/>
              <w:bottom w:val="nil"/>
              <w:right w:val="nil"/>
            </w:tcBorders>
          </w:tcPr>
          <w:p w:rsidR="003A1F0B" w:rsidRDefault="00840ECE">
            <w:pPr>
              <w:spacing w:after="0" w:line="259" w:lineRule="auto"/>
              <w:ind w:left="0" w:firstLine="0"/>
            </w:pPr>
            <w:r>
              <w:t xml:space="preserve">90 </w:t>
            </w:r>
          </w:p>
        </w:tc>
        <w:tc>
          <w:tcPr>
            <w:tcW w:w="986" w:type="dxa"/>
            <w:tcBorders>
              <w:top w:val="nil"/>
              <w:left w:val="nil"/>
              <w:bottom w:val="nil"/>
              <w:right w:val="single" w:sz="3" w:space="0" w:color="000000"/>
            </w:tcBorders>
          </w:tcPr>
          <w:p w:rsidR="003A1F0B" w:rsidRDefault="00840ECE">
            <w:pPr>
              <w:spacing w:after="0" w:line="259" w:lineRule="auto"/>
              <w:ind w:left="0" w:firstLine="0"/>
            </w:pPr>
            <w:r>
              <w:t xml:space="preserve">20.8 </w:t>
            </w:r>
          </w:p>
        </w:tc>
        <w:tc>
          <w:tcPr>
            <w:tcW w:w="805" w:type="dxa"/>
            <w:tcBorders>
              <w:top w:val="nil"/>
              <w:left w:val="single" w:sz="3" w:space="0" w:color="000000"/>
              <w:bottom w:val="nil"/>
              <w:right w:val="nil"/>
            </w:tcBorders>
          </w:tcPr>
          <w:p w:rsidR="003A1F0B" w:rsidRDefault="00840ECE">
            <w:pPr>
              <w:spacing w:after="0" w:line="259" w:lineRule="auto"/>
              <w:ind w:left="101" w:firstLine="0"/>
            </w:pPr>
            <w:r>
              <w:t xml:space="preserve">1.06 </w:t>
            </w:r>
          </w:p>
        </w:tc>
        <w:tc>
          <w:tcPr>
            <w:tcW w:w="1392" w:type="dxa"/>
            <w:tcBorders>
              <w:top w:val="nil"/>
              <w:left w:val="nil"/>
              <w:bottom w:val="nil"/>
              <w:right w:val="nil"/>
            </w:tcBorders>
          </w:tcPr>
          <w:p w:rsidR="003A1F0B" w:rsidRDefault="00840ECE">
            <w:pPr>
              <w:spacing w:after="0" w:line="259" w:lineRule="auto"/>
              <w:ind w:left="0" w:firstLine="0"/>
            </w:pPr>
            <w:r>
              <w:t xml:space="preserve">(0.71, 1.59) </w:t>
            </w:r>
          </w:p>
        </w:tc>
        <w:tc>
          <w:tcPr>
            <w:tcW w:w="797" w:type="dxa"/>
            <w:tcBorders>
              <w:top w:val="nil"/>
              <w:left w:val="nil"/>
              <w:bottom w:val="nil"/>
              <w:right w:val="single" w:sz="4" w:space="0" w:color="000000"/>
            </w:tcBorders>
          </w:tcPr>
          <w:p w:rsidR="003A1F0B" w:rsidRDefault="00840ECE">
            <w:pPr>
              <w:spacing w:after="0" w:line="259" w:lineRule="auto"/>
              <w:ind w:left="1" w:firstLine="0"/>
            </w:pPr>
            <w:r>
              <w:t xml:space="preserve">0.773 </w:t>
            </w:r>
          </w:p>
        </w:tc>
        <w:tc>
          <w:tcPr>
            <w:tcW w:w="753" w:type="dxa"/>
            <w:tcBorders>
              <w:top w:val="nil"/>
              <w:left w:val="single" w:sz="4" w:space="0" w:color="000000"/>
              <w:bottom w:val="nil"/>
              <w:right w:val="nil"/>
            </w:tcBorders>
          </w:tcPr>
          <w:p w:rsidR="003A1F0B" w:rsidRDefault="00840ECE">
            <w:pPr>
              <w:spacing w:after="0" w:line="259" w:lineRule="auto"/>
              <w:ind w:left="101" w:firstLine="0"/>
            </w:pPr>
            <w:r>
              <w:t xml:space="preserve">1.40 </w:t>
            </w:r>
          </w:p>
        </w:tc>
        <w:tc>
          <w:tcPr>
            <w:tcW w:w="1392" w:type="dxa"/>
            <w:tcBorders>
              <w:top w:val="nil"/>
              <w:left w:val="nil"/>
              <w:bottom w:val="nil"/>
              <w:right w:val="nil"/>
            </w:tcBorders>
          </w:tcPr>
          <w:p w:rsidR="003A1F0B" w:rsidRDefault="00840ECE">
            <w:pPr>
              <w:spacing w:after="0" w:line="259" w:lineRule="auto"/>
              <w:ind w:left="0" w:firstLine="0"/>
            </w:pPr>
            <w:r>
              <w:t xml:space="preserve">(0.86, 2.28) </w:t>
            </w:r>
          </w:p>
        </w:tc>
        <w:tc>
          <w:tcPr>
            <w:tcW w:w="791" w:type="dxa"/>
            <w:tcBorders>
              <w:top w:val="nil"/>
              <w:left w:val="nil"/>
              <w:bottom w:val="nil"/>
              <w:right w:val="single" w:sz="4" w:space="0" w:color="000000"/>
            </w:tcBorders>
          </w:tcPr>
          <w:p w:rsidR="003A1F0B" w:rsidRDefault="00840ECE">
            <w:pPr>
              <w:spacing w:after="0" w:line="259" w:lineRule="auto"/>
              <w:ind w:left="0" w:firstLine="0"/>
            </w:pPr>
            <w:r>
              <w:t xml:space="preserve">0.173 </w:t>
            </w:r>
          </w:p>
        </w:tc>
      </w:tr>
      <w:tr w:rsidR="003A1F0B">
        <w:trPr>
          <w:trHeight w:val="390"/>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Other </w:t>
            </w:r>
          </w:p>
        </w:tc>
        <w:tc>
          <w:tcPr>
            <w:tcW w:w="1021" w:type="dxa"/>
            <w:tcBorders>
              <w:top w:val="nil"/>
              <w:left w:val="single" w:sz="3" w:space="0" w:color="000000"/>
              <w:bottom w:val="nil"/>
              <w:right w:val="nil"/>
            </w:tcBorders>
          </w:tcPr>
          <w:p w:rsidR="003A1F0B" w:rsidRDefault="00840ECE">
            <w:pPr>
              <w:spacing w:after="0" w:line="259" w:lineRule="auto"/>
              <w:ind w:left="101" w:firstLine="0"/>
            </w:pPr>
            <w:r>
              <w:t xml:space="preserve">43 </w:t>
            </w:r>
          </w:p>
        </w:tc>
        <w:tc>
          <w:tcPr>
            <w:tcW w:w="857" w:type="dxa"/>
            <w:tcBorders>
              <w:top w:val="nil"/>
              <w:left w:val="nil"/>
              <w:bottom w:val="nil"/>
              <w:right w:val="nil"/>
            </w:tcBorders>
          </w:tcPr>
          <w:p w:rsidR="003A1F0B" w:rsidRDefault="00840ECE">
            <w:pPr>
              <w:spacing w:after="0" w:line="259" w:lineRule="auto"/>
              <w:ind w:left="0" w:firstLine="0"/>
            </w:pPr>
            <w:r>
              <w:t xml:space="preserve">44.4 </w:t>
            </w:r>
          </w:p>
        </w:tc>
        <w:tc>
          <w:tcPr>
            <w:tcW w:w="794" w:type="dxa"/>
            <w:tcBorders>
              <w:top w:val="nil"/>
              <w:left w:val="nil"/>
              <w:bottom w:val="nil"/>
              <w:right w:val="nil"/>
            </w:tcBorders>
          </w:tcPr>
          <w:p w:rsidR="003A1F0B" w:rsidRDefault="00840ECE">
            <w:pPr>
              <w:spacing w:after="0" w:line="259" w:lineRule="auto"/>
              <w:ind w:left="0" w:firstLine="0"/>
            </w:pPr>
            <w:r>
              <w:t xml:space="preserve">39 </w:t>
            </w:r>
          </w:p>
        </w:tc>
        <w:tc>
          <w:tcPr>
            <w:tcW w:w="986" w:type="dxa"/>
            <w:tcBorders>
              <w:top w:val="nil"/>
              <w:left w:val="nil"/>
              <w:bottom w:val="nil"/>
              <w:right w:val="single" w:sz="3" w:space="0" w:color="000000"/>
            </w:tcBorders>
          </w:tcPr>
          <w:p w:rsidR="003A1F0B" w:rsidRDefault="00840ECE">
            <w:pPr>
              <w:spacing w:after="0" w:line="259" w:lineRule="auto"/>
              <w:ind w:left="0" w:firstLine="0"/>
            </w:pPr>
            <w:r>
              <w:t xml:space="preserve">87.8 </w:t>
            </w:r>
          </w:p>
        </w:tc>
        <w:tc>
          <w:tcPr>
            <w:tcW w:w="805" w:type="dxa"/>
            <w:tcBorders>
              <w:top w:val="nil"/>
              <w:left w:val="single" w:sz="3" w:space="0" w:color="000000"/>
              <w:bottom w:val="nil"/>
              <w:right w:val="nil"/>
            </w:tcBorders>
          </w:tcPr>
          <w:p w:rsidR="003A1F0B" w:rsidRDefault="00840ECE">
            <w:pPr>
              <w:spacing w:after="0" w:line="259" w:lineRule="auto"/>
              <w:ind w:left="101" w:firstLine="0"/>
            </w:pPr>
            <w:r>
              <w:t xml:space="preserve">4.43 </w:t>
            </w:r>
          </w:p>
        </w:tc>
        <w:tc>
          <w:tcPr>
            <w:tcW w:w="1392" w:type="dxa"/>
            <w:tcBorders>
              <w:top w:val="nil"/>
              <w:left w:val="nil"/>
              <w:bottom w:val="nil"/>
              <w:right w:val="nil"/>
            </w:tcBorders>
          </w:tcPr>
          <w:p w:rsidR="003A1F0B" w:rsidRDefault="00840ECE">
            <w:pPr>
              <w:spacing w:after="0" w:line="259" w:lineRule="auto"/>
              <w:ind w:left="0" w:firstLine="0"/>
            </w:pPr>
            <w:r>
              <w:t xml:space="preserve">(2.60, 7.56) </w:t>
            </w:r>
          </w:p>
        </w:tc>
        <w:tc>
          <w:tcPr>
            <w:tcW w:w="797" w:type="dxa"/>
            <w:tcBorders>
              <w:top w:val="nil"/>
              <w:left w:val="nil"/>
              <w:bottom w:val="nil"/>
              <w:right w:val="single" w:sz="4" w:space="0" w:color="000000"/>
            </w:tcBorders>
          </w:tcPr>
          <w:p w:rsidR="003A1F0B" w:rsidRDefault="00840ECE">
            <w:pPr>
              <w:spacing w:after="0" w:line="259" w:lineRule="auto"/>
              <w:ind w:left="1" w:firstLine="0"/>
            </w:pPr>
            <w:r>
              <w:t xml:space="preserve">&lt;0.001 </w:t>
            </w:r>
          </w:p>
        </w:tc>
        <w:tc>
          <w:tcPr>
            <w:tcW w:w="753" w:type="dxa"/>
            <w:tcBorders>
              <w:top w:val="nil"/>
              <w:left w:val="single" w:sz="4" w:space="0" w:color="000000"/>
              <w:bottom w:val="nil"/>
              <w:right w:val="nil"/>
            </w:tcBorders>
          </w:tcPr>
          <w:p w:rsidR="003A1F0B" w:rsidRDefault="00840ECE">
            <w:pPr>
              <w:spacing w:after="0" w:line="259" w:lineRule="auto"/>
              <w:ind w:left="101" w:firstLine="0"/>
            </w:pPr>
            <w:r>
              <w:t xml:space="preserve">6.52 </w:t>
            </w:r>
          </w:p>
        </w:tc>
        <w:tc>
          <w:tcPr>
            <w:tcW w:w="1392" w:type="dxa"/>
            <w:tcBorders>
              <w:top w:val="nil"/>
              <w:left w:val="nil"/>
              <w:bottom w:val="nil"/>
              <w:right w:val="nil"/>
            </w:tcBorders>
          </w:tcPr>
          <w:p w:rsidR="003A1F0B" w:rsidRDefault="00840ECE">
            <w:pPr>
              <w:spacing w:after="0" w:line="259" w:lineRule="auto"/>
              <w:ind w:left="0" w:firstLine="0"/>
            </w:pPr>
            <w:r>
              <w:t xml:space="preserve">(3.68, 11.55) </w:t>
            </w:r>
          </w:p>
        </w:tc>
        <w:tc>
          <w:tcPr>
            <w:tcW w:w="791" w:type="dxa"/>
            <w:tcBorders>
              <w:top w:val="nil"/>
              <w:left w:val="nil"/>
              <w:bottom w:val="nil"/>
              <w:right w:val="single" w:sz="4" w:space="0" w:color="000000"/>
            </w:tcBorders>
          </w:tcPr>
          <w:p w:rsidR="003A1F0B" w:rsidRDefault="00840ECE">
            <w:pPr>
              <w:spacing w:after="0" w:line="259" w:lineRule="auto"/>
              <w:ind w:left="0" w:firstLine="0"/>
              <w:jc w:val="both"/>
            </w:pPr>
            <w:r>
              <w:rPr>
                <w:b/>
              </w:rPr>
              <w:t xml:space="preserve">&lt;0.001 </w:t>
            </w:r>
          </w:p>
        </w:tc>
      </w:tr>
      <w:tr w:rsidR="003A1F0B">
        <w:trPr>
          <w:trHeight w:val="433"/>
        </w:trPr>
        <w:tc>
          <w:tcPr>
            <w:tcW w:w="4064" w:type="dxa"/>
            <w:tcBorders>
              <w:top w:val="nil"/>
              <w:left w:val="single" w:sz="3" w:space="0" w:color="000000"/>
              <w:bottom w:val="single" w:sz="3" w:space="0" w:color="000000"/>
              <w:right w:val="single" w:sz="3" w:space="0" w:color="000000"/>
            </w:tcBorders>
          </w:tcPr>
          <w:p w:rsidR="003A1F0B" w:rsidRDefault="00840ECE">
            <w:pPr>
              <w:spacing w:after="0" w:line="259" w:lineRule="auto"/>
              <w:ind w:left="101" w:firstLine="0"/>
            </w:pPr>
            <w:r>
              <w:t xml:space="preserve">Not reported </w:t>
            </w:r>
          </w:p>
        </w:tc>
        <w:tc>
          <w:tcPr>
            <w:tcW w:w="1021" w:type="dxa"/>
            <w:tcBorders>
              <w:top w:val="nil"/>
              <w:left w:val="single" w:sz="3" w:space="0" w:color="000000"/>
              <w:bottom w:val="single" w:sz="3" w:space="0" w:color="000000"/>
              <w:right w:val="nil"/>
            </w:tcBorders>
          </w:tcPr>
          <w:p w:rsidR="003A1F0B" w:rsidRDefault="00840ECE">
            <w:pPr>
              <w:spacing w:after="0" w:line="259" w:lineRule="auto"/>
              <w:ind w:left="102" w:firstLine="0"/>
            </w:pPr>
            <w:r>
              <w:t xml:space="preserve">4 </w:t>
            </w:r>
          </w:p>
        </w:tc>
        <w:tc>
          <w:tcPr>
            <w:tcW w:w="857" w:type="dxa"/>
            <w:tcBorders>
              <w:top w:val="nil"/>
              <w:left w:val="nil"/>
              <w:bottom w:val="single" w:sz="3" w:space="0" w:color="000000"/>
              <w:right w:val="nil"/>
            </w:tcBorders>
          </w:tcPr>
          <w:p w:rsidR="003A1F0B" w:rsidRDefault="00840ECE">
            <w:pPr>
              <w:spacing w:after="0" w:line="259" w:lineRule="auto"/>
              <w:ind w:left="1" w:firstLine="0"/>
            </w:pPr>
            <w:r>
              <w:t xml:space="preserve">0.0 </w:t>
            </w:r>
          </w:p>
        </w:tc>
        <w:tc>
          <w:tcPr>
            <w:tcW w:w="794" w:type="dxa"/>
            <w:tcBorders>
              <w:top w:val="nil"/>
              <w:left w:val="nil"/>
              <w:bottom w:val="single" w:sz="3" w:space="0" w:color="000000"/>
              <w:right w:val="nil"/>
            </w:tcBorders>
          </w:tcPr>
          <w:p w:rsidR="003A1F0B" w:rsidRDefault="00840ECE">
            <w:pPr>
              <w:spacing w:after="0" w:line="259" w:lineRule="auto"/>
              <w:ind w:left="1" w:firstLine="0"/>
            </w:pPr>
            <w:r>
              <w:t xml:space="preserve">4 </w:t>
            </w:r>
          </w:p>
        </w:tc>
        <w:tc>
          <w:tcPr>
            <w:tcW w:w="986" w:type="dxa"/>
            <w:tcBorders>
              <w:top w:val="nil"/>
              <w:left w:val="nil"/>
              <w:bottom w:val="single" w:sz="3" w:space="0" w:color="000000"/>
              <w:right w:val="single" w:sz="3" w:space="0" w:color="000000"/>
            </w:tcBorders>
          </w:tcPr>
          <w:p w:rsidR="003A1F0B" w:rsidRDefault="00840ECE">
            <w:pPr>
              <w:spacing w:after="0" w:line="259" w:lineRule="auto"/>
              <w:ind w:left="1" w:firstLine="0"/>
            </w:pPr>
            <w:r>
              <w:t xml:space="preserve">14610.0 </w:t>
            </w:r>
          </w:p>
        </w:tc>
        <w:tc>
          <w:tcPr>
            <w:tcW w:w="805" w:type="dxa"/>
            <w:tcBorders>
              <w:top w:val="nil"/>
              <w:left w:val="single" w:sz="3" w:space="0" w:color="000000"/>
              <w:bottom w:val="single" w:sz="3" w:space="0" w:color="000000"/>
              <w:right w:val="nil"/>
            </w:tcBorders>
          </w:tcPr>
          <w:p w:rsidR="003A1F0B" w:rsidRDefault="003A1F0B">
            <w:pPr>
              <w:spacing w:after="160" w:line="259" w:lineRule="auto"/>
              <w:ind w:left="0" w:firstLine="0"/>
            </w:pPr>
          </w:p>
        </w:tc>
        <w:tc>
          <w:tcPr>
            <w:tcW w:w="1392" w:type="dxa"/>
            <w:tcBorders>
              <w:top w:val="nil"/>
              <w:left w:val="nil"/>
              <w:bottom w:val="single" w:sz="3" w:space="0" w:color="000000"/>
              <w:right w:val="nil"/>
            </w:tcBorders>
          </w:tcPr>
          <w:p w:rsidR="003A1F0B" w:rsidRDefault="00840ECE">
            <w:pPr>
              <w:spacing w:after="0" w:line="259" w:lineRule="auto"/>
              <w:ind w:left="1" w:firstLine="0"/>
            </w:pPr>
            <w:r>
              <w:t xml:space="preserve">  </w:t>
            </w:r>
          </w:p>
        </w:tc>
        <w:tc>
          <w:tcPr>
            <w:tcW w:w="797" w:type="dxa"/>
            <w:tcBorders>
              <w:top w:val="nil"/>
              <w:left w:val="nil"/>
              <w:bottom w:val="single" w:sz="3" w:space="0" w:color="000000"/>
              <w:right w:val="single" w:sz="4" w:space="0" w:color="000000"/>
            </w:tcBorders>
          </w:tcPr>
          <w:p w:rsidR="003A1F0B" w:rsidRDefault="00840ECE">
            <w:pPr>
              <w:spacing w:after="0" w:line="259" w:lineRule="auto"/>
              <w:ind w:left="2" w:firstLine="0"/>
            </w:pPr>
            <w:r>
              <w:t xml:space="preserve">  </w:t>
            </w:r>
          </w:p>
        </w:tc>
        <w:tc>
          <w:tcPr>
            <w:tcW w:w="753" w:type="dxa"/>
            <w:tcBorders>
              <w:top w:val="nil"/>
              <w:left w:val="single" w:sz="4" w:space="0" w:color="000000"/>
              <w:bottom w:val="single" w:sz="3" w:space="0" w:color="000000"/>
              <w:right w:val="nil"/>
            </w:tcBorders>
          </w:tcPr>
          <w:p w:rsidR="003A1F0B" w:rsidRDefault="00840ECE">
            <w:pPr>
              <w:spacing w:after="0" w:line="259" w:lineRule="auto"/>
              <w:ind w:left="101" w:firstLine="0"/>
            </w:pPr>
            <w:r>
              <w:t xml:space="preserve">  </w:t>
            </w:r>
          </w:p>
        </w:tc>
        <w:tc>
          <w:tcPr>
            <w:tcW w:w="1392" w:type="dxa"/>
            <w:tcBorders>
              <w:top w:val="nil"/>
              <w:left w:val="nil"/>
              <w:bottom w:val="single" w:sz="3" w:space="0" w:color="000000"/>
              <w:right w:val="nil"/>
            </w:tcBorders>
          </w:tcPr>
          <w:p w:rsidR="003A1F0B" w:rsidRDefault="00840ECE">
            <w:pPr>
              <w:spacing w:after="0" w:line="259" w:lineRule="auto"/>
              <w:ind w:left="1" w:firstLine="0"/>
            </w:pPr>
            <w:r>
              <w:t xml:space="preserve">  </w:t>
            </w:r>
          </w:p>
        </w:tc>
        <w:tc>
          <w:tcPr>
            <w:tcW w:w="791" w:type="dxa"/>
            <w:tcBorders>
              <w:top w:val="nil"/>
              <w:left w:val="nil"/>
              <w:bottom w:val="single" w:sz="3" w:space="0" w:color="000000"/>
              <w:right w:val="single" w:sz="4" w:space="0" w:color="000000"/>
            </w:tcBorders>
          </w:tcPr>
          <w:p w:rsidR="003A1F0B" w:rsidRDefault="00840ECE">
            <w:pPr>
              <w:spacing w:after="0" w:line="259" w:lineRule="auto"/>
              <w:ind w:left="1" w:firstLine="0"/>
            </w:pPr>
            <w:r>
              <w:t xml:space="preserve">  </w:t>
            </w:r>
          </w:p>
        </w:tc>
      </w:tr>
      <w:tr w:rsidR="003A1F0B">
        <w:trPr>
          <w:trHeight w:val="745"/>
        </w:trPr>
        <w:tc>
          <w:tcPr>
            <w:tcW w:w="4064" w:type="dxa"/>
            <w:tcBorders>
              <w:top w:val="single" w:sz="3" w:space="0" w:color="000000"/>
              <w:left w:val="single" w:sz="3" w:space="0" w:color="000000"/>
              <w:bottom w:val="nil"/>
              <w:right w:val="single" w:sz="3" w:space="0" w:color="000000"/>
            </w:tcBorders>
          </w:tcPr>
          <w:p w:rsidR="003A1F0B" w:rsidRDefault="00840ECE">
            <w:pPr>
              <w:spacing w:after="107" w:line="259" w:lineRule="auto"/>
              <w:ind w:left="101" w:firstLine="0"/>
            </w:pPr>
            <w:r>
              <w:t xml:space="preserve">Rituximab </w:t>
            </w:r>
          </w:p>
          <w:p w:rsidR="003A1F0B" w:rsidRDefault="00840ECE">
            <w:pPr>
              <w:spacing w:after="0" w:line="259" w:lineRule="auto"/>
              <w:ind w:left="101" w:firstLine="0"/>
            </w:pPr>
            <w:r>
              <w:t xml:space="preserve">Yes </w:t>
            </w:r>
          </w:p>
        </w:tc>
        <w:tc>
          <w:tcPr>
            <w:tcW w:w="1021" w:type="dxa"/>
            <w:tcBorders>
              <w:top w:val="single" w:sz="3" w:space="0" w:color="000000"/>
              <w:left w:val="single" w:sz="3" w:space="0" w:color="000000"/>
              <w:bottom w:val="nil"/>
              <w:right w:val="nil"/>
            </w:tcBorders>
            <w:vAlign w:val="bottom"/>
          </w:tcPr>
          <w:p w:rsidR="003A1F0B" w:rsidRDefault="00840ECE">
            <w:pPr>
              <w:spacing w:after="0" w:line="259" w:lineRule="auto"/>
              <w:ind w:left="101" w:firstLine="0"/>
            </w:pPr>
            <w:r>
              <w:t xml:space="preserve">45 </w:t>
            </w:r>
          </w:p>
        </w:tc>
        <w:tc>
          <w:tcPr>
            <w:tcW w:w="857" w:type="dxa"/>
            <w:tcBorders>
              <w:top w:val="single" w:sz="3" w:space="0" w:color="000000"/>
              <w:left w:val="nil"/>
              <w:bottom w:val="nil"/>
              <w:right w:val="nil"/>
            </w:tcBorders>
            <w:vAlign w:val="bottom"/>
          </w:tcPr>
          <w:p w:rsidR="003A1F0B" w:rsidRDefault="00840ECE">
            <w:pPr>
              <w:spacing w:after="0" w:line="259" w:lineRule="auto"/>
              <w:ind w:left="0" w:firstLine="0"/>
            </w:pPr>
            <w:r>
              <w:t xml:space="preserve">111.4 </w:t>
            </w:r>
          </w:p>
        </w:tc>
        <w:tc>
          <w:tcPr>
            <w:tcW w:w="794" w:type="dxa"/>
            <w:tcBorders>
              <w:top w:val="single" w:sz="3" w:space="0" w:color="000000"/>
              <w:left w:val="nil"/>
              <w:bottom w:val="nil"/>
              <w:right w:val="nil"/>
            </w:tcBorders>
            <w:vAlign w:val="bottom"/>
          </w:tcPr>
          <w:p w:rsidR="003A1F0B" w:rsidRDefault="00840ECE">
            <w:pPr>
              <w:spacing w:after="0" w:line="259" w:lineRule="auto"/>
              <w:ind w:left="0" w:firstLine="0"/>
            </w:pPr>
            <w:r>
              <w:t xml:space="preserve">27 </w:t>
            </w:r>
          </w:p>
        </w:tc>
        <w:tc>
          <w:tcPr>
            <w:tcW w:w="986" w:type="dxa"/>
            <w:tcBorders>
              <w:top w:val="single" w:sz="3" w:space="0" w:color="000000"/>
              <w:left w:val="nil"/>
              <w:bottom w:val="nil"/>
              <w:right w:val="single" w:sz="3" w:space="0" w:color="000000"/>
            </w:tcBorders>
            <w:vAlign w:val="bottom"/>
          </w:tcPr>
          <w:p w:rsidR="003A1F0B" w:rsidRDefault="00840ECE">
            <w:pPr>
              <w:spacing w:after="0" w:line="259" w:lineRule="auto"/>
              <w:ind w:left="0" w:firstLine="0"/>
            </w:pPr>
            <w:r>
              <w:t xml:space="preserve">24.2 </w:t>
            </w:r>
          </w:p>
        </w:tc>
        <w:tc>
          <w:tcPr>
            <w:tcW w:w="805" w:type="dxa"/>
            <w:tcBorders>
              <w:top w:val="single" w:sz="3" w:space="0" w:color="000000"/>
              <w:left w:val="single" w:sz="3" w:space="0" w:color="000000"/>
              <w:bottom w:val="nil"/>
              <w:right w:val="nil"/>
            </w:tcBorders>
          </w:tcPr>
          <w:p w:rsidR="003A1F0B" w:rsidRDefault="00840ECE">
            <w:pPr>
              <w:spacing w:after="107" w:line="259" w:lineRule="auto"/>
              <w:ind w:left="101" w:firstLine="0"/>
            </w:pPr>
            <w:r>
              <w:t xml:space="preserve">  </w:t>
            </w:r>
          </w:p>
          <w:p w:rsidR="003A1F0B" w:rsidRDefault="00840ECE">
            <w:pPr>
              <w:spacing w:after="0" w:line="259" w:lineRule="auto"/>
              <w:ind w:left="102" w:firstLine="0"/>
            </w:pPr>
            <w:r>
              <w:t xml:space="preserve">1 </w:t>
            </w:r>
          </w:p>
        </w:tc>
        <w:tc>
          <w:tcPr>
            <w:tcW w:w="1392" w:type="dxa"/>
            <w:tcBorders>
              <w:top w:val="single" w:sz="3" w:space="0" w:color="000000"/>
              <w:left w:val="nil"/>
              <w:bottom w:val="nil"/>
              <w:right w:val="nil"/>
            </w:tcBorders>
          </w:tcPr>
          <w:p w:rsidR="003A1F0B" w:rsidRDefault="003A1F0B">
            <w:pPr>
              <w:spacing w:after="160" w:line="259" w:lineRule="auto"/>
              <w:ind w:left="0" w:firstLine="0"/>
            </w:pPr>
          </w:p>
        </w:tc>
        <w:tc>
          <w:tcPr>
            <w:tcW w:w="797" w:type="dxa"/>
            <w:tcBorders>
              <w:top w:val="single" w:sz="3" w:space="0" w:color="000000"/>
              <w:left w:val="nil"/>
              <w:bottom w:val="nil"/>
              <w:right w:val="single" w:sz="4" w:space="0" w:color="000000"/>
            </w:tcBorders>
          </w:tcPr>
          <w:p w:rsidR="003A1F0B" w:rsidRDefault="00840ECE">
            <w:pPr>
              <w:spacing w:after="0" w:line="259" w:lineRule="auto"/>
              <w:ind w:left="1" w:right="585" w:firstLine="0"/>
              <w:jc w:val="both"/>
            </w:pPr>
            <w:r>
              <w:t xml:space="preserve">    </w:t>
            </w:r>
          </w:p>
        </w:tc>
        <w:tc>
          <w:tcPr>
            <w:tcW w:w="753" w:type="dxa"/>
            <w:tcBorders>
              <w:top w:val="single" w:sz="3" w:space="0" w:color="000000"/>
              <w:left w:val="single" w:sz="4" w:space="0" w:color="000000"/>
              <w:bottom w:val="nil"/>
              <w:right w:val="nil"/>
            </w:tcBorders>
          </w:tcPr>
          <w:p w:rsidR="003A1F0B" w:rsidRDefault="00840ECE">
            <w:pPr>
              <w:spacing w:after="0" w:line="259" w:lineRule="auto"/>
              <w:ind w:left="101" w:right="442" w:firstLine="0"/>
              <w:jc w:val="both"/>
            </w:pPr>
            <w:r>
              <w:t xml:space="preserve">    </w:t>
            </w:r>
          </w:p>
        </w:tc>
        <w:tc>
          <w:tcPr>
            <w:tcW w:w="1392" w:type="dxa"/>
            <w:tcBorders>
              <w:top w:val="single" w:sz="3" w:space="0" w:color="000000"/>
              <w:left w:val="nil"/>
              <w:bottom w:val="nil"/>
              <w:right w:val="nil"/>
            </w:tcBorders>
          </w:tcPr>
          <w:p w:rsidR="003A1F0B" w:rsidRDefault="003A1F0B">
            <w:pPr>
              <w:spacing w:after="160" w:line="259" w:lineRule="auto"/>
              <w:ind w:left="0" w:firstLine="0"/>
            </w:pPr>
          </w:p>
        </w:tc>
        <w:tc>
          <w:tcPr>
            <w:tcW w:w="791" w:type="dxa"/>
            <w:tcBorders>
              <w:top w:val="single" w:sz="3" w:space="0" w:color="000000"/>
              <w:left w:val="nil"/>
              <w:bottom w:val="nil"/>
              <w:right w:val="single" w:sz="4" w:space="0" w:color="000000"/>
            </w:tcBorders>
          </w:tcPr>
          <w:p w:rsidR="003A1F0B" w:rsidRDefault="00840ECE">
            <w:pPr>
              <w:spacing w:after="0" w:line="259" w:lineRule="auto"/>
              <w:ind w:left="0" w:right="580" w:firstLine="0"/>
              <w:jc w:val="both"/>
            </w:pPr>
            <w:r>
              <w:t xml:space="preserve">    </w:t>
            </w:r>
          </w:p>
        </w:tc>
      </w:tr>
      <w:tr w:rsidR="003A1F0B">
        <w:trPr>
          <w:trHeight w:val="434"/>
        </w:trPr>
        <w:tc>
          <w:tcPr>
            <w:tcW w:w="4064" w:type="dxa"/>
            <w:tcBorders>
              <w:top w:val="nil"/>
              <w:left w:val="single" w:sz="3" w:space="0" w:color="000000"/>
              <w:bottom w:val="single" w:sz="4" w:space="0" w:color="000000"/>
              <w:right w:val="single" w:sz="3" w:space="0" w:color="000000"/>
            </w:tcBorders>
          </w:tcPr>
          <w:p w:rsidR="003A1F0B" w:rsidRDefault="00840ECE">
            <w:pPr>
              <w:spacing w:after="0" w:line="259" w:lineRule="auto"/>
              <w:ind w:left="101" w:firstLine="0"/>
            </w:pPr>
            <w:r>
              <w:t xml:space="preserve">No </w:t>
            </w:r>
          </w:p>
        </w:tc>
        <w:tc>
          <w:tcPr>
            <w:tcW w:w="1021" w:type="dxa"/>
            <w:tcBorders>
              <w:top w:val="nil"/>
              <w:left w:val="single" w:sz="3" w:space="0" w:color="000000"/>
              <w:bottom w:val="single" w:sz="4" w:space="0" w:color="000000"/>
              <w:right w:val="nil"/>
            </w:tcBorders>
          </w:tcPr>
          <w:p w:rsidR="003A1F0B" w:rsidRDefault="00840ECE">
            <w:pPr>
              <w:spacing w:after="0" w:line="259" w:lineRule="auto"/>
              <w:ind w:left="101" w:firstLine="0"/>
            </w:pPr>
            <w:r>
              <w:t xml:space="preserve">236 </w:t>
            </w:r>
          </w:p>
        </w:tc>
        <w:tc>
          <w:tcPr>
            <w:tcW w:w="857" w:type="dxa"/>
            <w:tcBorders>
              <w:top w:val="nil"/>
              <w:left w:val="nil"/>
              <w:bottom w:val="single" w:sz="4" w:space="0" w:color="000000"/>
              <w:right w:val="nil"/>
            </w:tcBorders>
          </w:tcPr>
          <w:p w:rsidR="003A1F0B" w:rsidRDefault="00840ECE">
            <w:pPr>
              <w:spacing w:after="0" w:line="259" w:lineRule="auto"/>
              <w:ind w:left="0" w:firstLine="0"/>
            </w:pPr>
            <w:r>
              <w:t xml:space="preserve">595.9 </w:t>
            </w:r>
          </w:p>
        </w:tc>
        <w:tc>
          <w:tcPr>
            <w:tcW w:w="794" w:type="dxa"/>
            <w:tcBorders>
              <w:top w:val="nil"/>
              <w:left w:val="nil"/>
              <w:bottom w:val="single" w:sz="4" w:space="0" w:color="000000"/>
              <w:right w:val="nil"/>
            </w:tcBorders>
          </w:tcPr>
          <w:p w:rsidR="003A1F0B" w:rsidRDefault="00840ECE">
            <w:pPr>
              <w:spacing w:after="0" w:line="259" w:lineRule="auto"/>
              <w:ind w:left="0" w:firstLine="0"/>
            </w:pPr>
            <w:r>
              <w:t xml:space="preserve">140 </w:t>
            </w:r>
          </w:p>
        </w:tc>
        <w:tc>
          <w:tcPr>
            <w:tcW w:w="986" w:type="dxa"/>
            <w:tcBorders>
              <w:top w:val="nil"/>
              <w:left w:val="nil"/>
              <w:bottom w:val="single" w:sz="4" w:space="0" w:color="000000"/>
              <w:right w:val="single" w:sz="3" w:space="0" w:color="000000"/>
            </w:tcBorders>
          </w:tcPr>
          <w:p w:rsidR="003A1F0B" w:rsidRDefault="00840ECE">
            <w:pPr>
              <w:spacing w:after="0" w:line="259" w:lineRule="auto"/>
              <w:ind w:left="0" w:firstLine="0"/>
            </w:pPr>
            <w:r>
              <w:t xml:space="preserve">23.5 </w:t>
            </w:r>
          </w:p>
        </w:tc>
        <w:tc>
          <w:tcPr>
            <w:tcW w:w="805" w:type="dxa"/>
            <w:tcBorders>
              <w:top w:val="nil"/>
              <w:left w:val="single" w:sz="3" w:space="0" w:color="000000"/>
              <w:bottom w:val="single" w:sz="4" w:space="0" w:color="000000"/>
              <w:right w:val="nil"/>
            </w:tcBorders>
          </w:tcPr>
          <w:p w:rsidR="003A1F0B" w:rsidRDefault="00840ECE">
            <w:pPr>
              <w:spacing w:after="0" w:line="259" w:lineRule="auto"/>
              <w:ind w:left="101" w:firstLine="0"/>
            </w:pPr>
            <w:r>
              <w:t xml:space="preserve">1.1 </w:t>
            </w:r>
          </w:p>
        </w:tc>
        <w:tc>
          <w:tcPr>
            <w:tcW w:w="1392" w:type="dxa"/>
            <w:tcBorders>
              <w:top w:val="nil"/>
              <w:left w:val="nil"/>
              <w:bottom w:val="single" w:sz="4" w:space="0" w:color="000000"/>
              <w:right w:val="nil"/>
            </w:tcBorders>
          </w:tcPr>
          <w:p w:rsidR="003A1F0B" w:rsidRDefault="00840ECE">
            <w:pPr>
              <w:spacing w:after="0" w:line="259" w:lineRule="auto"/>
              <w:ind w:left="1" w:firstLine="0"/>
            </w:pPr>
            <w:r>
              <w:t xml:space="preserve">(0.72, 1.67) </w:t>
            </w:r>
          </w:p>
        </w:tc>
        <w:tc>
          <w:tcPr>
            <w:tcW w:w="797" w:type="dxa"/>
            <w:tcBorders>
              <w:top w:val="nil"/>
              <w:left w:val="nil"/>
              <w:bottom w:val="single" w:sz="4" w:space="0" w:color="000000"/>
              <w:right w:val="single" w:sz="4" w:space="0" w:color="000000"/>
            </w:tcBorders>
          </w:tcPr>
          <w:p w:rsidR="003A1F0B" w:rsidRDefault="00840ECE">
            <w:pPr>
              <w:spacing w:after="0" w:line="259" w:lineRule="auto"/>
              <w:ind w:left="1" w:firstLine="0"/>
            </w:pPr>
            <w:r>
              <w:t xml:space="preserve">0.669 </w:t>
            </w:r>
          </w:p>
        </w:tc>
        <w:tc>
          <w:tcPr>
            <w:tcW w:w="753" w:type="dxa"/>
            <w:tcBorders>
              <w:top w:val="nil"/>
              <w:left w:val="single" w:sz="4" w:space="0" w:color="000000"/>
              <w:bottom w:val="single" w:sz="4" w:space="0" w:color="000000"/>
              <w:right w:val="nil"/>
            </w:tcBorders>
          </w:tcPr>
          <w:p w:rsidR="003A1F0B" w:rsidRDefault="00840ECE">
            <w:pPr>
              <w:spacing w:after="0" w:line="259" w:lineRule="auto"/>
              <w:ind w:left="101" w:firstLine="0"/>
            </w:pPr>
            <w:r>
              <w:t xml:space="preserve">  </w:t>
            </w:r>
          </w:p>
        </w:tc>
        <w:tc>
          <w:tcPr>
            <w:tcW w:w="1392" w:type="dxa"/>
            <w:tcBorders>
              <w:top w:val="nil"/>
              <w:left w:val="nil"/>
              <w:bottom w:val="single" w:sz="4" w:space="0" w:color="000000"/>
              <w:right w:val="nil"/>
            </w:tcBorders>
          </w:tcPr>
          <w:p w:rsidR="003A1F0B" w:rsidRDefault="00840ECE">
            <w:pPr>
              <w:spacing w:after="0" w:line="259" w:lineRule="auto"/>
              <w:ind w:left="1" w:firstLine="0"/>
            </w:pPr>
            <w:r>
              <w:t xml:space="preserve">  </w:t>
            </w:r>
          </w:p>
        </w:tc>
        <w:tc>
          <w:tcPr>
            <w:tcW w:w="791" w:type="dxa"/>
            <w:tcBorders>
              <w:top w:val="nil"/>
              <w:left w:val="nil"/>
              <w:bottom w:val="single" w:sz="4" w:space="0" w:color="000000"/>
              <w:right w:val="single" w:sz="4" w:space="0" w:color="000000"/>
            </w:tcBorders>
          </w:tcPr>
          <w:p w:rsidR="003A1F0B" w:rsidRDefault="00840ECE">
            <w:pPr>
              <w:spacing w:after="0" w:line="259" w:lineRule="auto"/>
              <w:ind w:left="1" w:firstLine="0"/>
            </w:pPr>
            <w:r>
              <w:t xml:space="preserve">  </w:t>
            </w:r>
          </w:p>
        </w:tc>
      </w:tr>
      <w:tr w:rsidR="003A1F0B">
        <w:trPr>
          <w:trHeight w:val="354"/>
        </w:trPr>
        <w:tc>
          <w:tcPr>
            <w:tcW w:w="4064" w:type="dxa"/>
            <w:tcBorders>
              <w:top w:val="single" w:sz="4" w:space="0" w:color="000000"/>
              <w:left w:val="single" w:sz="3" w:space="0" w:color="000000"/>
              <w:bottom w:val="nil"/>
              <w:right w:val="single" w:sz="3" w:space="0" w:color="000000"/>
            </w:tcBorders>
          </w:tcPr>
          <w:p w:rsidR="003A1F0B" w:rsidRDefault="00840ECE">
            <w:pPr>
              <w:spacing w:after="0" w:line="259" w:lineRule="auto"/>
              <w:ind w:left="101" w:firstLine="0"/>
            </w:pPr>
            <w:r>
              <w:t xml:space="preserve">Protease Inhibitor containing regimen </w:t>
            </w:r>
          </w:p>
        </w:tc>
        <w:tc>
          <w:tcPr>
            <w:tcW w:w="1021" w:type="dxa"/>
            <w:tcBorders>
              <w:top w:val="single" w:sz="4" w:space="0" w:color="000000"/>
              <w:left w:val="single" w:sz="3" w:space="0" w:color="000000"/>
              <w:bottom w:val="nil"/>
              <w:right w:val="nil"/>
            </w:tcBorders>
          </w:tcPr>
          <w:p w:rsidR="003A1F0B" w:rsidRDefault="003A1F0B">
            <w:pPr>
              <w:spacing w:after="160" w:line="259" w:lineRule="auto"/>
              <w:ind w:left="0" w:firstLine="0"/>
            </w:pPr>
          </w:p>
        </w:tc>
        <w:tc>
          <w:tcPr>
            <w:tcW w:w="857" w:type="dxa"/>
            <w:tcBorders>
              <w:top w:val="single" w:sz="4" w:space="0" w:color="000000"/>
              <w:left w:val="nil"/>
              <w:bottom w:val="nil"/>
              <w:right w:val="nil"/>
            </w:tcBorders>
          </w:tcPr>
          <w:p w:rsidR="003A1F0B" w:rsidRDefault="003A1F0B">
            <w:pPr>
              <w:spacing w:after="160" w:line="259" w:lineRule="auto"/>
              <w:ind w:left="0" w:firstLine="0"/>
            </w:pPr>
          </w:p>
        </w:tc>
        <w:tc>
          <w:tcPr>
            <w:tcW w:w="794" w:type="dxa"/>
            <w:tcBorders>
              <w:top w:val="single" w:sz="4" w:space="0" w:color="000000"/>
              <w:left w:val="nil"/>
              <w:bottom w:val="nil"/>
              <w:right w:val="nil"/>
            </w:tcBorders>
          </w:tcPr>
          <w:p w:rsidR="003A1F0B" w:rsidRDefault="003A1F0B">
            <w:pPr>
              <w:spacing w:after="160" w:line="259" w:lineRule="auto"/>
              <w:ind w:left="0" w:firstLine="0"/>
            </w:pPr>
          </w:p>
        </w:tc>
        <w:tc>
          <w:tcPr>
            <w:tcW w:w="986" w:type="dxa"/>
            <w:tcBorders>
              <w:top w:val="single" w:sz="4" w:space="0" w:color="000000"/>
              <w:left w:val="nil"/>
              <w:bottom w:val="nil"/>
              <w:right w:val="single" w:sz="3" w:space="0" w:color="000000"/>
            </w:tcBorders>
          </w:tcPr>
          <w:p w:rsidR="003A1F0B" w:rsidRDefault="003A1F0B">
            <w:pPr>
              <w:spacing w:after="160" w:line="259" w:lineRule="auto"/>
              <w:ind w:left="0" w:firstLine="0"/>
            </w:pPr>
          </w:p>
        </w:tc>
        <w:tc>
          <w:tcPr>
            <w:tcW w:w="805" w:type="dxa"/>
            <w:tcBorders>
              <w:top w:val="single" w:sz="4" w:space="0" w:color="000000"/>
              <w:left w:val="single" w:sz="3" w:space="0" w:color="000000"/>
              <w:bottom w:val="nil"/>
              <w:right w:val="nil"/>
            </w:tcBorders>
          </w:tcPr>
          <w:p w:rsidR="003A1F0B" w:rsidRDefault="00840ECE">
            <w:pPr>
              <w:spacing w:after="0" w:line="259" w:lineRule="auto"/>
              <w:ind w:left="100" w:firstLine="0"/>
            </w:pPr>
            <w:r>
              <w:t xml:space="preserve">  </w:t>
            </w:r>
          </w:p>
        </w:tc>
        <w:tc>
          <w:tcPr>
            <w:tcW w:w="1392" w:type="dxa"/>
            <w:tcBorders>
              <w:top w:val="single" w:sz="4" w:space="0" w:color="000000"/>
              <w:left w:val="nil"/>
              <w:bottom w:val="nil"/>
              <w:right w:val="nil"/>
            </w:tcBorders>
          </w:tcPr>
          <w:p w:rsidR="003A1F0B" w:rsidRDefault="003A1F0B">
            <w:pPr>
              <w:spacing w:after="160" w:line="259" w:lineRule="auto"/>
              <w:ind w:left="0" w:firstLine="0"/>
            </w:pPr>
          </w:p>
        </w:tc>
        <w:tc>
          <w:tcPr>
            <w:tcW w:w="797" w:type="dxa"/>
            <w:tcBorders>
              <w:top w:val="single" w:sz="4" w:space="0" w:color="000000"/>
              <w:left w:val="nil"/>
              <w:bottom w:val="nil"/>
              <w:right w:val="single" w:sz="4" w:space="0" w:color="000000"/>
            </w:tcBorders>
          </w:tcPr>
          <w:p w:rsidR="003A1F0B" w:rsidRDefault="00840ECE">
            <w:pPr>
              <w:spacing w:after="0" w:line="259" w:lineRule="auto"/>
              <w:ind w:left="0" w:firstLine="0"/>
            </w:pPr>
            <w:r>
              <w:t xml:space="preserve">0.195 </w:t>
            </w:r>
          </w:p>
        </w:tc>
        <w:tc>
          <w:tcPr>
            <w:tcW w:w="753" w:type="dxa"/>
            <w:tcBorders>
              <w:top w:val="single" w:sz="4" w:space="0" w:color="000000"/>
              <w:left w:val="single" w:sz="4" w:space="0" w:color="000000"/>
              <w:bottom w:val="nil"/>
              <w:right w:val="nil"/>
            </w:tcBorders>
          </w:tcPr>
          <w:p w:rsidR="003A1F0B" w:rsidRDefault="00840ECE">
            <w:pPr>
              <w:spacing w:after="0" w:line="259" w:lineRule="auto"/>
              <w:ind w:left="100" w:firstLine="0"/>
            </w:pPr>
            <w:r>
              <w:t xml:space="preserve">  </w:t>
            </w:r>
          </w:p>
        </w:tc>
        <w:tc>
          <w:tcPr>
            <w:tcW w:w="1392" w:type="dxa"/>
            <w:tcBorders>
              <w:top w:val="single" w:sz="4" w:space="0" w:color="000000"/>
              <w:left w:val="nil"/>
              <w:bottom w:val="nil"/>
              <w:right w:val="nil"/>
            </w:tcBorders>
          </w:tcPr>
          <w:p w:rsidR="003A1F0B" w:rsidRDefault="003A1F0B">
            <w:pPr>
              <w:spacing w:after="160" w:line="259" w:lineRule="auto"/>
              <w:ind w:left="0" w:firstLine="0"/>
            </w:pPr>
          </w:p>
        </w:tc>
        <w:tc>
          <w:tcPr>
            <w:tcW w:w="791" w:type="dxa"/>
            <w:tcBorders>
              <w:top w:val="single" w:sz="4" w:space="0" w:color="000000"/>
              <w:left w:val="nil"/>
              <w:bottom w:val="nil"/>
              <w:right w:val="single" w:sz="4" w:space="0" w:color="000000"/>
            </w:tcBorders>
          </w:tcPr>
          <w:p w:rsidR="003A1F0B" w:rsidRDefault="00840ECE">
            <w:pPr>
              <w:spacing w:after="0" w:line="259" w:lineRule="auto"/>
              <w:ind w:left="0" w:firstLine="0"/>
            </w:pPr>
            <w:r>
              <w:t xml:space="preserve">  </w:t>
            </w:r>
          </w:p>
        </w:tc>
      </w:tr>
      <w:tr w:rsidR="003A1F0B">
        <w:trPr>
          <w:trHeight w:val="389"/>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Yes </w:t>
            </w:r>
          </w:p>
        </w:tc>
        <w:tc>
          <w:tcPr>
            <w:tcW w:w="1021" w:type="dxa"/>
            <w:tcBorders>
              <w:top w:val="nil"/>
              <w:left w:val="single" w:sz="3" w:space="0" w:color="000000"/>
              <w:bottom w:val="nil"/>
              <w:right w:val="nil"/>
            </w:tcBorders>
          </w:tcPr>
          <w:p w:rsidR="003A1F0B" w:rsidRDefault="00840ECE">
            <w:pPr>
              <w:spacing w:after="0" w:line="259" w:lineRule="auto"/>
              <w:ind w:left="101" w:firstLine="0"/>
            </w:pPr>
            <w:r>
              <w:t xml:space="preserve">33 </w:t>
            </w:r>
          </w:p>
        </w:tc>
        <w:tc>
          <w:tcPr>
            <w:tcW w:w="857" w:type="dxa"/>
            <w:tcBorders>
              <w:top w:val="nil"/>
              <w:left w:val="nil"/>
              <w:bottom w:val="nil"/>
              <w:right w:val="nil"/>
            </w:tcBorders>
          </w:tcPr>
          <w:p w:rsidR="003A1F0B" w:rsidRDefault="00840ECE">
            <w:pPr>
              <w:spacing w:after="0" w:line="259" w:lineRule="auto"/>
              <w:ind w:left="0" w:firstLine="0"/>
            </w:pPr>
            <w:r>
              <w:t xml:space="preserve">62.9 </w:t>
            </w:r>
          </w:p>
        </w:tc>
        <w:tc>
          <w:tcPr>
            <w:tcW w:w="794" w:type="dxa"/>
            <w:tcBorders>
              <w:top w:val="nil"/>
              <w:left w:val="nil"/>
              <w:bottom w:val="nil"/>
              <w:right w:val="nil"/>
            </w:tcBorders>
          </w:tcPr>
          <w:p w:rsidR="003A1F0B" w:rsidRDefault="00840ECE">
            <w:pPr>
              <w:spacing w:after="0" w:line="259" w:lineRule="auto"/>
              <w:ind w:left="0" w:firstLine="0"/>
            </w:pPr>
            <w:r>
              <w:t xml:space="preserve">12 </w:t>
            </w:r>
          </w:p>
        </w:tc>
        <w:tc>
          <w:tcPr>
            <w:tcW w:w="986" w:type="dxa"/>
            <w:tcBorders>
              <w:top w:val="nil"/>
              <w:left w:val="nil"/>
              <w:bottom w:val="nil"/>
              <w:right w:val="single" w:sz="3" w:space="0" w:color="000000"/>
            </w:tcBorders>
          </w:tcPr>
          <w:p w:rsidR="003A1F0B" w:rsidRDefault="00840ECE">
            <w:pPr>
              <w:spacing w:after="0" w:line="259" w:lineRule="auto"/>
              <w:ind w:left="1" w:firstLine="0"/>
            </w:pPr>
            <w:r>
              <w:t xml:space="preserve">19.1 </w:t>
            </w:r>
          </w:p>
        </w:tc>
        <w:tc>
          <w:tcPr>
            <w:tcW w:w="805" w:type="dxa"/>
            <w:tcBorders>
              <w:top w:val="nil"/>
              <w:left w:val="single" w:sz="3" w:space="0" w:color="000000"/>
              <w:bottom w:val="nil"/>
              <w:right w:val="nil"/>
            </w:tcBorders>
          </w:tcPr>
          <w:p w:rsidR="003A1F0B" w:rsidRDefault="00840ECE">
            <w:pPr>
              <w:spacing w:after="0" w:line="259" w:lineRule="auto"/>
              <w:ind w:left="102" w:firstLine="0"/>
            </w:pPr>
            <w:r>
              <w:t xml:space="preserve">1 </w:t>
            </w:r>
          </w:p>
        </w:tc>
        <w:tc>
          <w:tcPr>
            <w:tcW w:w="1392" w:type="dxa"/>
            <w:tcBorders>
              <w:top w:val="nil"/>
              <w:left w:val="nil"/>
              <w:bottom w:val="nil"/>
              <w:right w:val="nil"/>
            </w:tcBorders>
          </w:tcPr>
          <w:p w:rsidR="003A1F0B" w:rsidRDefault="003A1F0B">
            <w:pPr>
              <w:spacing w:after="160" w:line="259" w:lineRule="auto"/>
              <w:ind w:left="0" w:firstLine="0"/>
            </w:pPr>
          </w:p>
        </w:tc>
        <w:tc>
          <w:tcPr>
            <w:tcW w:w="797" w:type="dxa"/>
            <w:tcBorders>
              <w:top w:val="nil"/>
              <w:left w:val="nil"/>
              <w:bottom w:val="nil"/>
              <w:right w:val="single" w:sz="4" w:space="0" w:color="000000"/>
            </w:tcBorders>
          </w:tcPr>
          <w:p w:rsidR="003A1F0B" w:rsidRDefault="00840ECE">
            <w:pPr>
              <w:spacing w:after="0" w:line="259" w:lineRule="auto"/>
              <w:ind w:left="1" w:firstLine="0"/>
            </w:pPr>
            <w:r>
              <w:t xml:space="preserve">  </w:t>
            </w:r>
          </w:p>
        </w:tc>
        <w:tc>
          <w:tcPr>
            <w:tcW w:w="753" w:type="dxa"/>
            <w:tcBorders>
              <w:top w:val="nil"/>
              <w:left w:val="single" w:sz="4" w:space="0" w:color="000000"/>
              <w:bottom w:val="nil"/>
              <w:right w:val="nil"/>
            </w:tcBorders>
          </w:tcPr>
          <w:p w:rsidR="003A1F0B" w:rsidRDefault="00840ECE">
            <w:pPr>
              <w:spacing w:after="0" w:line="259" w:lineRule="auto"/>
              <w:ind w:left="101" w:firstLine="0"/>
            </w:pPr>
            <w:r>
              <w:t xml:space="preserve">  </w:t>
            </w:r>
          </w:p>
        </w:tc>
        <w:tc>
          <w:tcPr>
            <w:tcW w:w="1392" w:type="dxa"/>
            <w:tcBorders>
              <w:top w:val="nil"/>
              <w:left w:val="nil"/>
              <w:bottom w:val="nil"/>
              <w:right w:val="nil"/>
            </w:tcBorders>
          </w:tcPr>
          <w:p w:rsidR="003A1F0B" w:rsidRDefault="003A1F0B">
            <w:pPr>
              <w:spacing w:after="160" w:line="259" w:lineRule="auto"/>
              <w:ind w:left="0" w:firstLine="0"/>
            </w:pPr>
          </w:p>
        </w:tc>
        <w:tc>
          <w:tcPr>
            <w:tcW w:w="791" w:type="dxa"/>
            <w:tcBorders>
              <w:top w:val="nil"/>
              <w:left w:val="nil"/>
              <w:bottom w:val="nil"/>
              <w:right w:val="single" w:sz="4" w:space="0" w:color="000000"/>
            </w:tcBorders>
          </w:tcPr>
          <w:p w:rsidR="003A1F0B" w:rsidRDefault="00840ECE">
            <w:pPr>
              <w:spacing w:after="0" w:line="259" w:lineRule="auto"/>
              <w:ind w:left="1" w:firstLine="0"/>
            </w:pPr>
            <w:r>
              <w:t xml:space="preserve">  </w:t>
            </w:r>
          </w:p>
        </w:tc>
      </w:tr>
      <w:tr w:rsidR="003A1F0B">
        <w:trPr>
          <w:trHeight w:val="390"/>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No </w:t>
            </w:r>
          </w:p>
        </w:tc>
        <w:tc>
          <w:tcPr>
            <w:tcW w:w="1021" w:type="dxa"/>
            <w:tcBorders>
              <w:top w:val="nil"/>
              <w:left w:val="single" w:sz="3" w:space="0" w:color="000000"/>
              <w:bottom w:val="nil"/>
              <w:right w:val="nil"/>
            </w:tcBorders>
          </w:tcPr>
          <w:p w:rsidR="003A1F0B" w:rsidRDefault="00840ECE">
            <w:pPr>
              <w:spacing w:after="0" w:line="259" w:lineRule="auto"/>
              <w:ind w:left="101" w:firstLine="0"/>
            </w:pPr>
            <w:r>
              <w:t xml:space="preserve">205 </w:t>
            </w:r>
          </w:p>
        </w:tc>
        <w:tc>
          <w:tcPr>
            <w:tcW w:w="857" w:type="dxa"/>
            <w:tcBorders>
              <w:top w:val="nil"/>
              <w:left w:val="nil"/>
              <w:bottom w:val="nil"/>
              <w:right w:val="nil"/>
            </w:tcBorders>
          </w:tcPr>
          <w:p w:rsidR="003A1F0B" w:rsidRDefault="00840ECE">
            <w:pPr>
              <w:spacing w:after="0" w:line="259" w:lineRule="auto"/>
              <w:ind w:left="0" w:firstLine="0"/>
            </w:pPr>
            <w:r>
              <w:t xml:space="preserve">600.5 </w:t>
            </w:r>
          </w:p>
        </w:tc>
        <w:tc>
          <w:tcPr>
            <w:tcW w:w="794" w:type="dxa"/>
            <w:tcBorders>
              <w:top w:val="nil"/>
              <w:left w:val="nil"/>
              <w:bottom w:val="nil"/>
              <w:right w:val="nil"/>
            </w:tcBorders>
          </w:tcPr>
          <w:p w:rsidR="003A1F0B" w:rsidRDefault="00840ECE">
            <w:pPr>
              <w:spacing w:after="0" w:line="259" w:lineRule="auto"/>
              <w:ind w:left="0" w:firstLine="0"/>
            </w:pPr>
            <w:r>
              <w:t xml:space="preserve">116 </w:t>
            </w:r>
          </w:p>
        </w:tc>
        <w:tc>
          <w:tcPr>
            <w:tcW w:w="986" w:type="dxa"/>
            <w:tcBorders>
              <w:top w:val="nil"/>
              <w:left w:val="nil"/>
              <w:bottom w:val="nil"/>
              <w:right w:val="single" w:sz="3" w:space="0" w:color="000000"/>
            </w:tcBorders>
          </w:tcPr>
          <w:p w:rsidR="003A1F0B" w:rsidRDefault="00840ECE">
            <w:pPr>
              <w:spacing w:after="0" w:line="259" w:lineRule="auto"/>
              <w:ind w:left="0" w:firstLine="0"/>
            </w:pPr>
            <w:r>
              <w:t xml:space="preserve">19.3 </w:t>
            </w:r>
          </w:p>
        </w:tc>
        <w:tc>
          <w:tcPr>
            <w:tcW w:w="805" w:type="dxa"/>
            <w:tcBorders>
              <w:top w:val="nil"/>
              <w:left w:val="single" w:sz="3" w:space="0" w:color="000000"/>
              <w:bottom w:val="nil"/>
              <w:right w:val="nil"/>
            </w:tcBorders>
          </w:tcPr>
          <w:p w:rsidR="003A1F0B" w:rsidRDefault="00840ECE">
            <w:pPr>
              <w:spacing w:after="0" w:line="259" w:lineRule="auto"/>
              <w:ind w:left="101" w:firstLine="0"/>
            </w:pPr>
            <w:r>
              <w:t xml:space="preserve">1.52 </w:t>
            </w:r>
          </w:p>
        </w:tc>
        <w:tc>
          <w:tcPr>
            <w:tcW w:w="1392" w:type="dxa"/>
            <w:tcBorders>
              <w:top w:val="nil"/>
              <w:left w:val="nil"/>
              <w:bottom w:val="nil"/>
              <w:right w:val="nil"/>
            </w:tcBorders>
          </w:tcPr>
          <w:p w:rsidR="003A1F0B" w:rsidRDefault="00840ECE">
            <w:pPr>
              <w:spacing w:after="0" w:line="259" w:lineRule="auto"/>
              <w:ind w:left="0" w:firstLine="0"/>
            </w:pPr>
            <w:r>
              <w:t xml:space="preserve">(0.81, 2.88) </w:t>
            </w:r>
          </w:p>
        </w:tc>
        <w:tc>
          <w:tcPr>
            <w:tcW w:w="797" w:type="dxa"/>
            <w:tcBorders>
              <w:top w:val="nil"/>
              <w:left w:val="nil"/>
              <w:bottom w:val="nil"/>
              <w:right w:val="single" w:sz="4" w:space="0" w:color="000000"/>
            </w:tcBorders>
          </w:tcPr>
          <w:p w:rsidR="003A1F0B" w:rsidRDefault="00840ECE">
            <w:pPr>
              <w:spacing w:after="0" w:line="259" w:lineRule="auto"/>
              <w:ind w:left="1" w:firstLine="0"/>
            </w:pPr>
            <w:r>
              <w:t xml:space="preserve">0.195 </w:t>
            </w:r>
          </w:p>
        </w:tc>
        <w:tc>
          <w:tcPr>
            <w:tcW w:w="753" w:type="dxa"/>
            <w:tcBorders>
              <w:top w:val="nil"/>
              <w:left w:val="single" w:sz="4" w:space="0" w:color="000000"/>
              <w:bottom w:val="nil"/>
              <w:right w:val="nil"/>
            </w:tcBorders>
          </w:tcPr>
          <w:p w:rsidR="003A1F0B" w:rsidRDefault="00840ECE">
            <w:pPr>
              <w:spacing w:after="0" w:line="259" w:lineRule="auto"/>
              <w:ind w:left="101" w:firstLine="0"/>
            </w:pPr>
            <w:r>
              <w:t xml:space="preserve">  </w:t>
            </w:r>
          </w:p>
        </w:tc>
        <w:tc>
          <w:tcPr>
            <w:tcW w:w="1392" w:type="dxa"/>
            <w:tcBorders>
              <w:top w:val="nil"/>
              <w:left w:val="nil"/>
              <w:bottom w:val="nil"/>
              <w:right w:val="nil"/>
            </w:tcBorders>
          </w:tcPr>
          <w:p w:rsidR="003A1F0B" w:rsidRDefault="003A1F0B">
            <w:pPr>
              <w:spacing w:after="160" w:line="259" w:lineRule="auto"/>
              <w:ind w:left="0" w:firstLine="0"/>
            </w:pPr>
          </w:p>
        </w:tc>
        <w:tc>
          <w:tcPr>
            <w:tcW w:w="791" w:type="dxa"/>
            <w:tcBorders>
              <w:top w:val="nil"/>
              <w:left w:val="nil"/>
              <w:bottom w:val="nil"/>
              <w:right w:val="single" w:sz="4" w:space="0" w:color="000000"/>
            </w:tcBorders>
          </w:tcPr>
          <w:p w:rsidR="003A1F0B" w:rsidRDefault="00840ECE">
            <w:pPr>
              <w:spacing w:after="0" w:line="259" w:lineRule="auto"/>
              <w:ind w:left="1" w:firstLine="0"/>
            </w:pPr>
            <w:r>
              <w:t xml:space="preserve">  </w:t>
            </w:r>
          </w:p>
        </w:tc>
      </w:tr>
      <w:tr w:rsidR="003A1F0B">
        <w:trPr>
          <w:trHeight w:val="434"/>
        </w:trPr>
        <w:tc>
          <w:tcPr>
            <w:tcW w:w="4064" w:type="dxa"/>
            <w:tcBorders>
              <w:top w:val="nil"/>
              <w:left w:val="single" w:sz="3" w:space="0" w:color="000000"/>
              <w:bottom w:val="single" w:sz="4" w:space="0" w:color="000000"/>
              <w:right w:val="single" w:sz="3" w:space="0" w:color="000000"/>
            </w:tcBorders>
          </w:tcPr>
          <w:p w:rsidR="003A1F0B" w:rsidRDefault="00840ECE">
            <w:pPr>
              <w:spacing w:after="0" w:line="259" w:lineRule="auto"/>
              <w:ind w:left="101" w:firstLine="0"/>
            </w:pPr>
            <w:r>
              <w:t xml:space="preserve">Not reported </w:t>
            </w:r>
          </w:p>
        </w:tc>
        <w:tc>
          <w:tcPr>
            <w:tcW w:w="1021" w:type="dxa"/>
            <w:tcBorders>
              <w:top w:val="nil"/>
              <w:left w:val="single" w:sz="3" w:space="0" w:color="000000"/>
              <w:bottom w:val="single" w:sz="4" w:space="0" w:color="000000"/>
              <w:right w:val="nil"/>
            </w:tcBorders>
          </w:tcPr>
          <w:p w:rsidR="003A1F0B" w:rsidRDefault="00840ECE">
            <w:pPr>
              <w:spacing w:after="0" w:line="259" w:lineRule="auto"/>
              <w:ind w:left="101" w:firstLine="0"/>
            </w:pPr>
            <w:r>
              <w:t xml:space="preserve">43 </w:t>
            </w:r>
          </w:p>
        </w:tc>
        <w:tc>
          <w:tcPr>
            <w:tcW w:w="857" w:type="dxa"/>
            <w:tcBorders>
              <w:top w:val="nil"/>
              <w:left w:val="nil"/>
              <w:bottom w:val="single" w:sz="4" w:space="0" w:color="000000"/>
              <w:right w:val="nil"/>
            </w:tcBorders>
          </w:tcPr>
          <w:p w:rsidR="003A1F0B" w:rsidRDefault="00840ECE">
            <w:pPr>
              <w:spacing w:after="0" w:line="259" w:lineRule="auto"/>
              <w:ind w:left="0" w:firstLine="0"/>
            </w:pPr>
            <w:r>
              <w:t xml:space="preserve">44.0 </w:t>
            </w:r>
          </w:p>
        </w:tc>
        <w:tc>
          <w:tcPr>
            <w:tcW w:w="794" w:type="dxa"/>
            <w:tcBorders>
              <w:top w:val="nil"/>
              <w:left w:val="nil"/>
              <w:bottom w:val="single" w:sz="4" w:space="0" w:color="000000"/>
              <w:right w:val="nil"/>
            </w:tcBorders>
          </w:tcPr>
          <w:p w:rsidR="003A1F0B" w:rsidRDefault="00840ECE">
            <w:pPr>
              <w:spacing w:after="0" w:line="259" w:lineRule="auto"/>
              <w:ind w:left="0" w:firstLine="0"/>
            </w:pPr>
            <w:r>
              <w:t xml:space="preserve">39 </w:t>
            </w:r>
          </w:p>
        </w:tc>
        <w:tc>
          <w:tcPr>
            <w:tcW w:w="986" w:type="dxa"/>
            <w:tcBorders>
              <w:top w:val="nil"/>
              <w:left w:val="nil"/>
              <w:bottom w:val="single" w:sz="4" w:space="0" w:color="000000"/>
              <w:right w:val="single" w:sz="3" w:space="0" w:color="000000"/>
            </w:tcBorders>
          </w:tcPr>
          <w:p w:rsidR="003A1F0B" w:rsidRDefault="00840ECE">
            <w:pPr>
              <w:spacing w:after="0" w:line="259" w:lineRule="auto"/>
              <w:ind w:left="0" w:firstLine="0"/>
            </w:pPr>
            <w:r>
              <w:t xml:space="preserve">88.7 </w:t>
            </w:r>
          </w:p>
        </w:tc>
        <w:tc>
          <w:tcPr>
            <w:tcW w:w="805" w:type="dxa"/>
            <w:tcBorders>
              <w:top w:val="nil"/>
              <w:left w:val="single" w:sz="3" w:space="0" w:color="000000"/>
              <w:bottom w:val="single" w:sz="4" w:space="0" w:color="000000"/>
              <w:right w:val="nil"/>
            </w:tcBorders>
          </w:tcPr>
          <w:p w:rsidR="003A1F0B" w:rsidRDefault="003A1F0B">
            <w:pPr>
              <w:spacing w:after="160" w:line="259" w:lineRule="auto"/>
              <w:ind w:left="0" w:firstLine="0"/>
            </w:pPr>
          </w:p>
        </w:tc>
        <w:tc>
          <w:tcPr>
            <w:tcW w:w="1392" w:type="dxa"/>
            <w:tcBorders>
              <w:top w:val="nil"/>
              <w:left w:val="nil"/>
              <w:bottom w:val="single" w:sz="4" w:space="0" w:color="000000"/>
              <w:right w:val="nil"/>
            </w:tcBorders>
          </w:tcPr>
          <w:p w:rsidR="003A1F0B" w:rsidRDefault="003A1F0B">
            <w:pPr>
              <w:spacing w:after="160" w:line="259" w:lineRule="auto"/>
              <w:ind w:left="0" w:firstLine="0"/>
            </w:pPr>
          </w:p>
        </w:tc>
        <w:tc>
          <w:tcPr>
            <w:tcW w:w="797" w:type="dxa"/>
            <w:tcBorders>
              <w:top w:val="nil"/>
              <w:left w:val="nil"/>
              <w:bottom w:val="single" w:sz="4" w:space="0" w:color="000000"/>
              <w:right w:val="single" w:sz="4" w:space="0" w:color="000000"/>
            </w:tcBorders>
          </w:tcPr>
          <w:p w:rsidR="003A1F0B" w:rsidRDefault="003A1F0B">
            <w:pPr>
              <w:spacing w:after="160" w:line="259" w:lineRule="auto"/>
              <w:ind w:left="0" w:firstLine="0"/>
            </w:pPr>
          </w:p>
        </w:tc>
        <w:tc>
          <w:tcPr>
            <w:tcW w:w="753" w:type="dxa"/>
            <w:tcBorders>
              <w:top w:val="nil"/>
              <w:left w:val="single" w:sz="4" w:space="0" w:color="000000"/>
              <w:bottom w:val="single" w:sz="4" w:space="0" w:color="000000"/>
              <w:right w:val="nil"/>
            </w:tcBorders>
          </w:tcPr>
          <w:p w:rsidR="003A1F0B" w:rsidRDefault="00840ECE">
            <w:pPr>
              <w:spacing w:after="0" w:line="259" w:lineRule="auto"/>
              <w:ind w:left="101" w:firstLine="0"/>
            </w:pPr>
            <w:r>
              <w:t xml:space="preserve">  </w:t>
            </w:r>
          </w:p>
        </w:tc>
        <w:tc>
          <w:tcPr>
            <w:tcW w:w="1392" w:type="dxa"/>
            <w:tcBorders>
              <w:top w:val="nil"/>
              <w:left w:val="nil"/>
              <w:bottom w:val="single" w:sz="4" w:space="0" w:color="000000"/>
              <w:right w:val="nil"/>
            </w:tcBorders>
          </w:tcPr>
          <w:p w:rsidR="003A1F0B" w:rsidRDefault="00840ECE">
            <w:pPr>
              <w:spacing w:after="0" w:line="259" w:lineRule="auto"/>
              <w:ind w:left="0" w:firstLine="0"/>
            </w:pPr>
            <w:r>
              <w:t xml:space="preserve">  </w:t>
            </w:r>
          </w:p>
        </w:tc>
        <w:tc>
          <w:tcPr>
            <w:tcW w:w="791" w:type="dxa"/>
            <w:tcBorders>
              <w:top w:val="nil"/>
              <w:left w:val="nil"/>
              <w:bottom w:val="single" w:sz="4" w:space="0" w:color="000000"/>
              <w:right w:val="single" w:sz="4" w:space="0" w:color="000000"/>
            </w:tcBorders>
          </w:tcPr>
          <w:p w:rsidR="003A1F0B" w:rsidRDefault="00840ECE">
            <w:pPr>
              <w:spacing w:after="0" w:line="259" w:lineRule="auto"/>
              <w:ind w:left="0" w:firstLine="0"/>
            </w:pPr>
            <w:r>
              <w:t xml:space="preserve">  </w:t>
            </w:r>
          </w:p>
        </w:tc>
      </w:tr>
      <w:tr w:rsidR="003A1F0B">
        <w:trPr>
          <w:trHeight w:val="744"/>
        </w:trPr>
        <w:tc>
          <w:tcPr>
            <w:tcW w:w="4064" w:type="dxa"/>
            <w:tcBorders>
              <w:top w:val="single" w:sz="4" w:space="0" w:color="000000"/>
              <w:left w:val="single" w:sz="3" w:space="0" w:color="000000"/>
              <w:bottom w:val="nil"/>
              <w:right w:val="single" w:sz="3" w:space="0" w:color="000000"/>
            </w:tcBorders>
          </w:tcPr>
          <w:p w:rsidR="003A1F0B" w:rsidRDefault="00840ECE">
            <w:pPr>
              <w:spacing w:after="106" w:line="259" w:lineRule="auto"/>
              <w:ind w:left="101" w:firstLine="0"/>
            </w:pPr>
            <w:r>
              <w:lastRenderedPageBreak/>
              <w:t xml:space="preserve">ASCT in first line </w:t>
            </w:r>
          </w:p>
          <w:p w:rsidR="003A1F0B" w:rsidRDefault="00840ECE">
            <w:pPr>
              <w:spacing w:after="0" w:line="259" w:lineRule="auto"/>
              <w:ind w:left="101" w:firstLine="0"/>
            </w:pPr>
            <w:r>
              <w:t xml:space="preserve">Yes </w:t>
            </w:r>
          </w:p>
        </w:tc>
        <w:tc>
          <w:tcPr>
            <w:tcW w:w="1021" w:type="dxa"/>
            <w:tcBorders>
              <w:top w:val="single" w:sz="4" w:space="0" w:color="000000"/>
              <w:left w:val="single" w:sz="3" w:space="0" w:color="000000"/>
              <w:bottom w:val="nil"/>
              <w:right w:val="nil"/>
            </w:tcBorders>
            <w:vAlign w:val="bottom"/>
          </w:tcPr>
          <w:p w:rsidR="003A1F0B" w:rsidRDefault="00840ECE">
            <w:pPr>
              <w:spacing w:after="0" w:line="259" w:lineRule="auto"/>
              <w:ind w:left="101" w:firstLine="0"/>
            </w:pPr>
            <w:r>
              <w:t xml:space="preserve">13 </w:t>
            </w:r>
          </w:p>
        </w:tc>
        <w:tc>
          <w:tcPr>
            <w:tcW w:w="857" w:type="dxa"/>
            <w:tcBorders>
              <w:top w:val="single" w:sz="4" w:space="0" w:color="000000"/>
              <w:left w:val="nil"/>
              <w:bottom w:val="nil"/>
              <w:right w:val="nil"/>
            </w:tcBorders>
            <w:vAlign w:val="bottom"/>
          </w:tcPr>
          <w:p w:rsidR="003A1F0B" w:rsidRDefault="00840ECE">
            <w:pPr>
              <w:spacing w:after="0" w:line="259" w:lineRule="auto"/>
              <w:ind w:left="0" w:firstLine="0"/>
            </w:pPr>
            <w:r>
              <w:t xml:space="preserve">59.0 </w:t>
            </w:r>
          </w:p>
        </w:tc>
        <w:tc>
          <w:tcPr>
            <w:tcW w:w="794" w:type="dxa"/>
            <w:tcBorders>
              <w:top w:val="single" w:sz="4" w:space="0" w:color="000000"/>
              <w:left w:val="nil"/>
              <w:bottom w:val="nil"/>
              <w:right w:val="nil"/>
            </w:tcBorders>
            <w:vAlign w:val="bottom"/>
          </w:tcPr>
          <w:p w:rsidR="003A1F0B" w:rsidRDefault="00840ECE">
            <w:pPr>
              <w:spacing w:after="0" w:line="259" w:lineRule="auto"/>
              <w:ind w:left="0" w:firstLine="0"/>
            </w:pPr>
            <w:r>
              <w:t xml:space="preserve">5 </w:t>
            </w:r>
          </w:p>
        </w:tc>
        <w:tc>
          <w:tcPr>
            <w:tcW w:w="986" w:type="dxa"/>
            <w:tcBorders>
              <w:top w:val="single" w:sz="4" w:space="0" w:color="000000"/>
              <w:left w:val="nil"/>
              <w:bottom w:val="nil"/>
              <w:right w:val="single" w:sz="3" w:space="0" w:color="000000"/>
            </w:tcBorders>
          </w:tcPr>
          <w:p w:rsidR="003A1F0B" w:rsidRDefault="00840ECE">
            <w:pPr>
              <w:spacing w:after="106" w:line="259" w:lineRule="auto"/>
              <w:ind w:left="1" w:firstLine="0"/>
            </w:pPr>
            <w:r>
              <w:t xml:space="preserve">  </w:t>
            </w:r>
          </w:p>
          <w:p w:rsidR="003A1F0B" w:rsidRDefault="00840ECE">
            <w:pPr>
              <w:spacing w:after="0" w:line="259" w:lineRule="auto"/>
              <w:ind w:left="0" w:firstLine="0"/>
            </w:pPr>
            <w:r>
              <w:t xml:space="preserve">8.5 </w:t>
            </w:r>
          </w:p>
        </w:tc>
        <w:tc>
          <w:tcPr>
            <w:tcW w:w="805" w:type="dxa"/>
            <w:tcBorders>
              <w:top w:val="single" w:sz="4" w:space="0" w:color="000000"/>
              <w:left w:val="single" w:sz="3" w:space="0" w:color="000000"/>
              <w:bottom w:val="nil"/>
              <w:right w:val="nil"/>
            </w:tcBorders>
            <w:vAlign w:val="bottom"/>
          </w:tcPr>
          <w:p w:rsidR="003A1F0B" w:rsidRDefault="00840ECE">
            <w:pPr>
              <w:spacing w:after="0" w:line="259" w:lineRule="auto"/>
              <w:ind w:left="102" w:firstLine="0"/>
            </w:pPr>
            <w:r>
              <w:t xml:space="preserve">1 </w:t>
            </w:r>
          </w:p>
        </w:tc>
        <w:tc>
          <w:tcPr>
            <w:tcW w:w="1392" w:type="dxa"/>
            <w:tcBorders>
              <w:top w:val="single" w:sz="4" w:space="0" w:color="000000"/>
              <w:left w:val="nil"/>
              <w:bottom w:val="nil"/>
              <w:right w:val="nil"/>
            </w:tcBorders>
          </w:tcPr>
          <w:p w:rsidR="003A1F0B" w:rsidRDefault="003A1F0B">
            <w:pPr>
              <w:spacing w:after="160" w:line="259" w:lineRule="auto"/>
              <w:ind w:left="0" w:firstLine="0"/>
            </w:pPr>
          </w:p>
        </w:tc>
        <w:tc>
          <w:tcPr>
            <w:tcW w:w="797" w:type="dxa"/>
            <w:tcBorders>
              <w:top w:val="single" w:sz="4" w:space="0" w:color="000000"/>
              <w:left w:val="nil"/>
              <w:bottom w:val="nil"/>
              <w:right w:val="single" w:sz="4" w:space="0" w:color="000000"/>
            </w:tcBorders>
          </w:tcPr>
          <w:p w:rsidR="003A1F0B" w:rsidRDefault="00840ECE">
            <w:pPr>
              <w:spacing w:after="106" w:line="259" w:lineRule="auto"/>
              <w:ind w:left="2" w:firstLine="0"/>
            </w:pPr>
            <w:r>
              <w:t xml:space="preserve">  </w:t>
            </w:r>
          </w:p>
          <w:p w:rsidR="003A1F0B" w:rsidRDefault="00840ECE">
            <w:pPr>
              <w:spacing w:after="0" w:line="259" w:lineRule="auto"/>
              <w:ind w:left="1" w:firstLine="0"/>
            </w:pPr>
            <w:r>
              <w:t xml:space="preserve">  </w:t>
            </w:r>
          </w:p>
        </w:tc>
        <w:tc>
          <w:tcPr>
            <w:tcW w:w="753" w:type="dxa"/>
            <w:tcBorders>
              <w:top w:val="single" w:sz="4" w:space="0" w:color="000000"/>
              <w:left w:val="single" w:sz="4" w:space="0" w:color="000000"/>
              <w:bottom w:val="nil"/>
              <w:right w:val="nil"/>
            </w:tcBorders>
          </w:tcPr>
          <w:p w:rsidR="003A1F0B" w:rsidRDefault="00840ECE">
            <w:pPr>
              <w:spacing w:after="106" w:line="259" w:lineRule="auto"/>
              <w:ind w:left="102" w:firstLine="0"/>
            </w:pPr>
            <w:r>
              <w:t xml:space="preserve">  </w:t>
            </w:r>
          </w:p>
          <w:p w:rsidR="003A1F0B" w:rsidRDefault="00840ECE">
            <w:pPr>
              <w:spacing w:after="0" w:line="259" w:lineRule="auto"/>
              <w:ind w:left="101" w:firstLine="0"/>
            </w:pPr>
            <w:r>
              <w:t xml:space="preserve">  </w:t>
            </w:r>
          </w:p>
        </w:tc>
        <w:tc>
          <w:tcPr>
            <w:tcW w:w="1392" w:type="dxa"/>
            <w:tcBorders>
              <w:top w:val="single" w:sz="4" w:space="0" w:color="000000"/>
              <w:left w:val="nil"/>
              <w:bottom w:val="nil"/>
              <w:right w:val="nil"/>
            </w:tcBorders>
          </w:tcPr>
          <w:p w:rsidR="003A1F0B" w:rsidRDefault="003A1F0B">
            <w:pPr>
              <w:spacing w:after="160" w:line="259" w:lineRule="auto"/>
              <w:ind w:left="0" w:firstLine="0"/>
            </w:pPr>
          </w:p>
        </w:tc>
        <w:tc>
          <w:tcPr>
            <w:tcW w:w="791" w:type="dxa"/>
            <w:tcBorders>
              <w:top w:val="single" w:sz="4" w:space="0" w:color="000000"/>
              <w:left w:val="nil"/>
              <w:bottom w:val="nil"/>
              <w:right w:val="single" w:sz="4" w:space="0" w:color="000000"/>
            </w:tcBorders>
          </w:tcPr>
          <w:p w:rsidR="003A1F0B" w:rsidRDefault="00840ECE">
            <w:pPr>
              <w:spacing w:after="106" w:line="259" w:lineRule="auto"/>
              <w:ind w:left="1" w:firstLine="0"/>
            </w:pPr>
            <w:r>
              <w:t xml:space="preserve">  </w:t>
            </w:r>
          </w:p>
          <w:p w:rsidR="003A1F0B" w:rsidRDefault="00840ECE">
            <w:pPr>
              <w:spacing w:after="0" w:line="259" w:lineRule="auto"/>
              <w:ind w:left="1" w:firstLine="0"/>
            </w:pPr>
            <w:r>
              <w:t xml:space="preserve">  </w:t>
            </w:r>
          </w:p>
        </w:tc>
      </w:tr>
      <w:tr w:rsidR="003A1F0B">
        <w:trPr>
          <w:trHeight w:val="435"/>
        </w:trPr>
        <w:tc>
          <w:tcPr>
            <w:tcW w:w="4064" w:type="dxa"/>
            <w:tcBorders>
              <w:top w:val="nil"/>
              <w:left w:val="single" w:sz="3" w:space="0" w:color="000000"/>
              <w:bottom w:val="single" w:sz="4" w:space="0" w:color="000000"/>
              <w:right w:val="single" w:sz="3" w:space="0" w:color="000000"/>
            </w:tcBorders>
          </w:tcPr>
          <w:p w:rsidR="003A1F0B" w:rsidRDefault="00840ECE">
            <w:pPr>
              <w:spacing w:after="0" w:line="259" w:lineRule="auto"/>
              <w:ind w:left="101" w:firstLine="0"/>
            </w:pPr>
            <w:r>
              <w:t xml:space="preserve">No </w:t>
            </w:r>
          </w:p>
        </w:tc>
        <w:tc>
          <w:tcPr>
            <w:tcW w:w="1021" w:type="dxa"/>
            <w:tcBorders>
              <w:top w:val="nil"/>
              <w:left w:val="single" w:sz="3" w:space="0" w:color="000000"/>
              <w:bottom w:val="single" w:sz="4" w:space="0" w:color="000000"/>
              <w:right w:val="nil"/>
            </w:tcBorders>
          </w:tcPr>
          <w:p w:rsidR="003A1F0B" w:rsidRDefault="00840ECE">
            <w:pPr>
              <w:spacing w:after="0" w:line="259" w:lineRule="auto"/>
              <w:ind w:left="101" w:firstLine="0"/>
            </w:pPr>
            <w:r>
              <w:t xml:space="preserve">268 </w:t>
            </w:r>
          </w:p>
        </w:tc>
        <w:tc>
          <w:tcPr>
            <w:tcW w:w="857" w:type="dxa"/>
            <w:tcBorders>
              <w:top w:val="nil"/>
              <w:left w:val="nil"/>
              <w:bottom w:val="single" w:sz="4" w:space="0" w:color="000000"/>
              <w:right w:val="nil"/>
            </w:tcBorders>
          </w:tcPr>
          <w:p w:rsidR="003A1F0B" w:rsidRDefault="00840ECE">
            <w:pPr>
              <w:spacing w:after="0" w:line="259" w:lineRule="auto"/>
              <w:ind w:left="0" w:firstLine="0"/>
            </w:pPr>
            <w:r>
              <w:t xml:space="preserve">648.3 </w:t>
            </w:r>
          </w:p>
        </w:tc>
        <w:tc>
          <w:tcPr>
            <w:tcW w:w="794" w:type="dxa"/>
            <w:tcBorders>
              <w:top w:val="nil"/>
              <w:left w:val="nil"/>
              <w:bottom w:val="single" w:sz="4" w:space="0" w:color="000000"/>
              <w:right w:val="nil"/>
            </w:tcBorders>
          </w:tcPr>
          <w:p w:rsidR="003A1F0B" w:rsidRDefault="00840ECE">
            <w:pPr>
              <w:spacing w:after="0" w:line="259" w:lineRule="auto"/>
              <w:ind w:left="0" w:firstLine="0"/>
            </w:pPr>
            <w:r>
              <w:t xml:space="preserve">162 </w:t>
            </w:r>
          </w:p>
        </w:tc>
        <w:tc>
          <w:tcPr>
            <w:tcW w:w="986" w:type="dxa"/>
            <w:tcBorders>
              <w:top w:val="nil"/>
              <w:left w:val="nil"/>
              <w:bottom w:val="single" w:sz="4" w:space="0" w:color="000000"/>
              <w:right w:val="single" w:sz="3" w:space="0" w:color="000000"/>
            </w:tcBorders>
          </w:tcPr>
          <w:p w:rsidR="003A1F0B" w:rsidRDefault="00840ECE">
            <w:pPr>
              <w:spacing w:after="0" w:line="259" w:lineRule="auto"/>
              <w:ind w:left="0" w:firstLine="0"/>
            </w:pPr>
            <w:r>
              <w:t xml:space="preserve">25.0 </w:t>
            </w:r>
          </w:p>
        </w:tc>
        <w:tc>
          <w:tcPr>
            <w:tcW w:w="805" w:type="dxa"/>
            <w:tcBorders>
              <w:top w:val="nil"/>
              <w:left w:val="single" w:sz="3" w:space="0" w:color="000000"/>
              <w:bottom w:val="single" w:sz="4" w:space="0" w:color="000000"/>
              <w:right w:val="nil"/>
            </w:tcBorders>
          </w:tcPr>
          <w:p w:rsidR="003A1F0B" w:rsidRDefault="00840ECE">
            <w:pPr>
              <w:spacing w:after="0" w:line="259" w:lineRule="auto"/>
              <w:ind w:left="101" w:firstLine="0"/>
            </w:pPr>
            <w:r>
              <w:t xml:space="preserve">2.02 </w:t>
            </w:r>
          </w:p>
        </w:tc>
        <w:tc>
          <w:tcPr>
            <w:tcW w:w="1392" w:type="dxa"/>
            <w:tcBorders>
              <w:top w:val="nil"/>
              <w:left w:val="nil"/>
              <w:bottom w:val="single" w:sz="4" w:space="0" w:color="000000"/>
              <w:right w:val="nil"/>
            </w:tcBorders>
          </w:tcPr>
          <w:p w:rsidR="003A1F0B" w:rsidRDefault="00840ECE">
            <w:pPr>
              <w:spacing w:after="0" w:line="259" w:lineRule="auto"/>
              <w:ind w:left="0" w:firstLine="0"/>
            </w:pPr>
            <w:r>
              <w:t xml:space="preserve">(0.97, 4.23) </w:t>
            </w:r>
          </w:p>
        </w:tc>
        <w:tc>
          <w:tcPr>
            <w:tcW w:w="797" w:type="dxa"/>
            <w:tcBorders>
              <w:top w:val="nil"/>
              <w:left w:val="nil"/>
              <w:bottom w:val="single" w:sz="4" w:space="0" w:color="000000"/>
              <w:right w:val="single" w:sz="4" w:space="0" w:color="000000"/>
            </w:tcBorders>
          </w:tcPr>
          <w:p w:rsidR="003A1F0B" w:rsidRDefault="00840ECE">
            <w:pPr>
              <w:spacing w:after="0" w:line="259" w:lineRule="auto"/>
              <w:ind w:left="1" w:firstLine="0"/>
            </w:pPr>
            <w:r>
              <w:t xml:space="preserve">0.061 </w:t>
            </w:r>
          </w:p>
        </w:tc>
        <w:tc>
          <w:tcPr>
            <w:tcW w:w="753" w:type="dxa"/>
            <w:tcBorders>
              <w:top w:val="nil"/>
              <w:left w:val="single" w:sz="4" w:space="0" w:color="000000"/>
              <w:bottom w:val="single" w:sz="4" w:space="0" w:color="000000"/>
              <w:right w:val="nil"/>
            </w:tcBorders>
          </w:tcPr>
          <w:p w:rsidR="003A1F0B" w:rsidRDefault="00840ECE">
            <w:pPr>
              <w:spacing w:after="0" w:line="259" w:lineRule="auto"/>
              <w:ind w:left="101" w:firstLine="0"/>
            </w:pPr>
            <w:r>
              <w:t xml:space="preserve">  </w:t>
            </w:r>
          </w:p>
        </w:tc>
        <w:tc>
          <w:tcPr>
            <w:tcW w:w="1392" w:type="dxa"/>
            <w:tcBorders>
              <w:top w:val="nil"/>
              <w:left w:val="nil"/>
              <w:bottom w:val="single" w:sz="4" w:space="0" w:color="000000"/>
              <w:right w:val="nil"/>
            </w:tcBorders>
          </w:tcPr>
          <w:p w:rsidR="003A1F0B" w:rsidRDefault="00840ECE">
            <w:pPr>
              <w:spacing w:after="0" w:line="259" w:lineRule="auto"/>
              <w:ind w:left="0" w:firstLine="0"/>
            </w:pPr>
            <w:r>
              <w:t xml:space="preserve">  </w:t>
            </w:r>
          </w:p>
        </w:tc>
        <w:tc>
          <w:tcPr>
            <w:tcW w:w="791" w:type="dxa"/>
            <w:tcBorders>
              <w:top w:val="nil"/>
              <w:left w:val="nil"/>
              <w:bottom w:val="single" w:sz="4" w:space="0" w:color="000000"/>
              <w:right w:val="single" w:sz="4" w:space="0" w:color="000000"/>
            </w:tcBorders>
          </w:tcPr>
          <w:p w:rsidR="003A1F0B" w:rsidRDefault="00840ECE">
            <w:pPr>
              <w:spacing w:after="0" w:line="259" w:lineRule="auto"/>
              <w:ind w:left="1" w:firstLine="0"/>
            </w:pPr>
            <w:r>
              <w:t xml:space="preserve">  </w:t>
            </w:r>
          </w:p>
        </w:tc>
      </w:tr>
      <w:tr w:rsidR="003A1F0B">
        <w:trPr>
          <w:trHeight w:val="392"/>
        </w:trPr>
        <w:tc>
          <w:tcPr>
            <w:tcW w:w="4064" w:type="dxa"/>
            <w:tcBorders>
              <w:top w:val="single" w:sz="4" w:space="0" w:color="000000"/>
              <w:left w:val="single" w:sz="3" w:space="0" w:color="000000"/>
              <w:bottom w:val="nil"/>
              <w:right w:val="single" w:sz="3" w:space="0" w:color="000000"/>
            </w:tcBorders>
          </w:tcPr>
          <w:p w:rsidR="003A1F0B" w:rsidRDefault="00840ECE">
            <w:pPr>
              <w:spacing w:after="0" w:line="259" w:lineRule="auto"/>
              <w:ind w:left="101" w:firstLine="0"/>
            </w:pPr>
            <w:r>
              <w:t xml:space="preserve">IPI </w:t>
            </w:r>
          </w:p>
        </w:tc>
        <w:tc>
          <w:tcPr>
            <w:tcW w:w="1021" w:type="dxa"/>
            <w:tcBorders>
              <w:top w:val="single" w:sz="4" w:space="0" w:color="000000"/>
              <w:left w:val="single" w:sz="3" w:space="0" w:color="000000"/>
              <w:bottom w:val="nil"/>
              <w:right w:val="nil"/>
            </w:tcBorders>
          </w:tcPr>
          <w:p w:rsidR="003A1F0B" w:rsidRDefault="003A1F0B">
            <w:pPr>
              <w:spacing w:after="160" w:line="259" w:lineRule="auto"/>
              <w:ind w:left="0" w:firstLine="0"/>
            </w:pPr>
          </w:p>
        </w:tc>
        <w:tc>
          <w:tcPr>
            <w:tcW w:w="857" w:type="dxa"/>
            <w:tcBorders>
              <w:top w:val="single" w:sz="4" w:space="0" w:color="000000"/>
              <w:left w:val="nil"/>
              <w:bottom w:val="nil"/>
              <w:right w:val="nil"/>
            </w:tcBorders>
          </w:tcPr>
          <w:p w:rsidR="003A1F0B" w:rsidRDefault="003A1F0B">
            <w:pPr>
              <w:spacing w:after="160" w:line="259" w:lineRule="auto"/>
              <w:ind w:left="0" w:firstLine="0"/>
            </w:pPr>
          </w:p>
        </w:tc>
        <w:tc>
          <w:tcPr>
            <w:tcW w:w="794" w:type="dxa"/>
            <w:tcBorders>
              <w:top w:val="single" w:sz="4" w:space="0" w:color="000000"/>
              <w:left w:val="nil"/>
              <w:bottom w:val="nil"/>
              <w:right w:val="nil"/>
            </w:tcBorders>
          </w:tcPr>
          <w:p w:rsidR="003A1F0B" w:rsidRDefault="003A1F0B">
            <w:pPr>
              <w:spacing w:after="160" w:line="259" w:lineRule="auto"/>
              <w:ind w:left="0" w:firstLine="0"/>
            </w:pPr>
          </w:p>
        </w:tc>
        <w:tc>
          <w:tcPr>
            <w:tcW w:w="986" w:type="dxa"/>
            <w:tcBorders>
              <w:top w:val="single" w:sz="4" w:space="0" w:color="000000"/>
              <w:left w:val="nil"/>
              <w:bottom w:val="nil"/>
              <w:right w:val="single" w:sz="3" w:space="0" w:color="000000"/>
            </w:tcBorders>
          </w:tcPr>
          <w:p w:rsidR="003A1F0B" w:rsidRDefault="00840ECE">
            <w:pPr>
              <w:spacing w:after="0" w:line="259" w:lineRule="auto"/>
              <w:ind w:left="0" w:firstLine="0"/>
            </w:pPr>
            <w:r>
              <w:t xml:space="preserve">  </w:t>
            </w:r>
          </w:p>
        </w:tc>
        <w:tc>
          <w:tcPr>
            <w:tcW w:w="805" w:type="dxa"/>
            <w:tcBorders>
              <w:top w:val="single" w:sz="4" w:space="0" w:color="000000"/>
              <w:left w:val="single" w:sz="3" w:space="0" w:color="000000"/>
              <w:bottom w:val="nil"/>
              <w:right w:val="nil"/>
            </w:tcBorders>
          </w:tcPr>
          <w:p w:rsidR="003A1F0B" w:rsidRDefault="003A1F0B">
            <w:pPr>
              <w:spacing w:after="160" w:line="259" w:lineRule="auto"/>
              <w:ind w:left="0" w:firstLine="0"/>
            </w:pPr>
          </w:p>
        </w:tc>
        <w:tc>
          <w:tcPr>
            <w:tcW w:w="1392" w:type="dxa"/>
            <w:tcBorders>
              <w:top w:val="single" w:sz="4" w:space="0" w:color="000000"/>
              <w:left w:val="nil"/>
              <w:bottom w:val="nil"/>
              <w:right w:val="nil"/>
            </w:tcBorders>
          </w:tcPr>
          <w:p w:rsidR="003A1F0B" w:rsidRDefault="003A1F0B">
            <w:pPr>
              <w:spacing w:after="160" w:line="259" w:lineRule="auto"/>
              <w:ind w:left="0" w:firstLine="0"/>
            </w:pPr>
          </w:p>
        </w:tc>
        <w:tc>
          <w:tcPr>
            <w:tcW w:w="797" w:type="dxa"/>
            <w:tcBorders>
              <w:top w:val="single" w:sz="4" w:space="0" w:color="000000"/>
              <w:left w:val="nil"/>
              <w:bottom w:val="nil"/>
              <w:right w:val="single" w:sz="4" w:space="0" w:color="000000"/>
            </w:tcBorders>
          </w:tcPr>
          <w:p w:rsidR="003A1F0B" w:rsidRDefault="00840ECE">
            <w:pPr>
              <w:spacing w:after="0" w:line="259" w:lineRule="auto"/>
              <w:ind w:left="1" w:firstLine="0"/>
            </w:pPr>
            <w:r>
              <w:t xml:space="preserve">&lt;0.001 </w:t>
            </w:r>
          </w:p>
        </w:tc>
        <w:tc>
          <w:tcPr>
            <w:tcW w:w="753" w:type="dxa"/>
            <w:tcBorders>
              <w:top w:val="single" w:sz="4" w:space="0" w:color="000000"/>
              <w:left w:val="single" w:sz="4" w:space="0" w:color="000000"/>
              <w:bottom w:val="nil"/>
              <w:right w:val="nil"/>
            </w:tcBorders>
            <w:shd w:val="clear" w:color="auto" w:fill="7F7F7F"/>
          </w:tcPr>
          <w:p w:rsidR="003A1F0B" w:rsidRDefault="00840ECE">
            <w:pPr>
              <w:spacing w:after="0" w:line="259" w:lineRule="auto"/>
              <w:ind w:left="101" w:firstLine="0"/>
            </w:pPr>
            <w:r>
              <w:t xml:space="preserve">  </w:t>
            </w:r>
          </w:p>
        </w:tc>
        <w:tc>
          <w:tcPr>
            <w:tcW w:w="1392" w:type="dxa"/>
            <w:tcBorders>
              <w:top w:val="single" w:sz="4" w:space="0" w:color="000000"/>
              <w:left w:val="nil"/>
              <w:bottom w:val="nil"/>
              <w:right w:val="nil"/>
            </w:tcBorders>
            <w:shd w:val="clear" w:color="auto" w:fill="7F7F7F"/>
          </w:tcPr>
          <w:p w:rsidR="003A1F0B" w:rsidRDefault="00840ECE">
            <w:pPr>
              <w:spacing w:after="0" w:line="259" w:lineRule="auto"/>
              <w:ind w:left="0" w:firstLine="0"/>
            </w:pPr>
            <w:r>
              <w:t xml:space="preserve">  </w:t>
            </w:r>
          </w:p>
        </w:tc>
        <w:tc>
          <w:tcPr>
            <w:tcW w:w="791" w:type="dxa"/>
            <w:tcBorders>
              <w:top w:val="single" w:sz="4" w:space="0" w:color="000000"/>
              <w:left w:val="nil"/>
              <w:bottom w:val="nil"/>
              <w:right w:val="single" w:sz="4" w:space="0" w:color="000000"/>
            </w:tcBorders>
            <w:shd w:val="clear" w:color="auto" w:fill="7F7F7F"/>
          </w:tcPr>
          <w:p w:rsidR="003A1F0B" w:rsidRDefault="00840ECE">
            <w:pPr>
              <w:spacing w:after="0" w:line="259" w:lineRule="auto"/>
              <w:ind w:left="0" w:firstLine="0"/>
            </w:pPr>
            <w:r>
              <w:t xml:space="preserve">  </w:t>
            </w:r>
          </w:p>
        </w:tc>
      </w:tr>
      <w:tr w:rsidR="003A1F0B">
        <w:trPr>
          <w:trHeight w:val="350"/>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Low risk </w:t>
            </w:r>
          </w:p>
        </w:tc>
        <w:tc>
          <w:tcPr>
            <w:tcW w:w="1021" w:type="dxa"/>
            <w:tcBorders>
              <w:top w:val="nil"/>
              <w:left w:val="single" w:sz="3" w:space="0" w:color="000000"/>
              <w:bottom w:val="nil"/>
              <w:right w:val="nil"/>
            </w:tcBorders>
          </w:tcPr>
          <w:p w:rsidR="003A1F0B" w:rsidRDefault="00840ECE">
            <w:pPr>
              <w:spacing w:after="0" w:line="259" w:lineRule="auto"/>
              <w:ind w:left="100" w:firstLine="0"/>
            </w:pPr>
            <w:r>
              <w:t xml:space="preserve">76 </w:t>
            </w:r>
          </w:p>
        </w:tc>
        <w:tc>
          <w:tcPr>
            <w:tcW w:w="857" w:type="dxa"/>
            <w:tcBorders>
              <w:top w:val="nil"/>
              <w:left w:val="nil"/>
              <w:bottom w:val="nil"/>
              <w:right w:val="nil"/>
            </w:tcBorders>
          </w:tcPr>
          <w:p w:rsidR="003A1F0B" w:rsidRDefault="00840ECE">
            <w:pPr>
              <w:spacing w:after="0" w:line="259" w:lineRule="auto"/>
              <w:ind w:left="0" w:firstLine="0"/>
            </w:pPr>
            <w:r>
              <w:t xml:space="preserve">272.7 </w:t>
            </w:r>
          </w:p>
        </w:tc>
        <w:tc>
          <w:tcPr>
            <w:tcW w:w="794" w:type="dxa"/>
            <w:tcBorders>
              <w:top w:val="nil"/>
              <w:left w:val="nil"/>
              <w:bottom w:val="nil"/>
              <w:right w:val="nil"/>
            </w:tcBorders>
          </w:tcPr>
          <w:p w:rsidR="003A1F0B" w:rsidRDefault="00840ECE">
            <w:pPr>
              <w:spacing w:after="0" w:line="259" w:lineRule="auto"/>
              <w:ind w:left="1" w:firstLine="0"/>
            </w:pPr>
            <w:r>
              <w:t xml:space="preserve">19 </w:t>
            </w:r>
          </w:p>
        </w:tc>
        <w:tc>
          <w:tcPr>
            <w:tcW w:w="986" w:type="dxa"/>
            <w:tcBorders>
              <w:top w:val="nil"/>
              <w:left w:val="nil"/>
              <w:bottom w:val="nil"/>
              <w:right w:val="single" w:sz="3" w:space="0" w:color="000000"/>
            </w:tcBorders>
          </w:tcPr>
          <w:p w:rsidR="003A1F0B" w:rsidRDefault="00840ECE">
            <w:pPr>
              <w:spacing w:after="0" w:line="259" w:lineRule="auto"/>
              <w:ind w:left="1" w:firstLine="0"/>
            </w:pPr>
            <w:r>
              <w:t xml:space="preserve">7.0 </w:t>
            </w:r>
          </w:p>
        </w:tc>
        <w:tc>
          <w:tcPr>
            <w:tcW w:w="805" w:type="dxa"/>
            <w:tcBorders>
              <w:top w:val="nil"/>
              <w:left w:val="single" w:sz="3" w:space="0" w:color="000000"/>
              <w:bottom w:val="nil"/>
              <w:right w:val="nil"/>
            </w:tcBorders>
          </w:tcPr>
          <w:p w:rsidR="003A1F0B" w:rsidRDefault="00840ECE">
            <w:pPr>
              <w:spacing w:after="0" w:line="259" w:lineRule="auto"/>
              <w:ind w:left="101" w:firstLine="0"/>
            </w:pPr>
            <w:r>
              <w:t xml:space="preserve">1 </w:t>
            </w:r>
          </w:p>
        </w:tc>
        <w:tc>
          <w:tcPr>
            <w:tcW w:w="2188" w:type="dxa"/>
            <w:gridSpan w:val="2"/>
            <w:tcBorders>
              <w:top w:val="nil"/>
              <w:left w:val="nil"/>
              <w:bottom w:val="nil"/>
              <w:right w:val="single" w:sz="4" w:space="0" w:color="000000"/>
            </w:tcBorders>
          </w:tcPr>
          <w:p w:rsidR="003A1F0B" w:rsidRDefault="00840ECE">
            <w:pPr>
              <w:spacing w:after="0" w:line="259" w:lineRule="auto"/>
              <w:ind w:left="813" w:firstLine="0"/>
              <w:jc w:val="center"/>
            </w:pPr>
            <w:r>
              <w:t xml:space="preserve">  </w:t>
            </w:r>
          </w:p>
        </w:tc>
        <w:tc>
          <w:tcPr>
            <w:tcW w:w="2936" w:type="dxa"/>
            <w:gridSpan w:val="3"/>
            <w:tcBorders>
              <w:top w:val="nil"/>
              <w:left w:val="single" w:sz="4" w:space="0" w:color="000000"/>
              <w:bottom w:val="nil"/>
              <w:right w:val="single" w:sz="4" w:space="0" w:color="000000"/>
            </w:tcBorders>
            <w:shd w:val="clear" w:color="auto" w:fill="7F7F7F"/>
          </w:tcPr>
          <w:p w:rsidR="003A1F0B" w:rsidRDefault="00840ECE">
            <w:pPr>
              <w:spacing w:after="0" w:line="259" w:lineRule="auto"/>
              <w:ind w:left="101" w:firstLine="0"/>
            </w:pPr>
            <w:r>
              <w:t xml:space="preserve">  </w:t>
            </w:r>
            <w:r>
              <w:tab/>
              <w:t xml:space="preserve">  </w:t>
            </w:r>
            <w:r>
              <w:tab/>
              <w:t xml:space="preserve">  </w:t>
            </w:r>
          </w:p>
        </w:tc>
      </w:tr>
      <w:tr w:rsidR="003A1F0B">
        <w:trPr>
          <w:trHeight w:val="389"/>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Low-intermediate risk </w:t>
            </w:r>
          </w:p>
        </w:tc>
        <w:tc>
          <w:tcPr>
            <w:tcW w:w="1021" w:type="dxa"/>
            <w:tcBorders>
              <w:top w:val="nil"/>
              <w:left w:val="single" w:sz="3" w:space="0" w:color="000000"/>
              <w:bottom w:val="nil"/>
              <w:right w:val="nil"/>
            </w:tcBorders>
          </w:tcPr>
          <w:p w:rsidR="003A1F0B" w:rsidRDefault="00840ECE">
            <w:pPr>
              <w:spacing w:after="0" w:line="259" w:lineRule="auto"/>
              <w:ind w:left="100" w:firstLine="0"/>
            </w:pPr>
            <w:r>
              <w:t xml:space="preserve">49 </w:t>
            </w:r>
          </w:p>
        </w:tc>
        <w:tc>
          <w:tcPr>
            <w:tcW w:w="857" w:type="dxa"/>
            <w:tcBorders>
              <w:top w:val="nil"/>
              <w:left w:val="nil"/>
              <w:bottom w:val="nil"/>
              <w:right w:val="nil"/>
            </w:tcBorders>
          </w:tcPr>
          <w:p w:rsidR="003A1F0B" w:rsidRDefault="00840ECE">
            <w:pPr>
              <w:spacing w:after="0" w:line="259" w:lineRule="auto"/>
              <w:ind w:left="0" w:firstLine="0"/>
            </w:pPr>
            <w:r>
              <w:t xml:space="preserve">153.3 </w:t>
            </w:r>
          </w:p>
        </w:tc>
        <w:tc>
          <w:tcPr>
            <w:tcW w:w="794" w:type="dxa"/>
            <w:tcBorders>
              <w:top w:val="nil"/>
              <w:left w:val="nil"/>
              <w:bottom w:val="nil"/>
              <w:right w:val="nil"/>
            </w:tcBorders>
          </w:tcPr>
          <w:p w:rsidR="003A1F0B" w:rsidRDefault="00840ECE">
            <w:pPr>
              <w:spacing w:after="0" w:line="259" w:lineRule="auto"/>
              <w:ind w:left="0" w:firstLine="0"/>
            </w:pPr>
            <w:r>
              <w:t xml:space="preserve">27 </w:t>
            </w:r>
          </w:p>
        </w:tc>
        <w:tc>
          <w:tcPr>
            <w:tcW w:w="986" w:type="dxa"/>
            <w:tcBorders>
              <w:top w:val="nil"/>
              <w:left w:val="nil"/>
              <w:bottom w:val="nil"/>
              <w:right w:val="single" w:sz="3" w:space="0" w:color="000000"/>
            </w:tcBorders>
          </w:tcPr>
          <w:p w:rsidR="003A1F0B" w:rsidRDefault="00840ECE">
            <w:pPr>
              <w:spacing w:after="0" w:line="259" w:lineRule="auto"/>
              <w:ind w:left="0" w:firstLine="0"/>
            </w:pPr>
            <w:r>
              <w:t xml:space="preserve">17.6 </w:t>
            </w:r>
          </w:p>
        </w:tc>
        <w:tc>
          <w:tcPr>
            <w:tcW w:w="805" w:type="dxa"/>
            <w:tcBorders>
              <w:top w:val="nil"/>
              <w:left w:val="single" w:sz="3" w:space="0" w:color="000000"/>
              <w:bottom w:val="nil"/>
              <w:right w:val="nil"/>
            </w:tcBorders>
          </w:tcPr>
          <w:p w:rsidR="003A1F0B" w:rsidRDefault="00840ECE">
            <w:pPr>
              <w:spacing w:after="0" w:line="259" w:lineRule="auto"/>
              <w:ind w:left="100" w:firstLine="0"/>
            </w:pPr>
            <w:r>
              <w:t xml:space="preserve">2.34 </w:t>
            </w:r>
          </w:p>
        </w:tc>
        <w:tc>
          <w:tcPr>
            <w:tcW w:w="2188" w:type="dxa"/>
            <w:gridSpan w:val="2"/>
            <w:tcBorders>
              <w:top w:val="nil"/>
              <w:left w:val="nil"/>
              <w:bottom w:val="nil"/>
              <w:right w:val="single" w:sz="4" w:space="0" w:color="000000"/>
            </w:tcBorders>
          </w:tcPr>
          <w:p w:rsidR="003A1F0B" w:rsidRDefault="00840ECE">
            <w:pPr>
              <w:tabs>
                <w:tab w:val="center" w:pos="1647"/>
              </w:tabs>
              <w:spacing w:after="0" w:line="259" w:lineRule="auto"/>
              <w:ind w:left="0" w:firstLine="0"/>
            </w:pPr>
            <w:r>
              <w:t xml:space="preserve">(1.35, 4.05) </w:t>
            </w:r>
            <w:r>
              <w:tab/>
              <w:t xml:space="preserve">0.002 </w:t>
            </w:r>
          </w:p>
        </w:tc>
        <w:tc>
          <w:tcPr>
            <w:tcW w:w="2936" w:type="dxa"/>
            <w:gridSpan w:val="3"/>
            <w:tcBorders>
              <w:top w:val="nil"/>
              <w:left w:val="single" w:sz="4" w:space="0" w:color="000000"/>
              <w:bottom w:val="nil"/>
              <w:right w:val="single" w:sz="4" w:space="0" w:color="000000"/>
            </w:tcBorders>
            <w:shd w:val="clear" w:color="auto" w:fill="7F7F7F"/>
          </w:tcPr>
          <w:p w:rsidR="003A1F0B" w:rsidRDefault="00840ECE">
            <w:pPr>
              <w:spacing w:after="0" w:line="259" w:lineRule="auto"/>
              <w:ind w:left="101" w:firstLine="0"/>
            </w:pPr>
            <w:r>
              <w:t xml:space="preserve">  </w:t>
            </w:r>
            <w:r>
              <w:tab/>
              <w:t xml:space="preserve">  </w:t>
            </w:r>
            <w:r>
              <w:tab/>
              <w:t xml:space="preserve">  </w:t>
            </w:r>
          </w:p>
        </w:tc>
      </w:tr>
      <w:tr w:rsidR="003A1F0B">
        <w:trPr>
          <w:trHeight w:val="389"/>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High-intermediate risk </w:t>
            </w:r>
          </w:p>
        </w:tc>
        <w:tc>
          <w:tcPr>
            <w:tcW w:w="1021" w:type="dxa"/>
            <w:tcBorders>
              <w:top w:val="nil"/>
              <w:left w:val="single" w:sz="3" w:space="0" w:color="000000"/>
              <w:bottom w:val="nil"/>
              <w:right w:val="nil"/>
            </w:tcBorders>
          </w:tcPr>
          <w:p w:rsidR="003A1F0B" w:rsidRDefault="00840ECE">
            <w:pPr>
              <w:spacing w:after="0" w:line="259" w:lineRule="auto"/>
              <w:ind w:left="100" w:firstLine="0"/>
            </w:pPr>
            <w:r>
              <w:t xml:space="preserve">68 </w:t>
            </w:r>
          </w:p>
        </w:tc>
        <w:tc>
          <w:tcPr>
            <w:tcW w:w="857" w:type="dxa"/>
            <w:tcBorders>
              <w:top w:val="nil"/>
              <w:left w:val="nil"/>
              <w:bottom w:val="nil"/>
              <w:right w:val="nil"/>
            </w:tcBorders>
          </w:tcPr>
          <w:p w:rsidR="003A1F0B" w:rsidRDefault="00840ECE">
            <w:pPr>
              <w:spacing w:after="0" w:line="259" w:lineRule="auto"/>
              <w:ind w:left="0" w:firstLine="0"/>
            </w:pPr>
            <w:r>
              <w:t xml:space="preserve">121.2 </w:t>
            </w:r>
          </w:p>
        </w:tc>
        <w:tc>
          <w:tcPr>
            <w:tcW w:w="794" w:type="dxa"/>
            <w:tcBorders>
              <w:top w:val="nil"/>
              <w:left w:val="nil"/>
              <w:bottom w:val="nil"/>
              <w:right w:val="nil"/>
            </w:tcBorders>
          </w:tcPr>
          <w:p w:rsidR="003A1F0B" w:rsidRDefault="00840ECE">
            <w:pPr>
              <w:spacing w:after="0" w:line="259" w:lineRule="auto"/>
              <w:ind w:left="0" w:firstLine="0"/>
            </w:pPr>
            <w:r>
              <w:t xml:space="preserve">48 </w:t>
            </w:r>
          </w:p>
        </w:tc>
        <w:tc>
          <w:tcPr>
            <w:tcW w:w="986" w:type="dxa"/>
            <w:tcBorders>
              <w:top w:val="nil"/>
              <w:left w:val="nil"/>
              <w:bottom w:val="nil"/>
              <w:right w:val="single" w:sz="3" w:space="0" w:color="000000"/>
            </w:tcBorders>
          </w:tcPr>
          <w:p w:rsidR="003A1F0B" w:rsidRDefault="00840ECE">
            <w:pPr>
              <w:spacing w:after="0" w:line="259" w:lineRule="auto"/>
              <w:ind w:left="0" w:firstLine="0"/>
            </w:pPr>
            <w:r>
              <w:t xml:space="preserve">39.6 </w:t>
            </w:r>
          </w:p>
        </w:tc>
        <w:tc>
          <w:tcPr>
            <w:tcW w:w="805" w:type="dxa"/>
            <w:tcBorders>
              <w:top w:val="nil"/>
              <w:left w:val="single" w:sz="3" w:space="0" w:color="000000"/>
              <w:bottom w:val="nil"/>
              <w:right w:val="nil"/>
            </w:tcBorders>
          </w:tcPr>
          <w:p w:rsidR="003A1F0B" w:rsidRDefault="00840ECE">
            <w:pPr>
              <w:spacing w:after="0" w:line="259" w:lineRule="auto"/>
              <w:ind w:left="101" w:firstLine="0"/>
            </w:pPr>
            <w:r>
              <w:t xml:space="preserve">3.90 </w:t>
            </w:r>
          </w:p>
        </w:tc>
        <w:tc>
          <w:tcPr>
            <w:tcW w:w="2188" w:type="dxa"/>
            <w:gridSpan w:val="2"/>
            <w:tcBorders>
              <w:top w:val="nil"/>
              <w:left w:val="nil"/>
              <w:bottom w:val="nil"/>
              <w:right w:val="single" w:sz="4" w:space="0" w:color="000000"/>
            </w:tcBorders>
          </w:tcPr>
          <w:p w:rsidR="003A1F0B" w:rsidRDefault="00840ECE">
            <w:pPr>
              <w:tabs>
                <w:tab w:val="right" w:pos="2091"/>
              </w:tabs>
              <w:spacing w:after="0" w:line="259" w:lineRule="auto"/>
              <w:ind w:left="0" w:firstLine="0"/>
            </w:pPr>
            <w:r>
              <w:t xml:space="preserve">(2.28, 6.69) </w:t>
            </w:r>
            <w:r>
              <w:tab/>
              <w:t xml:space="preserve">&lt;0.001 </w:t>
            </w:r>
          </w:p>
        </w:tc>
        <w:tc>
          <w:tcPr>
            <w:tcW w:w="2936" w:type="dxa"/>
            <w:gridSpan w:val="3"/>
            <w:tcBorders>
              <w:top w:val="nil"/>
              <w:left w:val="single" w:sz="4" w:space="0" w:color="000000"/>
              <w:bottom w:val="nil"/>
              <w:right w:val="single" w:sz="4" w:space="0" w:color="000000"/>
            </w:tcBorders>
            <w:shd w:val="clear" w:color="auto" w:fill="7F7F7F"/>
          </w:tcPr>
          <w:p w:rsidR="003A1F0B" w:rsidRDefault="00840ECE">
            <w:pPr>
              <w:spacing w:after="0" w:line="259" w:lineRule="auto"/>
              <w:ind w:left="101" w:firstLine="0"/>
            </w:pPr>
            <w:r>
              <w:t xml:space="preserve">  </w:t>
            </w:r>
            <w:r>
              <w:tab/>
              <w:t xml:space="preserve">  </w:t>
            </w:r>
            <w:r>
              <w:tab/>
              <w:t xml:space="preserve">  </w:t>
            </w:r>
          </w:p>
        </w:tc>
      </w:tr>
      <w:tr w:rsidR="003A1F0B">
        <w:trPr>
          <w:trHeight w:val="389"/>
        </w:trPr>
        <w:tc>
          <w:tcPr>
            <w:tcW w:w="4064" w:type="dxa"/>
            <w:tcBorders>
              <w:top w:val="nil"/>
              <w:left w:val="single" w:sz="3" w:space="0" w:color="000000"/>
              <w:bottom w:val="nil"/>
              <w:right w:val="single" w:sz="3" w:space="0" w:color="000000"/>
            </w:tcBorders>
          </w:tcPr>
          <w:p w:rsidR="003A1F0B" w:rsidRDefault="00840ECE">
            <w:pPr>
              <w:spacing w:after="0" w:line="259" w:lineRule="auto"/>
              <w:ind w:left="101" w:firstLine="0"/>
            </w:pPr>
            <w:r>
              <w:t xml:space="preserve">High risk </w:t>
            </w:r>
          </w:p>
        </w:tc>
        <w:tc>
          <w:tcPr>
            <w:tcW w:w="1021" w:type="dxa"/>
            <w:tcBorders>
              <w:top w:val="nil"/>
              <w:left w:val="single" w:sz="3" w:space="0" w:color="000000"/>
              <w:bottom w:val="nil"/>
              <w:right w:val="nil"/>
            </w:tcBorders>
          </w:tcPr>
          <w:p w:rsidR="003A1F0B" w:rsidRDefault="00840ECE">
            <w:pPr>
              <w:spacing w:after="0" w:line="259" w:lineRule="auto"/>
              <w:ind w:left="101" w:firstLine="0"/>
            </w:pPr>
            <w:r>
              <w:t xml:space="preserve">36 </w:t>
            </w:r>
          </w:p>
        </w:tc>
        <w:tc>
          <w:tcPr>
            <w:tcW w:w="857" w:type="dxa"/>
            <w:tcBorders>
              <w:top w:val="nil"/>
              <w:left w:val="nil"/>
              <w:bottom w:val="nil"/>
              <w:right w:val="nil"/>
            </w:tcBorders>
          </w:tcPr>
          <w:p w:rsidR="003A1F0B" w:rsidRDefault="00840ECE">
            <w:pPr>
              <w:spacing w:after="0" w:line="259" w:lineRule="auto"/>
              <w:ind w:left="1" w:firstLine="0"/>
            </w:pPr>
            <w:r>
              <w:t xml:space="preserve">40.9 </w:t>
            </w:r>
          </w:p>
        </w:tc>
        <w:tc>
          <w:tcPr>
            <w:tcW w:w="794" w:type="dxa"/>
            <w:tcBorders>
              <w:top w:val="nil"/>
              <w:left w:val="nil"/>
              <w:bottom w:val="nil"/>
              <w:right w:val="nil"/>
            </w:tcBorders>
          </w:tcPr>
          <w:p w:rsidR="003A1F0B" w:rsidRDefault="00840ECE">
            <w:pPr>
              <w:spacing w:after="0" w:line="259" w:lineRule="auto"/>
              <w:ind w:left="1" w:firstLine="0"/>
            </w:pPr>
            <w:r>
              <w:t xml:space="preserve">32 </w:t>
            </w:r>
          </w:p>
        </w:tc>
        <w:tc>
          <w:tcPr>
            <w:tcW w:w="986" w:type="dxa"/>
            <w:tcBorders>
              <w:top w:val="nil"/>
              <w:left w:val="nil"/>
              <w:bottom w:val="nil"/>
              <w:right w:val="single" w:sz="3" w:space="0" w:color="000000"/>
            </w:tcBorders>
          </w:tcPr>
          <w:p w:rsidR="003A1F0B" w:rsidRDefault="00840ECE">
            <w:pPr>
              <w:spacing w:after="0" w:line="259" w:lineRule="auto"/>
              <w:ind w:left="1" w:firstLine="0"/>
            </w:pPr>
            <w:r>
              <w:t xml:space="preserve">78.1 </w:t>
            </w:r>
          </w:p>
        </w:tc>
        <w:tc>
          <w:tcPr>
            <w:tcW w:w="805" w:type="dxa"/>
            <w:tcBorders>
              <w:top w:val="nil"/>
              <w:left w:val="single" w:sz="3" w:space="0" w:color="000000"/>
              <w:bottom w:val="nil"/>
              <w:right w:val="nil"/>
            </w:tcBorders>
          </w:tcPr>
          <w:p w:rsidR="003A1F0B" w:rsidRDefault="00840ECE">
            <w:pPr>
              <w:spacing w:after="0" w:line="259" w:lineRule="auto"/>
              <w:ind w:left="101" w:firstLine="0"/>
            </w:pPr>
            <w:r>
              <w:t xml:space="preserve">8.08 </w:t>
            </w:r>
          </w:p>
        </w:tc>
        <w:tc>
          <w:tcPr>
            <w:tcW w:w="2188" w:type="dxa"/>
            <w:gridSpan w:val="2"/>
            <w:tcBorders>
              <w:top w:val="nil"/>
              <w:left w:val="nil"/>
              <w:bottom w:val="nil"/>
              <w:right w:val="single" w:sz="4" w:space="0" w:color="000000"/>
            </w:tcBorders>
          </w:tcPr>
          <w:p w:rsidR="003A1F0B" w:rsidRDefault="00840ECE">
            <w:pPr>
              <w:spacing w:after="0" w:line="259" w:lineRule="auto"/>
              <w:ind w:left="1" w:firstLine="0"/>
            </w:pPr>
            <w:r>
              <w:t xml:space="preserve">(4.43, 14.76) &lt;0.001 </w:t>
            </w:r>
          </w:p>
        </w:tc>
        <w:tc>
          <w:tcPr>
            <w:tcW w:w="2936" w:type="dxa"/>
            <w:gridSpan w:val="3"/>
            <w:tcBorders>
              <w:top w:val="nil"/>
              <w:left w:val="single" w:sz="4" w:space="0" w:color="000000"/>
              <w:bottom w:val="nil"/>
              <w:right w:val="single" w:sz="4" w:space="0" w:color="000000"/>
            </w:tcBorders>
            <w:shd w:val="clear" w:color="auto" w:fill="7F7F7F"/>
          </w:tcPr>
          <w:p w:rsidR="003A1F0B" w:rsidRDefault="00840ECE">
            <w:pPr>
              <w:spacing w:after="0" w:line="259" w:lineRule="auto"/>
              <w:ind w:left="101" w:firstLine="0"/>
            </w:pPr>
            <w:r>
              <w:t xml:space="preserve">  </w:t>
            </w:r>
            <w:r>
              <w:tab/>
              <w:t xml:space="preserve">  </w:t>
            </w:r>
            <w:r>
              <w:tab/>
              <w:t xml:space="preserve">  </w:t>
            </w:r>
          </w:p>
        </w:tc>
      </w:tr>
      <w:tr w:rsidR="003A1F0B">
        <w:trPr>
          <w:trHeight w:val="433"/>
        </w:trPr>
        <w:tc>
          <w:tcPr>
            <w:tcW w:w="4064" w:type="dxa"/>
            <w:tcBorders>
              <w:top w:val="nil"/>
              <w:left w:val="single" w:sz="3" w:space="0" w:color="000000"/>
              <w:bottom w:val="single" w:sz="3" w:space="0" w:color="000000"/>
              <w:right w:val="single" w:sz="3" w:space="0" w:color="000000"/>
            </w:tcBorders>
          </w:tcPr>
          <w:p w:rsidR="003A1F0B" w:rsidRDefault="00840ECE">
            <w:pPr>
              <w:spacing w:after="0" w:line="259" w:lineRule="auto"/>
              <w:ind w:left="101" w:firstLine="0"/>
            </w:pPr>
            <w:r>
              <w:t xml:space="preserve">Not reported </w:t>
            </w:r>
          </w:p>
        </w:tc>
        <w:tc>
          <w:tcPr>
            <w:tcW w:w="1021" w:type="dxa"/>
            <w:tcBorders>
              <w:top w:val="nil"/>
              <w:left w:val="single" w:sz="3" w:space="0" w:color="000000"/>
              <w:bottom w:val="single" w:sz="3" w:space="0" w:color="000000"/>
              <w:right w:val="nil"/>
            </w:tcBorders>
          </w:tcPr>
          <w:p w:rsidR="003A1F0B" w:rsidRDefault="00840ECE">
            <w:pPr>
              <w:spacing w:after="0" w:line="259" w:lineRule="auto"/>
              <w:ind w:left="102" w:firstLine="0"/>
            </w:pPr>
            <w:r>
              <w:t xml:space="preserve">52 </w:t>
            </w:r>
          </w:p>
        </w:tc>
        <w:tc>
          <w:tcPr>
            <w:tcW w:w="857" w:type="dxa"/>
            <w:tcBorders>
              <w:top w:val="nil"/>
              <w:left w:val="nil"/>
              <w:bottom w:val="single" w:sz="3" w:space="0" w:color="000000"/>
              <w:right w:val="nil"/>
            </w:tcBorders>
          </w:tcPr>
          <w:p w:rsidR="003A1F0B" w:rsidRDefault="00840ECE">
            <w:pPr>
              <w:spacing w:after="0" w:line="259" w:lineRule="auto"/>
              <w:ind w:left="2" w:firstLine="0"/>
            </w:pPr>
            <w:r>
              <w:t xml:space="preserve">119.2 </w:t>
            </w:r>
          </w:p>
        </w:tc>
        <w:tc>
          <w:tcPr>
            <w:tcW w:w="794" w:type="dxa"/>
            <w:tcBorders>
              <w:top w:val="nil"/>
              <w:left w:val="nil"/>
              <w:bottom w:val="single" w:sz="3" w:space="0" w:color="000000"/>
              <w:right w:val="nil"/>
            </w:tcBorders>
          </w:tcPr>
          <w:p w:rsidR="003A1F0B" w:rsidRDefault="00840ECE">
            <w:pPr>
              <w:spacing w:after="0" w:line="259" w:lineRule="auto"/>
              <w:ind w:left="1" w:firstLine="0"/>
            </w:pPr>
            <w:r>
              <w:t xml:space="preserve">41 </w:t>
            </w:r>
          </w:p>
        </w:tc>
        <w:tc>
          <w:tcPr>
            <w:tcW w:w="986" w:type="dxa"/>
            <w:tcBorders>
              <w:top w:val="nil"/>
              <w:left w:val="nil"/>
              <w:bottom w:val="single" w:sz="3" w:space="0" w:color="000000"/>
              <w:right w:val="single" w:sz="3" w:space="0" w:color="000000"/>
            </w:tcBorders>
          </w:tcPr>
          <w:p w:rsidR="003A1F0B" w:rsidRDefault="00840ECE">
            <w:pPr>
              <w:spacing w:after="0" w:line="259" w:lineRule="auto"/>
              <w:ind w:left="1" w:firstLine="0"/>
            </w:pPr>
            <w:r>
              <w:t xml:space="preserve">34.4 </w:t>
            </w:r>
          </w:p>
        </w:tc>
        <w:tc>
          <w:tcPr>
            <w:tcW w:w="805" w:type="dxa"/>
            <w:tcBorders>
              <w:top w:val="nil"/>
              <w:left w:val="single" w:sz="3" w:space="0" w:color="000000"/>
              <w:bottom w:val="single" w:sz="3" w:space="0" w:color="000000"/>
              <w:right w:val="nil"/>
            </w:tcBorders>
          </w:tcPr>
          <w:p w:rsidR="003A1F0B" w:rsidRDefault="003A1F0B">
            <w:pPr>
              <w:spacing w:after="160" w:line="259" w:lineRule="auto"/>
              <w:ind w:left="0" w:firstLine="0"/>
            </w:pPr>
          </w:p>
        </w:tc>
        <w:tc>
          <w:tcPr>
            <w:tcW w:w="2188" w:type="dxa"/>
            <w:gridSpan w:val="2"/>
            <w:tcBorders>
              <w:top w:val="nil"/>
              <w:left w:val="nil"/>
              <w:bottom w:val="single" w:sz="3" w:space="0" w:color="000000"/>
              <w:right w:val="single" w:sz="4" w:space="0" w:color="000000"/>
            </w:tcBorders>
          </w:tcPr>
          <w:p w:rsidR="003A1F0B" w:rsidRDefault="003A1F0B">
            <w:pPr>
              <w:spacing w:after="160" w:line="259" w:lineRule="auto"/>
              <w:ind w:left="0" w:firstLine="0"/>
            </w:pPr>
          </w:p>
        </w:tc>
        <w:tc>
          <w:tcPr>
            <w:tcW w:w="2936" w:type="dxa"/>
            <w:gridSpan w:val="3"/>
            <w:tcBorders>
              <w:top w:val="nil"/>
              <w:left w:val="single" w:sz="4" w:space="0" w:color="000000"/>
              <w:bottom w:val="single" w:sz="3" w:space="0" w:color="000000"/>
              <w:right w:val="single" w:sz="4" w:space="0" w:color="000000"/>
            </w:tcBorders>
            <w:shd w:val="clear" w:color="auto" w:fill="7F7F7F"/>
          </w:tcPr>
          <w:p w:rsidR="003A1F0B" w:rsidRDefault="00840ECE">
            <w:pPr>
              <w:spacing w:after="0" w:line="259" w:lineRule="auto"/>
              <w:ind w:left="101" w:firstLine="0"/>
            </w:pPr>
            <w:r>
              <w:t xml:space="preserve">  </w:t>
            </w:r>
            <w:r>
              <w:tab/>
              <w:t xml:space="preserve">  </w:t>
            </w:r>
            <w:r>
              <w:tab/>
              <w:t xml:space="preserve">  </w:t>
            </w:r>
          </w:p>
        </w:tc>
      </w:tr>
    </w:tbl>
    <w:p w:rsidR="003A1F0B" w:rsidRDefault="00840ECE">
      <w:pPr>
        <w:spacing w:after="28" w:line="357" w:lineRule="auto"/>
        <w:ind w:left="-5"/>
      </w:pPr>
      <w:r>
        <w:rPr>
          <w:b/>
        </w:rPr>
        <w:t>Table 2: Risk factors associated with mortality from diagnosis of plasmablastic lymphoma.</w:t>
      </w:r>
      <w:r>
        <w:t xml:space="preserve"> Global p-values were test for heterogeneity, excluding not reported/unknown values. All analyses were adjusted for site. Values highlighted in bold represent significant covariates in the final multivariate model. Risk factors that were found to be signif</w:t>
      </w:r>
      <w:r>
        <w:t xml:space="preserve">icant in the univariate model at p&lt;0.10 were included in the multivariate model. Results of those risk factors found to be significant in the multivariate model are shown. </w:t>
      </w:r>
    </w:p>
    <w:p w:rsidR="003A1F0B" w:rsidRDefault="00840ECE">
      <w:pPr>
        <w:spacing w:after="0" w:line="259" w:lineRule="auto"/>
        <w:ind w:left="0" w:firstLine="0"/>
      </w:pPr>
      <w:r>
        <w:t xml:space="preserve"> </w:t>
      </w:r>
      <w:r>
        <w:tab/>
        <w:t xml:space="preserve"> </w:t>
      </w:r>
      <w:r>
        <w:br w:type="page"/>
      </w:r>
    </w:p>
    <w:p w:rsidR="003A1F0B" w:rsidRDefault="00840ECE">
      <w:pPr>
        <w:pStyle w:val="Heading2"/>
        <w:ind w:right="0"/>
      </w:pPr>
      <w:r>
        <w:lastRenderedPageBreak/>
        <w:t>Figure Legends</w:t>
      </w:r>
      <w:r>
        <w:rPr>
          <w:u w:val="none"/>
        </w:rPr>
        <w:t xml:space="preserve"> </w:t>
      </w:r>
    </w:p>
    <w:p w:rsidR="003A1F0B" w:rsidRDefault="00840ECE">
      <w:pPr>
        <w:spacing w:after="106" w:line="259" w:lineRule="auto"/>
        <w:ind w:left="0" w:firstLine="0"/>
      </w:pPr>
      <w:r>
        <w:t xml:space="preserve"> </w:t>
      </w:r>
    </w:p>
    <w:p w:rsidR="003A1F0B" w:rsidRDefault="00840ECE">
      <w:pPr>
        <w:spacing w:after="109" w:line="259" w:lineRule="auto"/>
        <w:ind w:left="0" w:firstLine="0"/>
      </w:pPr>
      <w:r>
        <w:t xml:space="preserve"> </w:t>
      </w:r>
    </w:p>
    <w:p w:rsidR="003A1F0B" w:rsidRDefault="00840ECE">
      <w:pPr>
        <w:spacing w:after="106" w:line="259" w:lineRule="auto"/>
        <w:ind w:left="-5"/>
      </w:pPr>
      <w:r>
        <w:rPr>
          <w:b/>
        </w:rPr>
        <w:t xml:space="preserve">Figure 1: Overall survival from diagnosis </w:t>
      </w:r>
    </w:p>
    <w:p w:rsidR="003A1F0B" w:rsidRDefault="00840ECE">
      <w:pPr>
        <w:spacing w:after="107" w:line="259" w:lineRule="auto"/>
        <w:ind w:left="0" w:firstLine="0"/>
      </w:pPr>
      <w:r>
        <w:t xml:space="preserve"> </w:t>
      </w:r>
    </w:p>
    <w:p w:rsidR="003A1F0B" w:rsidRDefault="00840ECE">
      <w:pPr>
        <w:spacing w:after="106" w:line="259" w:lineRule="auto"/>
        <w:ind w:left="-5"/>
      </w:pPr>
      <w:r>
        <w:rPr>
          <w:b/>
        </w:rPr>
        <w:t>Figure 2: Sur</w:t>
      </w:r>
      <w:r>
        <w:rPr>
          <w:b/>
        </w:rPr>
        <w:t xml:space="preserve">vival time by EBV status </w:t>
      </w:r>
    </w:p>
    <w:p w:rsidR="003A1F0B" w:rsidRDefault="00840ECE">
      <w:pPr>
        <w:spacing w:after="107" w:line="259" w:lineRule="auto"/>
        <w:ind w:left="0" w:firstLine="0"/>
      </w:pPr>
      <w:r>
        <w:t xml:space="preserve"> </w:t>
      </w:r>
    </w:p>
    <w:p w:rsidR="003A1F0B" w:rsidRDefault="00840ECE">
      <w:pPr>
        <w:pStyle w:val="Heading3"/>
        <w:spacing w:after="106"/>
        <w:ind w:left="-5"/>
      </w:pPr>
      <w:r>
        <w:t xml:space="preserve">Figure 3: Survival time by bone marrow (BM) status </w:t>
      </w:r>
    </w:p>
    <w:p w:rsidR="003A1F0B" w:rsidRDefault="00840ECE">
      <w:pPr>
        <w:spacing w:after="109" w:line="259" w:lineRule="auto"/>
        <w:ind w:left="0" w:firstLine="0"/>
      </w:pPr>
      <w:r>
        <w:t xml:space="preserve"> </w:t>
      </w:r>
    </w:p>
    <w:p w:rsidR="003A1F0B" w:rsidRDefault="00840ECE">
      <w:pPr>
        <w:spacing w:after="105" w:line="259" w:lineRule="auto"/>
        <w:ind w:left="-5"/>
      </w:pPr>
      <w:r>
        <w:rPr>
          <w:b/>
        </w:rPr>
        <w:t xml:space="preserve">Figure 4. Patient treatment disposition amongst the entire study cohort. </w:t>
      </w:r>
    </w:p>
    <w:p w:rsidR="003A1F0B" w:rsidRDefault="00840ECE">
      <w:pPr>
        <w:spacing w:after="0" w:line="259" w:lineRule="auto"/>
        <w:ind w:left="0" w:firstLine="0"/>
      </w:pPr>
      <w:r>
        <w:t xml:space="preserve"> </w:t>
      </w:r>
    </w:p>
    <w:p w:rsidR="003A1F0B" w:rsidRDefault="003A1F0B">
      <w:pPr>
        <w:sectPr w:rsidR="003A1F0B">
          <w:footerReference w:type="even" r:id="rId16"/>
          <w:footerReference w:type="default" r:id="rId17"/>
          <w:footerReference w:type="first" r:id="rId18"/>
          <w:pgSz w:w="15840" w:h="12240" w:orient="landscape"/>
          <w:pgMar w:top="1877" w:right="1732" w:bottom="1991" w:left="1355" w:header="720" w:footer="1189" w:gutter="0"/>
          <w:cols w:space="720"/>
        </w:sectPr>
      </w:pPr>
    </w:p>
    <w:p w:rsidR="003A1F0B" w:rsidRDefault="00840ECE">
      <w:pPr>
        <w:spacing w:after="0" w:line="259" w:lineRule="auto"/>
        <w:ind w:left="-1440" w:right="10800" w:firstLine="0"/>
      </w:pPr>
      <w:r>
        <w:rPr>
          <w:noProof/>
        </w:rPr>
        <w:lastRenderedPageBreak/>
        <w:drawing>
          <wp:anchor distT="0" distB="0" distL="114300" distR="114300" simplePos="0" relativeHeight="251661312" behindDoc="0" locked="0" layoutInCell="1" allowOverlap="0">
            <wp:simplePos x="0" y="0"/>
            <wp:positionH relativeFrom="page">
              <wp:posOffset>587832</wp:posOffset>
            </wp:positionH>
            <wp:positionV relativeFrom="page">
              <wp:posOffset>0</wp:posOffset>
            </wp:positionV>
            <wp:extent cx="10058400" cy="7184569"/>
            <wp:effectExtent l="0" t="0" r="0" b="0"/>
            <wp:wrapTopAndBottom/>
            <wp:docPr id="4173" name="Picture 4173"/>
            <wp:cNvGraphicFramePr/>
            <a:graphic xmlns:a="http://schemas.openxmlformats.org/drawingml/2006/main">
              <a:graphicData uri="http://schemas.openxmlformats.org/drawingml/2006/picture">
                <pic:pic xmlns:pic="http://schemas.openxmlformats.org/drawingml/2006/picture">
                  <pic:nvPicPr>
                    <pic:cNvPr id="4173" name="Picture 4173"/>
                    <pic:cNvPicPr/>
                  </pic:nvPicPr>
                  <pic:blipFill>
                    <a:blip r:embed="rId19"/>
                    <a:stretch>
                      <a:fillRect/>
                    </a:stretch>
                  </pic:blipFill>
                  <pic:spPr>
                    <a:xfrm rot="-5399999">
                      <a:off x="0" y="0"/>
                      <a:ext cx="10058400" cy="7184569"/>
                    </a:xfrm>
                    <a:prstGeom prst="rect">
                      <a:avLst/>
                    </a:prstGeom>
                  </pic:spPr>
                </pic:pic>
              </a:graphicData>
            </a:graphic>
          </wp:anchor>
        </w:drawing>
      </w:r>
      <w:r>
        <w:br w:type="page"/>
      </w:r>
    </w:p>
    <w:p w:rsidR="003A1F0B" w:rsidRDefault="00840ECE">
      <w:pPr>
        <w:spacing w:after="0" w:line="259" w:lineRule="auto"/>
        <w:ind w:left="-1440" w:right="10800" w:firstLine="0"/>
      </w:pPr>
      <w:r>
        <w:rPr>
          <w:noProof/>
        </w:rPr>
        <w:lastRenderedPageBreak/>
        <w:drawing>
          <wp:anchor distT="0" distB="0" distL="114300" distR="114300" simplePos="0" relativeHeight="251662336" behindDoc="0" locked="0" layoutInCell="1" allowOverlap="0">
            <wp:simplePos x="0" y="0"/>
            <wp:positionH relativeFrom="page">
              <wp:posOffset>587832</wp:posOffset>
            </wp:positionH>
            <wp:positionV relativeFrom="page">
              <wp:posOffset>0</wp:posOffset>
            </wp:positionV>
            <wp:extent cx="10058400" cy="7184569"/>
            <wp:effectExtent l="0" t="0" r="0" b="0"/>
            <wp:wrapTopAndBottom/>
            <wp:docPr id="4177" name="Picture 4177"/>
            <wp:cNvGraphicFramePr/>
            <a:graphic xmlns:a="http://schemas.openxmlformats.org/drawingml/2006/main">
              <a:graphicData uri="http://schemas.openxmlformats.org/drawingml/2006/picture">
                <pic:pic xmlns:pic="http://schemas.openxmlformats.org/drawingml/2006/picture">
                  <pic:nvPicPr>
                    <pic:cNvPr id="4177" name="Picture 4177"/>
                    <pic:cNvPicPr/>
                  </pic:nvPicPr>
                  <pic:blipFill>
                    <a:blip r:embed="rId20"/>
                    <a:stretch>
                      <a:fillRect/>
                    </a:stretch>
                  </pic:blipFill>
                  <pic:spPr>
                    <a:xfrm rot="-5399999">
                      <a:off x="0" y="0"/>
                      <a:ext cx="10058400" cy="7184569"/>
                    </a:xfrm>
                    <a:prstGeom prst="rect">
                      <a:avLst/>
                    </a:prstGeom>
                  </pic:spPr>
                </pic:pic>
              </a:graphicData>
            </a:graphic>
          </wp:anchor>
        </w:drawing>
      </w:r>
      <w:r>
        <w:br w:type="page"/>
      </w:r>
    </w:p>
    <w:p w:rsidR="003A1F0B" w:rsidRDefault="00840ECE">
      <w:pPr>
        <w:spacing w:after="0" w:line="259" w:lineRule="auto"/>
        <w:ind w:left="-1440" w:right="10800" w:firstLine="0"/>
      </w:pPr>
      <w:r>
        <w:rPr>
          <w:noProof/>
        </w:rPr>
        <w:lastRenderedPageBreak/>
        <w:drawing>
          <wp:anchor distT="0" distB="0" distL="114300" distR="114300" simplePos="0" relativeHeight="251663360" behindDoc="0" locked="0" layoutInCell="1" allowOverlap="0">
            <wp:simplePos x="0" y="0"/>
            <wp:positionH relativeFrom="page">
              <wp:posOffset>587832</wp:posOffset>
            </wp:positionH>
            <wp:positionV relativeFrom="page">
              <wp:posOffset>0</wp:posOffset>
            </wp:positionV>
            <wp:extent cx="10058400" cy="7184569"/>
            <wp:effectExtent l="0" t="0" r="0" b="0"/>
            <wp:wrapTopAndBottom/>
            <wp:docPr id="4181" name="Picture 4181"/>
            <wp:cNvGraphicFramePr/>
            <a:graphic xmlns:a="http://schemas.openxmlformats.org/drawingml/2006/main">
              <a:graphicData uri="http://schemas.openxmlformats.org/drawingml/2006/picture">
                <pic:pic xmlns:pic="http://schemas.openxmlformats.org/drawingml/2006/picture">
                  <pic:nvPicPr>
                    <pic:cNvPr id="4181" name="Picture 4181"/>
                    <pic:cNvPicPr/>
                  </pic:nvPicPr>
                  <pic:blipFill>
                    <a:blip r:embed="rId21"/>
                    <a:stretch>
                      <a:fillRect/>
                    </a:stretch>
                  </pic:blipFill>
                  <pic:spPr>
                    <a:xfrm rot="-5399999">
                      <a:off x="0" y="0"/>
                      <a:ext cx="10058400" cy="7184569"/>
                    </a:xfrm>
                    <a:prstGeom prst="rect">
                      <a:avLst/>
                    </a:prstGeom>
                  </pic:spPr>
                </pic:pic>
              </a:graphicData>
            </a:graphic>
          </wp:anchor>
        </w:drawing>
      </w:r>
    </w:p>
    <w:p w:rsidR="003A1F0B" w:rsidRDefault="003A1F0B">
      <w:pPr>
        <w:sectPr w:rsidR="003A1F0B">
          <w:footerReference w:type="even" r:id="rId22"/>
          <w:footerReference w:type="default" r:id="rId23"/>
          <w:footerReference w:type="first" r:id="rId24"/>
          <w:pgSz w:w="12240" w:h="15840"/>
          <w:pgMar w:top="1440" w:right="1440" w:bottom="1440" w:left="1440" w:header="720" w:footer="720" w:gutter="0"/>
          <w:cols w:space="720"/>
        </w:sectPr>
      </w:pPr>
    </w:p>
    <w:p w:rsidR="003A1F0B" w:rsidRDefault="00840ECE">
      <w:pPr>
        <w:spacing w:after="0" w:line="259" w:lineRule="auto"/>
        <w:ind w:left="140" w:right="-1361" w:firstLine="0"/>
      </w:pPr>
      <w:r>
        <w:rPr>
          <w:rFonts w:ascii="Calibri" w:eastAsia="Calibri" w:hAnsi="Calibri" w:cs="Calibri"/>
          <w:noProof/>
          <w:sz w:val="22"/>
        </w:rPr>
        <w:lastRenderedPageBreak/>
        <mc:AlternateContent>
          <mc:Choice Requires="wpg">
            <w:drawing>
              <wp:inline distT="0" distB="0" distL="0" distR="0">
                <wp:extent cx="6719185" cy="8857384"/>
                <wp:effectExtent l="0" t="0" r="0" b="0"/>
                <wp:docPr id="63293" name="Group 63293"/>
                <wp:cNvGraphicFramePr/>
                <a:graphic xmlns:a="http://schemas.openxmlformats.org/drawingml/2006/main">
                  <a:graphicData uri="http://schemas.microsoft.com/office/word/2010/wordprocessingGroup">
                    <wpg:wgp>
                      <wpg:cNvGrpSpPr/>
                      <wpg:grpSpPr>
                        <a:xfrm>
                          <a:off x="0" y="0"/>
                          <a:ext cx="6719185" cy="8857384"/>
                          <a:chOff x="0" y="0"/>
                          <a:chExt cx="6719185" cy="8857384"/>
                        </a:xfrm>
                      </wpg:grpSpPr>
                      <wps:wsp>
                        <wps:cNvPr id="4185" name="Shape 4185"/>
                        <wps:cNvSpPr/>
                        <wps:spPr>
                          <a:xfrm>
                            <a:off x="1016267" y="1006513"/>
                            <a:ext cx="421361" cy="2427834"/>
                          </a:xfrm>
                          <a:custGeom>
                            <a:avLst/>
                            <a:gdLst/>
                            <a:ahLst/>
                            <a:cxnLst/>
                            <a:rect l="0" t="0" r="0" b="0"/>
                            <a:pathLst>
                              <a:path w="421361" h="2427834">
                                <a:moveTo>
                                  <a:pt x="0" y="2427834"/>
                                </a:moveTo>
                                <a:lnTo>
                                  <a:pt x="210680" y="2427834"/>
                                </a:lnTo>
                                <a:lnTo>
                                  <a:pt x="210680" y="0"/>
                                </a:lnTo>
                                <a:lnTo>
                                  <a:pt x="421361" y="0"/>
                                </a:lnTo>
                              </a:path>
                            </a:pathLst>
                          </a:custGeom>
                          <a:ln w="33437" cap="flat">
                            <a:miter lim="101600"/>
                          </a:ln>
                        </wps:spPr>
                        <wps:style>
                          <a:lnRef idx="1">
                            <a:srgbClr val="000000"/>
                          </a:lnRef>
                          <a:fillRef idx="0">
                            <a:srgbClr val="000000">
                              <a:alpha val="0"/>
                            </a:srgbClr>
                          </a:fillRef>
                          <a:effectRef idx="0">
                            <a:scrgbClr r="0" g="0" b="0"/>
                          </a:effectRef>
                          <a:fontRef idx="none"/>
                        </wps:style>
                        <wps:bodyPr/>
                      </wps:wsp>
                      <wps:wsp>
                        <wps:cNvPr id="4186" name="Shape 4186"/>
                        <wps:cNvSpPr/>
                        <wps:spPr>
                          <a:xfrm>
                            <a:off x="1016267" y="3431959"/>
                            <a:ext cx="421361" cy="0"/>
                          </a:xfrm>
                          <a:custGeom>
                            <a:avLst/>
                            <a:gdLst/>
                            <a:ahLst/>
                            <a:cxnLst/>
                            <a:rect l="0" t="0" r="0" b="0"/>
                            <a:pathLst>
                              <a:path w="421361">
                                <a:moveTo>
                                  <a:pt x="0" y="0"/>
                                </a:moveTo>
                                <a:lnTo>
                                  <a:pt x="421361" y="0"/>
                                </a:lnTo>
                              </a:path>
                            </a:pathLst>
                          </a:custGeom>
                          <a:ln w="33437" cap="flat">
                            <a:miter lim="101600"/>
                          </a:ln>
                        </wps:spPr>
                        <wps:style>
                          <a:lnRef idx="1">
                            <a:srgbClr val="000000"/>
                          </a:lnRef>
                          <a:fillRef idx="0">
                            <a:srgbClr val="000000">
                              <a:alpha val="0"/>
                            </a:srgbClr>
                          </a:fillRef>
                          <a:effectRef idx="0">
                            <a:scrgbClr r="0" g="0" b="0"/>
                          </a:effectRef>
                          <a:fontRef idx="none"/>
                        </wps:style>
                        <wps:bodyPr/>
                      </wps:wsp>
                      <wps:wsp>
                        <wps:cNvPr id="4187" name="Shape 4187"/>
                        <wps:cNvSpPr/>
                        <wps:spPr>
                          <a:xfrm>
                            <a:off x="3867735" y="5147895"/>
                            <a:ext cx="2347583" cy="300977"/>
                          </a:xfrm>
                          <a:custGeom>
                            <a:avLst/>
                            <a:gdLst/>
                            <a:ahLst/>
                            <a:cxnLst/>
                            <a:rect l="0" t="0" r="0" b="0"/>
                            <a:pathLst>
                              <a:path w="2347583" h="300977">
                                <a:moveTo>
                                  <a:pt x="0" y="300977"/>
                                </a:moveTo>
                                <a:lnTo>
                                  <a:pt x="2347583" y="300977"/>
                                </a:lnTo>
                                <a:lnTo>
                                  <a:pt x="2347583" y="0"/>
                                </a:lnTo>
                              </a:path>
                            </a:pathLst>
                          </a:custGeom>
                          <a:ln w="33437" cap="flat">
                            <a:miter lim="101600"/>
                          </a:ln>
                        </wps:spPr>
                        <wps:style>
                          <a:lnRef idx="1">
                            <a:srgbClr val="000000"/>
                          </a:lnRef>
                          <a:fillRef idx="0">
                            <a:srgbClr val="000000">
                              <a:alpha val="0"/>
                            </a:srgbClr>
                          </a:fillRef>
                          <a:effectRef idx="0">
                            <a:scrgbClr r="0" g="0" b="0"/>
                          </a:effectRef>
                          <a:fontRef idx="none"/>
                        </wps:style>
                        <wps:bodyPr/>
                      </wps:wsp>
                      <wps:wsp>
                        <wps:cNvPr id="4188" name="Shape 4188"/>
                        <wps:cNvSpPr/>
                        <wps:spPr>
                          <a:xfrm>
                            <a:off x="3867735" y="5147895"/>
                            <a:ext cx="922972" cy="300977"/>
                          </a:xfrm>
                          <a:custGeom>
                            <a:avLst/>
                            <a:gdLst/>
                            <a:ahLst/>
                            <a:cxnLst/>
                            <a:rect l="0" t="0" r="0" b="0"/>
                            <a:pathLst>
                              <a:path w="922972" h="300977">
                                <a:moveTo>
                                  <a:pt x="0" y="300977"/>
                                </a:moveTo>
                                <a:lnTo>
                                  <a:pt x="922972" y="300977"/>
                                </a:lnTo>
                                <a:lnTo>
                                  <a:pt x="922972" y="0"/>
                                </a:lnTo>
                              </a:path>
                            </a:pathLst>
                          </a:custGeom>
                          <a:ln w="33437" cap="flat">
                            <a:miter lim="101600"/>
                          </a:ln>
                        </wps:spPr>
                        <wps:style>
                          <a:lnRef idx="1">
                            <a:srgbClr val="000000"/>
                          </a:lnRef>
                          <a:fillRef idx="0">
                            <a:srgbClr val="000000">
                              <a:alpha val="0"/>
                            </a:srgbClr>
                          </a:fillRef>
                          <a:effectRef idx="0">
                            <a:scrgbClr r="0" g="0" b="0"/>
                          </a:effectRef>
                          <a:fontRef idx="none"/>
                        </wps:style>
                        <wps:bodyPr/>
                      </wps:wsp>
                      <wps:wsp>
                        <wps:cNvPr id="4189" name="Shape 4189"/>
                        <wps:cNvSpPr/>
                        <wps:spPr>
                          <a:xfrm>
                            <a:off x="2441994" y="4648556"/>
                            <a:ext cx="421360" cy="1213929"/>
                          </a:xfrm>
                          <a:custGeom>
                            <a:avLst/>
                            <a:gdLst/>
                            <a:ahLst/>
                            <a:cxnLst/>
                            <a:rect l="0" t="0" r="0" b="0"/>
                            <a:pathLst>
                              <a:path w="421360" h="1213929">
                                <a:moveTo>
                                  <a:pt x="0" y="1213929"/>
                                </a:moveTo>
                                <a:lnTo>
                                  <a:pt x="210680" y="1213929"/>
                                </a:lnTo>
                                <a:lnTo>
                                  <a:pt x="210680" y="0"/>
                                </a:lnTo>
                                <a:lnTo>
                                  <a:pt x="421360" y="0"/>
                                </a:lnTo>
                              </a:path>
                            </a:pathLst>
                          </a:custGeom>
                          <a:ln w="33437" cap="flat">
                            <a:miter lim="101600"/>
                          </a:ln>
                        </wps:spPr>
                        <wps:style>
                          <a:lnRef idx="1">
                            <a:srgbClr val="000000"/>
                          </a:lnRef>
                          <a:fillRef idx="0">
                            <a:srgbClr val="000000">
                              <a:alpha val="0"/>
                            </a:srgbClr>
                          </a:fillRef>
                          <a:effectRef idx="0">
                            <a:scrgbClr r="0" g="0" b="0"/>
                          </a:effectRef>
                          <a:fontRef idx="none"/>
                        </wps:style>
                        <wps:bodyPr/>
                      </wps:wsp>
                      <wps:wsp>
                        <wps:cNvPr id="4190" name="Shape 4190"/>
                        <wps:cNvSpPr/>
                        <wps:spPr>
                          <a:xfrm>
                            <a:off x="3867735" y="7576033"/>
                            <a:ext cx="2347583" cy="300965"/>
                          </a:xfrm>
                          <a:custGeom>
                            <a:avLst/>
                            <a:gdLst/>
                            <a:ahLst/>
                            <a:cxnLst/>
                            <a:rect l="0" t="0" r="0" b="0"/>
                            <a:pathLst>
                              <a:path w="2347583" h="300965">
                                <a:moveTo>
                                  <a:pt x="0" y="300965"/>
                                </a:moveTo>
                                <a:lnTo>
                                  <a:pt x="2347583" y="300965"/>
                                </a:lnTo>
                                <a:lnTo>
                                  <a:pt x="2347583" y="0"/>
                                </a:lnTo>
                              </a:path>
                            </a:pathLst>
                          </a:custGeom>
                          <a:ln w="33437" cap="flat">
                            <a:miter lim="101600"/>
                          </a:ln>
                        </wps:spPr>
                        <wps:style>
                          <a:lnRef idx="1">
                            <a:srgbClr val="000000"/>
                          </a:lnRef>
                          <a:fillRef idx="0">
                            <a:srgbClr val="000000">
                              <a:alpha val="0"/>
                            </a:srgbClr>
                          </a:fillRef>
                          <a:effectRef idx="0">
                            <a:scrgbClr r="0" g="0" b="0"/>
                          </a:effectRef>
                          <a:fontRef idx="none"/>
                        </wps:style>
                        <wps:bodyPr/>
                      </wps:wsp>
                      <wps:wsp>
                        <wps:cNvPr id="4191" name="Shape 4191"/>
                        <wps:cNvSpPr/>
                        <wps:spPr>
                          <a:xfrm>
                            <a:off x="3867735" y="7576033"/>
                            <a:ext cx="922972" cy="300965"/>
                          </a:xfrm>
                          <a:custGeom>
                            <a:avLst/>
                            <a:gdLst/>
                            <a:ahLst/>
                            <a:cxnLst/>
                            <a:rect l="0" t="0" r="0" b="0"/>
                            <a:pathLst>
                              <a:path w="922972" h="300965">
                                <a:moveTo>
                                  <a:pt x="0" y="300965"/>
                                </a:moveTo>
                                <a:lnTo>
                                  <a:pt x="922972" y="300965"/>
                                </a:lnTo>
                                <a:lnTo>
                                  <a:pt x="922972" y="0"/>
                                </a:lnTo>
                              </a:path>
                            </a:pathLst>
                          </a:custGeom>
                          <a:ln w="33437" cap="flat">
                            <a:miter lim="101600"/>
                          </a:ln>
                        </wps:spPr>
                        <wps:style>
                          <a:lnRef idx="1">
                            <a:srgbClr val="000000"/>
                          </a:lnRef>
                          <a:fillRef idx="0">
                            <a:srgbClr val="000000">
                              <a:alpha val="0"/>
                            </a:srgbClr>
                          </a:fillRef>
                          <a:effectRef idx="0">
                            <a:scrgbClr r="0" g="0" b="0"/>
                          </a:effectRef>
                          <a:fontRef idx="none"/>
                        </wps:style>
                        <wps:bodyPr/>
                      </wps:wsp>
                      <wps:wsp>
                        <wps:cNvPr id="4192" name="Shape 4192"/>
                        <wps:cNvSpPr/>
                        <wps:spPr>
                          <a:xfrm>
                            <a:off x="2441994" y="5860187"/>
                            <a:ext cx="421360" cy="1213930"/>
                          </a:xfrm>
                          <a:custGeom>
                            <a:avLst/>
                            <a:gdLst/>
                            <a:ahLst/>
                            <a:cxnLst/>
                            <a:rect l="0" t="0" r="0" b="0"/>
                            <a:pathLst>
                              <a:path w="421360" h="1213930">
                                <a:moveTo>
                                  <a:pt x="0" y="0"/>
                                </a:moveTo>
                                <a:lnTo>
                                  <a:pt x="210680" y="0"/>
                                </a:lnTo>
                                <a:lnTo>
                                  <a:pt x="210680" y="1213930"/>
                                </a:lnTo>
                                <a:lnTo>
                                  <a:pt x="421360" y="1213930"/>
                                </a:lnTo>
                              </a:path>
                            </a:pathLst>
                          </a:custGeom>
                          <a:ln w="33437" cap="flat">
                            <a:miter lim="101600"/>
                          </a:ln>
                        </wps:spPr>
                        <wps:style>
                          <a:lnRef idx="1">
                            <a:srgbClr val="000000"/>
                          </a:lnRef>
                          <a:fillRef idx="0">
                            <a:srgbClr val="000000">
                              <a:alpha val="0"/>
                            </a:srgbClr>
                          </a:fillRef>
                          <a:effectRef idx="0">
                            <a:scrgbClr r="0" g="0" b="0"/>
                          </a:effectRef>
                          <a:fontRef idx="none"/>
                        </wps:style>
                        <wps:bodyPr/>
                      </wps:wsp>
                      <wps:wsp>
                        <wps:cNvPr id="4193" name="Shape 4193"/>
                        <wps:cNvSpPr/>
                        <wps:spPr>
                          <a:xfrm>
                            <a:off x="1016267" y="3434639"/>
                            <a:ext cx="421361" cy="2427846"/>
                          </a:xfrm>
                          <a:custGeom>
                            <a:avLst/>
                            <a:gdLst/>
                            <a:ahLst/>
                            <a:cxnLst/>
                            <a:rect l="0" t="0" r="0" b="0"/>
                            <a:pathLst>
                              <a:path w="421361" h="2427846">
                                <a:moveTo>
                                  <a:pt x="0" y="0"/>
                                </a:moveTo>
                                <a:lnTo>
                                  <a:pt x="210680" y="0"/>
                                </a:lnTo>
                                <a:lnTo>
                                  <a:pt x="210680" y="2427846"/>
                                </a:lnTo>
                                <a:lnTo>
                                  <a:pt x="421361" y="2427846"/>
                                </a:lnTo>
                              </a:path>
                            </a:pathLst>
                          </a:custGeom>
                          <a:ln w="33437" cap="flat">
                            <a:miter lim="101600"/>
                          </a:ln>
                        </wps:spPr>
                        <wps:style>
                          <a:lnRef idx="1">
                            <a:srgbClr val="000000"/>
                          </a:lnRef>
                          <a:fillRef idx="0">
                            <a:srgbClr val="000000">
                              <a:alpha val="0"/>
                            </a:srgbClr>
                          </a:fillRef>
                          <a:effectRef idx="0">
                            <a:scrgbClr r="0" g="0" b="0"/>
                          </a:effectRef>
                          <a:fontRef idx="none"/>
                        </wps:style>
                        <wps:bodyPr/>
                      </wps:wsp>
                      <wps:wsp>
                        <wps:cNvPr id="4195" name="Shape 4195"/>
                        <wps:cNvSpPr/>
                        <wps:spPr>
                          <a:xfrm>
                            <a:off x="13870" y="2428126"/>
                            <a:ext cx="1001882" cy="2008620"/>
                          </a:xfrm>
                          <a:custGeom>
                            <a:avLst/>
                            <a:gdLst/>
                            <a:ahLst/>
                            <a:cxnLst/>
                            <a:rect l="0" t="0" r="0" b="0"/>
                            <a:pathLst>
                              <a:path w="1001882" h="2008620">
                                <a:moveTo>
                                  <a:pt x="0" y="2008620"/>
                                </a:moveTo>
                                <a:lnTo>
                                  <a:pt x="1001882" y="2008620"/>
                                </a:lnTo>
                                <a:lnTo>
                                  <a:pt x="1001882" y="0"/>
                                </a:lnTo>
                                <a:lnTo>
                                  <a:pt x="0" y="0"/>
                                </a:lnTo>
                                <a:close/>
                              </a:path>
                            </a:pathLst>
                          </a:custGeom>
                          <a:ln w="33437" cap="flat">
                            <a:miter lim="101600"/>
                          </a:ln>
                        </wps:spPr>
                        <wps:style>
                          <a:lnRef idx="1">
                            <a:srgbClr val="000000"/>
                          </a:lnRef>
                          <a:fillRef idx="0">
                            <a:srgbClr val="000000">
                              <a:alpha val="0"/>
                            </a:srgbClr>
                          </a:fillRef>
                          <a:effectRef idx="0">
                            <a:scrgbClr r="0" g="0" b="0"/>
                          </a:effectRef>
                          <a:fontRef idx="none"/>
                        </wps:style>
                        <wps:bodyPr/>
                      </wps:wsp>
                      <wps:wsp>
                        <wps:cNvPr id="4196" name="Rectangle 4196"/>
                        <wps:cNvSpPr/>
                        <wps:spPr>
                          <a:xfrm rot="-5399999">
                            <a:off x="-455164" y="3046821"/>
                            <a:ext cx="1662698" cy="363406"/>
                          </a:xfrm>
                          <a:prstGeom prst="rect">
                            <a:avLst/>
                          </a:prstGeom>
                          <a:ln>
                            <a:noFill/>
                          </a:ln>
                        </wps:spPr>
                        <wps:txbx>
                          <w:txbxContent>
                            <w:p w:rsidR="003A1F0B" w:rsidRDefault="00840ECE">
                              <w:pPr>
                                <w:spacing w:after="160" w:line="259" w:lineRule="auto"/>
                                <w:ind w:left="0" w:firstLine="0"/>
                              </w:pPr>
                              <w:r>
                                <w:rPr>
                                  <w:rFonts w:ascii="Calibri" w:eastAsia="Calibri" w:hAnsi="Calibri" w:cs="Calibri"/>
                                  <w:sz w:val="35"/>
                                </w:rPr>
                                <w:t>Total patients</w:t>
                              </w:r>
                            </w:p>
                          </w:txbxContent>
                        </wps:txbx>
                        <wps:bodyPr horzOverflow="overflow" vert="horz" lIns="0" tIns="0" rIns="0" bIns="0" rtlCol="0">
                          <a:noAutofit/>
                        </wps:bodyPr>
                      </wps:wsp>
                      <wps:wsp>
                        <wps:cNvPr id="4197" name="Rectangle 4197"/>
                        <wps:cNvSpPr/>
                        <wps:spPr>
                          <a:xfrm rot="-5399999">
                            <a:off x="339024" y="3159425"/>
                            <a:ext cx="755687" cy="363406"/>
                          </a:xfrm>
                          <a:prstGeom prst="rect">
                            <a:avLst/>
                          </a:prstGeom>
                          <a:ln>
                            <a:noFill/>
                          </a:ln>
                        </wps:spPr>
                        <wps:txbx>
                          <w:txbxContent>
                            <w:p w:rsidR="003A1F0B" w:rsidRDefault="00840ECE">
                              <w:pPr>
                                <w:spacing w:after="160" w:line="259" w:lineRule="auto"/>
                                <w:ind w:left="0" w:firstLine="0"/>
                              </w:pPr>
                              <w:r>
                                <w:rPr>
                                  <w:rFonts w:ascii="Calibri" w:eastAsia="Calibri" w:hAnsi="Calibri" w:cs="Calibri"/>
                                  <w:sz w:val="35"/>
                                </w:rPr>
                                <w:t>n=281</w:t>
                              </w:r>
                            </w:p>
                          </w:txbxContent>
                        </wps:txbx>
                        <wps:bodyPr horzOverflow="overflow" vert="horz" lIns="0" tIns="0" rIns="0" bIns="0" rtlCol="0">
                          <a:noAutofit/>
                        </wps:bodyPr>
                      </wps:wsp>
                      <wps:wsp>
                        <wps:cNvPr id="4199" name="Shape 4199"/>
                        <wps:cNvSpPr/>
                        <wps:spPr>
                          <a:xfrm>
                            <a:off x="1439609" y="4861103"/>
                            <a:ext cx="1001882" cy="2003768"/>
                          </a:xfrm>
                          <a:custGeom>
                            <a:avLst/>
                            <a:gdLst/>
                            <a:ahLst/>
                            <a:cxnLst/>
                            <a:rect l="0" t="0" r="0" b="0"/>
                            <a:pathLst>
                              <a:path w="1001882" h="2003768">
                                <a:moveTo>
                                  <a:pt x="0" y="2003768"/>
                                </a:moveTo>
                                <a:lnTo>
                                  <a:pt x="1001882" y="2003768"/>
                                </a:lnTo>
                                <a:lnTo>
                                  <a:pt x="1001882" y="0"/>
                                </a:lnTo>
                                <a:lnTo>
                                  <a:pt x="0" y="0"/>
                                </a:lnTo>
                                <a:close/>
                              </a:path>
                            </a:pathLst>
                          </a:custGeom>
                          <a:ln w="33437" cap="flat">
                            <a:miter lim="101600"/>
                          </a:ln>
                        </wps:spPr>
                        <wps:style>
                          <a:lnRef idx="1">
                            <a:srgbClr val="000000"/>
                          </a:lnRef>
                          <a:fillRef idx="0">
                            <a:srgbClr val="000000">
                              <a:alpha val="0"/>
                            </a:srgbClr>
                          </a:fillRef>
                          <a:effectRef idx="0">
                            <a:scrgbClr r="0" g="0" b="0"/>
                          </a:effectRef>
                          <a:fontRef idx="none"/>
                        </wps:style>
                        <wps:bodyPr/>
                      </wps:wsp>
                      <wps:wsp>
                        <wps:cNvPr id="4200" name="Rectangle 4200"/>
                        <wps:cNvSpPr/>
                        <wps:spPr>
                          <a:xfrm rot="-5399999">
                            <a:off x="900423" y="5458274"/>
                            <a:ext cx="1803003" cy="363406"/>
                          </a:xfrm>
                          <a:prstGeom prst="rect">
                            <a:avLst/>
                          </a:prstGeom>
                          <a:ln>
                            <a:noFill/>
                          </a:ln>
                        </wps:spPr>
                        <wps:txbx>
                          <w:txbxContent>
                            <w:p w:rsidR="003A1F0B" w:rsidRDefault="00840ECE">
                              <w:pPr>
                                <w:spacing w:after="160" w:line="259" w:lineRule="auto"/>
                                <w:ind w:left="0" w:firstLine="0"/>
                              </w:pPr>
                              <w:r>
                                <w:rPr>
                                  <w:rFonts w:ascii="Calibri" w:eastAsia="Calibri" w:hAnsi="Calibri" w:cs="Calibri"/>
                                  <w:sz w:val="35"/>
                                </w:rPr>
                                <w:t>Curative intent</w:t>
                              </w:r>
                            </w:p>
                          </w:txbxContent>
                        </wps:txbx>
                        <wps:bodyPr horzOverflow="overflow" vert="horz" lIns="0" tIns="0" rIns="0" bIns="0" rtlCol="0">
                          <a:noAutofit/>
                        </wps:bodyPr>
                      </wps:wsp>
                      <wps:wsp>
                        <wps:cNvPr id="4201" name="Rectangle 4201"/>
                        <wps:cNvSpPr/>
                        <wps:spPr>
                          <a:xfrm rot="-5399999">
                            <a:off x="1764759" y="5588425"/>
                            <a:ext cx="755688" cy="363406"/>
                          </a:xfrm>
                          <a:prstGeom prst="rect">
                            <a:avLst/>
                          </a:prstGeom>
                          <a:ln>
                            <a:noFill/>
                          </a:ln>
                        </wps:spPr>
                        <wps:txbx>
                          <w:txbxContent>
                            <w:p w:rsidR="003A1F0B" w:rsidRDefault="00840ECE">
                              <w:pPr>
                                <w:spacing w:after="160" w:line="259" w:lineRule="auto"/>
                                <w:ind w:left="0" w:firstLine="0"/>
                              </w:pPr>
                              <w:r>
                                <w:rPr>
                                  <w:rFonts w:ascii="Calibri" w:eastAsia="Calibri" w:hAnsi="Calibri" w:cs="Calibri"/>
                                  <w:sz w:val="35"/>
                                </w:rPr>
                                <w:t>n=234</w:t>
                              </w:r>
                            </w:p>
                          </w:txbxContent>
                        </wps:txbx>
                        <wps:bodyPr horzOverflow="overflow" vert="horz" lIns="0" tIns="0" rIns="0" bIns="0" rtlCol="0">
                          <a:noAutofit/>
                        </wps:bodyPr>
                      </wps:wsp>
                      <wps:wsp>
                        <wps:cNvPr id="75184" name="Shape 75184"/>
                        <wps:cNvSpPr/>
                        <wps:spPr>
                          <a:xfrm>
                            <a:off x="2865336" y="6071722"/>
                            <a:ext cx="1002402" cy="2009648"/>
                          </a:xfrm>
                          <a:custGeom>
                            <a:avLst/>
                            <a:gdLst/>
                            <a:ahLst/>
                            <a:cxnLst/>
                            <a:rect l="0" t="0" r="0" b="0"/>
                            <a:pathLst>
                              <a:path w="1002402" h="2009648">
                                <a:moveTo>
                                  <a:pt x="0" y="0"/>
                                </a:moveTo>
                                <a:lnTo>
                                  <a:pt x="1002402" y="0"/>
                                </a:lnTo>
                                <a:lnTo>
                                  <a:pt x="1002402" y="2009648"/>
                                </a:lnTo>
                                <a:lnTo>
                                  <a:pt x="0" y="2009648"/>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4203" name="Shape 4203"/>
                        <wps:cNvSpPr/>
                        <wps:spPr>
                          <a:xfrm>
                            <a:off x="2865336" y="6072738"/>
                            <a:ext cx="1001882" cy="2008632"/>
                          </a:xfrm>
                          <a:custGeom>
                            <a:avLst/>
                            <a:gdLst/>
                            <a:ahLst/>
                            <a:cxnLst/>
                            <a:rect l="0" t="0" r="0" b="0"/>
                            <a:pathLst>
                              <a:path w="1001882" h="2008632">
                                <a:moveTo>
                                  <a:pt x="0" y="2008632"/>
                                </a:moveTo>
                                <a:lnTo>
                                  <a:pt x="1001882" y="2008632"/>
                                </a:lnTo>
                                <a:lnTo>
                                  <a:pt x="1001882" y="0"/>
                                </a:lnTo>
                                <a:lnTo>
                                  <a:pt x="0" y="0"/>
                                </a:lnTo>
                                <a:close/>
                              </a:path>
                            </a:pathLst>
                          </a:custGeom>
                          <a:ln w="33437" cap="flat">
                            <a:miter lim="101600"/>
                          </a:ln>
                        </wps:spPr>
                        <wps:style>
                          <a:lnRef idx="1">
                            <a:srgbClr val="000000"/>
                          </a:lnRef>
                          <a:fillRef idx="0">
                            <a:srgbClr val="000000">
                              <a:alpha val="0"/>
                            </a:srgbClr>
                          </a:fillRef>
                          <a:effectRef idx="0">
                            <a:scrgbClr r="0" g="0" b="0"/>
                          </a:effectRef>
                          <a:fontRef idx="none"/>
                        </wps:style>
                        <wps:bodyPr/>
                      </wps:wsp>
                      <wps:wsp>
                        <wps:cNvPr id="4204" name="Rectangle 4204"/>
                        <wps:cNvSpPr/>
                        <wps:spPr>
                          <a:xfrm rot="-5399999">
                            <a:off x="2121345" y="6623529"/>
                            <a:ext cx="2202885" cy="363406"/>
                          </a:xfrm>
                          <a:prstGeom prst="rect">
                            <a:avLst/>
                          </a:prstGeom>
                          <a:ln>
                            <a:noFill/>
                          </a:ln>
                        </wps:spPr>
                        <wps:txbx>
                          <w:txbxContent>
                            <w:p w:rsidR="003A1F0B" w:rsidRDefault="00840ECE">
                              <w:pPr>
                                <w:spacing w:after="160" w:line="259" w:lineRule="auto"/>
                                <w:ind w:left="0" w:firstLine="0"/>
                              </w:pPr>
                              <w:r>
                                <w:rPr>
                                  <w:rFonts w:ascii="Calibri" w:eastAsia="Calibri" w:hAnsi="Calibri" w:cs="Calibri"/>
                                  <w:sz w:val="35"/>
                                </w:rPr>
                                <w:t>Standard intensity</w:t>
                              </w:r>
                            </w:p>
                          </w:txbxContent>
                        </wps:txbx>
                        <wps:bodyPr horzOverflow="overflow" vert="horz" lIns="0" tIns="0" rIns="0" bIns="0" rtlCol="0">
                          <a:noAutofit/>
                        </wps:bodyPr>
                      </wps:wsp>
                      <wps:wsp>
                        <wps:cNvPr id="4205" name="Rectangle 4205"/>
                        <wps:cNvSpPr/>
                        <wps:spPr>
                          <a:xfrm rot="-5399999">
                            <a:off x="3185627" y="6802983"/>
                            <a:ext cx="755688" cy="363406"/>
                          </a:xfrm>
                          <a:prstGeom prst="rect">
                            <a:avLst/>
                          </a:prstGeom>
                          <a:ln>
                            <a:noFill/>
                          </a:ln>
                        </wps:spPr>
                        <wps:txbx>
                          <w:txbxContent>
                            <w:p w:rsidR="003A1F0B" w:rsidRDefault="00840ECE">
                              <w:pPr>
                                <w:spacing w:after="160" w:line="259" w:lineRule="auto"/>
                                <w:ind w:left="0" w:firstLine="0"/>
                              </w:pPr>
                              <w:r>
                                <w:rPr>
                                  <w:rFonts w:ascii="Calibri" w:eastAsia="Calibri" w:hAnsi="Calibri" w:cs="Calibri"/>
                                  <w:sz w:val="35"/>
                                </w:rPr>
                                <w:t>n=159</w:t>
                              </w:r>
                            </w:p>
                          </w:txbxContent>
                        </wps:txbx>
                        <wps:bodyPr horzOverflow="overflow" vert="horz" lIns="0" tIns="0" rIns="0" bIns="0" rtlCol="0">
                          <a:noAutofit/>
                        </wps:bodyPr>
                      </wps:wsp>
                      <wps:wsp>
                        <wps:cNvPr id="75185" name="Shape 75185"/>
                        <wps:cNvSpPr/>
                        <wps:spPr>
                          <a:xfrm>
                            <a:off x="4291076" y="5570525"/>
                            <a:ext cx="1002381" cy="2009649"/>
                          </a:xfrm>
                          <a:custGeom>
                            <a:avLst/>
                            <a:gdLst/>
                            <a:ahLst/>
                            <a:cxnLst/>
                            <a:rect l="0" t="0" r="0" b="0"/>
                            <a:pathLst>
                              <a:path w="1002381" h="2009649">
                                <a:moveTo>
                                  <a:pt x="0" y="0"/>
                                </a:moveTo>
                                <a:lnTo>
                                  <a:pt x="1002381" y="0"/>
                                </a:lnTo>
                                <a:lnTo>
                                  <a:pt x="1002381" y="2009649"/>
                                </a:lnTo>
                                <a:lnTo>
                                  <a:pt x="0" y="2009649"/>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4207" name="Shape 4207"/>
                        <wps:cNvSpPr/>
                        <wps:spPr>
                          <a:xfrm>
                            <a:off x="4291076" y="5571554"/>
                            <a:ext cx="1001881" cy="2008619"/>
                          </a:xfrm>
                          <a:custGeom>
                            <a:avLst/>
                            <a:gdLst/>
                            <a:ahLst/>
                            <a:cxnLst/>
                            <a:rect l="0" t="0" r="0" b="0"/>
                            <a:pathLst>
                              <a:path w="1001881" h="2008619">
                                <a:moveTo>
                                  <a:pt x="0" y="2008619"/>
                                </a:moveTo>
                                <a:lnTo>
                                  <a:pt x="1001881" y="2008619"/>
                                </a:lnTo>
                                <a:lnTo>
                                  <a:pt x="1001881" y="0"/>
                                </a:lnTo>
                                <a:lnTo>
                                  <a:pt x="0" y="0"/>
                                </a:lnTo>
                                <a:close/>
                              </a:path>
                            </a:pathLst>
                          </a:custGeom>
                          <a:ln w="33437" cap="flat">
                            <a:miter lim="101600"/>
                          </a:ln>
                        </wps:spPr>
                        <wps:style>
                          <a:lnRef idx="1">
                            <a:srgbClr val="000000"/>
                          </a:lnRef>
                          <a:fillRef idx="0">
                            <a:srgbClr val="000000">
                              <a:alpha val="0"/>
                            </a:srgbClr>
                          </a:fillRef>
                          <a:effectRef idx="0">
                            <a:scrgbClr r="0" g="0" b="0"/>
                          </a:effectRef>
                          <a:fontRef idx="none"/>
                        </wps:style>
                        <wps:bodyPr/>
                      </wps:wsp>
                      <wps:wsp>
                        <wps:cNvPr id="4208" name="Rectangle 4208"/>
                        <wps:cNvSpPr/>
                        <wps:spPr>
                          <a:xfrm rot="-5399999">
                            <a:off x="3812367" y="6180598"/>
                            <a:ext cx="1526322" cy="363406"/>
                          </a:xfrm>
                          <a:prstGeom prst="rect">
                            <a:avLst/>
                          </a:prstGeom>
                          <a:ln>
                            <a:noFill/>
                          </a:ln>
                        </wps:spPr>
                        <wps:txbx>
                          <w:txbxContent>
                            <w:p w:rsidR="003A1F0B" w:rsidRDefault="00840ECE">
                              <w:pPr>
                                <w:spacing w:after="160" w:line="259" w:lineRule="auto"/>
                                <w:ind w:left="0" w:firstLine="0"/>
                              </w:pPr>
                              <w:r>
                                <w:rPr>
                                  <w:rFonts w:ascii="Calibri" w:eastAsia="Calibri" w:hAnsi="Calibri" w:cs="Calibri"/>
                                  <w:sz w:val="35"/>
                                </w:rPr>
                                <w:t xml:space="preserve">Proteasome </w:t>
                              </w:r>
                            </w:p>
                          </w:txbxContent>
                        </wps:txbx>
                        <wps:bodyPr horzOverflow="overflow" vert="horz" lIns="0" tIns="0" rIns="0" bIns="0" rtlCol="0">
                          <a:noAutofit/>
                        </wps:bodyPr>
                      </wps:wsp>
                      <wps:wsp>
                        <wps:cNvPr id="4209" name="Rectangle 4209"/>
                        <wps:cNvSpPr/>
                        <wps:spPr>
                          <a:xfrm rot="-5399999">
                            <a:off x="3653478" y="6098709"/>
                            <a:ext cx="2388919" cy="363406"/>
                          </a:xfrm>
                          <a:prstGeom prst="rect">
                            <a:avLst/>
                          </a:prstGeom>
                          <a:ln>
                            <a:noFill/>
                          </a:ln>
                        </wps:spPr>
                        <wps:txbx>
                          <w:txbxContent>
                            <w:p w:rsidR="003A1F0B" w:rsidRDefault="00840ECE">
                              <w:pPr>
                                <w:spacing w:after="160" w:line="259" w:lineRule="auto"/>
                                <w:ind w:left="0" w:firstLine="0"/>
                              </w:pPr>
                              <w:r>
                                <w:rPr>
                                  <w:rFonts w:ascii="Calibri" w:eastAsia="Calibri" w:hAnsi="Calibri" w:cs="Calibri"/>
                                  <w:sz w:val="35"/>
                                </w:rPr>
                                <w:t>inhibitor-containing</w:t>
                              </w:r>
                            </w:p>
                          </w:txbxContent>
                        </wps:txbx>
                        <wps:bodyPr horzOverflow="overflow" vert="horz" lIns="0" tIns="0" rIns="0" bIns="0" rtlCol="0">
                          <a:noAutofit/>
                        </wps:bodyPr>
                      </wps:wsp>
                      <wps:wsp>
                        <wps:cNvPr id="4210" name="Rectangle 4210"/>
                        <wps:cNvSpPr/>
                        <wps:spPr>
                          <a:xfrm rot="-5399999">
                            <a:off x="4863923" y="6338599"/>
                            <a:ext cx="454651" cy="363406"/>
                          </a:xfrm>
                          <a:prstGeom prst="rect">
                            <a:avLst/>
                          </a:prstGeom>
                          <a:ln>
                            <a:noFill/>
                          </a:ln>
                        </wps:spPr>
                        <wps:txbx>
                          <w:txbxContent>
                            <w:p w:rsidR="003A1F0B" w:rsidRDefault="00840ECE">
                              <w:pPr>
                                <w:spacing w:after="160" w:line="259" w:lineRule="auto"/>
                                <w:ind w:left="0" w:firstLine="0"/>
                              </w:pPr>
                              <w:r>
                                <w:rPr>
                                  <w:rFonts w:ascii="Calibri" w:eastAsia="Calibri" w:hAnsi="Calibri" w:cs="Calibri"/>
                                  <w:sz w:val="35"/>
                                </w:rPr>
                                <w:t>n=8</w:t>
                              </w:r>
                            </w:p>
                          </w:txbxContent>
                        </wps:txbx>
                        <wps:bodyPr horzOverflow="overflow" vert="horz" lIns="0" tIns="0" rIns="0" bIns="0" rtlCol="0">
                          <a:noAutofit/>
                        </wps:bodyPr>
                      </wps:wsp>
                      <wps:wsp>
                        <wps:cNvPr id="75186" name="Shape 75186"/>
                        <wps:cNvSpPr/>
                        <wps:spPr>
                          <a:xfrm>
                            <a:off x="5716804" y="5570525"/>
                            <a:ext cx="1002382" cy="2009649"/>
                          </a:xfrm>
                          <a:custGeom>
                            <a:avLst/>
                            <a:gdLst/>
                            <a:ahLst/>
                            <a:cxnLst/>
                            <a:rect l="0" t="0" r="0" b="0"/>
                            <a:pathLst>
                              <a:path w="1002382" h="2009649">
                                <a:moveTo>
                                  <a:pt x="0" y="0"/>
                                </a:moveTo>
                                <a:lnTo>
                                  <a:pt x="1002382" y="0"/>
                                </a:lnTo>
                                <a:lnTo>
                                  <a:pt x="1002382" y="2009649"/>
                                </a:lnTo>
                                <a:lnTo>
                                  <a:pt x="0" y="2009649"/>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4212" name="Shape 4212"/>
                        <wps:cNvSpPr/>
                        <wps:spPr>
                          <a:xfrm>
                            <a:off x="5716804" y="5571554"/>
                            <a:ext cx="1001882" cy="2008619"/>
                          </a:xfrm>
                          <a:custGeom>
                            <a:avLst/>
                            <a:gdLst/>
                            <a:ahLst/>
                            <a:cxnLst/>
                            <a:rect l="0" t="0" r="0" b="0"/>
                            <a:pathLst>
                              <a:path w="1001882" h="2008619">
                                <a:moveTo>
                                  <a:pt x="0" y="2008619"/>
                                </a:moveTo>
                                <a:lnTo>
                                  <a:pt x="1001882" y="2008619"/>
                                </a:lnTo>
                                <a:lnTo>
                                  <a:pt x="1001882" y="0"/>
                                </a:lnTo>
                                <a:lnTo>
                                  <a:pt x="0" y="0"/>
                                </a:lnTo>
                                <a:close/>
                              </a:path>
                            </a:pathLst>
                          </a:custGeom>
                          <a:ln w="33437" cap="flat">
                            <a:miter lim="101600"/>
                          </a:ln>
                        </wps:spPr>
                        <wps:style>
                          <a:lnRef idx="1">
                            <a:srgbClr val="000000"/>
                          </a:lnRef>
                          <a:fillRef idx="0">
                            <a:srgbClr val="000000">
                              <a:alpha val="0"/>
                            </a:srgbClr>
                          </a:fillRef>
                          <a:effectRef idx="0">
                            <a:scrgbClr r="0" g="0" b="0"/>
                          </a:effectRef>
                          <a:fontRef idx="none"/>
                        </wps:style>
                        <wps:bodyPr/>
                      </wps:wsp>
                      <wps:wsp>
                        <wps:cNvPr id="4213" name="Rectangle 4213"/>
                        <wps:cNvSpPr/>
                        <wps:spPr>
                          <a:xfrm rot="-5399999">
                            <a:off x="4980673" y="6128777"/>
                            <a:ext cx="1943884" cy="363406"/>
                          </a:xfrm>
                          <a:prstGeom prst="rect">
                            <a:avLst/>
                          </a:prstGeom>
                          <a:ln>
                            <a:noFill/>
                          </a:ln>
                        </wps:spPr>
                        <wps:txbx>
                          <w:txbxContent>
                            <w:p w:rsidR="003A1F0B" w:rsidRDefault="00840ECE">
                              <w:pPr>
                                <w:spacing w:after="160" w:line="259" w:lineRule="auto"/>
                                <w:ind w:left="0" w:firstLine="0"/>
                              </w:pPr>
                              <w:r>
                                <w:rPr>
                                  <w:rFonts w:ascii="Calibri" w:eastAsia="Calibri" w:hAnsi="Calibri" w:cs="Calibri"/>
                                  <w:sz w:val="35"/>
                                </w:rPr>
                                <w:t xml:space="preserve">No proteasome </w:t>
                              </w:r>
                            </w:p>
                          </w:txbxContent>
                        </wps:txbx>
                        <wps:bodyPr horzOverflow="overflow" vert="horz" lIns="0" tIns="0" rIns="0" bIns="0" rtlCol="0">
                          <a:noAutofit/>
                        </wps:bodyPr>
                      </wps:wsp>
                      <wps:wsp>
                        <wps:cNvPr id="4214" name="Rectangle 4214"/>
                        <wps:cNvSpPr/>
                        <wps:spPr>
                          <a:xfrm rot="-5399999">
                            <a:off x="5680069" y="6267018"/>
                            <a:ext cx="1031709" cy="363406"/>
                          </a:xfrm>
                          <a:prstGeom prst="rect">
                            <a:avLst/>
                          </a:prstGeom>
                          <a:ln>
                            <a:noFill/>
                          </a:ln>
                        </wps:spPr>
                        <wps:txbx>
                          <w:txbxContent>
                            <w:p w:rsidR="003A1F0B" w:rsidRDefault="00840ECE">
                              <w:pPr>
                                <w:spacing w:after="160" w:line="259" w:lineRule="auto"/>
                                <w:ind w:left="0" w:firstLine="0"/>
                              </w:pPr>
                              <w:r>
                                <w:rPr>
                                  <w:rFonts w:ascii="Calibri" w:eastAsia="Calibri" w:hAnsi="Calibri" w:cs="Calibri"/>
                                  <w:sz w:val="35"/>
                                </w:rPr>
                                <w:t>inhibitor</w:t>
                              </w:r>
                            </w:p>
                          </w:txbxContent>
                        </wps:txbx>
                        <wps:bodyPr horzOverflow="overflow" vert="horz" lIns="0" tIns="0" rIns="0" bIns="0" rtlCol="0">
                          <a:noAutofit/>
                        </wps:bodyPr>
                      </wps:wsp>
                      <wps:wsp>
                        <wps:cNvPr id="4215" name="Rectangle 4215"/>
                        <wps:cNvSpPr/>
                        <wps:spPr>
                          <a:xfrm rot="-5399999">
                            <a:off x="6125328" y="6267735"/>
                            <a:ext cx="822551" cy="363406"/>
                          </a:xfrm>
                          <a:prstGeom prst="rect">
                            <a:avLst/>
                          </a:prstGeom>
                          <a:ln>
                            <a:noFill/>
                          </a:ln>
                        </wps:spPr>
                        <wps:txbx>
                          <w:txbxContent>
                            <w:p w:rsidR="003A1F0B" w:rsidRDefault="00840ECE">
                              <w:pPr>
                                <w:spacing w:after="160" w:line="259" w:lineRule="auto"/>
                                <w:ind w:left="0" w:firstLine="0"/>
                              </w:pPr>
                              <w:r>
                                <w:rPr>
                                  <w:rFonts w:ascii="Calibri" w:eastAsia="Calibri" w:hAnsi="Calibri" w:cs="Calibri"/>
                                  <w:sz w:val="35"/>
                                </w:rPr>
                                <w:t xml:space="preserve">n=151 </w:t>
                              </w:r>
                            </w:p>
                          </w:txbxContent>
                        </wps:txbx>
                        <wps:bodyPr horzOverflow="overflow" vert="horz" lIns="0" tIns="0" rIns="0" bIns="0" rtlCol="0">
                          <a:noAutofit/>
                        </wps:bodyPr>
                      </wps:wsp>
                      <wps:wsp>
                        <wps:cNvPr id="75187" name="Shape 75187"/>
                        <wps:cNvSpPr/>
                        <wps:spPr>
                          <a:xfrm>
                            <a:off x="2865336" y="3643592"/>
                            <a:ext cx="1002402" cy="2009648"/>
                          </a:xfrm>
                          <a:custGeom>
                            <a:avLst/>
                            <a:gdLst/>
                            <a:ahLst/>
                            <a:cxnLst/>
                            <a:rect l="0" t="0" r="0" b="0"/>
                            <a:pathLst>
                              <a:path w="1002402" h="2009648">
                                <a:moveTo>
                                  <a:pt x="0" y="0"/>
                                </a:moveTo>
                                <a:lnTo>
                                  <a:pt x="1002402" y="0"/>
                                </a:lnTo>
                                <a:lnTo>
                                  <a:pt x="1002402" y="2009648"/>
                                </a:lnTo>
                                <a:lnTo>
                                  <a:pt x="0" y="2009648"/>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4217" name="Shape 4217"/>
                        <wps:cNvSpPr/>
                        <wps:spPr>
                          <a:xfrm>
                            <a:off x="2865336" y="3644621"/>
                            <a:ext cx="1001882" cy="2008620"/>
                          </a:xfrm>
                          <a:custGeom>
                            <a:avLst/>
                            <a:gdLst/>
                            <a:ahLst/>
                            <a:cxnLst/>
                            <a:rect l="0" t="0" r="0" b="0"/>
                            <a:pathLst>
                              <a:path w="1001882" h="2008620">
                                <a:moveTo>
                                  <a:pt x="0" y="2008620"/>
                                </a:moveTo>
                                <a:lnTo>
                                  <a:pt x="1001882" y="2008620"/>
                                </a:lnTo>
                                <a:lnTo>
                                  <a:pt x="1001882" y="0"/>
                                </a:lnTo>
                                <a:lnTo>
                                  <a:pt x="0" y="0"/>
                                </a:lnTo>
                                <a:close/>
                              </a:path>
                            </a:pathLst>
                          </a:custGeom>
                          <a:ln w="33437" cap="flat">
                            <a:miter lim="101600"/>
                          </a:ln>
                        </wps:spPr>
                        <wps:style>
                          <a:lnRef idx="1">
                            <a:srgbClr val="000000"/>
                          </a:lnRef>
                          <a:fillRef idx="0">
                            <a:srgbClr val="000000">
                              <a:alpha val="0"/>
                            </a:srgbClr>
                          </a:fillRef>
                          <a:effectRef idx="0">
                            <a:scrgbClr r="0" g="0" b="0"/>
                          </a:effectRef>
                          <a:fontRef idx="none"/>
                        </wps:style>
                        <wps:bodyPr/>
                      </wps:wsp>
                      <wps:wsp>
                        <wps:cNvPr id="4218" name="Rectangle 4218"/>
                        <wps:cNvSpPr/>
                        <wps:spPr>
                          <a:xfrm rot="-5399999">
                            <a:off x="2267242" y="4230724"/>
                            <a:ext cx="1911093" cy="363406"/>
                          </a:xfrm>
                          <a:prstGeom prst="rect">
                            <a:avLst/>
                          </a:prstGeom>
                          <a:ln>
                            <a:noFill/>
                          </a:ln>
                        </wps:spPr>
                        <wps:txbx>
                          <w:txbxContent>
                            <w:p w:rsidR="003A1F0B" w:rsidRDefault="00840ECE">
                              <w:pPr>
                                <w:spacing w:after="160" w:line="259" w:lineRule="auto"/>
                                <w:ind w:left="0" w:firstLine="0"/>
                              </w:pPr>
                              <w:r>
                                <w:rPr>
                                  <w:rFonts w:ascii="Calibri" w:eastAsia="Calibri" w:hAnsi="Calibri" w:cs="Calibri"/>
                                  <w:sz w:val="35"/>
                                </w:rPr>
                                <w:t>Higher intensity</w:t>
                              </w:r>
                            </w:p>
                          </w:txbxContent>
                        </wps:txbx>
                        <wps:bodyPr horzOverflow="overflow" vert="horz" lIns="0" tIns="0" rIns="0" bIns="0" rtlCol="0">
                          <a:noAutofit/>
                        </wps:bodyPr>
                      </wps:wsp>
                      <wps:wsp>
                        <wps:cNvPr id="4219" name="Rectangle 4219"/>
                        <wps:cNvSpPr/>
                        <wps:spPr>
                          <a:xfrm rot="-5399999">
                            <a:off x="3260886" y="4392588"/>
                            <a:ext cx="605169" cy="363406"/>
                          </a:xfrm>
                          <a:prstGeom prst="rect">
                            <a:avLst/>
                          </a:prstGeom>
                          <a:ln>
                            <a:noFill/>
                          </a:ln>
                        </wps:spPr>
                        <wps:txbx>
                          <w:txbxContent>
                            <w:p w:rsidR="003A1F0B" w:rsidRDefault="00840ECE">
                              <w:pPr>
                                <w:spacing w:after="160" w:line="259" w:lineRule="auto"/>
                                <w:ind w:left="0" w:firstLine="0"/>
                              </w:pPr>
                              <w:r>
                                <w:rPr>
                                  <w:rFonts w:ascii="Calibri" w:eastAsia="Calibri" w:hAnsi="Calibri" w:cs="Calibri"/>
                                  <w:sz w:val="35"/>
                                </w:rPr>
                                <w:t>n=75</w:t>
                              </w:r>
                            </w:p>
                          </w:txbxContent>
                        </wps:txbx>
                        <wps:bodyPr horzOverflow="overflow" vert="horz" lIns="0" tIns="0" rIns="0" bIns="0" rtlCol="0">
                          <a:noAutofit/>
                        </wps:bodyPr>
                      </wps:wsp>
                      <wps:wsp>
                        <wps:cNvPr id="4221" name="Shape 4221"/>
                        <wps:cNvSpPr/>
                        <wps:spPr>
                          <a:xfrm>
                            <a:off x="4291076" y="3143415"/>
                            <a:ext cx="1001881" cy="2003768"/>
                          </a:xfrm>
                          <a:custGeom>
                            <a:avLst/>
                            <a:gdLst/>
                            <a:ahLst/>
                            <a:cxnLst/>
                            <a:rect l="0" t="0" r="0" b="0"/>
                            <a:pathLst>
                              <a:path w="1001881" h="2003768">
                                <a:moveTo>
                                  <a:pt x="0" y="2003768"/>
                                </a:moveTo>
                                <a:lnTo>
                                  <a:pt x="1001881" y="2003768"/>
                                </a:lnTo>
                                <a:lnTo>
                                  <a:pt x="1001881" y="0"/>
                                </a:lnTo>
                                <a:lnTo>
                                  <a:pt x="0" y="0"/>
                                </a:lnTo>
                                <a:close/>
                              </a:path>
                            </a:pathLst>
                          </a:custGeom>
                          <a:ln w="33437" cap="flat">
                            <a:miter lim="101600"/>
                          </a:ln>
                        </wps:spPr>
                        <wps:style>
                          <a:lnRef idx="1">
                            <a:srgbClr val="000000"/>
                          </a:lnRef>
                          <a:fillRef idx="0">
                            <a:srgbClr val="000000">
                              <a:alpha val="0"/>
                            </a:srgbClr>
                          </a:fillRef>
                          <a:effectRef idx="0">
                            <a:scrgbClr r="0" g="0" b="0"/>
                          </a:effectRef>
                          <a:fontRef idx="none"/>
                        </wps:style>
                        <wps:bodyPr/>
                      </wps:wsp>
                      <wps:wsp>
                        <wps:cNvPr id="4222" name="Rectangle 4222"/>
                        <wps:cNvSpPr/>
                        <wps:spPr>
                          <a:xfrm rot="-5399999">
                            <a:off x="3763714" y="3751520"/>
                            <a:ext cx="1526323" cy="363406"/>
                          </a:xfrm>
                          <a:prstGeom prst="rect">
                            <a:avLst/>
                          </a:prstGeom>
                          <a:ln>
                            <a:noFill/>
                          </a:ln>
                        </wps:spPr>
                        <wps:txbx>
                          <w:txbxContent>
                            <w:p w:rsidR="003A1F0B" w:rsidRDefault="00840ECE">
                              <w:pPr>
                                <w:spacing w:after="160" w:line="259" w:lineRule="auto"/>
                                <w:ind w:left="0" w:firstLine="0"/>
                              </w:pPr>
                              <w:r>
                                <w:rPr>
                                  <w:rFonts w:ascii="Calibri" w:eastAsia="Calibri" w:hAnsi="Calibri" w:cs="Calibri"/>
                                  <w:sz w:val="35"/>
                                </w:rPr>
                                <w:t xml:space="preserve">Proteasome </w:t>
                              </w:r>
                            </w:p>
                          </w:txbxContent>
                        </wps:txbx>
                        <wps:bodyPr horzOverflow="overflow" vert="horz" lIns="0" tIns="0" rIns="0" bIns="0" rtlCol="0">
                          <a:noAutofit/>
                        </wps:bodyPr>
                      </wps:wsp>
                      <wps:wsp>
                        <wps:cNvPr id="4223" name="Rectangle 4223"/>
                        <wps:cNvSpPr/>
                        <wps:spPr>
                          <a:xfrm rot="-5399999">
                            <a:off x="3575728" y="3669634"/>
                            <a:ext cx="2388912" cy="363407"/>
                          </a:xfrm>
                          <a:prstGeom prst="rect">
                            <a:avLst/>
                          </a:prstGeom>
                          <a:ln>
                            <a:noFill/>
                          </a:ln>
                        </wps:spPr>
                        <wps:txbx>
                          <w:txbxContent>
                            <w:p w:rsidR="003A1F0B" w:rsidRDefault="00840ECE">
                              <w:pPr>
                                <w:spacing w:after="160" w:line="259" w:lineRule="auto"/>
                                <w:ind w:left="0" w:firstLine="0"/>
                              </w:pPr>
                              <w:r>
                                <w:rPr>
                                  <w:rFonts w:ascii="Calibri" w:eastAsia="Calibri" w:hAnsi="Calibri" w:cs="Calibri"/>
                                  <w:sz w:val="35"/>
                                </w:rPr>
                                <w:t>inhibitor-containing</w:t>
                              </w:r>
                            </w:p>
                          </w:txbxContent>
                        </wps:txbx>
                        <wps:bodyPr horzOverflow="overflow" vert="horz" lIns="0" tIns="0" rIns="0" bIns="0" rtlCol="0">
                          <a:noAutofit/>
                        </wps:bodyPr>
                      </wps:wsp>
                      <wps:wsp>
                        <wps:cNvPr id="4224" name="Rectangle 4224"/>
                        <wps:cNvSpPr/>
                        <wps:spPr>
                          <a:xfrm rot="-5399999">
                            <a:off x="4808277" y="3890891"/>
                            <a:ext cx="605169" cy="363406"/>
                          </a:xfrm>
                          <a:prstGeom prst="rect">
                            <a:avLst/>
                          </a:prstGeom>
                          <a:ln>
                            <a:noFill/>
                          </a:ln>
                        </wps:spPr>
                        <wps:txbx>
                          <w:txbxContent>
                            <w:p w:rsidR="003A1F0B" w:rsidRDefault="00840ECE">
                              <w:pPr>
                                <w:spacing w:after="160" w:line="259" w:lineRule="auto"/>
                                <w:ind w:left="0" w:firstLine="0"/>
                              </w:pPr>
                              <w:r>
                                <w:rPr>
                                  <w:rFonts w:ascii="Calibri" w:eastAsia="Calibri" w:hAnsi="Calibri" w:cs="Calibri"/>
                                  <w:sz w:val="35"/>
                                </w:rPr>
                                <w:t>n=24</w:t>
                              </w:r>
                            </w:p>
                          </w:txbxContent>
                        </wps:txbx>
                        <wps:bodyPr horzOverflow="overflow" vert="horz" lIns="0" tIns="0" rIns="0" bIns="0" rtlCol="0">
                          <a:noAutofit/>
                        </wps:bodyPr>
                      </wps:wsp>
                      <wps:wsp>
                        <wps:cNvPr id="4226" name="Shape 4226"/>
                        <wps:cNvSpPr/>
                        <wps:spPr>
                          <a:xfrm>
                            <a:off x="5716804" y="3143415"/>
                            <a:ext cx="1001882" cy="2003768"/>
                          </a:xfrm>
                          <a:custGeom>
                            <a:avLst/>
                            <a:gdLst/>
                            <a:ahLst/>
                            <a:cxnLst/>
                            <a:rect l="0" t="0" r="0" b="0"/>
                            <a:pathLst>
                              <a:path w="1001882" h="2003768">
                                <a:moveTo>
                                  <a:pt x="0" y="2003768"/>
                                </a:moveTo>
                                <a:lnTo>
                                  <a:pt x="1001882" y="2003768"/>
                                </a:lnTo>
                                <a:lnTo>
                                  <a:pt x="1001882" y="0"/>
                                </a:lnTo>
                                <a:lnTo>
                                  <a:pt x="0" y="0"/>
                                </a:lnTo>
                                <a:close/>
                              </a:path>
                            </a:pathLst>
                          </a:custGeom>
                          <a:ln w="33437" cap="flat">
                            <a:miter lim="101600"/>
                          </a:ln>
                        </wps:spPr>
                        <wps:style>
                          <a:lnRef idx="1">
                            <a:srgbClr val="000000"/>
                          </a:lnRef>
                          <a:fillRef idx="0">
                            <a:srgbClr val="000000">
                              <a:alpha val="0"/>
                            </a:srgbClr>
                          </a:fillRef>
                          <a:effectRef idx="0">
                            <a:scrgbClr r="0" g="0" b="0"/>
                          </a:effectRef>
                          <a:fontRef idx="none"/>
                        </wps:style>
                        <wps:bodyPr/>
                      </wps:wsp>
                      <wps:wsp>
                        <wps:cNvPr id="4227" name="Rectangle 4227"/>
                        <wps:cNvSpPr/>
                        <wps:spPr>
                          <a:xfrm rot="-5399999">
                            <a:off x="4980673" y="3699686"/>
                            <a:ext cx="1943884" cy="363406"/>
                          </a:xfrm>
                          <a:prstGeom prst="rect">
                            <a:avLst/>
                          </a:prstGeom>
                          <a:ln>
                            <a:noFill/>
                          </a:ln>
                        </wps:spPr>
                        <wps:txbx>
                          <w:txbxContent>
                            <w:p w:rsidR="003A1F0B" w:rsidRDefault="00840ECE">
                              <w:pPr>
                                <w:spacing w:after="160" w:line="259" w:lineRule="auto"/>
                                <w:ind w:left="0" w:firstLine="0"/>
                              </w:pPr>
                              <w:r>
                                <w:rPr>
                                  <w:rFonts w:ascii="Calibri" w:eastAsia="Calibri" w:hAnsi="Calibri" w:cs="Calibri"/>
                                  <w:sz w:val="35"/>
                                </w:rPr>
                                <w:t xml:space="preserve">No proteasome </w:t>
                              </w:r>
                            </w:p>
                          </w:txbxContent>
                        </wps:txbx>
                        <wps:bodyPr horzOverflow="overflow" vert="horz" lIns="0" tIns="0" rIns="0" bIns="0" rtlCol="0">
                          <a:noAutofit/>
                        </wps:bodyPr>
                      </wps:wsp>
                      <wps:wsp>
                        <wps:cNvPr id="4228" name="Rectangle 4228"/>
                        <wps:cNvSpPr/>
                        <wps:spPr>
                          <a:xfrm rot="-5399999">
                            <a:off x="5680070" y="3837927"/>
                            <a:ext cx="1031708" cy="363406"/>
                          </a:xfrm>
                          <a:prstGeom prst="rect">
                            <a:avLst/>
                          </a:prstGeom>
                          <a:ln>
                            <a:noFill/>
                          </a:ln>
                        </wps:spPr>
                        <wps:txbx>
                          <w:txbxContent>
                            <w:p w:rsidR="003A1F0B" w:rsidRDefault="00840ECE">
                              <w:pPr>
                                <w:spacing w:after="160" w:line="259" w:lineRule="auto"/>
                                <w:ind w:left="0" w:firstLine="0"/>
                              </w:pPr>
                              <w:r>
                                <w:rPr>
                                  <w:rFonts w:ascii="Calibri" w:eastAsia="Calibri" w:hAnsi="Calibri" w:cs="Calibri"/>
                                  <w:sz w:val="35"/>
                                </w:rPr>
                                <w:t>inhibitor</w:t>
                              </w:r>
                            </w:p>
                          </w:txbxContent>
                        </wps:txbx>
                        <wps:bodyPr horzOverflow="overflow" vert="horz" lIns="0" tIns="0" rIns="0" bIns="0" rtlCol="0">
                          <a:noAutofit/>
                        </wps:bodyPr>
                      </wps:wsp>
                      <wps:wsp>
                        <wps:cNvPr id="4229" name="Rectangle 4229"/>
                        <wps:cNvSpPr/>
                        <wps:spPr>
                          <a:xfrm rot="-5399999">
                            <a:off x="6234019" y="3890705"/>
                            <a:ext cx="605169" cy="363406"/>
                          </a:xfrm>
                          <a:prstGeom prst="rect">
                            <a:avLst/>
                          </a:prstGeom>
                          <a:ln>
                            <a:noFill/>
                          </a:ln>
                        </wps:spPr>
                        <wps:txbx>
                          <w:txbxContent>
                            <w:p w:rsidR="003A1F0B" w:rsidRDefault="00840ECE">
                              <w:pPr>
                                <w:spacing w:after="160" w:line="259" w:lineRule="auto"/>
                                <w:ind w:left="0" w:firstLine="0"/>
                              </w:pPr>
                              <w:r>
                                <w:rPr>
                                  <w:rFonts w:ascii="Calibri" w:eastAsia="Calibri" w:hAnsi="Calibri" w:cs="Calibri"/>
                                  <w:sz w:val="35"/>
                                </w:rPr>
                                <w:t>n=51</w:t>
                              </w:r>
                            </w:p>
                          </w:txbxContent>
                        </wps:txbx>
                        <wps:bodyPr horzOverflow="overflow" vert="horz" lIns="0" tIns="0" rIns="0" bIns="0" rtlCol="0">
                          <a:noAutofit/>
                        </wps:bodyPr>
                      </wps:wsp>
                      <wps:wsp>
                        <wps:cNvPr id="4232" name="Rectangle 4232"/>
                        <wps:cNvSpPr/>
                        <wps:spPr>
                          <a:xfrm rot="-5399999">
                            <a:off x="536402" y="2945413"/>
                            <a:ext cx="2278010" cy="363406"/>
                          </a:xfrm>
                          <a:prstGeom prst="rect">
                            <a:avLst/>
                          </a:prstGeom>
                          <a:ln>
                            <a:noFill/>
                          </a:ln>
                        </wps:spPr>
                        <wps:txbx>
                          <w:txbxContent>
                            <w:p w:rsidR="003A1F0B" w:rsidRDefault="00840ECE">
                              <w:pPr>
                                <w:spacing w:after="160" w:line="259" w:lineRule="auto"/>
                                <w:ind w:left="0" w:firstLine="0"/>
                              </w:pPr>
                              <w:r>
                                <w:rPr>
                                  <w:rFonts w:ascii="Calibri" w:eastAsia="Calibri" w:hAnsi="Calibri" w:cs="Calibri"/>
                                  <w:sz w:val="35"/>
                                  <w:bdr w:val="single" w:sz="42" w:space="0" w:color="000000"/>
                                </w:rPr>
                                <w:t xml:space="preserve">Palliative intent or </w:t>
                              </w:r>
                            </w:p>
                          </w:txbxContent>
                        </wps:txbx>
                        <wps:bodyPr horzOverflow="overflow" vert="horz" lIns="0" tIns="0" rIns="0" bIns="0" rtlCol="0">
                          <a:noAutofit/>
                        </wps:bodyPr>
                      </wps:wsp>
                      <wps:wsp>
                        <wps:cNvPr id="4233" name="Rectangle 4233"/>
                        <wps:cNvSpPr/>
                        <wps:spPr>
                          <a:xfrm rot="-5399999">
                            <a:off x="686322" y="2947149"/>
                            <a:ext cx="2464800" cy="363406"/>
                          </a:xfrm>
                          <a:prstGeom prst="rect">
                            <a:avLst/>
                          </a:prstGeom>
                          <a:ln>
                            <a:noFill/>
                          </a:ln>
                        </wps:spPr>
                        <wps:txbx>
                          <w:txbxContent>
                            <w:p w:rsidR="003A1F0B" w:rsidRDefault="00840ECE">
                              <w:pPr>
                                <w:spacing w:after="160" w:line="259" w:lineRule="auto"/>
                                <w:ind w:left="0" w:firstLine="0"/>
                              </w:pPr>
                              <w:r>
                                <w:rPr>
                                  <w:rFonts w:ascii="Calibri" w:eastAsia="Calibri" w:hAnsi="Calibri" w:cs="Calibri"/>
                                  <w:sz w:val="35"/>
                                  <w:bdr w:val="single" w:sz="42" w:space="0" w:color="000000"/>
                                </w:rPr>
                                <w:t>best supportive care</w:t>
                              </w:r>
                            </w:p>
                          </w:txbxContent>
                        </wps:txbx>
                        <wps:bodyPr horzOverflow="overflow" vert="horz" lIns="0" tIns="0" rIns="0" bIns="0" rtlCol="0">
                          <a:noAutofit/>
                        </wps:bodyPr>
                      </wps:wsp>
                      <wps:wsp>
                        <wps:cNvPr id="4234" name="Rectangle 4234"/>
                        <wps:cNvSpPr/>
                        <wps:spPr>
                          <a:xfrm rot="-5399999">
                            <a:off x="1956815" y="3177923"/>
                            <a:ext cx="605169" cy="363406"/>
                          </a:xfrm>
                          <a:prstGeom prst="rect">
                            <a:avLst/>
                          </a:prstGeom>
                          <a:ln>
                            <a:noFill/>
                          </a:ln>
                        </wps:spPr>
                        <wps:txbx>
                          <w:txbxContent>
                            <w:p w:rsidR="003A1F0B" w:rsidRDefault="00840ECE">
                              <w:pPr>
                                <w:spacing w:after="160" w:line="259" w:lineRule="auto"/>
                                <w:ind w:left="0" w:firstLine="0"/>
                              </w:pPr>
                              <w:r>
                                <w:rPr>
                                  <w:rFonts w:ascii="Calibri" w:eastAsia="Calibri" w:hAnsi="Calibri" w:cs="Calibri"/>
                                  <w:sz w:val="35"/>
                                </w:rPr>
                                <w:t>n=43</w:t>
                              </w:r>
                            </w:p>
                          </w:txbxContent>
                        </wps:txbx>
                        <wps:bodyPr horzOverflow="overflow" vert="horz" lIns="0" tIns="0" rIns="0" bIns="0" rtlCol="0">
                          <a:noAutofit/>
                        </wps:bodyPr>
                      </wps:wsp>
                      <wps:wsp>
                        <wps:cNvPr id="4236" name="Shape 4236"/>
                        <wps:cNvSpPr/>
                        <wps:spPr>
                          <a:xfrm>
                            <a:off x="1439609" y="0"/>
                            <a:ext cx="1001882" cy="2008619"/>
                          </a:xfrm>
                          <a:custGeom>
                            <a:avLst/>
                            <a:gdLst/>
                            <a:ahLst/>
                            <a:cxnLst/>
                            <a:rect l="0" t="0" r="0" b="0"/>
                            <a:pathLst>
                              <a:path w="1001882" h="2008619">
                                <a:moveTo>
                                  <a:pt x="0" y="2008619"/>
                                </a:moveTo>
                                <a:lnTo>
                                  <a:pt x="1001882" y="2008619"/>
                                </a:lnTo>
                                <a:lnTo>
                                  <a:pt x="1001882" y="0"/>
                                </a:lnTo>
                                <a:lnTo>
                                  <a:pt x="0" y="0"/>
                                </a:lnTo>
                                <a:close/>
                              </a:path>
                            </a:pathLst>
                          </a:custGeom>
                          <a:ln w="33437" cap="flat">
                            <a:miter lim="101600"/>
                          </a:ln>
                        </wps:spPr>
                        <wps:style>
                          <a:lnRef idx="1">
                            <a:srgbClr val="000000"/>
                          </a:lnRef>
                          <a:fillRef idx="0">
                            <a:srgbClr val="000000">
                              <a:alpha val="0"/>
                            </a:srgbClr>
                          </a:fillRef>
                          <a:effectRef idx="0">
                            <a:scrgbClr r="0" g="0" b="0"/>
                          </a:effectRef>
                          <a:fontRef idx="none"/>
                        </wps:style>
                        <wps:bodyPr/>
                      </wps:wsp>
                      <wps:wsp>
                        <wps:cNvPr id="4237" name="Rectangle 4237"/>
                        <wps:cNvSpPr/>
                        <wps:spPr>
                          <a:xfrm rot="-5399999">
                            <a:off x="515051" y="510972"/>
                            <a:ext cx="2320713" cy="363406"/>
                          </a:xfrm>
                          <a:prstGeom prst="rect">
                            <a:avLst/>
                          </a:prstGeom>
                          <a:ln>
                            <a:noFill/>
                          </a:ln>
                        </wps:spPr>
                        <wps:txbx>
                          <w:txbxContent>
                            <w:p w:rsidR="003A1F0B" w:rsidRDefault="00840ECE">
                              <w:pPr>
                                <w:spacing w:after="160" w:line="259" w:lineRule="auto"/>
                                <w:ind w:left="0" w:firstLine="0"/>
                              </w:pPr>
                              <w:r>
                                <w:rPr>
                                  <w:rFonts w:ascii="Calibri" w:eastAsia="Calibri" w:hAnsi="Calibri" w:cs="Calibri"/>
                                  <w:sz w:val="35"/>
                                </w:rPr>
                                <w:t xml:space="preserve">No treatment data </w:t>
                              </w:r>
                            </w:p>
                          </w:txbxContent>
                        </wps:txbx>
                        <wps:bodyPr horzOverflow="overflow" vert="horz" lIns="0" tIns="0" rIns="0" bIns="0" rtlCol="0">
                          <a:noAutofit/>
                        </wps:bodyPr>
                      </wps:wsp>
                      <wps:wsp>
                        <wps:cNvPr id="4238" name="Rectangle 4238"/>
                        <wps:cNvSpPr/>
                        <wps:spPr>
                          <a:xfrm rot="-5399999">
                            <a:off x="1384580" y="691755"/>
                            <a:ext cx="1068282" cy="363406"/>
                          </a:xfrm>
                          <a:prstGeom prst="rect">
                            <a:avLst/>
                          </a:prstGeom>
                          <a:ln>
                            <a:noFill/>
                          </a:ln>
                        </wps:spPr>
                        <wps:txbx>
                          <w:txbxContent>
                            <w:p w:rsidR="003A1F0B" w:rsidRDefault="00840ECE">
                              <w:pPr>
                                <w:spacing w:after="160" w:line="259" w:lineRule="auto"/>
                                <w:ind w:left="0" w:firstLine="0"/>
                              </w:pPr>
                              <w:r>
                                <w:rPr>
                                  <w:rFonts w:ascii="Calibri" w:eastAsia="Calibri" w:hAnsi="Calibri" w:cs="Calibri"/>
                                  <w:sz w:val="35"/>
                                </w:rPr>
                                <w:t>available</w:t>
                              </w:r>
                            </w:p>
                          </w:txbxContent>
                        </wps:txbx>
                        <wps:bodyPr horzOverflow="overflow" vert="horz" lIns="0" tIns="0" rIns="0" bIns="0" rtlCol="0">
                          <a:noAutofit/>
                        </wps:bodyPr>
                      </wps:wsp>
                      <wps:wsp>
                        <wps:cNvPr id="4239" name="Rectangle 4239"/>
                        <wps:cNvSpPr/>
                        <wps:spPr>
                          <a:xfrm rot="-5399999">
                            <a:off x="2032074" y="767793"/>
                            <a:ext cx="454651" cy="363406"/>
                          </a:xfrm>
                          <a:prstGeom prst="rect">
                            <a:avLst/>
                          </a:prstGeom>
                          <a:ln>
                            <a:noFill/>
                          </a:ln>
                        </wps:spPr>
                        <wps:txbx>
                          <w:txbxContent>
                            <w:p w:rsidR="003A1F0B" w:rsidRDefault="00840ECE">
                              <w:pPr>
                                <w:spacing w:after="160" w:line="259" w:lineRule="auto"/>
                                <w:ind w:left="0" w:firstLine="0"/>
                              </w:pPr>
                              <w:r>
                                <w:rPr>
                                  <w:rFonts w:ascii="Calibri" w:eastAsia="Calibri" w:hAnsi="Calibri" w:cs="Calibri"/>
                                  <w:sz w:val="35"/>
                                </w:rPr>
                                <w:t>n=4</w:t>
                              </w:r>
                            </w:p>
                          </w:txbxContent>
                        </wps:txbx>
                        <wps:bodyPr horzOverflow="overflow" vert="horz" lIns="0" tIns="0" rIns="0" bIns="0" rtlCol="0">
                          <a:noAutofit/>
                        </wps:bodyPr>
                      </wps:wsp>
                      <wps:wsp>
                        <wps:cNvPr id="4240" name="Rectangle 4240"/>
                        <wps:cNvSpPr/>
                        <wps:spPr>
                          <a:xfrm rot="-5399999">
                            <a:off x="-401338" y="8021539"/>
                            <a:ext cx="1237184" cy="434506"/>
                          </a:xfrm>
                          <a:prstGeom prst="rect">
                            <a:avLst/>
                          </a:prstGeom>
                          <a:ln>
                            <a:noFill/>
                          </a:ln>
                        </wps:spPr>
                        <wps:txbx>
                          <w:txbxContent>
                            <w:p w:rsidR="003A1F0B" w:rsidRDefault="00840ECE">
                              <w:pPr>
                                <w:spacing w:after="160" w:line="259" w:lineRule="auto"/>
                                <w:ind w:left="0" w:firstLine="0"/>
                              </w:pPr>
                              <w:r>
                                <w:rPr>
                                  <w:rFonts w:ascii="Calibri" w:eastAsia="Calibri" w:hAnsi="Calibri" w:cs="Calibri"/>
                                  <w:sz w:val="42"/>
                                </w:rPr>
                                <w:t xml:space="preserve">Figure 4 </w:t>
                              </w:r>
                            </w:p>
                          </w:txbxContent>
                        </wps:txbx>
                        <wps:bodyPr horzOverflow="overflow" vert="horz" lIns="0" tIns="0" rIns="0" bIns="0" rtlCol="0">
                          <a:noAutofit/>
                        </wps:bodyPr>
                      </wps:wsp>
                    </wpg:wgp>
                  </a:graphicData>
                </a:graphic>
              </wp:inline>
            </w:drawing>
          </mc:Choice>
          <mc:Fallback xmlns:a="http://schemas.openxmlformats.org/drawingml/2006/main">
            <w:pict>
              <v:group id="Group 63293" style="width:529.07pt;height:697.432pt;mso-position-horizontal-relative:char;mso-position-vertical-relative:line" coordsize="67191,88573">
                <v:shape id="Shape 4185" style="position:absolute;width:4213;height:24278;left:10162;top:10065;" coordsize="421361,2427834" path="m0,2427834l210680,2427834l210680,0l421361,0">
                  <v:stroke weight="2.6328pt" endcap="flat" joinstyle="miter" miterlimit="8" on="true" color="#000000"/>
                  <v:fill on="false" color="#000000" opacity="0"/>
                </v:shape>
                <v:shape id="Shape 4186" style="position:absolute;width:4213;height:0;left:10162;top:34319;" coordsize="421361,0" path="m0,0l421361,0">
                  <v:stroke weight="2.6328pt" endcap="flat" joinstyle="miter" miterlimit="8" on="true" color="#000000"/>
                  <v:fill on="false" color="#000000" opacity="0"/>
                </v:shape>
                <v:shape id="Shape 4187" style="position:absolute;width:23475;height:3009;left:38677;top:51478;" coordsize="2347583,300977" path="m0,300977l2347583,300977l2347583,0">
                  <v:stroke weight="2.6328pt" endcap="flat" joinstyle="miter" miterlimit="8" on="true" color="#000000"/>
                  <v:fill on="false" color="#000000" opacity="0"/>
                </v:shape>
                <v:shape id="Shape 4188" style="position:absolute;width:9229;height:3009;left:38677;top:51478;" coordsize="922972,300977" path="m0,300977l922972,300977l922972,0">
                  <v:stroke weight="2.6328pt" endcap="flat" joinstyle="miter" miterlimit="8" on="true" color="#000000"/>
                  <v:fill on="false" color="#000000" opacity="0"/>
                </v:shape>
                <v:shape id="Shape 4189" style="position:absolute;width:4213;height:12139;left:24419;top:46485;" coordsize="421360,1213929" path="m0,1213929l210680,1213929l210680,0l421360,0">
                  <v:stroke weight="2.6328pt" endcap="flat" joinstyle="miter" miterlimit="8" on="true" color="#000000"/>
                  <v:fill on="false" color="#000000" opacity="0"/>
                </v:shape>
                <v:shape id="Shape 4190" style="position:absolute;width:23475;height:3009;left:38677;top:75760;" coordsize="2347583,300965" path="m0,300965l2347583,300965l2347583,0">
                  <v:stroke weight="2.6328pt" endcap="flat" joinstyle="miter" miterlimit="8" on="true" color="#000000"/>
                  <v:fill on="false" color="#000000" opacity="0"/>
                </v:shape>
                <v:shape id="Shape 4191" style="position:absolute;width:9229;height:3009;left:38677;top:75760;" coordsize="922972,300965" path="m0,300965l922972,300965l922972,0">
                  <v:stroke weight="2.6328pt" endcap="flat" joinstyle="miter" miterlimit="8" on="true" color="#000000"/>
                  <v:fill on="false" color="#000000" opacity="0"/>
                </v:shape>
                <v:shape id="Shape 4192" style="position:absolute;width:4213;height:12139;left:24419;top:58601;" coordsize="421360,1213930" path="m0,0l210680,0l210680,1213930l421360,1213930">
                  <v:stroke weight="2.6328pt" endcap="flat" joinstyle="miter" miterlimit="8" on="true" color="#000000"/>
                  <v:fill on="false" color="#000000" opacity="0"/>
                </v:shape>
                <v:shape id="Shape 4193" style="position:absolute;width:4213;height:24278;left:10162;top:34346;" coordsize="421361,2427846" path="m0,0l210680,0l210680,2427846l421361,2427846">
                  <v:stroke weight="2.6328pt" endcap="flat" joinstyle="miter" miterlimit="8" on="true" color="#000000"/>
                  <v:fill on="false" color="#000000" opacity="0"/>
                </v:shape>
                <v:shape id="Shape 4195" style="position:absolute;width:10018;height:20086;left:138;top:24281;" coordsize="1001882,2008620" path="m0,2008620l1001882,2008620l1001882,0l0,0x">
                  <v:stroke weight="2.6328pt" endcap="flat" joinstyle="miter" miterlimit="8" on="true" color="#000000"/>
                  <v:fill on="false" color="#000000" opacity="0"/>
                </v:shape>
                <v:rect id="Rectangle 4196" style="position:absolute;width:16626;height:3634;left:-4551;top:30468;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35"/>
                          </w:rPr>
                          <w:t xml:space="preserve">Total patients</w:t>
                        </w:r>
                      </w:p>
                    </w:txbxContent>
                  </v:textbox>
                </v:rect>
                <v:rect id="Rectangle 4197" style="position:absolute;width:7556;height:3634;left:3390;top:31594;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35"/>
                          </w:rPr>
                          <w:t xml:space="preserve">n=281</w:t>
                        </w:r>
                      </w:p>
                    </w:txbxContent>
                  </v:textbox>
                </v:rect>
                <v:shape id="Shape 4199" style="position:absolute;width:10018;height:20037;left:14396;top:48611;" coordsize="1001882,2003768" path="m0,2003768l1001882,2003768l1001882,0l0,0x">
                  <v:stroke weight="2.6328pt" endcap="flat" joinstyle="miter" miterlimit="8" on="true" color="#000000"/>
                  <v:fill on="false" color="#000000" opacity="0"/>
                </v:shape>
                <v:rect id="Rectangle 4200" style="position:absolute;width:18030;height:3634;left:9004;top:54582;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35"/>
                          </w:rPr>
                          <w:t xml:space="preserve">Curative intent</w:t>
                        </w:r>
                      </w:p>
                    </w:txbxContent>
                  </v:textbox>
                </v:rect>
                <v:rect id="Rectangle 4201" style="position:absolute;width:7556;height:3634;left:17647;top:55884;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35"/>
                          </w:rPr>
                          <w:t xml:space="preserve">n=234</w:t>
                        </w:r>
                      </w:p>
                    </w:txbxContent>
                  </v:textbox>
                </v:rect>
                <v:shape id="Shape 75188" style="position:absolute;width:10024;height:20096;left:28653;top:60717;" coordsize="1002402,2009648" path="m0,0l1002402,0l1002402,2009648l0,2009648l0,0">
                  <v:stroke weight="0pt" endcap="flat" joinstyle="miter" miterlimit="8" on="false" color="#000000" opacity="0"/>
                  <v:fill on="true" color="#ffffff"/>
                </v:shape>
                <v:shape id="Shape 4203" style="position:absolute;width:10018;height:20086;left:28653;top:60727;" coordsize="1001882,2008632" path="m0,2008632l1001882,2008632l1001882,0l0,0x">
                  <v:stroke weight="2.6328pt" endcap="flat" joinstyle="miter" miterlimit="8" on="true" color="#000000"/>
                  <v:fill on="false" color="#000000" opacity="0"/>
                </v:shape>
                <v:rect id="Rectangle 4204" style="position:absolute;width:22028;height:3634;left:21213;top:66235;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35"/>
                          </w:rPr>
                          <w:t xml:space="preserve">Standard intensity</w:t>
                        </w:r>
                      </w:p>
                    </w:txbxContent>
                  </v:textbox>
                </v:rect>
                <v:rect id="Rectangle 4205" style="position:absolute;width:7556;height:3634;left:31856;top:68029;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35"/>
                          </w:rPr>
                          <w:t xml:space="preserve">n=159</w:t>
                        </w:r>
                      </w:p>
                    </w:txbxContent>
                  </v:textbox>
                </v:rect>
                <v:shape id="Shape 75189" style="position:absolute;width:10023;height:20096;left:42910;top:55705;" coordsize="1002381,2009649" path="m0,0l1002381,0l1002381,2009649l0,2009649l0,0">
                  <v:stroke weight="0pt" endcap="flat" joinstyle="miter" miterlimit="8" on="false" color="#000000" opacity="0"/>
                  <v:fill on="true" color="#ffffff"/>
                </v:shape>
                <v:shape id="Shape 4207" style="position:absolute;width:10018;height:20086;left:42910;top:55715;" coordsize="1001881,2008619" path="m0,2008619l1001881,2008619l1001881,0l0,0x">
                  <v:stroke weight="2.6328pt" endcap="flat" joinstyle="miter" miterlimit="8" on="true" color="#000000"/>
                  <v:fill on="false" color="#000000" opacity="0"/>
                </v:shape>
                <v:rect id="Rectangle 4208" style="position:absolute;width:15263;height:3634;left:38123;top:61805;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35"/>
                          </w:rPr>
                          <w:t xml:space="preserve">Proteasome </w:t>
                        </w:r>
                      </w:p>
                    </w:txbxContent>
                  </v:textbox>
                </v:rect>
                <v:rect id="Rectangle 4209" style="position:absolute;width:23889;height:3634;left:36534;top:60987;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35"/>
                          </w:rPr>
                          <w:t xml:space="preserve">inhibitor-containing</w:t>
                        </w:r>
                      </w:p>
                    </w:txbxContent>
                  </v:textbox>
                </v:rect>
                <v:rect id="Rectangle 4210" style="position:absolute;width:4546;height:3634;left:48639;top:63385;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35"/>
                          </w:rPr>
                          <w:t xml:space="preserve">n=8</w:t>
                        </w:r>
                      </w:p>
                    </w:txbxContent>
                  </v:textbox>
                </v:rect>
                <v:shape id="Shape 75190" style="position:absolute;width:10023;height:20096;left:57168;top:55705;" coordsize="1002382,2009649" path="m0,0l1002382,0l1002382,2009649l0,2009649l0,0">
                  <v:stroke weight="0pt" endcap="flat" joinstyle="miter" miterlimit="8" on="false" color="#000000" opacity="0"/>
                  <v:fill on="true" color="#ffffff"/>
                </v:shape>
                <v:shape id="Shape 4212" style="position:absolute;width:10018;height:20086;left:57168;top:55715;" coordsize="1001882,2008619" path="m0,2008619l1001882,2008619l1001882,0l0,0x">
                  <v:stroke weight="2.6328pt" endcap="flat" joinstyle="miter" miterlimit="8" on="true" color="#000000"/>
                  <v:fill on="false" color="#000000" opacity="0"/>
                </v:shape>
                <v:rect id="Rectangle 4213" style="position:absolute;width:19438;height:3634;left:49806;top:61287;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35"/>
                          </w:rPr>
                          <w:t xml:space="preserve">No proteasome </w:t>
                        </w:r>
                      </w:p>
                    </w:txbxContent>
                  </v:textbox>
                </v:rect>
                <v:rect id="Rectangle 4214" style="position:absolute;width:10317;height:3634;left:56800;top:62670;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35"/>
                          </w:rPr>
                          <w:t xml:space="preserve">inhibitor</w:t>
                        </w:r>
                      </w:p>
                    </w:txbxContent>
                  </v:textbox>
                </v:rect>
                <v:rect id="Rectangle 4215" style="position:absolute;width:8225;height:3634;left:61253;top:62677;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35"/>
                          </w:rPr>
                          <w:t xml:space="preserve">n=151 </w:t>
                        </w:r>
                      </w:p>
                    </w:txbxContent>
                  </v:textbox>
                </v:rect>
                <v:shape id="Shape 75191" style="position:absolute;width:10024;height:20096;left:28653;top:36435;" coordsize="1002402,2009648" path="m0,0l1002402,0l1002402,2009648l0,2009648l0,0">
                  <v:stroke weight="0pt" endcap="flat" joinstyle="miter" miterlimit="8" on="false" color="#000000" opacity="0"/>
                  <v:fill on="true" color="#ffffff"/>
                </v:shape>
                <v:shape id="Shape 4217" style="position:absolute;width:10018;height:20086;left:28653;top:36446;" coordsize="1001882,2008620" path="m0,2008620l1001882,2008620l1001882,0l0,0x">
                  <v:stroke weight="2.6328pt" endcap="flat" joinstyle="miter" miterlimit="8" on="true" color="#000000"/>
                  <v:fill on="false" color="#000000" opacity="0"/>
                </v:shape>
                <v:rect id="Rectangle 4218" style="position:absolute;width:19110;height:3634;left:22672;top:42307;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35"/>
                          </w:rPr>
                          <w:t xml:space="preserve">Higher intensity</w:t>
                        </w:r>
                      </w:p>
                    </w:txbxContent>
                  </v:textbox>
                </v:rect>
                <v:rect id="Rectangle 4219" style="position:absolute;width:6051;height:3634;left:32608;top:43925;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35"/>
                          </w:rPr>
                          <w:t xml:space="preserve">n=75</w:t>
                        </w:r>
                      </w:p>
                    </w:txbxContent>
                  </v:textbox>
                </v:rect>
                <v:shape id="Shape 4221" style="position:absolute;width:10018;height:20037;left:42910;top:31434;" coordsize="1001881,2003768" path="m0,2003768l1001881,2003768l1001881,0l0,0x">
                  <v:stroke weight="2.6328pt" endcap="flat" joinstyle="miter" miterlimit="8" on="true" color="#000000"/>
                  <v:fill on="false" color="#000000" opacity="0"/>
                </v:shape>
                <v:rect id="Rectangle 4222" style="position:absolute;width:15263;height:3634;left:37637;top:37515;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35"/>
                          </w:rPr>
                          <w:t xml:space="preserve">Proteasome </w:t>
                        </w:r>
                      </w:p>
                    </w:txbxContent>
                  </v:textbox>
                </v:rect>
                <v:rect id="Rectangle 4223" style="position:absolute;width:23889;height:3634;left:35757;top:36696;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35"/>
                          </w:rPr>
                          <w:t xml:space="preserve">inhibitor-containing</w:t>
                        </w:r>
                      </w:p>
                    </w:txbxContent>
                  </v:textbox>
                </v:rect>
                <v:rect id="Rectangle 4224" style="position:absolute;width:6051;height:3634;left:48082;top:38908;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35"/>
                          </w:rPr>
                          <w:t xml:space="preserve">n=24</w:t>
                        </w:r>
                      </w:p>
                    </w:txbxContent>
                  </v:textbox>
                </v:rect>
                <v:shape id="Shape 4226" style="position:absolute;width:10018;height:20037;left:57168;top:31434;" coordsize="1001882,2003768" path="m0,2003768l1001882,2003768l1001882,0l0,0x">
                  <v:stroke weight="2.6328pt" endcap="flat" joinstyle="miter" miterlimit="8" on="true" color="#000000"/>
                  <v:fill on="false" color="#000000" opacity="0"/>
                </v:shape>
                <v:rect id="Rectangle 4227" style="position:absolute;width:19438;height:3634;left:49806;top:36996;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35"/>
                          </w:rPr>
                          <w:t xml:space="preserve">No proteasome </w:t>
                        </w:r>
                      </w:p>
                    </w:txbxContent>
                  </v:textbox>
                </v:rect>
                <v:rect id="Rectangle 4228" style="position:absolute;width:10317;height:3634;left:56800;top:38379;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35"/>
                          </w:rPr>
                          <w:t xml:space="preserve">inhibitor</w:t>
                        </w:r>
                      </w:p>
                    </w:txbxContent>
                  </v:textbox>
                </v:rect>
                <v:rect id="Rectangle 4229" style="position:absolute;width:6051;height:3634;left:62340;top:38907;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35"/>
                          </w:rPr>
                          <w:t xml:space="preserve">n=51</w:t>
                        </w:r>
                      </w:p>
                    </w:txbxContent>
                  </v:textbox>
                </v:rect>
                <v:rect id="Rectangle 4232" style="position:absolute;width:22780;height:3634;left:5364;top:29454;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35"/>
                            <w:bdr w:val="single" w:color="000000" w:sz="42"/>
                          </w:rPr>
                          <w:t xml:space="preserve">Palliative intent or </w:t>
                        </w:r>
                      </w:p>
                    </w:txbxContent>
                  </v:textbox>
                </v:rect>
                <v:rect id="Rectangle 4233" style="position:absolute;width:24648;height:3634;left:6863;top:29471;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35"/>
                            <w:bdr w:val="single" w:color="000000" w:sz="42"/>
                          </w:rPr>
                          <w:t xml:space="preserve">best supportive care</w:t>
                        </w:r>
                      </w:p>
                    </w:txbxContent>
                  </v:textbox>
                </v:rect>
                <v:rect id="Rectangle 4234" style="position:absolute;width:6051;height:3634;left:19568;top:31779;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35"/>
                          </w:rPr>
                          <w:t xml:space="preserve">n=43</w:t>
                        </w:r>
                      </w:p>
                    </w:txbxContent>
                  </v:textbox>
                </v:rect>
                <v:shape id="Shape 4236" style="position:absolute;width:10018;height:20086;left:14396;top:0;" coordsize="1001882,2008619" path="m0,2008619l1001882,2008619l1001882,0l0,0x">
                  <v:stroke weight="2.6328pt" endcap="flat" joinstyle="miter" miterlimit="8" on="true" color="#000000"/>
                  <v:fill on="false" color="#000000" opacity="0"/>
                </v:shape>
                <v:rect id="Rectangle 4237" style="position:absolute;width:23207;height:3634;left:5150;top:5109;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35"/>
                          </w:rPr>
                          <w:t xml:space="preserve">No treatment data </w:t>
                        </w:r>
                      </w:p>
                    </w:txbxContent>
                  </v:textbox>
                </v:rect>
                <v:rect id="Rectangle 4238" style="position:absolute;width:10682;height:3634;left:13845;top:6917;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35"/>
                          </w:rPr>
                          <w:t xml:space="preserve">available</w:t>
                        </w:r>
                      </w:p>
                    </w:txbxContent>
                  </v:textbox>
                </v:rect>
                <v:rect id="Rectangle 4239" style="position:absolute;width:4546;height:3634;left:20320;top:7677;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35"/>
                          </w:rPr>
                          <w:t xml:space="preserve">n=4</w:t>
                        </w:r>
                      </w:p>
                    </w:txbxContent>
                  </v:textbox>
                </v:rect>
                <v:rect id="Rectangle 4240" style="position:absolute;width:12371;height:4345;left:-4013;top:80215;rotation:270;" filled="f" stroked="f">
                  <v:textbox inset="0,0,0,0" style="layout-flow:vertical;mso-layout-flow-alt:bottom-to-top">
                    <w:txbxContent>
                      <w:p>
                        <w:pPr>
                          <w:spacing w:before="0" w:after="160" w:line="259" w:lineRule="auto"/>
                          <w:ind w:left="0" w:firstLine="0"/>
                        </w:pPr>
                        <w:r>
                          <w:rPr>
                            <w:rFonts w:cs="Calibri" w:hAnsi="Calibri" w:eastAsia="Calibri" w:ascii="Calibri"/>
                            <w:sz w:val="42"/>
                          </w:rPr>
                          <w:t xml:space="preserve">Figure 4 </w:t>
                        </w:r>
                      </w:p>
                    </w:txbxContent>
                  </v:textbox>
                </v:rect>
              </v:group>
            </w:pict>
          </mc:Fallback>
        </mc:AlternateContent>
      </w:r>
    </w:p>
    <w:sectPr w:rsidR="003A1F0B">
      <w:footerReference w:type="even" r:id="rId25"/>
      <w:footerReference w:type="default" r:id="rId26"/>
      <w:footerReference w:type="first" r:id="rId27"/>
      <w:pgSz w:w="12240" w:h="15840"/>
      <w:pgMar w:top="1440" w:right="1440" w:bottom="33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40ECE">
      <w:pPr>
        <w:spacing w:after="0" w:line="240" w:lineRule="auto"/>
      </w:pPr>
      <w:r>
        <w:separator/>
      </w:r>
    </w:p>
  </w:endnote>
  <w:endnote w:type="continuationSeparator" w:id="0">
    <w:p w:rsidR="00000000" w:rsidRDefault="0084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0B" w:rsidRDefault="00840ECE">
    <w:pPr>
      <w:tabs>
        <w:tab w:val="right" w:pos="8434"/>
      </w:tabs>
      <w:spacing w:after="0" w:line="259" w:lineRule="auto"/>
      <w:ind w:left="0" w:right="-52" w:firstLine="0"/>
    </w:pPr>
    <w:r>
      <w:rPr>
        <w:rFonts w:ascii="Arial" w:eastAsia="Arial" w:hAnsi="Arial" w:cs="Arial"/>
      </w:rPr>
      <w:t xml:space="preserve">Plasmablastic lymphoma retrospective study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p w:rsidR="003A1F0B" w:rsidRDefault="00840ECE">
    <w:pPr>
      <w:spacing w:after="0" w:line="259" w:lineRule="auto"/>
      <w:ind w:left="0" w:firstLine="0"/>
    </w:pPr>
    <w:r>
      <w:rPr>
        <w:rFonts w:ascii="Arial" w:eastAsia="Arial" w:hAnsi="Arial" w:cs="Arial"/>
      </w:rPr>
      <w:t xml:space="preserve">Version: 15 August 2023 </w:t>
    </w:r>
  </w:p>
  <w:p w:rsidR="003A1F0B" w:rsidRDefault="00840ECE">
    <w:pPr>
      <w:spacing w:after="0" w:line="259" w:lineRule="auto"/>
      <w:ind w:left="0" w:firstLine="0"/>
    </w:pPr>
    <w:r>
      <w:rPr>
        <w:rFonts w:ascii="Arial" w:eastAsia="Arial" w:hAnsi="Arial" w:cs="Arial"/>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0B" w:rsidRDefault="00840ECE">
    <w:pPr>
      <w:tabs>
        <w:tab w:val="right" w:pos="13132"/>
      </w:tabs>
      <w:spacing w:after="0" w:line="259" w:lineRule="auto"/>
      <w:ind w:left="0" w:right="-379" w:firstLine="0"/>
    </w:pPr>
    <w:r>
      <w:rPr>
        <w:rFonts w:ascii="Arial" w:eastAsia="Arial" w:hAnsi="Arial" w:cs="Arial"/>
      </w:rPr>
      <w:t xml:space="preserve">Plasmablastic lymphoma retrospective study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24</w:t>
    </w:r>
    <w:r>
      <w:rPr>
        <w:rFonts w:ascii="Arial" w:eastAsia="Arial" w:hAnsi="Arial" w:cs="Arial"/>
      </w:rPr>
      <w:fldChar w:fldCharType="end"/>
    </w:r>
  </w:p>
  <w:p w:rsidR="003A1F0B" w:rsidRDefault="00840ECE">
    <w:pPr>
      <w:spacing w:after="0" w:line="259" w:lineRule="auto"/>
      <w:ind w:left="0" w:firstLine="0"/>
    </w:pPr>
    <w:r>
      <w:rPr>
        <w:rFonts w:ascii="Arial" w:eastAsia="Arial" w:hAnsi="Arial" w:cs="Arial"/>
      </w:rPr>
      <w:t xml:space="preserve">Version: 15 August 2023 </w:t>
    </w:r>
  </w:p>
  <w:p w:rsidR="003A1F0B" w:rsidRDefault="00840ECE">
    <w:pPr>
      <w:spacing w:after="0" w:line="259" w:lineRule="auto"/>
      <w:ind w:left="0" w:firstLine="0"/>
    </w:pPr>
    <w:r>
      <w:rPr>
        <w:rFonts w:ascii="Arial" w:eastAsia="Arial" w:hAnsi="Arial" w:cs="Arial"/>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0B" w:rsidRDefault="00840ECE">
    <w:pPr>
      <w:tabs>
        <w:tab w:val="right" w:pos="13132"/>
      </w:tabs>
      <w:spacing w:after="0" w:line="259" w:lineRule="auto"/>
      <w:ind w:left="0" w:right="-379" w:firstLine="0"/>
    </w:pPr>
    <w:r>
      <w:rPr>
        <w:rFonts w:ascii="Arial" w:eastAsia="Arial" w:hAnsi="Arial" w:cs="Arial"/>
      </w:rPr>
      <w:t xml:space="preserve">Plasmablastic lymphoma retrospective study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24</w:t>
    </w:r>
    <w:r>
      <w:rPr>
        <w:rFonts w:ascii="Arial" w:eastAsia="Arial" w:hAnsi="Arial" w:cs="Arial"/>
      </w:rPr>
      <w:fldChar w:fldCharType="end"/>
    </w:r>
  </w:p>
  <w:p w:rsidR="003A1F0B" w:rsidRDefault="00840ECE">
    <w:pPr>
      <w:spacing w:after="0" w:line="259" w:lineRule="auto"/>
      <w:ind w:left="0" w:firstLine="0"/>
    </w:pPr>
    <w:r>
      <w:rPr>
        <w:rFonts w:ascii="Arial" w:eastAsia="Arial" w:hAnsi="Arial" w:cs="Arial"/>
      </w:rPr>
      <w:t xml:space="preserve">Version: 15 August 2023 </w:t>
    </w:r>
  </w:p>
  <w:p w:rsidR="003A1F0B" w:rsidRDefault="00840ECE">
    <w:pPr>
      <w:spacing w:after="0" w:line="259" w:lineRule="auto"/>
      <w:ind w:left="0" w:firstLine="0"/>
    </w:pPr>
    <w:r>
      <w:rPr>
        <w:rFonts w:ascii="Arial" w:eastAsia="Arial" w:hAnsi="Arial" w:cs="Arial"/>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0B" w:rsidRDefault="00840ECE">
    <w:pPr>
      <w:tabs>
        <w:tab w:val="right" w:pos="13132"/>
      </w:tabs>
      <w:spacing w:after="0" w:line="259" w:lineRule="auto"/>
      <w:ind w:left="0" w:right="-379" w:firstLine="0"/>
    </w:pPr>
    <w:r>
      <w:rPr>
        <w:rFonts w:ascii="Arial" w:eastAsia="Arial" w:hAnsi="Arial" w:cs="Arial"/>
      </w:rPr>
      <w:t xml:space="preserve">Plasmablastic lymphoma retrospective study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24</w:t>
    </w:r>
    <w:r>
      <w:rPr>
        <w:rFonts w:ascii="Arial" w:eastAsia="Arial" w:hAnsi="Arial" w:cs="Arial"/>
      </w:rPr>
      <w:fldChar w:fldCharType="end"/>
    </w:r>
  </w:p>
  <w:p w:rsidR="003A1F0B" w:rsidRDefault="00840ECE">
    <w:pPr>
      <w:spacing w:after="0" w:line="259" w:lineRule="auto"/>
      <w:ind w:left="0" w:firstLine="0"/>
    </w:pPr>
    <w:r>
      <w:rPr>
        <w:rFonts w:ascii="Arial" w:eastAsia="Arial" w:hAnsi="Arial" w:cs="Arial"/>
      </w:rPr>
      <w:t xml:space="preserve">Version: 15 August 2023 </w:t>
    </w:r>
  </w:p>
  <w:p w:rsidR="003A1F0B" w:rsidRDefault="00840ECE">
    <w:pPr>
      <w:spacing w:after="0" w:line="259" w:lineRule="auto"/>
      <w:ind w:left="0" w:firstLine="0"/>
    </w:pPr>
    <w:r>
      <w:rPr>
        <w:rFonts w:ascii="Arial" w:eastAsia="Arial" w:hAnsi="Arial" w:cs="Arial"/>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0B" w:rsidRDefault="003A1F0B">
    <w:pPr>
      <w:spacing w:after="16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0B" w:rsidRDefault="003A1F0B">
    <w:pPr>
      <w:spacing w:after="160" w:line="259" w:lineRule="auto"/>
      <w:ind w:left="0" w:firstLine="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0B" w:rsidRDefault="003A1F0B">
    <w:pPr>
      <w:spacing w:after="160" w:line="259" w:lineRule="auto"/>
      <w:ind w:left="0" w:firstLine="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0B" w:rsidRDefault="003A1F0B">
    <w:pPr>
      <w:spacing w:after="160" w:line="259" w:lineRule="auto"/>
      <w:ind w:left="0" w:firstLine="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0B" w:rsidRDefault="003A1F0B">
    <w:pPr>
      <w:spacing w:after="160" w:line="259" w:lineRule="auto"/>
      <w:ind w:left="0" w:firstLine="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0B" w:rsidRDefault="003A1F0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0B" w:rsidRDefault="00840ECE">
    <w:pPr>
      <w:tabs>
        <w:tab w:val="right" w:pos="8434"/>
      </w:tabs>
      <w:spacing w:after="0" w:line="259" w:lineRule="auto"/>
      <w:ind w:left="0" w:right="-52" w:firstLine="0"/>
    </w:pPr>
    <w:r>
      <w:rPr>
        <w:rFonts w:ascii="Arial" w:eastAsia="Arial" w:hAnsi="Arial" w:cs="Arial"/>
      </w:rPr>
      <w:t xml:space="preserve">Plasmablastic lymphoma retrospective study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p w:rsidR="003A1F0B" w:rsidRDefault="00840ECE">
    <w:pPr>
      <w:spacing w:after="0" w:line="259" w:lineRule="auto"/>
      <w:ind w:left="0" w:firstLine="0"/>
    </w:pPr>
    <w:r>
      <w:rPr>
        <w:rFonts w:ascii="Arial" w:eastAsia="Arial" w:hAnsi="Arial" w:cs="Arial"/>
      </w:rPr>
      <w:t xml:space="preserve">Version: 15 August 2023 </w:t>
    </w:r>
  </w:p>
  <w:p w:rsidR="003A1F0B" w:rsidRDefault="00840ECE">
    <w:pPr>
      <w:spacing w:after="0" w:line="259" w:lineRule="auto"/>
      <w:ind w:left="0" w:firstLine="0"/>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0B" w:rsidRDefault="00840ECE">
    <w:pPr>
      <w:tabs>
        <w:tab w:val="right" w:pos="8434"/>
      </w:tabs>
      <w:spacing w:after="0" w:line="259" w:lineRule="auto"/>
      <w:ind w:left="0" w:right="-52" w:firstLine="0"/>
    </w:pPr>
    <w:r>
      <w:rPr>
        <w:rFonts w:ascii="Arial" w:eastAsia="Arial" w:hAnsi="Arial" w:cs="Arial"/>
      </w:rPr>
      <w:t xml:space="preserve">Plasmablastic lymphoma retrospective study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p w:rsidR="003A1F0B" w:rsidRDefault="00840ECE">
    <w:pPr>
      <w:spacing w:after="0" w:line="259" w:lineRule="auto"/>
      <w:ind w:left="0" w:firstLine="0"/>
    </w:pPr>
    <w:r>
      <w:rPr>
        <w:rFonts w:ascii="Arial" w:eastAsia="Arial" w:hAnsi="Arial" w:cs="Arial"/>
      </w:rPr>
      <w:t xml:space="preserve">Version: 15 August 2023 </w:t>
    </w:r>
  </w:p>
  <w:p w:rsidR="003A1F0B" w:rsidRDefault="00840ECE">
    <w:pPr>
      <w:spacing w:after="0" w:line="259" w:lineRule="auto"/>
      <w:ind w:left="0" w:firstLine="0"/>
    </w:pPr>
    <w:r>
      <w:rPr>
        <w:rFonts w:ascii="Arial" w:eastAsia="Arial" w:hAnsi="Arial" w:cs="Aria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0B" w:rsidRDefault="00840ECE">
    <w:pPr>
      <w:tabs>
        <w:tab w:val="center" w:pos="2663"/>
        <w:tab w:val="center" w:pos="8860"/>
      </w:tabs>
      <w:spacing w:after="0" w:line="259" w:lineRule="auto"/>
      <w:ind w:left="0" w:firstLine="0"/>
    </w:pPr>
    <w:r>
      <w:rPr>
        <w:rFonts w:ascii="Calibri" w:eastAsia="Calibri" w:hAnsi="Calibri" w:cs="Calibri"/>
        <w:sz w:val="22"/>
      </w:rPr>
      <w:tab/>
    </w:r>
    <w:r>
      <w:rPr>
        <w:rFonts w:ascii="Arial" w:eastAsia="Arial" w:hAnsi="Arial" w:cs="Arial"/>
      </w:rPr>
      <w:t xml:space="preserve">Plasmablastic lymphoma retrospective study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p w:rsidR="003A1F0B" w:rsidRDefault="00840ECE">
    <w:pPr>
      <w:spacing w:after="0" w:line="259" w:lineRule="auto"/>
      <w:ind w:left="437" w:firstLine="0"/>
    </w:pPr>
    <w:r>
      <w:rPr>
        <w:rFonts w:ascii="Arial" w:eastAsia="Arial" w:hAnsi="Arial" w:cs="Arial"/>
      </w:rPr>
      <w:t xml:space="preserve">Version: 15 August 2023 </w:t>
    </w:r>
  </w:p>
  <w:p w:rsidR="003A1F0B" w:rsidRDefault="00840ECE">
    <w:pPr>
      <w:spacing w:after="0" w:line="259" w:lineRule="auto"/>
      <w:ind w:left="437" w:firstLine="0"/>
    </w:pPr>
    <w:r>
      <w:rPr>
        <w:rFonts w:ascii="Arial" w:eastAsia="Arial" w:hAnsi="Arial" w:cs="Aria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0B" w:rsidRDefault="00840ECE">
    <w:pPr>
      <w:tabs>
        <w:tab w:val="center" w:pos="2663"/>
        <w:tab w:val="center" w:pos="8860"/>
      </w:tabs>
      <w:spacing w:after="0" w:line="259" w:lineRule="auto"/>
      <w:ind w:left="0" w:firstLine="0"/>
    </w:pPr>
    <w:r>
      <w:rPr>
        <w:rFonts w:ascii="Calibri" w:eastAsia="Calibri" w:hAnsi="Calibri" w:cs="Calibri"/>
        <w:sz w:val="22"/>
      </w:rPr>
      <w:tab/>
    </w:r>
    <w:r>
      <w:rPr>
        <w:rFonts w:ascii="Arial" w:eastAsia="Arial" w:hAnsi="Arial" w:cs="Arial"/>
      </w:rPr>
      <w:t xml:space="preserve">Plasmablastic lymphoma retrospective study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p w:rsidR="003A1F0B" w:rsidRDefault="00840ECE">
    <w:pPr>
      <w:spacing w:after="0" w:line="259" w:lineRule="auto"/>
      <w:ind w:left="437" w:firstLine="0"/>
    </w:pPr>
    <w:r>
      <w:rPr>
        <w:rFonts w:ascii="Arial" w:eastAsia="Arial" w:hAnsi="Arial" w:cs="Arial"/>
      </w:rPr>
      <w:t xml:space="preserve">Version: 15 August 2023 </w:t>
    </w:r>
  </w:p>
  <w:p w:rsidR="003A1F0B" w:rsidRDefault="00840ECE">
    <w:pPr>
      <w:spacing w:after="0" w:line="259" w:lineRule="auto"/>
      <w:ind w:left="437" w:firstLine="0"/>
    </w:pPr>
    <w:r>
      <w:rPr>
        <w:rFonts w:ascii="Arial" w:eastAsia="Arial" w:hAnsi="Arial" w:cs="Arial"/>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0B" w:rsidRDefault="00840ECE">
    <w:pPr>
      <w:tabs>
        <w:tab w:val="center" w:pos="2663"/>
        <w:tab w:val="center" w:pos="8860"/>
      </w:tabs>
      <w:spacing w:after="0" w:line="259" w:lineRule="auto"/>
      <w:ind w:left="0" w:firstLine="0"/>
    </w:pPr>
    <w:r>
      <w:rPr>
        <w:rFonts w:ascii="Calibri" w:eastAsia="Calibri" w:hAnsi="Calibri" w:cs="Calibri"/>
        <w:sz w:val="22"/>
      </w:rPr>
      <w:tab/>
    </w:r>
    <w:r>
      <w:rPr>
        <w:rFonts w:ascii="Arial" w:eastAsia="Arial" w:hAnsi="Arial" w:cs="Arial"/>
      </w:rPr>
      <w:t xml:space="preserve">Plasmablastic lymphoma retrospective study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p w:rsidR="003A1F0B" w:rsidRDefault="00840ECE">
    <w:pPr>
      <w:spacing w:after="0" w:line="259" w:lineRule="auto"/>
      <w:ind w:left="437" w:firstLine="0"/>
    </w:pPr>
    <w:r>
      <w:rPr>
        <w:rFonts w:ascii="Arial" w:eastAsia="Arial" w:hAnsi="Arial" w:cs="Arial"/>
      </w:rPr>
      <w:t xml:space="preserve">Version: 15 August 2023 </w:t>
    </w:r>
  </w:p>
  <w:p w:rsidR="003A1F0B" w:rsidRDefault="00840ECE">
    <w:pPr>
      <w:spacing w:after="0" w:line="259" w:lineRule="auto"/>
      <w:ind w:left="437" w:firstLine="0"/>
    </w:pPr>
    <w:r>
      <w:rPr>
        <w:rFonts w:ascii="Arial" w:eastAsia="Arial" w:hAnsi="Arial" w:cs="Arial"/>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0B" w:rsidRDefault="00840ECE">
    <w:pPr>
      <w:tabs>
        <w:tab w:val="right" w:pos="8484"/>
      </w:tabs>
      <w:spacing w:after="0" w:line="259" w:lineRule="auto"/>
      <w:ind w:left="0" w:right="-2" w:firstLine="0"/>
    </w:pPr>
    <w:r>
      <w:rPr>
        <w:rFonts w:ascii="Arial" w:eastAsia="Arial" w:hAnsi="Arial" w:cs="Arial"/>
      </w:rPr>
      <w:t xml:space="preserve">Plasmablastic lymphoma retrospective study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p w:rsidR="003A1F0B" w:rsidRDefault="00840ECE">
    <w:pPr>
      <w:spacing w:after="0" w:line="259" w:lineRule="auto"/>
      <w:ind w:left="0" w:firstLine="0"/>
    </w:pPr>
    <w:r>
      <w:rPr>
        <w:rFonts w:ascii="Arial" w:eastAsia="Arial" w:hAnsi="Arial" w:cs="Arial"/>
      </w:rPr>
      <w:t xml:space="preserve">Version: 15 August 2023 </w:t>
    </w:r>
  </w:p>
  <w:p w:rsidR="003A1F0B" w:rsidRDefault="00840ECE">
    <w:pPr>
      <w:spacing w:after="0" w:line="259" w:lineRule="auto"/>
      <w:ind w:left="0" w:firstLine="0"/>
    </w:pPr>
    <w:r>
      <w:rPr>
        <w:rFonts w:ascii="Arial" w:eastAsia="Arial" w:hAnsi="Arial" w:cs="Arial"/>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0B" w:rsidRDefault="00840ECE">
    <w:pPr>
      <w:tabs>
        <w:tab w:val="right" w:pos="8484"/>
      </w:tabs>
      <w:spacing w:after="0" w:line="259" w:lineRule="auto"/>
      <w:ind w:left="0" w:right="-2" w:firstLine="0"/>
    </w:pPr>
    <w:r>
      <w:rPr>
        <w:rFonts w:ascii="Arial" w:eastAsia="Arial" w:hAnsi="Arial" w:cs="Arial"/>
      </w:rPr>
      <w:t xml:space="preserve">Plasmablastic lymphoma retrospective study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p w:rsidR="003A1F0B" w:rsidRDefault="00840ECE">
    <w:pPr>
      <w:spacing w:after="0" w:line="259" w:lineRule="auto"/>
      <w:ind w:left="0" w:firstLine="0"/>
    </w:pPr>
    <w:r>
      <w:rPr>
        <w:rFonts w:ascii="Arial" w:eastAsia="Arial" w:hAnsi="Arial" w:cs="Arial"/>
      </w:rPr>
      <w:t xml:space="preserve">Version: 15 August 2023 </w:t>
    </w:r>
  </w:p>
  <w:p w:rsidR="003A1F0B" w:rsidRDefault="00840ECE">
    <w:pPr>
      <w:spacing w:after="0" w:line="259" w:lineRule="auto"/>
      <w:ind w:left="0" w:firstLine="0"/>
    </w:pPr>
    <w:r>
      <w:rPr>
        <w:rFonts w:ascii="Arial" w:eastAsia="Arial" w:hAnsi="Arial" w:cs="Arial"/>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F0B" w:rsidRDefault="00840ECE">
    <w:pPr>
      <w:tabs>
        <w:tab w:val="right" w:pos="8484"/>
      </w:tabs>
      <w:spacing w:after="0" w:line="259" w:lineRule="auto"/>
      <w:ind w:left="0" w:right="-2" w:firstLine="0"/>
    </w:pPr>
    <w:r>
      <w:rPr>
        <w:rFonts w:ascii="Arial" w:eastAsia="Arial" w:hAnsi="Arial" w:cs="Arial"/>
      </w:rPr>
      <w:t xml:space="preserve">Plasmablastic lymphoma retrospective study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p w:rsidR="003A1F0B" w:rsidRDefault="00840ECE">
    <w:pPr>
      <w:spacing w:after="0" w:line="259" w:lineRule="auto"/>
      <w:ind w:left="0" w:firstLine="0"/>
    </w:pPr>
    <w:r>
      <w:rPr>
        <w:rFonts w:ascii="Arial" w:eastAsia="Arial" w:hAnsi="Arial" w:cs="Arial"/>
      </w:rPr>
      <w:t xml:space="preserve">Version: 15 August 2023 </w:t>
    </w:r>
  </w:p>
  <w:p w:rsidR="003A1F0B" w:rsidRDefault="00840ECE">
    <w:pPr>
      <w:spacing w:after="0" w:line="259" w:lineRule="auto"/>
      <w:ind w:left="0" w:firstLine="0"/>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40ECE">
      <w:pPr>
        <w:spacing w:after="0" w:line="240" w:lineRule="auto"/>
      </w:pPr>
      <w:r>
        <w:separator/>
      </w:r>
    </w:p>
  </w:footnote>
  <w:footnote w:type="continuationSeparator" w:id="0">
    <w:p w:rsidR="00000000" w:rsidRDefault="00840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05D0F"/>
    <w:multiLevelType w:val="hybridMultilevel"/>
    <w:tmpl w:val="C0B0BA00"/>
    <w:lvl w:ilvl="0" w:tplc="28D86590">
      <w:start w:val="1"/>
      <w:numFmt w:val="decimal"/>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2B66142">
      <w:start w:val="1"/>
      <w:numFmt w:val="lowerLetter"/>
      <w:lvlText w:val="%2"/>
      <w:lvlJc w:val="left"/>
      <w:pPr>
        <w:ind w:left="10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25AC36E">
      <w:start w:val="1"/>
      <w:numFmt w:val="lowerRoman"/>
      <w:lvlText w:val="%3"/>
      <w:lvlJc w:val="left"/>
      <w:pPr>
        <w:ind w:left="18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F60110A">
      <w:start w:val="1"/>
      <w:numFmt w:val="decimal"/>
      <w:lvlText w:val="%4"/>
      <w:lvlJc w:val="left"/>
      <w:pPr>
        <w:ind w:left="25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11C6600">
      <w:start w:val="1"/>
      <w:numFmt w:val="lowerLetter"/>
      <w:lvlText w:val="%5"/>
      <w:lvlJc w:val="left"/>
      <w:pPr>
        <w:ind w:left="32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07A1230">
      <w:start w:val="1"/>
      <w:numFmt w:val="lowerRoman"/>
      <w:lvlText w:val="%6"/>
      <w:lvlJc w:val="left"/>
      <w:pPr>
        <w:ind w:left="39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5588478">
      <w:start w:val="1"/>
      <w:numFmt w:val="decimal"/>
      <w:lvlText w:val="%7"/>
      <w:lvlJc w:val="left"/>
      <w:pPr>
        <w:ind w:left="46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D3407A4">
      <w:start w:val="1"/>
      <w:numFmt w:val="lowerLetter"/>
      <w:lvlText w:val="%8"/>
      <w:lvlJc w:val="left"/>
      <w:pPr>
        <w:ind w:left="54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DD2B6EA">
      <w:start w:val="1"/>
      <w:numFmt w:val="lowerRoman"/>
      <w:lvlText w:val="%9"/>
      <w:lvlJc w:val="left"/>
      <w:pPr>
        <w:ind w:left="61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4FCD29B7"/>
    <w:multiLevelType w:val="hybridMultilevel"/>
    <w:tmpl w:val="FB6AAF0A"/>
    <w:lvl w:ilvl="0" w:tplc="7F2E7276">
      <w:start w:val="1"/>
      <w:numFmt w:val="decimal"/>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C56DAC4">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844E67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732BA6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02E9EB6">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7BC47C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7D252DA">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4AAFCA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80C03B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719F3D4E"/>
    <w:multiLevelType w:val="hybridMultilevel"/>
    <w:tmpl w:val="3CEC8106"/>
    <w:lvl w:ilvl="0" w:tplc="6644C222">
      <w:start w:val="16"/>
      <w:numFmt w:val="decimal"/>
      <w:lvlText w:val="%1."/>
      <w:lvlJc w:val="left"/>
      <w:pPr>
        <w:ind w:left="6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77AB8A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3D4107C">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8AA6C8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9D2F09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DF0C16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3A0B21A">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25A0C0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A9026C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F0B"/>
    <w:rsid w:val="00374FEA"/>
    <w:rsid w:val="003A1F0B"/>
    <w:rsid w:val="00840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60F3D3-F53C-44CE-B8CF-D8F1C6DB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7" w:lineRule="auto"/>
      <w:ind w:left="10" w:hanging="10"/>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244"/>
      <w:ind w:left="10" w:hanging="10"/>
      <w:outlineLvl w:val="0"/>
    </w:pPr>
    <w:rPr>
      <w:rFonts w:ascii="Times New Roman" w:eastAsia="Times New Roman" w:hAnsi="Times New Roman" w:cs="Times New Roman"/>
      <w:b/>
      <w:color w:val="000000"/>
      <w:sz w:val="30"/>
    </w:rPr>
  </w:style>
  <w:style w:type="paragraph" w:styleId="Heading2">
    <w:name w:val="heading 2"/>
    <w:next w:val="Normal"/>
    <w:link w:val="Heading2Char"/>
    <w:uiPriority w:val="9"/>
    <w:unhideWhenUsed/>
    <w:qFormat/>
    <w:pPr>
      <w:keepNext/>
      <w:keepLines/>
      <w:spacing w:after="63" w:line="265" w:lineRule="auto"/>
      <w:ind w:left="10" w:right="7063" w:hanging="10"/>
      <w:outlineLvl w:val="1"/>
    </w:pPr>
    <w:rPr>
      <w:rFonts w:ascii="Times New Roman" w:eastAsia="Times New Roman" w:hAnsi="Times New Roman" w:cs="Times New Roman"/>
      <w:b/>
      <w:color w:val="000000"/>
      <w:sz w:val="30"/>
      <w:u w:val="single" w:color="000000"/>
    </w:rPr>
  </w:style>
  <w:style w:type="paragraph" w:styleId="Heading3">
    <w:name w:val="heading 3"/>
    <w:next w:val="Normal"/>
    <w:link w:val="Heading3Char"/>
    <w:uiPriority w:val="9"/>
    <w:unhideWhenUsed/>
    <w:qFormat/>
    <w:pPr>
      <w:keepNext/>
      <w:keepLines/>
      <w:spacing w:after="235"/>
      <w:ind w:left="348" w:hanging="10"/>
      <w:outlineLvl w:val="2"/>
    </w:pPr>
    <w:rPr>
      <w:rFonts w:ascii="Times New Roman" w:eastAsia="Times New Roman" w:hAnsi="Times New Roman" w:cs="Times New Roman"/>
      <w:b/>
      <w:color w:val="000000"/>
      <w:sz w:val="23"/>
    </w:rPr>
  </w:style>
  <w:style w:type="paragraph" w:styleId="Heading4">
    <w:name w:val="heading 4"/>
    <w:next w:val="Normal"/>
    <w:link w:val="Heading4Char"/>
    <w:uiPriority w:val="9"/>
    <w:unhideWhenUsed/>
    <w:qFormat/>
    <w:pPr>
      <w:keepNext/>
      <w:keepLines/>
      <w:spacing w:after="234"/>
      <w:ind w:left="349" w:hanging="10"/>
      <w:outlineLvl w:val="3"/>
    </w:pPr>
    <w:rPr>
      <w:rFonts w:ascii="Times New Roman" w:eastAsia="Times New Roman" w:hAnsi="Times New Roman" w:cs="Times New Roman"/>
      <w:b/>
      <w:i/>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i/>
      <w:color w:val="000000"/>
      <w:sz w:val="23"/>
    </w:rPr>
  </w:style>
  <w:style w:type="character" w:customStyle="1" w:styleId="Heading1Char">
    <w:name w:val="Heading 1 Char"/>
    <w:link w:val="Heading1"/>
    <w:rPr>
      <w:rFonts w:ascii="Times New Roman" w:eastAsia="Times New Roman" w:hAnsi="Times New Roman" w:cs="Times New Roman"/>
      <w:b/>
      <w:color w:val="000000"/>
      <w:sz w:val="30"/>
    </w:rPr>
  </w:style>
  <w:style w:type="character" w:customStyle="1" w:styleId="Heading3Char">
    <w:name w:val="Heading 3 Char"/>
    <w:link w:val="Heading3"/>
    <w:rPr>
      <w:rFonts w:ascii="Times New Roman" w:eastAsia="Times New Roman" w:hAnsi="Times New Roman" w:cs="Times New Roman"/>
      <w:b/>
      <w:color w:val="000000"/>
      <w:sz w:val="23"/>
    </w:rPr>
  </w:style>
  <w:style w:type="character" w:customStyle="1" w:styleId="Heading2Char">
    <w:name w:val="Heading 2 Char"/>
    <w:link w:val="Heading2"/>
    <w:rPr>
      <w:rFonts w:ascii="Times New Roman" w:eastAsia="Times New Roman" w:hAnsi="Times New Roman" w:cs="Times New Roman"/>
      <w:b/>
      <w:color w:val="000000"/>
      <w:sz w:val="30"/>
      <w:u w:val="single" w:color="000000"/>
    </w:rPr>
  </w:style>
  <w:style w:type="character" w:styleId="LineNumber">
    <w:name w:val="line number"/>
    <w:hidden/>
    <w:rPr>
      <w:rFonts w:ascii="Times New Roman" w:eastAsia="Times New Roman" w:hAnsi="Times New Roman" w:cs="Times New Roman"/>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image" Target="media/image3.jpg"/><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image" Target="media/image2.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3.xml"/><Relationship Id="rId27"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6878</Words>
  <Characters>39210</Characters>
  <Application>Microsoft Office Word</Application>
  <DocSecurity>0</DocSecurity>
  <Lines>326</Lines>
  <Paragraphs>91</Paragraphs>
  <ScaleCrop>false</ScaleCrop>
  <Company>ECSG</Company>
  <LinksUpToDate>false</LinksUpToDate>
  <CharactersWithSpaces>45997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Influence of Immunodeficiency, Disease Features and Patient Characteristics on Survival in Plasmablastic Lymphoma</dc:title>
  <dc:subject>Blood, Journal Pre-proof. doi:10.1182/blood.2023021348</dc:subject>
  <dc:creator>Pietro R. Di Ciaccio</dc:creator>
  <cp:keywords/>
  <cp:lastModifiedBy>Alexandra Smith</cp:lastModifiedBy>
  <cp:revision>3</cp:revision>
  <dcterms:created xsi:type="dcterms:W3CDTF">2023-12-11T13:01:00Z</dcterms:created>
  <dcterms:modified xsi:type="dcterms:W3CDTF">2023-12-11T13:01:00Z</dcterms:modified>
</cp:coreProperties>
</file>