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6020C" w14:textId="717FD4C2" w:rsidR="00DA1E8C" w:rsidRDefault="00DA1E8C">
      <w:r>
        <w:rPr>
          <w:rFonts w:ascii="Arial" w:hAnsi="Arial" w:cs="Arial"/>
          <w:color w:val="53565A"/>
          <w:sz w:val="30"/>
          <w:szCs w:val="30"/>
          <w:shd w:val="clear" w:color="auto" w:fill="FFFFFF"/>
        </w:rPr>
        <w:t>Title</w:t>
      </w:r>
    </w:p>
    <w:p w14:paraId="6B668427" w14:textId="72669ADF" w:rsidR="007453F5" w:rsidRDefault="00602C1E">
      <w:pPr>
        <w:rPr>
          <w:caps/>
        </w:rPr>
      </w:pPr>
      <w:r w:rsidRPr="00844989">
        <w:rPr>
          <w:caps/>
        </w:rPr>
        <w:t xml:space="preserve">The Erosion of selected tungsten coatings by ion beam and plasma sources compared to calculated predictions. </w:t>
      </w:r>
    </w:p>
    <w:p w14:paraId="655051D3" w14:textId="77777777" w:rsidR="00602C1E" w:rsidRPr="00602C1E" w:rsidRDefault="00602C1E">
      <w:pPr>
        <w:rPr>
          <w:caps/>
        </w:rPr>
      </w:pPr>
    </w:p>
    <w:p w14:paraId="21A548FA" w14:textId="77777777" w:rsidR="007453F5" w:rsidRDefault="007453F5" w:rsidP="007453F5">
      <w:pPr>
        <w:rPr>
          <w:rFonts w:ascii="Arial" w:hAnsi="Arial" w:cs="Arial"/>
          <w:color w:val="53565A"/>
          <w:sz w:val="30"/>
          <w:szCs w:val="30"/>
          <w:shd w:val="clear" w:color="auto" w:fill="FFFFFF"/>
        </w:rPr>
      </w:pPr>
      <w:r>
        <w:rPr>
          <w:rFonts w:ascii="Arial" w:hAnsi="Arial" w:cs="Arial"/>
          <w:color w:val="53565A"/>
          <w:sz w:val="30"/>
          <w:szCs w:val="30"/>
          <w:shd w:val="clear" w:color="auto" w:fill="FFFFFF"/>
        </w:rPr>
        <w:t xml:space="preserve">Authors, </w:t>
      </w:r>
    </w:p>
    <w:p w14:paraId="2A9DF9B8" w14:textId="6B06EF18" w:rsidR="00602C1E" w:rsidRPr="00D403B9" w:rsidRDefault="00602C1E" w:rsidP="00602C1E">
      <w:r>
        <w:t>Mike Jackson*(1), Patrick Bunting (1), Vivian Lee (1), Vladimir Vishnyakov (</w:t>
      </w:r>
      <w:r w:rsidR="009A7F09">
        <w:t>2</w:t>
      </w:r>
      <w:r>
        <w:t>), James</w:t>
      </w:r>
      <w:r w:rsidR="00766C78">
        <w:t xml:space="preserve"> W</w:t>
      </w:r>
      <w:r>
        <w:t xml:space="preserve"> Bradley (</w:t>
      </w:r>
      <w:r w:rsidR="009A7F09">
        <w:t>3</w:t>
      </w:r>
      <w:r>
        <w:t>), Zeyad Ali (</w:t>
      </w:r>
      <w:r w:rsidR="009A7F09">
        <w:t>3</w:t>
      </w:r>
      <w:r>
        <w:t>), Sarah Thornley (</w:t>
      </w:r>
      <w:r w:rsidR="009A7F09">
        <w:t>4</w:t>
      </w:r>
      <w:r>
        <w:t>), James Dutson (</w:t>
      </w:r>
      <w:r w:rsidR="009A7F09">
        <w:t>4</w:t>
      </w:r>
      <w:r>
        <w:t>), David Cox (</w:t>
      </w:r>
      <w:r w:rsidR="009A7F09">
        <w:t>5</w:t>
      </w:r>
      <w:r>
        <w:t>)</w:t>
      </w:r>
      <w:r w:rsidR="00B5131D" w:rsidRPr="00B5131D">
        <w:t>, Yuri Zhuk (6)</w:t>
      </w:r>
      <w:r w:rsidR="00187AAF">
        <w:t>, Erik Wagenaars (7)</w:t>
      </w:r>
    </w:p>
    <w:p w14:paraId="0981C284" w14:textId="087C4567" w:rsidR="00602C1E" w:rsidRPr="00D403B9" w:rsidRDefault="00602C1E" w:rsidP="00602C1E">
      <w:r w:rsidRPr="00D403B9">
        <w:t>(*corresponding author)</w:t>
      </w:r>
    </w:p>
    <w:p w14:paraId="5CD304DB" w14:textId="266E246B" w:rsidR="007453F5" w:rsidRDefault="007453F5"/>
    <w:p w14:paraId="3FE99D32" w14:textId="0490B49D" w:rsidR="007453F5" w:rsidRDefault="007453F5">
      <w:pPr>
        <w:rPr>
          <w:rFonts w:ascii="Arial" w:hAnsi="Arial" w:cs="Arial"/>
          <w:color w:val="53565A"/>
          <w:sz w:val="30"/>
          <w:szCs w:val="30"/>
          <w:shd w:val="clear" w:color="auto" w:fill="FFFFFF"/>
        </w:rPr>
      </w:pPr>
      <w:r>
        <w:rPr>
          <w:rFonts w:ascii="Arial" w:hAnsi="Arial" w:cs="Arial"/>
          <w:color w:val="53565A"/>
          <w:sz w:val="30"/>
          <w:szCs w:val="30"/>
          <w:shd w:val="clear" w:color="auto" w:fill="FFFFFF"/>
        </w:rPr>
        <w:t xml:space="preserve">Affiliations, </w:t>
      </w:r>
    </w:p>
    <w:p w14:paraId="10FEC9C4" w14:textId="497F36AE" w:rsidR="0052352D" w:rsidRDefault="00602C1E" w:rsidP="009A7F09">
      <w:pPr>
        <w:pStyle w:val="ListParagraph"/>
        <w:numPr>
          <w:ilvl w:val="0"/>
          <w:numId w:val="6"/>
        </w:numPr>
      </w:pPr>
      <w:r w:rsidRPr="00242F9F">
        <w:t>Tokamak Energy, 173 Brook Drive, Milton Park, Oxon, OX14 4SD, United Kingdom</w:t>
      </w:r>
    </w:p>
    <w:p w14:paraId="395E000E" w14:textId="4382EE5A" w:rsidR="00602C1E" w:rsidRDefault="00602C1E" w:rsidP="00602C1E">
      <w:pPr>
        <w:pStyle w:val="ListParagraph"/>
        <w:numPr>
          <w:ilvl w:val="0"/>
          <w:numId w:val="6"/>
        </w:numPr>
      </w:pPr>
      <w:r w:rsidRPr="00DA4C53">
        <w:t>Centre for Engineering Materials, University of Huddersfield, Queensgate, Huddersfield, HD1 3DH, UK</w:t>
      </w:r>
    </w:p>
    <w:p w14:paraId="6634F9E4" w14:textId="77777777" w:rsidR="00602C1E" w:rsidRDefault="00602C1E" w:rsidP="00602C1E">
      <w:pPr>
        <w:pStyle w:val="ListParagraph"/>
        <w:numPr>
          <w:ilvl w:val="0"/>
          <w:numId w:val="6"/>
        </w:numPr>
      </w:pPr>
      <w:r>
        <w:t xml:space="preserve">Department of </w:t>
      </w:r>
      <w:r w:rsidRPr="00DA4C53">
        <w:t>Electrical Engineering and Electronics, University of Liverpool, Liverpool, L69 3</w:t>
      </w:r>
      <w:r>
        <w:t>GJ</w:t>
      </w:r>
    </w:p>
    <w:p w14:paraId="196393BF" w14:textId="77777777" w:rsidR="00602C1E" w:rsidRDefault="00602C1E" w:rsidP="00602C1E">
      <w:pPr>
        <w:pStyle w:val="ListParagraph"/>
        <w:numPr>
          <w:ilvl w:val="0"/>
          <w:numId w:val="6"/>
        </w:numPr>
      </w:pPr>
      <w:r w:rsidRPr="00DA4C53">
        <w:t>Plasma Quest Ltd, Unit 1B Rose Estate, Osborn Way, Hook, RG27 9UT, UK</w:t>
      </w:r>
      <w:r>
        <w:t xml:space="preserve"> </w:t>
      </w:r>
    </w:p>
    <w:p w14:paraId="1C27B9CA" w14:textId="226212FC" w:rsidR="00602C1E" w:rsidRDefault="00602C1E" w:rsidP="00602C1E">
      <w:pPr>
        <w:pStyle w:val="ListParagraph"/>
        <w:numPr>
          <w:ilvl w:val="0"/>
          <w:numId w:val="6"/>
        </w:numPr>
      </w:pPr>
      <w:r w:rsidRPr="00DA4C53">
        <w:t>Advanced Technology Institute, University of Surrey, Guildford, Surrey, GU2 7XH</w:t>
      </w:r>
    </w:p>
    <w:p w14:paraId="277F091E" w14:textId="02283512" w:rsidR="00B5131D" w:rsidRDefault="00B5131D" w:rsidP="00602C1E">
      <w:pPr>
        <w:pStyle w:val="ListParagraph"/>
        <w:numPr>
          <w:ilvl w:val="0"/>
          <w:numId w:val="6"/>
        </w:numPr>
      </w:pPr>
      <w:r>
        <w:t xml:space="preserve">Hardide Coatings Ltd, </w:t>
      </w:r>
      <w:r w:rsidR="00032CF5">
        <w:t>U</w:t>
      </w:r>
      <w:r>
        <w:t>nit 9 Longlands Road, Bicester, Oxon OX26 5AH</w:t>
      </w:r>
    </w:p>
    <w:p w14:paraId="5B88952E" w14:textId="1AB6C70C" w:rsidR="00187AAF" w:rsidRDefault="00187AAF" w:rsidP="00187AAF">
      <w:pPr>
        <w:pStyle w:val="ListParagraph"/>
        <w:numPr>
          <w:ilvl w:val="0"/>
          <w:numId w:val="6"/>
        </w:numPr>
      </w:pPr>
      <w:r w:rsidRPr="00DA4C53">
        <w:t>Department of Physics, University of York, Heslington, York, YO10 5DD, UK</w:t>
      </w:r>
      <w:r>
        <w:t xml:space="preserve"> </w:t>
      </w:r>
    </w:p>
    <w:p w14:paraId="4279E227" w14:textId="56291276" w:rsidR="007453F5" w:rsidRDefault="007453F5">
      <w:pPr>
        <w:rPr>
          <w:rFonts w:ascii="Arial" w:hAnsi="Arial" w:cs="Arial"/>
          <w:color w:val="53565A"/>
          <w:sz w:val="30"/>
          <w:szCs w:val="30"/>
          <w:shd w:val="clear" w:color="auto" w:fill="FFFFFF"/>
        </w:rPr>
      </w:pPr>
    </w:p>
    <w:p w14:paraId="6374415F" w14:textId="758B5E51" w:rsidR="00BE66F1" w:rsidRDefault="00BE66F1" w:rsidP="00BE66F1">
      <w:pPr>
        <w:rPr>
          <w:rFonts w:ascii="Arial" w:hAnsi="Arial" w:cs="Arial"/>
          <w:color w:val="53565A"/>
          <w:sz w:val="30"/>
          <w:szCs w:val="30"/>
          <w:shd w:val="clear" w:color="auto" w:fill="FFFFFF"/>
        </w:rPr>
      </w:pPr>
      <w:r>
        <w:rPr>
          <w:rFonts w:ascii="Arial" w:hAnsi="Arial" w:cs="Arial"/>
          <w:color w:val="53565A"/>
          <w:sz w:val="30"/>
          <w:szCs w:val="30"/>
          <w:shd w:val="clear" w:color="auto" w:fill="FFFFFF"/>
        </w:rPr>
        <w:t xml:space="preserve">Highlights, </w:t>
      </w:r>
    </w:p>
    <w:p w14:paraId="3E2C6417" w14:textId="21A7C041" w:rsidR="00BE66F1" w:rsidRDefault="00BE66F1" w:rsidP="00BE66F1">
      <w:pPr>
        <w:pStyle w:val="ListParagraph"/>
        <w:numPr>
          <w:ilvl w:val="0"/>
          <w:numId w:val="12"/>
        </w:numPr>
      </w:pPr>
      <w:r>
        <w:t>Erosion of tungsten samples was measured in ion beams and low temperature plasmas.</w:t>
      </w:r>
    </w:p>
    <w:p w14:paraId="00B60F44" w14:textId="6B8B65BC" w:rsidR="00BE66F1" w:rsidRDefault="00BE66F1" w:rsidP="00BE66F1">
      <w:pPr>
        <w:pStyle w:val="ListParagraph"/>
        <w:numPr>
          <w:ilvl w:val="0"/>
          <w:numId w:val="12"/>
        </w:numPr>
      </w:pPr>
      <w:r>
        <w:t>Sputter yield code was written and compared to experiment.</w:t>
      </w:r>
    </w:p>
    <w:p w14:paraId="5DCADA33" w14:textId="4B7EF284" w:rsidR="00F43CAD" w:rsidRDefault="00F43CAD" w:rsidP="00BE66F1">
      <w:pPr>
        <w:pStyle w:val="ListParagraph"/>
        <w:numPr>
          <w:ilvl w:val="0"/>
          <w:numId w:val="12"/>
        </w:numPr>
      </w:pPr>
      <w:r>
        <w:t>Developed code results give reasonable results and are quick calculations.</w:t>
      </w:r>
    </w:p>
    <w:p w14:paraId="0DD4BA5D" w14:textId="6B45CC3C" w:rsidR="00BE66F1" w:rsidRDefault="00BE66F1" w:rsidP="00BE66F1">
      <w:pPr>
        <w:pStyle w:val="ListParagraph"/>
        <w:numPr>
          <w:ilvl w:val="0"/>
          <w:numId w:val="12"/>
        </w:numPr>
      </w:pPr>
      <w:r>
        <w:t xml:space="preserve">Erosion rate of </w:t>
      </w:r>
      <w:r w:rsidR="00996CCC">
        <w:t xml:space="preserve">several </w:t>
      </w:r>
      <w:r>
        <w:t>tungsten coatings were compared to each other.</w:t>
      </w:r>
    </w:p>
    <w:p w14:paraId="707180C7" w14:textId="77777777" w:rsidR="00BE66F1" w:rsidRDefault="00BE66F1" w:rsidP="00BE66F1">
      <w:pPr>
        <w:rPr>
          <w:rFonts w:ascii="Arial" w:hAnsi="Arial" w:cs="Arial"/>
          <w:color w:val="53565A"/>
          <w:sz w:val="30"/>
          <w:szCs w:val="30"/>
          <w:shd w:val="clear" w:color="auto" w:fill="FFFFFF"/>
        </w:rPr>
      </w:pPr>
    </w:p>
    <w:p w14:paraId="58F31E9B" w14:textId="77777777" w:rsidR="007453F5" w:rsidRDefault="007453F5">
      <w:pPr>
        <w:rPr>
          <w:rFonts w:ascii="Arial" w:hAnsi="Arial" w:cs="Arial"/>
          <w:color w:val="53565A"/>
          <w:sz w:val="30"/>
          <w:szCs w:val="30"/>
          <w:shd w:val="clear" w:color="auto" w:fill="FFFFFF"/>
        </w:rPr>
      </w:pPr>
      <w:r>
        <w:rPr>
          <w:rFonts w:ascii="Arial" w:hAnsi="Arial" w:cs="Arial"/>
          <w:color w:val="53565A"/>
          <w:sz w:val="30"/>
          <w:szCs w:val="30"/>
          <w:shd w:val="clear" w:color="auto" w:fill="FFFFFF"/>
        </w:rPr>
        <w:t xml:space="preserve">Abstract, </w:t>
      </w:r>
    </w:p>
    <w:p w14:paraId="5F9CA00F" w14:textId="648D5F1F" w:rsidR="00304D9F" w:rsidRDefault="00304D9F" w:rsidP="00602C1E">
      <w:r>
        <w:t>Tungsten is proposed as a tokamak divertor armour due to its good erosion resistance.</w:t>
      </w:r>
      <w:r w:rsidR="001F648F">
        <w:t xml:space="preserve">  </w:t>
      </w:r>
      <w:r>
        <w:t>Combining tungsten coatings with copper as a base material can overcome problems with machinability, lower the weight and reduce the component cost.</w:t>
      </w:r>
      <w:r w:rsidR="001F648F" w:rsidRPr="001F648F">
        <w:t xml:space="preserve"> </w:t>
      </w:r>
      <w:r w:rsidR="001F648F">
        <w:t xml:space="preserve"> The erosion rate must be known to estimate the lifetime of plasma facing components.</w:t>
      </w:r>
    </w:p>
    <w:p w14:paraId="79D2CAD7" w14:textId="2C8B7C6C" w:rsidR="00304D9F" w:rsidRDefault="00304D9F" w:rsidP="00602C1E">
      <w:r>
        <w:t xml:space="preserve">This work aims to compare selected tungsten coatings to check if the erosion rate remains </w:t>
      </w:r>
      <w:r w:rsidR="00C278A8">
        <w:t xml:space="preserve">as </w:t>
      </w:r>
      <w:r>
        <w:t>good</w:t>
      </w:r>
      <w:r w:rsidR="001F648F">
        <w:t>.  It also compares the experimental data to a developed code based on previous work that aims to be quick and simple while giving reasonable results.</w:t>
      </w:r>
    </w:p>
    <w:p w14:paraId="7EE94915" w14:textId="29A1C8FF" w:rsidR="00602C1E" w:rsidRDefault="00602C1E" w:rsidP="00602C1E">
      <w:r>
        <w:t xml:space="preserve">In </w:t>
      </w:r>
      <w:r w:rsidR="00304D9F">
        <w:t>this</w:t>
      </w:r>
      <w:r>
        <w:t xml:space="preserve"> study a set of erosion experiments were undertaken to measure the sputter yield</w:t>
      </w:r>
      <w:r w:rsidR="00002AE0">
        <w:t xml:space="preserve"> in different conditions</w:t>
      </w:r>
      <w:r>
        <w:t xml:space="preserve"> </w:t>
      </w:r>
      <w:r w:rsidR="00002AE0">
        <w:t>at</w:t>
      </w:r>
      <w:r>
        <w:t xml:space="preserve"> partner organisations; Helium ion beam erosion at Huddersfield University, Helium </w:t>
      </w:r>
      <w:r>
        <w:lastRenderedPageBreak/>
        <w:t>plasma erosion at</w:t>
      </w:r>
      <w:r w:rsidR="00002AE0">
        <w:t xml:space="preserve"> the</w:t>
      </w:r>
      <w:r>
        <w:t xml:space="preserve"> University of</w:t>
      </w:r>
      <w:r w:rsidRPr="00F91A3F">
        <w:t xml:space="preserve"> </w:t>
      </w:r>
      <w:r>
        <w:t xml:space="preserve">Liverpool, Argon plasma erosion at Plasma Quest Ltd and Xenon </w:t>
      </w:r>
      <w:r w:rsidR="00002AE0">
        <w:t xml:space="preserve">Focussed Ion Beam (FIB) </w:t>
      </w:r>
      <w:r>
        <w:t>erosion at University of Surrey</w:t>
      </w:r>
    </w:p>
    <w:p w14:paraId="56A5A848" w14:textId="629334D1" w:rsidR="00602C1E" w:rsidRDefault="0003122B" w:rsidP="00602C1E">
      <w:r>
        <w:t>This</w:t>
      </w:r>
      <w:r w:rsidR="00602C1E">
        <w:t xml:space="preserve"> work compares sputter yields </w:t>
      </w:r>
      <w:r>
        <w:t>different</w:t>
      </w:r>
      <w:r w:rsidR="00602C1E">
        <w:t xml:space="preserve"> tungsten </w:t>
      </w:r>
      <w:r>
        <w:t>samples</w:t>
      </w:r>
      <w:r w:rsidR="00602C1E">
        <w:t xml:space="preserve">: </w:t>
      </w:r>
      <w:r w:rsidR="00002AE0">
        <w:t>sheet</w:t>
      </w:r>
      <w:r w:rsidR="00602C1E">
        <w:t xml:space="preserve"> material, </w:t>
      </w:r>
      <w:r w:rsidR="00C278A8">
        <w:t>C</w:t>
      </w:r>
      <w:r w:rsidR="00602C1E">
        <w:t xml:space="preserve">hemical </w:t>
      </w:r>
      <w:r w:rsidR="00C278A8">
        <w:t>V</w:t>
      </w:r>
      <w:r w:rsidR="00602C1E">
        <w:t xml:space="preserve">apour </w:t>
      </w:r>
      <w:r w:rsidR="00C278A8">
        <w:t>D</w:t>
      </w:r>
      <w:r w:rsidR="00602C1E">
        <w:t>eposition tungsten coat</w:t>
      </w:r>
      <w:r>
        <w:t>ing</w:t>
      </w:r>
      <w:r w:rsidR="00602C1E">
        <w:t xml:space="preserve">, </w:t>
      </w:r>
      <w:r>
        <w:t>A</w:t>
      </w:r>
      <w:r w:rsidR="00602C1E">
        <w:t xml:space="preserve">dditive </w:t>
      </w:r>
      <w:r>
        <w:t>M</w:t>
      </w:r>
      <w:r w:rsidR="00602C1E">
        <w:t xml:space="preserve">anufacture </w:t>
      </w:r>
      <w:r>
        <w:t>deposited tungsten</w:t>
      </w:r>
      <w:r w:rsidR="00602C1E">
        <w:t xml:space="preserve"> and tungsten coating</w:t>
      </w:r>
      <w:r>
        <w:t>s</w:t>
      </w:r>
      <w:r w:rsidR="00602C1E">
        <w:t xml:space="preserve"> laid down by </w:t>
      </w:r>
      <w:r w:rsidR="00C278A8">
        <w:t>T</w:t>
      </w:r>
      <w:r w:rsidR="00602C1E">
        <w:t xml:space="preserve">hermal </w:t>
      </w:r>
      <w:r w:rsidR="00C278A8">
        <w:t>P</w:t>
      </w:r>
      <w:r w:rsidR="00602C1E">
        <w:t xml:space="preserve">lasma </w:t>
      </w:r>
      <w:r w:rsidR="00C278A8">
        <w:t>S</w:t>
      </w:r>
      <w:r w:rsidR="00602C1E">
        <w:t xml:space="preserve">pray. </w:t>
      </w:r>
      <w:r>
        <w:t xml:space="preserve"> These coatings are available commercially so are ready to deploy today.</w:t>
      </w:r>
    </w:p>
    <w:p w14:paraId="2C35C386" w14:textId="55992208" w:rsidR="00602C1E" w:rsidRDefault="00602C1E" w:rsidP="00602C1E">
      <w:r>
        <w:t>The experimental sputter yields were compared to theoretical predictions, based on previous</w:t>
      </w:r>
      <w:r w:rsidR="00002AE0">
        <w:t>ly published work</w:t>
      </w:r>
      <w:r>
        <w:t xml:space="preserve">.  </w:t>
      </w:r>
      <w:r w:rsidR="00002AE0">
        <w:t>While t</w:t>
      </w:r>
      <w:r>
        <w:t xml:space="preserve">he experimental results agreed </w:t>
      </w:r>
      <w:r w:rsidR="00002AE0">
        <w:t xml:space="preserve">well </w:t>
      </w:r>
      <w:r>
        <w:t>with the models in trend</w:t>
      </w:r>
      <w:r w:rsidR="00002AE0">
        <w:t xml:space="preserve"> and</w:t>
      </w:r>
      <w:r>
        <w:t xml:space="preserve"> angular dependence </w:t>
      </w:r>
      <w:r w:rsidR="00002AE0">
        <w:t>the</w:t>
      </w:r>
      <w:r>
        <w:t xml:space="preserve"> quantitative</w:t>
      </w:r>
      <w:r w:rsidR="00002AE0">
        <w:t xml:space="preserve"> agreement was only well predicted </w:t>
      </w:r>
      <w:r>
        <w:t>to within a factor of four.</w:t>
      </w:r>
    </w:p>
    <w:p w14:paraId="0BE2EACD" w14:textId="280EC492" w:rsidR="007453F5" w:rsidRDefault="00602C1E" w:rsidP="00602C1E">
      <w:r>
        <w:t>It was found that the coatings have similar, and sometimes slightly lower sputter yields, and therefore, on occasion, slightly better erosion performance than the stock tungsten sheet samples.</w:t>
      </w:r>
    </w:p>
    <w:p w14:paraId="2133457B" w14:textId="77777777" w:rsidR="0052352D" w:rsidRDefault="0052352D" w:rsidP="00602C1E">
      <w:pPr>
        <w:rPr>
          <w:rFonts w:ascii="Arial" w:hAnsi="Arial" w:cs="Arial"/>
          <w:color w:val="53565A"/>
          <w:sz w:val="30"/>
          <w:szCs w:val="30"/>
          <w:shd w:val="clear" w:color="auto" w:fill="FFFFFF"/>
        </w:rPr>
      </w:pPr>
    </w:p>
    <w:p w14:paraId="5BFDBBDE" w14:textId="45486ED8" w:rsidR="00EE5B58" w:rsidRPr="0028418C" w:rsidRDefault="007453F5">
      <w:pPr>
        <w:rPr>
          <w:rFonts w:ascii="Arial" w:hAnsi="Arial" w:cs="Arial"/>
          <w:color w:val="53565A"/>
          <w:sz w:val="30"/>
          <w:szCs w:val="30"/>
          <w:shd w:val="clear" w:color="auto" w:fill="FFFFFF"/>
        </w:rPr>
      </w:pPr>
      <w:r>
        <w:rPr>
          <w:rFonts w:ascii="Arial" w:hAnsi="Arial" w:cs="Arial"/>
          <w:color w:val="53565A"/>
          <w:sz w:val="30"/>
          <w:szCs w:val="30"/>
          <w:shd w:val="clear" w:color="auto" w:fill="FFFFFF"/>
        </w:rPr>
        <w:t xml:space="preserve">Keywords, </w:t>
      </w:r>
    </w:p>
    <w:p w14:paraId="679F5D0C" w14:textId="6D1E4784" w:rsidR="00EE5B58" w:rsidRDefault="00EE5B58">
      <w:r>
        <w:t>Plasma</w:t>
      </w:r>
      <w:r w:rsidR="0028418C">
        <w:t xml:space="preserve"> </w:t>
      </w:r>
      <w:r w:rsidR="005E0964">
        <w:t>S</w:t>
      </w:r>
      <w:r w:rsidR="0028418C">
        <w:t>urface</w:t>
      </w:r>
      <w:r>
        <w:t xml:space="preserve"> </w:t>
      </w:r>
      <w:r w:rsidR="005E0964">
        <w:t>I</w:t>
      </w:r>
      <w:r>
        <w:t>nteraction</w:t>
      </w:r>
    </w:p>
    <w:p w14:paraId="23984799" w14:textId="16AD784A" w:rsidR="00EE5B58" w:rsidRDefault="0028418C">
      <w:r>
        <w:t xml:space="preserve">Divertor </w:t>
      </w:r>
      <w:r w:rsidR="001060ED">
        <w:t>E</w:t>
      </w:r>
      <w:r w:rsidR="00EE5B58">
        <w:t>rosion</w:t>
      </w:r>
    </w:p>
    <w:p w14:paraId="0BCE8015" w14:textId="2131773D" w:rsidR="001060ED" w:rsidRDefault="001060ED">
      <w:r>
        <w:t>Sputter Yield</w:t>
      </w:r>
    </w:p>
    <w:p w14:paraId="01B82F1D" w14:textId="58C8F7BC" w:rsidR="00F57A9B" w:rsidRDefault="00F57A9B">
      <w:r>
        <w:t>Tokamak</w:t>
      </w:r>
    </w:p>
    <w:p w14:paraId="30D4D2F8" w14:textId="624BD400" w:rsidR="003529F5" w:rsidRDefault="003529F5">
      <w:r>
        <w:t>Chemical Vapour Deposition</w:t>
      </w:r>
    </w:p>
    <w:p w14:paraId="1210ECAE" w14:textId="140CBE36" w:rsidR="003529F5" w:rsidRDefault="003529F5">
      <w:r>
        <w:t>Additive manufacture</w:t>
      </w:r>
    </w:p>
    <w:p w14:paraId="4D9E9C24" w14:textId="77777777" w:rsidR="00F57A9B" w:rsidRDefault="00F57A9B">
      <w:pPr>
        <w:rPr>
          <w:rFonts w:ascii="Arial" w:hAnsi="Arial" w:cs="Arial"/>
          <w:color w:val="53565A"/>
          <w:sz w:val="30"/>
          <w:szCs w:val="30"/>
          <w:shd w:val="clear" w:color="auto" w:fill="FFFFFF"/>
        </w:rPr>
      </w:pPr>
    </w:p>
    <w:p w14:paraId="3D563BD2" w14:textId="1C279963" w:rsidR="007453F5" w:rsidRPr="00BA179D" w:rsidRDefault="007453F5" w:rsidP="007453F5">
      <w:pPr>
        <w:rPr>
          <w:rFonts w:ascii="Arial" w:hAnsi="Arial" w:cs="Arial"/>
          <w:color w:val="53565A"/>
          <w:sz w:val="30"/>
          <w:szCs w:val="30"/>
          <w:shd w:val="clear" w:color="auto" w:fill="FFFFFF"/>
        </w:rPr>
      </w:pPr>
      <w:r>
        <w:rPr>
          <w:rFonts w:ascii="Arial" w:hAnsi="Arial" w:cs="Arial"/>
          <w:color w:val="53565A"/>
          <w:sz w:val="30"/>
          <w:szCs w:val="30"/>
          <w:shd w:val="clear" w:color="auto" w:fill="FFFFFF"/>
        </w:rPr>
        <w:t xml:space="preserve">Main text, </w:t>
      </w:r>
    </w:p>
    <w:p w14:paraId="1B56CC88" w14:textId="77777777" w:rsidR="00664CCC" w:rsidRDefault="00664CCC" w:rsidP="007453F5"/>
    <w:p w14:paraId="3041B3B8" w14:textId="65385258" w:rsidR="007453F5" w:rsidRDefault="007453F5" w:rsidP="007453F5">
      <w:pPr>
        <w:pStyle w:val="Heading1"/>
      </w:pPr>
      <w:r>
        <w:t>Introduction</w:t>
      </w:r>
    </w:p>
    <w:p w14:paraId="622B2093" w14:textId="2FF12308" w:rsidR="0070725A" w:rsidRDefault="007D3236" w:rsidP="007453F5">
      <w:r w:rsidRPr="007D3236">
        <w:t>Tokamak fusion reactors show the promise of long-term low</w:t>
      </w:r>
      <w:r w:rsidR="008C0CAB">
        <w:t>-</w:t>
      </w:r>
      <w:r w:rsidRPr="007D3236">
        <w:t xml:space="preserve">carbon energy and are a </w:t>
      </w:r>
      <w:r w:rsidR="008C0CAB" w:rsidRPr="007D3236">
        <w:t>well</w:t>
      </w:r>
      <w:r w:rsidR="008C0CAB">
        <w:t>-</w:t>
      </w:r>
      <w:r w:rsidR="008C0CAB" w:rsidRPr="007D3236">
        <w:t>researched</w:t>
      </w:r>
      <w:r w:rsidRPr="007D3236">
        <w:t xml:space="preserve"> fusion energy scheme.  </w:t>
      </w:r>
      <w:r w:rsidR="00002AE0">
        <w:t>Well characterised</w:t>
      </w:r>
      <w:r w:rsidRPr="007D3236">
        <w:t xml:space="preserve"> erosion of plasma</w:t>
      </w:r>
      <w:r w:rsidR="00002AE0">
        <w:t xml:space="preserve"> </w:t>
      </w:r>
      <w:r w:rsidRPr="007D3236">
        <w:t xml:space="preserve">facing walls is critical to obtaining </w:t>
      </w:r>
      <w:r w:rsidR="00002AE0">
        <w:t>reliable</w:t>
      </w:r>
      <w:r w:rsidRPr="007D3236">
        <w:t xml:space="preserve"> plasma confinement.  </w:t>
      </w:r>
      <w:r w:rsidR="0070725A" w:rsidRPr="007D3236">
        <w:rPr>
          <w:rFonts w:cstheme="minorHAnsi"/>
        </w:rPr>
        <w:t xml:space="preserve">Tungsten (W) </w:t>
      </w:r>
      <w:r w:rsidR="001C5062">
        <w:rPr>
          <w:rFonts w:cstheme="minorHAnsi"/>
        </w:rPr>
        <w:t>is a</w:t>
      </w:r>
      <w:r w:rsidR="0070725A" w:rsidRPr="007D3236">
        <w:rPr>
          <w:rFonts w:cstheme="minorHAnsi"/>
        </w:rPr>
        <w:t xml:space="preserve"> promising material to use as </w:t>
      </w:r>
      <w:r w:rsidR="00EE5B58" w:rsidRPr="007D3236">
        <w:rPr>
          <w:rFonts w:cstheme="minorHAnsi"/>
        </w:rPr>
        <w:t>plasma facing components</w:t>
      </w:r>
      <w:r w:rsidR="0070725A" w:rsidRPr="007D3236">
        <w:rPr>
          <w:rFonts w:cstheme="minorHAnsi"/>
        </w:rPr>
        <w:t xml:space="preserve"> because of </w:t>
      </w:r>
      <w:r w:rsidR="00002AE0">
        <w:rPr>
          <w:rFonts w:cstheme="minorHAnsi"/>
        </w:rPr>
        <w:t>its</w:t>
      </w:r>
      <w:r w:rsidR="0070725A" w:rsidRPr="007D3236">
        <w:rPr>
          <w:rFonts w:cstheme="minorHAnsi"/>
        </w:rPr>
        <w:t xml:space="preserve"> high melting point</w:t>
      </w:r>
      <w:r w:rsidR="00EE5B58" w:rsidRPr="007D3236">
        <w:rPr>
          <w:rFonts w:cstheme="minorHAnsi"/>
        </w:rPr>
        <w:t>, high work function, good erosion resistance,</w:t>
      </w:r>
      <w:r w:rsidR="0070725A" w:rsidRPr="007D3236">
        <w:rPr>
          <w:rFonts w:cstheme="minorHAnsi"/>
        </w:rPr>
        <w:t xml:space="preserve"> good thermal conductivity</w:t>
      </w:r>
      <w:r w:rsidR="00EE5B58">
        <w:rPr>
          <w:rFonts w:cstheme="minorHAnsi"/>
        </w:rPr>
        <w:t xml:space="preserve"> and low tritium retention</w:t>
      </w:r>
      <w:r w:rsidR="009A7F09">
        <w:rPr>
          <w:rFonts w:cstheme="minorHAnsi"/>
        </w:rPr>
        <w:t xml:space="preserve"> </w:t>
      </w:r>
      <w:sdt>
        <w:sdtPr>
          <w:rPr>
            <w:rFonts w:cstheme="minorHAnsi"/>
            <w:color w:val="000000"/>
          </w:rPr>
          <w:tag w:val="MENDELEY_CITATION_v3_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"/>
          <w:id w:val="-1438139790"/>
          <w:placeholder>
            <w:docPart w:val="DefaultPlaceholder_-1854013440"/>
          </w:placeholder>
        </w:sdtPr>
        <w:sdtContent>
          <w:r w:rsidR="0049256B" w:rsidRPr="0049256B">
            <w:rPr>
              <w:rFonts w:cstheme="minorHAnsi"/>
              <w:color w:val="000000"/>
            </w:rPr>
            <w:t>[1]</w:t>
          </w:r>
        </w:sdtContent>
      </w:sdt>
      <w:r w:rsidR="009A7F09">
        <w:rPr>
          <w:rFonts w:cstheme="minorHAnsi"/>
        </w:rPr>
        <w:t>.</w:t>
      </w:r>
      <w:r w:rsidR="00EE5B58">
        <w:rPr>
          <w:rFonts w:cstheme="minorHAnsi"/>
        </w:rPr>
        <w:t xml:space="preserve"> This will be particularly important in the divertor region where plasma impact will be greatest.</w:t>
      </w:r>
      <w:r w:rsidR="001C5062">
        <w:rPr>
          <w:rFonts w:cstheme="minorHAnsi"/>
        </w:rPr>
        <w:t xml:space="preserve">  </w:t>
      </w:r>
      <w:r w:rsidR="0070725A">
        <w:rPr>
          <w:rFonts w:cstheme="minorHAnsi"/>
        </w:rPr>
        <w:t>Running a fusion device 24/7 requires that the divertor does not erode significantly</w:t>
      </w:r>
      <w:r w:rsidR="00D17812">
        <w:rPr>
          <w:rFonts w:cstheme="minorHAnsi"/>
        </w:rPr>
        <w:t>,</w:t>
      </w:r>
      <w:r w:rsidR="0070725A">
        <w:rPr>
          <w:rFonts w:cstheme="minorHAnsi"/>
        </w:rPr>
        <w:t xml:space="preserve"> otherwise down-time for divertor replacement will make fusion uneconomic.</w:t>
      </w:r>
    </w:p>
    <w:p w14:paraId="4B847F0F" w14:textId="09C4C181" w:rsidR="001C5062" w:rsidRDefault="001C5062" w:rsidP="007453F5">
      <w:r>
        <w:t xml:space="preserve">The downside of tungsten is that it is expensive, brittle and hard to machine.  These problems might be overcome if a material, such as copper which is cheap and easy to machine, is used and then coated with tungsten.  In </w:t>
      </w:r>
      <w:r w:rsidR="008C0CAB">
        <w:t>addition,</w:t>
      </w:r>
      <w:r>
        <w:t xml:space="preserve"> copper has a much higher thermal conductivity than tungsten so is envisaged for use as a heatsink material in the divertor</w:t>
      </w:r>
      <w:r w:rsidR="00441C6D">
        <w:t xml:space="preserve"> with</w:t>
      </w:r>
      <w:r w:rsidR="009A7F09">
        <w:rPr>
          <w:color w:val="000000"/>
        </w:rPr>
        <w:t xml:space="preserve"> </w:t>
      </w:r>
      <w:r w:rsidRPr="00BA179D">
        <w:t>tungsten armour on top</w:t>
      </w:r>
      <w:r w:rsidR="009A7F09">
        <w:t xml:space="preserve"> </w:t>
      </w:r>
      <w:sdt>
        <w:sdtPr>
          <w:rPr>
            <w:color w:val="000000"/>
          </w:rPr>
          <w:tag w:val="MENDELEY_CITATION_v3_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"/>
          <w:id w:val="160740681"/>
          <w:placeholder>
            <w:docPart w:val="DefaultPlaceholder_-1854013440"/>
          </w:placeholder>
        </w:sdtPr>
        <w:sdtContent>
          <w:r w:rsidR="0049256B" w:rsidRPr="0049256B">
            <w:rPr>
              <w:color w:val="000000"/>
            </w:rPr>
            <w:t>[2]</w:t>
          </w:r>
        </w:sdtContent>
      </w:sdt>
      <w:r w:rsidRPr="00BA179D">
        <w:t xml:space="preserve">.  </w:t>
      </w:r>
      <w:r w:rsidR="00441C6D">
        <w:t xml:space="preserve">Although copper is expected to show effects </w:t>
      </w:r>
      <w:r w:rsidR="00B153E9">
        <w:t xml:space="preserve">when exposed to neutrons </w:t>
      </w:r>
      <w:r w:rsidR="00441C6D">
        <w:t>such as hardening, creep and changes in tensile strength these are partially recovered by in-situ heating</w:t>
      </w:r>
      <w:r w:rsidR="00951ADE">
        <w:t xml:space="preserve"> </w:t>
      </w:r>
      <w:sdt>
        <w:sdtPr>
          <w:rPr>
            <w:color w:val="000000"/>
          </w:rPr>
          <w:tag w:val="MENDELEY_CITATION_v3_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"/>
          <w:id w:val="298575405"/>
          <w:placeholder>
            <w:docPart w:val="DefaultPlaceholder_-1854013440"/>
          </w:placeholder>
        </w:sdtPr>
        <w:sdtContent>
          <w:r w:rsidR="0049256B" w:rsidRPr="0049256B">
            <w:rPr>
              <w:color w:val="000000"/>
            </w:rPr>
            <w:t>[3]</w:t>
          </w:r>
        </w:sdtContent>
      </w:sdt>
      <w:r w:rsidR="00951ADE">
        <w:t xml:space="preserve">.  </w:t>
      </w:r>
      <w:r w:rsidR="00C64C38">
        <w:t xml:space="preserve">Activation can </w:t>
      </w:r>
      <w:r w:rsidR="00C74249">
        <w:t xml:space="preserve">also </w:t>
      </w:r>
      <w:r w:rsidR="00C64C38">
        <w:t xml:space="preserve">be an </w:t>
      </w:r>
      <w:r w:rsidR="00C74249">
        <w:lastRenderedPageBreak/>
        <w:t>issue.  S</w:t>
      </w:r>
      <w:r w:rsidR="00951ADE">
        <w:t>welling</w:t>
      </w:r>
      <w:r w:rsidR="00996CCC">
        <w:t xml:space="preserve"> can also be a problem but</w:t>
      </w:r>
      <w:r w:rsidR="00951ADE">
        <w:t xml:space="preserve"> is found to be less in</w:t>
      </w:r>
      <w:r w:rsidR="00441C6D">
        <w:t xml:space="preserve"> copper alloys</w:t>
      </w:r>
      <w:r w:rsidR="00951ADE">
        <w:t xml:space="preserve"> which</w:t>
      </w:r>
      <w:r w:rsidR="00441C6D">
        <w:t xml:space="preserve"> are to be used in the ITER divertor design.  </w:t>
      </w:r>
      <w:r w:rsidRPr="00BA179D">
        <w:t>Coatings of tungsten on copper are therefore of interest.</w:t>
      </w:r>
    </w:p>
    <w:p w14:paraId="21A78176" w14:textId="05FE86DE" w:rsidR="00BA179D" w:rsidRPr="00BA179D" w:rsidRDefault="008C0CAB" w:rsidP="007453F5">
      <w:pPr>
        <w:rPr>
          <w:rFonts w:eastAsia="CharisSIL" w:cstheme="minorHAnsi"/>
        </w:rPr>
      </w:pPr>
      <w:r w:rsidRPr="00BA179D">
        <w:rPr>
          <w:rFonts w:eastAsia="CharisSIL" w:cstheme="minorHAnsi"/>
        </w:rPr>
        <w:t xml:space="preserve">Some erosion by melting </w:t>
      </w:r>
      <w:r w:rsidRPr="00BA179D">
        <w:t>of tungsten has been seen on other tokamaks in the past and melting of tungsten is predicted in ITER conditions if there are uncontrolled ELMs</w:t>
      </w:r>
      <w:r w:rsidR="00A97FF8">
        <w:t xml:space="preserve"> (Edge Localised Modes)</w:t>
      </w:r>
      <w:r w:rsidRPr="00BA179D">
        <w:t>, vertical displacement events, unmitigated disruptions or proud leading edges due to tile misalignment</w:t>
      </w:r>
      <w:r w:rsidR="00503673">
        <w:t xml:space="preserve"> </w:t>
      </w:r>
      <w:sdt>
        <w:sdtPr>
          <w:rPr>
            <w:color w:val="000000"/>
          </w:rPr>
          <w:tag w:val="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"/>
          <w:id w:val="1273053495"/>
          <w:placeholder>
            <w:docPart w:val="DefaultPlaceholder_-1854013440"/>
          </w:placeholder>
        </w:sdtPr>
        <w:sdtContent>
          <w:r w:rsidR="0049256B" w:rsidRPr="0049256B">
            <w:rPr>
              <w:color w:val="000000"/>
            </w:rPr>
            <w:t>[4], [5]</w:t>
          </w:r>
        </w:sdtContent>
      </w:sdt>
      <w:r w:rsidRPr="00BA179D">
        <w:t xml:space="preserve">.  Melting </w:t>
      </w:r>
      <w:r w:rsidR="00BA179D" w:rsidRPr="00BA179D">
        <w:rPr>
          <w:rFonts w:eastAsia="CharisSIL" w:cstheme="minorHAnsi"/>
        </w:rPr>
        <w:t>or evaporation</w:t>
      </w:r>
      <w:r w:rsidR="00BA179D" w:rsidRPr="00BA179D">
        <w:t xml:space="preserve"> </w:t>
      </w:r>
      <w:r w:rsidRPr="00BA179D">
        <w:t xml:space="preserve">of tungsten test tiles has been seen but this was said to have a </w:t>
      </w:r>
      <w:r w:rsidR="00951ADE">
        <w:t xml:space="preserve">plasma </w:t>
      </w:r>
      <w:r w:rsidRPr="00BA179D">
        <w:t>pressure an order of magnitude higher than expected on ITER</w:t>
      </w:r>
      <w:r w:rsidR="006844CD">
        <w:t xml:space="preserve"> </w:t>
      </w:r>
      <w:sdt>
        <w:sdtPr>
          <w:rPr>
            <w:color w:val="000000"/>
          </w:rPr>
          <w:tag w:val="MENDELEY_CITATION_v3_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"/>
          <w:id w:val="689026758"/>
          <w:placeholder>
            <w:docPart w:val="DefaultPlaceholder_-1854013440"/>
          </w:placeholder>
        </w:sdtPr>
        <w:sdtContent>
          <w:r w:rsidR="0049256B" w:rsidRPr="0049256B">
            <w:rPr>
              <w:color w:val="000000"/>
            </w:rPr>
            <w:t>[6]</w:t>
          </w:r>
        </w:sdtContent>
      </w:sdt>
      <w:r w:rsidR="00BA179D" w:rsidRPr="00BA179D">
        <w:rPr>
          <w:rFonts w:eastAsia="CharisSIL" w:cstheme="minorHAnsi"/>
        </w:rPr>
        <w:t xml:space="preserve">.  </w:t>
      </w:r>
      <w:r w:rsidR="00B153E9" w:rsidRPr="00BA179D">
        <w:rPr>
          <w:rFonts w:eastAsia="CharisSIL" w:cstheme="minorHAnsi"/>
        </w:rPr>
        <w:t>Also,</w:t>
      </w:r>
      <w:r w:rsidRPr="00BA179D">
        <w:rPr>
          <w:rFonts w:eastAsia="CharisSIL" w:cstheme="minorHAnsi"/>
        </w:rPr>
        <w:t xml:space="preserve"> </w:t>
      </w:r>
      <w:r w:rsidRPr="00BA179D">
        <w:t>in the ASDEX tokamak</w:t>
      </w:r>
      <w:r w:rsidR="00BA179D" w:rsidRPr="00BA179D">
        <w:t xml:space="preserve"> W evaporation was seen</w:t>
      </w:r>
      <w:r w:rsidRPr="00BA179D">
        <w:t xml:space="preserve"> by arcing during giant ELMs under ITER like conditions</w:t>
      </w:r>
      <w:r w:rsidR="00701ACD">
        <w:t xml:space="preserve"> </w:t>
      </w:r>
      <w:sdt>
        <w:sdtPr>
          <w:rPr>
            <w:color w:val="000000"/>
          </w:rPr>
          <w:tag w:val="MENDELEY_CITATION_v3_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"/>
          <w:id w:val="1695499151"/>
          <w:placeholder>
            <w:docPart w:val="DefaultPlaceholder_-1854013440"/>
          </w:placeholder>
        </w:sdtPr>
        <w:sdtContent>
          <w:r w:rsidR="0049256B" w:rsidRPr="0049256B">
            <w:rPr>
              <w:color w:val="000000"/>
            </w:rPr>
            <w:t>[7]</w:t>
          </w:r>
        </w:sdtContent>
      </w:sdt>
      <w:r w:rsidR="00503673">
        <w:t>.</w:t>
      </w:r>
      <w:r w:rsidRPr="00BA179D">
        <w:rPr>
          <w:rFonts w:eastAsia="CharisSIL" w:cstheme="minorHAnsi"/>
        </w:rPr>
        <w:t xml:space="preserve"> </w:t>
      </w:r>
    </w:p>
    <w:p w14:paraId="6799C5C8" w14:textId="7903014E" w:rsidR="00BA179D" w:rsidRPr="00BA179D" w:rsidRDefault="00664CCC" w:rsidP="007453F5">
      <w:pPr>
        <w:rPr>
          <w:rFonts w:eastAsia="CharisSIL" w:cstheme="minorHAnsi"/>
        </w:rPr>
      </w:pPr>
      <w:r w:rsidRPr="00BA179D">
        <w:rPr>
          <w:rFonts w:eastAsia="CharisSIL" w:cstheme="minorHAnsi"/>
        </w:rPr>
        <w:t xml:space="preserve">The main erosion process for tungsten </w:t>
      </w:r>
      <w:r w:rsidR="00951ADE">
        <w:rPr>
          <w:rFonts w:eastAsia="CharisSIL" w:cstheme="minorHAnsi"/>
        </w:rPr>
        <w:t xml:space="preserve">plasma facing </w:t>
      </w:r>
      <w:r w:rsidRPr="00BA179D">
        <w:rPr>
          <w:rFonts w:eastAsia="CharisSIL" w:cstheme="minorHAnsi"/>
        </w:rPr>
        <w:t>surfaces is physical sputtering</w:t>
      </w:r>
      <w:r w:rsidR="00DE112F">
        <w:rPr>
          <w:rFonts w:eastAsia="CharisSIL" w:cstheme="minorHAnsi"/>
        </w:rPr>
        <w:t xml:space="preserve"> </w:t>
      </w:r>
      <w:sdt>
        <w:sdtPr>
          <w:rPr>
            <w:rFonts w:eastAsia="CharisSIL" w:cstheme="minorHAnsi"/>
            <w:color w:val="000000"/>
          </w:rPr>
          <w:tag w:val="MENDELEY_CITATION_v3_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"/>
          <w:id w:val="1473328767"/>
          <w:placeholder>
            <w:docPart w:val="DefaultPlaceholder_-1854013440"/>
          </w:placeholder>
        </w:sdtPr>
        <w:sdtContent>
          <w:r w:rsidR="0049256B" w:rsidRPr="0049256B">
            <w:rPr>
              <w:rFonts w:eastAsia="CharisSIL" w:cstheme="minorHAnsi"/>
              <w:color w:val="000000"/>
            </w:rPr>
            <w:t>[7]</w:t>
          </w:r>
          <w:proofErr w:type="gramStart"/>
          <w:r w:rsidR="0049256B" w:rsidRPr="0049256B">
            <w:rPr>
              <w:rFonts w:eastAsia="CharisSIL" w:cstheme="minorHAnsi"/>
              <w:color w:val="000000"/>
            </w:rPr>
            <w:t>–[</w:t>
          </w:r>
          <w:proofErr w:type="gramEnd"/>
          <w:r w:rsidR="0049256B" w:rsidRPr="0049256B">
            <w:rPr>
              <w:rFonts w:eastAsia="CharisSIL" w:cstheme="minorHAnsi"/>
              <w:color w:val="000000"/>
            </w:rPr>
            <w:t>9]</w:t>
          </w:r>
        </w:sdtContent>
      </w:sdt>
      <w:r w:rsidR="00DE112F">
        <w:t xml:space="preserve">.  </w:t>
      </w:r>
      <w:r w:rsidR="008C0CAB" w:rsidRPr="00BA179D">
        <w:t>This is where</w:t>
      </w:r>
      <w:r w:rsidR="00A97FF8">
        <w:t>, under ion bombardment, atoms from the tungsten surface are removed.  Incoming ions provide</w:t>
      </w:r>
      <w:r w:rsidR="008C0CAB" w:rsidRPr="00BA179D">
        <w:t xml:space="preserve"> sufficient energy to the lattice for one of the atoms to overcome the binding energy so sputtering tends to occur </w:t>
      </w:r>
      <w:r w:rsidR="00A97FF8">
        <w:t>before knock on displacement</w:t>
      </w:r>
      <w:r w:rsidR="00503673">
        <w:t xml:space="preserve"> </w:t>
      </w:r>
      <w:sdt>
        <w:sdtPr>
          <w:rPr>
            <w:color w:val="000000"/>
          </w:rPr>
          <w:tag w:val="MENDELEY_CITATION_v3_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"/>
          <w:id w:val="-2033023537"/>
          <w:placeholder>
            <w:docPart w:val="DefaultPlaceholder_-1854013440"/>
          </w:placeholder>
        </w:sdtPr>
        <w:sdtContent>
          <w:r w:rsidR="0049256B" w:rsidRPr="0049256B">
            <w:rPr>
              <w:color w:val="000000"/>
            </w:rPr>
            <w:t>[7]</w:t>
          </w:r>
        </w:sdtContent>
      </w:sdt>
      <w:r w:rsidR="00DE112F">
        <w:rPr>
          <w:color w:val="000000"/>
        </w:rPr>
        <w:t xml:space="preserve"> </w:t>
      </w:r>
      <w:r w:rsidR="00503673">
        <w:t>a</w:t>
      </w:r>
      <w:r w:rsidRPr="00BA179D">
        <w:rPr>
          <w:rFonts w:eastAsia="CharisSIL" w:cstheme="minorHAnsi"/>
        </w:rPr>
        <w:t>nd “gross” erosion</w:t>
      </w:r>
      <w:r w:rsidR="00A97FF8">
        <w:rPr>
          <w:rFonts w:eastAsia="CharisSIL" w:cstheme="minorHAnsi"/>
        </w:rPr>
        <w:t xml:space="preserve"> occurs</w:t>
      </w:r>
      <w:r w:rsidRPr="00BA179D">
        <w:rPr>
          <w:rFonts w:eastAsia="CharisSIL" w:cstheme="minorHAnsi"/>
        </w:rPr>
        <w:t xml:space="preserve">.  </w:t>
      </w:r>
      <w:r w:rsidR="00A97FF8">
        <w:rPr>
          <w:rFonts w:eastAsia="CharisSIL" w:cstheme="minorHAnsi"/>
        </w:rPr>
        <w:t>Under certain conditions</w:t>
      </w:r>
      <w:r w:rsidRPr="00BA179D">
        <w:rPr>
          <w:rFonts w:eastAsia="CharisSIL" w:cstheme="minorHAnsi"/>
        </w:rPr>
        <w:t xml:space="preserve"> some of the sputtered material is re-deposited (“</w:t>
      </w:r>
      <w:r w:rsidRPr="00BA179D">
        <w:rPr>
          <w:rFonts w:eastAsiaTheme="minorEastAsia"/>
        </w:rPr>
        <w:t xml:space="preserve">prompt redeposition”) </w:t>
      </w:r>
      <w:r w:rsidRPr="00BA179D">
        <w:rPr>
          <w:rFonts w:eastAsia="CharisSIL" w:cstheme="minorHAnsi"/>
        </w:rPr>
        <w:t xml:space="preserve">and </w:t>
      </w:r>
      <w:r w:rsidR="00A97FF8">
        <w:rPr>
          <w:rFonts w:eastAsia="CharisSIL" w:cstheme="minorHAnsi"/>
        </w:rPr>
        <w:t>giving a lower overall</w:t>
      </w:r>
      <w:r w:rsidRPr="00BA179D">
        <w:rPr>
          <w:rFonts w:eastAsia="CharisSIL" w:cstheme="minorHAnsi"/>
        </w:rPr>
        <w:t xml:space="preserve"> “net” erosion.</w:t>
      </w:r>
    </w:p>
    <w:p w14:paraId="2A5FE11C" w14:textId="165BDFA9" w:rsidR="00CD73A4" w:rsidRDefault="008C0CAB" w:rsidP="007453F5">
      <w:r w:rsidRPr="00BA179D">
        <w:rPr>
          <w:rFonts w:eastAsia="CharisSIL" w:cstheme="minorHAnsi"/>
        </w:rPr>
        <w:t>Erosion has been studied on tungsten surfaces before</w:t>
      </w:r>
      <w:r w:rsidR="00A97FF8">
        <w:rPr>
          <w:rFonts w:eastAsia="CharisSIL" w:cstheme="minorHAnsi"/>
        </w:rPr>
        <w:t>.  For example ion beam sputtering experiments and calculations</w:t>
      </w:r>
      <w:r w:rsidR="00307BCC">
        <w:rPr>
          <w:rFonts w:cstheme="minorHAnsi"/>
        </w:rPr>
        <w:t xml:space="preserve"> </w:t>
      </w:r>
      <w:sdt>
        <w:sdtPr>
          <w:rPr>
            <w:rFonts w:cstheme="minorHAnsi"/>
            <w:color w:val="000000"/>
          </w:rPr>
          <w:tag w:val="MENDELEY_CITATION_v3_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"/>
          <w:id w:val="-732540032"/>
          <w:placeholder>
            <w:docPart w:val="DefaultPlaceholder_-1854013440"/>
          </w:placeholder>
        </w:sdtPr>
        <w:sdtEndPr>
          <w:rPr>
            <w:rFonts w:cstheme="minorBidi"/>
          </w:rPr>
        </w:sdtEndPr>
        <w:sdtContent>
          <w:r w:rsidR="0049256B" w:rsidRPr="0049256B">
            <w:rPr>
              <w:rFonts w:cstheme="minorHAnsi"/>
              <w:color w:val="000000"/>
            </w:rPr>
            <w:t>[10]</w:t>
          </w:r>
        </w:sdtContent>
      </w:sdt>
      <w:r w:rsidR="00503673">
        <w:rPr>
          <w:rFonts w:cstheme="minorHAnsi"/>
        </w:rPr>
        <w:t>,</w:t>
      </w:r>
      <w:r w:rsidR="004C34BB" w:rsidRPr="004C34BB">
        <w:rPr>
          <w:rFonts w:cstheme="minorHAnsi"/>
        </w:rPr>
        <w:t xml:space="preserve"> </w:t>
      </w:r>
      <w:sdt>
        <w:sdtPr>
          <w:rPr>
            <w:rFonts w:cstheme="minorHAnsi"/>
            <w:color w:val="000000"/>
          </w:rPr>
          <w:tag w:val="MENDELEY_CITATION_v3_eyJjaXRhdGlvbklEIjoiTUVOREVMRVlfQ0lUQVRJT05fZGVkZDZlYjgtOTliMC00OTllLWExY2QtMDYxNzY4MDcyNTkxIiwicHJvcGVydGllcyI6eyJub3RlSW5kZXgiOjB9LCJpc0VkaXRlZCI6ZmFsc2UsIm1hbnVhbE92ZXJyaWRlIjp7ImlzTWFudWFsbHlPdmVycmlkZGVuIjpmYWxzZSwiY2l0ZXByb2NUZXh0IjoiWzExXSwgWzEy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"/>
          <w:id w:val="-1512215635"/>
          <w:placeholder>
            <w:docPart w:val="DefaultPlaceholder_-1854013440"/>
          </w:placeholder>
        </w:sdtPr>
        <w:sdtContent>
          <w:r w:rsidR="0049256B" w:rsidRPr="0049256B">
            <w:rPr>
              <w:rFonts w:cstheme="minorHAnsi"/>
              <w:color w:val="000000"/>
            </w:rPr>
            <w:t>[11], [12]</w:t>
          </w:r>
        </w:sdtContent>
      </w:sdt>
      <w:r w:rsidR="00A97FF8">
        <w:rPr>
          <w:rFonts w:cstheme="minorHAnsi"/>
        </w:rPr>
        <w:t xml:space="preserve">, erosion </w:t>
      </w:r>
      <w:r w:rsidR="00CD73A4" w:rsidRPr="00BA179D">
        <w:rPr>
          <w:rFonts w:cstheme="minorHAnsi"/>
        </w:rPr>
        <w:t>experiments</w:t>
      </w:r>
      <w:r w:rsidR="00A97FF8">
        <w:rPr>
          <w:rFonts w:cstheme="minorHAnsi"/>
        </w:rPr>
        <w:t xml:space="preserve"> in tokamaks</w:t>
      </w:r>
      <w:r w:rsidR="00353B7B">
        <w:rPr>
          <w:rFonts w:cstheme="minorHAnsi"/>
        </w:rPr>
        <w:t xml:space="preserve"> </w:t>
      </w:r>
      <w:sdt>
        <w:sdtPr>
          <w:rPr>
            <w:rFonts w:cstheme="minorHAnsi"/>
            <w:color w:val="000000"/>
          </w:rPr>
          <w:tag w:val="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"/>
          <w:id w:val="-1013295598"/>
          <w:placeholder>
            <w:docPart w:val="DefaultPlaceholder_-1854013440"/>
          </w:placeholder>
        </w:sdtPr>
        <w:sdtContent>
          <w:r w:rsidR="0049256B" w:rsidRPr="0049256B">
            <w:rPr>
              <w:rFonts w:cstheme="minorHAnsi"/>
              <w:color w:val="000000"/>
            </w:rPr>
            <w:t>[7], [13]</w:t>
          </w:r>
          <w:proofErr w:type="gramStart"/>
          <w:r w:rsidR="0049256B" w:rsidRPr="0049256B">
            <w:rPr>
              <w:rFonts w:cstheme="minorHAnsi"/>
              <w:color w:val="000000"/>
            </w:rPr>
            <w:t>–[</w:t>
          </w:r>
          <w:proofErr w:type="gramEnd"/>
          <w:r w:rsidR="0049256B" w:rsidRPr="0049256B">
            <w:rPr>
              <w:rFonts w:cstheme="minorHAnsi"/>
              <w:color w:val="000000"/>
            </w:rPr>
            <w:t>15]</w:t>
          </w:r>
        </w:sdtContent>
      </w:sdt>
      <w:r w:rsidR="00353B7B">
        <w:rPr>
          <w:rFonts w:cstheme="minorHAnsi"/>
        </w:rPr>
        <w:t xml:space="preserve"> </w:t>
      </w:r>
      <w:r w:rsidR="00CD73A4" w:rsidRPr="00BA179D">
        <w:rPr>
          <w:rFonts w:cstheme="minorHAnsi"/>
        </w:rPr>
        <w:t xml:space="preserve">and </w:t>
      </w:r>
      <w:r w:rsidR="00A97FF8">
        <w:rPr>
          <w:rFonts w:cstheme="minorHAnsi"/>
        </w:rPr>
        <w:t>code predictions</w:t>
      </w:r>
      <w:r w:rsidR="004C34BB">
        <w:rPr>
          <w:rFonts w:cstheme="minorHAnsi"/>
        </w:rPr>
        <w:t xml:space="preserve"> </w:t>
      </w:r>
      <w:sdt>
        <w:sdtPr>
          <w:rPr>
            <w:rFonts w:cstheme="minorHAnsi"/>
            <w:color w:val="000000"/>
          </w:rPr>
          <w:tag w:val="MENDELEY_CITATION_v3_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"/>
          <w:id w:val="403493866"/>
          <w:placeholder>
            <w:docPart w:val="DefaultPlaceholder_-1854013440"/>
          </w:placeholder>
        </w:sdtPr>
        <w:sdtContent>
          <w:r w:rsidR="0049256B" w:rsidRPr="0049256B">
            <w:rPr>
              <w:rFonts w:cstheme="minorHAnsi"/>
              <w:color w:val="000000"/>
            </w:rPr>
            <w:t>[16]</w:t>
          </w:r>
        </w:sdtContent>
      </w:sdt>
      <w:r w:rsidR="00503673">
        <w:rPr>
          <w:rFonts w:cstheme="minorHAnsi"/>
        </w:rPr>
        <w:t>.</w:t>
      </w:r>
      <w:r w:rsidR="0003122B" w:rsidRPr="0003122B">
        <w:t xml:space="preserve"> </w:t>
      </w:r>
      <w:r w:rsidR="0003122B">
        <w:t xml:space="preserve"> </w:t>
      </w:r>
      <w:r w:rsidR="00F456C4">
        <w:t xml:space="preserve">Usually only one sample type has been studied at a time.  In this work </w:t>
      </w:r>
      <w:r w:rsidR="0003122B">
        <w:t>samples</w:t>
      </w:r>
      <w:r w:rsidR="00F456C4">
        <w:t xml:space="preserve"> were exposed</w:t>
      </w:r>
      <w:r w:rsidR="0003122B">
        <w:t xml:space="preserve"> side by side in the same apparatus</w:t>
      </w:r>
      <w:r w:rsidR="00F456C4">
        <w:t xml:space="preserve"> so</w:t>
      </w:r>
      <w:r w:rsidR="0003122B">
        <w:t xml:space="preserve"> they can be directly compared under the same experimental conditions.</w:t>
      </w:r>
    </w:p>
    <w:p w14:paraId="4BBBCEF9" w14:textId="7DFB5D28" w:rsidR="00B153E9" w:rsidRPr="00BA179D" w:rsidRDefault="00B153E9" w:rsidP="007453F5">
      <w:pPr>
        <w:rPr>
          <w:rFonts w:cstheme="minorHAnsi"/>
        </w:rPr>
      </w:pPr>
      <w:r>
        <w:t xml:space="preserve">The aim of the work is to see if tungsten coatings can provide the same low erosion rates as sheet tungsten.  If </w:t>
      </w:r>
      <w:proofErr w:type="gramStart"/>
      <w:r>
        <w:t>so</w:t>
      </w:r>
      <w:proofErr w:type="gramEnd"/>
      <w:r>
        <w:t xml:space="preserve"> this gives the benefits of low cost and easy machinability of copper as well as good joining of tungsten armour to a copper heatsink.</w:t>
      </w:r>
    </w:p>
    <w:p w14:paraId="596AAD3F" w14:textId="6EE6E0D0" w:rsidR="001C5062" w:rsidRDefault="009C08CF" w:rsidP="007453F5">
      <w:r>
        <w:t>In this paper</w:t>
      </w:r>
      <w:r w:rsidR="007453F5">
        <w:t xml:space="preserve"> </w:t>
      </w:r>
      <w:r w:rsidR="00B153E9">
        <w:t>sheet tungsten samples are compared with selected tungsten coated samples to see if there is a difference in erosion rate or sputter yield when exposed to the same conditions.  These samples and coatings are available commercially and thus are relatively easy to use for building tokamak components.  T</w:t>
      </w:r>
      <w:r w:rsidR="001C5062">
        <w:t>ungsten samples</w:t>
      </w:r>
      <w:r w:rsidR="00B153E9">
        <w:t xml:space="preserve">, produced by different technologies, are investigated by </w:t>
      </w:r>
      <w:r w:rsidR="00A97FF8">
        <w:t>being eroded by</w:t>
      </w:r>
      <w:r w:rsidR="001C5062">
        <w:t xml:space="preserve"> </w:t>
      </w:r>
      <w:r w:rsidR="00BA179D">
        <w:t xml:space="preserve">different </w:t>
      </w:r>
      <w:r w:rsidR="001C5062">
        <w:t>ion beams and plasma sources.</w:t>
      </w:r>
      <w:r w:rsidR="0003122B">
        <w:t xml:space="preserve">  These are all relatively </w:t>
      </w:r>
      <w:r w:rsidR="00F456C4">
        <w:t>small-scale</w:t>
      </w:r>
      <w:r w:rsidR="0003122B">
        <w:t xml:space="preserve"> </w:t>
      </w:r>
      <w:r w:rsidR="005301C5">
        <w:t>machines,</w:t>
      </w:r>
      <w:r w:rsidR="0003122B">
        <w:t xml:space="preserve"> and </w:t>
      </w:r>
      <w:r w:rsidR="00D6771F">
        <w:t>it is</w:t>
      </w:r>
      <w:r w:rsidR="0003122B">
        <w:t xml:space="preserve"> cheaper to do experiments in these than in tokamaks or linear plasma devices.</w:t>
      </w:r>
      <w:r w:rsidR="00E7082E">
        <w:t xml:space="preserve">  Erosion of tungsten by He, </w:t>
      </w:r>
      <w:proofErr w:type="spellStart"/>
      <w:r w:rsidR="00E7082E">
        <w:t>Ar</w:t>
      </w:r>
      <w:proofErr w:type="spellEnd"/>
      <w:r w:rsidR="00E7082E">
        <w:t xml:space="preserve"> and Xe ions </w:t>
      </w:r>
      <w:r w:rsidR="00A97FF8">
        <w:t>was</w:t>
      </w:r>
      <w:r w:rsidR="00E7082E">
        <w:t xml:space="preserve"> investigated.</w:t>
      </w:r>
    </w:p>
    <w:p w14:paraId="5BC92C2E" w14:textId="64DECE4B" w:rsidR="004140D1" w:rsidRDefault="004140D1" w:rsidP="007453F5">
      <w:proofErr w:type="gramStart"/>
      <w:r>
        <w:t>In order to</w:t>
      </w:r>
      <w:proofErr w:type="gramEnd"/>
      <w:r>
        <w:t xml:space="preserve"> last a reasonable lifetime divertor armour will need to be of the order of 5</w:t>
      </w:r>
      <w:r w:rsidR="00996CCC">
        <w:t xml:space="preserve"> </w:t>
      </w:r>
      <w:r>
        <w:t>mm thick.  The coating thickness in this study varies from 76</w:t>
      </w:r>
      <w:r w:rsidR="00996CCC">
        <w:t xml:space="preserve"> </w:t>
      </w:r>
      <w:r>
        <w:rPr>
          <w:rFonts w:cstheme="minorHAnsi"/>
        </w:rPr>
        <w:t>µ</w:t>
      </w:r>
      <w:r>
        <w:t>m to ~</w:t>
      </w:r>
      <w:r w:rsidR="00996CCC">
        <w:t>300</w:t>
      </w:r>
      <w:r w:rsidR="00996CCC" w:rsidRPr="00996CCC">
        <w:rPr>
          <w:rFonts w:cstheme="minorHAnsi"/>
        </w:rPr>
        <w:t xml:space="preserve"> </w:t>
      </w:r>
      <w:r w:rsidR="00996CCC">
        <w:rPr>
          <w:rFonts w:cstheme="minorHAnsi"/>
        </w:rPr>
        <w:t>µ</w:t>
      </w:r>
      <w:r w:rsidR="00996CCC">
        <w:t>m</w:t>
      </w:r>
      <w:r>
        <w:t xml:space="preserve">, depending on the technique.  The coating thickness was dictated by a </w:t>
      </w:r>
      <w:r>
        <w:rPr>
          <w:rFonts w:cstheme="minorHAnsi"/>
          <w:color w:val="17171D"/>
        </w:rPr>
        <w:t>thickness that the suppliers was confident with, to test the coatings.  If the</w:t>
      </w:r>
      <w:r w:rsidR="00C74249">
        <w:rPr>
          <w:rFonts w:cstheme="minorHAnsi"/>
          <w:color w:val="17171D"/>
        </w:rPr>
        <w:t xml:space="preserve">se </w:t>
      </w:r>
      <w:r w:rsidR="00996CCC">
        <w:rPr>
          <w:rFonts w:cstheme="minorHAnsi"/>
          <w:color w:val="17171D"/>
        </w:rPr>
        <w:t xml:space="preserve">first </w:t>
      </w:r>
      <w:r w:rsidR="00C74249">
        <w:rPr>
          <w:rFonts w:cstheme="minorHAnsi"/>
          <w:color w:val="17171D"/>
        </w:rPr>
        <w:t>samples</w:t>
      </w:r>
      <w:r>
        <w:rPr>
          <w:rFonts w:cstheme="minorHAnsi"/>
          <w:color w:val="17171D"/>
        </w:rPr>
        <w:t xml:space="preserve"> perform well then </w:t>
      </w:r>
      <w:r w:rsidR="00C74249">
        <w:rPr>
          <w:rFonts w:cstheme="minorHAnsi"/>
          <w:color w:val="17171D"/>
        </w:rPr>
        <w:t>further</w:t>
      </w:r>
      <w:r>
        <w:rPr>
          <w:rFonts w:cstheme="minorHAnsi"/>
          <w:color w:val="17171D"/>
        </w:rPr>
        <w:t xml:space="preserve"> develop</w:t>
      </w:r>
      <w:r w:rsidR="00C74249">
        <w:rPr>
          <w:rFonts w:cstheme="minorHAnsi"/>
          <w:color w:val="17171D"/>
        </w:rPr>
        <w:t>ment would be needed to increase coating thickness</w:t>
      </w:r>
      <w:r>
        <w:rPr>
          <w:rFonts w:cstheme="minorHAnsi"/>
          <w:color w:val="17171D"/>
        </w:rPr>
        <w:t xml:space="preserve"> up to </w:t>
      </w:r>
      <w:r w:rsidR="00D6771F">
        <w:rPr>
          <w:rFonts w:cstheme="minorHAnsi"/>
          <w:color w:val="17171D"/>
        </w:rPr>
        <w:t>~</w:t>
      </w:r>
      <w:r w:rsidR="00996CCC">
        <w:rPr>
          <w:rFonts w:cstheme="minorHAnsi"/>
          <w:color w:val="17171D"/>
        </w:rPr>
        <w:t xml:space="preserve"> </w:t>
      </w:r>
      <w:r>
        <w:rPr>
          <w:rFonts w:cstheme="minorHAnsi"/>
          <w:color w:val="17171D"/>
        </w:rPr>
        <w:t>5</w:t>
      </w:r>
      <w:r w:rsidR="00996CCC">
        <w:rPr>
          <w:rFonts w:cstheme="minorHAnsi"/>
          <w:color w:val="17171D"/>
        </w:rPr>
        <w:t xml:space="preserve"> </w:t>
      </w:r>
      <w:r>
        <w:rPr>
          <w:rFonts w:cstheme="minorHAnsi"/>
          <w:color w:val="17171D"/>
        </w:rPr>
        <w:t>mm.</w:t>
      </w:r>
    </w:p>
    <w:p w14:paraId="53F39108" w14:textId="77E1B102" w:rsidR="008C0CAB" w:rsidRPr="00D6771F" w:rsidRDefault="008C0CAB" w:rsidP="009D2464">
      <w:pPr>
        <w:spacing w:after="100"/>
      </w:pPr>
      <w:bookmarkStart w:id="0" w:name="_Hlk72230465"/>
      <w:r>
        <w:t>Previous codes to calculate sputtering yield include a physical sputtering code called DSPUT</w:t>
      </w:r>
      <w:r w:rsidR="004C34BB">
        <w:t xml:space="preserve"> </w:t>
      </w:r>
      <w:sdt>
        <w:sdtPr>
          <w:rPr>
            <w:color w:val="000000"/>
          </w:rPr>
          <w:tag w:val="MENDELEY_CITATION_v3_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"/>
          <w:id w:val="1939637615"/>
          <w:placeholder>
            <w:docPart w:val="DefaultPlaceholder_-1854013440"/>
          </w:placeholder>
        </w:sdtPr>
        <w:sdtContent>
          <w:r w:rsidR="0049256B" w:rsidRPr="0049256B">
            <w:rPr>
              <w:color w:val="000000"/>
            </w:rPr>
            <w:t>[17]</w:t>
          </w:r>
        </w:sdtContent>
      </w:sdt>
      <w:r w:rsidR="004C34BB">
        <w:t>,</w:t>
      </w:r>
      <w:r>
        <w:t xml:space="preserve"> </w:t>
      </w:r>
      <w:r w:rsidR="009D2464">
        <w:t>t</w:t>
      </w:r>
      <w:r>
        <w:t>he WBC code</w:t>
      </w:r>
      <w:bookmarkEnd w:id="0"/>
      <w:r w:rsidR="004C34BB">
        <w:t xml:space="preserve"> </w:t>
      </w:r>
      <w:sdt>
        <w:sdtPr>
          <w:rPr>
            <w:color w:val="000000"/>
          </w:rPr>
          <w:tag w:val="MENDELEY_CITATION_v3_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"/>
          <w:id w:val="957528413"/>
          <w:placeholder>
            <w:docPart w:val="DefaultPlaceholder_-1854013440"/>
          </w:placeholder>
        </w:sdtPr>
        <w:sdtContent>
          <w:r w:rsidR="0049256B" w:rsidRPr="0049256B">
            <w:rPr>
              <w:color w:val="000000"/>
            </w:rPr>
            <w:t>[18]</w:t>
          </w:r>
        </w:sdtContent>
      </w:sdt>
      <w:r w:rsidR="00503673">
        <w:t xml:space="preserve"> </w:t>
      </w:r>
      <w:r w:rsidR="009D2464">
        <w:t>and</w:t>
      </w:r>
      <w:r>
        <w:t xml:space="preserve"> </w:t>
      </w:r>
      <w:r w:rsidR="009D2464">
        <w:t xml:space="preserve">the </w:t>
      </w:r>
      <w:proofErr w:type="spellStart"/>
      <w:r w:rsidR="009D2464">
        <w:rPr>
          <w:rFonts w:eastAsia="CharisSIL" w:cstheme="minorHAnsi"/>
        </w:rPr>
        <w:t>Bohdansky</w:t>
      </w:r>
      <w:proofErr w:type="spellEnd"/>
      <w:r w:rsidR="009D2464">
        <w:rPr>
          <w:rFonts w:eastAsia="CharisSIL" w:cstheme="minorHAnsi"/>
        </w:rPr>
        <w:t xml:space="preserve"> formula</w:t>
      </w:r>
      <w:r w:rsidR="004C34BB">
        <w:rPr>
          <w:rFonts w:eastAsia="CharisSIL" w:cstheme="minorHAnsi"/>
        </w:rPr>
        <w:t xml:space="preserve"> </w:t>
      </w:r>
      <w:sdt>
        <w:sdtPr>
          <w:rPr>
            <w:rFonts w:eastAsia="CharisSIL" w:cstheme="minorHAnsi"/>
            <w:color w:val="000000"/>
          </w:rPr>
          <w:tag w:val="MENDELEY_CITATION_v3_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"/>
          <w:id w:val="-1650284357"/>
          <w:placeholder>
            <w:docPart w:val="DefaultPlaceholder_-1854013440"/>
          </w:placeholder>
        </w:sdtPr>
        <w:sdtContent>
          <w:r w:rsidR="0049256B" w:rsidRPr="0049256B">
            <w:rPr>
              <w:rFonts w:eastAsia="CharisSIL" w:cstheme="minorHAnsi"/>
              <w:color w:val="000000"/>
            </w:rPr>
            <w:t>[19]</w:t>
          </w:r>
        </w:sdtContent>
      </w:sdt>
      <w:r w:rsidR="00503673">
        <w:rPr>
          <w:rFonts w:eastAsia="CharisSIL" w:cstheme="minorHAnsi"/>
        </w:rPr>
        <w:t xml:space="preserve"> </w:t>
      </w:r>
      <w:r w:rsidR="009D2464">
        <w:t>used by</w:t>
      </w:r>
      <w:r>
        <w:rPr>
          <w:rFonts w:eastAsia="CharisSIL" w:cstheme="minorHAnsi"/>
        </w:rPr>
        <w:t xml:space="preserve"> Eckstein</w:t>
      </w:r>
      <w:r w:rsidR="004C34BB">
        <w:rPr>
          <w:rFonts w:eastAsia="CharisSIL" w:cstheme="minorHAnsi"/>
        </w:rPr>
        <w:t xml:space="preserve"> </w:t>
      </w:r>
      <w:sdt>
        <w:sdtPr>
          <w:rPr>
            <w:rFonts w:eastAsia="CharisSIL" w:cstheme="minorHAnsi"/>
            <w:color w:val="000000"/>
          </w:rPr>
          <w:tag w:val="MENDELEY_CITATION_v3_eyJjaXRhdGlvbklEIjoiTUVOREVMRVlfQ0lUQVRJT05fYjg4MTZjNjQtMzhhZS00ZDQ4LWEyMWEtZGY4MTQxZDRlZDZmIiwicHJvcGVydGllcyI6eyJub3RlSW5kZXgiOjB9LCJpc0VkaXRlZCI6ZmFsc2UsIm1hbnVhbE92ZXJyaWRlIjp7ImlzTWFudWFsbHlPdmVycmlkZGVuIjpmYWxzZSwiY2l0ZXByb2NUZXh0IjoiWzEx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1dfQ=="/>
          <w:id w:val="1265348014"/>
          <w:placeholder>
            <w:docPart w:val="DefaultPlaceholder_-1854013440"/>
          </w:placeholder>
        </w:sdtPr>
        <w:sdtContent>
          <w:r w:rsidR="0049256B" w:rsidRPr="0049256B">
            <w:rPr>
              <w:rFonts w:eastAsia="CharisSIL" w:cstheme="minorHAnsi"/>
              <w:color w:val="000000"/>
            </w:rPr>
            <w:t>[11]</w:t>
          </w:r>
        </w:sdtContent>
      </w:sdt>
      <w:r w:rsidR="00503673">
        <w:rPr>
          <w:rFonts w:eastAsia="CharisSIL" w:cstheme="minorHAnsi"/>
        </w:rPr>
        <w:t xml:space="preserve"> </w:t>
      </w:r>
      <w:r w:rsidR="009D2464">
        <w:rPr>
          <w:rFonts w:eastAsia="CharisSIL" w:cstheme="minorHAnsi"/>
        </w:rPr>
        <w:t>with t</w:t>
      </w:r>
      <w:r>
        <w:rPr>
          <w:rFonts w:eastAsia="CharisSIL" w:cstheme="minorHAnsi"/>
        </w:rPr>
        <w:t>he Yamamura formula for different angular dependence</w:t>
      </w:r>
      <w:r w:rsidR="00650A3C">
        <w:rPr>
          <w:rFonts w:eastAsia="CharisSIL" w:cstheme="minorHAnsi"/>
        </w:rPr>
        <w:t xml:space="preserve"> </w:t>
      </w:r>
      <w:sdt>
        <w:sdtPr>
          <w:rPr>
            <w:rFonts w:eastAsia="CharisSIL" w:cstheme="minorHAnsi"/>
            <w:color w:val="000000"/>
          </w:rPr>
          <w:tag w:val="MENDELEY_CITATION_v3_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"/>
          <w:id w:val="812905069"/>
          <w:placeholder>
            <w:docPart w:val="DefaultPlaceholder_-1854013440"/>
          </w:placeholder>
        </w:sdtPr>
        <w:sdtContent>
          <w:r w:rsidR="0049256B" w:rsidRPr="0049256B">
            <w:rPr>
              <w:rFonts w:eastAsia="CharisSIL" w:cstheme="minorHAnsi"/>
              <w:color w:val="000000"/>
            </w:rPr>
            <w:t>[20]</w:t>
          </w:r>
        </w:sdtContent>
      </w:sdt>
      <w:r w:rsidR="00503673">
        <w:rPr>
          <w:rFonts w:eastAsia="CharisSIL" w:cstheme="minorHAnsi"/>
        </w:rPr>
        <w:t>.</w:t>
      </w:r>
      <w:r w:rsidR="009D2464">
        <w:rPr>
          <w:rFonts w:eastAsia="CharisSIL" w:cstheme="minorHAnsi"/>
        </w:rPr>
        <w:t xml:space="preserve">  More recent work u</w:t>
      </w:r>
      <w:r>
        <w:rPr>
          <w:rFonts w:eastAsia="CharisSIL" w:cstheme="minorHAnsi"/>
        </w:rPr>
        <w:t>sed Monte Carlo</w:t>
      </w:r>
      <w:r w:rsidR="009D2464">
        <w:rPr>
          <w:rFonts w:eastAsia="CharisSIL" w:cstheme="minorHAnsi"/>
        </w:rPr>
        <w:t xml:space="preserve"> methods</w:t>
      </w:r>
      <w:r w:rsidR="00650A3C">
        <w:rPr>
          <w:rFonts w:eastAsia="CharisSIL" w:cstheme="minorHAnsi"/>
        </w:rPr>
        <w:t xml:space="preserve"> </w:t>
      </w:r>
      <w:sdt>
        <w:sdtPr>
          <w:rPr>
            <w:rFonts w:eastAsia="CharisSIL" w:cstheme="minorHAnsi"/>
            <w:color w:val="000000"/>
          </w:rPr>
          <w:tag w:val="MENDELEY_CITATION_v3_eyJjaXRhdGlvbklEIjoiTUVOREVMRVlfQ0lUQVRJT05fYTIzNmMzY2YtNzRjYy00MzRhLWE0N2ItZjFkZjc5NDI5MjVi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
          <w:id w:val="-1578357168"/>
          <w:placeholder>
            <w:docPart w:val="DefaultPlaceholder_-1854013440"/>
          </w:placeholder>
        </w:sdtPr>
        <w:sdtContent>
          <w:r w:rsidR="0049256B" w:rsidRPr="0049256B">
            <w:rPr>
              <w:rFonts w:eastAsia="CharisSIL" w:cstheme="minorHAnsi"/>
              <w:color w:val="000000"/>
            </w:rPr>
            <w:t>[21]</w:t>
          </w:r>
        </w:sdtContent>
      </w:sdt>
      <w:r w:rsidR="00503673">
        <w:rPr>
          <w:rFonts w:eastAsia="CharisSIL" w:cstheme="minorHAnsi"/>
        </w:rPr>
        <w:t xml:space="preserve"> </w:t>
      </w:r>
      <w:r w:rsidR="009D2464">
        <w:rPr>
          <w:rFonts w:eastAsia="CharisSIL" w:cstheme="minorHAnsi"/>
        </w:rPr>
        <w:t>and was used in</w:t>
      </w:r>
      <w:r>
        <w:rPr>
          <w:rFonts w:eastAsia="CharisSIL" w:cstheme="minorHAnsi"/>
        </w:rPr>
        <w:t xml:space="preserve"> calculations by A</w:t>
      </w:r>
      <w:r w:rsidR="00650A3C">
        <w:rPr>
          <w:rFonts w:eastAsia="CharisSIL" w:cstheme="minorHAnsi"/>
        </w:rPr>
        <w:t>br</w:t>
      </w:r>
      <w:r>
        <w:rPr>
          <w:rFonts w:eastAsia="CharisSIL" w:cstheme="minorHAnsi"/>
        </w:rPr>
        <w:t>ams</w:t>
      </w:r>
      <w:r w:rsidR="00650A3C">
        <w:rPr>
          <w:rFonts w:eastAsia="CharisSIL" w:cstheme="minorHAnsi"/>
        </w:rPr>
        <w:t xml:space="preserve"> </w:t>
      </w:r>
      <w:sdt>
        <w:sdtPr>
          <w:rPr>
            <w:rFonts w:eastAsia="CharisSIL" w:cstheme="minorHAnsi"/>
            <w:color w:val="000000"/>
          </w:rPr>
          <w:tag w:val="MENDELEY_CITATION_v3_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"/>
          <w:id w:val="2053730604"/>
          <w:placeholder>
            <w:docPart w:val="DefaultPlaceholder_-1854013440"/>
          </w:placeholder>
        </w:sdtPr>
        <w:sdtContent>
          <w:r w:rsidR="0049256B" w:rsidRPr="0049256B">
            <w:rPr>
              <w:rFonts w:eastAsia="CharisSIL" w:cstheme="minorHAnsi"/>
              <w:color w:val="000000"/>
            </w:rPr>
            <w:t>[22]</w:t>
          </w:r>
        </w:sdtContent>
      </w:sdt>
      <w:r w:rsidR="00503673">
        <w:rPr>
          <w:rFonts w:cstheme="minorHAnsi"/>
        </w:rPr>
        <w:t xml:space="preserve"> </w:t>
      </w:r>
      <w:r>
        <w:rPr>
          <w:rFonts w:cstheme="minorHAnsi"/>
        </w:rPr>
        <w:t xml:space="preserve">and compared to experiment by </w:t>
      </w:r>
      <w:r>
        <w:rPr>
          <w:rFonts w:eastAsia="CharisSIL" w:cstheme="minorHAnsi"/>
        </w:rPr>
        <w:t>Sugiyama</w:t>
      </w:r>
      <w:r w:rsidR="00650A3C">
        <w:rPr>
          <w:rFonts w:eastAsia="CharisSIL" w:cstheme="minorHAnsi"/>
        </w:rPr>
        <w:t xml:space="preserve"> </w:t>
      </w:r>
      <w:sdt>
        <w:sdtPr>
          <w:rPr>
            <w:rFonts w:eastAsia="CharisSIL" w:cstheme="minorHAnsi"/>
            <w:color w:val="000000"/>
          </w:rPr>
          <w:tag w:val="MENDELEY_CITATION_v3_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"/>
          <w:id w:val="-1466043461"/>
          <w:placeholder>
            <w:docPart w:val="DefaultPlaceholder_-1854013440"/>
          </w:placeholder>
        </w:sdtPr>
        <w:sdtContent>
          <w:r w:rsidR="0049256B" w:rsidRPr="0049256B">
            <w:rPr>
              <w:rFonts w:eastAsia="CharisSIL" w:cstheme="minorHAnsi"/>
              <w:color w:val="000000"/>
            </w:rPr>
            <w:t>[23]</w:t>
          </w:r>
        </w:sdtContent>
      </w:sdt>
      <w:r w:rsidR="00503673">
        <w:rPr>
          <w:rFonts w:eastAsia="CharisSIL" w:cstheme="minorHAnsi"/>
        </w:rPr>
        <w:t>.</w:t>
      </w:r>
      <w:r w:rsidR="009D2464">
        <w:rPr>
          <w:rFonts w:eastAsia="CharisSIL" w:cstheme="minorHAnsi"/>
        </w:rPr>
        <w:t xml:space="preserve">  Currently the</w:t>
      </w:r>
      <w:r>
        <w:t xml:space="preserve"> ERO erosion code has also been used to study impurity transport, erosion and wall interactions</w:t>
      </w:r>
      <w:r w:rsidR="00650A3C">
        <w:t xml:space="preserve"> </w:t>
      </w:r>
      <w:sdt>
        <w:sdtPr>
          <w:rPr>
            <w:color w:val="000000"/>
          </w:rPr>
          <w:tag w:val="MENDELEY_CITATION_v3_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"/>
          <w:id w:val="1259400077"/>
          <w:placeholder>
            <w:docPart w:val="DefaultPlaceholder_-1854013440"/>
          </w:placeholder>
        </w:sdtPr>
        <w:sdtContent>
          <w:r w:rsidR="0049256B" w:rsidRPr="0049256B">
            <w:rPr>
              <w:color w:val="000000"/>
            </w:rPr>
            <w:t>[24]</w:t>
          </w:r>
        </w:sdtContent>
      </w:sdt>
      <w:r w:rsidR="00503673">
        <w:t>,</w:t>
      </w:r>
      <w:r>
        <w:t xml:space="preserve"> prompt redeposition </w:t>
      </w:r>
      <w:r w:rsidRPr="00D6771F">
        <w:t>and self-sputtering</w:t>
      </w:r>
      <w:r w:rsidR="00650A3C" w:rsidRPr="00D6771F">
        <w:t xml:space="preserve"> </w:t>
      </w:r>
      <w:sdt>
        <w:sdtPr>
          <w:rPr>
            <w:color w:val="000000"/>
          </w:rPr>
          <w:tag w:val="MENDELEY_CITATION_v3_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"/>
          <w:id w:val="-379322348"/>
          <w:placeholder>
            <w:docPart w:val="DefaultPlaceholder_-1854013440"/>
          </w:placeholder>
        </w:sdtPr>
        <w:sdtContent>
          <w:r w:rsidR="0049256B" w:rsidRPr="0049256B">
            <w:rPr>
              <w:color w:val="000000"/>
            </w:rPr>
            <w:t>[25], [26]</w:t>
          </w:r>
        </w:sdtContent>
      </w:sdt>
      <w:r w:rsidRPr="00D6771F">
        <w:t>, and erosion by seeding gasses</w:t>
      </w:r>
      <w:r w:rsidR="00650A3C" w:rsidRPr="00D6771F">
        <w:t xml:space="preserve"> </w:t>
      </w:r>
      <w:sdt>
        <w:sdtPr>
          <w:rPr>
            <w:color w:val="000000"/>
          </w:rPr>
          <w:tag w:val="MENDELEY_CITATION_v3_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"/>
          <w:id w:val="402029241"/>
          <w:placeholder>
            <w:docPart w:val="DefaultPlaceholder_-1854013440"/>
          </w:placeholder>
        </w:sdtPr>
        <w:sdtContent>
          <w:r w:rsidR="0049256B" w:rsidRPr="0049256B">
            <w:rPr>
              <w:color w:val="000000"/>
            </w:rPr>
            <w:t>[16]</w:t>
          </w:r>
        </w:sdtContent>
      </w:sdt>
      <w:r w:rsidR="00503673" w:rsidRPr="00D6771F">
        <w:t>.</w:t>
      </w:r>
    </w:p>
    <w:p w14:paraId="6199A1D1" w14:textId="56D158AA" w:rsidR="00E0122B" w:rsidRPr="00D6771F" w:rsidRDefault="00E0122B" w:rsidP="009D2464">
      <w:r w:rsidRPr="00D6771F">
        <w:t xml:space="preserve">In this work we aim to produce code predictions that are sufficiently accurate to base engineering decisions on </w:t>
      </w:r>
      <w:r w:rsidR="00D6771F" w:rsidRPr="00D6771F">
        <w:t xml:space="preserve">and are delivered </w:t>
      </w:r>
      <w:r w:rsidRPr="00D6771F">
        <w:t xml:space="preserve">in a quick time to enable rapid </w:t>
      </w:r>
      <w:r w:rsidR="00D6771F" w:rsidRPr="00D6771F">
        <w:t>prototyping</w:t>
      </w:r>
      <w:r w:rsidRPr="00D6771F">
        <w:t>.</w:t>
      </w:r>
    </w:p>
    <w:p w14:paraId="77809BEA" w14:textId="332B1641" w:rsidR="007453F5" w:rsidRDefault="008C0CAB" w:rsidP="007453F5">
      <w:r w:rsidRPr="00D6771F">
        <w:lastRenderedPageBreak/>
        <w:t xml:space="preserve">Erosion calculations that produce sputter yields are described.  This is done using a simple code based on </w:t>
      </w:r>
      <w:r w:rsidR="009D2464" w:rsidRPr="00D6771F">
        <w:t xml:space="preserve">the </w:t>
      </w:r>
      <w:proofErr w:type="spellStart"/>
      <w:r w:rsidR="009D2464" w:rsidRPr="00D6771F">
        <w:t>Bohdansky</w:t>
      </w:r>
      <w:proofErr w:type="spellEnd"/>
      <w:r w:rsidR="009D2464" w:rsidRPr="00D6771F">
        <w:t xml:space="preserve"> equations</w:t>
      </w:r>
      <w:r w:rsidR="0047781C" w:rsidRPr="00D6771F">
        <w:t>.  This code is not</w:t>
      </w:r>
      <w:r w:rsidR="0047781C">
        <w:t xml:space="preserve"> as comprehensive or accurate as the</w:t>
      </w:r>
      <w:r w:rsidR="009F2DAB">
        <w:t xml:space="preserve"> “state-of-the-art”</w:t>
      </w:r>
      <w:r w:rsidR="0047781C">
        <w:t xml:space="preserve"> ERO code for example</w:t>
      </w:r>
      <w:r w:rsidR="009F2DAB">
        <w:t>,</w:t>
      </w:r>
      <w:r w:rsidR="0047781C">
        <w:t xml:space="preserve"> but </w:t>
      </w:r>
      <w:r w:rsidR="009F2DAB">
        <w:t xml:space="preserve">it is quick.  It </w:t>
      </w:r>
      <w:r w:rsidR="0047781C">
        <w:t>can be</w:t>
      </w:r>
      <w:r>
        <w:t xml:space="preserve"> run</w:t>
      </w:r>
      <w:r w:rsidR="0047781C">
        <w:t xml:space="preserve"> on a desktop PC in a few </w:t>
      </w:r>
      <w:r w:rsidR="00D6771F">
        <w:t>seconds</w:t>
      </w:r>
      <w:r w:rsidR="0047781C">
        <w:t xml:space="preserve"> as opposed to ERO that takes a few months</w:t>
      </w:r>
      <w:r w:rsidR="009F2DAB">
        <w:t xml:space="preserve"> or BCA (Binary Collision Approximation) code that takes a few hours</w:t>
      </w:r>
      <w:r>
        <w:t>.  The calculated yield is compared to the experimental results.</w:t>
      </w:r>
    </w:p>
    <w:p w14:paraId="5F1D8DB5" w14:textId="77777777" w:rsidR="009F2DAB" w:rsidRDefault="009F2DAB" w:rsidP="007453F5"/>
    <w:p w14:paraId="1BEA4C48" w14:textId="0E16A7DB" w:rsidR="007453F5" w:rsidRDefault="007453F5" w:rsidP="007453F5">
      <w:pPr>
        <w:pStyle w:val="Heading1"/>
      </w:pPr>
      <w:r>
        <w:t>Method</w:t>
      </w:r>
    </w:p>
    <w:p w14:paraId="6329324B" w14:textId="16E6E1A6" w:rsidR="00E7082E" w:rsidRDefault="00E7082E" w:rsidP="00E7082E">
      <w:pPr>
        <w:pStyle w:val="Heading2"/>
      </w:pPr>
      <w:r>
        <w:t>Sample Preparation and Coating</w:t>
      </w:r>
      <w:r w:rsidR="006D2431">
        <w:t>s</w:t>
      </w:r>
    </w:p>
    <w:p w14:paraId="01FE1F3C" w14:textId="26203E27" w:rsidR="00E1741C" w:rsidRDefault="00E1741C" w:rsidP="00E1741C">
      <w:r>
        <w:t xml:space="preserve">Tungsten sheet samples were obtained from </w:t>
      </w:r>
      <w:proofErr w:type="spellStart"/>
      <w:r>
        <w:t>Plansee</w:t>
      </w:r>
      <w:proofErr w:type="spellEnd"/>
      <w:r>
        <w:t xml:space="preserve"> SE.  They were hot rolled and pickled and &gt;99.97% pure W.</w:t>
      </w:r>
    </w:p>
    <w:p w14:paraId="45C76CF4" w14:textId="65C8013F" w:rsidR="00E7082E" w:rsidRDefault="00E1741C" w:rsidP="00E1741C">
      <w:r>
        <w:t xml:space="preserve">Two sets of W coated samples were prepared by </w:t>
      </w:r>
      <w:r w:rsidR="00B157BC">
        <w:t>atmospheric</w:t>
      </w:r>
      <w:r w:rsidR="001F648F">
        <w:t xml:space="preserve"> Thermal Plasma Spray</w:t>
      </w:r>
      <w:r w:rsidR="00B157BC">
        <w:t xml:space="preserve"> </w:t>
      </w:r>
      <w:r w:rsidR="001F648F">
        <w:t>(</w:t>
      </w:r>
      <w:r w:rsidR="0003122B">
        <w:t>TPS</w:t>
      </w:r>
      <w:r w:rsidR="001F648F">
        <w:t>)</w:t>
      </w:r>
      <w:r>
        <w:t xml:space="preserve"> by Engineered Performance Coatings Ltd. (Cardiff UK).  One set </w:t>
      </w:r>
      <w:r w:rsidR="006D2431">
        <w:t>was</w:t>
      </w:r>
      <w:r>
        <w:t xml:space="preserve"> coated</w:t>
      </w:r>
      <w:r w:rsidR="00E7082E">
        <w:t xml:space="preserve"> on a copper </w:t>
      </w:r>
      <w:r w:rsidR="006D2431">
        <w:t>substrate and</w:t>
      </w:r>
      <w:r w:rsidR="00E7082E">
        <w:t xml:space="preserve"> </w:t>
      </w:r>
      <w:r>
        <w:t>one set</w:t>
      </w:r>
      <w:r w:rsidR="00E7082E">
        <w:t xml:space="preserve"> on a tungsten </w:t>
      </w:r>
      <w:r w:rsidR="006D2431">
        <w:t>substrate</w:t>
      </w:r>
      <w:r w:rsidR="00E7082E">
        <w:t xml:space="preserve"> </w:t>
      </w:r>
      <w:r>
        <w:t>with a coating thickness of</w:t>
      </w:r>
      <w:r w:rsidR="00E7082E">
        <w:t xml:space="preserve"> 220-230</w:t>
      </w:r>
      <w:r w:rsidR="00D6771F">
        <w:t xml:space="preserve"> </w:t>
      </w:r>
      <w:r w:rsidR="00E7082E">
        <w:rPr>
          <w:rFonts w:cstheme="minorHAnsi"/>
        </w:rPr>
        <w:t>µ</w:t>
      </w:r>
      <w:r w:rsidR="00E7082E">
        <w:t>m.</w:t>
      </w:r>
    </w:p>
    <w:p w14:paraId="44E4B3A4" w14:textId="553515EF" w:rsidR="00AA5D51" w:rsidRDefault="00AA5D51" w:rsidP="00E1741C">
      <w:r>
        <w:t xml:space="preserve">Although the aim of this work was </w:t>
      </w:r>
      <w:r w:rsidR="00AE3DFD">
        <w:t>the study of</w:t>
      </w:r>
      <w:r>
        <w:t xml:space="preserve"> tungsten coatings on copper substrates </w:t>
      </w:r>
      <w:r w:rsidR="00AE3DFD">
        <w:t>some coatings on tungsten substrates were also</w:t>
      </w:r>
      <w:r w:rsidR="00C64C38">
        <w:t xml:space="preserve"> used</w:t>
      </w:r>
      <w:r w:rsidR="00AE3DFD">
        <w:t xml:space="preserve">.  This was to check for issues such as potential melting and mixing of the copper substrate from the high temperatures of TPS or </w:t>
      </w:r>
      <w:r w:rsidR="00996CCC">
        <w:t>additive manufacture</w:t>
      </w:r>
      <w:r w:rsidR="00AE3DFD">
        <w:t xml:space="preserve"> deposition.</w:t>
      </w:r>
    </w:p>
    <w:p w14:paraId="43E1E590" w14:textId="0C890CB8" w:rsidR="00B157BC" w:rsidRDefault="00E1741C" w:rsidP="00B157BC">
      <w:r>
        <w:t>A set of W coated samples were prepared b</w:t>
      </w:r>
      <w:r w:rsidR="00B157BC">
        <w:t>y</w:t>
      </w:r>
      <w:r w:rsidR="00B157BC" w:rsidRPr="00B157BC">
        <w:t xml:space="preserve"> </w:t>
      </w:r>
      <w:r w:rsidR="00B157BC">
        <w:t>CVD</w:t>
      </w:r>
      <w:r w:rsidR="001F648F">
        <w:t xml:space="preserve"> (Chemical Vapour Deposition)</w:t>
      </w:r>
      <w:r w:rsidR="00B157BC">
        <w:t xml:space="preserve"> by </w:t>
      </w:r>
      <w:proofErr w:type="spellStart"/>
      <w:r w:rsidR="00E7082E">
        <w:t>Hardi</w:t>
      </w:r>
      <w:r w:rsidR="00B157BC">
        <w:t>d</w:t>
      </w:r>
      <w:r w:rsidR="00E7082E">
        <w:t>e</w:t>
      </w:r>
      <w:proofErr w:type="spellEnd"/>
      <w:r w:rsidR="00E7082E">
        <w:t xml:space="preserve"> </w:t>
      </w:r>
      <w:r w:rsidR="00032CF5">
        <w:t xml:space="preserve">Coatings </w:t>
      </w:r>
      <w:r w:rsidR="00E7082E">
        <w:t>Ltd</w:t>
      </w:r>
      <w:r w:rsidR="007042B3">
        <w:t xml:space="preserve"> (Bicester, UK)</w:t>
      </w:r>
      <w:r w:rsidR="00E7082E">
        <w:t xml:space="preserve">. </w:t>
      </w:r>
      <w:r w:rsidR="006D2431">
        <w:t xml:space="preserve"> The </w:t>
      </w:r>
      <w:r w:rsidR="00FF23CA">
        <w:t>Hardide</w:t>
      </w:r>
      <w:r w:rsidR="00FF23CA">
        <w:rPr>
          <w:rFonts w:cstheme="minorHAnsi"/>
        </w:rPr>
        <w:t>®</w:t>
      </w:r>
      <w:r w:rsidR="00FF23CA">
        <w:t xml:space="preserve"> </w:t>
      </w:r>
      <w:r w:rsidR="006D2431">
        <w:t>CVD coating</w:t>
      </w:r>
      <w:r w:rsidR="00B157BC">
        <w:t xml:space="preserve"> </w:t>
      </w:r>
      <w:r w:rsidR="006D2431">
        <w:t>was</w:t>
      </w:r>
      <w:r w:rsidR="00B157BC">
        <w:t xml:space="preserve"> on a copper </w:t>
      </w:r>
      <w:r w:rsidR="006D2431">
        <w:t>substrate</w:t>
      </w:r>
      <w:r w:rsidR="00B157BC">
        <w:t xml:space="preserve"> and</w:t>
      </w:r>
      <w:r w:rsidR="00E7082E">
        <w:t xml:space="preserve"> </w:t>
      </w:r>
      <w:r w:rsidR="006D2431">
        <w:t>the</w:t>
      </w:r>
      <w:r w:rsidR="00B157BC">
        <w:t xml:space="preserve"> tungsten coating thickness</w:t>
      </w:r>
      <w:r w:rsidR="006D2431">
        <w:t xml:space="preserve"> was measured to be around</w:t>
      </w:r>
      <w:r w:rsidR="00E7082E">
        <w:t xml:space="preserve"> 76</w:t>
      </w:r>
      <w:r w:rsidR="006D2431">
        <w:t xml:space="preserve"> </w:t>
      </w:r>
      <w:r w:rsidR="00E7082E">
        <w:rPr>
          <w:rFonts w:cstheme="minorHAnsi"/>
        </w:rPr>
        <w:t>µ</w:t>
      </w:r>
      <w:r w:rsidR="00E7082E">
        <w:t>m.</w:t>
      </w:r>
      <w:r w:rsidR="00FF23CA">
        <w:t xml:space="preserve"> </w:t>
      </w:r>
      <w:r w:rsidR="0049417D">
        <w:t xml:space="preserve"> </w:t>
      </w:r>
      <w:r w:rsidR="00032CF5">
        <w:t xml:space="preserve">Unlike other coatings tested in this study the CVD </w:t>
      </w:r>
      <w:r w:rsidR="00FF23CA">
        <w:t xml:space="preserve">coating </w:t>
      </w:r>
      <w:r w:rsidR="00032CF5">
        <w:t>has</w:t>
      </w:r>
      <w:r w:rsidR="00FF23CA">
        <w:t xml:space="preserve"> columnar structure</w:t>
      </w:r>
      <w:r w:rsidR="0049417D">
        <w:t>,</w:t>
      </w:r>
      <w:r w:rsidR="00FF23CA">
        <w:t xml:space="preserve"> which is visible </w:t>
      </w:r>
      <w:r w:rsidR="0049417D">
        <w:t>i</w:t>
      </w:r>
      <w:r w:rsidR="00FF23CA">
        <w:t>n</w:t>
      </w:r>
      <w:r w:rsidR="0049417D">
        <w:t xml:space="preserve"> the </w:t>
      </w:r>
      <w:r w:rsidR="00FF23CA">
        <w:t>left image</w:t>
      </w:r>
      <w:r w:rsidR="0049417D">
        <w:t xml:space="preserve"> of </w:t>
      </w:r>
      <w:r w:rsidR="0049417D">
        <w:fldChar w:fldCharType="begin"/>
      </w:r>
      <w:r w:rsidR="0049417D">
        <w:instrText xml:space="preserve"> REF _Ref92216504 \h </w:instrText>
      </w:r>
      <w:r w:rsidR="0049417D">
        <w:fldChar w:fldCharType="separate"/>
      </w:r>
      <w:r w:rsidR="00996CCC">
        <w:t xml:space="preserve">Figure </w:t>
      </w:r>
      <w:r w:rsidR="00996CCC">
        <w:rPr>
          <w:noProof/>
        </w:rPr>
        <w:t>7</w:t>
      </w:r>
      <w:r w:rsidR="0049417D">
        <w:fldChar w:fldCharType="end"/>
      </w:r>
      <w:r w:rsidR="00032CF5">
        <w:t xml:space="preserve">. </w:t>
      </w:r>
      <w:r w:rsidR="0049417D">
        <w:t xml:space="preserve"> </w:t>
      </w:r>
      <w:r w:rsidR="00032CF5">
        <w:t>E</w:t>
      </w:r>
      <w:r w:rsidR="00FF23CA">
        <w:t xml:space="preserve">ach column is a </w:t>
      </w:r>
      <w:r w:rsidR="00032CF5">
        <w:t xml:space="preserve">single </w:t>
      </w:r>
      <w:r w:rsidR="0049417D">
        <w:t>t</w:t>
      </w:r>
      <w:r w:rsidR="00FF23CA">
        <w:t xml:space="preserve">ungsten monocrystal, which </w:t>
      </w:r>
      <w:r w:rsidR="00032CF5">
        <w:t>results in</w:t>
      </w:r>
      <w:r w:rsidR="00FF23CA">
        <w:t xml:space="preserve"> maximum binding energy for </w:t>
      </w:r>
      <w:r w:rsidR="00E77933">
        <w:t>t</w:t>
      </w:r>
      <w:r w:rsidR="00FF23CA">
        <w:t xml:space="preserve">ungsten atoms. </w:t>
      </w:r>
      <w:r w:rsidR="0049417D">
        <w:t xml:space="preserve"> </w:t>
      </w:r>
      <w:r w:rsidR="00FF23CA">
        <w:t xml:space="preserve">The CVD coating is produced in a vacuum chamber with </w:t>
      </w:r>
      <w:r w:rsidR="0049417D">
        <w:t>o</w:t>
      </w:r>
      <w:r w:rsidR="00FF23CA">
        <w:t xml:space="preserve">xygen-free precursor gases, as a result the bulk of the coating is practically free from </w:t>
      </w:r>
      <w:r w:rsidR="0049417D">
        <w:t>o</w:t>
      </w:r>
      <w:r w:rsidR="00FF23CA">
        <w:t>xygen</w:t>
      </w:r>
      <w:r w:rsidR="00032CF5">
        <w:t xml:space="preserve"> and </w:t>
      </w:r>
      <w:r w:rsidR="0049417D">
        <w:t>t</w:t>
      </w:r>
      <w:r w:rsidR="00032CF5">
        <w:t xml:space="preserve">ungsten </w:t>
      </w:r>
      <w:r w:rsidR="0049417D">
        <w:t>o</w:t>
      </w:r>
      <w:r w:rsidR="00032CF5">
        <w:t>xides</w:t>
      </w:r>
      <w:r w:rsidR="00FF23CA">
        <w:t>.</w:t>
      </w:r>
      <w:r w:rsidR="00032CF5">
        <w:t xml:space="preserve"> </w:t>
      </w:r>
      <w:r w:rsidR="0049417D">
        <w:t xml:space="preserve"> </w:t>
      </w:r>
      <w:r w:rsidR="00032CF5">
        <w:t xml:space="preserve">The CVD coating is crystallised from the gas media atom-by-atom, </w:t>
      </w:r>
      <w:r w:rsidR="00CB182F">
        <w:t>which</w:t>
      </w:r>
      <w:r w:rsidR="00032CF5">
        <w:t xml:space="preserve"> results in very dense pore-free structure</w:t>
      </w:r>
      <w:r w:rsidR="00FF72AF">
        <w:t xml:space="preserve"> and enables uniform coating of complex shape components</w:t>
      </w:r>
      <w:r w:rsidR="00032CF5">
        <w:t>.</w:t>
      </w:r>
      <w:r w:rsidR="00A23213">
        <w:t xml:space="preserve"> </w:t>
      </w:r>
      <w:r w:rsidR="0049417D">
        <w:t xml:space="preserve"> </w:t>
      </w:r>
      <w:r w:rsidR="00A23213">
        <w:t>This coating has high thermal conductivity</w:t>
      </w:r>
      <w:r w:rsidR="00CB182F">
        <w:t xml:space="preserve"> and</w:t>
      </w:r>
      <w:r w:rsidR="00FF72AF">
        <w:t xml:space="preserve"> combined with </w:t>
      </w:r>
      <w:r w:rsidR="0049417D">
        <w:t>t</w:t>
      </w:r>
      <w:r w:rsidR="00FF72AF">
        <w:t xml:space="preserve">ungsten’s very low thermal expansion coefficient this can be beneficial for managing high heat flux on the plasma-facing components of </w:t>
      </w:r>
      <w:r w:rsidR="00CB182F">
        <w:t>t</w:t>
      </w:r>
      <w:r w:rsidR="00FF72AF">
        <w:t xml:space="preserve">okamaks.  </w:t>
      </w:r>
    </w:p>
    <w:p w14:paraId="00566CD8" w14:textId="3DB96387" w:rsidR="00B157BC" w:rsidRDefault="00B157BC" w:rsidP="00B157BC">
      <w:r>
        <w:t xml:space="preserve">A </w:t>
      </w:r>
      <w:r w:rsidR="007042B3">
        <w:t xml:space="preserve">final </w:t>
      </w:r>
      <w:r>
        <w:t>set if samples were</w:t>
      </w:r>
      <w:r w:rsidR="007042B3">
        <w:t xml:space="preserve"> made by </w:t>
      </w:r>
      <w:r w:rsidR="006D2431">
        <w:t>L-DED</w:t>
      </w:r>
      <w:r w:rsidR="007042B3">
        <w:t xml:space="preserve"> </w:t>
      </w:r>
      <w:r w:rsidR="001F648F">
        <w:t xml:space="preserve">(Laser Direct Energy Deposition) </w:t>
      </w:r>
      <w:r w:rsidR="00263757">
        <w:t>AM</w:t>
      </w:r>
      <w:r w:rsidR="001F648F">
        <w:t xml:space="preserve"> (Additive Manufacture)</w:t>
      </w:r>
      <w:r w:rsidR="00263757">
        <w:t xml:space="preserve"> </w:t>
      </w:r>
      <w:r w:rsidR="007042B3">
        <w:t xml:space="preserve">by Laser Additive Solutions ltd (Doncaster, UK).  </w:t>
      </w:r>
      <w:r w:rsidR="00263757">
        <w:t>This technique uses an automated laser deposition system with integrated software and a Sulzer Metco powder feed unit. The system uses a Continuous Wave TRUMPF laser source (</w:t>
      </w:r>
      <w:proofErr w:type="spellStart"/>
      <w:r w:rsidR="00263757">
        <w:t>TruDisk</w:t>
      </w:r>
      <w:proofErr w:type="spellEnd"/>
      <w:r w:rsidR="00263757">
        <w:t xml:space="preserve"> 2002), a TRUMPF BEO D70 process head and a coaxial welding nozzle to deliver the laser beam and inert shielding gas to the weld pool.  </w:t>
      </w:r>
      <w:r w:rsidR="007042B3">
        <w:t>The thickness of this coating was</w:t>
      </w:r>
      <w:r w:rsidR="006D2431">
        <w:t xml:space="preserve"> around</w:t>
      </w:r>
      <w:r w:rsidR="007042B3">
        <w:t xml:space="preserve"> 300</w:t>
      </w:r>
      <w:r w:rsidR="006D2431">
        <w:t xml:space="preserve"> </w:t>
      </w:r>
      <w:r w:rsidR="007042B3" w:rsidRPr="00D06D08">
        <w:rPr>
          <w:rFonts w:cstheme="minorHAnsi"/>
        </w:rPr>
        <w:t>µ</w:t>
      </w:r>
      <w:r w:rsidR="007042B3">
        <w:t>m W.</w:t>
      </w:r>
    </w:p>
    <w:p w14:paraId="6B15201B" w14:textId="08C5BB58" w:rsidR="00E7082E" w:rsidRDefault="007042B3" w:rsidP="007042B3">
      <w:r>
        <w:t xml:space="preserve">All the samples were 20mm x 20mm x 3mm.  </w:t>
      </w:r>
      <w:r w:rsidR="00263757">
        <w:t>Selected samples</w:t>
      </w:r>
      <w:r>
        <w:t xml:space="preserve"> </w:t>
      </w:r>
      <w:r w:rsidR="00E7082E">
        <w:t xml:space="preserve">were profiled </w:t>
      </w:r>
      <w:r>
        <w:t>using an</w:t>
      </w:r>
      <w:r w:rsidR="00E7082E">
        <w:t xml:space="preserve"> optical confocal surface profilometer.</w:t>
      </w:r>
      <w:r w:rsidR="0040437B">
        <w:t xml:space="preserve">  </w:t>
      </w:r>
      <w:r w:rsidR="00E7082E">
        <w:t xml:space="preserve">The </w:t>
      </w:r>
      <w:r w:rsidR="0040437B">
        <w:t>plain tungsten sample had surface roughness (S</w:t>
      </w:r>
      <w:r w:rsidR="0040437B" w:rsidRPr="0040437B">
        <w:rPr>
          <w:vertAlign w:val="subscript"/>
        </w:rPr>
        <w:t>a</w:t>
      </w:r>
      <w:r w:rsidR="0040437B">
        <w:t>) = 2.0</w:t>
      </w:r>
      <w:r w:rsidR="00D6771F">
        <w:t xml:space="preserve"> </w:t>
      </w:r>
      <w:r w:rsidR="0040437B">
        <w:rPr>
          <w:rFonts w:cstheme="minorHAnsi"/>
        </w:rPr>
        <w:t>µ</w:t>
      </w:r>
      <w:r w:rsidR="0040437B">
        <w:t xml:space="preserve">m, the </w:t>
      </w:r>
      <w:r w:rsidR="00E7082E">
        <w:t>CVD coat</w:t>
      </w:r>
      <w:r w:rsidR="0040437B">
        <w:t>ed sample</w:t>
      </w:r>
      <w:r>
        <w:t xml:space="preserve"> shows a </w:t>
      </w:r>
      <w:r w:rsidR="00E7082E">
        <w:t>similar surface roughness</w:t>
      </w:r>
      <w:r w:rsidR="0040437B">
        <w:t xml:space="preserve"> at (S</w:t>
      </w:r>
      <w:r w:rsidR="0040437B" w:rsidRPr="0040437B">
        <w:rPr>
          <w:vertAlign w:val="subscript"/>
        </w:rPr>
        <w:t>a</w:t>
      </w:r>
      <w:r w:rsidR="0040437B">
        <w:t>) = 2.3</w:t>
      </w:r>
      <w:r w:rsidR="00D6771F">
        <w:t xml:space="preserve"> </w:t>
      </w:r>
      <w:r w:rsidR="0040437B">
        <w:rPr>
          <w:rFonts w:cstheme="minorHAnsi"/>
        </w:rPr>
        <w:t>µ</w:t>
      </w:r>
      <w:r w:rsidR="0040437B">
        <w:t>m</w:t>
      </w:r>
      <w:r>
        <w:t>.  The thermal</w:t>
      </w:r>
      <w:r w:rsidR="00E7082E">
        <w:t xml:space="preserve"> spray tungsten</w:t>
      </w:r>
      <w:r>
        <w:t xml:space="preserve"> coating</w:t>
      </w:r>
      <w:r w:rsidR="0040437B">
        <w:t>s</w:t>
      </w:r>
      <w:r>
        <w:t xml:space="preserve"> w</w:t>
      </w:r>
      <w:r w:rsidR="0040437B">
        <w:t>ere</w:t>
      </w:r>
      <w:r>
        <w:t xml:space="preserve"> much rougher</w:t>
      </w:r>
      <w:r w:rsidR="0040437B" w:rsidRPr="0040437B">
        <w:t xml:space="preserve"> </w:t>
      </w:r>
      <w:r w:rsidR="0040437B">
        <w:t>with S</w:t>
      </w:r>
      <w:r w:rsidR="0040437B" w:rsidRPr="0040437B">
        <w:rPr>
          <w:vertAlign w:val="subscript"/>
        </w:rPr>
        <w:t>a</w:t>
      </w:r>
      <w:r w:rsidR="0040437B">
        <w:t xml:space="preserve"> ~7.3</w:t>
      </w:r>
      <w:r w:rsidR="00D6771F">
        <w:t xml:space="preserve"> </w:t>
      </w:r>
      <w:r w:rsidR="0040437B">
        <w:rPr>
          <w:rFonts w:cstheme="minorHAnsi"/>
        </w:rPr>
        <w:t>µ</w:t>
      </w:r>
      <w:r w:rsidR="0040437B">
        <w:t xml:space="preserve">m.  </w:t>
      </w:r>
      <w:r w:rsidR="0049417D">
        <w:t>T</w:t>
      </w:r>
      <w:r w:rsidR="0040437B">
        <w:t>his is because t</w:t>
      </w:r>
      <w:r w:rsidR="0049417D">
        <w:t xml:space="preserve">hermal spray produces splats or platelets of material, which mechanically bind </w:t>
      </w:r>
      <w:r w:rsidR="0040437B">
        <w:t xml:space="preserve">to </w:t>
      </w:r>
      <w:r w:rsidR="0049417D">
        <w:t>the surface.</w:t>
      </w:r>
    </w:p>
    <w:p w14:paraId="6169810D" w14:textId="11862489" w:rsidR="00263757" w:rsidRDefault="00263757" w:rsidP="007042B3">
      <w:pPr>
        <w:rPr>
          <w:b/>
          <w:bCs/>
        </w:rPr>
      </w:pPr>
      <w:r>
        <w:t xml:space="preserve">The Scanning Electron Microscope (SEM) at Huddersfield University was used to image the AM </w:t>
      </w:r>
      <w:r w:rsidRPr="0049417D">
        <w:t xml:space="preserve">samples and compare them to tungsten sheet.  The images are shown in </w:t>
      </w:r>
      <w:r w:rsidRPr="0049417D">
        <w:fldChar w:fldCharType="begin"/>
      </w:r>
      <w:r w:rsidRPr="0049417D">
        <w:instrText xml:space="preserve"> REF _Ref92204292 \h </w:instrText>
      </w:r>
      <w:r w:rsidR="0049417D">
        <w:instrText xml:space="preserve"> \* MERGEFORMAT </w:instrText>
      </w:r>
      <w:r w:rsidRPr="0049417D">
        <w:fldChar w:fldCharType="separate"/>
      </w:r>
      <w:r w:rsidR="00996CCC">
        <w:t xml:space="preserve">Figure </w:t>
      </w:r>
      <w:r w:rsidR="00996CCC">
        <w:rPr>
          <w:noProof/>
        </w:rPr>
        <w:t>1</w:t>
      </w:r>
      <w:r w:rsidRPr="0049417D">
        <w:fldChar w:fldCharType="end"/>
      </w:r>
      <w:r w:rsidRPr="0049417D">
        <w:t xml:space="preserve"> and show a much </w:t>
      </w:r>
      <w:r w:rsidRPr="0049417D">
        <w:lastRenderedPageBreak/>
        <w:t>greater surface roughness.</w:t>
      </w:r>
      <w:r w:rsidR="009756D2" w:rsidRPr="0049417D">
        <w:t xml:space="preserve"> </w:t>
      </w:r>
      <w:r w:rsidR="0049417D" w:rsidRPr="0049417D">
        <w:t>On the r</w:t>
      </w:r>
      <w:r w:rsidR="009756D2" w:rsidRPr="0049417D">
        <w:t>ight SEM image</w:t>
      </w:r>
      <w:r w:rsidR="0049417D" w:rsidRPr="0049417D">
        <w:t xml:space="preserve"> in </w:t>
      </w:r>
      <w:r w:rsidR="0049417D" w:rsidRPr="0049417D">
        <w:fldChar w:fldCharType="begin"/>
      </w:r>
      <w:r w:rsidR="0049417D" w:rsidRPr="0049417D">
        <w:instrText xml:space="preserve"> REF _Ref92204292 \h  \* MERGEFORMAT </w:instrText>
      </w:r>
      <w:r w:rsidR="0049417D" w:rsidRPr="0049417D">
        <w:fldChar w:fldCharType="separate"/>
      </w:r>
      <w:r w:rsidR="00996CCC">
        <w:t xml:space="preserve">Figure </w:t>
      </w:r>
      <w:r w:rsidR="00996CCC">
        <w:rPr>
          <w:noProof/>
        </w:rPr>
        <w:t>1</w:t>
      </w:r>
      <w:r w:rsidR="0049417D" w:rsidRPr="0049417D">
        <w:fldChar w:fldCharType="end"/>
      </w:r>
      <w:r w:rsidR="009756D2" w:rsidRPr="0049417D">
        <w:t xml:space="preserve"> </w:t>
      </w:r>
      <w:r w:rsidR="0049417D" w:rsidRPr="0049417D">
        <w:t>some</w:t>
      </w:r>
      <w:r w:rsidR="009756D2" w:rsidRPr="0049417D">
        <w:t xml:space="preserve"> un</w:t>
      </w:r>
      <w:r w:rsidR="0049417D">
        <w:t>-</w:t>
      </w:r>
      <w:r w:rsidR="009756D2" w:rsidRPr="0049417D">
        <w:t xml:space="preserve">melted spherical </w:t>
      </w:r>
      <w:r w:rsidR="0040437B">
        <w:t>t</w:t>
      </w:r>
      <w:r w:rsidR="009756D2" w:rsidRPr="0049417D">
        <w:t>ungsten particles approximately 50 microns across</w:t>
      </w:r>
      <w:r w:rsidR="0049417D" w:rsidRPr="0049417D">
        <w:t xml:space="preserve"> are seen</w:t>
      </w:r>
      <w:r w:rsidR="009756D2" w:rsidRPr="0049417D">
        <w:t>, which</w:t>
      </w:r>
      <w:r w:rsidR="0049417D" w:rsidRPr="0049417D">
        <w:t xml:space="preserve"> will</w:t>
      </w:r>
      <w:r w:rsidR="009756D2" w:rsidRPr="0049417D">
        <w:t xml:space="preserve"> define the micro-structure of this AM material.</w:t>
      </w:r>
      <w:r w:rsidR="009756D2">
        <w:t xml:space="preserve"> </w:t>
      </w:r>
    </w:p>
    <w:p w14:paraId="75A29B00" w14:textId="545D5F73" w:rsidR="00E7082E" w:rsidRDefault="00263757" w:rsidP="00E7082E">
      <w:r>
        <w:t xml:space="preserve">Energy Dispersive X-Ray (EDX) spectroscopy was also used at Huddersfield University to compare the </w:t>
      </w:r>
      <w:r w:rsidR="006D2431">
        <w:t xml:space="preserve">near surface composition of the </w:t>
      </w:r>
      <w:r>
        <w:t xml:space="preserve">additive manufacture samples </w:t>
      </w:r>
      <w:r w:rsidR="006D2431">
        <w:t>and the</w:t>
      </w:r>
      <w:r>
        <w:t xml:space="preserve"> tungsten sheet samples</w:t>
      </w:r>
      <w:r w:rsidR="006D2431">
        <w:t xml:space="preserve"> as manufactured</w:t>
      </w:r>
      <w:r>
        <w:t>.</w:t>
      </w:r>
      <w:r w:rsidR="006D2431">
        <w:t xml:space="preserve">  The quantification results should be analysed with caution due to excessive (for EDX analysis) surface roughness and uneven in-depth elemental composition.  Nevertheless, the analysis</w:t>
      </w:r>
      <w:r>
        <w:t xml:space="preserve"> showed much higher oxygen </w:t>
      </w:r>
      <w:r w:rsidR="006D2431">
        <w:t>concentration</w:t>
      </w:r>
      <w:r>
        <w:t xml:space="preserve"> in the AM samples (71</w:t>
      </w:r>
      <w:r w:rsidR="006D2431">
        <w:t xml:space="preserve"> at</w:t>
      </w:r>
      <w:r>
        <w:t xml:space="preserve">%) compared with the </w:t>
      </w:r>
      <w:r w:rsidR="00E20CBF">
        <w:t>tungsten sheet samples (18</w:t>
      </w:r>
      <w:r w:rsidR="006D2431">
        <w:t xml:space="preserve"> at</w:t>
      </w:r>
      <w:r w:rsidR="00E20CBF">
        <w:t>%)</w:t>
      </w:r>
      <w:r w:rsidR="006D2431">
        <w:t>.  This in</w:t>
      </w:r>
      <w:r w:rsidR="00E20CBF">
        <w:t>dicat</w:t>
      </w:r>
      <w:r w:rsidR="006D2431">
        <w:t xml:space="preserve">es almost fully developed stoichiometric </w:t>
      </w:r>
      <w:r w:rsidR="00E20CBF">
        <w:t>surface</w:t>
      </w:r>
      <w:r w:rsidR="006D2431">
        <w:t xml:space="preserve"> tungsten</w:t>
      </w:r>
      <w:r w:rsidR="00E20CBF">
        <w:t xml:space="preserve"> oxides</w:t>
      </w:r>
      <w:r w:rsidR="006D2431">
        <w:t xml:space="preserve"> in the AM sample</w:t>
      </w:r>
      <w:r w:rsidR="00E20CB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E7082E" w14:paraId="000931B5" w14:textId="77777777" w:rsidTr="00DD0ADE">
        <w:tc>
          <w:tcPr>
            <w:tcW w:w="4513" w:type="dxa"/>
          </w:tcPr>
          <w:p w14:paraId="7A2147EF" w14:textId="77777777" w:rsidR="00E7082E" w:rsidRDefault="00E7082E" w:rsidP="00DD0ADE">
            <w:r>
              <w:rPr>
                <w:noProof/>
              </w:rPr>
              <w:drawing>
                <wp:inline distT="0" distB="0" distL="0" distR="0" wp14:anchorId="13F1A15B" wp14:editId="37C7CD64">
                  <wp:extent cx="2724150" cy="2038350"/>
                  <wp:effectExtent l="0" t="0" r="0" b="0"/>
                  <wp:docPr id="104" name="Picture 104" descr="A picture containing text, outdoor, cr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text, outdoor, cra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14:paraId="69D1932F" w14:textId="6F2C7714" w:rsidR="00E7082E" w:rsidRDefault="00E7082E" w:rsidP="00DD0ADE">
            <w:r>
              <w:t xml:space="preserve">SEM image of the </w:t>
            </w:r>
            <w:r w:rsidR="00B57548">
              <w:t>T</w:t>
            </w:r>
            <w:r>
              <w:t>ungsten</w:t>
            </w:r>
            <w:r w:rsidR="00B57548">
              <w:t xml:space="preserve"> Sheet</w:t>
            </w:r>
            <w:r>
              <w:t xml:space="preserve"> </w:t>
            </w:r>
            <w:r w:rsidR="00B57548">
              <w:t>sample</w:t>
            </w:r>
            <w:r>
              <w:t xml:space="preserve"> (as received from </w:t>
            </w:r>
            <w:proofErr w:type="spellStart"/>
            <w:r>
              <w:t>Plansee</w:t>
            </w:r>
            <w:proofErr w:type="spellEnd"/>
            <w:r>
              <w:t>).</w:t>
            </w:r>
          </w:p>
        </w:tc>
        <w:tc>
          <w:tcPr>
            <w:tcW w:w="4513" w:type="dxa"/>
          </w:tcPr>
          <w:p w14:paraId="2808598D" w14:textId="77777777" w:rsidR="00E7082E" w:rsidRDefault="00E7082E" w:rsidP="00DD0ADE">
            <w:r>
              <w:rPr>
                <w:noProof/>
              </w:rPr>
              <w:drawing>
                <wp:inline distT="0" distB="0" distL="0" distR="0" wp14:anchorId="071F4B0D" wp14:editId="568EDD68">
                  <wp:extent cx="2724150" cy="2038350"/>
                  <wp:effectExtent l="0" t="0" r="0" b="0"/>
                  <wp:docPr id="105" name="Picture 105" descr="A picture containing outdoor, dirt,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outdoor, dirt, hillsid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14:paraId="63604A24" w14:textId="77B5E54E" w:rsidR="00E7082E" w:rsidRDefault="00E7082E" w:rsidP="00DD0ADE">
            <w:pPr>
              <w:keepNext/>
            </w:pPr>
            <w:r>
              <w:t xml:space="preserve">SEM image of the </w:t>
            </w:r>
            <w:r w:rsidR="00B57548">
              <w:t>A</w:t>
            </w:r>
            <w:r>
              <w:t xml:space="preserve">dditive </w:t>
            </w:r>
            <w:r w:rsidR="00B57548">
              <w:t>M</w:t>
            </w:r>
            <w:r>
              <w:t xml:space="preserve">anufacture sample.  </w:t>
            </w:r>
            <w:r w:rsidR="00F82EC8">
              <w:t>Surface is</w:t>
            </w:r>
            <w:r w:rsidR="007F7ED6">
              <w:t xml:space="preserve"> r</w:t>
            </w:r>
            <w:r>
              <w:t>ougher</w:t>
            </w:r>
            <w:r w:rsidR="00F82EC8">
              <w:t xml:space="preserve"> and ~50</w:t>
            </w:r>
            <w:r w:rsidR="00F82EC8">
              <w:rPr>
                <w:rFonts w:cstheme="minorHAnsi"/>
              </w:rPr>
              <w:t>µ</w:t>
            </w:r>
            <w:r w:rsidR="00F82EC8">
              <w:t>m</w:t>
            </w:r>
            <w:r>
              <w:t xml:space="preserve"> </w:t>
            </w:r>
            <w:r w:rsidR="007F7ED6">
              <w:t>spherical features</w:t>
            </w:r>
            <w:r w:rsidR="00F82EC8">
              <w:t xml:space="preserve"> are see</w:t>
            </w:r>
            <w:r w:rsidR="005C091F">
              <w:t>n</w:t>
            </w:r>
            <w:r w:rsidR="007F7ED6">
              <w:t>.</w:t>
            </w:r>
          </w:p>
        </w:tc>
      </w:tr>
    </w:tbl>
    <w:p w14:paraId="7BC48C12" w14:textId="246F14A9" w:rsidR="00E7082E" w:rsidRDefault="00E7082E" w:rsidP="00E7082E">
      <w:pPr>
        <w:pStyle w:val="Caption"/>
      </w:pPr>
      <w:bookmarkStart w:id="1" w:name="_Ref92204292"/>
      <w:r>
        <w:t xml:space="preserve">Figure </w:t>
      </w:r>
      <w:r>
        <w:fldChar w:fldCharType="begin"/>
      </w:r>
      <w:r>
        <w:instrText xml:space="preserve"> SEQ Figure \* ARABIC </w:instrText>
      </w:r>
      <w:r>
        <w:fldChar w:fldCharType="separate"/>
      </w:r>
      <w:r w:rsidR="00996CCC">
        <w:rPr>
          <w:noProof/>
        </w:rPr>
        <w:t>1</w:t>
      </w:r>
      <w:r>
        <w:rPr>
          <w:noProof/>
        </w:rPr>
        <w:fldChar w:fldCharType="end"/>
      </w:r>
      <w:bookmarkEnd w:id="1"/>
      <w:r>
        <w:t xml:space="preserve">: SEM images of a plain tungsten sample </w:t>
      </w:r>
      <w:r w:rsidR="005C091F">
        <w:t xml:space="preserve">(left) </w:t>
      </w:r>
      <w:r>
        <w:t xml:space="preserve">and </w:t>
      </w:r>
      <w:r w:rsidR="005C091F">
        <w:t>a sample</w:t>
      </w:r>
      <w:r>
        <w:t xml:space="preserve"> coated with </w:t>
      </w:r>
      <w:r w:rsidR="005C091F">
        <w:t xml:space="preserve">tungsten using the </w:t>
      </w:r>
      <w:r>
        <w:t>laser additive manufacture</w:t>
      </w:r>
      <w:r w:rsidR="005C091F">
        <w:t xml:space="preserve"> (AM)</w:t>
      </w:r>
      <w:r>
        <w:t xml:space="preserve"> technique.</w:t>
      </w:r>
    </w:p>
    <w:p w14:paraId="2C14C50D" w14:textId="1D135938" w:rsidR="00602C1E" w:rsidRDefault="00602C1E" w:rsidP="00602C1E"/>
    <w:p w14:paraId="69A9C1A5" w14:textId="0B74B666" w:rsidR="00406036" w:rsidRDefault="00406036" w:rsidP="00406036">
      <w:pPr>
        <w:pStyle w:val="Heading2"/>
      </w:pPr>
      <w:r>
        <w:t>He ion beam erosion experiments</w:t>
      </w:r>
      <w:r w:rsidR="000A41A6">
        <w:t xml:space="preserve"> details</w:t>
      </w:r>
    </w:p>
    <w:p w14:paraId="25B5E671" w14:textId="6EC0800C" w:rsidR="00406036" w:rsidRDefault="007A7183" w:rsidP="00406036">
      <w:r>
        <w:t>Erosion experiments</w:t>
      </w:r>
      <w:r w:rsidR="00406036">
        <w:t xml:space="preserve"> </w:t>
      </w:r>
      <w:r>
        <w:t>were carried out at the University of</w:t>
      </w:r>
      <w:r w:rsidRPr="007A7183">
        <w:t xml:space="preserve"> </w:t>
      </w:r>
      <w:r>
        <w:t>Huddersfield using a</w:t>
      </w:r>
      <w:r w:rsidR="00737270">
        <w:t xml:space="preserve"> 4” Kaufman</w:t>
      </w:r>
      <w:r>
        <w:t xml:space="preserve"> ion </w:t>
      </w:r>
      <w:r w:rsidR="00737270">
        <w:t>source</w:t>
      </w:r>
      <w:r>
        <w:t xml:space="preserve"> system</w:t>
      </w:r>
      <w:r w:rsidR="00461605">
        <w:t xml:space="preserve"> </w:t>
      </w:r>
      <w:sdt>
        <w:sdtPr>
          <w:rPr>
            <w:color w:val="000000"/>
          </w:rPr>
          <w:tag w:val="MENDELEY_CITATION_v3_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"/>
          <w:id w:val="597750528"/>
          <w:placeholder>
            <w:docPart w:val="DefaultPlaceholder_-1854013440"/>
          </w:placeholder>
        </w:sdtPr>
        <w:sdtContent>
          <w:r w:rsidR="0049256B" w:rsidRPr="0049256B">
            <w:rPr>
              <w:color w:val="000000"/>
            </w:rPr>
            <w:t>[27]</w:t>
          </w:r>
        </w:sdtContent>
      </w:sdt>
      <w:r>
        <w:t>.  He</w:t>
      </w:r>
      <w:r w:rsidR="008B11F9">
        <w:t>lium</w:t>
      </w:r>
      <w:r>
        <w:t xml:space="preserve"> ions were accelerated in the range 500 – 1250</w:t>
      </w:r>
      <w:r w:rsidR="00737270">
        <w:t xml:space="preserve"> e</w:t>
      </w:r>
      <w:r>
        <w:t xml:space="preserve">V.  Samples were mounted on a plate that could be tilted to different angles.  The ion flux was measured </w:t>
      </w:r>
      <w:r w:rsidR="002742B8">
        <w:t xml:space="preserve">by </w:t>
      </w:r>
      <w:r>
        <w:t>using a Faraday cup</w:t>
      </w:r>
      <w:r w:rsidR="00737270">
        <w:t>.</w:t>
      </w:r>
      <w:r w:rsidR="002742B8">
        <w:t xml:space="preserve">  The ion flux</w:t>
      </w:r>
      <w:r>
        <w:t xml:space="preserve"> was of the order of 1</w:t>
      </w:r>
      <w:r w:rsidR="00737270">
        <w:t xml:space="preserve"> x 10</w:t>
      </w:r>
      <w:r w:rsidRPr="00737270">
        <w:rPr>
          <w:vertAlign w:val="superscript"/>
        </w:rPr>
        <w:t>15</w:t>
      </w:r>
      <w:r>
        <w:t xml:space="preserve"> ions/cm</w:t>
      </w:r>
      <w:r w:rsidRPr="007A7183">
        <w:rPr>
          <w:vertAlign w:val="superscript"/>
        </w:rPr>
        <w:t>2</w:t>
      </w:r>
      <w:r>
        <w:t>s.  Approximately three days exposure (</w:t>
      </w:r>
      <w:r w:rsidR="008B11F9">
        <w:t>each</w:t>
      </w:r>
      <w:r w:rsidR="00EA3EE2">
        <w:t xml:space="preserve"> about </w:t>
      </w:r>
      <w:r>
        <w:t>8 hours per day) was applied to each sample to get sufficient fluence.</w:t>
      </w:r>
    </w:p>
    <w:p w14:paraId="104707AE" w14:textId="1CCEFC8C" w:rsidR="00EA3EE2" w:rsidRDefault="00CE3B41" w:rsidP="00406036">
      <w:r>
        <w:t xml:space="preserve">Different coated samples were exposed in the same conditions, three at a time for comparison.  </w:t>
      </w:r>
      <w:r w:rsidR="00EA3EE2">
        <w:t xml:space="preserve">Erosion was measured by weight loss </w:t>
      </w:r>
      <w:proofErr w:type="gramStart"/>
      <w:r w:rsidR="008B11F9">
        <w:t>and</w:t>
      </w:r>
      <w:r w:rsidR="00B83C38">
        <w:t xml:space="preserve"> also</w:t>
      </w:r>
      <w:proofErr w:type="gramEnd"/>
      <w:r w:rsidR="00EA3EE2">
        <w:t xml:space="preserve"> by masking the samples with tantalum wire and measuring the surface height drop using an optical confocal profilometer.  Th</w:t>
      </w:r>
      <w:r w:rsidR="000A41A6">
        <w:t>ese</w:t>
      </w:r>
      <w:r w:rsidR="00EA3EE2">
        <w:t xml:space="preserve"> w</w:t>
      </w:r>
      <w:r w:rsidR="000A41A6">
        <w:t>ere</w:t>
      </w:r>
      <w:r w:rsidR="00EA3EE2">
        <w:t xml:space="preserve"> then used to calculate the sputter yield.</w:t>
      </w:r>
    </w:p>
    <w:p w14:paraId="33D203AF" w14:textId="1BE9054E" w:rsidR="00B57548" w:rsidRPr="00406036" w:rsidRDefault="00B57548" w:rsidP="00406036">
      <w:r>
        <w:t>Measurement uncertainty was calculated by taking repeat measurements of both the flux and the mass loss measurement and calculating the standard deviation.</w:t>
      </w:r>
    </w:p>
    <w:p w14:paraId="182E0022" w14:textId="77777777" w:rsidR="00406036" w:rsidRDefault="00406036" w:rsidP="00406036"/>
    <w:p w14:paraId="37C7C9BB" w14:textId="42B1553A" w:rsidR="00406036" w:rsidRDefault="00406036" w:rsidP="00406036">
      <w:pPr>
        <w:pStyle w:val="Heading2"/>
      </w:pPr>
      <w:r>
        <w:t>He plasma erosion experiments</w:t>
      </w:r>
      <w:r w:rsidR="000A41A6">
        <w:t xml:space="preserve"> details</w:t>
      </w:r>
    </w:p>
    <w:p w14:paraId="0692D950" w14:textId="34873A3D" w:rsidR="00406036" w:rsidRDefault="003A46AE" w:rsidP="00406036">
      <w:r>
        <w:lastRenderedPageBreak/>
        <w:t>A m</w:t>
      </w:r>
      <w:r w:rsidR="00EA3EE2">
        <w:t>agnetron sputtering</w:t>
      </w:r>
      <w:r>
        <w:t xml:space="preserve"> system</w:t>
      </w:r>
      <w:r w:rsidR="00EA3EE2">
        <w:t xml:space="preserve"> was used at the University of Liverpool to investigate sheet tungsten samples erosion.  This consisted of a vacuum chamber pumped to a base pressure of 2</w:t>
      </w:r>
      <w:r>
        <w:t xml:space="preserve"> x 10</w:t>
      </w:r>
      <w:r w:rsidR="005F390B" w:rsidRPr="005F390B">
        <w:rPr>
          <w:vertAlign w:val="superscript"/>
        </w:rPr>
        <w:t>-</w:t>
      </w:r>
      <w:r w:rsidR="00EA3EE2" w:rsidRPr="003A46AE">
        <w:rPr>
          <w:vertAlign w:val="superscript"/>
        </w:rPr>
        <w:t>6</w:t>
      </w:r>
      <w:r w:rsidR="00EA3EE2">
        <w:t xml:space="preserve"> torr.  </w:t>
      </w:r>
      <w:proofErr w:type="gramStart"/>
      <w:r w:rsidR="00EA3EE2">
        <w:t>He</w:t>
      </w:r>
      <w:proofErr w:type="gramEnd"/>
      <w:r w:rsidR="00EA3EE2">
        <w:t xml:space="preserve"> gas </w:t>
      </w:r>
      <w:r w:rsidR="000A41A6">
        <w:t>wa</w:t>
      </w:r>
      <w:r w:rsidR="00EA3EE2">
        <w:t>s introduced using a mass flow controller to the DC magnetron sputter</w:t>
      </w:r>
      <w:r>
        <w:t xml:space="preserve"> source</w:t>
      </w:r>
      <w:r w:rsidR="00EA3EE2">
        <w:t>.  Samples were</w:t>
      </w:r>
      <w:r w:rsidR="008B11F9">
        <w:t xml:space="preserve"> vertically positioned in front of the magnetic trap and</w:t>
      </w:r>
      <w:r w:rsidR="00EA3EE2">
        <w:t xml:space="preserve"> biased with a high voltage power supply to sputter at different</w:t>
      </w:r>
      <w:r>
        <w:t xml:space="preserve"> He</w:t>
      </w:r>
      <w:r w:rsidR="00EA3EE2">
        <w:t xml:space="preserve"> ion energies.  </w:t>
      </w:r>
      <w:r w:rsidR="008B11F9">
        <w:t>The magnetic field at the sample position was measured to be 5</w:t>
      </w:r>
      <w:r w:rsidR="00737270">
        <w:t xml:space="preserve"> </w:t>
      </w:r>
      <w:proofErr w:type="spellStart"/>
      <w:r w:rsidR="008B11F9">
        <w:t>mT.</w:t>
      </w:r>
      <w:proofErr w:type="spellEnd"/>
      <w:r w:rsidR="008C28CD">
        <w:t xml:space="preserve">  Some more details of the system can be found in previous publications </w:t>
      </w:r>
      <w:sdt>
        <w:sdtPr>
          <w:rPr>
            <w:color w:val="000000"/>
          </w:rPr>
          <w:tag w:val="MENDELEY_CITATION_v3_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"/>
          <w:id w:val="-2056150995"/>
          <w:placeholder>
            <w:docPart w:val="DefaultPlaceholder_-1854013440"/>
          </w:placeholder>
        </w:sdtPr>
        <w:sdtContent>
          <w:r w:rsidR="0049256B" w:rsidRPr="0049256B">
            <w:rPr>
              <w:color w:val="000000"/>
            </w:rPr>
            <w:t>[28], [29]</w:t>
          </w:r>
        </w:sdtContent>
      </w:sdt>
      <w:r w:rsidR="008C28CD">
        <w:t>.</w:t>
      </w:r>
    </w:p>
    <w:p w14:paraId="718AE66B" w14:textId="6BA9D04E" w:rsidR="008B11F9" w:rsidRPr="00406036" w:rsidRDefault="008B11F9" w:rsidP="00406036">
      <w:r>
        <w:t xml:space="preserve">Samples were biased </w:t>
      </w:r>
      <w:r w:rsidR="003A46AE">
        <w:t>to provide bombarding energies of</w:t>
      </w:r>
      <w:r>
        <w:t xml:space="preserve"> 200, 400, 600 and 1000 eV.  The ion flux</w:t>
      </w:r>
      <w:r w:rsidR="003A46AE">
        <w:t xml:space="preserve"> density</w:t>
      </w:r>
      <w:r>
        <w:t xml:space="preserve"> was calculated from current on the sample plate and was of the order of 1</w:t>
      </w:r>
      <w:r w:rsidR="003A46AE">
        <w:t xml:space="preserve"> x 10</w:t>
      </w:r>
      <w:r w:rsidR="002809D2" w:rsidRPr="003A46AE">
        <w:rPr>
          <w:vertAlign w:val="superscript"/>
        </w:rPr>
        <w:t>16</w:t>
      </w:r>
      <w:r>
        <w:t xml:space="preserve"> ions/</w:t>
      </w:r>
      <w:r w:rsidR="002809D2">
        <w:t>c</w:t>
      </w:r>
      <w:r>
        <w:t>m</w:t>
      </w:r>
      <w:r w:rsidRPr="008B11F9">
        <w:rPr>
          <w:vertAlign w:val="superscript"/>
        </w:rPr>
        <w:t>2</w:t>
      </w:r>
      <w:r>
        <w:t>s.  Samples were exposed for approximately 14 hours.  Sputter yield was calculated based on mass loss.</w:t>
      </w:r>
    </w:p>
    <w:p w14:paraId="4AA78563" w14:textId="77777777" w:rsidR="00406036" w:rsidRDefault="00406036" w:rsidP="00406036"/>
    <w:p w14:paraId="17B51111" w14:textId="281F74FA" w:rsidR="00406036" w:rsidRDefault="00406036" w:rsidP="00406036">
      <w:pPr>
        <w:pStyle w:val="Heading2"/>
      </w:pPr>
      <w:proofErr w:type="spellStart"/>
      <w:r>
        <w:t>Ar</w:t>
      </w:r>
      <w:proofErr w:type="spellEnd"/>
      <w:r>
        <w:t xml:space="preserve"> plasma erosion experiments</w:t>
      </w:r>
      <w:r w:rsidR="000A41A6">
        <w:t xml:space="preserve"> details</w:t>
      </w:r>
    </w:p>
    <w:p w14:paraId="185C7472" w14:textId="66E9873B" w:rsidR="00406036" w:rsidRPr="00406036" w:rsidRDefault="00406036" w:rsidP="00406036">
      <w:r>
        <w:t>Erosio</w:t>
      </w:r>
      <w:r w:rsidR="008B11F9">
        <w:t>n in</w:t>
      </w:r>
      <w:r>
        <w:t xml:space="preserve"> </w:t>
      </w:r>
      <w:r w:rsidR="008B11F9">
        <w:t xml:space="preserve">a magnetised argon plasma was investigated using a </w:t>
      </w:r>
      <w:proofErr w:type="spellStart"/>
      <w:r w:rsidR="008B11F9">
        <w:t>HiTUS</w:t>
      </w:r>
      <w:proofErr w:type="spellEnd"/>
      <w:r w:rsidR="008B11F9">
        <w:t xml:space="preserve"> (</w:t>
      </w:r>
      <w:r w:rsidR="00737270">
        <w:t>H</w:t>
      </w:r>
      <w:r w:rsidR="008B11F9">
        <w:t xml:space="preserve">igh </w:t>
      </w:r>
      <w:r w:rsidR="002B548B">
        <w:t>T</w:t>
      </w:r>
      <w:r w:rsidR="008B11F9">
        <w:t xml:space="preserve">arget </w:t>
      </w:r>
      <w:r w:rsidR="002B548B">
        <w:t>U</w:t>
      </w:r>
      <w:r w:rsidR="008B11F9">
        <w:t xml:space="preserve">tilisation </w:t>
      </w:r>
      <w:r w:rsidR="002B548B">
        <w:t>S</w:t>
      </w:r>
      <w:r w:rsidR="008B11F9">
        <w:t xml:space="preserve">puttering) remote plasma system at </w:t>
      </w:r>
      <w:proofErr w:type="spellStart"/>
      <w:r w:rsidR="008B11F9">
        <w:t>PlasmaQuest</w:t>
      </w:r>
      <w:proofErr w:type="spellEnd"/>
      <w:r w:rsidR="008B11F9">
        <w:t xml:space="preserve"> Ltd (Hook, UK).  </w:t>
      </w:r>
      <w:r w:rsidR="00D751D8">
        <w:t>A</w:t>
      </w:r>
      <w:r w:rsidR="00737270">
        <w:t>n</w:t>
      </w:r>
      <w:r w:rsidR="008B11F9">
        <w:t xml:space="preserve"> </w:t>
      </w:r>
      <w:r w:rsidR="00D751D8">
        <w:t>argon</w:t>
      </w:r>
      <w:r w:rsidR="002809D2">
        <w:t xml:space="preserve"> </w:t>
      </w:r>
      <w:r w:rsidR="00737270">
        <w:t xml:space="preserve">plasma </w:t>
      </w:r>
      <w:r w:rsidR="000A41A6">
        <w:t>wa</w:t>
      </w:r>
      <w:r w:rsidR="002809D2">
        <w:t>s generated in a side chamber using a RF power of 1.2</w:t>
      </w:r>
      <w:r w:rsidR="00737270">
        <w:t xml:space="preserve"> </w:t>
      </w:r>
      <w:r w:rsidR="002809D2">
        <w:t>kW and guided and constrained on the target</w:t>
      </w:r>
      <w:r w:rsidR="00574552">
        <w:t xml:space="preserve"> to impact at normal incidence</w:t>
      </w:r>
      <w:r w:rsidR="002809D2">
        <w:t>.  The target current density is measured to give a flux in the order of 1</w:t>
      </w:r>
      <w:r w:rsidR="00030E54">
        <w:t xml:space="preserve"> x 10</w:t>
      </w:r>
      <w:r w:rsidR="002809D2" w:rsidRPr="00030E54">
        <w:rPr>
          <w:vertAlign w:val="superscript"/>
        </w:rPr>
        <w:t>17</w:t>
      </w:r>
      <w:r w:rsidR="002809D2">
        <w:t xml:space="preserve"> ions/cm</w:t>
      </w:r>
      <w:r w:rsidR="002809D2" w:rsidRPr="002809D2">
        <w:rPr>
          <w:vertAlign w:val="superscript"/>
        </w:rPr>
        <w:t>2</w:t>
      </w:r>
      <w:r w:rsidR="002809D2" w:rsidRPr="002809D2">
        <w:t>s</w:t>
      </w:r>
      <w:r w:rsidR="002809D2">
        <w:t xml:space="preserve">.  </w:t>
      </w:r>
      <w:r w:rsidR="00030E54">
        <w:t xml:space="preserve">Some more information on the system used can be found in reference </w:t>
      </w:r>
      <w:sdt>
        <w:sdtPr>
          <w:rPr>
            <w:color w:val="000000"/>
          </w:rPr>
          <w:tag w:val="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"/>
          <w:id w:val="428089129"/>
          <w:placeholder>
            <w:docPart w:val="DefaultPlaceholder_-1854013440"/>
          </w:placeholder>
        </w:sdtPr>
        <w:sdtContent>
          <w:r w:rsidR="0049256B" w:rsidRPr="0049256B">
            <w:rPr>
              <w:color w:val="000000"/>
            </w:rPr>
            <w:t>[30], [31]</w:t>
          </w:r>
        </w:sdtContent>
      </w:sdt>
      <w:r w:rsidR="00030E54">
        <w:t xml:space="preserve">.  </w:t>
      </w:r>
      <w:r w:rsidR="002809D2">
        <w:t xml:space="preserve">Samples were exposed for 20 – 120 mins.  The magnetic field strength at the target in these experiments was measured to be </w:t>
      </w:r>
      <w:r w:rsidR="00737270">
        <w:t>~0.02 T</w:t>
      </w:r>
      <w:r w:rsidR="002809D2">
        <w:t>.  The targets were biased with a DC supply to get an ion energy of 100, 300 and 1000 eV.</w:t>
      </w:r>
      <w:r w:rsidR="00D751D8">
        <w:t xml:space="preserve">  Different coated samples were exposed in the same conditions, four at a time for comparison.  Sputter yield was calculated based on mass loss.</w:t>
      </w:r>
    </w:p>
    <w:p w14:paraId="2DEC06E4" w14:textId="77777777" w:rsidR="00406036" w:rsidRDefault="00406036" w:rsidP="00406036"/>
    <w:p w14:paraId="52D12BA0" w14:textId="59D76BAB" w:rsidR="00406036" w:rsidRDefault="00B618BD" w:rsidP="00406036">
      <w:pPr>
        <w:pStyle w:val="Heading2"/>
      </w:pPr>
      <w:r>
        <w:t>Xe</w:t>
      </w:r>
      <w:r w:rsidR="00406036">
        <w:t xml:space="preserve"> ion beam erosion experiments</w:t>
      </w:r>
      <w:r w:rsidR="000A41A6">
        <w:t xml:space="preserve"> details</w:t>
      </w:r>
    </w:p>
    <w:p w14:paraId="6DCFECE4" w14:textId="6B5B5DEC" w:rsidR="00406036" w:rsidRDefault="00406036" w:rsidP="00406036">
      <w:r>
        <w:t>Experiments were undertaken at</w:t>
      </w:r>
      <w:r w:rsidRPr="00406036">
        <w:t xml:space="preserve"> </w:t>
      </w:r>
      <w:r>
        <w:t xml:space="preserve">The University of Surrey IBC using a </w:t>
      </w:r>
      <w:r w:rsidR="008E7825">
        <w:t xml:space="preserve">xenon (Xe) </w:t>
      </w:r>
      <w:r w:rsidR="00737270">
        <w:t>FIB</w:t>
      </w:r>
      <w:r>
        <w:t xml:space="preserve"> system.  </w:t>
      </w:r>
      <w:r w:rsidR="00A83CF2">
        <w:t xml:space="preserve">This was a </w:t>
      </w:r>
      <w:proofErr w:type="spellStart"/>
      <w:r w:rsidR="00A83CF2">
        <w:t>Tescan</w:t>
      </w:r>
      <w:proofErr w:type="spellEnd"/>
      <w:r w:rsidR="00A83CF2">
        <w:t xml:space="preserve"> </w:t>
      </w:r>
      <w:proofErr w:type="spellStart"/>
      <w:r w:rsidR="00A83CF2">
        <w:t>Fera</w:t>
      </w:r>
      <w:proofErr w:type="spellEnd"/>
      <w:r w:rsidR="00A83CF2">
        <w:t xml:space="preserve"> PFIB with the ion column fixed at 55</w:t>
      </w:r>
      <w:r w:rsidR="00A83CF2">
        <w:rPr>
          <w:rFonts w:cstheme="minorHAnsi"/>
        </w:rPr>
        <w:t>°</w:t>
      </w:r>
      <w:r w:rsidR="00A83CF2">
        <w:t xml:space="preserve"> and the sample tilted to 10</w:t>
      </w:r>
      <w:r w:rsidR="00A83CF2">
        <w:rPr>
          <w:rFonts w:cstheme="minorHAnsi"/>
        </w:rPr>
        <w:t>°</w:t>
      </w:r>
      <w:r w:rsidR="00A83CF2">
        <w:t xml:space="preserve"> so that the irradiation took place at 45</w:t>
      </w:r>
      <w:r w:rsidR="00A83CF2">
        <w:rPr>
          <w:rFonts w:cstheme="minorHAnsi"/>
        </w:rPr>
        <w:t>°</w:t>
      </w:r>
      <w:r w:rsidR="00A83CF2">
        <w:t>.  The samples were irradiate</w:t>
      </w:r>
      <w:r w:rsidR="007A7183">
        <w:t>d</w:t>
      </w:r>
      <w:r w:rsidR="00A83CF2">
        <w:t xml:space="preserve"> with a 30keV Xe ion beam over a square of 300</w:t>
      </w:r>
      <w:r w:rsidR="00A83CF2">
        <w:rPr>
          <w:rFonts w:cstheme="minorHAnsi"/>
        </w:rPr>
        <w:t>µ</w:t>
      </w:r>
      <w:r w:rsidR="00A83CF2">
        <w:t xml:space="preserve">m side near the centre of the sample.  </w:t>
      </w:r>
    </w:p>
    <w:p w14:paraId="0A526960" w14:textId="5BD4BF1C" w:rsidR="00406036" w:rsidRDefault="007A7183" w:rsidP="00602C1E">
      <w:r>
        <w:t>The e</w:t>
      </w:r>
      <w:r w:rsidR="00406036">
        <w:t>xperiment took 90 minutes for each exposure run and the ion dose was around 2.2</w:t>
      </w:r>
      <w:r w:rsidR="000261EE">
        <w:t xml:space="preserve"> x</w:t>
      </w:r>
      <w:r w:rsidR="005F390B">
        <w:t xml:space="preserve"> </w:t>
      </w:r>
      <w:r w:rsidR="000261EE">
        <w:t>10</w:t>
      </w:r>
      <w:r w:rsidR="000261EE">
        <w:rPr>
          <w:vertAlign w:val="superscript"/>
        </w:rPr>
        <w:t>19</w:t>
      </w:r>
      <w:r w:rsidR="00406036">
        <w:t xml:space="preserve"> ions/</w:t>
      </w:r>
      <w:r w:rsidR="000261EE">
        <w:t>c</w:t>
      </w:r>
      <w:r w:rsidR="00406036">
        <w:t>m</w:t>
      </w:r>
      <w:r w:rsidR="00406036" w:rsidRPr="007A7183">
        <w:rPr>
          <w:vertAlign w:val="superscript"/>
        </w:rPr>
        <w:t>2</w:t>
      </w:r>
      <w:r>
        <w:t>.</w:t>
      </w:r>
      <w:r w:rsidR="00704079">
        <w:t xml:space="preserve">  The erosion depth was measured using a SEM and an optical profilometer.</w:t>
      </w:r>
    </w:p>
    <w:p w14:paraId="39C0F12C" w14:textId="77777777" w:rsidR="00406036" w:rsidRDefault="00406036" w:rsidP="00602C1E"/>
    <w:p w14:paraId="520FE7C8" w14:textId="215B7444" w:rsidR="008C0CAB" w:rsidRDefault="00602C1E" w:rsidP="000C7DAB">
      <w:pPr>
        <w:pStyle w:val="Heading1"/>
      </w:pPr>
      <w:r>
        <w:t>Theory</w:t>
      </w:r>
      <w:bookmarkStart w:id="2" w:name="_Toc80629271"/>
      <w:r w:rsidR="000C7DAB">
        <w:t xml:space="preserve"> of </w:t>
      </w:r>
      <w:r w:rsidR="007453F5">
        <w:t>Sputtering Calculations</w:t>
      </w:r>
      <w:bookmarkEnd w:id="2"/>
    </w:p>
    <w:p w14:paraId="3070A8CD" w14:textId="611C99BC" w:rsidR="007453F5" w:rsidRDefault="007453F5" w:rsidP="007453F5">
      <w:pPr>
        <w:spacing w:after="100"/>
        <w:rPr>
          <w:rFonts w:eastAsia="CharisSIL" w:cstheme="minorHAnsi"/>
        </w:rPr>
      </w:pPr>
      <w:r>
        <w:t xml:space="preserve">Several papers exist on calculation of sputtering yield for ions impacting a surface.  In the present work the </w:t>
      </w:r>
      <w:proofErr w:type="spellStart"/>
      <w:r>
        <w:rPr>
          <w:rFonts w:eastAsia="CharisSIL" w:cstheme="minorHAnsi"/>
        </w:rPr>
        <w:t>Bohdansky</w:t>
      </w:r>
      <w:proofErr w:type="spellEnd"/>
      <w:r>
        <w:rPr>
          <w:rFonts w:eastAsia="CharisSIL" w:cstheme="minorHAnsi"/>
        </w:rPr>
        <w:t xml:space="preserve"> formula</w:t>
      </w:r>
      <w:r w:rsidR="00650A3C">
        <w:rPr>
          <w:rFonts w:eastAsia="CharisSIL" w:cstheme="minorHAnsi"/>
        </w:rPr>
        <w:t xml:space="preserve"> </w:t>
      </w:r>
      <w:sdt>
        <w:sdtPr>
          <w:rPr>
            <w:rFonts w:eastAsia="CharisSIL" w:cstheme="minorHAnsi"/>
            <w:color w:val="000000"/>
          </w:rPr>
          <w:tag w:val="MENDELEY_CITATION_v3_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"/>
          <w:id w:val="1982033476"/>
          <w:placeholder>
            <w:docPart w:val="DefaultPlaceholder_-1854013440"/>
          </w:placeholder>
        </w:sdtPr>
        <w:sdtContent>
          <w:r w:rsidR="0049256B" w:rsidRPr="0049256B">
            <w:rPr>
              <w:rFonts w:eastAsia="CharisSIL" w:cstheme="minorHAnsi"/>
              <w:color w:val="000000"/>
            </w:rPr>
            <w:t>[19]</w:t>
          </w:r>
        </w:sdtContent>
      </w:sdt>
      <w:r w:rsidR="00650A3C">
        <w:rPr>
          <w:rFonts w:eastAsia="CharisSIL" w:cstheme="minorHAnsi"/>
        </w:rPr>
        <w:t xml:space="preserve"> </w:t>
      </w:r>
      <w:r>
        <w:rPr>
          <w:rFonts w:eastAsia="CharisSIL" w:cstheme="minorHAnsi"/>
        </w:rPr>
        <w:t>is used as in Eckstein’s calculations</w:t>
      </w:r>
      <w:r w:rsidR="00650A3C">
        <w:rPr>
          <w:rFonts w:eastAsia="CharisSIL" w:cstheme="minorHAnsi"/>
        </w:rPr>
        <w:t xml:space="preserve"> </w:t>
      </w:r>
      <w:sdt>
        <w:sdtPr>
          <w:rPr>
            <w:rFonts w:eastAsia="CharisSIL" w:cstheme="minorHAnsi"/>
            <w:color w:val="000000"/>
          </w:rPr>
          <w:tag w:val="MENDELEY_CITATION_v3_eyJjaXRhdGlvbklEIjoiTUVOREVMRVlfQ0lUQVRJT05fMmM2ZDg3NmMtOGQxNC00MjBkLTk2ODEtOGM2YTg4N2NkYTk3IiwicHJvcGVydGllcyI6eyJub3RlSW5kZXgiOjB9LCJpc0VkaXRlZCI6ZmFsc2UsIm1hbnVhbE92ZXJyaWRlIjp7ImlzTWFudWFsbHlPdmVycmlkZGVuIjpmYWxzZSwiY2l0ZXByb2NUZXh0IjoiWzEx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1dfQ=="/>
          <w:id w:val="948904798"/>
          <w:placeholder>
            <w:docPart w:val="DefaultPlaceholder_-1854013440"/>
          </w:placeholder>
        </w:sdtPr>
        <w:sdtContent>
          <w:r w:rsidR="0049256B" w:rsidRPr="0049256B">
            <w:rPr>
              <w:rFonts w:eastAsia="CharisSIL" w:cstheme="minorHAnsi"/>
              <w:color w:val="000000"/>
            </w:rPr>
            <w:t>[11]</w:t>
          </w:r>
        </w:sdtContent>
      </w:sdt>
      <w:r w:rsidR="00747F66">
        <w:rPr>
          <w:rFonts w:eastAsia="CharisSIL" w:cstheme="minorHAnsi"/>
        </w:rPr>
        <w:t>.</w:t>
      </w:r>
      <w:r>
        <w:rPr>
          <w:rFonts w:eastAsia="CharisSIL" w:cstheme="minorHAnsi"/>
        </w:rPr>
        <w:t xml:space="preserve">  This is an empirical formula fit to experimental data.  Their sputter yield is given by equation</w:t>
      </w:r>
      <w:r w:rsidR="00B900C1">
        <w:rPr>
          <w:rFonts w:eastAsia="CharisSIL" w:cstheme="minorHAnsi"/>
        </w:rPr>
        <w:t xml:space="preserve"> 1</w:t>
      </w:r>
      <w:r>
        <w:rPr>
          <w:rFonts w:eastAsia="CharisSIL" w:cstheme="minorHAnsi"/>
        </w:rPr>
        <w:t>:</w:t>
      </w:r>
    </w:p>
    <w:tbl>
      <w:tblPr>
        <w:tblW w:w="0" w:type="auto"/>
        <w:tblLook w:val="0000" w:firstRow="0" w:lastRow="0" w:firstColumn="0" w:lastColumn="0" w:noHBand="0" w:noVBand="0"/>
      </w:tblPr>
      <w:tblGrid>
        <w:gridCol w:w="6941"/>
        <w:gridCol w:w="2075"/>
      </w:tblGrid>
      <w:tr w:rsidR="00C84B69" w14:paraId="792CE688" w14:textId="77777777" w:rsidTr="00C84B69">
        <w:tc>
          <w:tcPr>
            <w:tcW w:w="6941" w:type="dxa"/>
          </w:tcPr>
          <w:p w14:paraId="4C77A5CF" w14:textId="720898C1" w:rsidR="00C84B69" w:rsidRPr="00C84B69" w:rsidRDefault="00C84B69" w:rsidP="00C84B69">
            <w:pPr>
              <w:autoSpaceDE w:val="0"/>
              <w:autoSpaceDN w:val="0"/>
              <w:adjustRightInd w:val="0"/>
              <w:spacing w:after="100" w:line="240" w:lineRule="auto"/>
              <w:jc w:val="right"/>
              <w:rPr>
                <w:rFonts w:eastAsia="CharisSIL" w:cstheme="minorHAnsi"/>
              </w:rPr>
            </w:pPr>
            <m:oMathPara>
              <m:oMathParaPr>
                <m:jc m:val="left"/>
              </m:oMathParaPr>
              <m:oMath>
                <m:r>
                  <w:rPr>
                    <w:rFonts w:ascii="Cambria Math" w:eastAsia="CharisSIL" w:hAnsi="Cambria Math" w:cstheme="minorHAnsi"/>
                  </w:rPr>
                  <m:t>Y</m:t>
                </m:r>
                <m:d>
                  <m:dPr>
                    <m:ctrlPr>
                      <w:rPr>
                        <w:rFonts w:ascii="Cambria Math" w:eastAsia="CharisSIL" w:hAnsi="Cambria Math" w:cstheme="minorHAnsi"/>
                        <w:i/>
                      </w:rPr>
                    </m:ctrlPr>
                  </m:dPr>
                  <m:e>
                    <m:r>
                      <w:rPr>
                        <w:rFonts w:ascii="Cambria Math" w:eastAsia="CharisSIL" w:hAnsi="Cambria Math" w:cstheme="minorHAnsi"/>
                      </w:rPr>
                      <m:t>E</m:t>
                    </m:r>
                  </m:e>
                </m:d>
                <m:r>
                  <w:rPr>
                    <w:rFonts w:ascii="Cambria Math" w:eastAsia="CharisSIL" w:hAnsi="Cambria Math" w:cstheme="minorHAnsi"/>
                  </w:rPr>
                  <m:t xml:space="preserve">=Q </m:t>
                </m:r>
                <m:sSubSup>
                  <m:sSubSupPr>
                    <m:ctrlPr>
                      <w:rPr>
                        <w:rFonts w:ascii="Cambria Math" w:eastAsia="CharisSIL" w:hAnsi="Cambria Math" w:cstheme="minorHAnsi"/>
                        <w:i/>
                      </w:rPr>
                    </m:ctrlPr>
                  </m:sSubSupPr>
                  <m:e>
                    <m:r>
                      <w:rPr>
                        <w:rFonts w:ascii="Cambria Math" w:eastAsia="CharisSIL" w:hAnsi="Cambria Math" w:cstheme="minorHAnsi"/>
                      </w:rPr>
                      <m:t>S</m:t>
                    </m:r>
                  </m:e>
                  <m:sub>
                    <m:r>
                      <w:rPr>
                        <w:rFonts w:ascii="Cambria Math" w:eastAsia="CharisSIL" w:hAnsi="Cambria Math" w:cstheme="minorHAnsi"/>
                      </w:rPr>
                      <m:t>n</m:t>
                    </m:r>
                  </m:sub>
                  <m:sup>
                    <m:r>
                      <w:rPr>
                        <w:rFonts w:ascii="Cambria Math" w:eastAsia="CharisSIL" w:hAnsi="Cambria Math" w:cstheme="minorHAnsi"/>
                      </w:rPr>
                      <m:t>KrC</m:t>
                    </m:r>
                  </m:sup>
                </m:sSubSup>
                <m:d>
                  <m:dPr>
                    <m:ctrlPr>
                      <w:rPr>
                        <w:rFonts w:ascii="Cambria Math" w:eastAsia="CharisSIL" w:hAnsi="Cambria Math" w:cstheme="minorHAnsi"/>
                        <w:i/>
                      </w:rPr>
                    </m:ctrlPr>
                  </m:dPr>
                  <m:e>
                    <m:r>
                      <w:rPr>
                        <w:rFonts w:ascii="Cambria Math" w:eastAsia="CharisSIL" w:hAnsi="Cambria Math" w:cstheme="minorHAnsi"/>
                      </w:rPr>
                      <m:t>ε</m:t>
                    </m:r>
                  </m:e>
                </m:d>
                <m:d>
                  <m:dPr>
                    <m:begChr m:val="["/>
                    <m:endChr m:val="]"/>
                    <m:ctrlPr>
                      <w:rPr>
                        <w:rFonts w:ascii="Cambria Math" w:eastAsia="CharisSIL" w:hAnsi="Cambria Math" w:cstheme="minorHAnsi"/>
                        <w:i/>
                      </w:rPr>
                    </m:ctrlPr>
                  </m:dPr>
                  <m:e>
                    <m:r>
                      <w:rPr>
                        <w:rFonts w:ascii="Cambria Math" w:eastAsia="CharisSIL" w:hAnsi="Cambria Math" w:cstheme="minorHAnsi"/>
                      </w:rPr>
                      <m:t>1-</m:t>
                    </m:r>
                    <m:sSup>
                      <m:sSupPr>
                        <m:ctrlPr>
                          <w:rPr>
                            <w:rFonts w:ascii="Cambria Math" w:eastAsia="CharisSIL" w:hAnsi="Cambria Math" w:cstheme="minorHAnsi"/>
                            <w:i/>
                          </w:rPr>
                        </m:ctrlPr>
                      </m:sSupPr>
                      <m:e>
                        <m:d>
                          <m:dPr>
                            <m:ctrlPr>
                              <w:rPr>
                                <w:rFonts w:ascii="Cambria Math" w:eastAsia="CharisSIL" w:hAnsi="Cambria Math" w:cstheme="minorHAnsi"/>
                                <w:i/>
                              </w:rPr>
                            </m:ctrlPr>
                          </m:dPr>
                          <m:e>
                            <m:f>
                              <m:fPr>
                                <m:ctrlPr>
                                  <w:rPr>
                                    <w:rFonts w:ascii="Cambria Math" w:eastAsia="CharisSIL" w:hAnsi="Cambria Math" w:cstheme="minorHAnsi"/>
                                    <w:i/>
                                  </w:rPr>
                                </m:ctrlPr>
                              </m:fPr>
                              <m:num>
                                <m:sSub>
                                  <m:sSubPr>
                                    <m:ctrlPr>
                                      <w:rPr>
                                        <w:rFonts w:ascii="Cambria Math" w:eastAsia="CharisSIL" w:hAnsi="Cambria Math" w:cstheme="minorHAnsi"/>
                                        <w:i/>
                                      </w:rPr>
                                    </m:ctrlPr>
                                  </m:sSubPr>
                                  <m:e>
                                    <m:r>
                                      <w:rPr>
                                        <w:rFonts w:ascii="Cambria Math" w:eastAsia="CharisSIL" w:hAnsi="Cambria Math" w:cstheme="minorHAnsi"/>
                                      </w:rPr>
                                      <m:t>E</m:t>
                                    </m:r>
                                  </m:e>
                                  <m:sub>
                                    <m:r>
                                      <w:rPr>
                                        <w:rFonts w:ascii="Cambria Math" w:eastAsia="CharisSIL" w:hAnsi="Cambria Math" w:cstheme="minorHAnsi"/>
                                      </w:rPr>
                                      <m:t>th</m:t>
                                    </m:r>
                                  </m:sub>
                                </m:sSub>
                              </m:num>
                              <m:den>
                                <m:r>
                                  <w:rPr>
                                    <w:rFonts w:ascii="Cambria Math" w:eastAsia="CharisSIL" w:hAnsi="Cambria Math" w:cstheme="minorHAnsi"/>
                                  </w:rPr>
                                  <m:t>E</m:t>
                                </m:r>
                              </m:den>
                            </m:f>
                          </m:e>
                        </m:d>
                      </m:e>
                      <m:sup>
                        <m:f>
                          <m:fPr>
                            <m:type m:val="skw"/>
                            <m:ctrlPr>
                              <w:rPr>
                                <w:rFonts w:ascii="Cambria Math" w:eastAsia="CharisSIL" w:hAnsi="Cambria Math" w:cstheme="minorHAnsi"/>
                                <w:i/>
                              </w:rPr>
                            </m:ctrlPr>
                          </m:fPr>
                          <m:num>
                            <m:r>
                              <w:rPr>
                                <w:rFonts w:ascii="Cambria Math" w:eastAsia="CharisSIL" w:hAnsi="Cambria Math" w:cstheme="minorHAnsi"/>
                              </w:rPr>
                              <m:t>2</m:t>
                            </m:r>
                          </m:num>
                          <m:den>
                            <m:r>
                              <w:rPr>
                                <w:rFonts w:ascii="Cambria Math" w:eastAsia="CharisSIL" w:hAnsi="Cambria Math" w:cstheme="minorHAnsi"/>
                              </w:rPr>
                              <m:t>3</m:t>
                            </m:r>
                          </m:den>
                        </m:f>
                      </m:sup>
                    </m:sSup>
                  </m:e>
                </m:d>
                <m:r>
                  <w:rPr>
                    <w:rFonts w:ascii="Cambria Math" w:eastAsia="CharisSIL" w:hAnsi="Cambria Math" w:cstheme="minorHAnsi"/>
                  </w:rPr>
                  <m:t>×</m:t>
                </m:r>
                <m:sSup>
                  <m:sSupPr>
                    <m:ctrlPr>
                      <w:rPr>
                        <w:rFonts w:ascii="Cambria Math" w:eastAsia="CharisSIL" w:hAnsi="Cambria Math" w:cstheme="minorHAnsi"/>
                        <w:i/>
                      </w:rPr>
                    </m:ctrlPr>
                  </m:sSupPr>
                  <m:e>
                    <m:d>
                      <m:dPr>
                        <m:begChr m:val="["/>
                        <m:endChr m:val="]"/>
                        <m:ctrlPr>
                          <w:rPr>
                            <w:rFonts w:ascii="Cambria Math" w:eastAsia="CharisSIL" w:hAnsi="Cambria Math" w:cstheme="minorHAnsi"/>
                            <w:i/>
                          </w:rPr>
                        </m:ctrlPr>
                      </m:dPr>
                      <m:e>
                        <m:r>
                          <w:rPr>
                            <w:rFonts w:ascii="Cambria Math" w:eastAsia="CharisSIL" w:hAnsi="Cambria Math" w:cstheme="minorHAnsi"/>
                          </w:rPr>
                          <m:t>1-</m:t>
                        </m:r>
                        <m:d>
                          <m:dPr>
                            <m:ctrlPr>
                              <w:rPr>
                                <w:rFonts w:ascii="Cambria Math" w:eastAsia="CharisSIL" w:hAnsi="Cambria Math" w:cstheme="minorHAnsi"/>
                                <w:i/>
                              </w:rPr>
                            </m:ctrlPr>
                          </m:dPr>
                          <m:e>
                            <m:f>
                              <m:fPr>
                                <m:ctrlPr>
                                  <w:rPr>
                                    <w:rFonts w:ascii="Cambria Math" w:eastAsia="CharisSIL" w:hAnsi="Cambria Math" w:cstheme="minorHAnsi"/>
                                    <w:i/>
                                  </w:rPr>
                                </m:ctrlPr>
                              </m:fPr>
                              <m:num>
                                <m:sSub>
                                  <m:sSubPr>
                                    <m:ctrlPr>
                                      <w:rPr>
                                        <w:rFonts w:ascii="Cambria Math" w:eastAsia="CharisSIL" w:hAnsi="Cambria Math" w:cstheme="minorHAnsi"/>
                                        <w:i/>
                                      </w:rPr>
                                    </m:ctrlPr>
                                  </m:sSubPr>
                                  <m:e>
                                    <m:r>
                                      <w:rPr>
                                        <w:rFonts w:ascii="Cambria Math" w:eastAsia="CharisSIL" w:hAnsi="Cambria Math" w:cstheme="minorHAnsi"/>
                                      </w:rPr>
                                      <m:t>E</m:t>
                                    </m:r>
                                  </m:e>
                                  <m:sub>
                                    <m:r>
                                      <w:rPr>
                                        <w:rFonts w:ascii="Cambria Math" w:eastAsia="CharisSIL" w:hAnsi="Cambria Math" w:cstheme="minorHAnsi"/>
                                      </w:rPr>
                                      <m:t>th</m:t>
                                    </m:r>
                                  </m:sub>
                                </m:sSub>
                              </m:num>
                              <m:den>
                                <m:r>
                                  <w:rPr>
                                    <w:rFonts w:ascii="Cambria Math" w:eastAsia="CharisSIL" w:hAnsi="Cambria Math" w:cstheme="minorHAnsi"/>
                                  </w:rPr>
                                  <m:t>E</m:t>
                                </m:r>
                              </m:den>
                            </m:f>
                          </m:e>
                        </m:d>
                      </m:e>
                    </m:d>
                  </m:e>
                  <m:sup>
                    <m:r>
                      <w:rPr>
                        <w:rFonts w:ascii="Cambria Math" w:eastAsia="CharisSIL" w:hAnsi="Cambria Math" w:cstheme="minorHAnsi"/>
                      </w:rPr>
                      <m:t>2</m:t>
                    </m:r>
                  </m:sup>
                </m:sSup>
              </m:oMath>
            </m:oMathPara>
          </w:p>
        </w:tc>
        <w:tc>
          <w:tcPr>
            <w:tcW w:w="2075" w:type="dxa"/>
          </w:tcPr>
          <w:p w14:paraId="2520DF8D" w14:textId="0B315958" w:rsidR="00C84B69" w:rsidRDefault="00C84B69" w:rsidP="00C84B69">
            <w:pPr>
              <w:pStyle w:val="Caption"/>
              <w:keepNext/>
              <w:jc w:val="right"/>
            </w:pPr>
            <w:bookmarkStart w:id="3" w:name="_Ref94783349"/>
            <w:r>
              <w:t>(</w:t>
            </w:r>
            <w:r w:rsidR="000C7DAB">
              <w:t>1</w:t>
            </w:r>
            <w:r>
              <w:t>)</w:t>
            </w:r>
            <w:bookmarkEnd w:id="3"/>
          </w:p>
        </w:tc>
      </w:tr>
    </w:tbl>
    <w:p w14:paraId="7F9EFCB5" w14:textId="77777777" w:rsidR="00C84B69" w:rsidRDefault="00C84B69" w:rsidP="007453F5">
      <w:pPr>
        <w:spacing w:after="100"/>
      </w:pPr>
    </w:p>
    <w:p w14:paraId="7E7A4E79" w14:textId="1956232F" w:rsidR="007453F5" w:rsidRDefault="007453F5" w:rsidP="000C7DAB">
      <w:pPr>
        <w:spacing w:after="100"/>
      </w:pPr>
      <w:r>
        <w:t>Where Y is the yield, E is the particle energy, S</w:t>
      </w:r>
      <w:r w:rsidRPr="00936A5D">
        <w:rPr>
          <w:vertAlign w:val="subscript"/>
        </w:rPr>
        <w:t>n</w:t>
      </w:r>
      <w:r>
        <w:t xml:space="preserve"> is the nuclear stopping cross section (using the Kr-C potential). The parameters Q and E</w:t>
      </w:r>
      <w:r w:rsidRPr="00936A5D">
        <w:rPr>
          <w:vertAlign w:val="subscript"/>
        </w:rPr>
        <w:t>th</w:t>
      </w:r>
      <w:r>
        <w:t xml:space="preserve"> (the threshold energy) are fit parameters whose values are </w:t>
      </w:r>
      <w:r>
        <w:lastRenderedPageBreak/>
        <w:t>taken from Eckstein’s paper</w:t>
      </w:r>
      <w:r w:rsidR="00650A3C">
        <w:t xml:space="preserve"> </w:t>
      </w:r>
      <w:sdt>
        <w:sdtPr>
          <w:rPr>
            <w:color w:val="000000"/>
          </w:rPr>
          <w:tag w:val="MENDELEY_CITATION_v3_eyJjaXRhdGlvbklEIjoiTUVOREVMRVlfQ0lUQVRJT05fZWE3MzlkMDAtZjc1ZC00NmRkLWFmMzUtNWNiY2EyYmI4ZTZmIiwicHJvcGVydGllcyI6eyJub3RlSW5kZXgiOjB9LCJpc0VkaXRlZCI6ZmFsc2UsIm1hbnVhbE92ZXJyaWRlIjp7ImlzTWFudWFsbHlPdmVycmlkZGVuIjpmYWxzZSwiY2l0ZXByb2NUZXh0IjoiWzEx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1dfQ=="/>
          <w:id w:val="532315596"/>
          <w:placeholder>
            <w:docPart w:val="DefaultPlaceholder_-1854013440"/>
          </w:placeholder>
        </w:sdtPr>
        <w:sdtContent>
          <w:r w:rsidR="0049256B" w:rsidRPr="0049256B">
            <w:rPr>
              <w:color w:val="000000"/>
            </w:rPr>
            <w:t>[11]</w:t>
          </w:r>
        </w:sdtContent>
      </w:sdt>
      <w:r w:rsidR="00747F66">
        <w:rPr>
          <w:rFonts w:eastAsia="CharisSIL" w:cstheme="minorHAnsi"/>
        </w:rPr>
        <w:t>.</w:t>
      </w:r>
      <w:r>
        <w:t xml:space="preserve"> The parameter </w:t>
      </w:r>
      <w:r>
        <w:rPr>
          <w:rFonts w:cs="Arial"/>
        </w:rPr>
        <w:t>ϵ</w:t>
      </w:r>
      <w:r>
        <w:t xml:space="preserve"> is the reduced energy</w:t>
      </w:r>
      <w:r w:rsidR="000C7DAB">
        <w:t xml:space="preserve"> and depends on the mass and atomic number of the target and impinging ion.</w:t>
      </w:r>
    </w:p>
    <w:p w14:paraId="35216A00" w14:textId="4E4EFCA3" w:rsidR="007453F5" w:rsidRDefault="007453F5" w:rsidP="007453F5">
      <w:pPr>
        <w:autoSpaceDE w:val="0"/>
        <w:autoSpaceDN w:val="0"/>
        <w:adjustRightInd w:val="0"/>
        <w:spacing w:after="100" w:line="240" w:lineRule="auto"/>
      </w:pPr>
      <w:r>
        <w:t>Angular dependence is given by the Yamamura formula</w:t>
      </w:r>
      <w:r w:rsidR="00650A3C">
        <w:t xml:space="preserve"> </w:t>
      </w:r>
      <w:sdt>
        <w:sdtPr>
          <w:rPr>
            <w:color w:val="000000"/>
          </w:rPr>
          <w:tag w:val="MENDELEY_CITATION_v3_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"/>
          <w:id w:val="-1619990359"/>
          <w:placeholder>
            <w:docPart w:val="DefaultPlaceholder_-1854013440"/>
          </w:placeholder>
        </w:sdtPr>
        <w:sdtContent>
          <w:r w:rsidR="0049256B" w:rsidRPr="0049256B">
            <w:rPr>
              <w:color w:val="000000"/>
            </w:rPr>
            <w:t>[11], [12], [20]</w:t>
          </w:r>
        </w:sdtContent>
      </w:sdt>
      <w:r w:rsidR="00650A3C">
        <w:t xml:space="preserve">, </w:t>
      </w:r>
      <w:r w:rsidR="00747F66">
        <w:rPr>
          <w:rFonts w:eastAsia="CharisSIL" w:cstheme="minorHAnsi"/>
        </w:rPr>
        <w:t>e</w:t>
      </w:r>
      <w:r w:rsidR="00EA7D21">
        <w:rPr>
          <w:rFonts w:eastAsia="CharisSIL" w:cstheme="minorHAnsi"/>
        </w:rPr>
        <w:t>quation</w:t>
      </w:r>
      <w:r w:rsidR="00B900C1">
        <w:rPr>
          <w:rFonts w:eastAsia="CharisSIL" w:cstheme="minorHAnsi"/>
        </w:rPr>
        <w:t xml:space="preserve"> 2</w:t>
      </w:r>
      <w:r w:rsidR="00EA7D21">
        <w:rPr>
          <w:rFonts w:eastAsia="CharisSIL" w:cstheme="minorHAnsi"/>
        </w:rPr>
        <w:t>:</w:t>
      </w:r>
    </w:p>
    <w:tbl>
      <w:tblPr>
        <w:tblW w:w="0" w:type="auto"/>
        <w:tblLook w:val="0000" w:firstRow="0" w:lastRow="0" w:firstColumn="0" w:lastColumn="0" w:noHBand="0" w:noVBand="0"/>
      </w:tblPr>
      <w:tblGrid>
        <w:gridCol w:w="5012"/>
        <w:gridCol w:w="1973"/>
        <w:gridCol w:w="2041"/>
      </w:tblGrid>
      <w:tr w:rsidR="00EA7D21" w14:paraId="50E27B3F" w14:textId="77777777" w:rsidTr="00EA7D21">
        <w:tc>
          <w:tcPr>
            <w:tcW w:w="5012" w:type="dxa"/>
          </w:tcPr>
          <w:p w14:paraId="505D83E3" w14:textId="16FF322D" w:rsidR="00EA7D21" w:rsidRPr="005611D3" w:rsidRDefault="00000000" w:rsidP="007453F5">
            <w:pPr>
              <w:autoSpaceDE w:val="0"/>
              <w:autoSpaceDN w:val="0"/>
              <w:adjustRightInd w:val="0"/>
              <w:spacing w:after="100" w:line="240" w:lineRule="auto"/>
              <w:rPr>
                <w:rFonts w:eastAsiaTheme="minorEastAsia"/>
              </w:rPr>
            </w:pPr>
            <m:oMathPara>
              <m:oMathParaPr>
                <m:jc m:val="left"/>
              </m:oMathParaPr>
              <m:oMath>
                <m:f>
                  <m:fPr>
                    <m:ctrlPr>
                      <w:rPr>
                        <w:rFonts w:ascii="Cambria Math" w:hAnsi="Cambria Math"/>
                        <w:i/>
                      </w:rPr>
                    </m:ctrlPr>
                  </m:fPr>
                  <m:num>
                    <m:r>
                      <w:rPr>
                        <w:rFonts w:ascii="Cambria Math" w:hAnsi="Cambria Math"/>
                      </w:rPr>
                      <m:t>Y(θ)</m:t>
                    </m:r>
                  </m:num>
                  <m:den>
                    <m:r>
                      <w:rPr>
                        <w:rFonts w:ascii="Cambria Math" w:hAnsi="Cambria Math"/>
                      </w:rPr>
                      <m:t>Y(0)</m:t>
                    </m:r>
                  </m:den>
                </m:f>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m:rPr>
                                <m:sty m:val="p"/>
                              </m:rPr>
                              <w:rPr>
                                <w:rFonts w:ascii="Cambria Math" w:hAnsi="Cambria Math"/>
                              </w:rPr>
                              <m:t>cos⁡</m:t>
                            </m:r>
                            <m:r>
                              <w:rPr>
                                <w:rFonts w:ascii="Cambria Math" w:hAnsi="Cambria Math"/>
                              </w:rPr>
                              <m:t>(θ)</m:t>
                            </m:r>
                          </m:den>
                        </m:f>
                      </m:e>
                    </m:d>
                  </m:e>
                  <m:sup>
                    <m:r>
                      <w:rPr>
                        <w:rFonts w:ascii="Cambria Math" w:hAnsi="Cambria Math"/>
                      </w:rPr>
                      <m:t>f</m:t>
                    </m:r>
                  </m:sup>
                </m:sSup>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m:rPr>
                                    <m:sty m:val="p"/>
                                  </m:rPr>
                                  <w:rPr>
                                    <w:rFonts w:ascii="Cambria Math" w:hAnsi="Cambria Math"/>
                                  </w:rPr>
                                  <m:t>cos⁡</m:t>
                                </m:r>
                                <m:r>
                                  <w:rPr>
                                    <w:rFonts w:ascii="Cambria Math" w:hAnsi="Cambria Math"/>
                                  </w:rPr>
                                  <m:t>(θ)</m:t>
                                </m:r>
                              </m:den>
                            </m:f>
                          </m:e>
                        </m:d>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opt</m:t>
                            </m:r>
                          </m:sub>
                        </m:sSub>
                        <m:r>
                          <w:rPr>
                            <w:rFonts w:ascii="Cambria Math" w:hAnsi="Cambria Math"/>
                          </w:rPr>
                          <m:t>)</m:t>
                        </m:r>
                      </m:e>
                    </m:d>
                  </m:e>
                </m:func>
              </m:oMath>
            </m:oMathPara>
          </w:p>
        </w:tc>
        <w:tc>
          <w:tcPr>
            <w:tcW w:w="1973" w:type="dxa"/>
          </w:tcPr>
          <w:p w14:paraId="70F117EB" w14:textId="77777777" w:rsidR="00EA7D21" w:rsidRDefault="00EA7D21" w:rsidP="005611D3">
            <w:pPr>
              <w:pStyle w:val="Caption"/>
              <w:keepNext/>
              <w:jc w:val="right"/>
            </w:pPr>
          </w:p>
        </w:tc>
        <w:tc>
          <w:tcPr>
            <w:tcW w:w="2041" w:type="dxa"/>
          </w:tcPr>
          <w:p w14:paraId="2E9979CD" w14:textId="1997D5C8" w:rsidR="00EA7D21" w:rsidRDefault="00EA7D21" w:rsidP="005611D3">
            <w:pPr>
              <w:pStyle w:val="Caption"/>
              <w:keepNext/>
              <w:jc w:val="right"/>
            </w:pPr>
            <w:r>
              <w:t>(2)</w:t>
            </w:r>
          </w:p>
        </w:tc>
      </w:tr>
    </w:tbl>
    <w:p w14:paraId="6B205B72" w14:textId="77777777" w:rsidR="005611D3" w:rsidRDefault="005611D3" w:rsidP="007453F5">
      <w:pPr>
        <w:autoSpaceDE w:val="0"/>
        <w:autoSpaceDN w:val="0"/>
        <w:adjustRightInd w:val="0"/>
        <w:spacing w:after="100" w:line="240" w:lineRule="auto"/>
      </w:pPr>
    </w:p>
    <w:p w14:paraId="3C71B7FD" w14:textId="77777777" w:rsidR="00361E5D" w:rsidRDefault="007453F5" w:rsidP="007453F5">
      <w:pPr>
        <w:autoSpaceDE w:val="0"/>
        <w:autoSpaceDN w:val="0"/>
        <w:adjustRightInd w:val="0"/>
        <w:spacing w:after="100" w:line="240" w:lineRule="auto"/>
        <w:rPr>
          <w:rFonts w:eastAsiaTheme="minorEastAsia"/>
        </w:rPr>
      </w:pPr>
      <w:r>
        <w:rPr>
          <w:rFonts w:eastAsiaTheme="minorEastAsia"/>
        </w:rPr>
        <w:t>Here f and ϴ</w:t>
      </w:r>
      <w:r w:rsidRPr="00460FE3">
        <w:rPr>
          <w:rFonts w:eastAsiaTheme="minorEastAsia"/>
          <w:vertAlign w:val="subscript"/>
        </w:rPr>
        <w:t>opt</w:t>
      </w:r>
      <w:r>
        <w:rPr>
          <w:rFonts w:eastAsiaTheme="minorEastAsia"/>
        </w:rPr>
        <w:t xml:space="preserve"> are fit parameters and ϴ is angle of incidence from surface normal.  This is also an empirical formula found to give good agreement with angular yield data.  </w:t>
      </w:r>
    </w:p>
    <w:p w14:paraId="46676EA6" w14:textId="1B487E0F" w:rsidR="00026FF7" w:rsidRPr="0050430B" w:rsidRDefault="007453F5" w:rsidP="007453F5">
      <w:pPr>
        <w:autoSpaceDE w:val="0"/>
        <w:autoSpaceDN w:val="0"/>
        <w:adjustRightInd w:val="0"/>
        <w:spacing w:after="100" w:line="240" w:lineRule="auto"/>
        <w:rPr>
          <w:rFonts w:eastAsiaTheme="minorEastAsia"/>
        </w:rPr>
      </w:pPr>
      <w:r w:rsidRPr="00026FF7">
        <w:rPr>
          <w:rFonts w:eastAsiaTheme="minorEastAsia"/>
        </w:rPr>
        <w:t xml:space="preserve">During the present work a </w:t>
      </w:r>
      <w:r w:rsidR="008058A8">
        <w:rPr>
          <w:rFonts w:eastAsiaTheme="minorEastAsia"/>
        </w:rPr>
        <w:t>P</w:t>
      </w:r>
      <w:r w:rsidR="008058A8" w:rsidRPr="00026FF7">
        <w:rPr>
          <w:rFonts w:eastAsiaTheme="minorEastAsia"/>
        </w:rPr>
        <w:t xml:space="preserve">ython </w:t>
      </w:r>
      <w:r w:rsidRPr="00026FF7">
        <w:rPr>
          <w:rFonts w:eastAsiaTheme="minorEastAsia"/>
        </w:rPr>
        <w:t>code has been written to calculate sputter yield using these equations.</w:t>
      </w:r>
      <w:r w:rsidR="00361E5D" w:rsidRPr="00026FF7">
        <w:rPr>
          <w:rFonts w:eastAsiaTheme="minorEastAsia"/>
        </w:rPr>
        <w:t xml:space="preserve">  </w:t>
      </w:r>
      <w:r w:rsidR="0098224F">
        <w:rPr>
          <w:rFonts w:eastAsiaTheme="minorEastAsia"/>
        </w:rPr>
        <w:t xml:space="preserve">This approach is </w:t>
      </w:r>
      <w:r w:rsidR="000A41A6">
        <w:rPr>
          <w:rFonts w:eastAsiaTheme="minorEastAsia"/>
        </w:rPr>
        <w:t>straightforward</w:t>
      </w:r>
      <w:r w:rsidR="0098224F">
        <w:rPr>
          <w:rFonts w:eastAsiaTheme="minorEastAsia"/>
        </w:rPr>
        <w:t xml:space="preserve"> </w:t>
      </w:r>
      <w:r w:rsidR="000A41A6">
        <w:rPr>
          <w:rFonts w:eastAsiaTheme="minorEastAsia"/>
        </w:rPr>
        <w:t>and</w:t>
      </w:r>
      <w:r w:rsidR="0098224F">
        <w:rPr>
          <w:rFonts w:eastAsiaTheme="minorEastAsia"/>
        </w:rPr>
        <w:t xml:space="preserve"> has the advantage of running in a few </w:t>
      </w:r>
      <w:r w:rsidR="00370308">
        <w:rPr>
          <w:rFonts w:eastAsiaTheme="minorEastAsia"/>
        </w:rPr>
        <w:t>seconds</w:t>
      </w:r>
      <w:r w:rsidR="0098224F">
        <w:rPr>
          <w:rFonts w:eastAsiaTheme="minorEastAsia"/>
        </w:rPr>
        <w:t xml:space="preserve"> on a desktop PC.  </w:t>
      </w:r>
      <w:r w:rsidR="00EA7D21">
        <w:rPr>
          <w:rFonts w:eastAsiaTheme="minorEastAsia"/>
        </w:rPr>
        <w:t xml:space="preserve">More details of the </w:t>
      </w:r>
      <w:r w:rsidR="009F2DAB">
        <w:rPr>
          <w:rFonts w:eastAsiaTheme="minorEastAsia"/>
        </w:rPr>
        <w:t xml:space="preserve">developed </w:t>
      </w:r>
      <w:r w:rsidR="00EA7D21">
        <w:rPr>
          <w:rFonts w:eastAsiaTheme="minorEastAsia"/>
        </w:rPr>
        <w:t>code can be found in reference</w:t>
      </w:r>
      <w:r w:rsidR="00197D9A">
        <w:rPr>
          <w:rFonts w:eastAsiaTheme="minorEastAsia"/>
        </w:rPr>
        <w:t xml:space="preserve"> </w:t>
      </w:r>
      <w:sdt>
        <w:sdtPr>
          <w:rPr>
            <w:rFonts w:eastAsiaTheme="minorEastAsia"/>
            <w:color w:val="000000"/>
          </w:rPr>
          <w:tag w:val="MENDELEY_CITATION_v3_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"/>
          <w:id w:val="-140972055"/>
          <w:placeholder>
            <w:docPart w:val="DefaultPlaceholder_-1854013440"/>
          </w:placeholder>
        </w:sdtPr>
        <w:sdtContent>
          <w:r w:rsidR="0049256B" w:rsidRPr="0049256B">
            <w:rPr>
              <w:rFonts w:eastAsiaTheme="minorEastAsia"/>
              <w:color w:val="000000"/>
            </w:rPr>
            <w:t>[32]</w:t>
          </w:r>
        </w:sdtContent>
      </w:sdt>
      <w:r w:rsidR="00EA7D21">
        <w:rPr>
          <w:rFonts w:eastAsiaTheme="minorEastAsia"/>
        </w:rPr>
        <w:t xml:space="preserve">.  </w:t>
      </w:r>
      <w:r w:rsidRPr="00026FF7">
        <w:rPr>
          <w:rFonts w:eastAsiaTheme="minorEastAsia"/>
        </w:rPr>
        <w:t xml:space="preserve">This </w:t>
      </w:r>
      <w:r w:rsidR="009F2DAB">
        <w:rPr>
          <w:rFonts w:eastAsiaTheme="minorEastAsia"/>
        </w:rPr>
        <w:t xml:space="preserve">developed </w:t>
      </w:r>
      <w:r w:rsidRPr="00026FF7">
        <w:rPr>
          <w:rFonts w:eastAsiaTheme="minorEastAsia"/>
        </w:rPr>
        <w:t xml:space="preserve">code </w:t>
      </w:r>
      <w:r w:rsidRPr="0050430B">
        <w:rPr>
          <w:rFonts w:eastAsiaTheme="minorEastAsia"/>
        </w:rPr>
        <w:t>was run for various ion and target combinations and compared to published results</w:t>
      </w:r>
      <w:r w:rsidR="00026FF7" w:rsidRPr="0050430B">
        <w:rPr>
          <w:rFonts w:eastAsiaTheme="minorEastAsia"/>
        </w:rPr>
        <w:t xml:space="preserve"> with good agreement.</w:t>
      </w:r>
    </w:p>
    <w:p w14:paraId="5C0BD7BA" w14:textId="77777777" w:rsidR="00905A58" w:rsidRDefault="00905A58" w:rsidP="007453F5"/>
    <w:p w14:paraId="094F1CD6" w14:textId="5C216048" w:rsidR="007453F5" w:rsidRDefault="007453F5" w:rsidP="007453F5">
      <w:pPr>
        <w:pStyle w:val="Heading1"/>
      </w:pPr>
      <w:r>
        <w:t>Results</w:t>
      </w:r>
      <w:r w:rsidR="00664543">
        <w:t xml:space="preserve"> and Discussion</w:t>
      </w:r>
    </w:p>
    <w:p w14:paraId="375786C7" w14:textId="4B389F8E" w:rsidR="00B618BD" w:rsidRDefault="00B618BD" w:rsidP="00B618BD">
      <w:pPr>
        <w:pStyle w:val="Heading2"/>
      </w:pPr>
      <w:r>
        <w:t>He ion beam erosion results</w:t>
      </w:r>
      <w:r w:rsidR="00E0122B">
        <w:t xml:space="preserve"> agree with theory but show higher magnitude.</w:t>
      </w:r>
    </w:p>
    <w:p w14:paraId="6F9479F7" w14:textId="184DC55E" w:rsidR="002742B8" w:rsidRDefault="007F0652" w:rsidP="00B618BD">
      <w:r>
        <w:t xml:space="preserve">The sputter yield </w:t>
      </w:r>
      <w:r w:rsidR="00664543">
        <w:t xml:space="preserve">at different ion energies </w:t>
      </w:r>
      <w:r>
        <w:t xml:space="preserve">for samples exposed to </w:t>
      </w:r>
      <w:proofErr w:type="spellStart"/>
      <w:proofErr w:type="gramStart"/>
      <w:r>
        <w:t>He</w:t>
      </w:r>
      <w:proofErr w:type="spellEnd"/>
      <w:proofErr w:type="gramEnd"/>
      <w:r>
        <w:t xml:space="preserve"> ion beam at the University of Huddersfield are shown below in </w:t>
      </w:r>
      <w:r w:rsidR="00664543">
        <w:fldChar w:fldCharType="begin"/>
      </w:r>
      <w:r w:rsidR="00664543">
        <w:instrText xml:space="preserve"> REF _Ref117014407 \h </w:instrText>
      </w:r>
      <w:r w:rsidR="00664543">
        <w:fldChar w:fldCharType="separate"/>
      </w:r>
      <w:r w:rsidR="00996CCC">
        <w:t xml:space="preserve">Figure </w:t>
      </w:r>
      <w:r w:rsidR="00996CCC">
        <w:rPr>
          <w:noProof/>
        </w:rPr>
        <w:t>2</w:t>
      </w:r>
      <w:r w:rsidR="00664543">
        <w:fldChar w:fldCharType="end"/>
      </w:r>
      <w:r w:rsidR="009A45D4">
        <w:t xml:space="preserve"> as symbols</w:t>
      </w:r>
      <w:r>
        <w:t>.</w:t>
      </w:r>
      <w:r w:rsidR="00664543">
        <w:t xml:space="preserve">  </w:t>
      </w:r>
      <w:r w:rsidR="009A45D4">
        <w:t>Data for t</w:t>
      </w:r>
      <w:r w:rsidR="00664543">
        <w:t xml:space="preserve">ungsten sheet samples are shown as well as CVD coated samples and </w:t>
      </w:r>
      <w:r w:rsidR="000A41A6">
        <w:t>TPS</w:t>
      </w:r>
      <w:r w:rsidR="00664543">
        <w:t xml:space="preserve"> coated samples.</w:t>
      </w:r>
      <w:r w:rsidR="00B57548">
        <w:t xml:space="preserve">  </w:t>
      </w:r>
      <w:r w:rsidR="001815F0">
        <w:t xml:space="preserve">Note in </w:t>
      </w:r>
      <w:r w:rsidR="001815F0">
        <w:fldChar w:fldCharType="begin"/>
      </w:r>
      <w:r w:rsidR="001815F0">
        <w:instrText xml:space="preserve"> REF _Ref117014407 \h </w:instrText>
      </w:r>
      <w:r w:rsidR="001815F0">
        <w:fldChar w:fldCharType="separate"/>
      </w:r>
      <w:r w:rsidR="00996CCC">
        <w:t xml:space="preserve">Figure </w:t>
      </w:r>
      <w:r w:rsidR="00996CCC">
        <w:rPr>
          <w:noProof/>
        </w:rPr>
        <w:t>2</w:t>
      </w:r>
      <w:r w:rsidR="001815F0">
        <w:fldChar w:fldCharType="end"/>
      </w:r>
      <w:r w:rsidR="001815F0">
        <w:t xml:space="preserve"> one point at 1000eV has a very high sputter yield of over 0.18.  This is assumed to be an outlying result, perhaps from some error that was unaccounted for.</w:t>
      </w:r>
    </w:p>
    <w:p w14:paraId="69D0B587" w14:textId="2998BFD5" w:rsidR="007A7183" w:rsidRDefault="002742B8" w:rsidP="00B618BD">
      <w:r>
        <w:t xml:space="preserve">The </w:t>
      </w:r>
      <w:r w:rsidR="009A45D4">
        <w:t xml:space="preserve">sputter </w:t>
      </w:r>
      <w:r>
        <w:t>yield calculated by the weight method and the profile method is similar</w:t>
      </w:r>
      <w:r w:rsidR="009A45D4">
        <w:t xml:space="preserve"> for each sample</w:t>
      </w:r>
      <w:r>
        <w:t xml:space="preserve"> and serves to validate the accuracy of the results.  </w:t>
      </w:r>
      <w:r w:rsidR="009A45D4">
        <w:t xml:space="preserve">Both results are combined in </w:t>
      </w:r>
      <w:r w:rsidR="009A45D4">
        <w:fldChar w:fldCharType="begin"/>
      </w:r>
      <w:r w:rsidR="009A45D4">
        <w:instrText xml:space="preserve"> REF _Ref117014407 \h </w:instrText>
      </w:r>
      <w:r w:rsidR="009A45D4">
        <w:fldChar w:fldCharType="separate"/>
      </w:r>
      <w:r w:rsidR="00996CCC">
        <w:t xml:space="preserve">Figure </w:t>
      </w:r>
      <w:r w:rsidR="00996CCC">
        <w:rPr>
          <w:noProof/>
        </w:rPr>
        <w:t>2</w:t>
      </w:r>
      <w:r w:rsidR="009A45D4">
        <w:fldChar w:fldCharType="end"/>
      </w:r>
      <w:r w:rsidR="009A45D4">
        <w:t>.  The m</w:t>
      </w:r>
      <w:r w:rsidR="00B57548">
        <w:t>easurement uncertainty is shown by the error bars.</w:t>
      </w:r>
    </w:p>
    <w:p w14:paraId="067B7D63" w14:textId="3CFB9C6D" w:rsidR="009A45D4" w:rsidRDefault="009A45D4" w:rsidP="00B618BD">
      <w:r>
        <w:t xml:space="preserve">Results from the </w:t>
      </w:r>
      <w:r w:rsidR="009F2DAB">
        <w:rPr>
          <w:rFonts w:eastAsiaTheme="minorEastAsia"/>
        </w:rPr>
        <w:t xml:space="preserve">developed code </w:t>
      </w:r>
      <w:r>
        <w:t>calculations</w:t>
      </w:r>
      <w:r w:rsidR="001815F0">
        <w:t xml:space="preserve"> in this paper</w:t>
      </w:r>
      <w:r>
        <w:t xml:space="preserve"> for sputter yield of He on a W target </w:t>
      </w:r>
      <w:r w:rsidR="00826212">
        <w:t>at 45</w:t>
      </w:r>
      <w:r w:rsidR="00826212">
        <w:rPr>
          <w:rFonts w:cstheme="minorHAnsi"/>
        </w:rPr>
        <w:t>°</w:t>
      </w:r>
      <w:r w:rsidR="00826212">
        <w:t xml:space="preserve"> angle of incidence </w:t>
      </w:r>
      <w:r>
        <w:t>a</w:t>
      </w:r>
      <w:r w:rsidR="00826212">
        <w:t>re</w:t>
      </w:r>
      <w:r>
        <w:t xml:space="preserve"> also shown in </w:t>
      </w:r>
      <w:r>
        <w:fldChar w:fldCharType="begin"/>
      </w:r>
      <w:r>
        <w:instrText xml:space="preserve"> REF _Ref117014407 \h </w:instrText>
      </w:r>
      <w:r>
        <w:fldChar w:fldCharType="separate"/>
      </w:r>
      <w:r w:rsidR="00996CCC">
        <w:t xml:space="preserve">Figure </w:t>
      </w:r>
      <w:r w:rsidR="00996CCC">
        <w:rPr>
          <w:noProof/>
        </w:rPr>
        <w:t>2</w:t>
      </w:r>
      <w:r>
        <w:fldChar w:fldCharType="end"/>
      </w:r>
      <w:r w:rsidR="001815F0">
        <w:t xml:space="preserve"> (</w:t>
      </w:r>
      <w:r w:rsidR="00A04807">
        <w:t xml:space="preserve">solid </w:t>
      </w:r>
      <w:r w:rsidR="001815F0">
        <w:t>black line)</w:t>
      </w:r>
      <w:r>
        <w:t>.</w:t>
      </w:r>
      <w:r w:rsidR="001815F0">
        <w:t xml:space="preserve">  Results from previous theory calculations for</w:t>
      </w:r>
      <w:r w:rsidR="00826212">
        <w:t xml:space="preserve"> the</w:t>
      </w:r>
      <w:r w:rsidR="001815F0">
        <w:t xml:space="preserve"> yield of He on a W target</w:t>
      </w:r>
      <w:r w:rsidR="00826212">
        <w:t xml:space="preserve"> at 45</w:t>
      </w:r>
      <w:r w:rsidR="00826212">
        <w:rPr>
          <w:rFonts w:cstheme="minorHAnsi"/>
        </w:rPr>
        <w:t>°</w:t>
      </w:r>
      <w:r w:rsidR="00826212">
        <w:t xml:space="preserve"> angle of incidence</w:t>
      </w:r>
      <w:r w:rsidR="001815F0">
        <w:t xml:space="preserve"> a</w:t>
      </w:r>
      <w:r w:rsidR="00826212">
        <w:t>re</w:t>
      </w:r>
      <w:r w:rsidR="001815F0">
        <w:t xml:space="preserve"> also shown in </w:t>
      </w:r>
      <w:r w:rsidR="001815F0">
        <w:fldChar w:fldCharType="begin"/>
      </w:r>
      <w:r w:rsidR="001815F0">
        <w:instrText xml:space="preserve"> REF _Ref117014407 \h </w:instrText>
      </w:r>
      <w:r w:rsidR="001815F0">
        <w:fldChar w:fldCharType="separate"/>
      </w:r>
      <w:r w:rsidR="00996CCC">
        <w:t xml:space="preserve">Figure </w:t>
      </w:r>
      <w:r w:rsidR="00996CCC">
        <w:rPr>
          <w:noProof/>
        </w:rPr>
        <w:t>2</w:t>
      </w:r>
      <w:r w:rsidR="001815F0">
        <w:fldChar w:fldCharType="end"/>
      </w:r>
      <w:r w:rsidR="001815F0">
        <w:t xml:space="preserve"> (</w:t>
      </w:r>
      <w:r w:rsidR="00826212">
        <w:t>dotted blue</w:t>
      </w:r>
      <w:r w:rsidR="001815F0">
        <w:t xml:space="preserve"> line</w:t>
      </w:r>
      <w:r w:rsidR="00A04807">
        <w:t>), which</w:t>
      </w:r>
      <w:r w:rsidR="00826212">
        <w:t xml:space="preserve"> were using the TRIM code based on the BCA calculations </w:t>
      </w:r>
      <w:r w:rsidR="002B548B">
        <w:t xml:space="preserve">by Eckstein </w:t>
      </w:r>
      <w:r w:rsidR="00826212">
        <w:t>in ref</w:t>
      </w:r>
      <w:r w:rsidR="00C64C38">
        <w:t>erence</w:t>
      </w:r>
      <w:r w:rsidR="00826212">
        <w:t xml:space="preserve"> </w:t>
      </w:r>
      <w:sdt>
        <w:sdtPr>
          <w:rPr>
            <w:color w:val="000000"/>
          </w:rPr>
          <w:tag w:val="MENDELEY_CITATION_v3_eyJjaXRhdGlvbklEIjoiTUVOREVMRVlfQ0lUQVRJT05fY2E1ZmVkODUtMTY1NS00ODExLWE5NGMtNGUwOTc4NjUzY2Fl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
          <w:id w:val="-1429192820"/>
          <w:placeholder>
            <w:docPart w:val="DefaultPlaceholder_-1854013440"/>
          </w:placeholder>
        </w:sdtPr>
        <w:sdtContent>
          <w:r w:rsidR="0049256B" w:rsidRPr="0049256B">
            <w:rPr>
              <w:color w:val="000000"/>
            </w:rPr>
            <w:t>[21]</w:t>
          </w:r>
        </w:sdtContent>
      </w:sdt>
      <w:r w:rsidR="00826212">
        <w:t>.</w:t>
      </w:r>
    </w:p>
    <w:p w14:paraId="37ACCA25" w14:textId="592DA980" w:rsidR="007F0652" w:rsidRDefault="00826212" w:rsidP="008178EC">
      <w:pPr>
        <w:rPr>
          <w:noProof/>
        </w:rPr>
      </w:pPr>
      <w:r>
        <w:rPr>
          <w:noProof/>
        </w:rPr>
        <w:lastRenderedPageBreak/>
        <w:drawing>
          <wp:inline distT="0" distB="0" distL="0" distR="0" wp14:anchorId="5966177F" wp14:editId="247E2506">
            <wp:extent cx="5792470" cy="3685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9444" cy="3695908"/>
                    </a:xfrm>
                    <a:prstGeom prst="rect">
                      <a:avLst/>
                    </a:prstGeom>
                    <a:noFill/>
                  </pic:spPr>
                </pic:pic>
              </a:graphicData>
            </a:graphic>
          </wp:inline>
        </w:drawing>
      </w:r>
    </w:p>
    <w:p w14:paraId="6D7A37CB" w14:textId="4906464D" w:rsidR="007F0652" w:rsidRDefault="007F0652" w:rsidP="007F0652">
      <w:pPr>
        <w:pStyle w:val="Caption"/>
        <w:rPr>
          <w:noProof/>
        </w:rPr>
      </w:pPr>
      <w:bookmarkStart w:id="4" w:name="_Ref117014407"/>
      <w:r>
        <w:t xml:space="preserve">Figure </w:t>
      </w:r>
      <w:r>
        <w:fldChar w:fldCharType="begin"/>
      </w:r>
      <w:r>
        <w:instrText xml:space="preserve"> SEQ Figure \* ARABIC </w:instrText>
      </w:r>
      <w:r>
        <w:fldChar w:fldCharType="separate"/>
      </w:r>
      <w:r w:rsidR="00996CCC">
        <w:rPr>
          <w:noProof/>
        </w:rPr>
        <w:t>2</w:t>
      </w:r>
      <w:r>
        <w:fldChar w:fldCharType="end"/>
      </w:r>
      <w:bookmarkEnd w:id="4"/>
      <w:r>
        <w:t>: Sputter yield at different ion energies for selected tungsten and tungsten coated samples</w:t>
      </w:r>
      <w:r>
        <w:rPr>
          <w:noProof/>
        </w:rPr>
        <w:t xml:space="preserve"> in helium ion beam erosion experiment.</w:t>
      </w:r>
      <w:r w:rsidR="00664543">
        <w:rPr>
          <w:noProof/>
        </w:rPr>
        <w:t xml:space="preserve">  </w:t>
      </w:r>
      <w:r w:rsidR="00B57548">
        <w:rPr>
          <w:noProof/>
        </w:rPr>
        <w:t>All data was taken at 45</w:t>
      </w:r>
      <w:r w:rsidR="00B57548">
        <w:rPr>
          <w:rFonts w:cs="Arial"/>
          <w:noProof/>
        </w:rPr>
        <w:t>°</w:t>
      </w:r>
      <w:r w:rsidR="00B57548">
        <w:rPr>
          <w:noProof/>
        </w:rPr>
        <w:t xml:space="preserve"> angle of incidence.  </w:t>
      </w:r>
      <w:r w:rsidR="00664543">
        <w:rPr>
          <w:noProof/>
        </w:rPr>
        <w:t xml:space="preserve">Black line is the </w:t>
      </w:r>
      <w:r w:rsidR="009F2DAB">
        <w:rPr>
          <w:rFonts w:eastAsiaTheme="minorEastAsia"/>
        </w:rPr>
        <w:t xml:space="preserve">developed code </w:t>
      </w:r>
      <w:r w:rsidR="00664543">
        <w:rPr>
          <w:noProof/>
        </w:rPr>
        <w:t xml:space="preserve">calculated </w:t>
      </w:r>
      <w:r w:rsidR="001815F0">
        <w:rPr>
          <w:noProof/>
        </w:rPr>
        <w:t xml:space="preserve">(theory) </w:t>
      </w:r>
      <w:r w:rsidR="00664543">
        <w:rPr>
          <w:noProof/>
        </w:rPr>
        <w:t>sputter yield</w:t>
      </w:r>
      <w:r w:rsidR="002F2BC2">
        <w:rPr>
          <w:noProof/>
        </w:rPr>
        <w:t xml:space="preserve"> from this work</w:t>
      </w:r>
      <w:r w:rsidR="009A45D4">
        <w:rPr>
          <w:noProof/>
        </w:rPr>
        <w:t xml:space="preserve"> for He on W target</w:t>
      </w:r>
      <w:r w:rsidR="001815F0">
        <w:rPr>
          <w:noProof/>
        </w:rPr>
        <w:t xml:space="preserve"> at 45</w:t>
      </w:r>
      <w:r w:rsidR="001815F0">
        <w:rPr>
          <w:rFonts w:cs="Arial"/>
          <w:noProof/>
        </w:rPr>
        <w:t>°</w:t>
      </w:r>
      <w:r w:rsidR="001815F0">
        <w:rPr>
          <w:noProof/>
        </w:rPr>
        <w:t xml:space="preserve"> angle of incidence</w:t>
      </w:r>
      <w:r w:rsidR="00664543">
        <w:rPr>
          <w:noProof/>
        </w:rPr>
        <w:t>.</w:t>
      </w:r>
      <w:r w:rsidR="001815F0">
        <w:rPr>
          <w:noProof/>
        </w:rPr>
        <w:t xml:space="preserve">  Blue dotted line is the calculated (theory) yield from a 2002 paper by Eckstein using BCA calcuations </w:t>
      </w:r>
      <w:sdt>
        <w:sdtPr>
          <w:rPr>
            <w:i w:val="0"/>
            <w:noProof/>
            <w:color w:val="000000"/>
          </w:rPr>
          <w:tag w:val="MENDELEY_CITATION_v3_eyJjaXRhdGlvbklEIjoiTUVOREVMRVlfQ0lUQVRJT05fZjU2YTBhMDQtNjVkMS00OTlmLTkyYzQtN2NiYTU5NjJhZWQ2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
          <w:id w:val="-1005281758"/>
          <w:placeholder>
            <w:docPart w:val="DefaultPlaceholder_-1854013440"/>
          </w:placeholder>
        </w:sdtPr>
        <w:sdtContent>
          <w:r w:rsidR="0049256B" w:rsidRPr="0049256B">
            <w:rPr>
              <w:i w:val="0"/>
              <w:noProof/>
              <w:color w:val="000000"/>
            </w:rPr>
            <w:t>[21]</w:t>
          </w:r>
        </w:sdtContent>
      </w:sdt>
      <w:r w:rsidR="001815F0">
        <w:rPr>
          <w:noProof/>
        </w:rPr>
        <w:t>.</w:t>
      </w:r>
    </w:p>
    <w:p w14:paraId="73266634" w14:textId="3C2D56CB" w:rsidR="00B17F3A" w:rsidRDefault="00B17F3A" w:rsidP="00664543">
      <w:r>
        <w:t>By taking the average sputter yield of the samples at the same energy conditions we can compare the relative erosion of the coatings.  We find that the CVD</w:t>
      </w:r>
      <w:r w:rsidR="00A92E83">
        <w:t xml:space="preserve"> coating</w:t>
      </w:r>
      <w:r>
        <w:t xml:space="preserve"> samples have a sputter yield on average 85</w:t>
      </w:r>
      <w:r w:rsidR="00A92E83">
        <w:t xml:space="preserve"> </w:t>
      </w:r>
      <w:r>
        <w:rPr>
          <w:rFonts w:cstheme="minorHAnsi"/>
        </w:rPr>
        <w:t>±</w:t>
      </w:r>
      <w:r w:rsidR="00A92E83">
        <w:rPr>
          <w:rFonts w:cstheme="minorHAnsi"/>
        </w:rPr>
        <w:t xml:space="preserve"> </w:t>
      </w:r>
      <w:r>
        <w:t>28% that of the tungsten sheet</w:t>
      </w:r>
      <w:r w:rsidR="00A92E83">
        <w:t xml:space="preserve"> and the </w:t>
      </w:r>
      <w:r w:rsidR="000A41A6">
        <w:t>TPS</w:t>
      </w:r>
      <w:r w:rsidR="00A92E83">
        <w:t xml:space="preserve"> coating samples have a sputter yield on average 91 </w:t>
      </w:r>
      <w:r w:rsidR="00A92E83">
        <w:rPr>
          <w:rFonts w:cstheme="minorHAnsi"/>
        </w:rPr>
        <w:t xml:space="preserve">± </w:t>
      </w:r>
      <w:r w:rsidR="00A92E83">
        <w:t xml:space="preserve">20% that of the tungsten sheet.  </w:t>
      </w:r>
      <w:r w:rsidR="00B900C1">
        <w:t>So,</w:t>
      </w:r>
      <w:r w:rsidR="00A92E83">
        <w:t xml:space="preserve"> the sputter yield, and hence the erosion rate</w:t>
      </w:r>
      <w:r w:rsidR="00B900C1">
        <w:t>,</w:t>
      </w:r>
      <w:r w:rsidR="00A92E83">
        <w:t xml:space="preserve"> of the coated samples looks</w:t>
      </w:r>
      <w:r w:rsidR="00826212">
        <w:t xml:space="preserve"> to be</w:t>
      </w:r>
      <w:r w:rsidR="00A92E83">
        <w:t xml:space="preserve"> less than tungsten sheet but the experimental uncertainty is too large to say for sure.</w:t>
      </w:r>
    </w:p>
    <w:p w14:paraId="5DD09AC8" w14:textId="56BC3630" w:rsidR="00664543" w:rsidRPr="00B57548" w:rsidRDefault="00B57548" w:rsidP="00664543">
      <w:r>
        <w:t xml:space="preserve">The sputter yield at different angles of incidence </w:t>
      </w:r>
      <w:r w:rsidR="002742B8">
        <w:t>is</w:t>
      </w:r>
      <w:r>
        <w:t xml:space="preserve"> shown below in </w:t>
      </w:r>
      <w:r>
        <w:fldChar w:fldCharType="begin"/>
      </w:r>
      <w:r>
        <w:instrText xml:space="preserve"> REF _Ref117015269 \h </w:instrText>
      </w:r>
      <w:r>
        <w:fldChar w:fldCharType="separate"/>
      </w:r>
      <w:r w:rsidR="00996CCC">
        <w:t xml:space="preserve">Figure </w:t>
      </w:r>
      <w:r w:rsidR="00996CCC">
        <w:rPr>
          <w:noProof/>
        </w:rPr>
        <w:t>3</w:t>
      </w:r>
      <w:r>
        <w:fldChar w:fldCharType="end"/>
      </w:r>
      <w:r>
        <w:t xml:space="preserve">.  </w:t>
      </w:r>
      <w:r w:rsidR="002742B8">
        <w:t>Results for the t</w:t>
      </w:r>
      <w:r>
        <w:t xml:space="preserve">ungsten sheet samples are shown as well as CVD coated, </w:t>
      </w:r>
      <w:r w:rsidR="00826212">
        <w:t xml:space="preserve">TPS </w:t>
      </w:r>
      <w:r>
        <w:t xml:space="preserve">plasma spray </w:t>
      </w:r>
      <w:proofErr w:type="gramStart"/>
      <w:r>
        <w:t>coated</w:t>
      </w:r>
      <w:proofErr w:type="gramEnd"/>
      <w:r>
        <w:t xml:space="preserve"> and </w:t>
      </w:r>
      <w:r w:rsidR="00365E35">
        <w:t xml:space="preserve">AM </w:t>
      </w:r>
      <w:r>
        <w:t>coated samples.</w:t>
      </w:r>
    </w:p>
    <w:p w14:paraId="07517A9D" w14:textId="6AA16FCD" w:rsidR="00B57548" w:rsidRDefault="002F2BC2" w:rsidP="00B57548">
      <w:pPr>
        <w:keepNext/>
        <w:rPr>
          <w:noProof/>
          <w:lang w:val="en-US"/>
        </w:rPr>
      </w:pPr>
      <w:r>
        <w:rPr>
          <w:noProof/>
          <w:lang w:val="en-US"/>
        </w:rPr>
        <w:lastRenderedPageBreak/>
        <w:drawing>
          <wp:inline distT="0" distB="0" distL="0" distR="0" wp14:anchorId="3940EA54" wp14:editId="06FBC74C">
            <wp:extent cx="5801360" cy="368202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790" cy="3693726"/>
                    </a:xfrm>
                    <a:prstGeom prst="rect">
                      <a:avLst/>
                    </a:prstGeom>
                    <a:noFill/>
                  </pic:spPr>
                </pic:pic>
              </a:graphicData>
            </a:graphic>
          </wp:inline>
        </w:drawing>
      </w:r>
    </w:p>
    <w:p w14:paraId="1FAC740F" w14:textId="1BC25089" w:rsidR="00B57548" w:rsidRDefault="00B57548" w:rsidP="00B57548">
      <w:pPr>
        <w:pStyle w:val="Caption"/>
        <w:rPr>
          <w:noProof/>
        </w:rPr>
      </w:pPr>
      <w:bookmarkStart w:id="5" w:name="_Ref117015269"/>
      <w:r>
        <w:t xml:space="preserve">Figure </w:t>
      </w:r>
      <w:r>
        <w:fldChar w:fldCharType="begin"/>
      </w:r>
      <w:r>
        <w:instrText xml:space="preserve"> SEQ Figure \* ARABIC </w:instrText>
      </w:r>
      <w:r>
        <w:fldChar w:fldCharType="separate"/>
      </w:r>
      <w:r w:rsidR="00996CCC">
        <w:rPr>
          <w:noProof/>
        </w:rPr>
        <w:t>3</w:t>
      </w:r>
      <w:r>
        <w:fldChar w:fldCharType="end"/>
      </w:r>
      <w:bookmarkEnd w:id="5"/>
      <w:r>
        <w:t>: Sputter yield at different angles of incidence for selected tungsten and tungsten coated samples</w:t>
      </w:r>
      <w:r>
        <w:rPr>
          <w:noProof/>
        </w:rPr>
        <w:t xml:space="preserve"> in helium ion beam erosion experiment.  All data was taken at an ion energy of 1250eV.  </w:t>
      </w:r>
      <w:r w:rsidR="002F2BC2">
        <w:rPr>
          <w:noProof/>
        </w:rPr>
        <w:t>Black</w:t>
      </w:r>
      <w:r w:rsidR="002B548B">
        <w:rPr>
          <w:noProof/>
        </w:rPr>
        <w:t xml:space="preserve"> solid</w:t>
      </w:r>
      <w:r w:rsidR="002F2BC2">
        <w:rPr>
          <w:noProof/>
        </w:rPr>
        <w:t xml:space="preserve"> line is the</w:t>
      </w:r>
      <w:r w:rsidR="009F2DAB" w:rsidRPr="009F2DAB">
        <w:rPr>
          <w:rFonts w:eastAsiaTheme="minorEastAsia"/>
        </w:rPr>
        <w:t xml:space="preserve"> </w:t>
      </w:r>
      <w:r w:rsidR="009F2DAB">
        <w:rPr>
          <w:rFonts w:eastAsiaTheme="minorEastAsia"/>
        </w:rPr>
        <w:t>developed code</w:t>
      </w:r>
      <w:r w:rsidR="002F2BC2">
        <w:rPr>
          <w:noProof/>
        </w:rPr>
        <w:t xml:space="preserve"> calculated (theory) sputter yield from this work for He on W target at 45</w:t>
      </w:r>
      <w:r w:rsidR="002F2BC2">
        <w:rPr>
          <w:rFonts w:cs="Arial"/>
          <w:noProof/>
        </w:rPr>
        <w:t>°</w:t>
      </w:r>
      <w:r w:rsidR="002F2BC2">
        <w:rPr>
          <w:noProof/>
        </w:rPr>
        <w:t xml:space="preserve"> angle of incidence.  Blue dotted line is the calculated (theory) yield extrapolated to 1250eV from a 2002 paper by Eckstein using BCA calcuations </w:t>
      </w:r>
      <w:sdt>
        <w:sdtPr>
          <w:rPr>
            <w:i w:val="0"/>
            <w:noProof/>
            <w:color w:val="000000"/>
          </w:rPr>
          <w:tag w:val="MENDELEY_CITATION_v3_eyJjaXRhdGlvbklEIjoiTUVOREVMRVlfQ0lUQVRJT05fNmJiZTZhMmUtNDEwOC00ZTJhLThlNmQtZGU5MWU2YWZlYTBi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
          <w:id w:val="894706144"/>
          <w:placeholder>
            <w:docPart w:val="09E3EF578047485389E73E4DF4734AA9"/>
          </w:placeholder>
        </w:sdtPr>
        <w:sdtContent>
          <w:r w:rsidR="0049256B" w:rsidRPr="0049256B">
            <w:rPr>
              <w:i w:val="0"/>
              <w:noProof/>
              <w:color w:val="000000"/>
            </w:rPr>
            <w:t>[21]</w:t>
          </w:r>
        </w:sdtContent>
      </w:sdt>
      <w:r w:rsidR="002F2BC2">
        <w:rPr>
          <w:noProof/>
        </w:rPr>
        <w:t>.</w:t>
      </w:r>
    </w:p>
    <w:p w14:paraId="45130321" w14:textId="593DF5CE" w:rsidR="00A92E83" w:rsidRPr="00A92E83" w:rsidRDefault="00A92E83" w:rsidP="00B57548">
      <w:r>
        <w:t xml:space="preserve">By taking the average sputter yield of the samples at the same angle conditions we can compare the relative erosion of the coatings.  We find that the CVD coating samples have a sputter yield on average 93 </w:t>
      </w:r>
      <w:r>
        <w:rPr>
          <w:rFonts w:cstheme="minorHAnsi"/>
        </w:rPr>
        <w:t xml:space="preserve">± </w:t>
      </w:r>
      <w:r>
        <w:t xml:space="preserve">35% that of the tungsten sheet, the </w:t>
      </w:r>
      <w:r w:rsidR="00365E35">
        <w:t>TPS</w:t>
      </w:r>
      <w:r>
        <w:t xml:space="preserve"> coating samples have a sputter yield on average 92 </w:t>
      </w:r>
      <w:r>
        <w:rPr>
          <w:rFonts w:cstheme="minorHAnsi"/>
        </w:rPr>
        <w:t xml:space="preserve">± </w:t>
      </w:r>
      <w:r>
        <w:t>20% that of the tungsten sheet</w:t>
      </w:r>
      <w:r w:rsidRPr="00A92E83">
        <w:t xml:space="preserve"> </w:t>
      </w:r>
      <w:r>
        <w:t xml:space="preserve">and the </w:t>
      </w:r>
      <w:r w:rsidR="00365E35">
        <w:t>AM</w:t>
      </w:r>
      <w:r>
        <w:t xml:space="preserve"> coating samples have a sputter yield on average 109 </w:t>
      </w:r>
      <w:r>
        <w:rPr>
          <w:rFonts w:cstheme="minorHAnsi"/>
        </w:rPr>
        <w:t xml:space="preserve">± </w:t>
      </w:r>
      <w:r>
        <w:t xml:space="preserve">22% that of the tungsten sheet.  </w:t>
      </w:r>
      <w:r w:rsidR="00B900C1">
        <w:t>So,</w:t>
      </w:r>
      <w:r>
        <w:t xml:space="preserve"> the sputter yield, and hence the erosion rate of the CVD and </w:t>
      </w:r>
      <w:r w:rsidR="00365E35">
        <w:t>TPS</w:t>
      </w:r>
      <w:r>
        <w:t xml:space="preserve"> coated samples looks lower than tungsten sheet, and the </w:t>
      </w:r>
      <w:r w:rsidR="00365E35">
        <w:t>AM</w:t>
      </w:r>
      <w:r>
        <w:t xml:space="preserve"> coating looks higher, but the experimental uncertainty is too large to say if this is significant.</w:t>
      </w:r>
    </w:p>
    <w:p w14:paraId="2077F734" w14:textId="5BBE6ABB" w:rsidR="002742B8" w:rsidRDefault="00B57548" w:rsidP="00B57548">
      <w:pPr>
        <w:rPr>
          <w:lang w:val="en-US"/>
        </w:rPr>
      </w:pPr>
      <w:r>
        <w:rPr>
          <w:lang w:val="en-US"/>
        </w:rPr>
        <w:t xml:space="preserve">In both </w:t>
      </w:r>
      <w:r>
        <w:rPr>
          <w:lang w:val="en-US"/>
        </w:rPr>
        <w:fldChar w:fldCharType="begin"/>
      </w:r>
      <w:r>
        <w:rPr>
          <w:lang w:val="en-US"/>
        </w:rPr>
        <w:instrText xml:space="preserve"> REF _Ref117014407 \h </w:instrText>
      </w:r>
      <w:r>
        <w:rPr>
          <w:lang w:val="en-US"/>
        </w:rPr>
      </w:r>
      <w:r>
        <w:rPr>
          <w:lang w:val="en-US"/>
        </w:rPr>
        <w:fldChar w:fldCharType="separate"/>
      </w:r>
      <w:r w:rsidR="00996CCC">
        <w:t xml:space="preserve">Figure </w:t>
      </w:r>
      <w:r w:rsidR="00996CCC">
        <w:rPr>
          <w:noProof/>
        </w:rPr>
        <w:t>2</w:t>
      </w:r>
      <w:r>
        <w:rPr>
          <w:lang w:val="en-US"/>
        </w:rPr>
        <w:fldChar w:fldCharType="end"/>
      </w:r>
      <w:r>
        <w:rPr>
          <w:lang w:val="en-US"/>
        </w:rPr>
        <w:t xml:space="preserve"> and </w:t>
      </w:r>
      <w:r>
        <w:rPr>
          <w:lang w:val="en-US"/>
        </w:rPr>
        <w:fldChar w:fldCharType="begin"/>
      </w:r>
      <w:r>
        <w:rPr>
          <w:lang w:val="en-US"/>
        </w:rPr>
        <w:instrText xml:space="preserve"> REF _Ref117015269 \h </w:instrText>
      </w:r>
      <w:r>
        <w:rPr>
          <w:lang w:val="en-US"/>
        </w:rPr>
      </w:r>
      <w:r>
        <w:rPr>
          <w:lang w:val="en-US"/>
        </w:rPr>
        <w:fldChar w:fldCharType="separate"/>
      </w:r>
      <w:r w:rsidR="00996CCC">
        <w:t xml:space="preserve">Figure </w:t>
      </w:r>
      <w:r w:rsidR="00996CCC">
        <w:rPr>
          <w:noProof/>
        </w:rPr>
        <w:t>3</w:t>
      </w:r>
      <w:r>
        <w:rPr>
          <w:lang w:val="en-US"/>
        </w:rPr>
        <w:fldChar w:fldCharType="end"/>
      </w:r>
      <w:r>
        <w:rPr>
          <w:lang w:val="en-US"/>
        </w:rPr>
        <w:t xml:space="preserve"> we can see that the experimental data follows the trend of the</w:t>
      </w:r>
      <w:r w:rsidR="009F2DAB" w:rsidRPr="009F2DAB">
        <w:rPr>
          <w:rFonts w:eastAsiaTheme="minorEastAsia"/>
        </w:rPr>
        <w:t xml:space="preserve"> </w:t>
      </w:r>
      <w:r w:rsidR="009F2DAB">
        <w:rPr>
          <w:rFonts w:eastAsiaTheme="minorEastAsia"/>
        </w:rPr>
        <w:t>developed code</w:t>
      </w:r>
      <w:r>
        <w:rPr>
          <w:lang w:val="en-US"/>
        </w:rPr>
        <w:t xml:space="preserve"> sputter yield</w:t>
      </w:r>
      <w:r w:rsidR="002F2BC2" w:rsidRPr="002F2BC2">
        <w:rPr>
          <w:lang w:val="en-US"/>
        </w:rPr>
        <w:t xml:space="preserve"> </w:t>
      </w:r>
      <w:r w:rsidR="002F2BC2">
        <w:rPr>
          <w:lang w:val="en-US"/>
        </w:rPr>
        <w:t>calculated in this work</w:t>
      </w:r>
      <w:r>
        <w:rPr>
          <w:lang w:val="en-US"/>
        </w:rPr>
        <w:t xml:space="preserve">.  </w:t>
      </w:r>
      <w:r w:rsidR="002742B8">
        <w:rPr>
          <w:lang w:val="en-US"/>
        </w:rPr>
        <w:t>However,</w:t>
      </w:r>
      <w:r>
        <w:rPr>
          <w:lang w:val="en-US"/>
        </w:rPr>
        <w:t xml:space="preserve"> the magnitude of sputter yield is larger than the </w:t>
      </w:r>
      <w:r w:rsidR="002742B8">
        <w:rPr>
          <w:lang w:val="en-US"/>
        </w:rPr>
        <w:t>calculated</w:t>
      </w:r>
      <w:r>
        <w:rPr>
          <w:lang w:val="en-US"/>
        </w:rPr>
        <w:t xml:space="preserve"> value </w:t>
      </w:r>
      <w:r w:rsidR="002742B8">
        <w:rPr>
          <w:lang w:val="en-US"/>
        </w:rPr>
        <w:t>by up to a factor of four times</w:t>
      </w:r>
      <w:r>
        <w:rPr>
          <w:lang w:val="en-US"/>
        </w:rPr>
        <w:t>.</w:t>
      </w:r>
      <w:r w:rsidR="002742B8">
        <w:rPr>
          <w:lang w:val="en-US"/>
        </w:rPr>
        <w:t xml:space="preserve">  Possible explanations for this discrepancy in magnitude may be: </w:t>
      </w:r>
    </w:p>
    <w:p w14:paraId="5171C7F6" w14:textId="063D02A5" w:rsidR="00737270" w:rsidRDefault="00737270" w:rsidP="002742B8">
      <w:pPr>
        <w:pStyle w:val="ListParagraph"/>
        <w:numPr>
          <w:ilvl w:val="0"/>
          <w:numId w:val="11"/>
        </w:numPr>
        <w:rPr>
          <w:lang w:val="en-US"/>
        </w:rPr>
      </w:pPr>
      <w:r>
        <w:rPr>
          <w:lang w:val="en-US"/>
        </w:rPr>
        <w:t xml:space="preserve">It is possible that the ions flux was not measured very accurately as the system used was a modified ion sputtering system and was not designed for </w:t>
      </w:r>
      <w:r w:rsidR="009E48F1">
        <w:rPr>
          <w:lang w:val="en-US"/>
        </w:rPr>
        <w:t xml:space="preserve">dedicated </w:t>
      </w:r>
      <w:r>
        <w:rPr>
          <w:lang w:val="en-US"/>
        </w:rPr>
        <w:t>erosion experiments.</w:t>
      </w:r>
    </w:p>
    <w:p w14:paraId="23D9FFA9" w14:textId="0DDCFF99" w:rsidR="00B57548" w:rsidRDefault="002742B8" w:rsidP="002742B8">
      <w:pPr>
        <w:pStyle w:val="ListParagraph"/>
        <w:numPr>
          <w:ilvl w:val="0"/>
          <w:numId w:val="11"/>
        </w:numPr>
        <w:rPr>
          <w:lang w:val="en-US"/>
        </w:rPr>
      </w:pPr>
      <w:r>
        <w:rPr>
          <w:lang w:val="en-US"/>
        </w:rPr>
        <w:t>S</w:t>
      </w:r>
      <w:r w:rsidRPr="002742B8">
        <w:rPr>
          <w:lang w:val="en-US"/>
        </w:rPr>
        <w:t xml:space="preserve">mall levels of impurities in the </w:t>
      </w:r>
      <w:r w:rsidR="009E48F1">
        <w:rPr>
          <w:lang w:val="en-US"/>
        </w:rPr>
        <w:t>ion beam are always present when it has not been mass filtered.  E</w:t>
      </w:r>
      <w:r w:rsidRPr="002742B8">
        <w:rPr>
          <w:lang w:val="en-US"/>
        </w:rPr>
        <w:t>ven a small quantity of high mass ions would increase the sputter yield dramatically</w:t>
      </w:r>
      <w:r>
        <w:rPr>
          <w:lang w:val="en-US"/>
        </w:rPr>
        <w:t>.</w:t>
      </w:r>
      <w:r w:rsidR="00B900C1">
        <w:rPr>
          <w:lang w:val="en-US"/>
        </w:rPr>
        <w:t xml:space="preserve">  The</w:t>
      </w:r>
      <w:r w:rsidR="009E48F1">
        <w:rPr>
          <w:lang w:val="en-US"/>
        </w:rPr>
        <w:t xml:space="preserve"> vacuum system was always well pumped down to a base pressure around 2x10</w:t>
      </w:r>
      <w:r w:rsidR="009E48F1" w:rsidRPr="009E48F1">
        <w:rPr>
          <w:vertAlign w:val="superscript"/>
          <w:lang w:val="en-US"/>
        </w:rPr>
        <w:t>-6</w:t>
      </w:r>
      <w:r w:rsidR="009E48F1" w:rsidRPr="009E48F1">
        <w:rPr>
          <w:lang w:val="en-US"/>
        </w:rPr>
        <w:t xml:space="preserve"> </w:t>
      </w:r>
      <w:r w:rsidR="009E48F1">
        <w:rPr>
          <w:lang w:val="en-US"/>
        </w:rPr>
        <w:t>Torr and the gas</w:t>
      </w:r>
      <w:r w:rsidR="00B900C1">
        <w:rPr>
          <w:lang w:val="en-US"/>
        </w:rPr>
        <w:t xml:space="preserve"> lines were purged and evacuated to reduce this </w:t>
      </w:r>
      <w:r w:rsidR="00365E35">
        <w:rPr>
          <w:lang w:val="en-US"/>
        </w:rPr>
        <w:t>effect,</w:t>
      </w:r>
      <w:r w:rsidR="009E48F1">
        <w:rPr>
          <w:lang w:val="en-US"/>
        </w:rPr>
        <w:t xml:space="preserve"> but </w:t>
      </w:r>
      <w:r w:rsidR="00370308">
        <w:rPr>
          <w:lang w:val="en-US"/>
        </w:rPr>
        <w:t>low-level</w:t>
      </w:r>
      <w:r w:rsidR="009E48F1">
        <w:rPr>
          <w:lang w:val="en-US"/>
        </w:rPr>
        <w:t xml:space="preserve"> impurities cannot be eliminated</w:t>
      </w:r>
      <w:r w:rsidR="00B900C1">
        <w:rPr>
          <w:lang w:val="en-US"/>
        </w:rPr>
        <w:t>.</w:t>
      </w:r>
    </w:p>
    <w:p w14:paraId="6580DDA7" w14:textId="59F0E1E5" w:rsidR="00B57548" w:rsidRDefault="002742B8" w:rsidP="00664543">
      <w:pPr>
        <w:pStyle w:val="ListParagraph"/>
        <w:numPr>
          <w:ilvl w:val="0"/>
          <w:numId w:val="11"/>
        </w:numPr>
        <w:rPr>
          <w:lang w:val="en-US"/>
        </w:rPr>
      </w:pPr>
      <w:r>
        <w:rPr>
          <w:lang w:val="en-US"/>
        </w:rPr>
        <w:t>Surface roughness</w:t>
      </w:r>
      <w:r w:rsidR="009E48F1">
        <w:rPr>
          <w:lang w:val="en-US"/>
        </w:rPr>
        <w:t>:</w:t>
      </w:r>
      <w:r>
        <w:rPr>
          <w:lang w:val="en-US"/>
        </w:rPr>
        <w:t xml:space="preserve">  </w:t>
      </w:r>
      <w:r w:rsidR="009E48F1">
        <w:rPr>
          <w:lang w:val="en-US"/>
        </w:rPr>
        <w:t>Sputtering models assume ideally flat surfaces but i</w:t>
      </w:r>
      <w:r>
        <w:rPr>
          <w:lang w:val="en-US"/>
        </w:rPr>
        <w:t xml:space="preserve">f the surface is rough a significant portion of the ions </w:t>
      </w:r>
      <w:proofErr w:type="gramStart"/>
      <w:r>
        <w:rPr>
          <w:lang w:val="en-US"/>
        </w:rPr>
        <w:t>actually hit</w:t>
      </w:r>
      <w:proofErr w:type="gramEnd"/>
      <w:r>
        <w:rPr>
          <w:lang w:val="en-US"/>
        </w:rPr>
        <w:t xml:space="preserve"> at a much higher angle than we think and at higher angle a larger sputter yield is expected.</w:t>
      </w:r>
    </w:p>
    <w:p w14:paraId="0916F4EC" w14:textId="1D0B2BEE" w:rsidR="005C6A9D" w:rsidRPr="005C6A9D" w:rsidRDefault="002F2BC2" w:rsidP="005C6A9D">
      <w:pPr>
        <w:rPr>
          <w:lang w:val="en-US"/>
        </w:rPr>
      </w:pPr>
      <w:r w:rsidRPr="00370308">
        <w:rPr>
          <w:lang w:val="en-US"/>
        </w:rPr>
        <w:lastRenderedPageBreak/>
        <w:t xml:space="preserve">The </w:t>
      </w:r>
      <w:r w:rsidR="009F2DAB">
        <w:rPr>
          <w:rFonts w:eastAsiaTheme="minorEastAsia"/>
        </w:rPr>
        <w:t xml:space="preserve">developed code </w:t>
      </w:r>
      <w:r w:rsidRPr="00370308">
        <w:rPr>
          <w:lang w:val="en-US"/>
        </w:rPr>
        <w:t xml:space="preserve">calculated yield shown in </w:t>
      </w:r>
      <w:r w:rsidR="00370308" w:rsidRPr="00370308">
        <w:rPr>
          <w:lang w:val="en-US"/>
        </w:rPr>
        <w:fldChar w:fldCharType="begin"/>
      </w:r>
      <w:r w:rsidR="00370308" w:rsidRPr="00370308">
        <w:rPr>
          <w:lang w:val="en-US"/>
        </w:rPr>
        <w:instrText xml:space="preserve"> REF _Ref117014407 \h </w:instrText>
      </w:r>
      <w:r w:rsidR="00370308">
        <w:rPr>
          <w:lang w:val="en-US"/>
        </w:rPr>
        <w:instrText xml:space="preserve"> \* MERGEFORMAT </w:instrText>
      </w:r>
      <w:r w:rsidR="00370308" w:rsidRPr="00370308">
        <w:rPr>
          <w:lang w:val="en-US"/>
        </w:rPr>
      </w:r>
      <w:r w:rsidR="00370308" w:rsidRPr="00370308">
        <w:rPr>
          <w:lang w:val="en-US"/>
        </w:rPr>
        <w:fldChar w:fldCharType="separate"/>
      </w:r>
      <w:r w:rsidR="00996CCC">
        <w:t xml:space="preserve">Figure </w:t>
      </w:r>
      <w:r w:rsidR="00996CCC">
        <w:rPr>
          <w:noProof/>
        </w:rPr>
        <w:t>2</w:t>
      </w:r>
      <w:r w:rsidR="00370308" w:rsidRPr="00370308">
        <w:rPr>
          <w:lang w:val="en-US"/>
        </w:rPr>
        <w:fldChar w:fldCharType="end"/>
      </w:r>
      <w:r w:rsidRPr="00370308">
        <w:rPr>
          <w:lang w:val="en-US"/>
        </w:rPr>
        <w:t xml:space="preserve"> and </w:t>
      </w:r>
      <w:r w:rsidR="00370308" w:rsidRPr="00370308">
        <w:rPr>
          <w:lang w:val="en-US"/>
        </w:rPr>
        <w:fldChar w:fldCharType="begin"/>
      </w:r>
      <w:r w:rsidR="00370308" w:rsidRPr="00370308">
        <w:rPr>
          <w:lang w:val="en-US"/>
        </w:rPr>
        <w:instrText xml:space="preserve"> REF _Ref117015269 \h </w:instrText>
      </w:r>
      <w:r w:rsidR="00370308">
        <w:rPr>
          <w:lang w:val="en-US"/>
        </w:rPr>
        <w:instrText xml:space="preserve"> \* MERGEFORMAT </w:instrText>
      </w:r>
      <w:r w:rsidR="00370308" w:rsidRPr="00370308">
        <w:rPr>
          <w:lang w:val="en-US"/>
        </w:rPr>
      </w:r>
      <w:r w:rsidR="00370308" w:rsidRPr="00370308">
        <w:rPr>
          <w:lang w:val="en-US"/>
        </w:rPr>
        <w:fldChar w:fldCharType="separate"/>
      </w:r>
      <w:r w:rsidR="00996CCC">
        <w:t xml:space="preserve">Figure </w:t>
      </w:r>
      <w:r w:rsidR="00996CCC">
        <w:rPr>
          <w:noProof/>
        </w:rPr>
        <w:t>3</w:t>
      </w:r>
      <w:r w:rsidR="00370308" w:rsidRPr="00370308">
        <w:rPr>
          <w:lang w:val="en-US"/>
        </w:rPr>
        <w:fldChar w:fldCharType="end"/>
      </w:r>
      <w:r w:rsidRPr="00370308">
        <w:rPr>
          <w:lang w:val="en-US"/>
        </w:rPr>
        <w:t xml:space="preserve"> </w:t>
      </w:r>
      <w:r w:rsidR="00370308" w:rsidRPr="00370308">
        <w:rPr>
          <w:lang w:val="en-US"/>
        </w:rPr>
        <w:t xml:space="preserve">by Eckstein from reference </w:t>
      </w:r>
      <w:sdt>
        <w:sdtPr>
          <w:rPr>
            <w:color w:val="000000"/>
            <w:lang w:val="en-US"/>
          </w:rPr>
          <w:tag w:val="MENDELEY_CITATION_v3_eyJjaXRhdGlvbklEIjoiTUVOREVMRVlfQ0lUQVRJT05fZDJlNDhkOTgtOWU0OS00ZTUxLTliNmItZDcxMjY1MzdhODVh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
          <w:id w:val="-125545823"/>
          <w:placeholder>
            <w:docPart w:val="DefaultPlaceholder_-1854013440"/>
          </w:placeholder>
        </w:sdtPr>
        <w:sdtContent>
          <w:r w:rsidR="0049256B" w:rsidRPr="0049256B">
            <w:rPr>
              <w:color w:val="000000"/>
              <w:lang w:val="en-US"/>
            </w:rPr>
            <w:t>[21]</w:t>
          </w:r>
        </w:sdtContent>
      </w:sdt>
      <w:r w:rsidR="00370308" w:rsidRPr="00370308">
        <w:rPr>
          <w:lang w:val="en-US"/>
        </w:rPr>
        <w:t xml:space="preserve"> using TRIM code show a higher sputter yield.  This is closer to the experimental data we have recorded</w:t>
      </w:r>
      <w:r w:rsidR="00365E35">
        <w:rPr>
          <w:lang w:val="en-US"/>
        </w:rPr>
        <w:t xml:space="preserve"> except for the angular data over 75</w:t>
      </w:r>
      <w:r w:rsidR="00365E35">
        <w:rPr>
          <w:rFonts w:cstheme="minorHAnsi"/>
          <w:lang w:val="en-US"/>
        </w:rPr>
        <w:t>°</w:t>
      </w:r>
      <w:r w:rsidR="00370308" w:rsidRPr="00370308">
        <w:rPr>
          <w:lang w:val="en-US"/>
        </w:rPr>
        <w:t xml:space="preserve">.  However, the code developed in the present work based on the </w:t>
      </w:r>
      <w:proofErr w:type="spellStart"/>
      <w:r w:rsidR="00370308" w:rsidRPr="00370308">
        <w:rPr>
          <w:lang w:val="en-US"/>
        </w:rPr>
        <w:t>Bohdansky</w:t>
      </w:r>
      <w:proofErr w:type="spellEnd"/>
      <w:r w:rsidR="00370308" w:rsidRPr="00370308">
        <w:rPr>
          <w:lang w:val="en-US"/>
        </w:rPr>
        <w:t xml:space="preserve"> model runs in a few </w:t>
      </w:r>
      <w:r w:rsidR="00370308">
        <w:rPr>
          <w:lang w:val="en-US"/>
        </w:rPr>
        <w:t>seconds</w:t>
      </w:r>
      <w:r w:rsidR="00370308" w:rsidRPr="00370308">
        <w:rPr>
          <w:lang w:val="en-US"/>
        </w:rPr>
        <w:t xml:space="preserve"> on a desktop PC whereas BCA codes like TRIM take several hours to complete.</w:t>
      </w:r>
    </w:p>
    <w:p w14:paraId="740021E6" w14:textId="77777777" w:rsidR="00B618BD" w:rsidRDefault="00B618BD" w:rsidP="00B618BD"/>
    <w:p w14:paraId="44217C7A" w14:textId="513CDE9A" w:rsidR="00B618BD" w:rsidRDefault="00B618BD" w:rsidP="00B618BD">
      <w:pPr>
        <w:pStyle w:val="Heading2"/>
      </w:pPr>
      <w:r>
        <w:t>He plasma erosion results</w:t>
      </w:r>
      <w:r w:rsidR="00E0122B" w:rsidRPr="00E0122B">
        <w:t xml:space="preserve"> </w:t>
      </w:r>
      <w:r w:rsidR="00E0122B">
        <w:t>agree with theory but agree better with BCA calculations.</w:t>
      </w:r>
    </w:p>
    <w:p w14:paraId="4C64CDAC" w14:textId="4F7672AA" w:rsidR="00B618BD" w:rsidRDefault="00151EC5" w:rsidP="00B618BD">
      <w:r>
        <w:t>The sputter yield results from the m</w:t>
      </w:r>
      <w:r w:rsidR="00B618BD">
        <w:t xml:space="preserve">agnetron </w:t>
      </w:r>
      <w:r>
        <w:t>sputtering experiments at Liverpool University are shown below</w:t>
      </w:r>
      <w:r w:rsidR="009A45D4">
        <w:t xml:space="preserve"> in </w:t>
      </w:r>
      <w:r w:rsidR="009A45D4">
        <w:fldChar w:fldCharType="begin"/>
      </w:r>
      <w:r w:rsidR="009A45D4">
        <w:instrText xml:space="preserve"> REF _Ref117062679 \h </w:instrText>
      </w:r>
      <w:r w:rsidR="009A45D4">
        <w:fldChar w:fldCharType="separate"/>
      </w:r>
      <w:r w:rsidR="00996CCC">
        <w:t xml:space="preserve">Figure </w:t>
      </w:r>
      <w:r w:rsidR="00996CCC">
        <w:rPr>
          <w:noProof/>
        </w:rPr>
        <w:t>4</w:t>
      </w:r>
      <w:r w:rsidR="009A45D4">
        <w:fldChar w:fldCharType="end"/>
      </w:r>
      <w:r>
        <w:t>.</w:t>
      </w:r>
    </w:p>
    <w:p w14:paraId="6F697295" w14:textId="4FF3D929" w:rsidR="009A45D4" w:rsidRDefault="001854A1" w:rsidP="009A45D4">
      <w:pPr>
        <w:keepNext/>
      </w:pPr>
      <w:r>
        <w:rPr>
          <w:noProof/>
        </w:rPr>
        <w:drawing>
          <wp:inline distT="0" distB="0" distL="0" distR="0" wp14:anchorId="6DFFA0DE" wp14:editId="3BF4BFE9">
            <wp:extent cx="5803900" cy="377797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946" cy="3789719"/>
                    </a:xfrm>
                    <a:prstGeom prst="rect">
                      <a:avLst/>
                    </a:prstGeom>
                    <a:noFill/>
                  </pic:spPr>
                </pic:pic>
              </a:graphicData>
            </a:graphic>
          </wp:inline>
        </w:drawing>
      </w:r>
    </w:p>
    <w:p w14:paraId="561D21E8" w14:textId="4C4F4A47" w:rsidR="009A45D4" w:rsidRDefault="009A45D4" w:rsidP="009A45D4">
      <w:pPr>
        <w:pStyle w:val="Caption"/>
      </w:pPr>
      <w:bookmarkStart w:id="6" w:name="_Ref117062679"/>
      <w:r>
        <w:t xml:space="preserve">Figure </w:t>
      </w:r>
      <w:r>
        <w:fldChar w:fldCharType="begin"/>
      </w:r>
      <w:r>
        <w:instrText xml:space="preserve"> SEQ Figure \* ARABIC </w:instrText>
      </w:r>
      <w:r>
        <w:fldChar w:fldCharType="separate"/>
      </w:r>
      <w:r w:rsidR="00996CCC">
        <w:rPr>
          <w:noProof/>
        </w:rPr>
        <w:t>4</w:t>
      </w:r>
      <w:r>
        <w:fldChar w:fldCharType="end"/>
      </w:r>
      <w:bookmarkEnd w:id="6"/>
      <w:r>
        <w:t>: Sputter yield at different ion energy for tungsten sheet samples</w:t>
      </w:r>
      <w:r>
        <w:rPr>
          <w:noProof/>
        </w:rPr>
        <w:t xml:space="preserve"> in helium plasma erosion experiment.  All samples were </w:t>
      </w:r>
      <w:r w:rsidR="00365E35">
        <w:rPr>
          <w:noProof/>
        </w:rPr>
        <w:t xml:space="preserve">effectively </w:t>
      </w:r>
      <w:r>
        <w:rPr>
          <w:noProof/>
        </w:rPr>
        <w:t xml:space="preserve">at normal incidence.  </w:t>
      </w:r>
      <w:r w:rsidR="00365E35">
        <w:rPr>
          <w:noProof/>
        </w:rPr>
        <w:t>The solid b</w:t>
      </w:r>
      <w:r>
        <w:rPr>
          <w:noProof/>
        </w:rPr>
        <w:t>lack line</w:t>
      </w:r>
      <w:r w:rsidR="00365E35">
        <w:rPr>
          <w:noProof/>
        </w:rPr>
        <w:t xml:space="preserve"> with small circles</w:t>
      </w:r>
      <w:r>
        <w:rPr>
          <w:noProof/>
        </w:rPr>
        <w:t xml:space="preserve"> is the </w:t>
      </w:r>
      <w:r w:rsidR="009F2DAB">
        <w:rPr>
          <w:rFonts w:eastAsiaTheme="minorEastAsia"/>
        </w:rPr>
        <w:t xml:space="preserve">developed code </w:t>
      </w:r>
      <w:r>
        <w:rPr>
          <w:noProof/>
        </w:rPr>
        <w:t>calculated sputter yield</w:t>
      </w:r>
      <w:r w:rsidRPr="009A45D4">
        <w:rPr>
          <w:noProof/>
        </w:rPr>
        <w:t xml:space="preserve"> </w:t>
      </w:r>
      <w:r>
        <w:rPr>
          <w:noProof/>
        </w:rPr>
        <w:t>for He on W target</w:t>
      </w:r>
      <w:r w:rsidR="00365E35">
        <w:rPr>
          <w:noProof/>
        </w:rPr>
        <w:t xml:space="preserve"> based on the calculations in the present work.  The blue dotted lines with small triangles is data from TRIM calculations from reference </w:t>
      </w:r>
      <w:sdt>
        <w:sdtPr>
          <w:rPr>
            <w:i w:val="0"/>
            <w:noProof/>
            <w:color w:val="000000"/>
          </w:rPr>
          <w:tag w:val="MENDELEY_CITATION_v3_eyJjaXRhdGlvbklEIjoiTUVOREVMRVlfQ0lUQVRJT05fODkwYjA0OWMtMDVhZC00ZDZkLTljNjAtMmM5MjA2NzI1YTky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
          <w:id w:val="-1260055242"/>
          <w:placeholder>
            <w:docPart w:val="DefaultPlaceholder_-1854013440"/>
          </w:placeholder>
        </w:sdtPr>
        <w:sdtContent>
          <w:r w:rsidR="0049256B" w:rsidRPr="0049256B">
            <w:rPr>
              <w:i w:val="0"/>
              <w:noProof/>
              <w:color w:val="000000"/>
            </w:rPr>
            <w:t>[21]</w:t>
          </w:r>
        </w:sdtContent>
      </w:sdt>
      <w:r w:rsidR="00365E35">
        <w:rPr>
          <w:noProof/>
        </w:rPr>
        <w:t>.</w:t>
      </w:r>
    </w:p>
    <w:p w14:paraId="493B37F1" w14:textId="0FCAF56B" w:rsidR="00151EC5" w:rsidRPr="00A04807" w:rsidRDefault="00151EC5" w:rsidP="00151EC5">
      <w:r>
        <w:t xml:space="preserve">The </w:t>
      </w:r>
      <w:r w:rsidR="001854A1">
        <w:t xml:space="preserve">large blue </w:t>
      </w:r>
      <w:r>
        <w:t>dots</w:t>
      </w:r>
      <w:r w:rsidR="009A45D4">
        <w:t xml:space="preserve"> in </w:t>
      </w:r>
      <w:r w:rsidR="009A45D4">
        <w:fldChar w:fldCharType="begin"/>
      </w:r>
      <w:r w:rsidR="009A45D4">
        <w:instrText xml:space="preserve"> REF _Ref117062679 \h </w:instrText>
      </w:r>
      <w:r w:rsidR="009A45D4">
        <w:fldChar w:fldCharType="separate"/>
      </w:r>
      <w:r w:rsidR="00996CCC">
        <w:t xml:space="preserve">Figure </w:t>
      </w:r>
      <w:r w:rsidR="00996CCC">
        <w:rPr>
          <w:noProof/>
        </w:rPr>
        <w:t>4</w:t>
      </w:r>
      <w:r w:rsidR="009A45D4">
        <w:fldChar w:fldCharType="end"/>
      </w:r>
      <w:r w:rsidR="009A45D4">
        <w:t xml:space="preserve"> </w:t>
      </w:r>
      <w:r>
        <w:t>show</w:t>
      </w:r>
      <w:r w:rsidR="009A45D4">
        <w:t xml:space="preserve"> t</w:t>
      </w:r>
      <w:r>
        <w:t xml:space="preserve">he data from the </w:t>
      </w:r>
      <w:r w:rsidR="009A45D4">
        <w:t xml:space="preserve">sputter magnetron experiment, which </w:t>
      </w:r>
      <w:r>
        <w:t>agree</w:t>
      </w:r>
      <w:r w:rsidR="009A45D4">
        <w:t xml:space="preserve"> reasonably</w:t>
      </w:r>
      <w:r>
        <w:t xml:space="preserve"> well with the </w:t>
      </w:r>
      <w:r w:rsidR="00365E35">
        <w:t xml:space="preserve">solid </w:t>
      </w:r>
      <w:r>
        <w:t xml:space="preserve">line plotted from the </w:t>
      </w:r>
      <w:r w:rsidR="009F2DAB">
        <w:rPr>
          <w:rFonts w:eastAsiaTheme="minorEastAsia"/>
        </w:rPr>
        <w:t xml:space="preserve">developed </w:t>
      </w:r>
      <w:r>
        <w:t xml:space="preserve">code. </w:t>
      </w:r>
      <w:r w:rsidR="009A45D4">
        <w:t xml:space="preserve"> The </w:t>
      </w:r>
      <w:r>
        <w:t xml:space="preserve">data shows erosion yield of the same order of magnitude.  The sputter yield is slightly higher in practice than predicted by the </w:t>
      </w:r>
      <w:r w:rsidR="00365E35">
        <w:t xml:space="preserve">current </w:t>
      </w:r>
      <w:r>
        <w:t>model by up to a factor of x2.</w:t>
      </w:r>
      <w:r w:rsidR="00B900C1">
        <w:t xml:space="preserve">  The difference between experiment and theory is most at higher energy.</w:t>
      </w:r>
      <w:r w:rsidR="001854A1">
        <w:t xml:space="preserve">  Data from </w:t>
      </w:r>
      <w:r w:rsidR="00C64C38">
        <w:t>Eckstein’s</w:t>
      </w:r>
      <w:r w:rsidR="001854A1">
        <w:t xml:space="preserve"> TRIM </w:t>
      </w:r>
      <w:r w:rsidR="00A04807">
        <w:t xml:space="preserve">code </w:t>
      </w:r>
      <w:r w:rsidR="001854A1">
        <w:t xml:space="preserve">paper from 2002 </w:t>
      </w:r>
      <w:sdt>
        <w:sdtPr>
          <w:rPr>
            <w:color w:val="000000"/>
          </w:rPr>
          <w:tag w:val="MENDELEY_CITATION_v3_eyJjaXRhdGlvbklEIjoiTUVOREVMRVlfQ0lUQVRJT05fNmFmYjkxMDQtNWNiMC00M2ZhLWE0MzQtMjZiNTI2ZGE2NjVl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
          <w:id w:val="-1895879026"/>
          <w:placeholder>
            <w:docPart w:val="DefaultPlaceholder_-1854013440"/>
          </w:placeholder>
        </w:sdtPr>
        <w:sdtContent>
          <w:r w:rsidR="0049256B" w:rsidRPr="0049256B">
            <w:rPr>
              <w:color w:val="000000"/>
            </w:rPr>
            <w:t>[21]</w:t>
          </w:r>
        </w:sdtContent>
      </w:sdt>
      <w:r w:rsidR="00A04807">
        <w:t xml:space="preserve"> </w:t>
      </w:r>
      <w:r w:rsidR="001854A1">
        <w:t xml:space="preserve">is also shown in </w:t>
      </w:r>
      <w:r w:rsidR="001854A1">
        <w:fldChar w:fldCharType="begin"/>
      </w:r>
      <w:r w:rsidR="001854A1">
        <w:instrText xml:space="preserve"> REF _Ref117062679 \h </w:instrText>
      </w:r>
      <w:r w:rsidR="001854A1">
        <w:fldChar w:fldCharType="separate"/>
      </w:r>
      <w:r w:rsidR="00996CCC">
        <w:t xml:space="preserve">Figure </w:t>
      </w:r>
      <w:r w:rsidR="00996CCC">
        <w:rPr>
          <w:noProof/>
        </w:rPr>
        <w:t>4</w:t>
      </w:r>
      <w:r w:rsidR="001854A1">
        <w:fldChar w:fldCharType="end"/>
      </w:r>
      <w:r w:rsidR="001854A1">
        <w:t xml:space="preserve"> this gives a </w:t>
      </w:r>
      <w:r w:rsidR="001854A1" w:rsidRPr="00A04807">
        <w:t>higher yield which agrees better with the experimental results at higher energy.</w:t>
      </w:r>
    </w:p>
    <w:p w14:paraId="7FDDECFE" w14:textId="23677854" w:rsidR="00151EC5" w:rsidRDefault="00A04807" w:rsidP="00151EC5">
      <w:r w:rsidRPr="00A04807">
        <w:t xml:space="preserve">In comparison with the He ion beam results shown in </w:t>
      </w:r>
      <w:r w:rsidRPr="00A04807">
        <w:fldChar w:fldCharType="begin"/>
      </w:r>
      <w:r w:rsidRPr="00A04807">
        <w:instrText xml:space="preserve"> REF _Ref117014407 \h </w:instrText>
      </w:r>
      <w:r>
        <w:instrText xml:space="preserve"> \* MERGEFORMAT </w:instrText>
      </w:r>
      <w:r w:rsidRPr="00A04807">
        <w:fldChar w:fldCharType="separate"/>
      </w:r>
      <w:r w:rsidR="00996CCC">
        <w:t xml:space="preserve">Figure </w:t>
      </w:r>
      <w:r w:rsidR="00996CCC">
        <w:rPr>
          <w:noProof/>
        </w:rPr>
        <w:t>2</w:t>
      </w:r>
      <w:r w:rsidRPr="00A04807">
        <w:fldChar w:fldCharType="end"/>
      </w:r>
      <w:r w:rsidRPr="00A04807">
        <w:t xml:space="preserve"> these results show a lower sputter yield in the He plasma, even when accounting for the change in angle of incidence.  This </w:t>
      </w:r>
      <w:r w:rsidR="00151EC5" w:rsidRPr="00A04807">
        <w:t>may be</w:t>
      </w:r>
      <w:r w:rsidRPr="00A04807">
        <w:t xml:space="preserve"> because this is a plasma and not an ion beam.  </w:t>
      </w:r>
      <w:r w:rsidR="00396E1D" w:rsidRPr="00A04807">
        <w:t>Therefore,</w:t>
      </w:r>
      <w:r w:rsidRPr="00A04807">
        <w:t xml:space="preserve"> there are</w:t>
      </w:r>
      <w:r w:rsidR="00151EC5" w:rsidRPr="00A04807">
        <w:t xml:space="preserve"> magnetic</w:t>
      </w:r>
      <w:r w:rsidR="00151EC5">
        <w:t xml:space="preserve"> effects</w:t>
      </w:r>
      <w:r>
        <w:t xml:space="preserve"> and</w:t>
      </w:r>
      <w:r w:rsidR="00151EC5">
        <w:t xml:space="preserve"> the magnetic field that the samples were exposed to in these experiments was measured to be 5mT.  It </w:t>
      </w:r>
      <w:r w:rsidR="00151EC5">
        <w:lastRenderedPageBreak/>
        <w:t xml:space="preserve">is possible that prompt redeposition occurred at this level of magnetic field </w:t>
      </w:r>
      <w:r w:rsidR="00396E1D">
        <w:t>and that ha</w:t>
      </w:r>
      <w:r w:rsidR="00396E1D" w:rsidRPr="00396E1D">
        <w:t>s</w:t>
      </w:r>
      <w:r w:rsidR="00151EC5" w:rsidRPr="00396E1D">
        <w:t xml:space="preserve"> reduce</w:t>
      </w:r>
      <w:r w:rsidR="00396E1D" w:rsidRPr="00396E1D">
        <w:t>d</w:t>
      </w:r>
      <w:r w:rsidR="00151EC5" w:rsidRPr="00396E1D">
        <w:t xml:space="preserve"> t</w:t>
      </w:r>
      <w:r w:rsidR="00151EC5">
        <w:t xml:space="preserve">he sputter yield.  </w:t>
      </w:r>
      <w:r w:rsidR="009C2784">
        <w:t>Therefore, i</w:t>
      </w:r>
      <w:r w:rsidR="00151EC5">
        <w:t>t is possible that the actual sputter yield is x4 the predicted yield (</w:t>
      </w:r>
      <w:r w:rsidR="009A45D4">
        <w:t>like</w:t>
      </w:r>
      <w:r w:rsidR="00151EC5">
        <w:t xml:space="preserve"> the values found using the Huddersfield</w:t>
      </w:r>
      <w:r w:rsidR="009C2784">
        <w:t xml:space="preserve"> helium</w:t>
      </w:r>
      <w:r w:rsidR="00151EC5">
        <w:t xml:space="preserve"> ion beam) but the magnetic field reduced the yield by prompt redeposition.</w:t>
      </w:r>
    </w:p>
    <w:p w14:paraId="52332C0E" w14:textId="77777777" w:rsidR="00B618BD" w:rsidRDefault="00B618BD" w:rsidP="00B618BD"/>
    <w:p w14:paraId="102DF67F" w14:textId="2DC3AA7B" w:rsidR="00B618BD" w:rsidRDefault="00B618BD" w:rsidP="00B618BD">
      <w:pPr>
        <w:pStyle w:val="Heading2"/>
      </w:pPr>
      <w:proofErr w:type="spellStart"/>
      <w:r>
        <w:t>Ar</w:t>
      </w:r>
      <w:proofErr w:type="spellEnd"/>
      <w:r>
        <w:t xml:space="preserve"> plasma erosion </w:t>
      </w:r>
      <w:r w:rsidR="00E0122B">
        <w:t>results agree with theory but show lower magnitude.</w:t>
      </w:r>
    </w:p>
    <w:p w14:paraId="4E561EB5" w14:textId="5759A20D" w:rsidR="00B618BD" w:rsidRDefault="009A45D4" w:rsidP="00B618BD">
      <w:r>
        <w:t xml:space="preserve">The erosion results from the Argon plasma erosion experiments at Plasma Quest are shown below in </w:t>
      </w:r>
      <w:r w:rsidR="00246D92">
        <w:fldChar w:fldCharType="begin"/>
      </w:r>
      <w:r w:rsidR="00246D92">
        <w:instrText xml:space="preserve"> REF _Ref117063455 \h </w:instrText>
      </w:r>
      <w:r w:rsidR="00246D92">
        <w:fldChar w:fldCharType="separate"/>
      </w:r>
      <w:r w:rsidR="00996CCC">
        <w:t xml:space="preserve">Figure </w:t>
      </w:r>
      <w:r w:rsidR="00996CCC">
        <w:rPr>
          <w:noProof/>
        </w:rPr>
        <w:t>5</w:t>
      </w:r>
      <w:r w:rsidR="00246D92">
        <w:fldChar w:fldCharType="end"/>
      </w:r>
      <w:r>
        <w:t>.</w:t>
      </w:r>
    </w:p>
    <w:p w14:paraId="5CDD415E" w14:textId="12622404" w:rsidR="008776EF" w:rsidRDefault="008776EF" w:rsidP="00246D92">
      <w:pPr>
        <w:keepNext/>
        <w:rPr>
          <w:noProof/>
        </w:rPr>
      </w:pPr>
      <w:r>
        <w:rPr>
          <w:noProof/>
        </w:rPr>
        <w:t xml:space="preserve"> </w:t>
      </w:r>
      <w:r w:rsidR="001747B2">
        <w:rPr>
          <w:noProof/>
        </w:rPr>
        <w:drawing>
          <wp:inline distT="0" distB="0" distL="0" distR="0" wp14:anchorId="55D6D50F" wp14:editId="19B38915">
            <wp:extent cx="5822113" cy="379511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318" cy="3808288"/>
                    </a:xfrm>
                    <a:prstGeom prst="rect">
                      <a:avLst/>
                    </a:prstGeom>
                    <a:noFill/>
                  </pic:spPr>
                </pic:pic>
              </a:graphicData>
            </a:graphic>
          </wp:inline>
        </w:drawing>
      </w:r>
    </w:p>
    <w:p w14:paraId="3D915421" w14:textId="741B2DAF" w:rsidR="00246D92" w:rsidRDefault="00246D92" w:rsidP="00246D92">
      <w:pPr>
        <w:pStyle w:val="Caption"/>
      </w:pPr>
      <w:bookmarkStart w:id="7" w:name="_Ref117063455"/>
      <w:r>
        <w:t xml:space="preserve">Figure </w:t>
      </w:r>
      <w:r>
        <w:fldChar w:fldCharType="begin"/>
      </w:r>
      <w:r>
        <w:instrText xml:space="preserve"> SEQ Figure \* ARABIC </w:instrText>
      </w:r>
      <w:r>
        <w:fldChar w:fldCharType="separate"/>
      </w:r>
      <w:r w:rsidR="00996CCC">
        <w:rPr>
          <w:noProof/>
        </w:rPr>
        <w:t>5</w:t>
      </w:r>
      <w:r>
        <w:fldChar w:fldCharType="end"/>
      </w:r>
      <w:bookmarkEnd w:id="7"/>
      <w:r>
        <w:t xml:space="preserve">: </w:t>
      </w:r>
      <w:r w:rsidRPr="001533FD">
        <w:t xml:space="preserve">Sputter yield at different ion energy for tungsten sheet samples in </w:t>
      </w:r>
      <w:r>
        <w:t>argon</w:t>
      </w:r>
      <w:r w:rsidRPr="001533FD">
        <w:t xml:space="preserve"> plasma erosion experiment</w:t>
      </w:r>
      <w:r w:rsidR="005F5023">
        <w:t xml:space="preserve"> (blue dots)</w:t>
      </w:r>
      <w:r>
        <w:t>.</w:t>
      </w:r>
      <w:r w:rsidR="001854A1">
        <w:t xml:space="preserve">  Plasma is bent onto the sample to it hits at normal incidence.</w:t>
      </w:r>
      <w:r w:rsidRPr="001533FD">
        <w:t xml:space="preserve">  Black line is the </w:t>
      </w:r>
      <w:r w:rsidR="00304D9F">
        <w:rPr>
          <w:rFonts w:eastAsiaTheme="minorEastAsia"/>
        </w:rPr>
        <w:t xml:space="preserve">developed code </w:t>
      </w:r>
      <w:r w:rsidRPr="001533FD">
        <w:t xml:space="preserve">calculated sputter yield for </w:t>
      </w:r>
      <w:proofErr w:type="spellStart"/>
      <w:r>
        <w:t>Ar</w:t>
      </w:r>
      <w:proofErr w:type="spellEnd"/>
      <w:r w:rsidRPr="001533FD">
        <w:t xml:space="preserve"> on W target</w:t>
      </w:r>
      <w:r w:rsidR="001854A1">
        <w:t>.</w:t>
      </w:r>
    </w:p>
    <w:p w14:paraId="5A4CEBAA" w14:textId="083AB36D" w:rsidR="00246D92" w:rsidRDefault="00246D92" w:rsidP="00246D92">
      <w:r>
        <w:fldChar w:fldCharType="begin"/>
      </w:r>
      <w:r>
        <w:instrText xml:space="preserve"> REF _Ref117063455 \h </w:instrText>
      </w:r>
      <w:r>
        <w:fldChar w:fldCharType="separate"/>
      </w:r>
      <w:r w:rsidR="00996CCC">
        <w:t xml:space="preserve">Figure </w:t>
      </w:r>
      <w:r w:rsidR="00996CCC">
        <w:rPr>
          <w:noProof/>
        </w:rPr>
        <w:t>5</w:t>
      </w:r>
      <w:r>
        <w:fldChar w:fldCharType="end"/>
      </w:r>
      <w:r>
        <w:t xml:space="preserve"> above shows the graph of the measured erosion yield for the plain tungsten (W) samples at different energies.  The data at 1000eV was repeated several times to check for reproducibility and we can see that it gives consistent results.  These results were compared to results from the</w:t>
      </w:r>
      <w:r w:rsidR="00365E35">
        <w:t xml:space="preserve"> current</w:t>
      </w:r>
      <w:r>
        <w:t xml:space="preserve"> theoretical model for </w:t>
      </w:r>
      <w:proofErr w:type="spellStart"/>
      <w:r>
        <w:t>Ar</w:t>
      </w:r>
      <w:proofErr w:type="spellEnd"/>
      <w:r>
        <w:t xml:space="preserve"> sputtering W (shown as a black line).  </w:t>
      </w:r>
    </w:p>
    <w:p w14:paraId="53F9BA50" w14:textId="15AF7C88" w:rsidR="00246D92" w:rsidRDefault="00246D92" w:rsidP="00246D92">
      <w:r>
        <w:t xml:space="preserve">The experimental sputter yield seen in </w:t>
      </w:r>
      <w:r>
        <w:fldChar w:fldCharType="begin"/>
      </w:r>
      <w:r>
        <w:instrText xml:space="preserve"> REF _Ref117063455 \h </w:instrText>
      </w:r>
      <w:r>
        <w:fldChar w:fldCharType="separate"/>
      </w:r>
      <w:r w:rsidR="00996CCC">
        <w:t xml:space="preserve">Figure </w:t>
      </w:r>
      <w:r w:rsidR="00996CCC">
        <w:rPr>
          <w:noProof/>
        </w:rPr>
        <w:t>5</w:t>
      </w:r>
      <w:r>
        <w:fldChar w:fldCharType="end"/>
      </w:r>
      <w:r>
        <w:t xml:space="preserve"> </w:t>
      </w:r>
      <w:r w:rsidR="00B900C1">
        <w:t xml:space="preserve">follows the trend of the </w:t>
      </w:r>
      <w:r w:rsidR="00304D9F">
        <w:rPr>
          <w:rFonts w:eastAsiaTheme="minorEastAsia"/>
        </w:rPr>
        <w:t xml:space="preserve">developed code </w:t>
      </w:r>
      <w:r w:rsidR="00B900C1">
        <w:t xml:space="preserve">prediction.  It </w:t>
      </w:r>
      <w:r>
        <w:t>is approximately as predicted for 100eV</w:t>
      </w:r>
      <w:r w:rsidR="00B900C1">
        <w:t>,</w:t>
      </w:r>
      <w:r>
        <w:t xml:space="preserve"> </w:t>
      </w:r>
      <w:r w:rsidR="00B900C1">
        <w:t>h</w:t>
      </w:r>
      <w:r>
        <w:t xml:space="preserve">owever the experimental sputter yield </w:t>
      </w:r>
      <w:r w:rsidR="00365E35">
        <w:t xml:space="preserve">at higher energy </w:t>
      </w:r>
      <w:r>
        <w:t>was found to be lower than yields predicted by the model.  This may be because these samples were in a magnetic field, albeit small, where prompt redeposition could have occurred, or because surface roughness plays less of a role here because the plasma is not in a “beam” hitting the surface.</w:t>
      </w:r>
    </w:p>
    <w:p w14:paraId="36E454AE" w14:textId="4BB1737C" w:rsidR="009016DC" w:rsidRDefault="00246D92" w:rsidP="009016DC">
      <w:r>
        <w:lastRenderedPageBreak/>
        <w:t xml:space="preserve">The sputter yield </w:t>
      </w:r>
      <w:r w:rsidR="009016DC">
        <w:t>for different coatings</w:t>
      </w:r>
      <w:r w:rsidR="00B900C1">
        <w:t xml:space="preserve"> samples</w:t>
      </w:r>
      <w:r w:rsidR="009016DC">
        <w:t xml:space="preserve"> was calculated and compared to the corresponding sputter yield of the tungsten sheet samples at the same energy.  This</w:t>
      </w:r>
      <w:r>
        <w:t xml:space="preserve"> comparison gives the result</w:t>
      </w:r>
      <w:r w:rsidR="009016DC">
        <w:t xml:space="preserve"> shown in </w:t>
      </w:r>
      <w:r w:rsidR="009016DC">
        <w:fldChar w:fldCharType="begin"/>
      </w:r>
      <w:r w:rsidR="009016DC">
        <w:instrText xml:space="preserve"> REF _Ref92212745 \h </w:instrText>
      </w:r>
      <w:r w:rsidR="009016DC">
        <w:fldChar w:fldCharType="separate"/>
      </w:r>
      <w:r w:rsidR="00996CCC">
        <w:t xml:space="preserve">Figure </w:t>
      </w:r>
      <w:r w:rsidR="00996CCC">
        <w:rPr>
          <w:noProof/>
        </w:rPr>
        <w:t>6</w:t>
      </w:r>
      <w:r w:rsidR="009016DC">
        <w:fldChar w:fldCharType="end"/>
      </w:r>
      <w:r w:rsidR="009016DC">
        <w:t>.</w:t>
      </w:r>
      <w:r w:rsidR="009016DC" w:rsidRPr="009016DC">
        <w:t xml:space="preserve"> </w:t>
      </w:r>
      <w:r w:rsidR="00365E35">
        <w:t xml:space="preserve"> </w:t>
      </w:r>
      <w:r w:rsidR="009016DC">
        <w:t>On only one occasion, at 300</w:t>
      </w:r>
      <w:r w:rsidR="005F390B">
        <w:t xml:space="preserve"> </w:t>
      </w:r>
      <w:r w:rsidR="009016DC">
        <w:t>eV, the CVD coated sample sputtered more than the tungsten sheet sample.  However, this is only a 4% rise, which is within the experimental errors (which are in the range 2% to 13%) so that is not statistically significant.  Since these experiments have not been repeated it is not clear if this is a real effect, a one off or merely statistical variation.</w:t>
      </w:r>
    </w:p>
    <w:p w14:paraId="47284814" w14:textId="577CD2DD" w:rsidR="008776EF" w:rsidRDefault="009016DC" w:rsidP="00246D92">
      <w:r>
        <w:t>However, this indicates that in most cases the coated samples erode slightly less than the plain tungsten sheet samples in these argon plasma experiments and so are slightly more robust (</w:t>
      </w:r>
      <w:r w:rsidR="00365E35">
        <w:t xml:space="preserve">by </w:t>
      </w:r>
      <w:r>
        <w:t>approximately 20%).</w:t>
      </w:r>
    </w:p>
    <w:tbl>
      <w:tblPr>
        <w:tblW w:w="8964" w:type="dxa"/>
        <w:tblInd w:w="108" w:type="dxa"/>
        <w:tblLayout w:type="fixed"/>
        <w:tblLook w:val="04A0" w:firstRow="1" w:lastRow="0" w:firstColumn="1" w:lastColumn="0" w:noHBand="0" w:noVBand="1"/>
      </w:tblPr>
      <w:tblGrid>
        <w:gridCol w:w="1792"/>
        <w:gridCol w:w="449"/>
        <w:gridCol w:w="1344"/>
        <w:gridCol w:w="897"/>
        <w:gridCol w:w="896"/>
        <w:gridCol w:w="1345"/>
        <w:gridCol w:w="448"/>
        <w:gridCol w:w="1793"/>
      </w:tblGrid>
      <w:tr w:rsidR="00246D92" w:rsidRPr="006939F0" w14:paraId="6B0492C1" w14:textId="77777777" w:rsidTr="009016DC">
        <w:trPr>
          <w:trHeight w:val="288"/>
        </w:trPr>
        <w:tc>
          <w:tcPr>
            <w:tcW w:w="2241" w:type="dxa"/>
            <w:gridSpan w:val="2"/>
            <w:tcBorders>
              <w:top w:val="nil"/>
              <w:left w:val="nil"/>
              <w:bottom w:val="single" w:sz="4" w:space="0" w:color="auto"/>
              <w:right w:val="nil"/>
            </w:tcBorders>
            <w:shd w:val="clear" w:color="auto" w:fill="auto"/>
            <w:noWrap/>
            <w:vAlign w:val="bottom"/>
            <w:hideMark/>
          </w:tcPr>
          <w:p w14:paraId="05667A73" w14:textId="77777777" w:rsidR="00246D92" w:rsidRPr="006939F0" w:rsidRDefault="00246D92" w:rsidP="00DD0ADE">
            <w:pPr>
              <w:spacing w:after="0" w:line="240" w:lineRule="auto"/>
              <w:rPr>
                <w:rFonts w:ascii="Times New Roman" w:eastAsia="Times New Roman" w:hAnsi="Times New Roman" w:cs="Times New Roman"/>
                <w:sz w:val="24"/>
                <w:szCs w:val="24"/>
              </w:rPr>
            </w:pPr>
          </w:p>
        </w:tc>
        <w:tc>
          <w:tcPr>
            <w:tcW w:w="2241" w:type="dxa"/>
            <w:gridSpan w:val="2"/>
            <w:tcBorders>
              <w:top w:val="nil"/>
              <w:left w:val="nil"/>
              <w:bottom w:val="single" w:sz="4" w:space="0" w:color="auto"/>
              <w:right w:val="nil"/>
            </w:tcBorders>
            <w:shd w:val="clear" w:color="auto" w:fill="auto"/>
            <w:noWrap/>
            <w:vAlign w:val="bottom"/>
            <w:hideMark/>
          </w:tcPr>
          <w:p w14:paraId="477438B6" w14:textId="04196C61" w:rsidR="00246D92" w:rsidRPr="006939F0" w:rsidRDefault="00246D92" w:rsidP="00DD0ADE">
            <w:pPr>
              <w:spacing w:after="0" w:line="240" w:lineRule="auto"/>
              <w:rPr>
                <w:rFonts w:ascii="Calibri" w:eastAsia="Times New Roman" w:hAnsi="Calibri" w:cs="Calibri"/>
                <w:color w:val="000000"/>
              </w:rPr>
            </w:pPr>
          </w:p>
        </w:tc>
        <w:tc>
          <w:tcPr>
            <w:tcW w:w="2241" w:type="dxa"/>
            <w:gridSpan w:val="2"/>
            <w:tcBorders>
              <w:top w:val="nil"/>
              <w:left w:val="nil"/>
              <w:bottom w:val="single" w:sz="4" w:space="0" w:color="auto"/>
              <w:right w:val="nil"/>
            </w:tcBorders>
            <w:shd w:val="clear" w:color="auto" w:fill="auto"/>
            <w:noWrap/>
            <w:vAlign w:val="bottom"/>
            <w:hideMark/>
          </w:tcPr>
          <w:p w14:paraId="50B07B07" w14:textId="77777777" w:rsidR="00246D92" w:rsidRPr="006939F0" w:rsidRDefault="00246D92" w:rsidP="00DD0ADE">
            <w:pPr>
              <w:spacing w:after="0" w:line="240" w:lineRule="auto"/>
              <w:rPr>
                <w:rFonts w:ascii="Calibri" w:eastAsia="Times New Roman" w:hAnsi="Calibri" w:cs="Calibri"/>
                <w:color w:val="000000"/>
              </w:rPr>
            </w:pPr>
          </w:p>
        </w:tc>
        <w:tc>
          <w:tcPr>
            <w:tcW w:w="2241" w:type="dxa"/>
            <w:gridSpan w:val="2"/>
            <w:tcBorders>
              <w:top w:val="nil"/>
              <w:left w:val="nil"/>
              <w:bottom w:val="single" w:sz="4" w:space="0" w:color="auto"/>
              <w:right w:val="nil"/>
            </w:tcBorders>
            <w:shd w:val="clear" w:color="auto" w:fill="auto"/>
            <w:noWrap/>
            <w:vAlign w:val="bottom"/>
            <w:hideMark/>
          </w:tcPr>
          <w:p w14:paraId="1D6C9E60" w14:textId="77777777" w:rsidR="00246D92" w:rsidRPr="006939F0" w:rsidRDefault="00246D92" w:rsidP="00DD0ADE">
            <w:pPr>
              <w:spacing w:after="0" w:line="240" w:lineRule="auto"/>
              <w:rPr>
                <w:rFonts w:ascii="Times New Roman" w:eastAsia="Times New Roman" w:hAnsi="Times New Roman" w:cs="Times New Roman"/>
                <w:sz w:val="20"/>
                <w:szCs w:val="20"/>
              </w:rPr>
            </w:pPr>
          </w:p>
        </w:tc>
      </w:tr>
      <w:tr w:rsidR="00246D92" w:rsidRPr="006939F0" w14:paraId="60A91E8A" w14:textId="77777777" w:rsidTr="009016DC">
        <w:trPr>
          <w:trHeight w:val="288"/>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ED3B3" w14:textId="6227046A" w:rsidR="00246D92" w:rsidRPr="006939F0" w:rsidRDefault="00A04807" w:rsidP="00DD0ADE">
            <w:pPr>
              <w:spacing w:after="0" w:line="240" w:lineRule="auto"/>
              <w:jc w:val="center"/>
              <w:rPr>
                <w:rFonts w:ascii="Calibri" w:eastAsia="Times New Roman" w:hAnsi="Calibri" w:cs="Calibri"/>
                <w:color w:val="000000"/>
              </w:rPr>
            </w:pPr>
            <w:r>
              <w:rPr>
                <w:rFonts w:ascii="Calibri" w:eastAsia="Times New Roman" w:hAnsi="Calibri" w:cs="Calibri"/>
                <w:color w:val="000000"/>
              </w:rPr>
              <w:t>E</w:t>
            </w:r>
            <w:r w:rsidR="00246D92" w:rsidRPr="006939F0">
              <w:rPr>
                <w:rFonts w:ascii="Calibri" w:eastAsia="Times New Roman" w:hAnsi="Calibri" w:cs="Calibri"/>
                <w:color w:val="000000"/>
              </w:rPr>
              <w:t>nergy</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C4EED" w14:textId="3DA528C2" w:rsidR="00246D92" w:rsidRPr="006939F0" w:rsidRDefault="009016DC" w:rsidP="00DD0ADE">
            <w:pPr>
              <w:spacing w:after="0" w:line="240" w:lineRule="auto"/>
              <w:jc w:val="center"/>
              <w:rPr>
                <w:rFonts w:ascii="Calibri" w:eastAsia="Times New Roman" w:hAnsi="Calibri" w:cs="Calibri"/>
                <w:color w:val="000000"/>
              </w:rPr>
            </w:pPr>
            <w:r>
              <w:rPr>
                <w:rFonts w:ascii="Calibri" w:eastAsia="Times New Roman" w:hAnsi="Calibri" w:cs="Calibri"/>
                <w:color w:val="000000"/>
              </w:rPr>
              <w:t>Plasma Thermal Spray on Copper</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C85DA" w14:textId="48FEE90A" w:rsidR="00246D92" w:rsidRPr="006939F0" w:rsidRDefault="009016DC" w:rsidP="00DD0ADE">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Plasma Thermal Spray on </w:t>
            </w:r>
            <w:r w:rsidR="00704079">
              <w:rPr>
                <w:rFonts w:ascii="Calibri" w:eastAsia="Times New Roman" w:hAnsi="Calibri" w:cs="Calibri"/>
                <w:color w:val="000000"/>
              </w:rPr>
              <w:t>Tungsten</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7FF66" w14:textId="29ADCF6C" w:rsidR="00246D92" w:rsidRPr="006939F0" w:rsidRDefault="009016DC" w:rsidP="00DD0ADE">
            <w:pPr>
              <w:spacing w:after="0" w:line="240" w:lineRule="auto"/>
              <w:jc w:val="center"/>
              <w:rPr>
                <w:rFonts w:ascii="Calibri" w:eastAsia="Times New Roman" w:hAnsi="Calibri" w:cs="Calibri"/>
                <w:color w:val="000000"/>
              </w:rPr>
            </w:pPr>
            <w:r>
              <w:rPr>
                <w:rFonts w:ascii="Calibri" w:eastAsia="Times New Roman" w:hAnsi="Calibri" w:cs="Calibri"/>
                <w:color w:val="000000"/>
              </w:rPr>
              <w:t>CVD tungsten coating</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DAD2B" w14:textId="1B189D1A" w:rsidR="00246D92" w:rsidRPr="006939F0" w:rsidRDefault="009016DC" w:rsidP="00DD0ADE">
            <w:pPr>
              <w:spacing w:after="0" w:line="240" w:lineRule="auto"/>
              <w:jc w:val="center"/>
              <w:rPr>
                <w:rFonts w:ascii="Calibri" w:eastAsia="Times New Roman" w:hAnsi="Calibri" w:cs="Calibri"/>
                <w:color w:val="000000"/>
              </w:rPr>
            </w:pPr>
            <w:r>
              <w:rPr>
                <w:rFonts w:ascii="Calibri" w:eastAsia="Times New Roman" w:hAnsi="Calibri" w:cs="Calibri"/>
                <w:color w:val="000000"/>
              </w:rPr>
              <w:t>Additive Manufacture tungsten coating</w:t>
            </w:r>
          </w:p>
        </w:tc>
      </w:tr>
      <w:tr w:rsidR="00246D92" w:rsidRPr="006939F0" w14:paraId="07DE2B92" w14:textId="77777777" w:rsidTr="009016DC">
        <w:trPr>
          <w:trHeight w:val="288"/>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57EC1"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100eV</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C9E2A"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77%</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C61E2"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84%</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416E2"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88%</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EB8A3"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88%</w:t>
            </w:r>
          </w:p>
        </w:tc>
      </w:tr>
      <w:tr w:rsidR="00246D92" w:rsidRPr="006939F0" w14:paraId="15F3F0B4" w14:textId="77777777" w:rsidTr="009016DC">
        <w:trPr>
          <w:trHeight w:val="288"/>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A384F"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300eV</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F1859"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86%</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5ECAB"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89%</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529E5"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104%</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524DD"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88%</w:t>
            </w:r>
          </w:p>
        </w:tc>
      </w:tr>
      <w:tr w:rsidR="00246D92" w:rsidRPr="006939F0" w14:paraId="6F777ED6" w14:textId="77777777" w:rsidTr="009016DC">
        <w:trPr>
          <w:trHeight w:val="288"/>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5E8A1"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1000eV</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A4E04"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72%</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FCE03"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70%</w:t>
            </w:r>
          </w:p>
        </w:tc>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F2BC5" w14:textId="77777777" w:rsidR="00246D92" w:rsidRPr="006939F0" w:rsidRDefault="00246D92" w:rsidP="00DD0ADE">
            <w:pPr>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82%</w:t>
            </w:r>
          </w:p>
        </w:tc>
        <w:tc>
          <w:tcPr>
            <w:tcW w:w="1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06DF" w14:textId="77777777" w:rsidR="00246D92" w:rsidRPr="006939F0" w:rsidRDefault="00246D92" w:rsidP="00DD0ADE">
            <w:pPr>
              <w:keepNext/>
              <w:spacing w:after="0" w:line="240" w:lineRule="auto"/>
              <w:jc w:val="center"/>
              <w:rPr>
                <w:rFonts w:ascii="Calibri" w:eastAsia="Times New Roman" w:hAnsi="Calibri" w:cs="Calibri"/>
                <w:color w:val="000000"/>
              </w:rPr>
            </w:pPr>
            <w:r w:rsidRPr="006939F0">
              <w:rPr>
                <w:rFonts w:ascii="Calibri" w:eastAsia="Times New Roman" w:hAnsi="Calibri" w:cs="Calibri"/>
                <w:color w:val="000000"/>
              </w:rPr>
              <w:t>83%</w:t>
            </w:r>
          </w:p>
        </w:tc>
      </w:tr>
    </w:tbl>
    <w:p w14:paraId="5649D22D" w14:textId="1B54E40E" w:rsidR="00246D92" w:rsidRDefault="00246D92" w:rsidP="00246D92">
      <w:pPr>
        <w:pStyle w:val="Caption"/>
      </w:pPr>
      <w:bookmarkStart w:id="8" w:name="_Ref92212745"/>
      <w:r>
        <w:t xml:space="preserve">Figure </w:t>
      </w:r>
      <w:r>
        <w:fldChar w:fldCharType="begin"/>
      </w:r>
      <w:r>
        <w:instrText xml:space="preserve"> SEQ Figure \* ARABIC </w:instrText>
      </w:r>
      <w:r>
        <w:fldChar w:fldCharType="separate"/>
      </w:r>
      <w:r w:rsidR="00996CCC">
        <w:rPr>
          <w:noProof/>
        </w:rPr>
        <w:t>6</w:t>
      </w:r>
      <w:r>
        <w:rPr>
          <w:noProof/>
        </w:rPr>
        <w:fldChar w:fldCharType="end"/>
      </w:r>
      <w:bookmarkEnd w:id="8"/>
      <w:r>
        <w:t xml:space="preserve">: Sputter yield of the different coated samples at the three energies investigated for the </w:t>
      </w:r>
      <w:r w:rsidR="009016DC">
        <w:t xml:space="preserve">argon erosion </w:t>
      </w:r>
      <w:r>
        <w:t>Plasma Quest results.</w:t>
      </w:r>
      <w:r>
        <w:rPr>
          <w:noProof/>
        </w:rPr>
        <w:t xml:space="preserve"> Yields are normalised to the plain tungsten yield so that yield of W</w:t>
      </w:r>
      <w:r w:rsidR="00365E35">
        <w:rPr>
          <w:noProof/>
        </w:rPr>
        <w:t xml:space="preserve"> sheet</w:t>
      </w:r>
      <w:r>
        <w:rPr>
          <w:noProof/>
        </w:rPr>
        <w:t>=100%.</w:t>
      </w:r>
    </w:p>
    <w:p w14:paraId="58E4E4E9" w14:textId="77777777" w:rsidR="00B618BD" w:rsidRDefault="00B618BD" w:rsidP="00B618BD"/>
    <w:p w14:paraId="602EB2B5" w14:textId="636ED9AC" w:rsidR="00B618BD" w:rsidRDefault="00B618BD" w:rsidP="00B618BD">
      <w:pPr>
        <w:pStyle w:val="Heading2"/>
      </w:pPr>
      <w:r>
        <w:t xml:space="preserve">Xe ion beam erosion </w:t>
      </w:r>
      <w:r w:rsidR="00E0122B">
        <w:t>results agree with theory predictions.</w:t>
      </w:r>
    </w:p>
    <w:p w14:paraId="0F95AB65" w14:textId="448B836C" w:rsidR="007A7183" w:rsidRDefault="00B618BD" w:rsidP="00B618BD">
      <w:r>
        <w:t>Experiment</w:t>
      </w:r>
      <w:r w:rsidR="00704079">
        <w:t xml:space="preserve"> results from </w:t>
      </w:r>
      <w:r>
        <w:t xml:space="preserve">The University of Surrey Xe </w:t>
      </w:r>
      <w:r w:rsidR="00704079">
        <w:t xml:space="preserve">FIB are shown below in </w:t>
      </w:r>
      <w:r w:rsidR="00704079">
        <w:fldChar w:fldCharType="begin"/>
      </w:r>
      <w:r w:rsidR="00704079">
        <w:instrText xml:space="preserve"> REF _Ref92216504 \h </w:instrText>
      </w:r>
      <w:r w:rsidR="00704079">
        <w:fldChar w:fldCharType="separate"/>
      </w:r>
      <w:r w:rsidR="00996CCC">
        <w:t xml:space="preserve">Figure </w:t>
      </w:r>
      <w:r w:rsidR="00996CCC">
        <w:rPr>
          <w:noProof/>
        </w:rPr>
        <w:t>7</w:t>
      </w:r>
      <w:r w:rsidR="00704079">
        <w:fldChar w:fldCharType="end"/>
      </w:r>
      <w:r>
        <w:t>.</w:t>
      </w:r>
    </w:p>
    <w:p w14:paraId="75F1CC0E" w14:textId="5BC9A6BA" w:rsidR="009016DC" w:rsidRDefault="00704079" w:rsidP="009016DC">
      <w:pPr>
        <w:keepNext/>
      </w:pPr>
      <w:r>
        <w:rPr>
          <w:noProof/>
        </w:rPr>
        <w:drawing>
          <wp:inline distT="0" distB="0" distL="0" distR="0" wp14:anchorId="7CECFC2E" wp14:editId="408E8D06">
            <wp:extent cx="5724525" cy="1587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10873"/>
                    <a:stretch/>
                  </pic:blipFill>
                  <pic:spPr bwMode="auto">
                    <a:xfrm>
                      <a:off x="0" y="0"/>
                      <a:ext cx="5724525" cy="1587500"/>
                    </a:xfrm>
                    <a:prstGeom prst="rect">
                      <a:avLst/>
                    </a:prstGeom>
                    <a:noFill/>
                    <a:ln>
                      <a:noFill/>
                    </a:ln>
                    <a:extLst>
                      <a:ext uri="{53640926-AAD7-44D8-BBD7-CCE9431645EC}">
                        <a14:shadowObscured xmlns:a14="http://schemas.microsoft.com/office/drawing/2010/main"/>
                      </a:ext>
                    </a:extLst>
                  </pic:spPr>
                </pic:pic>
              </a:graphicData>
            </a:graphic>
          </wp:inline>
        </w:drawing>
      </w:r>
    </w:p>
    <w:p w14:paraId="582E204F" w14:textId="05D78F17" w:rsidR="009016DC" w:rsidRDefault="009016DC" w:rsidP="009016DC">
      <w:pPr>
        <w:pStyle w:val="Caption"/>
      </w:pPr>
      <w:bookmarkStart w:id="9" w:name="_Ref92216504"/>
      <w:r>
        <w:t xml:space="preserve">Figure </w:t>
      </w:r>
      <w:r>
        <w:fldChar w:fldCharType="begin"/>
      </w:r>
      <w:r>
        <w:instrText xml:space="preserve"> SEQ Figure \* ARABIC </w:instrText>
      </w:r>
      <w:r>
        <w:fldChar w:fldCharType="separate"/>
      </w:r>
      <w:r w:rsidR="00996CCC">
        <w:rPr>
          <w:noProof/>
        </w:rPr>
        <w:t>7</w:t>
      </w:r>
      <w:r>
        <w:rPr>
          <w:noProof/>
        </w:rPr>
        <w:fldChar w:fldCharType="end"/>
      </w:r>
      <w:bookmarkEnd w:id="9"/>
      <w:r>
        <w:t xml:space="preserve">: </w:t>
      </w:r>
      <w:r w:rsidRPr="00B000DC">
        <w:t>SEM images of the four samples after exposure to Xe FIB</w:t>
      </w:r>
      <w:r>
        <w:t xml:space="preserve"> at the University of Surrey</w:t>
      </w:r>
      <w:r w:rsidR="00704079">
        <w:t>.</w:t>
      </w:r>
    </w:p>
    <w:p w14:paraId="174E207B" w14:textId="0B4337FB" w:rsidR="00704079" w:rsidRDefault="00704079" w:rsidP="00704079">
      <w:r>
        <w:t>The erosion depth to the bottom of each pit was measured using SEM and profilometer and compared to the estimate from the calculation code for Xe impacting a W target.  The parameters from Eckstein’s paper</w:t>
      </w:r>
      <w:r w:rsidR="00197D9A">
        <w:t xml:space="preserve"> </w:t>
      </w:r>
      <w:sdt>
        <w:sdtPr>
          <w:rPr>
            <w:color w:val="000000"/>
          </w:rPr>
          <w:tag w:val="MENDELEY_CITATION_v3_eyJjaXRhdGlvbklEIjoiTUVOREVMRVlfQ0lUQVRJT05fM2E0NDY0ODItZjFkMi00ZGYzLWFmNDMtNjMyMWEzMGE1NjYxIiwicHJvcGVydGllcyI6eyJub3RlSW5kZXgiOjB9LCJpc0VkaXRlZCI6ZmFsc2UsIm1hbnVhbE92ZXJyaWRlIjp7ImlzTWFudWFsbHlPdmVycmlkZGVuIjpmYWxzZSwiY2l0ZXByb2NUZXh0IjoiWzEx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1dfQ=="/>
          <w:id w:val="1666058019"/>
          <w:placeholder>
            <w:docPart w:val="DefaultPlaceholder_-1854013440"/>
          </w:placeholder>
        </w:sdtPr>
        <w:sdtContent>
          <w:r w:rsidR="0049256B" w:rsidRPr="0049256B">
            <w:rPr>
              <w:color w:val="000000"/>
            </w:rPr>
            <w:t>[11]</w:t>
          </w:r>
        </w:sdtContent>
      </w:sdt>
      <w:r>
        <w:t xml:space="preserve"> were used, however there is no angular data</w:t>
      </w:r>
      <w:r w:rsidR="00C35B79">
        <w:t xml:space="preserve"> in this paper</w:t>
      </w:r>
      <w:r>
        <w:t xml:space="preserve"> for Xe hitting a W target so angular data parameters for W on a W target were used as this was the most similar mass ion.   These results are shown in </w:t>
      </w:r>
      <w:r>
        <w:fldChar w:fldCharType="begin"/>
      </w:r>
      <w:r>
        <w:instrText xml:space="preserve"> REF _Ref92216784 \h </w:instrText>
      </w:r>
      <w:r>
        <w:fldChar w:fldCharType="separate"/>
      </w:r>
      <w:r w:rsidR="00996CCC">
        <w:t xml:space="preserve">Figure </w:t>
      </w:r>
      <w:r w:rsidR="00996CCC">
        <w:rPr>
          <w:noProof/>
        </w:rPr>
        <w:t>8</w:t>
      </w:r>
      <w:r>
        <w:fldChar w:fldCharType="end"/>
      </w:r>
      <w:r>
        <w:t>.</w:t>
      </w:r>
      <w:r w:rsidR="00CD73A4">
        <w:t xml:space="preserve">  The report from University of Surrey stated a change in flux of </w:t>
      </w:r>
      <w:r w:rsidR="00CD73A4" w:rsidRPr="00406036">
        <w:rPr>
          <w:rFonts w:cstheme="minorHAnsi"/>
        </w:rPr>
        <w:t>±</w:t>
      </w:r>
      <w:r w:rsidR="0049417D">
        <w:rPr>
          <w:rFonts w:cstheme="minorHAnsi"/>
        </w:rPr>
        <w:t xml:space="preserve"> </w:t>
      </w:r>
      <w:r w:rsidR="00CD73A4">
        <w:t xml:space="preserve">3% over the course of a single sample run.  A </w:t>
      </w:r>
      <w:r w:rsidR="00CD73A4" w:rsidRPr="00406036">
        <w:rPr>
          <w:rFonts w:cstheme="minorHAnsi"/>
        </w:rPr>
        <w:t>±</w:t>
      </w:r>
      <w:r w:rsidR="0049417D">
        <w:rPr>
          <w:rFonts w:cstheme="minorHAnsi"/>
        </w:rPr>
        <w:t xml:space="preserve"> </w:t>
      </w:r>
      <w:r w:rsidR="00CD73A4">
        <w:t>3% error on these sputter depth measurements of 30-50</w:t>
      </w:r>
      <w:r w:rsidR="005F390B">
        <w:t xml:space="preserve"> </w:t>
      </w:r>
      <w:r w:rsidR="00CD73A4" w:rsidRPr="00406036">
        <w:rPr>
          <w:rFonts w:cstheme="minorHAnsi"/>
        </w:rPr>
        <w:t>µ</w:t>
      </w:r>
      <w:r w:rsidR="00CD73A4">
        <w:t>m is about 1</w:t>
      </w:r>
      <w:r w:rsidR="005F390B">
        <w:t xml:space="preserve"> </w:t>
      </w:r>
      <w:r w:rsidR="00CD73A4" w:rsidRPr="00406036">
        <w:rPr>
          <w:rFonts w:cstheme="minorHAnsi"/>
        </w:rPr>
        <w:t>µ</w:t>
      </w:r>
      <w:r w:rsidR="00CD73A4">
        <w:t>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67"/>
        <w:gridCol w:w="2267"/>
        <w:gridCol w:w="2267"/>
      </w:tblGrid>
      <w:tr w:rsidR="00CD73A4" w14:paraId="45DDDCEA" w14:textId="77777777" w:rsidTr="00CD73A4">
        <w:tc>
          <w:tcPr>
            <w:tcW w:w="2266" w:type="dxa"/>
          </w:tcPr>
          <w:p w14:paraId="2B40DA23" w14:textId="77777777" w:rsidR="00CD73A4" w:rsidRDefault="00CD73A4" w:rsidP="00DD0ADE">
            <w:r>
              <w:t>Sample</w:t>
            </w:r>
          </w:p>
        </w:tc>
        <w:tc>
          <w:tcPr>
            <w:tcW w:w="2267" w:type="dxa"/>
          </w:tcPr>
          <w:p w14:paraId="1CA0A114" w14:textId="77777777" w:rsidR="00CD73A4" w:rsidRDefault="00CD73A4" w:rsidP="00DD0ADE">
            <w:r>
              <w:t>Approx. sputtered depth from SEM</w:t>
            </w:r>
          </w:p>
        </w:tc>
        <w:tc>
          <w:tcPr>
            <w:tcW w:w="2267" w:type="dxa"/>
          </w:tcPr>
          <w:p w14:paraId="59504F5C" w14:textId="6F5CDF5D" w:rsidR="00CD73A4" w:rsidRDefault="00CD73A4" w:rsidP="00DD0ADE">
            <w:r>
              <w:t>Approx. sputtered depth from profile</w:t>
            </w:r>
          </w:p>
        </w:tc>
        <w:tc>
          <w:tcPr>
            <w:tcW w:w="2267" w:type="dxa"/>
          </w:tcPr>
          <w:p w14:paraId="7901671E" w14:textId="2CC0CC39" w:rsidR="00CD73A4" w:rsidRDefault="00CD73A4" w:rsidP="00DD0ADE">
            <w:r>
              <w:t xml:space="preserve">Estimate from </w:t>
            </w:r>
            <w:r w:rsidR="00304D9F">
              <w:t xml:space="preserve">the </w:t>
            </w:r>
            <w:r w:rsidR="00304D9F">
              <w:rPr>
                <w:rFonts w:eastAsiaTheme="minorEastAsia"/>
              </w:rPr>
              <w:t>developed code</w:t>
            </w:r>
          </w:p>
        </w:tc>
      </w:tr>
      <w:tr w:rsidR="00CD73A4" w14:paraId="54F0CCE9" w14:textId="77777777" w:rsidTr="00CD73A4">
        <w:tc>
          <w:tcPr>
            <w:tcW w:w="2266" w:type="dxa"/>
          </w:tcPr>
          <w:p w14:paraId="6B70CFF3" w14:textId="52D23714" w:rsidR="00CD73A4" w:rsidRDefault="00CD73A4" w:rsidP="00DD0ADE">
            <w:r>
              <w:t>CVD tungsten coating</w:t>
            </w:r>
          </w:p>
        </w:tc>
        <w:tc>
          <w:tcPr>
            <w:tcW w:w="2267" w:type="dxa"/>
          </w:tcPr>
          <w:p w14:paraId="67A46476" w14:textId="77777777" w:rsidR="00CD73A4" w:rsidRDefault="00CD73A4" w:rsidP="00DD0ADE">
            <w:pPr>
              <w:jc w:val="center"/>
            </w:pPr>
            <w:r>
              <w:t>43</w:t>
            </w:r>
            <w:r>
              <w:rPr>
                <w:rFonts w:ascii="Calibri" w:hAnsi="Calibri" w:cs="Calibri"/>
              </w:rPr>
              <w:t>µ</w:t>
            </w:r>
            <w:r>
              <w:t>m</w:t>
            </w:r>
          </w:p>
        </w:tc>
        <w:tc>
          <w:tcPr>
            <w:tcW w:w="2267" w:type="dxa"/>
          </w:tcPr>
          <w:p w14:paraId="28AEE2ED" w14:textId="77777777" w:rsidR="00CD73A4" w:rsidRDefault="00CD73A4" w:rsidP="00DD0ADE">
            <w:pPr>
              <w:jc w:val="center"/>
            </w:pPr>
            <w:r>
              <w:rPr>
                <w:rFonts w:ascii="Calibri" w:hAnsi="Calibri" w:cs="Calibri"/>
              </w:rPr>
              <w:t>34µ</w:t>
            </w:r>
            <w:r>
              <w:t>m</w:t>
            </w:r>
          </w:p>
        </w:tc>
        <w:tc>
          <w:tcPr>
            <w:tcW w:w="2267" w:type="dxa"/>
          </w:tcPr>
          <w:p w14:paraId="584472B1" w14:textId="77777777" w:rsidR="00CD73A4" w:rsidRDefault="00CD73A4" w:rsidP="00DD0ADE">
            <w:pPr>
              <w:jc w:val="center"/>
            </w:pPr>
            <w:r>
              <w:t>31.8</w:t>
            </w:r>
            <w:r>
              <w:rPr>
                <w:rFonts w:ascii="Calibri" w:hAnsi="Calibri" w:cs="Calibri"/>
              </w:rPr>
              <w:t>µ</w:t>
            </w:r>
            <w:r>
              <w:t>m</w:t>
            </w:r>
          </w:p>
        </w:tc>
      </w:tr>
      <w:tr w:rsidR="00CD73A4" w14:paraId="1A47CB7B" w14:textId="77777777" w:rsidTr="00CD73A4">
        <w:tc>
          <w:tcPr>
            <w:tcW w:w="2266" w:type="dxa"/>
          </w:tcPr>
          <w:p w14:paraId="34F1F3F7" w14:textId="2259D690" w:rsidR="00CD73A4" w:rsidRDefault="00CD73A4" w:rsidP="00DD0ADE">
            <w:r>
              <w:rPr>
                <w:rFonts w:ascii="Calibri" w:eastAsia="Times New Roman" w:hAnsi="Calibri" w:cs="Calibri"/>
                <w:color w:val="000000"/>
              </w:rPr>
              <w:lastRenderedPageBreak/>
              <w:t xml:space="preserve">Plasma Thermal Spray on </w:t>
            </w:r>
            <w:r w:rsidR="00831AEA">
              <w:rPr>
                <w:rFonts w:ascii="Calibri" w:eastAsia="Times New Roman" w:hAnsi="Calibri" w:cs="Calibri"/>
                <w:color w:val="000000"/>
              </w:rPr>
              <w:t>c</w:t>
            </w:r>
            <w:r>
              <w:rPr>
                <w:rFonts w:ascii="Calibri" w:eastAsia="Times New Roman" w:hAnsi="Calibri" w:cs="Calibri"/>
                <w:color w:val="000000"/>
              </w:rPr>
              <w:t>opper</w:t>
            </w:r>
            <w:r w:rsidR="00831AEA">
              <w:rPr>
                <w:rFonts w:ascii="Calibri" w:eastAsia="Times New Roman" w:hAnsi="Calibri" w:cs="Calibri"/>
                <w:color w:val="000000"/>
              </w:rPr>
              <w:t xml:space="preserve"> substrate</w:t>
            </w:r>
          </w:p>
        </w:tc>
        <w:tc>
          <w:tcPr>
            <w:tcW w:w="2267" w:type="dxa"/>
          </w:tcPr>
          <w:p w14:paraId="6280E5CE" w14:textId="77777777" w:rsidR="00CD73A4" w:rsidRDefault="00CD73A4" w:rsidP="00DD0ADE">
            <w:pPr>
              <w:jc w:val="center"/>
            </w:pPr>
            <w:r>
              <w:rPr>
                <w:rFonts w:ascii="Calibri" w:hAnsi="Calibri" w:cs="Calibri"/>
              </w:rPr>
              <w:t>37µ</w:t>
            </w:r>
            <w:r>
              <w:t>m</w:t>
            </w:r>
          </w:p>
        </w:tc>
        <w:tc>
          <w:tcPr>
            <w:tcW w:w="2267" w:type="dxa"/>
          </w:tcPr>
          <w:p w14:paraId="05FCF2BF" w14:textId="77777777" w:rsidR="00CD73A4" w:rsidRDefault="00CD73A4" w:rsidP="00DD0ADE">
            <w:pPr>
              <w:jc w:val="center"/>
            </w:pPr>
            <w:r>
              <w:rPr>
                <w:rFonts w:ascii="Calibri" w:hAnsi="Calibri" w:cs="Calibri"/>
              </w:rPr>
              <w:t>39µ</w:t>
            </w:r>
            <w:r>
              <w:t>m</w:t>
            </w:r>
          </w:p>
        </w:tc>
        <w:tc>
          <w:tcPr>
            <w:tcW w:w="2267" w:type="dxa"/>
          </w:tcPr>
          <w:p w14:paraId="53F933DF" w14:textId="77777777" w:rsidR="00CD73A4" w:rsidRDefault="00CD73A4" w:rsidP="00DD0ADE">
            <w:pPr>
              <w:jc w:val="center"/>
            </w:pPr>
            <w:r>
              <w:t>32.4</w:t>
            </w:r>
            <w:r>
              <w:rPr>
                <w:rFonts w:ascii="Calibri" w:hAnsi="Calibri" w:cs="Calibri"/>
              </w:rPr>
              <w:t>µ</w:t>
            </w:r>
            <w:r>
              <w:t>m</w:t>
            </w:r>
          </w:p>
        </w:tc>
      </w:tr>
      <w:tr w:rsidR="00CD73A4" w14:paraId="4B514FC3" w14:textId="77777777" w:rsidTr="00CD73A4">
        <w:tc>
          <w:tcPr>
            <w:tcW w:w="2266" w:type="dxa"/>
          </w:tcPr>
          <w:p w14:paraId="4F55DC83" w14:textId="69EFC72A" w:rsidR="00CD73A4" w:rsidRDefault="00CD73A4" w:rsidP="00DD0ADE">
            <w:r>
              <w:rPr>
                <w:rFonts w:ascii="Calibri" w:eastAsia="Times New Roman" w:hAnsi="Calibri" w:cs="Calibri"/>
                <w:color w:val="000000"/>
              </w:rPr>
              <w:t xml:space="preserve">Plasma Thermal Spray on </w:t>
            </w:r>
            <w:r w:rsidR="00831AEA">
              <w:rPr>
                <w:rFonts w:ascii="Calibri" w:eastAsia="Times New Roman" w:hAnsi="Calibri" w:cs="Calibri"/>
                <w:color w:val="000000"/>
              </w:rPr>
              <w:t>t</w:t>
            </w:r>
            <w:r>
              <w:rPr>
                <w:rFonts w:ascii="Calibri" w:eastAsia="Times New Roman" w:hAnsi="Calibri" w:cs="Calibri"/>
                <w:color w:val="000000"/>
              </w:rPr>
              <w:t>ungsten</w:t>
            </w:r>
            <w:r w:rsidR="00831AEA">
              <w:rPr>
                <w:rFonts w:ascii="Calibri" w:eastAsia="Times New Roman" w:hAnsi="Calibri" w:cs="Calibri"/>
                <w:color w:val="000000"/>
              </w:rPr>
              <w:t xml:space="preserve"> substrate</w:t>
            </w:r>
          </w:p>
        </w:tc>
        <w:tc>
          <w:tcPr>
            <w:tcW w:w="2267" w:type="dxa"/>
          </w:tcPr>
          <w:p w14:paraId="1D06F5D9" w14:textId="77777777" w:rsidR="00CD73A4" w:rsidRDefault="00CD73A4" w:rsidP="00DD0ADE">
            <w:pPr>
              <w:jc w:val="center"/>
            </w:pPr>
            <w:r>
              <w:t>45</w:t>
            </w:r>
            <w:r>
              <w:rPr>
                <w:rFonts w:ascii="Calibri" w:hAnsi="Calibri" w:cs="Calibri"/>
              </w:rPr>
              <w:t>µ</w:t>
            </w:r>
            <w:r>
              <w:t>m</w:t>
            </w:r>
          </w:p>
        </w:tc>
        <w:tc>
          <w:tcPr>
            <w:tcW w:w="2267" w:type="dxa"/>
          </w:tcPr>
          <w:p w14:paraId="2F123CD5" w14:textId="77777777" w:rsidR="00CD73A4" w:rsidRDefault="00CD73A4" w:rsidP="00DD0ADE">
            <w:pPr>
              <w:jc w:val="center"/>
            </w:pPr>
            <w:r>
              <w:rPr>
                <w:rFonts w:ascii="Calibri" w:hAnsi="Calibri" w:cs="Calibri"/>
              </w:rPr>
              <w:t>30µ</w:t>
            </w:r>
            <w:r>
              <w:t>m</w:t>
            </w:r>
          </w:p>
        </w:tc>
        <w:tc>
          <w:tcPr>
            <w:tcW w:w="2267" w:type="dxa"/>
          </w:tcPr>
          <w:p w14:paraId="69B4774A" w14:textId="77777777" w:rsidR="00CD73A4" w:rsidRDefault="00CD73A4" w:rsidP="00DD0ADE">
            <w:pPr>
              <w:jc w:val="center"/>
            </w:pPr>
            <w:r>
              <w:t>33.1</w:t>
            </w:r>
            <w:r>
              <w:rPr>
                <w:rFonts w:ascii="Calibri" w:hAnsi="Calibri" w:cs="Calibri"/>
              </w:rPr>
              <w:t>µ</w:t>
            </w:r>
            <w:r>
              <w:t>m</w:t>
            </w:r>
          </w:p>
        </w:tc>
      </w:tr>
      <w:tr w:rsidR="00CD73A4" w14:paraId="5F60A79B" w14:textId="77777777" w:rsidTr="00CD73A4">
        <w:tc>
          <w:tcPr>
            <w:tcW w:w="2266" w:type="dxa"/>
          </w:tcPr>
          <w:p w14:paraId="096DCBAD" w14:textId="574B1A72" w:rsidR="00CD73A4" w:rsidRDefault="00CD73A4" w:rsidP="00DD0ADE">
            <w:r>
              <w:t>Tungsten Sheet</w:t>
            </w:r>
          </w:p>
        </w:tc>
        <w:tc>
          <w:tcPr>
            <w:tcW w:w="2267" w:type="dxa"/>
          </w:tcPr>
          <w:p w14:paraId="20C94FBF" w14:textId="77777777" w:rsidR="00CD73A4" w:rsidRDefault="00CD73A4" w:rsidP="00DD0ADE">
            <w:pPr>
              <w:jc w:val="center"/>
            </w:pPr>
            <w:r>
              <w:t>51</w:t>
            </w:r>
            <w:r>
              <w:rPr>
                <w:rFonts w:ascii="Calibri" w:hAnsi="Calibri" w:cs="Calibri"/>
              </w:rPr>
              <w:t>µ</w:t>
            </w:r>
            <w:r>
              <w:t>m</w:t>
            </w:r>
          </w:p>
        </w:tc>
        <w:tc>
          <w:tcPr>
            <w:tcW w:w="2267" w:type="dxa"/>
          </w:tcPr>
          <w:p w14:paraId="66051838" w14:textId="77777777" w:rsidR="00CD73A4" w:rsidRDefault="00CD73A4" w:rsidP="00DD0ADE">
            <w:pPr>
              <w:jc w:val="center"/>
            </w:pPr>
            <w:r>
              <w:rPr>
                <w:rFonts w:ascii="Calibri" w:hAnsi="Calibri" w:cs="Calibri"/>
              </w:rPr>
              <w:t>40µ</w:t>
            </w:r>
            <w:r>
              <w:t>m</w:t>
            </w:r>
          </w:p>
        </w:tc>
        <w:tc>
          <w:tcPr>
            <w:tcW w:w="2267" w:type="dxa"/>
          </w:tcPr>
          <w:p w14:paraId="6C7F0145" w14:textId="77777777" w:rsidR="00CD73A4" w:rsidRDefault="00CD73A4" w:rsidP="00DD0ADE">
            <w:pPr>
              <w:keepNext/>
              <w:jc w:val="center"/>
            </w:pPr>
            <w:r>
              <w:t>34.0</w:t>
            </w:r>
            <w:r>
              <w:rPr>
                <w:rFonts w:ascii="Calibri" w:hAnsi="Calibri" w:cs="Calibri"/>
              </w:rPr>
              <w:t>µ</w:t>
            </w:r>
            <w:r>
              <w:t>m</w:t>
            </w:r>
          </w:p>
        </w:tc>
      </w:tr>
    </w:tbl>
    <w:p w14:paraId="1A0AC2BF" w14:textId="16A26B8B" w:rsidR="00704079" w:rsidRDefault="00704079" w:rsidP="00704079">
      <w:pPr>
        <w:pStyle w:val="Caption"/>
      </w:pPr>
      <w:bookmarkStart w:id="10" w:name="_Ref92216784"/>
      <w:r>
        <w:t xml:space="preserve">Figure </w:t>
      </w:r>
      <w:r>
        <w:fldChar w:fldCharType="begin"/>
      </w:r>
      <w:r>
        <w:instrText xml:space="preserve"> SEQ Figure \* ARABIC </w:instrText>
      </w:r>
      <w:r>
        <w:fldChar w:fldCharType="separate"/>
      </w:r>
      <w:r w:rsidR="00996CCC">
        <w:rPr>
          <w:noProof/>
        </w:rPr>
        <w:t>8</w:t>
      </w:r>
      <w:r>
        <w:rPr>
          <w:noProof/>
        </w:rPr>
        <w:fldChar w:fldCharType="end"/>
      </w:r>
      <w:bookmarkEnd w:id="10"/>
      <w:r>
        <w:t>: Table of erosion depth measured by the two methods compared with the erosion depth predicted from the developed erosion code</w:t>
      </w:r>
      <w:r w:rsidR="00CD73A4">
        <w:t xml:space="preserve"> for Xe on W target.</w:t>
      </w:r>
    </w:p>
    <w:p w14:paraId="0EE78BE2" w14:textId="77777777" w:rsidR="007F0E4D" w:rsidRDefault="00704079" w:rsidP="007F0E4D">
      <w:r>
        <w:t>The experimentally measured erosion is again higher than the theoretical erosion predicted from the developed code</w:t>
      </w:r>
      <w:r w:rsidR="007F0E4D">
        <w:t>, but only by a little</w:t>
      </w:r>
      <w:r>
        <w:t>.</w:t>
      </w:r>
      <w:r w:rsidR="00CD73A4">
        <w:t xml:space="preserve">  </w:t>
      </w:r>
      <w:r w:rsidR="007F0E4D">
        <w:t>The calculated estimate from the prediction code was reasonably close to the results presented above. Certainly, at the correct order of magnitude and within around 20% off the measured value.  The code generally estimates a lower erosion than the measured erosion.</w:t>
      </w:r>
    </w:p>
    <w:p w14:paraId="140D8720" w14:textId="04349B13" w:rsidR="00704079" w:rsidRDefault="00CD73A4" w:rsidP="00704079">
      <w:r>
        <w:t>Although erosion by Xe is not a</w:t>
      </w:r>
      <w:r w:rsidR="005F5023">
        <w:t xml:space="preserve"> particularly</w:t>
      </w:r>
      <w:r>
        <w:t xml:space="preserve"> fusion-relevant gas this is still valuable to check as we can see that the developed code still works well for higher mass ion species so gives confidence that it will be applicable to other high mass ions.  This might include seeding or puffing gases or</w:t>
      </w:r>
      <w:r w:rsidR="00076226">
        <w:t xml:space="preserve"> high-z</w:t>
      </w:r>
      <w:r>
        <w:t xml:space="preserve"> material sputtered off the tokam</w:t>
      </w:r>
      <w:r w:rsidR="00076226">
        <w:t>ak wall that then goes on to cause secondary sputtering.</w:t>
      </w:r>
    </w:p>
    <w:p w14:paraId="0D434C26" w14:textId="2AF5C140" w:rsidR="00CD73A4" w:rsidRDefault="007F0E4D" w:rsidP="00704079">
      <w:r>
        <w:t>E</w:t>
      </w:r>
      <w:r w:rsidR="00CD73A4">
        <w:t>rosion on the different coatings</w:t>
      </w:r>
      <w:r>
        <w:t xml:space="preserve"> can be compared</w:t>
      </w:r>
      <w:r w:rsidR="00CD73A4">
        <w:t xml:space="preserve">.  </w:t>
      </w:r>
      <w:r w:rsidR="00704079">
        <w:t>It seems that in both sets of measurements the erosion of the tungsten sheet was slightly higher than the coated samples.  Each coated sample had slightly lower erosion</w:t>
      </w:r>
      <w:r w:rsidR="00CD73A4">
        <w:t xml:space="preserve"> than the tungsten sheet sample</w:t>
      </w:r>
      <w:r w:rsidR="00704079">
        <w:t xml:space="preserve"> but no one sample was consistently better in both measurement techniques.</w:t>
      </w:r>
      <w:r w:rsidR="00CD73A4">
        <w:t xml:space="preserve"> </w:t>
      </w:r>
      <w:r w:rsidR="00704079">
        <w:t xml:space="preserve"> </w:t>
      </w:r>
      <w:r w:rsidR="00CD73A4">
        <w:t>This result is significant even though the total ion dose on the tungsten sheet sample was higher, which led to the slightly higher estimates from the code.</w:t>
      </w:r>
    </w:p>
    <w:p w14:paraId="66058262" w14:textId="61EEA43E" w:rsidR="00704079" w:rsidRDefault="00CD73A4" w:rsidP="00704079">
      <w:r>
        <w:t>The reduced erosion in the coated samples</w:t>
      </w:r>
      <w:r w:rsidR="00704079">
        <w:t xml:space="preserve"> is unlikely</w:t>
      </w:r>
      <w:r>
        <w:t xml:space="preserve"> to be</w:t>
      </w:r>
      <w:r w:rsidR="00704079">
        <w:t xml:space="preserve"> due to surface roughness because the </w:t>
      </w:r>
      <w:r w:rsidR="009F2DAB">
        <w:t>TPS</w:t>
      </w:r>
      <w:r w:rsidR="00704079">
        <w:t xml:space="preserve"> samples were measured to be rougher than the </w:t>
      </w:r>
      <w:r>
        <w:t>tungsten sheet and CVD</w:t>
      </w:r>
      <w:r w:rsidR="00704079">
        <w:t xml:space="preserve"> sample</w:t>
      </w:r>
      <w:r>
        <w:t>s</w:t>
      </w:r>
      <w:r w:rsidR="00704079">
        <w:t>.</w:t>
      </w:r>
    </w:p>
    <w:p w14:paraId="156FBC55" w14:textId="2A75CC19" w:rsidR="00A04807" w:rsidRDefault="00704079" w:rsidP="00CD73A4">
      <w:r>
        <w:t xml:space="preserve">The images in </w:t>
      </w:r>
      <w:r>
        <w:fldChar w:fldCharType="begin"/>
      </w:r>
      <w:r>
        <w:instrText xml:space="preserve"> REF _Ref92216504 \h </w:instrText>
      </w:r>
      <w:r>
        <w:fldChar w:fldCharType="separate"/>
      </w:r>
      <w:r w:rsidR="00996CCC">
        <w:t xml:space="preserve">Figure </w:t>
      </w:r>
      <w:r w:rsidR="00996CCC">
        <w:rPr>
          <w:noProof/>
        </w:rPr>
        <w:t>7</w:t>
      </w:r>
      <w:r>
        <w:fldChar w:fldCharType="end"/>
      </w:r>
      <w:r>
        <w:t xml:space="preserve"> show a different texture in the pit on the different samples.</w:t>
      </w:r>
      <w:r w:rsidR="00CD73A4">
        <w:t xml:space="preserve">  T</w:t>
      </w:r>
      <w:r>
        <w:t xml:space="preserve">he </w:t>
      </w:r>
      <w:r w:rsidR="00CD73A4">
        <w:t xml:space="preserve">plasma </w:t>
      </w:r>
      <w:r>
        <w:t xml:space="preserve">thermal spray coatings </w:t>
      </w:r>
      <w:r w:rsidR="00FB00B0">
        <w:t>and the</w:t>
      </w:r>
      <w:r>
        <w:t xml:space="preserve"> tungsten </w:t>
      </w:r>
      <w:r w:rsidR="00CD73A4">
        <w:t>sheet</w:t>
      </w:r>
      <w:r w:rsidR="00FB00B0">
        <w:t xml:space="preserve"> sample have a similar surface roughness at the base of the pit</w:t>
      </w:r>
      <w:r w:rsidR="00A04807">
        <w:t xml:space="preserve">.  This contrasts with the profilometer measurements of the original surfaces, where tungsten sheet samples were found to have a </w:t>
      </w:r>
      <w:r w:rsidR="005F5023">
        <w:t>lower</w:t>
      </w:r>
      <w:r w:rsidR="00A04807">
        <w:t xml:space="preserve"> surface roughness (of around 2</w:t>
      </w:r>
      <w:r w:rsidR="005F5023">
        <w:t xml:space="preserve"> </w:t>
      </w:r>
      <w:r w:rsidR="00A04807">
        <w:rPr>
          <w:rFonts w:cstheme="minorHAnsi"/>
        </w:rPr>
        <w:t>µ</w:t>
      </w:r>
      <w:r w:rsidR="00A04807">
        <w:t>m) while the plasma thermal spray samples are rougher (around 7</w:t>
      </w:r>
      <w:r w:rsidR="005F5023">
        <w:t xml:space="preserve"> </w:t>
      </w:r>
      <w:r w:rsidR="00A04807">
        <w:rPr>
          <w:rFonts w:cstheme="minorHAnsi"/>
        </w:rPr>
        <w:t>µ</w:t>
      </w:r>
      <w:r w:rsidR="00A04807">
        <w:t>m).</w:t>
      </w:r>
      <w:r w:rsidR="00AB0E1C">
        <w:t xml:space="preserve">  This indicates that ion beam exposure result</w:t>
      </w:r>
      <w:r w:rsidR="00FB00B0">
        <w:t>s</w:t>
      </w:r>
      <w:r w:rsidR="00AB0E1C">
        <w:t xml:space="preserve"> in a surface</w:t>
      </w:r>
      <w:r w:rsidR="00FB00B0">
        <w:t xml:space="preserve"> </w:t>
      </w:r>
      <w:r w:rsidR="005F5023">
        <w:t xml:space="preserve">roughness that </w:t>
      </w:r>
      <w:r w:rsidR="00FB00B0">
        <w:t>depend</w:t>
      </w:r>
      <w:r w:rsidR="005F5023">
        <w:t>s more</w:t>
      </w:r>
      <w:r w:rsidR="00FB00B0">
        <w:t xml:space="preserve"> on the time of exposure and statistics of particle sputtering</w:t>
      </w:r>
      <w:r w:rsidR="005F5023">
        <w:t>, rather than the original surface roughness</w:t>
      </w:r>
      <w:r w:rsidR="00FB00B0">
        <w:t>.</w:t>
      </w:r>
    </w:p>
    <w:p w14:paraId="13BFD1D4" w14:textId="71FD3819" w:rsidR="00CB2F8F" w:rsidRDefault="00FB00B0" w:rsidP="00CD73A4">
      <w:r>
        <w:t>However,</w:t>
      </w:r>
      <w:r w:rsidR="00704079">
        <w:t xml:space="preserve"> </w:t>
      </w:r>
      <w:r w:rsidR="00CD73A4">
        <w:t xml:space="preserve">the </w:t>
      </w:r>
      <w:r w:rsidR="00704079">
        <w:t xml:space="preserve">CVD </w:t>
      </w:r>
      <w:r w:rsidR="00CD73A4">
        <w:t xml:space="preserve">tungsten </w:t>
      </w:r>
      <w:r w:rsidR="00704079">
        <w:t>coating has a very jagged appearance</w:t>
      </w:r>
      <w:r>
        <w:t xml:space="preserve"> with a higher surface roughness in the pit</w:t>
      </w:r>
      <w:r w:rsidR="00704079">
        <w:t>.</w:t>
      </w:r>
      <w:r w:rsidR="00CD73A4">
        <w:t xml:space="preserve"> </w:t>
      </w:r>
      <w:r w:rsidR="00704079">
        <w:t xml:space="preserve"> </w:t>
      </w:r>
      <w:r w:rsidR="00D85252">
        <w:t>The roughness of the CVD sample will be due to the columnar crystalline structure of the CVD coating material.</w:t>
      </w:r>
    </w:p>
    <w:p w14:paraId="1074A2BC" w14:textId="77777777" w:rsidR="00D60FCB" w:rsidRPr="007453F5" w:rsidRDefault="00D60FCB" w:rsidP="007453F5"/>
    <w:p w14:paraId="70610C23" w14:textId="04CCCF48" w:rsidR="007453F5" w:rsidRDefault="007453F5" w:rsidP="007453F5">
      <w:pPr>
        <w:pStyle w:val="Heading1"/>
      </w:pPr>
      <w:r>
        <w:t>Conclusion</w:t>
      </w:r>
    </w:p>
    <w:p w14:paraId="093C9CBC" w14:textId="6EF93566" w:rsidR="007453F5" w:rsidRDefault="00076226" w:rsidP="00406036">
      <w:pPr>
        <w:spacing w:after="100" w:line="276" w:lineRule="auto"/>
        <w:rPr>
          <w:szCs w:val="24"/>
        </w:rPr>
      </w:pPr>
      <w:r>
        <w:rPr>
          <w:szCs w:val="24"/>
        </w:rPr>
        <w:t>This work has shown</w:t>
      </w:r>
      <w:r w:rsidR="007453F5" w:rsidRPr="00C208DD">
        <w:rPr>
          <w:szCs w:val="24"/>
        </w:rPr>
        <w:t xml:space="preserve"> that </w:t>
      </w:r>
      <w:r w:rsidR="009E48F1">
        <w:rPr>
          <w:szCs w:val="24"/>
        </w:rPr>
        <w:t>accurate</w:t>
      </w:r>
      <w:r>
        <w:rPr>
          <w:szCs w:val="24"/>
        </w:rPr>
        <w:t xml:space="preserve"> erosion</w:t>
      </w:r>
      <w:r w:rsidR="009E48F1">
        <w:rPr>
          <w:szCs w:val="24"/>
        </w:rPr>
        <w:t xml:space="preserve"> measurements</w:t>
      </w:r>
      <w:r>
        <w:rPr>
          <w:szCs w:val="24"/>
        </w:rPr>
        <w:t xml:space="preserve"> </w:t>
      </w:r>
      <w:r w:rsidR="009E48F1">
        <w:rPr>
          <w:szCs w:val="24"/>
        </w:rPr>
        <w:t xml:space="preserve">by </w:t>
      </w:r>
      <w:r>
        <w:rPr>
          <w:szCs w:val="24"/>
        </w:rPr>
        <w:t>experiment using both ion beams and plasma</w:t>
      </w:r>
      <w:r w:rsidR="009E48F1">
        <w:rPr>
          <w:szCs w:val="24"/>
        </w:rPr>
        <w:t xml:space="preserve"> can be done but is quite challenging</w:t>
      </w:r>
      <w:r>
        <w:rPr>
          <w:szCs w:val="24"/>
        </w:rPr>
        <w:t>.  A</w:t>
      </w:r>
      <w:r w:rsidR="009E48F1">
        <w:rPr>
          <w:szCs w:val="24"/>
        </w:rPr>
        <w:t xml:space="preserve"> modelling</w:t>
      </w:r>
      <w:r>
        <w:rPr>
          <w:szCs w:val="24"/>
        </w:rPr>
        <w:t xml:space="preserve"> code has been written and developed, based on previous literature, to predict erosion by physical sputtering.</w:t>
      </w:r>
      <w:r w:rsidR="009F2DAB">
        <w:rPr>
          <w:szCs w:val="24"/>
        </w:rPr>
        <w:t xml:space="preserve">  This has been compared to a series of erosion experiments.</w:t>
      </w:r>
    </w:p>
    <w:p w14:paraId="4883A5A9" w14:textId="77777777" w:rsidR="00FB00B0" w:rsidRDefault="00076226" w:rsidP="00406036">
      <w:pPr>
        <w:spacing w:after="100" w:line="276" w:lineRule="auto"/>
        <w:rPr>
          <w:szCs w:val="24"/>
        </w:rPr>
      </w:pPr>
      <w:r>
        <w:rPr>
          <w:szCs w:val="24"/>
        </w:rPr>
        <w:lastRenderedPageBreak/>
        <w:t xml:space="preserve">The experimental results follow the trend of the </w:t>
      </w:r>
      <w:r w:rsidR="009F2DAB">
        <w:rPr>
          <w:szCs w:val="24"/>
        </w:rPr>
        <w:t xml:space="preserve">developed </w:t>
      </w:r>
      <w:r>
        <w:rPr>
          <w:szCs w:val="24"/>
        </w:rPr>
        <w:t xml:space="preserve">code predictions </w:t>
      </w:r>
      <w:r w:rsidR="009E48F1">
        <w:rPr>
          <w:szCs w:val="24"/>
        </w:rPr>
        <w:t xml:space="preserve">in general </w:t>
      </w:r>
      <w:r>
        <w:rPr>
          <w:szCs w:val="24"/>
        </w:rPr>
        <w:t xml:space="preserve">but in </w:t>
      </w:r>
      <w:r w:rsidR="009E48F1">
        <w:rPr>
          <w:szCs w:val="24"/>
        </w:rPr>
        <w:t>most</w:t>
      </w:r>
      <w:r>
        <w:rPr>
          <w:szCs w:val="24"/>
        </w:rPr>
        <w:t xml:space="preserve"> cases </w:t>
      </w:r>
      <w:r w:rsidR="009E48F1">
        <w:rPr>
          <w:szCs w:val="24"/>
        </w:rPr>
        <w:t xml:space="preserve">the </w:t>
      </w:r>
      <w:r>
        <w:rPr>
          <w:szCs w:val="24"/>
        </w:rPr>
        <w:t>magnitude</w:t>
      </w:r>
      <w:r w:rsidR="009E48F1">
        <w:rPr>
          <w:szCs w:val="24"/>
        </w:rPr>
        <w:t xml:space="preserve"> does not match the predictions accurately</w:t>
      </w:r>
      <w:r>
        <w:rPr>
          <w:szCs w:val="24"/>
        </w:rPr>
        <w:t xml:space="preserve">.  </w:t>
      </w:r>
    </w:p>
    <w:p w14:paraId="6567DB9F" w14:textId="77777777" w:rsidR="00FB00B0" w:rsidRDefault="00076226" w:rsidP="00FB00B0">
      <w:pPr>
        <w:pStyle w:val="ListParagraph"/>
        <w:numPr>
          <w:ilvl w:val="0"/>
          <w:numId w:val="13"/>
        </w:numPr>
        <w:spacing w:after="100" w:line="276" w:lineRule="auto"/>
        <w:rPr>
          <w:szCs w:val="24"/>
        </w:rPr>
      </w:pPr>
      <w:r w:rsidRPr="00FB00B0">
        <w:rPr>
          <w:szCs w:val="24"/>
        </w:rPr>
        <w:t>In the He ion beam experiment the experimental erosion rate was higher than predicted</w:t>
      </w:r>
      <w:r w:rsidR="00FB00B0">
        <w:rPr>
          <w:szCs w:val="24"/>
        </w:rPr>
        <w:t xml:space="preserve"> by the present code</w:t>
      </w:r>
    </w:p>
    <w:p w14:paraId="401D4840" w14:textId="2F40C50B" w:rsidR="00FB00B0" w:rsidRDefault="00FB00B0" w:rsidP="00FB00B0">
      <w:pPr>
        <w:pStyle w:val="ListParagraph"/>
        <w:numPr>
          <w:ilvl w:val="0"/>
          <w:numId w:val="13"/>
        </w:numPr>
        <w:spacing w:after="100" w:line="276" w:lineRule="auto"/>
        <w:rPr>
          <w:szCs w:val="24"/>
        </w:rPr>
      </w:pPr>
      <w:r>
        <w:rPr>
          <w:szCs w:val="24"/>
        </w:rPr>
        <w:t>I</w:t>
      </w:r>
      <w:r w:rsidRPr="00FB00B0">
        <w:rPr>
          <w:szCs w:val="24"/>
        </w:rPr>
        <w:t xml:space="preserve">n </w:t>
      </w:r>
      <w:r>
        <w:rPr>
          <w:szCs w:val="24"/>
        </w:rPr>
        <w:t xml:space="preserve">the </w:t>
      </w:r>
      <w:r w:rsidRPr="00FB00B0">
        <w:rPr>
          <w:szCs w:val="24"/>
        </w:rPr>
        <w:t>He plasma</w:t>
      </w:r>
      <w:r>
        <w:rPr>
          <w:szCs w:val="24"/>
        </w:rPr>
        <w:t xml:space="preserve"> experiments</w:t>
      </w:r>
      <w:r w:rsidRPr="00FB00B0">
        <w:rPr>
          <w:szCs w:val="24"/>
        </w:rPr>
        <w:t xml:space="preserve"> the experimental erosion rate </w:t>
      </w:r>
      <w:r>
        <w:rPr>
          <w:szCs w:val="24"/>
        </w:rPr>
        <w:t>was close to the prediction.</w:t>
      </w:r>
    </w:p>
    <w:p w14:paraId="56FBFDA0" w14:textId="77777777" w:rsidR="00FB00B0" w:rsidRDefault="00FB00B0" w:rsidP="00FB00B0">
      <w:pPr>
        <w:pStyle w:val="ListParagraph"/>
        <w:numPr>
          <w:ilvl w:val="0"/>
          <w:numId w:val="13"/>
        </w:numPr>
        <w:spacing w:after="100" w:line="276" w:lineRule="auto"/>
        <w:rPr>
          <w:szCs w:val="24"/>
        </w:rPr>
      </w:pPr>
      <w:r>
        <w:rPr>
          <w:szCs w:val="24"/>
        </w:rPr>
        <w:t>I</w:t>
      </w:r>
      <w:r w:rsidR="00076226" w:rsidRPr="00FB00B0">
        <w:rPr>
          <w:szCs w:val="24"/>
        </w:rPr>
        <w:t xml:space="preserve">n the </w:t>
      </w:r>
      <w:proofErr w:type="spellStart"/>
      <w:r w:rsidR="00C35B79" w:rsidRPr="00FB00B0">
        <w:rPr>
          <w:szCs w:val="24"/>
        </w:rPr>
        <w:t>Ar</w:t>
      </w:r>
      <w:proofErr w:type="spellEnd"/>
      <w:r w:rsidR="00076226" w:rsidRPr="00FB00B0">
        <w:rPr>
          <w:szCs w:val="24"/>
        </w:rPr>
        <w:t xml:space="preserve"> plasma experiments </w:t>
      </w:r>
      <w:r w:rsidRPr="00FB00B0">
        <w:rPr>
          <w:szCs w:val="24"/>
        </w:rPr>
        <w:t>the experimental erosion rate</w:t>
      </w:r>
      <w:r>
        <w:rPr>
          <w:szCs w:val="24"/>
        </w:rPr>
        <w:t xml:space="preserve"> was lower than predicted</w:t>
      </w:r>
      <w:r w:rsidR="00076226" w:rsidRPr="00FB00B0">
        <w:rPr>
          <w:szCs w:val="24"/>
        </w:rPr>
        <w:t xml:space="preserve">.  </w:t>
      </w:r>
    </w:p>
    <w:p w14:paraId="54E1FFEF" w14:textId="0948AC8C" w:rsidR="00076226" w:rsidRPr="00FB00B0" w:rsidRDefault="00076226" w:rsidP="00FB00B0">
      <w:pPr>
        <w:spacing w:after="100" w:line="276" w:lineRule="auto"/>
        <w:rPr>
          <w:szCs w:val="24"/>
        </w:rPr>
      </w:pPr>
      <w:r w:rsidRPr="00FB00B0">
        <w:rPr>
          <w:szCs w:val="24"/>
        </w:rPr>
        <w:t>Th</w:t>
      </w:r>
      <w:r w:rsidR="00FB00B0">
        <w:rPr>
          <w:szCs w:val="24"/>
        </w:rPr>
        <w:t xml:space="preserve">e discrepancy is likely to be due to </w:t>
      </w:r>
      <w:r w:rsidRPr="00FB00B0">
        <w:rPr>
          <w:szCs w:val="24"/>
        </w:rPr>
        <w:t xml:space="preserve">redeposition </w:t>
      </w:r>
      <w:r w:rsidR="009E48F1" w:rsidRPr="00FB00B0">
        <w:rPr>
          <w:szCs w:val="24"/>
        </w:rPr>
        <w:t>due to</w:t>
      </w:r>
      <w:r w:rsidRPr="00FB00B0">
        <w:rPr>
          <w:szCs w:val="24"/>
        </w:rPr>
        <w:t xml:space="preserve"> magnetic field effects</w:t>
      </w:r>
      <w:r w:rsidR="00FB00B0">
        <w:rPr>
          <w:szCs w:val="24"/>
        </w:rPr>
        <w:t xml:space="preserve"> in the plasma exposure</w:t>
      </w:r>
      <w:r w:rsidRPr="00FB00B0">
        <w:rPr>
          <w:szCs w:val="24"/>
        </w:rPr>
        <w:t>.</w:t>
      </w:r>
      <w:r w:rsidR="009E48F1" w:rsidRPr="00FB00B0">
        <w:rPr>
          <w:szCs w:val="24"/>
        </w:rPr>
        <w:t xml:space="preserve">  However, the erosion magnitude was successfully predicted to within a factor of four.</w:t>
      </w:r>
    </w:p>
    <w:p w14:paraId="39D0A47B" w14:textId="45499CDE" w:rsidR="009F2DAB" w:rsidRDefault="009F2DAB" w:rsidP="00406036">
      <w:pPr>
        <w:spacing w:after="100" w:line="276" w:lineRule="auto"/>
      </w:pPr>
      <w:r>
        <w:rPr>
          <w:szCs w:val="24"/>
        </w:rPr>
        <w:t xml:space="preserve">In many cases the experimental data is better matched by previously published code using TRIM BCA calculations.  </w:t>
      </w:r>
      <w:r w:rsidR="00FB00B0">
        <w:rPr>
          <w:szCs w:val="24"/>
        </w:rPr>
        <w:t>However,</w:t>
      </w:r>
      <w:r>
        <w:rPr>
          <w:szCs w:val="24"/>
        </w:rPr>
        <w:t xml:space="preserve"> the developed code runs in a few seconds whilst BCA codes take a few hours to complete.</w:t>
      </w:r>
    </w:p>
    <w:p w14:paraId="5264492D" w14:textId="144ED24B" w:rsidR="00076226" w:rsidRPr="00404692" w:rsidRDefault="009E48F1">
      <w:r>
        <w:t>The e</w:t>
      </w:r>
      <w:r w:rsidR="00076226">
        <w:t xml:space="preserve">rosion </w:t>
      </w:r>
      <w:r>
        <w:t>for</w:t>
      </w:r>
      <w:r w:rsidR="00076226">
        <w:t xml:space="preserve"> the different tungsten coatings were compared to tungsten sheet samples.  </w:t>
      </w:r>
      <w:r w:rsidR="007C1C49">
        <w:t xml:space="preserve">The </w:t>
      </w:r>
      <w:r w:rsidR="00076226">
        <w:t>coatings</w:t>
      </w:r>
      <w:r w:rsidR="007C1C49">
        <w:t xml:space="preserve"> generally</w:t>
      </w:r>
      <w:r w:rsidR="00076226">
        <w:t xml:space="preserve"> behaved well, certainly having a sputter yield </w:t>
      </w:r>
      <w:r w:rsidR="00FB00B0">
        <w:t xml:space="preserve">that was </w:t>
      </w:r>
      <w:proofErr w:type="gramStart"/>
      <w:r w:rsidR="00FB00B0">
        <w:t>similar to</w:t>
      </w:r>
      <w:proofErr w:type="gramEnd"/>
      <w:r w:rsidR="00FB00B0">
        <w:t xml:space="preserve"> that of</w:t>
      </w:r>
      <w:r w:rsidR="00076226">
        <w:t xml:space="preserve"> tungsten and not like</w:t>
      </w:r>
      <w:r w:rsidR="007C1C49">
        <w:t xml:space="preserve"> that of</w:t>
      </w:r>
      <w:r w:rsidR="00076226">
        <w:t xml:space="preserve"> copper.  There </w:t>
      </w:r>
      <w:r w:rsidR="00C35B79">
        <w:t>is</w:t>
      </w:r>
      <w:r w:rsidR="00076226">
        <w:t xml:space="preserve"> </w:t>
      </w:r>
      <w:r w:rsidR="00C35B79">
        <w:t>no measurable</w:t>
      </w:r>
      <w:r w:rsidR="00076226">
        <w:t xml:space="preserve"> difference between the samples with the copper base</w:t>
      </w:r>
      <w:r w:rsidR="00FB00B0">
        <w:t>s</w:t>
      </w:r>
      <w:r w:rsidR="00076226">
        <w:t xml:space="preserve"> and the tungsten bases</w:t>
      </w:r>
      <w:r w:rsidR="007C1C49">
        <w:t xml:space="preserve">.  </w:t>
      </w:r>
      <w:r w:rsidR="003F2F2E">
        <w:t xml:space="preserve">In most cases the CVD and thermal spray </w:t>
      </w:r>
      <w:r w:rsidR="009F2DAB">
        <w:t xml:space="preserve">coated </w:t>
      </w:r>
      <w:r w:rsidR="003F2F2E">
        <w:t>samples showed a lower sputter yield (erosion rate) than tungsten sheet samples</w:t>
      </w:r>
      <w:r w:rsidR="007C1C49">
        <w:t xml:space="preserve">, although measurement uncertainties were often too high to say for certain.  </w:t>
      </w:r>
      <w:r w:rsidR="003F2F2E">
        <w:t xml:space="preserve">This suggest that their lifetime in service may be slightly longer than tungsten sheet parts.  </w:t>
      </w:r>
      <w:r w:rsidR="00E127EF" w:rsidRPr="00404692">
        <w:t>The additive manufacture coating</w:t>
      </w:r>
      <w:r w:rsidR="003F2F2E" w:rsidRPr="00404692">
        <w:t xml:space="preserve"> had a </w:t>
      </w:r>
      <w:r w:rsidR="00E127EF">
        <w:t xml:space="preserve">slightly </w:t>
      </w:r>
      <w:r w:rsidR="003F2F2E" w:rsidRPr="00404692">
        <w:t>higher sputter yield</w:t>
      </w:r>
      <w:r w:rsidR="00C35B79" w:rsidRPr="00404692">
        <w:t xml:space="preserve"> in </w:t>
      </w:r>
      <w:r w:rsidR="00404692" w:rsidRPr="00404692">
        <w:t>some</w:t>
      </w:r>
      <w:r w:rsidR="00C35B79" w:rsidRPr="00404692">
        <w:t xml:space="preserve"> </w:t>
      </w:r>
      <w:r w:rsidR="00E127EF" w:rsidRPr="00404692">
        <w:t>experiments</w:t>
      </w:r>
      <w:r w:rsidR="007C1C49">
        <w:t xml:space="preserve"> and lower in other</w:t>
      </w:r>
      <w:r w:rsidR="00E127EF" w:rsidRPr="00404692">
        <w:t>,</w:t>
      </w:r>
      <w:r w:rsidR="00404692" w:rsidRPr="00404692">
        <w:t xml:space="preserve"> but</w:t>
      </w:r>
      <w:r w:rsidR="007C1C49">
        <w:t xml:space="preserve"> again</w:t>
      </w:r>
      <w:r w:rsidR="00404692" w:rsidRPr="00404692">
        <w:t xml:space="preserve"> experimental uncertainties make it hard to say if this is significant</w:t>
      </w:r>
      <w:r w:rsidR="003F2F2E" w:rsidRPr="00404692">
        <w:t xml:space="preserve">.  </w:t>
      </w:r>
      <w:r w:rsidR="007C1C49">
        <w:t>An increase</w:t>
      </w:r>
      <w:r w:rsidR="003F2F2E" w:rsidRPr="00404692">
        <w:t xml:space="preserve"> may be due to surface oxide</w:t>
      </w:r>
      <w:r w:rsidR="00C35B79" w:rsidRPr="00404692">
        <w:t>, which will have a lower binding energy than sheet tungsten.</w:t>
      </w:r>
      <w:r w:rsidR="00E127EF">
        <w:t xml:space="preserve">  The AM coating sputter yield was still very similar to sheet tungsten in these experiments, which suggests it may be suitable for use in fusion applications.</w:t>
      </w:r>
    </w:p>
    <w:p w14:paraId="636F8767" w14:textId="6E95E91D" w:rsidR="0049417D" w:rsidRPr="00404692" w:rsidRDefault="00404692" w:rsidP="0049417D">
      <w:r w:rsidRPr="00404692">
        <w:t>It is quite surprising that the t</w:t>
      </w:r>
      <w:r w:rsidR="0049417D" w:rsidRPr="00404692">
        <w:t xml:space="preserve">hermal spray coatings </w:t>
      </w:r>
      <w:r w:rsidRPr="00404692">
        <w:t>seem to have lower sputter yield because the</w:t>
      </w:r>
      <w:r w:rsidR="0049417D" w:rsidRPr="00404692">
        <w:t xml:space="preserve"> coating is applied in air and </w:t>
      </w:r>
      <w:r w:rsidRPr="00404692">
        <w:t xml:space="preserve">therefore </w:t>
      </w:r>
      <w:r w:rsidR="007C1C49">
        <w:t>is expected to</w:t>
      </w:r>
      <w:r w:rsidRPr="00404692">
        <w:t xml:space="preserve"> also </w:t>
      </w:r>
      <w:r w:rsidR="0049417D" w:rsidRPr="00404692">
        <w:t>contain oxide.</w:t>
      </w:r>
    </w:p>
    <w:p w14:paraId="12C344E1" w14:textId="0F76CDBB" w:rsidR="00076226" w:rsidRPr="00404692" w:rsidRDefault="00CD73A4" w:rsidP="00076226">
      <w:r w:rsidRPr="00404692">
        <w:t xml:space="preserve">It is possible that erosion in the coated samples was lower because the coatings </w:t>
      </w:r>
      <w:r w:rsidR="00461D62" w:rsidRPr="00404692">
        <w:t>have a different microstructure compared to</w:t>
      </w:r>
      <w:r w:rsidR="00404692" w:rsidRPr="00404692">
        <w:t xml:space="preserve"> sheet</w:t>
      </w:r>
      <w:r w:rsidRPr="00404692">
        <w:t xml:space="preserve"> tungsten.  </w:t>
      </w:r>
      <w:r w:rsidR="00076226" w:rsidRPr="00404692">
        <w:t>It must be noted that this effect is only minor given the experimental errors.</w:t>
      </w:r>
      <w:r w:rsidR="00461D62" w:rsidRPr="00404692">
        <w:t xml:space="preserve"> </w:t>
      </w:r>
    </w:p>
    <w:p w14:paraId="027B9E62" w14:textId="499CF560" w:rsidR="00E127EF" w:rsidRDefault="00076226" w:rsidP="00076226">
      <w:r w:rsidRPr="00404692">
        <w:t xml:space="preserve">The surface roughness of the CVD coated samples was </w:t>
      </w:r>
      <w:proofErr w:type="gramStart"/>
      <w:r w:rsidRPr="00404692">
        <w:t>similar to</w:t>
      </w:r>
      <w:proofErr w:type="gramEnd"/>
      <w:r w:rsidRPr="00404692">
        <w:t xml:space="preserve"> the tungsten sheet samples. </w:t>
      </w:r>
      <w:r w:rsidR="00E127EF">
        <w:t xml:space="preserve"> </w:t>
      </w:r>
      <w:r w:rsidRPr="00404692">
        <w:t>In both the Huddersfield University (helium ion beam) and Surrey University (focussed xenon ion beam) experiments the CVD coated sample seemed to develop a larger surface roughness after erosion</w:t>
      </w:r>
      <w:r w:rsidR="00461D62" w:rsidRPr="00404692">
        <w:t>, most likely due to the coating columnar microstructure</w:t>
      </w:r>
      <w:r w:rsidRPr="00404692">
        <w:t>.</w:t>
      </w:r>
      <w:r w:rsidR="00EB4BAB">
        <w:t xml:space="preserve">  </w:t>
      </w:r>
      <w:r w:rsidR="00D6771F">
        <w:t>As noted earlier</w:t>
      </w:r>
      <w:r w:rsidR="009F2DAB">
        <w:t>,</w:t>
      </w:r>
      <w:r w:rsidR="00D6771F">
        <w:t xml:space="preserve"> </w:t>
      </w:r>
      <w:r w:rsidR="00EB4BAB">
        <w:t xml:space="preserve">CVD coatings are formed when a single atom affixes to the surface.  A grain is grown on this first atom so grows as a small single crystal until it touches the next crystal.  The grains then grow upwards </w:t>
      </w:r>
      <w:r w:rsidR="00D6771F">
        <w:t xml:space="preserve">in a column </w:t>
      </w:r>
      <w:r w:rsidR="00EB4BAB">
        <w:t xml:space="preserve">keeping the same crystal orientation.  This means that the surface is made up of a set of vertical single crystals. </w:t>
      </w:r>
      <w:r w:rsidR="00404692" w:rsidRPr="00404692">
        <w:t xml:space="preserve">  </w:t>
      </w:r>
      <w:r w:rsidR="00A23213" w:rsidRPr="00404692">
        <w:t>The CVD coating method allows control</w:t>
      </w:r>
      <w:r w:rsidR="00404692" w:rsidRPr="00404692">
        <w:t xml:space="preserve"> of</w:t>
      </w:r>
      <w:r w:rsidR="00A23213" w:rsidRPr="00404692">
        <w:t xml:space="preserve"> the coating composition, hardness and to some degree its microstructure. </w:t>
      </w:r>
      <w:r w:rsidR="00404692" w:rsidRPr="00404692">
        <w:t xml:space="preserve"> </w:t>
      </w:r>
    </w:p>
    <w:p w14:paraId="5B0C3246" w14:textId="79180CD4" w:rsidR="00A23213" w:rsidRDefault="00A23213" w:rsidP="00076226">
      <w:r w:rsidRPr="00404692">
        <w:t xml:space="preserve">Future studies </w:t>
      </w:r>
      <w:r w:rsidR="00404692" w:rsidRPr="00404692">
        <w:t xml:space="preserve">are </w:t>
      </w:r>
      <w:r w:rsidR="00E127EF">
        <w:t>suggested</w:t>
      </w:r>
      <w:r w:rsidR="00404692" w:rsidRPr="00404692">
        <w:t xml:space="preserve"> to</w:t>
      </w:r>
      <w:r w:rsidRPr="00404692">
        <w:t xml:space="preserve"> test the effect of these coating characteristics on </w:t>
      </w:r>
      <w:r w:rsidR="00E127EF">
        <w:t>their</w:t>
      </w:r>
      <w:r w:rsidRPr="00404692">
        <w:t xml:space="preserve"> resistance to the plasma erosion, heat flux and other factors </w:t>
      </w:r>
      <w:r w:rsidR="00A4291C" w:rsidRPr="00404692">
        <w:t>affecting</w:t>
      </w:r>
      <w:r w:rsidRPr="00404692">
        <w:t xml:space="preserve"> the </w:t>
      </w:r>
      <w:r w:rsidR="00A4291C" w:rsidRPr="00404692">
        <w:t>component</w:t>
      </w:r>
      <w:r w:rsidRPr="00404692">
        <w:t>s</w:t>
      </w:r>
      <w:r w:rsidR="00EB4BAB">
        <w:t xml:space="preserve"> in a fusion environment</w:t>
      </w:r>
      <w:r w:rsidRPr="00404692">
        <w:t>.</w:t>
      </w:r>
    </w:p>
    <w:p w14:paraId="29110826" w14:textId="77777777" w:rsidR="00747F66" w:rsidRPr="007453F5" w:rsidRDefault="00747F66" w:rsidP="00747F66"/>
    <w:p w14:paraId="7142C1C8" w14:textId="57F59987" w:rsidR="00747F66" w:rsidRDefault="00747F66" w:rsidP="00076226">
      <w:pPr>
        <w:pStyle w:val="Heading1"/>
      </w:pPr>
      <w:r>
        <w:t>References</w:t>
      </w:r>
    </w:p>
    <w:sdt>
      <w:sdtPr>
        <w:tag w:val="MENDELEY_BIBLIOGRAPHY"/>
        <w:id w:val="-1232304011"/>
        <w:placeholder>
          <w:docPart w:val="DefaultPlaceholder_-1854013440"/>
        </w:placeholder>
      </w:sdtPr>
      <w:sdtContent>
        <w:p w14:paraId="0551DFD1" w14:textId="77777777" w:rsidR="0049256B" w:rsidRDefault="0049256B">
          <w:pPr>
            <w:autoSpaceDE w:val="0"/>
            <w:autoSpaceDN w:val="0"/>
            <w:ind w:hanging="640"/>
            <w:divId w:val="1719473002"/>
            <w:rPr>
              <w:rFonts w:eastAsia="Times New Roman"/>
              <w:sz w:val="24"/>
              <w:szCs w:val="24"/>
            </w:rPr>
          </w:pPr>
          <w:r>
            <w:rPr>
              <w:rFonts w:eastAsia="Times New Roman"/>
            </w:rPr>
            <w:t>[1]</w:t>
          </w:r>
          <w:r>
            <w:rPr>
              <w:rFonts w:eastAsia="Times New Roman"/>
            </w:rPr>
            <w:tab/>
            <w:t xml:space="preserve">M. </w:t>
          </w:r>
          <w:proofErr w:type="spellStart"/>
          <w:r>
            <w:rPr>
              <w:rFonts w:eastAsia="Times New Roman"/>
            </w:rPr>
            <w:t>Rieth</w:t>
          </w:r>
          <w:proofErr w:type="spellEnd"/>
          <w:r>
            <w:rPr>
              <w:rFonts w:eastAsia="Times New Roman"/>
            </w:rPr>
            <w:t xml:space="preserve">, R. </w:t>
          </w:r>
          <w:proofErr w:type="spellStart"/>
          <w:r>
            <w:rPr>
              <w:rFonts w:eastAsia="Times New Roman"/>
            </w:rPr>
            <w:t>Doerner</w:t>
          </w:r>
          <w:proofErr w:type="spellEnd"/>
          <w:r>
            <w:rPr>
              <w:rFonts w:eastAsia="Times New Roman"/>
            </w:rPr>
            <w:t>, A. Hasegawa, Y. Ueda, and M. Wirtz, “</w:t>
          </w:r>
          <w:proofErr w:type="spellStart"/>
          <w:r>
            <w:rPr>
              <w:rFonts w:eastAsia="Times New Roman"/>
            </w:rPr>
            <w:t>Behavior</w:t>
          </w:r>
          <w:proofErr w:type="spellEnd"/>
          <w:r>
            <w:rPr>
              <w:rFonts w:eastAsia="Times New Roman"/>
            </w:rPr>
            <w:t xml:space="preserve"> of tungsten under irradiation and plasma interaction,” </w:t>
          </w:r>
          <w:r>
            <w:rPr>
              <w:rFonts w:eastAsia="Times New Roman"/>
              <w:i/>
              <w:iCs/>
            </w:rPr>
            <w:t>Journal of Nuclear Materials</w:t>
          </w:r>
          <w:r>
            <w:rPr>
              <w:rFonts w:eastAsia="Times New Roman"/>
            </w:rPr>
            <w:t xml:space="preserve">, vol. 519. Elsevier B.V., pp. 334–368, Jun. 01, 2019. </w:t>
          </w:r>
          <w:proofErr w:type="spellStart"/>
          <w:r>
            <w:rPr>
              <w:rFonts w:eastAsia="Times New Roman"/>
            </w:rPr>
            <w:t>doi</w:t>
          </w:r>
          <w:proofErr w:type="spellEnd"/>
          <w:r>
            <w:rPr>
              <w:rFonts w:eastAsia="Times New Roman"/>
            </w:rPr>
            <w:t>: 10.1016/j.jnucmat.2019.03.035.</w:t>
          </w:r>
        </w:p>
        <w:p w14:paraId="310418F6" w14:textId="77777777" w:rsidR="0049256B" w:rsidRDefault="0049256B">
          <w:pPr>
            <w:autoSpaceDE w:val="0"/>
            <w:autoSpaceDN w:val="0"/>
            <w:ind w:hanging="640"/>
            <w:divId w:val="1640574139"/>
            <w:rPr>
              <w:rFonts w:eastAsia="Times New Roman"/>
            </w:rPr>
          </w:pPr>
          <w:r>
            <w:rPr>
              <w:rFonts w:eastAsia="Times New Roman"/>
            </w:rPr>
            <w:t>[2]</w:t>
          </w:r>
          <w:r>
            <w:rPr>
              <w:rFonts w:eastAsia="Times New Roman"/>
            </w:rPr>
            <w:tab/>
            <w:t xml:space="preserve">J. </w:t>
          </w:r>
          <w:proofErr w:type="spellStart"/>
          <w:r>
            <w:rPr>
              <w:rFonts w:eastAsia="Times New Roman"/>
            </w:rPr>
            <w:t>Linke</w:t>
          </w:r>
          <w:proofErr w:type="spellEnd"/>
          <w:r>
            <w:rPr>
              <w:rFonts w:eastAsia="Times New Roman"/>
            </w:rPr>
            <w:t xml:space="preserve"> </w:t>
          </w:r>
          <w:r>
            <w:rPr>
              <w:rFonts w:eastAsia="Times New Roman"/>
              <w:i/>
              <w:iCs/>
            </w:rPr>
            <w:t>et al.</w:t>
          </w:r>
          <w:r>
            <w:rPr>
              <w:rFonts w:eastAsia="Times New Roman"/>
            </w:rPr>
            <w:t xml:space="preserve">, “Challenges for plasma-facing components in nuclear fusion,” </w:t>
          </w:r>
          <w:r>
            <w:rPr>
              <w:rFonts w:eastAsia="Times New Roman"/>
              <w:i/>
              <w:iCs/>
            </w:rPr>
            <w:t>Matter and Radiation at Extremes</w:t>
          </w:r>
          <w:r>
            <w:rPr>
              <w:rFonts w:eastAsia="Times New Roman"/>
            </w:rPr>
            <w:t xml:space="preserve">, vol. 4, no. 5, Sep. 2019, </w:t>
          </w:r>
          <w:proofErr w:type="spellStart"/>
          <w:r>
            <w:rPr>
              <w:rFonts w:eastAsia="Times New Roman"/>
            </w:rPr>
            <w:t>doi</w:t>
          </w:r>
          <w:proofErr w:type="spellEnd"/>
          <w:r>
            <w:rPr>
              <w:rFonts w:eastAsia="Times New Roman"/>
            </w:rPr>
            <w:t>: 10.1063/1.5090100.</w:t>
          </w:r>
        </w:p>
        <w:p w14:paraId="053E6C83" w14:textId="77777777" w:rsidR="0049256B" w:rsidRDefault="0049256B">
          <w:pPr>
            <w:autoSpaceDE w:val="0"/>
            <w:autoSpaceDN w:val="0"/>
            <w:ind w:hanging="640"/>
            <w:divId w:val="425346514"/>
            <w:rPr>
              <w:rFonts w:eastAsia="Times New Roman"/>
            </w:rPr>
          </w:pPr>
          <w:r>
            <w:rPr>
              <w:rFonts w:eastAsia="Times New Roman"/>
            </w:rPr>
            <w:t>[3]</w:t>
          </w:r>
          <w:r>
            <w:rPr>
              <w:rFonts w:eastAsia="Times New Roman"/>
            </w:rPr>
            <w:tab/>
            <w:t xml:space="preserve">J. H. You, “A review on two previous divertor target concepts for DEMO: Mutual impact between structural design requirements and materials performance,” </w:t>
          </w:r>
          <w:r>
            <w:rPr>
              <w:rFonts w:eastAsia="Times New Roman"/>
              <w:i/>
              <w:iCs/>
            </w:rPr>
            <w:t>Nuclear Fusion</w:t>
          </w:r>
          <w:r>
            <w:rPr>
              <w:rFonts w:eastAsia="Times New Roman"/>
            </w:rPr>
            <w:t xml:space="preserve">, vol. 55, no. 11. Institute of Physics Publishing, Oct. 05, 2015. </w:t>
          </w:r>
          <w:proofErr w:type="spellStart"/>
          <w:r>
            <w:rPr>
              <w:rFonts w:eastAsia="Times New Roman"/>
            </w:rPr>
            <w:t>doi</w:t>
          </w:r>
          <w:proofErr w:type="spellEnd"/>
          <w:r>
            <w:rPr>
              <w:rFonts w:eastAsia="Times New Roman"/>
            </w:rPr>
            <w:t>: 10.1088/0029-5515/55/11/113026.</w:t>
          </w:r>
        </w:p>
        <w:p w14:paraId="46D59A95" w14:textId="77777777" w:rsidR="0049256B" w:rsidRDefault="0049256B">
          <w:pPr>
            <w:autoSpaceDE w:val="0"/>
            <w:autoSpaceDN w:val="0"/>
            <w:ind w:hanging="640"/>
            <w:divId w:val="391122031"/>
            <w:rPr>
              <w:rFonts w:eastAsia="Times New Roman"/>
            </w:rPr>
          </w:pPr>
          <w:r>
            <w:rPr>
              <w:rFonts w:eastAsia="Times New Roman"/>
            </w:rPr>
            <w:t>[4]</w:t>
          </w:r>
          <w:r>
            <w:rPr>
              <w:rFonts w:eastAsia="Times New Roman"/>
            </w:rPr>
            <w:tab/>
            <w:t xml:space="preserve">V. Philipps, “Tungsten as material for plasma-facing components in fusion devices,” in </w:t>
          </w:r>
          <w:r>
            <w:rPr>
              <w:rFonts w:eastAsia="Times New Roman"/>
              <w:i/>
              <w:iCs/>
            </w:rPr>
            <w:t>Journal of Nuclear Materials</w:t>
          </w:r>
          <w:r>
            <w:rPr>
              <w:rFonts w:eastAsia="Times New Roman"/>
            </w:rPr>
            <w:t xml:space="preserve">, Elsevier B.V., Aug. 2011, p. S2. </w:t>
          </w:r>
          <w:proofErr w:type="spellStart"/>
          <w:r>
            <w:rPr>
              <w:rFonts w:eastAsia="Times New Roman"/>
            </w:rPr>
            <w:t>doi</w:t>
          </w:r>
          <w:proofErr w:type="spellEnd"/>
          <w:r>
            <w:rPr>
              <w:rFonts w:eastAsia="Times New Roman"/>
            </w:rPr>
            <w:t>: 10.1016/j.jnucmat.2011.01.110.</w:t>
          </w:r>
        </w:p>
        <w:p w14:paraId="0B981A6D" w14:textId="77777777" w:rsidR="0049256B" w:rsidRDefault="0049256B">
          <w:pPr>
            <w:autoSpaceDE w:val="0"/>
            <w:autoSpaceDN w:val="0"/>
            <w:ind w:hanging="640"/>
            <w:divId w:val="51269275"/>
            <w:rPr>
              <w:rFonts w:eastAsia="Times New Roman"/>
            </w:rPr>
          </w:pPr>
          <w:r>
            <w:rPr>
              <w:rFonts w:eastAsia="Times New Roman"/>
            </w:rPr>
            <w:t>[5]</w:t>
          </w:r>
          <w:r>
            <w:rPr>
              <w:rFonts w:eastAsia="Times New Roman"/>
            </w:rPr>
            <w:tab/>
            <w:t xml:space="preserve">J. W. Coenen </w:t>
          </w:r>
          <w:r>
            <w:rPr>
              <w:rFonts w:eastAsia="Times New Roman"/>
              <w:i/>
              <w:iCs/>
            </w:rPr>
            <w:t>et al.</w:t>
          </w:r>
          <w:r>
            <w:rPr>
              <w:rFonts w:eastAsia="Times New Roman"/>
            </w:rPr>
            <w:t xml:space="preserve">, “Transient induced tungsten melting at the Joint European Torus (JET),” in </w:t>
          </w:r>
          <w:proofErr w:type="spellStart"/>
          <w:r>
            <w:rPr>
              <w:rFonts w:eastAsia="Times New Roman"/>
              <w:i/>
              <w:iCs/>
            </w:rPr>
            <w:t>Physica</w:t>
          </w:r>
          <w:proofErr w:type="spellEnd"/>
          <w:r>
            <w:rPr>
              <w:rFonts w:eastAsia="Times New Roman"/>
              <w:i/>
              <w:iCs/>
            </w:rPr>
            <w:t xml:space="preserve"> Scripta</w:t>
          </w:r>
          <w:r>
            <w:rPr>
              <w:rFonts w:eastAsia="Times New Roman"/>
            </w:rPr>
            <w:t xml:space="preserve">, Institute of Physics Publishing, Dec. 2017. </w:t>
          </w:r>
          <w:proofErr w:type="spellStart"/>
          <w:r>
            <w:rPr>
              <w:rFonts w:eastAsia="Times New Roman"/>
            </w:rPr>
            <w:t>doi</w:t>
          </w:r>
          <w:proofErr w:type="spellEnd"/>
          <w:r>
            <w:rPr>
              <w:rFonts w:eastAsia="Times New Roman"/>
            </w:rPr>
            <w:t>: 10.1088/1402-4896/aa8789.</w:t>
          </w:r>
        </w:p>
        <w:p w14:paraId="653A8855" w14:textId="77777777" w:rsidR="0049256B" w:rsidRDefault="0049256B">
          <w:pPr>
            <w:autoSpaceDE w:val="0"/>
            <w:autoSpaceDN w:val="0"/>
            <w:ind w:hanging="640"/>
            <w:divId w:val="916667196"/>
            <w:rPr>
              <w:rFonts w:eastAsia="Times New Roman"/>
            </w:rPr>
          </w:pPr>
          <w:r>
            <w:rPr>
              <w:rFonts w:eastAsia="Times New Roman"/>
            </w:rPr>
            <w:t>[6]</w:t>
          </w:r>
          <w:r>
            <w:rPr>
              <w:rFonts w:eastAsia="Times New Roman"/>
            </w:rPr>
            <w:tab/>
            <w:t xml:space="preserve">B. </w:t>
          </w:r>
          <w:proofErr w:type="spellStart"/>
          <w:r>
            <w:rPr>
              <w:rFonts w:eastAsia="Times New Roman"/>
            </w:rPr>
            <w:t>Bazylev</w:t>
          </w:r>
          <w:proofErr w:type="spellEnd"/>
          <w:r>
            <w:rPr>
              <w:rFonts w:eastAsia="Times New Roman"/>
            </w:rPr>
            <w:t xml:space="preserve"> </w:t>
          </w:r>
          <w:r>
            <w:rPr>
              <w:rFonts w:eastAsia="Times New Roman"/>
              <w:i/>
              <w:iCs/>
            </w:rPr>
            <w:t>et al.</w:t>
          </w:r>
          <w:r>
            <w:rPr>
              <w:rFonts w:eastAsia="Times New Roman"/>
            </w:rPr>
            <w:t xml:space="preserve">, “Experimental validation of 3D simulations of tungsten melt erosion under ITER-like transient loads,” </w:t>
          </w:r>
          <w:r>
            <w:rPr>
              <w:rFonts w:eastAsia="Times New Roman"/>
              <w:i/>
              <w:iCs/>
            </w:rPr>
            <w:t>Journal of Nuclear Materials</w:t>
          </w:r>
          <w:r>
            <w:rPr>
              <w:rFonts w:eastAsia="Times New Roman"/>
            </w:rPr>
            <w:t xml:space="preserve">, vol. 390–391, no. 1, pp. 810–813, Jun. 2009, </w:t>
          </w:r>
          <w:proofErr w:type="spellStart"/>
          <w:r>
            <w:rPr>
              <w:rFonts w:eastAsia="Times New Roman"/>
            </w:rPr>
            <w:t>doi</w:t>
          </w:r>
          <w:proofErr w:type="spellEnd"/>
          <w:r>
            <w:rPr>
              <w:rFonts w:eastAsia="Times New Roman"/>
            </w:rPr>
            <w:t>: 10.1016/j.jnucmat.2009.01.214.</w:t>
          </w:r>
        </w:p>
        <w:p w14:paraId="118D22B0" w14:textId="77777777" w:rsidR="0049256B" w:rsidRDefault="0049256B">
          <w:pPr>
            <w:autoSpaceDE w:val="0"/>
            <w:autoSpaceDN w:val="0"/>
            <w:ind w:hanging="640"/>
            <w:divId w:val="170803954"/>
            <w:rPr>
              <w:rFonts w:eastAsia="Times New Roman"/>
            </w:rPr>
          </w:pPr>
          <w:r>
            <w:rPr>
              <w:rFonts w:eastAsia="Times New Roman"/>
            </w:rPr>
            <w:t>[7]</w:t>
          </w:r>
          <w:r>
            <w:rPr>
              <w:rFonts w:eastAsia="Times New Roman"/>
            </w:rPr>
            <w:tab/>
            <w:t xml:space="preserve">D. </w:t>
          </w:r>
          <w:proofErr w:type="spellStart"/>
          <w:r>
            <w:rPr>
              <w:rFonts w:eastAsia="Times New Roman"/>
            </w:rPr>
            <w:t>Naujoks</w:t>
          </w:r>
          <w:proofErr w:type="spellEnd"/>
          <w:r>
            <w:rPr>
              <w:rFonts w:eastAsia="Times New Roman"/>
            </w:rPr>
            <w:t xml:space="preserve"> </w:t>
          </w:r>
          <w:r>
            <w:rPr>
              <w:rFonts w:eastAsia="Times New Roman"/>
              <w:i/>
              <w:iCs/>
            </w:rPr>
            <w:t>et al.</w:t>
          </w:r>
          <w:r>
            <w:rPr>
              <w:rFonts w:eastAsia="Times New Roman"/>
            </w:rPr>
            <w:t xml:space="preserve">, “Tungsten as a target material in fusion devices,” </w:t>
          </w:r>
          <w:proofErr w:type="spellStart"/>
          <w:r>
            <w:rPr>
              <w:rFonts w:eastAsia="Times New Roman"/>
              <w:i/>
              <w:iCs/>
            </w:rPr>
            <w:t>Nucl</w:t>
          </w:r>
          <w:proofErr w:type="spellEnd"/>
          <w:r>
            <w:rPr>
              <w:rFonts w:eastAsia="Times New Roman"/>
              <w:i/>
              <w:iCs/>
            </w:rPr>
            <w:t>. Fusion</w:t>
          </w:r>
          <w:r>
            <w:rPr>
              <w:rFonts w:eastAsia="Times New Roman"/>
            </w:rPr>
            <w:t>, vol. 36, p. 671, 1996.</w:t>
          </w:r>
        </w:p>
        <w:p w14:paraId="6E786C70" w14:textId="77777777" w:rsidR="0049256B" w:rsidRDefault="0049256B">
          <w:pPr>
            <w:autoSpaceDE w:val="0"/>
            <w:autoSpaceDN w:val="0"/>
            <w:ind w:hanging="640"/>
            <w:divId w:val="1380395217"/>
            <w:rPr>
              <w:rFonts w:eastAsia="Times New Roman"/>
            </w:rPr>
          </w:pPr>
          <w:r>
            <w:rPr>
              <w:rFonts w:eastAsia="Times New Roman"/>
            </w:rPr>
            <w:t>[8]</w:t>
          </w:r>
          <w:r>
            <w:rPr>
              <w:rFonts w:eastAsia="Times New Roman"/>
            </w:rPr>
            <w:tab/>
            <w:t xml:space="preserve">D. B. Williams and C. Carter, </w:t>
          </w:r>
          <w:r>
            <w:rPr>
              <w:rFonts w:eastAsia="Times New Roman"/>
              <w:i/>
              <w:iCs/>
            </w:rPr>
            <w:t>Transmission Electron Microscopy Basics 1</w:t>
          </w:r>
          <w:r>
            <w:rPr>
              <w:rFonts w:eastAsia="Times New Roman"/>
            </w:rPr>
            <w:t>. Springer, 1996.</w:t>
          </w:r>
        </w:p>
        <w:p w14:paraId="1CE4EEDD" w14:textId="77777777" w:rsidR="0049256B" w:rsidRDefault="0049256B">
          <w:pPr>
            <w:autoSpaceDE w:val="0"/>
            <w:autoSpaceDN w:val="0"/>
            <w:ind w:hanging="640"/>
            <w:divId w:val="1932469162"/>
            <w:rPr>
              <w:rFonts w:eastAsia="Times New Roman"/>
            </w:rPr>
          </w:pPr>
          <w:r>
            <w:rPr>
              <w:rFonts w:eastAsia="Times New Roman"/>
            </w:rPr>
            <w:t>[9]</w:t>
          </w:r>
          <w:r>
            <w:rPr>
              <w:rFonts w:eastAsia="Times New Roman"/>
            </w:rPr>
            <w:tab/>
            <w:t xml:space="preserve">O. </w:t>
          </w:r>
          <w:proofErr w:type="spellStart"/>
          <w:r>
            <w:rPr>
              <w:rFonts w:eastAsia="Times New Roman"/>
            </w:rPr>
            <w:t>Auciello</w:t>
          </w:r>
          <w:proofErr w:type="spellEnd"/>
          <w:r>
            <w:rPr>
              <w:rFonts w:eastAsia="Times New Roman"/>
            </w:rPr>
            <w:t xml:space="preserve"> and R. Kelly, </w:t>
          </w:r>
          <w:r>
            <w:rPr>
              <w:rFonts w:eastAsia="Times New Roman"/>
              <w:i/>
              <w:iCs/>
            </w:rPr>
            <w:t>Ion bombardment modification of surfaces</w:t>
          </w:r>
          <w:r>
            <w:rPr>
              <w:rFonts w:eastAsia="Times New Roman"/>
            </w:rPr>
            <w:t>. Amsterdam, Oxford, New York, Tokyo: Elsevier, 1984.</w:t>
          </w:r>
        </w:p>
        <w:p w14:paraId="15AC5699" w14:textId="77777777" w:rsidR="0049256B" w:rsidRDefault="0049256B">
          <w:pPr>
            <w:autoSpaceDE w:val="0"/>
            <w:autoSpaceDN w:val="0"/>
            <w:ind w:hanging="640"/>
            <w:divId w:val="1282106845"/>
            <w:rPr>
              <w:rFonts w:eastAsia="Times New Roman"/>
            </w:rPr>
          </w:pPr>
          <w:r>
            <w:rPr>
              <w:rFonts w:eastAsia="Times New Roman"/>
            </w:rPr>
            <w:t>[10]</w:t>
          </w:r>
          <w:r>
            <w:rPr>
              <w:rFonts w:eastAsia="Times New Roman"/>
            </w:rPr>
            <w:tab/>
            <w:t xml:space="preserve">Roth J, </w:t>
          </w:r>
          <w:proofErr w:type="spellStart"/>
          <w:r>
            <w:rPr>
              <w:rFonts w:eastAsia="Times New Roman"/>
            </w:rPr>
            <w:t>Bohdansky</w:t>
          </w:r>
          <w:proofErr w:type="spellEnd"/>
          <w:r>
            <w:rPr>
              <w:rFonts w:eastAsia="Times New Roman"/>
            </w:rPr>
            <w:t xml:space="preserve"> J, and </w:t>
          </w:r>
          <w:proofErr w:type="spellStart"/>
          <w:r>
            <w:rPr>
              <w:rFonts w:eastAsia="Times New Roman"/>
            </w:rPr>
            <w:t>Ottenberger</w:t>
          </w:r>
          <w:proofErr w:type="spellEnd"/>
          <w:r>
            <w:rPr>
              <w:rFonts w:eastAsia="Times New Roman"/>
            </w:rPr>
            <w:t xml:space="preserve"> W, “Roth yield graphs 1979 IPP_9_26,” </w:t>
          </w:r>
          <w:r>
            <w:rPr>
              <w:rFonts w:eastAsia="Times New Roman"/>
              <w:i/>
              <w:iCs/>
            </w:rPr>
            <w:t>IPP 9/26</w:t>
          </w:r>
          <w:r>
            <w:rPr>
              <w:rFonts w:eastAsia="Times New Roman"/>
            </w:rPr>
            <w:t>, 1979.</w:t>
          </w:r>
        </w:p>
        <w:p w14:paraId="0F82FBE9" w14:textId="77777777" w:rsidR="0049256B" w:rsidRDefault="0049256B">
          <w:pPr>
            <w:autoSpaceDE w:val="0"/>
            <w:autoSpaceDN w:val="0"/>
            <w:ind w:hanging="640"/>
            <w:divId w:val="1720008780"/>
            <w:rPr>
              <w:rFonts w:eastAsia="Times New Roman"/>
            </w:rPr>
          </w:pPr>
          <w:r>
            <w:rPr>
              <w:rFonts w:eastAsia="Times New Roman"/>
            </w:rPr>
            <w:t>[11]</w:t>
          </w:r>
          <w:r>
            <w:rPr>
              <w:rFonts w:eastAsia="Times New Roman"/>
            </w:rPr>
            <w:tab/>
            <w:t xml:space="preserve">Eckstein W, Garcia-Rosales C, Roth J, and </w:t>
          </w:r>
          <w:proofErr w:type="spellStart"/>
          <w:r>
            <w:rPr>
              <w:rFonts w:eastAsia="Times New Roman"/>
            </w:rPr>
            <w:t>Ottenberger</w:t>
          </w:r>
          <w:proofErr w:type="spellEnd"/>
          <w:r>
            <w:rPr>
              <w:rFonts w:eastAsia="Times New Roman"/>
            </w:rPr>
            <w:t xml:space="preserve"> W, “Eckstein Sputtering Data IPP_9_82,” </w:t>
          </w:r>
          <w:r>
            <w:rPr>
              <w:rFonts w:eastAsia="Times New Roman"/>
              <w:i/>
              <w:iCs/>
            </w:rPr>
            <w:t>IPP 9/82</w:t>
          </w:r>
          <w:r>
            <w:rPr>
              <w:rFonts w:eastAsia="Times New Roman"/>
            </w:rPr>
            <w:t>, 1993.</w:t>
          </w:r>
        </w:p>
        <w:p w14:paraId="2F06C255" w14:textId="77777777" w:rsidR="0049256B" w:rsidRDefault="0049256B">
          <w:pPr>
            <w:autoSpaceDE w:val="0"/>
            <w:autoSpaceDN w:val="0"/>
            <w:ind w:hanging="640"/>
            <w:divId w:val="1095518054"/>
            <w:rPr>
              <w:rFonts w:eastAsia="Times New Roman"/>
            </w:rPr>
          </w:pPr>
          <w:r>
            <w:rPr>
              <w:rFonts w:eastAsia="Times New Roman"/>
            </w:rPr>
            <w:t>[12]</w:t>
          </w:r>
          <w:r>
            <w:rPr>
              <w:rFonts w:eastAsia="Times New Roman"/>
            </w:rPr>
            <w:tab/>
            <w:t>Y. Yamamura, H. Tawara, Y. Yamamura, and H. Tawara, “ENERGY DEPENDENCE OF ION-INDUCED SPUTTERING YIELDS FROM MONATOMIC SOLIDS AT NORMAL INCIDENCE,” 1996.</w:t>
          </w:r>
        </w:p>
        <w:p w14:paraId="315A028F" w14:textId="77777777" w:rsidR="0049256B" w:rsidRDefault="0049256B">
          <w:pPr>
            <w:autoSpaceDE w:val="0"/>
            <w:autoSpaceDN w:val="0"/>
            <w:ind w:hanging="640"/>
            <w:divId w:val="1014310382"/>
            <w:rPr>
              <w:rFonts w:eastAsia="Times New Roman"/>
            </w:rPr>
          </w:pPr>
          <w:r>
            <w:rPr>
              <w:rFonts w:eastAsia="Times New Roman"/>
            </w:rPr>
            <w:t>[13]</w:t>
          </w:r>
          <w:r>
            <w:rPr>
              <w:rFonts w:eastAsia="Times New Roman"/>
            </w:rPr>
            <w:tab/>
            <w:t xml:space="preserve">D. G. Whyte, “Plasma-surface interaction studies on DIII-D and their implications for next-step fusion experiments,” </w:t>
          </w:r>
          <w:r>
            <w:rPr>
              <w:rFonts w:eastAsia="Times New Roman"/>
              <w:i/>
              <w:iCs/>
            </w:rPr>
            <w:t>Fusion Science and Technology</w:t>
          </w:r>
          <w:r>
            <w:rPr>
              <w:rFonts w:eastAsia="Times New Roman"/>
            </w:rPr>
            <w:t xml:space="preserve">, vol. 48, no. 2, pp. 1096–1116, 2005, </w:t>
          </w:r>
          <w:proofErr w:type="spellStart"/>
          <w:r>
            <w:rPr>
              <w:rFonts w:eastAsia="Times New Roman"/>
            </w:rPr>
            <w:t>doi</w:t>
          </w:r>
          <w:proofErr w:type="spellEnd"/>
          <w:r>
            <w:rPr>
              <w:rFonts w:eastAsia="Times New Roman"/>
            </w:rPr>
            <w:t>: 10.13182/FST05-A1063.</w:t>
          </w:r>
        </w:p>
        <w:p w14:paraId="6520ECF5" w14:textId="77777777" w:rsidR="0049256B" w:rsidRDefault="0049256B">
          <w:pPr>
            <w:autoSpaceDE w:val="0"/>
            <w:autoSpaceDN w:val="0"/>
            <w:ind w:hanging="640"/>
            <w:divId w:val="1052575587"/>
            <w:rPr>
              <w:rFonts w:eastAsia="Times New Roman"/>
            </w:rPr>
          </w:pPr>
          <w:r>
            <w:rPr>
              <w:rFonts w:eastAsia="Times New Roman"/>
            </w:rPr>
            <w:t>[14]</w:t>
          </w:r>
          <w:r>
            <w:rPr>
              <w:rFonts w:eastAsia="Times New Roman"/>
            </w:rPr>
            <w:tab/>
            <w:t xml:space="preserve">A. </w:t>
          </w:r>
          <w:proofErr w:type="spellStart"/>
          <w:r>
            <w:rPr>
              <w:rFonts w:eastAsia="Times New Roman"/>
            </w:rPr>
            <w:t>Thoma</w:t>
          </w:r>
          <w:proofErr w:type="spellEnd"/>
          <w:r>
            <w:rPr>
              <w:rFonts w:eastAsia="Times New Roman"/>
            </w:rPr>
            <w:t xml:space="preserve"> </w:t>
          </w:r>
          <w:r>
            <w:rPr>
              <w:rFonts w:eastAsia="Times New Roman"/>
              <w:i/>
              <w:iCs/>
            </w:rPr>
            <w:t>et al.</w:t>
          </w:r>
          <w:r>
            <w:rPr>
              <w:rFonts w:eastAsia="Times New Roman"/>
            </w:rPr>
            <w:t xml:space="preserve">, “Spectroscopic measurements of tungsten erosion in the ASDEX Upgrade divertor,” </w:t>
          </w:r>
          <w:r>
            <w:rPr>
              <w:rFonts w:eastAsia="Times New Roman"/>
              <w:i/>
              <w:iCs/>
            </w:rPr>
            <w:t>Plasma Phys Control. Fusion</w:t>
          </w:r>
          <w:r>
            <w:rPr>
              <w:rFonts w:eastAsia="Times New Roman"/>
            </w:rPr>
            <w:t>, vol. 39, p. 1487, 1997.</w:t>
          </w:r>
        </w:p>
        <w:p w14:paraId="3B2F5802" w14:textId="77777777" w:rsidR="0049256B" w:rsidRDefault="0049256B">
          <w:pPr>
            <w:autoSpaceDE w:val="0"/>
            <w:autoSpaceDN w:val="0"/>
            <w:ind w:hanging="640"/>
            <w:divId w:val="2100831638"/>
            <w:rPr>
              <w:rFonts w:eastAsia="Times New Roman"/>
            </w:rPr>
          </w:pPr>
          <w:r>
            <w:rPr>
              <w:rFonts w:eastAsia="Times New Roman"/>
            </w:rPr>
            <w:t>[15]</w:t>
          </w:r>
          <w:r>
            <w:rPr>
              <w:rFonts w:eastAsia="Times New Roman"/>
            </w:rPr>
            <w:tab/>
            <w:t xml:space="preserve">R. Dux </w:t>
          </w:r>
          <w:r>
            <w:rPr>
              <w:rFonts w:eastAsia="Times New Roman"/>
              <w:i/>
              <w:iCs/>
            </w:rPr>
            <w:t>et al.</w:t>
          </w:r>
          <w:r>
            <w:rPr>
              <w:rFonts w:eastAsia="Times New Roman"/>
            </w:rPr>
            <w:t>, “Plasma-wall interaction and plasma behaviour in the non-</w:t>
          </w:r>
          <w:proofErr w:type="spellStart"/>
          <w:r>
            <w:rPr>
              <w:rFonts w:eastAsia="Times New Roman"/>
            </w:rPr>
            <w:t>boronised</w:t>
          </w:r>
          <w:proofErr w:type="spellEnd"/>
          <w:r>
            <w:rPr>
              <w:rFonts w:eastAsia="Times New Roman"/>
            </w:rPr>
            <w:t xml:space="preserve"> all tungsten ASDEX Upgrade,” </w:t>
          </w:r>
          <w:r>
            <w:rPr>
              <w:rFonts w:eastAsia="Times New Roman"/>
              <w:i/>
              <w:iCs/>
            </w:rPr>
            <w:t>Journal of Nuclear Materials</w:t>
          </w:r>
          <w:r>
            <w:rPr>
              <w:rFonts w:eastAsia="Times New Roman"/>
            </w:rPr>
            <w:t xml:space="preserve">, vol. 390–391, no. 1, pp. 858–863, Jun. 2009, </w:t>
          </w:r>
          <w:proofErr w:type="spellStart"/>
          <w:r>
            <w:rPr>
              <w:rFonts w:eastAsia="Times New Roman"/>
            </w:rPr>
            <w:t>doi</w:t>
          </w:r>
          <w:proofErr w:type="spellEnd"/>
          <w:r>
            <w:rPr>
              <w:rFonts w:eastAsia="Times New Roman"/>
            </w:rPr>
            <w:t>: 10.1016/j.jnucmat.2009.01.225.</w:t>
          </w:r>
        </w:p>
        <w:p w14:paraId="225018E0" w14:textId="77777777" w:rsidR="0049256B" w:rsidRDefault="0049256B">
          <w:pPr>
            <w:autoSpaceDE w:val="0"/>
            <w:autoSpaceDN w:val="0"/>
            <w:ind w:hanging="640"/>
            <w:divId w:val="272716359"/>
            <w:rPr>
              <w:rFonts w:eastAsia="Times New Roman"/>
            </w:rPr>
          </w:pPr>
          <w:r>
            <w:rPr>
              <w:rFonts w:eastAsia="Times New Roman"/>
            </w:rPr>
            <w:t>[16]</w:t>
          </w:r>
          <w:r>
            <w:rPr>
              <w:rFonts w:eastAsia="Times New Roman"/>
            </w:rPr>
            <w:tab/>
            <w:t xml:space="preserve">M. </w:t>
          </w:r>
          <w:proofErr w:type="spellStart"/>
          <w:r>
            <w:rPr>
              <w:rFonts w:eastAsia="Times New Roman"/>
            </w:rPr>
            <w:t>Beckers</w:t>
          </w:r>
          <w:proofErr w:type="spellEnd"/>
          <w:r>
            <w:rPr>
              <w:rFonts w:eastAsia="Times New Roman"/>
            </w:rPr>
            <w:t xml:space="preserve">, W. Biel, M. </w:t>
          </w:r>
          <w:proofErr w:type="spellStart"/>
          <w:r>
            <w:rPr>
              <w:rFonts w:eastAsia="Times New Roman"/>
            </w:rPr>
            <w:t>Tokar</w:t>
          </w:r>
          <w:proofErr w:type="spellEnd"/>
          <w:r>
            <w:rPr>
              <w:rFonts w:eastAsia="Times New Roman"/>
            </w:rPr>
            <w:t xml:space="preserve">, and U. </w:t>
          </w:r>
          <w:proofErr w:type="spellStart"/>
          <w:r>
            <w:rPr>
              <w:rFonts w:eastAsia="Times New Roman"/>
            </w:rPr>
            <w:t>Samm</w:t>
          </w:r>
          <w:proofErr w:type="spellEnd"/>
          <w:r>
            <w:rPr>
              <w:rFonts w:eastAsia="Times New Roman"/>
            </w:rPr>
            <w:t xml:space="preserve">, “Investigations of the first-wall erosion of DEMO with the CELLSOR code,” </w:t>
          </w:r>
          <w:r>
            <w:rPr>
              <w:rFonts w:eastAsia="Times New Roman"/>
              <w:i/>
              <w:iCs/>
            </w:rPr>
            <w:t>Nuclear Materials and Energy</w:t>
          </w:r>
          <w:r>
            <w:rPr>
              <w:rFonts w:eastAsia="Times New Roman"/>
            </w:rPr>
            <w:t xml:space="preserve">, vol. 12, pp. 1163–1170, Aug. 2017, </w:t>
          </w:r>
          <w:proofErr w:type="spellStart"/>
          <w:r>
            <w:rPr>
              <w:rFonts w:eastAsia="Times New Roman"/>
            </w:rPr>
            <w:t>doi</w:t>
          </w:r>
          <w:proofErr w:type="spellEnd"/>
          <w:r>
            <w:rPr>
              <w:rFonts w:eastAsia="Times New Roman"/>
            </w:rPr>
            <w:t>: 10.1016/j.nme.2017.01.006.</w:t>
          </w:r>
        </w:p>
        <w:p w14:paraId="75D6FC2C" w14:textId="77777777" w:rsidR="0049256B" w:rsidRDefault="0049256B">
          <w:pPr>
            <w:autoSpaceDE w:val="0"/>
            <w:autoSpaceDN w:val="0"/>
            <w:ind w:hanging="640"/>
            <w:divId w:val="416251464"/>
            <w:rPr>
              <w:rFonts w:eastAsia="Times New Roman"/>
            </w:rPr>
          </w:pPr>
          <w:r>
            <w:rPr>
              <w:rFonts w:eastAsia="Times New Roman"/>
            </w:rPr>
            <w:t>[17]</w:t>
          </w:r>
          <w:r>
            <w:rPr>
              <w:rFonts w:eastAsia="Times New Roman"/>
            </w:rPr>
            <w:tab/>
            <w:t xml:space="preserve">D. L. Smith, J. N. Brooks, and D. E. Post, “A PHYSICAL SPUTTERING CODE FOR FUSION APPLICATIONS,” in </w:t>
          </w:r>
          <w:r>
            <w:rPr>
              <w:rFonts w:eastAsia="Times New Roman"/>
              <w:i/>
              <w:iCs/>
            </w:rPr>
            <w:t>9th Symposium of Engineering Problems of Fusion Research</w:t>
          </w:r>
          <w:r>
            <w:rPr>
              <w:rFonts w:eastAsia="Times New Roman"/>
            </w:rPr>
            <w:t>, Chicago, Illinois, Oct. 1981.</w:t>
          </w:r>
        </w:p>
        <w:p w14:paraId="53952A08" w14:textId="77777777" w:rsidR="0049256B" w:rsidRDefault="0049256B">
          <w:pPr>
            <w:autoSpaceDE w:val="0"/>
            <w:autoSpaceDN w:val="0"/>
            <w:ind w:hanging="640"/>
            <w:divId w:val="730620481"/>
            <w:rPr>
              <w:rFonts w:eastAsia="Times New Roman"/>
            </w:rPr>
          </w:pPr>
          <w:r>
            <w:rPr>
              <w:rFonts w:eastAsia="Times New Roman"/>
            </w:rPr>
            <w:lastRenderedPageBreak/>
            <w:t>[18]</w:t>
          </w:r>
          <w:r>
            <w:rPr>
              <w:rFonts w:eastAsia="Times New Roman"/>
            </w:rPr>
            <w:tab/>
            <w:t xml:space="preserve">J. N. Brooks, “Near-surface sputtered particle transport for an oblique incidence magnetic field plasma,” </w:t>
          </w:r>
          <w:r>
            <w:rPr>
              <w:rFonts w:eastAsia="Times New Roman"/>
              <w:i/>
              <w:iCs/>
            </w:rPr>
            <w:t>Physics of Fluids B</w:t>
          </w:r>
          <w:r>
            <w:rPr>
              <w:rFonts w:eastAsia="Times New Roman"/>
            </w:rPr>
            <w:t xml:space="preserve">, vol. 2, no. 8, pp. 1858–1863, 1990, </w:t>
          </w:r>
          <w:proofErr w:type="spellStart"/>
          <w:r>
            <w:rPr>
              <w:rFonts w:eastAsia="Times New Roman"/>
            </w:rPr>
            <w:t>doi</w:t>
          </w:r>
          <w:proofErr w:type="spellEnd"/>
          <w:r>
            <w:rPr>
              <w:rFonts w:eastAsia="Times New Roman"/>
            </w:rPr>
            <w:t>: 10.1063/1.859457.</w:t>
          </w:r>
        </w:p>
        <w:p w14:paraId="1C7A4D19" w14:textId="77777777" w:rsidR="0049256B" w:rsidRDefault="0049256B">
          <w:pPr>
            <w:autoSpaceDE w:val="0"/>
            <w:autoSpaceDN w:val="0"/>
            <w:ind w:hanging="640"/>
            <w:divId w:val="41095862"/>
            <w:rPr>
              <w:rFonts w:eastAsia="Times New Roman"/>
            </w:rPr>
          </w:pPr>
          <w:r>
            <w:rPr>
              <w:rFonts w:eastAsia="Times New Roman"/>
            </w:rPr>
            <w:t>[19]</w:t>
          </w:r>
          <w:r>
            <w:rPr>
              <w:rFonts w:eastAsia="Times New Roman"/>
            </w:rPr>
            <w:tab/>
            <w:t xml:space="preserve">J. </w:t>
          </w:r>
          <w:proofErr w:type="spellStart"/>
          <w:r>
            <w:rPr>
              <w:rFonts w:eastAsia="Times New Roman"/>
            </w:rPr>
            <w:t>Bohdansky</w:t>
          </w:r>
          <w:proofErr w:type="spellEnd"/>
          <w:r>
            <w:rPr>
              <w:rFonts w:eastAsia="Times New Roman"/>
            </w:rPr>
            <w:t>, “A UNIVERSAL RELATION FOR THE SPUTTERING YIELD OF MONATOMIC SOLIDS AT NORMAL ION INCIDENCE,” 1984.</w:t>
          </w:r>
        </w:p>
        <w:p w14:paraId="1AEC89E8" w14:textId="77777777" w:rsidR="0049256B" w:rsidRDefault="0049256B">
          <w:pPr>
            <w:autoSpaceDE w:val="0"/>
            <w:autoSpaceDN w:val="0"/>
            <w:ind w:hanging="640"/>
            <w:divId w:val="1737507937"/>
            <w:rPr>
              <w:rFonts w:eastAsia="Times New Roman"/>
            </w:rPr>
          </w:pPr>
          <w:r>
            <w:rPr>
              <w:rFonts w:eastAsia="Times New Roman"/>
            </w:rPr>
            <w:t>[20]</w:t>
          </w:r>
          <w:r>
            <w:rPr>
              <w:rFonts w:eastAsia="Times New Roman"/>
            </w:rPr>
            <w:tab/>
            <w:t xml:space="preserve">Yamamura Y, </w:t>
          </w:r>
          <w:proofErr w:type="spellStart"/>
          <w:r>
            <w:rPr>
              <w:rFonts w:eastAsia="Times New Roman"/>
            </w:rPr>
            <w:t>Itikawa</w:t>
          </w:r>
          <w:proofErr w:type="spellEnd"/>
          <w:r>
            <w:rPr>
              <w:rFonts w:eastAsia="Times New Roman"/>
            </w:rPr>
            <w:t xml:space="preserve"> Y, and Itoh N, “Yamamura angular IPPJ-AM-26,” </w:t>
          </w:r>
          <w:r>
            <w:rPr>
              <w:rFonts w:eastAsia="Times New Roman"/>
              <w:i/>
              <w:iCs/>
            </w:rPr>
            <w:t>IPPJ-AM-26</w:t>
          </w:r>
          <w:r>
            <w:rPr>
              <w:rFonts w:eastAsia="Times New Roman"/>
            </w:rPr>
            <w:t>, 1983.</w:t>
          </w:r>
        </w:p>
        <w:p w14:paraId="7F734A3E" w14:textId="77777777" w:rsidR="0049256B" w:rsidRDefault="0049256B">
          <w:pPr>
            <w:autoSpaceDE w:val="0"/>
            <w:autoSpaceDN w:val="0"/>
            <w:ind w:hanging="640"/>
            <w:divId w:val="1340348404"/>
            <w:rPr>
              <w:rFonts w:eastAsia="Times New Roman"/>
            </w:rPr>
          </w:pPr>
          <w:r>
            <w:rPr>
              <w:rFonts w:eastAsia="Times New Roman"/>
            </w:rPr>
            <w:t>[21]</w:t>
          </w:r>
          <w:r>
            <w:rPr>
              <w:rFonts w:eastAsia="Times New Roman"/>
            </w:rPr>
            <w:tab/>
            <w:t>Eckstein W, “Calculated Sputtering, Reflection and Range Values. IPP 9/132.,” Jun. 2002.</w:t>
          </w:r>
        </w:p>
        <w:p w14:paraId="04F418E0" w14:textId="77777777" w:rsidR="0049256B" w:rsidRDefault="0049256B">
          <w:pPr>
            <w:autoSpaceDE w:val="0"/>
            <w:autoSpaceDN w:val="0"/>
            <w:ind w:hanging="640"/>
            <w:divId w:val="18750268"/>
            <w:rPr>
              <w:rFonts w:eastAsia="Times New Roman"/>
            </w:rPr>
          </w:pPr>
          <w:r>
            <w:rPr>
              <w:rFonts w:eastAsia="Times New Roman"/>
            </w:rPr>
            <w:t>[22]</w:t>
          </w:r>
          <w:r>
            <w:rPr>
              <w:rFonts w:eastAsia="Times New Roman"/>
            </w:rPr>
            <w:tab/>
            <w:t xml:space="preserve">T. Abrams </w:t>
          </w:r>
          <w:r>
            <w:rPr>
              <w:rFonts w:eastAsia="Times New Roman"/>
              <w:i/>
              <w:iCs/>
            </w:rPr>
            <w:t>et al.</w:t>
          </w:r>
          <w:r>
            <w:rPr>
              <w:rFonts w:eastAsia="Times New Roman"/>
            </w:rPr>
            <w:t xml:space="preserve">, “Experimental validation of a model for particle recycling and tungsten erosion during ELMs in the DIII-D divertor,” </w:t>
          </w:r>
          <w:r>
            <w:rPr>
              <w:rFonts w:eastAsia="Times New Roman"/>
              <w:i/>
              <w:iCs/>
            </w:rPr>
            <w:t>Nuclear Materials and Energy</w:t>
          </w:r>
          <w:r>
            <w:rPr>
              <w:rFonts w:eastAsia="Times New Roman"/>
            </w:rPr>
            <w:t xml:space="preserve">, vol. 17, pp. 164–173, Dec. 2018, </w:t>
          </w:r>
          <w:proofErr w:type="spellStart"/>
          <w:r>
            <w:rPr>
              <w:rFonts w:eastAsia="Times New Roman"/>
            </w:rPr>
            <w:t>doi</w:t>
          </w:r>
          <w:proofErr w:type="spellEnd"/>
          <w:r>
            <w:rPr>
              <w:rFonts w:eastAsia="Times New Roman"/>
            </w:rPr>
            <w:t>: 10.1016/j.nme.2018.10.011.</w:t>
          </w:r>
        </w:p>
        <w:p w14:paraId="236AEFAA" w14:textId="77777777" w:rsidR="0049256B" w:rsidRDefault="0049256B">
          <w:pPr>
            <w:autoSpaceDE w:val="0"/>
            <w:autoSpaceDN w:val="0"/>
            <w:ind w:hanging="640"/>
            <w:divId w:val="1404833743"/>
            <w:rPr>
              <w:rFonts w:eastAsia="Times New Roman"/>
            </w:rPr>
          </w:pPr>
          <w:r>
            <w:rPr>
              <w:rFonts w:eastAsia="Times New Roman"/>
            </w:rPr>
            <w:t>[23]</w:t>
          </w:r>
          <w:r>
            <w:rPr>
              <w:rFonts w:eastAsia="Times New Roman"/>
            </w:rPr>
            <w:tab/>
            <w:t xml:space="preserve">K. Sugiyama, K. Schmid, and W. Jacob, “Sputtering of iron, chromium and tungsten by energetic deuterium ion bombardment,” </w:t>
          </w:r>
          <w:r>
            <w:rPr>
              <w:rFonts w:eastAsia="Times New Roman"/>
              <w:i/>
              <w:iCs/>
            </w:rPr>
            <w:t>Nuclear Materials and Energy</w:t>
          </w:r>
          <w:r>
            <w:rPr>
              <w:rFonts w:eastAsia="Times New Roman"/>
            </w:rPr>
            <w:t xml:space="preserve">, vol. 8, pp. 1–7, Aug. 2016, </w:t>
          </w:r>
          <w:proofErr w:type="spellStart"/>
          <w:r>
            <w:rPr>
              <w:rFonts w:eastAsia="Times New Roman"/>
            </w:rPr>
            <w:t>doi</w:t>
          </w:r>
          <w:proofErr w:type="spellEnd"/>
          <w:r>
            <w:rPr>
              <w:rFonts w:eastAsia="Times New Roman"/>
            </w:rPr>
            <w:t>: 10.1016/j.nme.2016.05.016.</w:t>
          </w:r>
        </w:p>
        <w:p w14:paraId="58791FA1" w14:textId="77777777" w:rsidR="0049256B" w:rsidRDefault="0049256B">
          <w:pPr>
            <w:autoSpaceDE w:val="0"/>
            <w:autoSpaceDN w:val="0"/>
            <w:ind w:hanging="640"/>
            <w:divId w:val="34818225"/>
            <w:rPr>
              <w:rFonts w:eastAsia="Times New Roman"/>
            </w:rPr>
          </w:pPr>
          <w:r>
            <w:rPr>
              <w:rFonts w:eastAsia="Times New Roman"/>
            </w:rPr>
            <w:t>[24]</w:t>
          </w:r>
          <w:r>
            <w:rPr>
              <w:rFonts w:eastAsia="Times New Roman"/>
            </w:rPr>
            <w:tab/>
            <w:t xml:space="preserve">A. Kirschner </w:t>
          </w:r>
          <w:r>
            <w:rPr>
              <w:rFonts w:eastAsia="Times New Roman"/>
              <w:i/>
              <w:iCs/>
            </w:rPr>
            <w:t>et al.</w:t>
          </w:r>
          <w:r>
            <w:rPr>
              <w:rFonts w:eastAsia="Times New Roman"/>
            </w:rPr>
            <w:t xml:space="preserve">, “Modelling of plasma-wall interaction and impurity transport in fusion devices and prompt deposition of tungsten as application,” </w:t>
          </w:r>
          <w:r>
            <w:rPr>
              <w:rFonts w:eastAsia="Times New Roman"/>
              <w:i/>
              <w:iCs/>
            </w:rPr>
            <w:t>Plasma Phys Control Fusion</w:t>
          </w:r>
          <w:r>
            <w:rPr>
              <w:rFonts w:eastAsia="Times New Roman"/>
            </w:rPr>
            <w:t xml:space="preserve">, vol. 60, no. 1, Jan. 2018, </w:t>
          </w:r>
          <w:proofErr w:type="spellStart"/>
          <w:r>
            <w:rPr>
              <w:rFonts w:eastAsia="Times New Roman"/>
            </w:rPr>
            <w:t>doi</w:t>
          </w:r>
          <w:proofErr w:type="spellEnd"/>
          <w:r>
            <w:rPr>
              <w:rFonts w:eastAsia="Times New Roman"/>
            </w:rPr>
            <w:t>: 10.1088/1361-6587/aa8dce.</w:t>
          </w:r>
        </w:p>
        <w:p w14:paraId="39BF3948" w14:textId="77777777" w:rsidR="0049256B" w:rsidRDefault="0049256B">
          <w:pPr>
            <w:autoSpaceDE w:val="0"/>
            <w:autoSpaceDN w:val="0"/>
            <w:ind w:hanging="640"/>
            <w:divId w:val="1382636390"/>
            <w:rPr>
              <w:rFonts w:eastAsia="Times New Roman"/>
            </w:rPr>
          </w:pPr>
          <w:r>
            <w:rPr>
              <w:rFonts w:eastAsia="Times New Roman"/>
            </w:rPr>
            <w:t>[25]</w:t>
          </w:r>
          <w:r>
            <w:rPr>
              <w:rFonts w:eastAsia="Times New Roman"/>
            </w:rPr>
            <w:tab/>
            <w:t xml:space="preserve">J. </w:t>
          </w:r>
          <w:proofErr w:type="spellStart"/>
          <w:r>
            <w:rPr>
              <w:rFonts w:eastAsia="Times New Roman"/>
            </w:rPr>
            <w:t>Guterl</w:t>
          </w:r>
          <w:proofErr w:type="spellEnd"/>
          <w:r>
            <w:rPr>
              <w:rFonts w:eastAsia="Times New Roman"/>
            </w:rPr>
            <w:t xml:space="preserve">, I. Bykov, R. Ding, and P. Snyder, “On the prediction and monitoring of tungsten prompt redeposition in tokamak divertors,” </w:t>
          </w:r>
          <w:r>
            <w:rPr>
              <w:rFonts w:eastAsia="Times New Roman"/>
              <w:i/>
              <w:iCs/>
            </w:rPr>
            <w:t>Nuclear Materials and Energy</w:t>
          </w:r>
          <w:r>
            <w:rPr>
              <w:rFonts w:eastAsia="Times New Roman"/>
            </w:rPr>
            <w:t xml:space="preserve">, vol. 27, Jun. 2021, </w:t>
          </w:r>
          <w:proofErr w:type="spellStart"/>
          <w:r>
            <w:rPr>
              <w:rFonts w:eastAsia="Times New Roman"/>
            </w:rPr>
            <w:t>doi</w:t>
          </w:r>
          <w:proofErr w:type="spellEnd"/>
          <w:r>
            <w:rPr>
              <w:rFonts w:eastAsia="Times New Roman"/>
            </w:rPr>
            <w:t>: 10.1016/j.nme.2021.100948.</w:t>
          </w:r>
        </w:p>
        <w:p w14:paraId="7805582B" w14:textId="77777777" w:rsidR="0049256B" w:rsidRDefault="0049256B">
          <w:pPr>
            <w:autoSpaceDE w:val="0"/>
            <w:autoSpaceDN w:val="0"/>
            <w:ind w:hanging="640"/>
            <w:divId w:val="1851293499"/>
            <w:rPr>
              <w:rFonts w:eastAsia="Times New Roman"/>
            </w:rPr>
          </w:pPr>
          <w:r>
            <w:rPr>
              <w:rFonts w:eastAsia="Times New Roman"/>
            </w:rPr>
            <w:t>[26]</w:t>
          </w:r>
          <w:r>
            <w:rPr>
              <w:rFonts w:eastAsia="Times New Roman"/>
            </w:rPr>
            <w:tab/>
            <w:t xml:space="preserve">G. et. al. </w:t>
          </w:r>
          <w:proofErr w:type="spellStart"/>
          <w:r>
            <w:rPr>
              <w:rFonts w:eastAsia="Times New Roman"/>
            </w:rPr>
            <w:t>Fussman</w:t>
          </w:r>
          <w:proofErr w:type="spellEnd"/>
          <w:r>
            <w:rPr>
              <w:rFonts w:eastAsia="Times New Roman"/>
            </w:rPr>
            <w:t xml:space="preserve">, “HIGH-Z ELEMENTS AS TARGET MATERIALS IN FUSION DEVICES,” in </w:t>
          </w:r>
          <w:r>
            <w:rPr>
              <w:rFonts w:eastAsia="Times New Roman"/>
              <w:i/>
              <w:iCs/>
            </w:rPr>
            <w:t>Plasma Physics and Controlled Nuclear Fusion Research Fifteenth Conference Proceedings. Vol 2</w:t>
          </w:r>
          <w:r>
            <w:rPr>
              <w:rFonts w:eastAsia="Times New Roman"/>
            </w:rPr>
            <w:t>, Seville, 1994, p. 143.</w:t>
          </w:r>
        </w:p>
        <w:p w14:paraId="001461BC" w14:textId="77777777" w:rsidR="0049256B" w:rsidRDefault="0049256B">
          <w:pPr>
            <w:autoSpaceDE w:val="0"/>
            <w:autoSpaceDN w:val="0"/>
            <w:ind w:hanging="640"/>
            <w:divId w:val="394082558"/>
            <w:rPr>
              <w:rFonts w:eastAsia="Times New Roman"/>
            </w:rPr>
          </w:pPr>
          <w:r>
            <w:rPr>
              <w:rFonts w:eastAsia="Times New Roman"/>
            </w:rPr>
            <w:t>[27]</w:t>
          </w:r>
          <w:r>
            <w:rPr>
              <w:rFonts w:eastAsia="Times New Roman"/>
            </w:rPr>
            <w:tab/>
            <w:t xml:space="preserve">H. R. Kaufman and R. S. Robinson, “Ion source design for industrial applications,” </w:t>
          </w:r>
          <w:r>
            <w:rPr>
              <w:rFonts w:eastAsia="Times New Roman"/>
              <w:i/>
              <w:iCs/>
            </w:rPr>
            <w:t>AIAA Journal</w:t>
          </w:r>
          <w:r>
            <w:rPr>
              <w:rFonts w:eastAsia="Times New Roman"/>
            </w:rPr>
            <w:t xml:space="preserve">, vol. 20, no. 6, pp. 745–760, 1982, </w:t>
          </w:r>
          <w:proofErr w:type="spellStart"/>
          <w:r>
            <w:rPr>
              <w:rFonts w:eastAsia="Times New Roman"/>
            </w:rPr>
            <w:t>doi</w:t>
          </w:r>
          <w:proofErr w:type="spellEnd"/>
          <w:r>
            <w:rPr>
              <w:rFonts w:eastAsia="Times New Roman"/>
            </w:rPr>
            <w:t>: 10.2514/3.51131.</w:t>
          </w:r>
        </w:p>
        <w:p w14:paraId="28F6235E" w14:textId="77777777" w:rsidR="0049256B" w:rsidRDefault="0049256B">
          <w:pPr>
            <w:autoSpaceDE w:val="0"/>
            <w:autoSpaceDN w:val="0"/>
            <w:ind w:hanging="640"/>
            <w:divId w:val="2099403917"/>
            <w:rPr>
              <w:rFonts w:eastAsia="Times New Roman"/>
            </w:rPr>
          </w:pPr>
          <w:r>
            <w:rPr>
              <w:rFonts w:eastAsia="Times New Roman"/>
            </w:rPr>
            <w:t>[28]</w:t>
          </w:r>
          <w:r>
            <w:rPr>
              <w:rFonts w:eastAsia="Times New Roman"/>
            </w:rPr>
            <w:tab/>
            <w:t xml:space="preserve">J. W. Bradley, A. Mishra, and P. J. Kelly, “The effect of changing the magnetic field strength on </w:t>
          </w:r>
          <w:proofErr w:type="spellStart"/>
          <w:r>
            <w:rPr>
              <w:rFonts w:eastAsia="Times New Roman"/>
            </w:rPr>
            <w:t>HiPIMS</w:t>
          </w:r>
          <w:proofErr w:type="spellEnd"/>
          <w:r>
            <w:rPr>
              <w:rFonts w:eastAsia="Times New Roman"/>
            </w:rPr>
            <w:t xml:space="preserve"> deposition rates,” </w:t>
          </w:r>
          <w:r>
            <w:rPr>
              <w:rFonts w:eastAsia="Times New Roman"/>
              <w:i/>
              <w:iCs/>
            </w:rPr>
            <w:t xml:space="preserve">J Phys D </w:t>
          </w:r>
          <w:proofErr w:type="spellStart"/>
          <w:r>
            <w:rPr>
              <w:rFonts w:eastAsia="Times New Roman"/>
              <w:i/>
              <w:iCs/>
            </w:rPr>
            <w:t>Appl</w:t>
          </w:r>
          <w:proofErr w:type="spellEnd"/>
          <w:r>
            <w:rPr>
              <w:rFonts w:eastAsia="Times New Roman"/>
              <w:i/>
              <w:iCs/>
            </w:rPr>
            <w:t xml:space="preserve"> Phys</w:t>
          </w:r>
          <w:r>
            <w:rPr>
              <w:rFonts w:eastAsia="Times New Roman"/>
            </w:rPr>
            <w:t xml:space="preserve">, vol. 48, no. 21, Jun. 2015, </w:t>
          </w:r>
          <w:proofErr w:type="spellStart"/>
          <w:r>
            <w:rPr>
              <w:rFonts w:eastAsia="Times New Roman"/>
            </w:rPr>
            <w:t>doi</w:t>
          </w:r>
          <w:proofErr w:type="spellEnd"/>
          <w:r>
            <w:rPr>
              <w:rFonts w:eastAsia="Times New Roman"/>
            </w:rPr>
            <w:t>: 10.1088/0022-3727/48/21/215202.</w:t>
          </w:r>
        </w:p>
        <w:p w14:paraId="05B79E3A" w14:textId="77777777" w:rsidR="0049256B" w:rsidRDefault="0049256B">
          <w:pPr>
            <w:autoSpaceDE w:val="0"/>
            <w:autoSpaceDN w:val="0"/>
            <w:ind w:hanging="640"/>
            <w:divId w:val="1032414022"/>
            <w:rPr>
              <w:rFonts w:eastAsia="Times New Roman"/>
            </w:rPr>
          </w:pPr>
          <w:r>
            <w:rPr>
              <w:rFonts w:eastAsia="Times New Roman"/>
            </w:rPr>
            <w:t>[29]</w:t>
          </w:r>
          <w:r>
            <w:rPr>
              <w:rFonts w:eastAsia="Times New Roman"/>
            </w:rPr>
            <w:tab/>
            <w:t xml:space="preserve">T. J. Petty and J. W. Bradley, “Tungsten nanostructure formation in a magnetron sputtering device,” </w:t>
          </w:r>
          <w:r>
            <w:rPr>
              <w:rFonts w:eastAsia="Times New Roman"/>
              <w:i/>
              <w:iCs/>
            </w:rPr>
            <w:t>Journal of Nuclear Materials</w:t>
          </w:r>
          <w:r>
            <w:rPr>
              <w:rFonts w:eastAsia="Times New Roman"/>
            </w:rPr>
            <w:t xml:space="preserve">, vol. 453, </w:t>
          </w:r>
          <w:proofErr w:type="gramStart"/>
          <w:r>
            <w:rPr>
              <w:rFonts w:eastAsia="Times New Roman"/>
            </w:rPr>
            <w:t>no. 1–3</w:t>
          </w:r>
          <w:proofErr w:type="gramEnd"/>
          <w:r>
            <w:rPr>
              <w:rFonts w:eastAsia="Times New Roman"/>
            </w:rPr>
            <w:t xml:space="preserve">. Elsevier B.V., pp. 320–322, 2014. </w:t>
          </w:r>
          <w:proofErr w:type="spellStart"/>
          <w:r>
            <w:rPr>
              <w:rFonts w:eastAsia="Times New Roman"/>
            </w:rPr>
            <w:t>doi</w:t>
          </w:r>
          <w:proofErr w:type="spellEnd"/>
          <w:r>
            <w:rPr>
              <w:rFonts w:eastAsia="Times New Roman"/>
            </w:rPr>
            <w:t>: 10.1016/j.jnucmat.2014.07.023.</w:t>
          </w:r>
        </w:p>
        <w:p w14:paraId="703DC659" w14:textId="77777777" w:rsidR="0049256B" w:rsidRDefault="0049256B">
          <w:pPr>
            <w:autoSpaceDE w:val="0"/>
            <w:autoSpaceDN w:val="0"/>
            <w:ind w:hanging="640"/>
            <w:divId w:val="719939934"/>
            <w:rPr>
              <w:rFonts w:eastAsia="Times New Roman"/>
            </w:rPr>
          </w:pPr>
          <w:r>
            <w:rPr>
              <w:rFonts w:eastAsia="Times New Roman"/>
            </w:rPr>
            <w:t>[30]</w:t>
          </w:r>
          <w:r>
            <w:rPr>
              <w:rFonts w:eastAsia="Times New Roman"/>
            </w:rPr>
            <w:tab/>
            <w:t xml:space="preserve">H. L. Brown, S. A. Thornley, S. J. </w:t>
          </w:r>
          <w:proofErr w:type="spellStart"/>
          <w:r>
            <w:rPr>
              <w:rFonts w:eastAsia="Times New Roman"/>
            </w:rPr>
            <w:t>Wakeham</w:t>
          </w:r>
          <w:proofErr w:type="spellEnd"/>
          <w:r>
            <w:rPr>
              <w:rFonts w:eastAsia="Times New Roman"/>
            </w:rPr>
            <w:t xml:space="preserve">, M. J. Thwaites, R. J. Curry, and M. A. Baker, “The impact of substrate bias on a remote plasma sputter coating process for conformal coverage of trenches and 3D structures,” </w:t>
          </w:r>
          <w:r>
            <w:rPr>
              <w:rFonts w:eastAsia="Times New Roman"/>
              <w:i/>
              <w:iCs/>
            </w:rPr>
            <w:t xml:space="preserve">J Phys D </w:t>
          </w:r>
          <w:proofErr w:type="spellStart"/>
          <w:r>
            <w:rPr>
              <w:rFonts w:eastAsia="Times New Roman"/>
              <w:i/>
              <w:iCs/>
            </w:rPr>
            <w:t>Appl</w:t>
          </w:r>
          <w:proofErr w:type="spellEnd"/>
          <w:r>
            <w:rPr>
              <w:rFonts w:eastAsia="Times New Roman"/>
              <w:i/>
              <w:iCs/>
            </w:rPr>
            <w:t xml:space="preserve"> Phys</w:t>
          </w:r>
          <w:r>
            <w:rPr>
              <w:rFonts w:eastAsia="Times New Roman"/>
            </w:rPr>
            <w:t xml:space="preserve">, vol. 48, no. 33, Aug. 2015, </w:t>
          </w:r>
          <w:proofErr w:type="spellStart"/>
          <w:r>
            <w:rPr>
              <w:rFonts w:eastAsia="Times New Roman"/>
            </w:rPr>
            <w:t>doi</w:t>
          </w:r>
          <w:proofErr w:type="spellEnd"/>
          <w:r>
            <w:rPr>
              <w:rFonts w:eastAsia="Times New Roman"/>
            </w:rPr>
            <w:t>: 10.1088/0022-3727/48/33/335303.</w:t>
          </w:r>
        </w:p>
        <w:p w14:paraId="0CEF35C7" w14:textId="77777777" w:rsidR="0049256B" w:rsidRDefault="0049256B">
          <w:pPr>
            <w:autoSpaceDE w:val="0"/>
            <w:autoSpaceDN w:val="0"/>
            <w:ind w:hanging="640"/>
            <w:divId w:val="1870101924"/>
            <w:rPr>
              <w:rFonts w:eastAsia="Times New Roman"/>
            </w:rPr>
          </w:pPr>
          <w:r>
            <w:rPr>
              <w:rFonts w:eastAsia="Times New Roman"/>
            </w:rPr>
            <w:t>[31]</w:t>
          </w:r>
          <w:r>
            <w:rPr>
              <w:rFonts w:eastAsia="Times New Roman"/>
            </w:rPr>
            <w:tab/>
            <w:t xml:space="preserve">B. C. Bussell </w:t>
          </w:r>
          <w:r>
            <w:rPr>
              <w:rFonts w:eastAsia="Times New Roman"/>
              <w:i/>
              <w:iCs/>
            </w:rPr>
            <w:t>et al.</w:t>
          </w:r>
          <w:r>
            <w:rPr>
              <w:rFonts w:eastAsia="Times New Roman"/>
            </w:rPr>
            <w:t xml:space="preserve">, “The effect of RF plasma power on remote plasma sputtered AZO thin films,” </w:t>
          </w:r>
          <w:r>
            <w:rPr>
              <w:rFonts w:eastAsia="Times New Roman"/>
              <w:i/>
              <w:iCs/>
            </w:rPr>
            <w:t xml:space="preserve">Surf Coat </w:t>
          </w:r>
          <w:proofErr w:type="spellStart"/>
          <w:r>
            <w:rPr>
              <w:rFonts w:eastAsia="Times New Roman"/>
              <w:i/>
              <w:iCs/>
            </w:rPr>
            <w:t>Technol</w:t>
          </w:r>
          <w:proofErr w:type="spellEnd"/>
          <w:r>
            <w:rPr>
              <w:rFonts w:eastAsia="Times New Roman"/>
            </w:rPr>
            <w:t xml:space="preserve">, vol. 442, Jul. 2022, </w:t>
          </w:r>
          <w:proofErr w:type="spellStart"/>
          <w:r>
            <w:rPr>
              <w:rFonts w:eastAsia="Times New Roman"/>
            </w:rPr>
            <w:t>doi</w:t>
          </w:r>
          <w:proofErr w:type="spellEnd"/>
          <w:r>
            <w:rPr>
              <w:rFonts w:eastAsia="Times New Roman"/>
            </w:rPr>
            <w:t>: 10.1016/j.surfcoat.2022.128402.</w:t>
          </w:r>
        </w:p>
        <w:p w14:paraId="4FEEC711" w14:textId="77777777" w:rsidR="0049256B" w:rsidRDefault="0049256B">
          <w:pPr>
            <w:autoSpaceDE w:val="0"/>
            <w:autoSpaceDN w:val="0"/>
            <w:ind w:hanging="640"/>
            <w:divId w:val="717827135"/>
            <w:rPr>
              <w:rFonts w:eastAsia="Times New Roman"/>
            </w:rPr>
          </w:pPr>
          <w:r>
            <w:rPr>
              <w:rFonts w:eastAsia="Times New Roman"/>
            </w:rPr>
            <w:t>[32]</w:t>
          </w:r>
          <w:r>
            <w:rPr>
              <w:rFonts w:eastAsia="Times New Roman"/>
            </w:rPr>
            <w:tab/>
            <w:t>M. Jackson and E. Wagenaars, “Calculation of Tungsten and Molybdenum Erosion of Plasma Facing Walls in Tokamak Energy’s ST-40 compared to experiment,” MSC Thesis, University of York, York Plasma Institute, 2021.</w:t>
          </w:r>
        </w:p>
        <w:p w14:paraId="35DD28E9" w14:textId="1657C4B9" w:rsidR="00747F66" w:rsidRDefault="0049256B" w:rsidP="00076226">
          <w:r>
            <w:rPr>
              <w:rFonts w:eastAsia="Times New Roman"/>
            </w:rPr>
            <w:t> </w:t>
          </w:r>
        </w:p>
      </w:sdtContent>
    </w:sdt>
    <w:p w14:paraId="33EEAEE7" w14:textId="77777777" w:rsidR="00CD73A4" w:rsidRDefault="00CD73A4">
      <w:pPr>
        <w:rPr>
          <w:rFonts w:ascii="Arial" w:hAnsi="Arial" w:cs="Arial"/>
          <w:color w:val="53565A"/>
          <w:sz w:val="30"/>
          <w:szCs w:val="30"/>
          <w:shd w:val="clear" w:color="auto" w:fill="FFFFFF"/>
        </w:rPr>
      </w:pPr>
    </w:p>
    <w:p w14:paraId="3D6E6CFD" w14:textId="77777777" w:rsidR="007453F5" w:rsidRDefault="007453F5">
      <w:pPr>
        <w:rPr>
          <w:rFonts w:ascii="Arial" w:hAnsi="Arial" w:cs="Arial"/>
          <w:color w:val="53565A"/>
          <w:sz w:val="30"/>
          <w:szCs w:val="30"/>
          <w:shd w:val="clear" w:color="auto" w:fill="FFFFFF"/>
        </w:rPr>
      </w:pPr>
      <w:r>
        <w:rPr>
          <w:rFonts w:ascii="Arial" w:hAnsi="Arial" w:cs="Arial"/>
          <w:color w:val="53565A"/>
          <w:sz w:val="30"/>
          <w:szCs w:val="30"/>
          <w:shd w:val="clear" w:color="auto" w:fill="FFFFFF"/>
        </w:rPr>
        <w:t xml:space="preserve">Acknowledgements, </w:t>
      </w:r>
    </w:p>
    <w:p w14:paraId="6A77F50F" w14:textId="2B8BAEBD" w:rsidR="007453F5" w:rsidRDefault="00CA2D62" w:rsidP="00B61DA0">
      <w:pPr>
        <w:spacing w:after="100"/>
      </w:pPr>
      <w:r>
        <w:t>Th</w:t>
      </w:r>
      <w:r w:rsidR="00E6648C">
        <w:t xml:space="preserve">e authors would like to thank Peter Brown at LAS </w:t>
      </w:r>
      <w:r w:rsidR="008776EF">
        <w:t xml:space="preserve">Ltd </w:t>
      </w:r>
      <w:r w:rsidR="00E6648C">
        <w:t xml:space="preserve">and Rafal Tomaszek at EPC </w:t>
      </w:r>
      <w:r w:rsidR="008776EF">
        <w:t xml:space="preserve">Ltd </w:t>
      </w:r>
      <w:r w:rsidR="00E6648C">
        <w:t>for providing the samples.  University of York</w:t>
      </w:r>
      <w:r w:rsidR="00E127EF">
        <w:t xml:space="preserve"> YPI (York Plasma Institute) in the</w:t>
      </w:r>
      <w:r w:rsidR="00E6648C">
        <w:t xml:space="preserve"> department of physics is also acknowledged for sup</w:t>
      </w:r>
      <w:r w:rsidR="00076226">
        <w:t xml:space="preserve">port in </w:t>
      </w:r>
      <w:r w:rsidR="00E6648C">
        <w:t xml:space="preserve">developing the </w:t>
      </w:r>
      <w:r w:rsidR="00076226">
        <w:t>code</w:t>
      </w:r>
      <w:r w:rsidR="00E6648C">
        <w:t>.</w:t>
      </w:r>
      <w:r w:rsidR="00B61DA0">
        <w:t xml:space="preserve"> </w:t>
      </w:r>
      <w:bookmarkStart w:id="11" w:name="_Hlk117584400"/>
      <w:r w:rsidR="00B61DA0">
        <w:t xml:space="preserve">This work was supported </w:t>
      </w:r>
      <w:r w:rsidR="004C56EB">
        <w:t>through</w:t>
      </w:r>
      <w:r w:rsidR="00B61DA0">
        <w:t xml:space="preserve"> the</w:t>
      </w:r>
      <w:r w:rsidR="004C56EB">
        <w:t xml:space="preserve"> UK Government’s</w:t>
      </w:r>
      <w:r w:rsidR="00B61DA0">
        <w:t xml:space="preserve"> Department for Business, Energy and Industrial Strategy</w:t>
      </w:r>
      <w:r w:rsidR="004C56EB">
        <w:t xml:space="preserve"> (BEIS)</w:t>
      </w:r>
      <w:r w:rsidR="00B61DA0">
        <w:t xml:space="preserve"> Advanced Modular Reactor</w:t>
      </w:r>
      <w:r w:rsidR="004C56EB">
        <w:t xml:space="preserve"> (AMR) Feasibility and Development</w:t>
      </w:r>
      <w:r w:rsidR="00B61DA0">
        <w:t xml:space="preserve"> Phase 2</w:t>
      </w:r>
      <w:r w:rsidR="004C56EB">
        <w:t xml:space="preserve"> Programme</w:t>
      </w:r>
      <w:r w:rsidR="00B61DA0">
        <w:t xml:space="preserve">. </w:t>
      </w:r>
    </w:p>
    <w:bookmarkEnd w:id="11"/>
    <w:p w14:paraId="7A55EE0B" w14:textId="77777777" w:rsidR="00964B21" w:rsidRDefault="00964B21"/>
    <w:sectPr w:rsidR="00964B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arisSIL">
    <w:altName w:val="Calibri"/>
    <w:panose1 w:val="020B0604020202020204"/>
    <w:charset w:val="81"/>
    <w:family w:val="swiss"/>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C7C66"/>
    <w:multiLevelType w:val="hybridMultilevel"/>
    <w:tmpl w:val="5842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A33C1"/>
    <w:multiLevelType w:val="hybridMultilevel"/>
    <w:tmpl w:val="7898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42930"/>
    <w:multiLevelType w:val="multilevel"/>
    <w:tmpl w:val="7A8CC1C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425" w:hanging="432"/>
      </w:pPr>
    </w:lvl>
    <w:lvl w:ilvl="2">
      <w:start w:val="1"/>
      <w:numFmt w:val="decimal"/>
      <w:pStyle w:val="Heading3"/>
      <w:lvlText w:val="%1.%2.%3."/>
      <w:lvlJc w:val="left"/>
      <w:pPr>
        <w:ind w:left="1355"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F1319FB"/>
    <w:multiLevelType w:val="hybridMultilevel"/>
    <w:tmpl w:val="D6842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D4A88"/>
    <w:multiLevelType w:val="hybridMultilevel"/>
    <w:tmpl w:val="359AD030"/>
    <w:lvl w:ilvl="0" w:tplc="B3C647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D41DF8"/>
    <w:multiLevelType w:val="hybridMultilevel"/>
    <w:tmpl w:val="1966B19E"/>
    <w:lvl w:ilvl="0" w:tplc="566621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306E69"/>
    <w:multiLevelType w:val="hybridMultilevel"/>
    <w:tmpl w:val="0F5A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B572A"/>
    <w:multiLevelType w:val="hybridMultilevel"/>
    <w:tmpl w:val="7468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C1553B"/>
    <w:multiLevelType w:val="hybridMultilevel"/>
    <w:tmpl w:val="E5385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A64ADF"/>
    <w:multiLevelType w:val="hybridMultilevel"/>
    <w:tmpl w:val="70EA4956"/>
    <w:lvl w:ilvl="0" w:tplc="A942B9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6A59D5"/>
    <w:multiLevelType w:val="hybridMultilevel"/>
    <w:tmpl w:val="9C784470"/>
    <w:lvl w:ilvl="0" w:tplc="DE66A6FC">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545D8B"/>
    <w:multiLevelType w:val="hybridMultilevel"/>
    <w:tmpl w:val="C632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EE338A"/>
    <w:multiLevelType w:val="hybridMultilevel"/>
    <w:tmpl w:val="EEB4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1979330">
    <w:abstractNumId w:val="9"/>
  </w:num>
  <w:num w:numId="2" w16cid:durableId="1300719454">
    <w:abstractNumId w:val="2"/>
  </w:num>
  <w:num w:numId="3" w16cid:durableId="1653173267">
    <w:abstractNumId w:val="7"/>
  </w:num>
  <w:num w:numId="4" w16cid:durableId="797719204">
    <w:abstractNumId w:val="6"/>
  </w:num>
  <w:num w:numId="5" w16cid:durableId="227886226">
    <w:abstractNumId w:val="5"/>
  </w:num>
  <w:num w:numId="6" w16cid:durableId="401562642">
    <w:abstractNumId w:val="4"/>
  </w:num>
  <w:num w:numId="7" w16cid:durableId="1500585636">
    <w:abstractNumId w:val="10"/>
  </w:num>
  <w:num w:numId="8" w16cid:durableId="904489342">
    <w:abstractNumId w:val="3"/>
  </w:num>
  <w:num w:numId="9" w16cid:durableId="1643272530">
    <w:abstractNumId w:val="8"/>
  </w:num>
  <w:num w:numId="10" w16cid:durableId="2034719437">
    <w:abstractNumId w:val="1"/>
  </w:num>
  <w:num w:numId="11" w16cid:durableId="335112624">
    <w:abstractNumId w:val="12"/>
  </w:num>
  <w:num w:numId="12" w16cid:durableId="192765730">
    <w:abstractNumId w:val="11"/>
  </w:num>
  <w:num w:numId="13" w16cid:durableId="1242106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19A"/>
    <w:rsid w:val="00001088"/>
    <w:rsid w:val="00002AE0"/>
    <w:rsid w:val="00002F30"/>
    <w:rsid w:val="00023ADB"/>
    <w:rsid w:val="000261EE"/>
    <w:rsid w:val="00026FF7"/>
    <w:rsid w:val="00030E54"/>
    <w:rsid w:val="0003122B"/>
    <w:rsid w:val="00032CF5"/>
    <w:rsid w:val="000347FE"/>
    <w:rsid w:val="0004173A"/>
    <w:rsid w:val="0005157C"/>
    <w:rsid w:val="0005313F"/>
    <w:rsid w:val="000574B4"/>
    <w:rsid w:val="00076226"/>
    <w:rsid w:val="00080398"/>
    <w:rsid w:val="00092B4B"/>
    <w:rsid w:val="000A41A6"/>
    <w:rsid w:val="000A729E"/>
    <w:rsid w:val="000B3078"/>
    <w:rsid w:val="000C7DAB"/>
    <w:rsid w:val="000D0201"/>
    <w:rsid w:val="000E122E"/>
    <w:rsid w:val="000E31C0"/>
    <w:rsid w:val="000F61C5"/>
    <w:rsid w:val="00105E23"/>
    <w:rsid w:val="001060ED"/>
    <w:rsid w:val="001135F1"/>
    <w:rsid w:val="00113FE8"/>
    <w:rsid w:val="00125151"/>
    <w:rsid w:val="00151EC5"/>
    <w:rsid w:val="00153BC5"/>
    <w:rsid w:val="00166D3A"/>
    <w:rsid w:val="00172418"/>
    <w:rsid w:val="00172C26"/>
    <w:rsid w:val="001747B2"/>
    <w:rsid w:val="001769D1"/>
    <w:rsid w:val="00176D65"/>
    <w:rsid w:val="001815F0"/>
    <w:rsid w:val="001836A0"/>
    <w:rsid w:val="001854A1"/>
    <w:rsid w:val="00186F9F"/>
    <w:rsid w:val="00187AAF"/>
    <w:rsid w:val="00187BD5"/>
    <w:rsid w:val="00190AAD"/>
    <w:rsid w:val="00197D9A"/>
    <w:rsid w:val="001C5062"/>
    <w:rsid w:val="001C6A05"/>
    <w:rsid w:val="001D0900"/>
    <w:rsid w:val="001F028C"/>
    <w:rsid w:val="001F648F"/>
    <w:rsid w:val="00202818"/>
    <w:rsid w:val="00206486"/>
    <w:rsid w:val="00207869"/>
    <w:rsid w:val="002201B3"/>
    <w:rsid w:val="00245124"/>
    <w:rsid w:val="002453EA"/>
    <w:rsid w:val="00246D92"/>
    <w:rsid w:val="002514E0"/>
    <w:rsid w:val="00252BCF"/>
    <w:rsid w:val="002553ED"/>
    <w:rsid w:val="00257B2B"/>
    <w:rsid w:val="00263757"/>
    <w:rsid w:val="002672F1"/>
    <w:rsid w:val="0027151B"/>
    <w:rsid w:val="002742B8"/>
    <w:rsid w:val="002809D2"/>
    <w:rsid w:val="0028418C"/>
    <w:rsid w:val="0028784D"/>
    <w:rsid w:val="002934A2"/>
    <w:rsid w:val="002B548B"/>
    <w:rsid w:val="002B5492"/>
    <w:rsid w:val="002C54BD"/>
    <w:rsid w:val="002D5365"/>
    <w:rsid w:val="002F2BC2"/>
    <w:rsid w:val="002F52C4"/>
    <w:rsid w:val="003046EA"/>
    <w:rsid w:val="00304D9F"/>
    <w:rsid w:val="00307BCC"/>
    <w:rsid w:val="003204B9"/>
    <w:rsid w:val="003257AF"/>
    <w:rsid w:val="003502CB"/>
    <w:rsid w:val="003529F5"/>
    <w:rsid w:val="00353B7B"/>
    <w:rsid w:val="00361E5D"/>
    <w:rsid w:val="00365E35"/>
    <w:rsid w:val="00370308"/>
    <w:rsid w:val="00370ADD"/>
    <w:rsid w:val="003751C5"/>
    <w:rsid w:val="003820F3"/>
    <w:rsid w:val="00384BE9"/>
    <w:rsid w:val="00391366"/>
    <w:rsid w:val="00396E1D"/>
    <w:rsid w:val="003A46AE"/>
    <w:rsid w:val="003B2B08"/>
    <w:rsid w:val="003C3B5B"/>
    <w:rsid w:val="003C4E64"/>
    <w:rsid w:val="003D6426"/>
    <w:rsid w:val="003D7073"/>
    <w:rsid w:val="003F2F2E"/>
    <w:rsid w:val="00403727"/>
    <w:rsid w:val="0040437B"/>
    <w:rsid w:val="00404692"/>
    <w:rsid w:val="00406036"/>
    <w:rsid w:val="004140D1"/>
    <w:rsid w:val="00415DA3"/>
    <w:rsid w:val="00416F7D"/>
    <w:rsid w:val="004250C0"/>
    <w:rsid w:val="0042618B"/>
    <w:rsid w:val="00441C6D"/>
    <w:rsid w:val="00446B66"/>
    <w:rsid w:val="00446C58"/>
    <w:rsid w:val="00450018"/>
    <w:rsid w:val="00461605"/>
    <w:rsid w:val="00461D62"/>
    <w:rsid w:val="00466494"/>
    <w:rsid w:val="00472F26"/>
    <w:rsid w:val="0047781C"/>
    <w:rsid w:val="00480016"/>
    <w:rsid w:val="00482434"/>
    <w:rsid w:val="00485998"/>
    <w:rsid w:val="0049256B"/>
    <w:rsid w:val="0049417D"/>
    <w:rsid w:val="004A3515"/>
    <w:rsid w:val="004B3659"/>
    <w:rsid w:val="004B5164"/>
    <w:rsid w:val="004C34BB"/>
    <w:rsid w:val="004C56EB"/>
    <w:rsid w:val="004D4F8D"/>
    <w:rsid w:val="004F3077"/>
    <w:rsid w:val="004F6A71"/>
    <w:rsid w:val="0050245A"/>
    <w:rsid w:val="00503673"/>
    <w:rsid w:val="0050430B"/>
    <w:rsid w:val="005064C3"/>
    <w:rsid w:val="0050776D"/>
    <w:rsid w:val="00521E6F"/>
    <w:rsid w:val="0052352D"/>
    <w:rsid w:val="005242AF"/>
    <w:rsid w:val="005248CA"/>
    <w:rsid w:val="00526B3A"/>
    <w:rsid w:val="005301C5"/>
    <w:rsid w:val="00531490"/>
    <w:rsid w:val="005318A2"/>
    <w:rsid w:val="00533295"/>
    <w:rsid w:val="005376A0"/>
    <w:rsid w:val="0054569F"/>
    <w:rsid w:val="00550A7E"/>
    <w:rsid w:val="00554D6B"/>
    <w:rsid w:val="005560F2"/>
    <w:rsid w:val="005611D3"/>
    <w:rsid w:val="00574552"/>
    <w:rsid w:val="00580302"/>
    <w:rsid w:val="00586D38"/>
    <w:rsid w:val="00586ED9"/>
    <w:rsid w:val="00591AD7"/>
    <w:rsid w:val="005A2423"/>
    <w:rsid w:val="005B2A15"/>
    <w:rsid w:val="005B712F"/>
    <w:rsid w:val="005C091F"/>
    <w:rsid w:val="005C12A9"/>
    <w:rsid w:val="005C43E1"/>
    <w:rsid w:val="005C6A9D"/>
    <w:rsid w:val="005C6B6C"/>
    <w:rsid w:val="005C6DF0"/>
    <w:rsid w:val="005D53E5"/>
    <w:rsid w:val="005E0964"/>
    <w:rsid w:val="005F390B"/>
    <w:rsid w:val="005F5023"/>
    <w:rsid w:val="006013B4"/>
    <w:rsid w:val="00602C1E"/>
    <w:rsid w:val="00621430"/>
    <w:rsid w:val="00650A3C"/>
    <w:rsid w:val="00664543"/>
    <w:rsid w:val="00664CCC"/>
    <w:rsid w:val="00665AA6"/>
    <w:rsid w:val="00667C01"/>
    <w:rsid w:val="00680C49"/>
    <w:rsid w:val="00681292"/>
    <w:rsid w:val="006844CD"/>
    <w:rsid w:val="0068597F"/>
    <w:rsid w:val="006910EB"/>
    <w:rsid w:val="00692A26"/>
    <w:rsid w:val="006A0B32"/>
    <w:rsid w:val="006A5F2B"/>
    <w:rsid w:val="006C6334"/>
    <w:rsid w:val="006D2431"/>
    <w:rsid w:val="006D6609"/>
    <w:rsid w:val="006E18C7"/>
    <w:rsid w:val="006E7FE4"/>
    <w:rsid w:val="006F6D88"/>
    <w:rsid w:val="00701ACD"/>
    <w:rsid w:val="00704079"/>
    <w:rsid w:val="007042B3"/>
    <w:rsid w:val="0070725A"/>
    <w:rsid w:val="00707CF1"/>
    <w:rsid w:val="00717421"/>
    <w:rsid w:val="0071783F"/>
    <w:rsid w:val="00725D0E"/>
    <w:rsid w:val="00732A77"/>
    <w:rsid w:val="00735914"/>
    <w:rsid w:val="00737270"/>
    <w:rsid w:val="00737EAD"/>
    <w:rsid w:val="00741587"/>
    <w:rsid w:val="007453F5"/>
    <w:rsid w:val="00747F66"/>
    <w:rsid w:val="00766C78"/>
    <w:rsid w:val="007677FC"/>
    <w:rsid w:val="007732E2"/>
    <w:rsid w:val="007A319A"/>
    <w:rsid w:val="007A7183"/>
    <w:rsid w:val="007B095B"/>
    <w:rsid w:val="007B79C3"/>
    <w:rsid w:val="007C1C49"/>
    <w:rsid w:val="007C397A"/>
    <w:rsid w:val="007C4E37"/>
    <w:rsid w:val="007C53ED"/>
    <w:rsid w:val="007D3236"/>
    <w:rsid w:val="007D3A7D"/>
    <w:rsid w:val="007E0330"/>
    <w:rsid w:val="007E3EE7"/>
    <w:rsid w:val="007E6A04"/>
    <w:rsid w:val="007E751C"/>
    <w:rsid w:val="007F0652"/>
    <w:rsid w:val="007F0E4D"/>
    <w:rsid w:val="007F26F2"/>
    <w:rsid w:val="007F5163"/>
    <w:rsid w:val="007F65C4"/>
    <w:rsid w:val="007F7ED6"/>
    <w:rsid w:val="008013B1"/>
    <w:rsid w:val="008058A8"/>
    <w:rsid w:val="0081447C"/>
    <w:rsid w:val="0081589C"/>
    <w:rsid w:val="008178EC"/>
    <w:rsid w:val="008251A8"/>
    <w:rsid w:val="00826212"/>
    <w:rsid w:val="00831AEA"/>
    <w:rsid w:val="00837308"/>
    <w:rsid w:val="0085059E"/>
    <w:rsid w:val="00866169"/>
    <w:rsid w:val="008776EF"/>
    <w:rsid w:val="008903AF"/>
    <w:rsid w:val="00890DC0"/>
    <w:rsid w:val="00892841"/>
    <w:rsid w:val="008A2A21"/>
    <w:rsid w:val="008B11F9"/>
    <w:rsid w:val="008B1439"/>
    <w:rsid w:val="008C0CAB"/>
    <w:rsid w:val="008C0F6B"/>
    <w:rsid w:val="008C28CD"/>
    <w:rsid w:val="008C7EF9"/>
    <w:rsid w:val="008D4360"/>
    <w:rsid w:val="008D6D03"/>
    <w:rsid w:val="008E305A"/>
    <w:rsid w:val="008E7825"/>
    <w:rsid w:val="009016DC"/>
    <w:rsid w:val="00905A58"/>
    <w:rsid w:val="0092528B"/>
    <w:rsid w:val="00932BE5"/>
    <w:rsid w:val="00951ADE"/>
    <w:rsid w:val="00954841"/>
    <w:rsid w:val="009632B0"/>
    <w:rsid w:val="00964B21"/>
    <w:rsid w:val="009756D2"/>
    <w:rsid w:val="00976B62"/>
    <w:rsid w:val="0098224F"/>
    <w:rsid w:val="00984817"/>
    <w:rsid w:val="00996CCC"/>
    <w:rsid w:val="009A3EFB"/>
    <w:rsid w:val="009A45D4"/>
    <w:rsid w:val="009A7F09"/>
    <w:rsid w:val="009B336F"/>
    <w:rsid w:val="009B4E6D"/>
    <w:rsid w:val="009B7519"/>
    <w:rsid w:val="009C08CF"/>
    <w:rsid w:val="009C2784"/>
    <w:rsid w:val="009C7ABB"/>
    <w:rsid w:val="009D07B8"/>
    <w:rsid w:val="009D2464"/>
    <w:rsid w:val="009D5B67"/>
    <w:rsid w:val="009E48F1"/>
    <w:rsid w:val="009E51EC"/>
    <w:rsid w:val="009F2DAB"/>
    <w:rsid w:val="00A0289A"/>
    <w:rsid w:val="00A04807"/>
    <w:rsid w:val="00A1319B"/>
    <w:rsid w:val="00A156D0"/>
    <w:rsid w:val="00A23213"/>
    <w:rsid w:val="00A254FD"/>
    <w:rsid w:val="00A25BCF"/>
    <w:rsid w:val="00A4291C"/>
    <w:rsid w:val="00A53048"/>
    <w:rsid w:val="00A549AC"/>
    <w:rsid w:val="00A57FC0"/>
    <w:rsid w:val="00A6577A"/>
    <w:rsid w:val="00A72C59"/>
    <w:rsid w:val="00A775E0"/>
    <w:rsid w:val="00A815BB"/>
    <w:rsid w:val="00A83CF2"/>
    <w:rsid w:val="00A92E83"/>
    <w:rsid w:val="00A97FF8"/>
    <w:rsid w:val="00AA0F4A"/>
    <w:rsid w:val="00AA2EF7"/>
    <w:rsid w:val="00AA5D51"/>
    <w:rsid w:val="00AA7BB3"/>
    <w:rsid w:val="00AB0E1C"/>
    <w:rsid w:val="00AB4450"/>
    <w:rsid w:val="00AD6302"/>
    <w:rsid w:val="00AD7C7B"/>
    <w:rsid w:val="00AE3DFD"/>
    <w:rsid w:val="00AF2479"/>
    <w:rsid w:val="00B01899"/>
    <w:rsid w:val="00B153E9"/>
    <w:rsid w:val="00B157BC"/>
    <w:rsid w:val="00B17F3A"/>
    <w:rsid w:val="00B23BD4"/>
    <w:rsid w:val="00B30CDD"/>
    <w:rsid w:val="00B3707D"/>
    <w:rsid w:val="00B5131D"/>
    <w:rsid w:val="00B54BD8"/>
    <w:rsid w:val="00B56837"/>
    <w:rsid w:val="00B57548"/>
    <w:rsid w:val="00B618BD"/>
    <w:rsid w:val="00B61DA0"/>
    <w:rsid w:val="00B630B0"/>
    <w:rsid w:val="00B81885"/>
    <w:rsid w:val="00B83C38"/>
    <w:rsid w:val="00B87849"/>
    <w:rsid w:val="00B900C1"/>
    <w:rsid w:val="00B910CB"/>
    <w:rsid w:val="00B9536F"/>
    <w:rsid w:val="00BA179D"/>
    <w:rsid w:val="00BB0A2E"/>
    <w:rsid w:val="00BC3044"/>
    <w:rsid w:val="00BC60F8"/>
    <w:rsid w:val="00BD0C87"/>
    <w:rsid w:val="00BD34B2"/>
    <w:rsid w:val="00BE66F1"/>
    <w:rsid w:val="00BE763F"/>
    <w:rsid w:val="00C02F89"/>
    <w:rsid w:val="00C043CA"/>
    <w:rsid w:val="00C11991"/>
    <w:rsid w:val="00C12BF5"/>
    <w:rsid w:val="00C17603"/>
    <w:rsid w:val="00C225E6"/>
    <w:rsid w:val="00C275B4"/>
    <w:rsid w:val="00C278A8"/>
    <w:rsid w:val="00C35B79"/>
    <w:rsid w:val="00C45735"/>
    <w:rsid w:val="00C64C38"/>
    <w:rsid w:val="00C67316"/>
    <w:rsid w:val="00C74249"/>
    <w:rsid w:val="00C7682A"/>
    <w:rsid w:val="00C772C2"/>
    <w:rsid w:val="00C7756E"/>
    <w:rsid w:val="00C84B69"/>
    <w:rsid w:val="00C916DB"/>
    <w:rsid w:val="00C94947"/>
    <w:rsid w:val="00CA2D62"/>
    <w:rsid w:val="00CA4E5F"/>
    <w:rsid w:val="00CB182F"/>
    <w:rsid w:val="00CB2F8F"/>
    <w:rsid w:val="00CC0EBE"/>
    <w:rsid w:val="00CC2AB2"/>
    <w:rsid w:val="00CD4783"/>
    <w:rsid w:val="00CD73A4"/>
    <w:rsid w:val="00CD765A"/>
    <w:rsid w:val="00CE17F3"/>
    <w:rsid w:val="00CE3A11"/>
    <w:rsid w:val="00CE3B41"/>
    <w:rsid w:val="00CE4DEB"/>
    <w:rsid w:val="00CF2DA9"/>
    <w:rsid w:val="00CF51C2"/>
    <w:rsid w:val="00CF7FF3"/>
    <w:rsid w:val="00D03C1B"/>
    <w:rsid w:val="00D17812"/>
    <w:rsid w:val="00D26F4B"/>
    <w:rsid w:val="00D4677F"/>
    <w:rsid w:val="00D60FCB"/>
    <w:rsid w:val="00D6771F"/>
    <w:rsid w:val="00D742C6"/>
    <w:rsid w:val="00D751D8"/>
    <w:rsid w:val="00D75FA5"/>
    <w:rsid w:val="00D77C6C"/>
    <w:rsid w:val="00D80E56"/>
    <w:rsid w:val="00D83D94"/>
    <w:rsid w:val="00D85252"/>
    <w:rsid w:val="00D85C96"/>
    <w:rsid w:val="00D9712C"/>
    <w:rsid w:val="00DA0C38"/>
    <w:rsid w:val="00DA1E8C"/>
    <w:rsid w:val="00DC1A82"/>
    <w:rsid w:val="00DC23DB"/>
    <w:rsid w:val="00DD31BB"/>
    <w:rsid w:val="00DD3F19"/>
    <w:rsid w:val="00DE10EB"/>
    <w:rsid w:val="00DE112F"/>
    <w:rsid w:val="00DF2A8C"/>
    <w:rsid w:val="00E0122B"/>
    <w:rsid w:val="00E11953"/>
    <w:rsid w:val="00E127EF"/>
    <w:rsid w:val="00E14CF1"/>
    <w:rsid w:val="00E16C7E"/>
    <w:rsid w:val="00E1741C"/>
    <w:rsid w:val="00E20CBF"/>
    <w:rsid w:val="00E21041"/>
    <w:rsid w:val="00E223A8"/>
    <w:rsid w:val="00E248A8"/>
    <w:rsid w:val="00E26BD3"/>
    <w:rsid w:val="00E42236"/>
    <w:rsid w:val="00E43367"/>
    <w:rsid w:val="00E43374"/>
    <w:rsid w:val="00E433C7"/>
    <w:rsid w:val="00E51EA9"/>
    <w:rsid w:val="00E57306"/>
    <w:rsid w:val="00E6648C"/>
    <w:rsid w:val="00E70267"/>
    <w:rsid w:val="00E7082E"/>
    <w:rsid w:val="00E77933"/>
    <w:rsid w:val="00E81EE5"/>
    <w:rsid w:val="00E875B3"/>
    <w:rsid w:val="00E957DE"/>
    <w:rsid w:val="00EA2253"/>
    <w:rsid w:val="00EA3EE2"/>
    <w:rsid w:val="00EA7D21"/>
    <w:rsid w:val="00EB4BAB"/>
    <w:rsid w:val="00EB75C5"/>
    <w:rsid w:val="00EC2B32"/>
    <w:rsid w:val="00ED20F0"/>
    <w:rsid w:val="00EE4918"/>
    <w:rsid w:val="00EE4D70"/>
    <w:rsid w:val="00EE5B58"/>
    <w:rsid w:val="00EF4B1F"/>
    <w:rsid w:val="00F059B5"/>
    <w:rsid w:val="00F10EEF"/>
    <w:rsid w:val="00F12461"/>
    <w:rsid w:val="00F27F92"/>
    <w:rsid w:val="00F43CAD"/>
    <w:rsid w:val="00F456C4"/>
    <w:rsid w:val="00F57520"/>
    <w:rsid w:val="00F57A9B"/>
    <w:rsid w:val="00F6016E"/>
    <w:rsid w:val="00F82EC8"/>
    <w:rsid w:val="00FA02E2"/>
    <w:rsid w:val="00FB00B0"/>
    <w:rsid w:val="00FB2C0F"/>
    <w:rsid w:val="00FD1730"/>
    <w:rsid w:val="00FD5DAD"/>
    <w:rsid w:val="00FE687F"/>
    <w:rsid w:val="00FF0A23"/>
    <w:rsid w:val="00FF23CA"/>
    <w:rsid w:val="00FF394D"/>
    <w:rsid w:val="00FF7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ADEC4"/>
  <w15:chartTrackingRefBased/>
  <w15:docId w15:val="{5D827878-0FEF-44C3-A513-008B4E6AD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7453F5"/>
    <w:pPr>
      <w:numPr>
        <w:numId w:val="2"/>
      </w:numPr>
      <w:outlineLvl w:val="0"/>
    </w:pPr>
    <w:rPr>
      <w:b/>
      <w:bCs/>
      <w:sz w:val="32"/>
      <w:szCs w:val="32"/>
    </w:rPr>
  </w:style>
  <w:style w:type="paragraph" w:styleId="Heading2">
    <w:name w:val="heading 2"/>
    <w:basedOn w:val="Heading1"/>
    <w:next w:val="Normal"/>
    <w:link w:val="Heading2Char"/>
    <w:uiPriority w:val="9"/>
    <w:unhideWhenUsed/>
    <w:qFormat/>
    <w:rsid w:val="007453F5"/>
    <w:pPr>
      <w:numPr>
        <w:ilvl w:val="1"/>
      </w:numPr>
      <w:ind w:left="709" w:hanging="709"/>
      <w:outlineLvl w:val="1"/>
    </w:pPr>
    <w:rPr>
      <w:sz w:val="28"/>
      <w:szCs w:val="28"/>
    </w:rPr>
  </w:style>
  <w:style w:type="paragraph" w:styleId="Heading3">
    <w:name w:val="heading 3"/>
    <w:basedOn w:val="Heading2"/>
    <w:next w:val="Normal"/>
    <w:link w:val="Heading3Char"/>
    <w:uiPriority w:val="9"/>
    <w:unhideWhenUsed/>
    <w:qFormat/>
    <w:rsid w:val="007453F5"/>
    <w:pPr>
      <w:numPr>
        <w:ilvl w:val="2"/>
      </w:numPr>
      <w:ind w:left="709" w:hanging="709"/>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numbering" w:customStyle="1" w:styleId="ListNob">
    <w:name w:val="List No"/>
    <w:uiPriority w:val="99"/>
    <w:semiHidden/>
    <w:unhideWhenUsed/>
  </w:style>
  <w:style w:type="numbering" w:customStyle="1" w:styleId="ListNoc">
    <w:name w:val="List No"/>
    <w:uiPriority w:val="99"/>
    <w:semiHidden/>
    <w:unhideWhenUsed/>
  </w:style>
  <w:style w:type="numbering" w:customStyle="1" w:styleId="ListNod">
    <w:name w:val="List No"/>
    <w:uiPriority w:val="99"/>
    <w:semiHidden/>
    <w:unhideWhenUsed/>
  </w:style>
  <w:style w:type="numbering" w:customStyle="1" w:styleId="ListNoe">
    <w:name w:val="List No"/>
    <w:uiPriority w:val="99"/>
    <w:semiHidden/>
    <w:unhideWhenUsed/>
  </w:style>
  <w:style w:type="numbering" w:customStyle="1" w:styleId="ListNof">
    <w:name w:val="List No"/>
    <w:uiPriority w:val="99"/>
    <w:semiHidden/>
    <w:unhideWhenUsed/>
  </w:style>
  <w:style w:type="numbering" w:customStyle="1" w:styleId="ListNof0">
    <w:name w:val="List No"/>
    <w:uiPriority w:val="99"/>
    <w:semiHidden/>
    <w:unhideWhenUsed/>
  </w:style>
  <w:style w:type="numbering" w:customStyle="1" w:styleId="ListNof1">
    <w:name w:val="List No"/>
    <w:uiPriority w:val="99"/>
    <w:semiHidden/>
    <w:unhideWhenUsed/>
  </w:style>
  <w:style w:type="numbering" w:customStyle="1" w:styleId="ListNof2">
    <w:name w:val="List No"/>
    <w:uiPriority w:val="99"/>
    <w:semiHidden/>
    <w:unhideWhenUsed/>
  </w:style>
  <w:style w:type="numbering" w:customStyle="1" w:styleId="ListNof3">
    <w:name w:val="List No"/>
    <w:uiPriority w:val="99"/>
    <w:semiHidden/>
    <w:unhideWhenUsed/>
  </w:style>
  <w:style w:type="numbering" w:customStyle="1" w:styleId="ListNof4">
    <w:name w:val="List No"/>
    <w:uiPriority w:val="99"/>
    <w:semiHidden/>
    <w:unhideWhenUsed/>
  </w:style>
  <w:style w:type="numbering" w:customStyle="1" w:styleId="ListNof5">
    <w:name w:val="List No"/>
    <w:uiPriority w:val="99"/>
    <w:semiHidden/>
    <w:unhideWhenUsed/>
  </w:style>
  <w:style w:type="numbering" w:customStyle="1" w:styleId="ListNof6">
    <w:name w:val="List No"/>
    <w:uiPriority w:val="99"/>
    <w:semiHidden/>
    <w:unhideWhenUsed/>
  </w:style>
  <w:style w:type="numbering" w:customStyle="1" w:styleId="ListNof7">
    <w:name w:val="List No"/>
    <w:uiPriority w:val="99"/>
    <w:semiHidden/>
    <w:unhideWhenUsed/>
  </w:style>
  <w:style w:type="numbering" w:customStyle="1" w:styleId="ListNof8">
    <w:name w:val="List No"/>
    <w:uiPriority w:val="99"/>
    <w:semiHidden/>
    <w:unhideWhenUsed/>
  </w:style>
  <w:style w:type="numbering" w:customStyle="1" w:styleId="ListNof9">
    <w:name w:val="List No"/>
    <w:uiPriority w:val="99"/>
    <w:semiHidden/>
    <w:unhideWhenUsed/>
  </w:style>
  <w:style w:type="numbering" w:customStyle="1" w:styleId="ListNofa">
    <w:name w:val="List No"/>
    <w:uiPriority w:val="99"/>
    <w:semiHidden/>
    <w:unhideWhenUsed/>
  </w:style>
  <w:style w:type="numbering" w:customStyle="1" w:styleId="ListNofb">
    <w:name w:val="List No"/>
    <w:uiPriority w:val="99"/>
    <w:semiHidden/>
    <w:unhideWhenUsed/>
  </w:style>
  <w:style w:type="numbering" w:customStyle="1" w:styleId="ListNofc">
    <w:name w:val="List No"/>
    <w:uiPriority w:val="99"/>
    <w:semiHidden/>
    <w:unhideWhenUsed/>
  </w:style>
  <w:style w:type="numbering" w:customStyle="1" w:styleId="ListNofd">
    <w:name w:val="List No"/>
    <w:uiPriority w:val="99"/>
    <w:semiHidden/>
    <w:unhideWhenUsed/>
  </w:style>
  <w:style w:type="numbering" w:customStyle="1" w:styleId="ListNofe">
    <w:name w:val="List No"/>
    <w:uiPriority w:val="99"/>
    <w:semiHidden/>
    <w:unhideWhenUsed/>
  </w:style>
  <w:style w:type="numbering" w:customStyle="1" w:styleId="ListNoff">
    <w:name w:val="List No"/>
    <w:uiPriority w:val="99"/>
    <w:semiHidden/>
    <w:unhideWhenUsed/>
  </w:style>
  <w:style w:type="numbering" w:customStyle="1" w:styleId="ListNoff0">
    <w:name w:val="List No"/>
    <w:uiPriority w:val="99"/>
    <w:semiHidden/>
    <w:unhideWhenUsed/>
  </w:style>
  <w:style w:type="numbering" w:customStyle="1" w:styleId="ListNoff1">
    <w:name w:val="List No"/>
    <w:uiPriority w:val="99"/>
    <w:semiHidden/>
    <w:unhideWhenUsed/>
  </w:style>
  <w:style w:type="paragraph" w:styleId="ListParagraph">
    <w:name w:val="List Paragraph"/>
    <w:basedOn w:val="Normal"/>
    <w:link w:val="ListParagraphChar"/>
    <w:uiPriority w:val="34"/>
    <w:qFormat/>
    <w:rsid w:val="007453F5"/>
    <w:pPr>
      <w:ind w:left="720"/>
      <w:contextualSpacing/>
    </w:pPr>
  </w:style>
  <w:style w:type="paragraph" w:customStyle="1" w:styleId="Heading">
    <w:name w:val="Heading"/>
    <w:aliases w:val="1"/>
    <w:basedOn w:val="Normal"/>
    <w:rsid w:val="007453F5"/>
    <w:rPr>
      <w:rFonts w:ascii="Arial" w:hAnsi="Arial" w:cs="Arial"/>
      <w:color w:val="53565A"/>
      <w:sz w:val="30"/>
      <w:szCs w:val="30"/>
      <w:shd w:val="clear" w:color="auto" w:fill="FFFFFF"/>
    </w:rPr>
  </w:style>
  <w:style w:type="paragraph" w:styleId="Title">
    <w:name w:val="Title"/>
    <w:basedOn w:val="Normal"/>
    <w:next w:val="Normal"/>
    <w:link w:val="TitleChar"/>
    <w:uiPriority w:val="10"/>
    <w:qFormat/>
    <w:rsid w:val="007453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3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453F5"/>
    <w:rPr>
      <w:b/>
      <w:bCs/>
      <w:sz w:val="32"/>
      <w:szCs w:val="32"/>
    </w:rPr>
  </w:style>
  <w:style w:type="character" w:customStyle="1" w:styleId="Heading2Char">
    <w:name w:val="Heading 2 Char"/>
    <w:basedOn w:val="DefaultParagraphFont"/>
    <w:link w:val="Heading2"/>
    <w:uiPriority w:val="9"/>
    <w:rsid w:val="007453F5"/>
    <w:rPr>
      <w:b/>
      <w:bCs/>
      <w:sz w:val="28"/>
      <w:szCs w:val="28"/>
    </w:rPr>
  </w:style>
  <w:style w:type="character" w:customStyle="1" w:styleId="Heading3Char">
    <w:name w:val="Heading 3 Char"/>
    <w:basedOn w:val="DefaultParagraphFont"/>
    <w:link w:val="Heading3"/>
    <w:uiPriority w:val="9"/>
    <w:rsid w:val="007453F5"/>
    <w:rPr>
      <w:b/>
      <w:bCs/>
      <w:sz w:val="24"/>
      <w:szCs w:val="24"/>
    </w:rPr>
  </w:style>
  <w:style w:type="paragraph" w:styleId="Bibliography">
    <w:name w:val="Bibliography"/>
    <w:basedOn w:val="Normal"/>
    <w:next w:val="Normal"/>
    <w:uiPriority w:val="37"/>
    <w:unhideWhenUsed/>
    <w:rsid w:val="007453F5"/>
  </w:style>
  <w:style w:type="paragraph" w:styleId="Caption">
    <w:name w:val="caption"/>
    <w:basedOn w:val="Normal"/>
    <w:next w:val="Normal"/>
    <w:uiPriority w:val="35"/>
    <w:unhideWhenUsed/>
    <w:qFormat/>
    <w:rsid w:val="007453F5"/>
    <w:pPr>
      <w:spacing w:after="200" w:line="240" w:lineRule="auto"/>
    </w:pPr>
    <w:rPr>
      <w:rFonts w:ascii="Arial" w:hAnsi="Arial"/>
      <w:i/>
      <w:iCs/>
      <w:color w:val="44546A" w:themeColor="text2"/>
      <w:sz w:val="18"/>
      <w:szCs w:val="18"/>
      <w:lang w:val="en-US"/>
    </w:rPr>
  </w:style>
  <w:style w:type="table" w:styleId="TableGrid">
    <w:name w:val="Table Grid"/>
    <w:basedOn w:val="TableNormal"/>
    <w:uiPriority w:val="59"/>
    <w:rsid w:val="007453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0EB"/>
    <w:rPr>
      <w:sz w:val="16"/>
      <w:szCs w:val="16"/>
    </w:rPr>
  </w:style>
  <w:style w:type="paragraph" w:styleId="CommentText">
    <w:name w:val="annotation text"/>
    <w:basedOn w:val="Normal"/>
    <w:link w:val="CommentTextChar"/>
    <w:uiPriority w:val="99"/>
    <w:unhideWhenUsed/>
    <w:rsid w:val="00DE10EB"/>
    <w:pPr>
      <w:spacing w:line="240" w:lineRule="auto"/>
    </w:pPr>
    <w:rPr>
      <w:sz w:val="20"/>
      <w:szCs w:val="20"/>
    </w:rPr>
  </w:style>
  <w:style w:type="character" w:customStyle="1" w:styleId="CommentTextChar">
    <w:name w:val="Comment Text Char"/>
    <w:basedOn w:val="DefaultParagraphFont"/>
    <w:link w:val="CommentText"/>
    <w:uiPriority w:val="99"/>
    <w:rsid w:val="00DE10EB"/>
    <w:rPr>
      <w:sz w:val="20"/>
      <w:szCs w:val="20"/>
    </w:rPr>
  </w:style>
  <w:style w:type="paragraph" w:styleId="CommentSubject">
    <w:name w:val="annotation subject"/>
    <w:basedOn w:val="CommentText"/>
    <w:next w:val="CommentText"/>
    <w:link w:val="CommentSubjectChar"/>
    <w:uiPriority w:val="99"/>
    <w:semiHidden/>
    <w:unhideWhenUsed/>
    <w:rsid w:val="00DE10EB"/>
    <w:rPr>
      <w:b/>
      <w:bCs/>
    </w:rPr>
  </w:style>
  <w:style w:type="character" w:customStyle="1" w:styleId="CommentSubjectChar">
    <w:name w:val="Comment Subject Char"/>
    <w:basedOn w:val="CommentTextChar"/>
    <w:link w:val="CommentSubject"/>
    <w:uiPriority w:val="99"/>
    <w:semiHidden/>
    <w:rsid w:val="00DE10EB"/>
    <w:rPr>
      <w:b/>
      <w:bCs/>
      <w:sz w:val="20"/>
      <w:szCs w:val="20"/>
    </w:rPr>
  </w:style>
  <w:style w:type="paragraph" w:styleId="Revision">
    <w:name w:val="Revision"/>
    <w:hidden/>
    <w:uiPriority w:val="99"/>
    <w:semiHidden/>
    <w:rsid w:val="00E43374"/>
    <w:pPr>
      <w:spacing w:after="0" w:line="240" w:lineRule="auto"/>
    </w:pPr>
  </w:style>
  <w:style w:type="character" w:styleId="Emphasis">
    <w:name w:val="Emphasis"/>
    <w:aliases w:val="Subtle"/>
    <w:basedOn w:val="DefaultParagraphFont"/>
    <w:uiPriority w:val="20"/>
    <w:qFormat/>
    <w:rsid w:val="0005157C"/>
    <w:rPr>
      <w:i/>
      <w:iCs/>
    </w:rPr>
  </w:style>
  <w:style w:type="character" w:customStyle="1" w:styleId="ListParagraphChar">
    <w:name w:val="List Paragraph Char"/>
    <w:basedOn w:val="DefaultParagraphFont"/>
    <w:link w:val="ListParagraph"/>
    <w:uiPriority w:val="34"/>
    <w:rsid w:val="00602C1E"/>
  </w:style>
  <w:style w:type="paragraph" w:customStyle="1" w:styleId="BulletList">
    <w:name w:val="BulletList"/>
    <w:basedOn w:val="ListParagraph"/>
    <w:qFormat/>
    <w:rsid w:val="00E7082E"/>
    <w:pPr>
      <w:numPr>
        <w:numId w:val="7"/>
      </w:numPr>
    </w:pPr>
  </w:style>
  <w:style w:type="paragraph" w:customStyle="1" w:styleId="Default">
    <w:name w:val="Default"/>
    <w:rsid w:val="008B11F9"/>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9A7F09"/>
    <w:rPr>
      <w:color w:val="808080"/>
    </w:rPr>
  </w:style>
  <w:style w:type="paragraph" w:styleId="NormalWeb">
    <w:name w:val="Normal (Web)"/>
    <w:basedOn w:val="Normal"/>
    <w:uiPriority w:val="99"/>
    <w:semiHidden/>
    <w:unhideWhenUsed/>
    <w:rsid w:val="00B61DA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85">
      <w:bodyDiv w:val="1"/>
      <w:marLeft w:val="0"/>
      <w:marRight w:val="0"/>
      <w:marTop w:val="0"/>
      <w:marBottom w:val="0"/>
      <w:divBdr>
        <w:top w:val="none" w:sz="0" w:space="0" w:color="auto"/>
        <w:left w:val="none" w:sz="0" w:space="0" w:color="auto"/>
        <w:bottom w:val="none" w:sz="0" w:space="0" w:color="auto"/>
        <w:right w:val="none" w:sz="0" w:space="0" w:color="auto"/>
      </w:divBdr>
    </w:div>
    <w:div w:id="1513372">
      <w:bodyDiv w:val="1"/>
      <w:marLeft w:val="0"/>
      <w:marRight w:val="0"/>
      <w:marTop w:val="0"/>
      <w:marBottom w:val="0"/>
      <w:divBdr>
        <w:top w:val="none" w:sz="0" w:space="0" w:color="auto"/>
        <w:left w:val="none" w:sz="0" w:space="0" w:color="auto"/>
        <w:bottom w:val="none" w:sz="0" w:space="0" w:color="auto"/>
        <w:right w:val="none" w:sz="0" w:space="0" w:color="auto"/>
      </w:divBdr>
    </w:div>
    <w:div w:id="2783064">
      <w:bodyDiv w:val="1"/>
      <w:marLeft w:val="0"/>
      <w:marRight w:val="0"/>
      <w:marTop w:val="0"/>
      <w:marBottom w:val="0"/>
      <w:divBdr>
        <w:top w:val="none" w:sz="0" w:space="0" w:color="auto"/>
        <w:left w:val="none" w:sz="0" w:space="0" w:color="auto"/>
        <w:bottom w:val="none" w:sz="0" w:space="0" w:color="auto"/>
        <w:right w:val="none" w:sz="0" w:space="0" w:color="auto"/>
      </w:divBdr>
    </w:div>
    <w:div w:id="2824731">
      <w:bodyDiv w:val="1"/>
      <w:marLeft w:val="0"/>
      <w:marRight w:val="0"/>
      <w:marTop w:val="0"/>
      <w:marBottom w:val="0"/>
      <w:divBdr>
        <w:top w:val="none" w:sz="0" w:space="0" w:color="auto"/>
        <w:left w:val="none" w:sz="0" w:space="0" w:color="auto"/>
        <w:bottom w:val="none" w:sz="0" w:space="0" w:color="auto"/>
        <w:right w:val="none" w:sz="0" w:space="0" w:color="auto"/>
      </w:divBdr>
    </w:div>
    <w:div w:id="3872957">
      <w:bodyDiv w:val="1"/>
      <w:marLeft w:val="0"/>
      <w:marRight w:val="0"/>
      <w:marTop w:val="0"/>
      <w:marBottom w:val="0"/>
      <w:divBdr>
        <w:top w:val="none" w:sz="0" w:space="0" w:color="auto"/>
        <w:left w:val="none" w:sz="0" w:space="0" w:color="auto"/>
        <w:bottom w:val="none" w:sz="0" w:space="0" w:color="auto"/>
        <w:right w:val="none" w:sz="0" w:space="0" w:color="auto"/>
      </w:divBdr>
    </w:div>
    <w:div w:id="4409491">
      <w:bodyDiv w:val="1"/>
      <w:marLeft w:val="0"/>
      <w:marRight w:val="0"/>
      <w:marTop w:val="0"/>
      <w:marBottom w:val="0"/>
      <w:divBdr>
        <w:top w:val="none" w:sz="0" w:space="0" w:color="auto"/>
        <w:left w:val="none" w:sz="0" w:space="0" w:color="auto"/>
        <w:bottom w:val="none" w:sz="0" w:space="0" w:color="auto"/>
        <w:right w:val="none" w:sz="0" w:space="0" w:color="auto"/>
      </w:divBdr>
    </w:div>
    <w:div w:id="5063023">
      <w:bodyDiv w:val="1"/>
      <w:marLeft w:val="0"/>
      <w:marRight w:val="0"/>
      <w:marTop w:val="0"/>
      <w:marBottom w:val="0"/>
      <w:divBdr>
        <w:top w:val="none" w:sz="0" w:space="0" w:color="auto"/>
        <w:left w:val="none" w:sz="0" w:space="0" w:color="auto"/>
        <w:bottom w:val="none" w:sz="0" w:space="0" w:color="auto"/>
        <w:right w:val="none" w:sz="0" w:space="0" w:color="auto"/>
      </w:divBdr>
    </w:div>
    <w:div w:id="5448963">
      <w:bodyDiv w:val="1"/>
      <w:marLeft w:val="0"/>
      <w:marRight w:val="0"/>
      <w:marTop w:val="0"/>
      <w:marBottom w:val="0"/>
      <w:divBdr>
        <w:top w:val="none" w:sz="0" w:space="0" w:color="auto"/>
        <w:left w:val="none" w:sz="0" w:space="0" w:color="auto"/>
        <w:bottom w:val="none" w:sz="0" w:space="0" w:color="auto"/>
        <w:right w:val="none" w:sz="0" w:space="0" w:color="auto"/>
      </w:divBdr>
    </w:div>
    <w:div w:id="6173134">
      <w:bodyDiv w:val="1"/>
      <w:marLeft w:val="0"/>
      <w:marRight w:val="0"/>
      <w:marTop w:val="0"/>
      <w:marBottom w:val="0"/>
      <w:divBdr>
        <w:top w:val="none" w:sz="0" w:space="0" w:color="auto"/>
        <w:left w:val="none" w:sz="0" w:space="0" w:color="auto"/>
        <w:bottom w:val="none" w:sz="0" w:space="0" w:color="auto"/>
        <w:right w:val="none" w:sz="0" w:space="0" w:color="auto"/>
      </w:divBdr>
    </w:div>
    <w:div w:id="7291846">
      <w:bodyDiv w:val="1"/>
      <w:marLeft w:val="0"/>
      <w:marRight w:val="0"/>
      <w:marTop w:val="0"/>
      <w:marBottom w:val="0"/>
      <w:divBdr>
        <w:top w:val="none" w:sz="0" w:space="0" w:color="auto"/>
        <w:left w:val="none" w:sz="0" w:space="0" w:color="auto"/>
        <w:bottom w:val="none" w:sz="0" w:space="0" w:color="auto"/>
        <w:right w:val="none" w:sz="0" w:space="0" w:color="auto"/>
      </w:divBdr>
    </w:div>
    <w:div w:id="8070760">
      <w:bodyDiv w:val="1"/>
      <w:marLeft w:val="0"/>
      <w:marRight w:val="0"/>
      <w:marTop w:val="0"/>
      <w:marBottom w:val="0"/>
      <w:divBdr>
        <w:top w:val="none" w:sz="0" w:space="0" w:color="auto"/>
        <w:left w:val="none" w:sz="0" w:space="0" w:color="auto"/>
        <w:bottom w:val="none" w:sz="0" w:space="0" w:color="auto"/>
        <w:right w:val="none" w:sz="0" w:space="0" w:color="auto"/>
      </w:divBdr>
    </w:div>
    <w:div w:id="9843498">
      <w:bodyDiv w:val="1"/>
      <w:marLeft w:val="0"/>
      <w:marRight w:val="0"/>
      <w:marTop w:val="0"/>
      <w:marBottom w:val="0"/>
      <w:divBdr>
        <w:top w:val="none" w:sz="0" w:space="0" w:color="auto"/>
        <w:left w:val="none" w:sz="0" w:space="0" w:color="auto"/>
        <w:bottom w:val="none" w:sz="0" w:space="0" w:color="auto"/>
        <w:right w:val="none" w:sz="0" w:space="0" w:color="auto"/>
      </w:divBdr>
    </w:div>
    <w:div w:id="10038272">
      <w:bodyDiv w:val="1"/>
      <w:marLeft w:val="0"/>
      <w:marRight w:val="0"/>
      <w:marTop w:val="0"/>
      <w:marBottom w:val="0"/>
      <w:divBdr>
        <w:top w:val="none" w:sz="0" w:space="0" w:color="auto"/>
        <w:left w:val="none" w:sz="0" w:space="0" w:color="auto"/>
        <w:bottom w:val="none" w:sz="0" w:space="0" w:color="auto"/>
        <w:right w:val="none" w:sz="0" w:space="0" w:color="auto"/>
      </w:divBdr>
    </w:div>
    <w:div w:id="13265031">
      <w:bodyDiv w:val="1"/>
      <w:marLeft w:val="0"/>
      <w:marRight w:val="0"/>
      <w:marTop w:val="0"/>
      <w:marBottom w:val="0"/>
      <w:divBdr>
        <w:top w:val="none" w:sz="0" w:space="0" w:color="auto"/>
        <w:left w:val="none" w:sz="0" w:space="0" w:color="auto"/>
        <w:bottom w:val="none" w:sz="0" w:space="0" w:color="auto"/>
        <w:right w:val="none" w:sz="0" w:space="0" w:color="auto"/>
      </w:divBdr>
    </w:div>
    <w:div w:id="13311219">
      <w:bodyDiv w:val="1"/>
      <w:marLeft w:val="0"/>
      <w:marRight w:val="0"/>
      <w:marTop w:val="0"/>
      <w:marBottom w:val="0"/>
      <w:divBdr>
        <w:top w:val="none" w:sz="0" w:space="0" w:color="auto"/>
        <w:left w:val="none" w:sz="0" w:space="0" w:color="auto"/>
        <w:bottom w:val="none" w:sz="0" w:space="0" w:color="auto"/>
        <w:right w:val="none" w:sz="0" w:space="0" w:color="auto"/>
      </w:divBdr>
    </w:div>
    <w:div w:id="13457956">
      <w:bodyDiv w:val="1"/>
      <w:marLeft w:val="0"/>
      <w:marRight w:val="0"/>
      <w:marTop w:val="0"/>
      <w:marBottom w:val="0"/>
      <w:divBdr>
        <w:top w:val="none" w:sz="0" w:space="0" w:color="auto"/>
        <w:left w:val="none" w:sz="0" w:space="0" w:color="auto"/>
        <w:bottom w:val="none" w:sz="0" w:space="0" w:color="auto"/>
        <w:right w:val="none" w:sz="0" w:space="0" w:color="auto"/>
      </w:divBdr>
    </w:div>
    <w:div w:id="15886208">
      <w:bodyDiv w:val="1"/>
      <w:marLeft w:val="0"/>
      <w:marRight w:val="0"/>
      <w:marTop w:val="0"/>
      <w:marBottom w:val="0"/>
      <w:divBdr>
        <w:top w:val="none" w:sz="0" w:space="0" w:color="auto"/>
        <w:left w:val="none" w:sz="0" w:space="0" w:color="auto"/>
        <w:bottom w:val="none" w:sz="0" w:space="0" w:color="auto"/>
        <w:right w:val="none" w:sz="0" w:space="0" w:color="auto"/>
      </w:divBdr>
    </w:div>
    <w:div w:id="17777693">
      <w:bodyDiv w:val="1"/>
      <w:marLeft w:val="0"/>
      <w:marRight w:val="0"/>
      <w:marTop w:val="0"/>
      <w:marBottom w:val="0"/>
      <w:divBdr>
        <w:top w:val="none" w:sz="0" w:space="0" w:color="auto"/>
        <w:left w:val="none" w:sz="0" w:space="0" w:color="auto"/>
        <w:bottom w:val="none" w:sz="0" w:space="0" w:color="auto"/>
        <w:right w:val="none" w:sz="0" w:space="0" w:color="auto"/>
      </w:divBdr>
    </w:div>
    <w:div w:id="18747666">
      <w:bodyDiv w:val="1"/>
      <w:marLeft w:val="0"/>
      <w:marRight w:val="0"/>
      <w:marTop w:val="0"/>
      <w:marBottom w:val="0"/>
      <w:divBdr>
        <w:top w:val="none" w:sz="0" w:space="0" w:color="auto"/>
        <w:left w:val="none" w:sz="0" w:space="0" w:color="auto"/>
        <w:bottom w:val="none" w:sz="0" w:space="0" w:color="auto"/>
        <w:right w:val="none" w:sz="0" w:space="0" w:color="auto"/>
      </w:divBdr>
    </w:div>
    <w:div w:id="18821026">
      <w:bodyDiv w:val="1"/>
      <w:marLeft w:val="0"/>
      <w:marRight w:val="0"/>
      <w:marTop w:val="0"/>
      <w:marBottom w:val="0"/>
      <w:divBdr>
        <w:top w:val="none" w:sz="0" w:space="0" w:color="auto"/>
        <w:left w:val="none" w:sz="0" w:space="0" w:color="auto"/>
        <w:bottom w:val="none" w:sz="0" w:space="0" w:color="auto"/>
        <w:right w:val="none" w:sz="0" w:space="0" w:color="auto"/>
      </w:divBdr>
    </w:div>
    <w:div w:id="19549671">
      <w:bodyDiv w:val="1"/>
      <w:marLeft w:val="0"/>
      <w:marRight w:val="0"/>
      <w:marTop w:val="0"/>
      <w:marBottom w:val="0"/>
      <w:divBdr>
        <w:top w:val="none" w:sz="0" w:space="0" w:color="auto"/>
        <w:left w:val="none" w:sz="0" w:space="0" w:color="auto"/>
        <w:bottom w:val="none" w:sz="0" w:space="0" w:color="auto"/>
        <w:right w:val="none" w:sz="0" w:space="0" w:color="auto"/>
      </w:divBdr>
    </w:div>
    <w:div w:id="20128937">
      <w:bodyDiv w:val="1"/>
      <w:marLeft w:val="0"/>
      <w:marRight w:val="0"/>
      <w:marTop w:val="0"/>
      <w:marBottom w:val="0"/>
      <w:divBdr>
        <w:top w:val="none" w:sz="0" w:space="0" w:color="auto"/>
        <w:left w:val="none" w:sz="0" w:space="0" w:color="auto"/>
        <w:bottom w:val="none" w:sz="0" w:space="0" w:color="auto"/>
        <w:right w:val="none" w:sz="0" w:space="0" w:color="auto"/>
      </w:divBdr>
    </w:div>
    <w:div w:id="20715494">
      <w:bodyDiv w:val="1"/>
      <w:marLeft w:val="0"/>
      <w:marRight w:val="0"/>
      <w:marTop w:val="0"/>
      <w:marBottom w:val="0"/>
      <w:divBdr>
        <w:top w:val="none" w:sz="0" w:space="0" w:color="auto"/>
        <w:left w:val="none" w:sz="0" w:space="0" w:color="auto"/>
        <w:bottom w:val="none" w:sz="0" w:space="0" w:color="auto"/>
        <w:right w:val="none" w:sz="0" w:space="0" w:color="auto"/>
      </w:divBdr>
      <w:divsChild>
        <w:div w:id="1345786983">
          <w:marLeft w:val="640"/>
          <w:marRight w:val="0"/>
          <w:marTop w:val="0"/>
          <w:marBottom w:val="0"/>
          <w:divBdr>
            <w:top w:val="none" w:sz="0" w:space="0" w:color="auto"/>
            <w:left w:val="none" w:sz="0" w:space="0" w:color="auto"/>
            <w:bottom w:val="none" w:sz="0" w:space="0" w:color="auto"/>
            <w:right w:val="none" w:sz="0" w:space="0" w:color="auto"/>
          </w:divBdr>
        </w:div>
        <w:div w:id="1339582702">
          <w:marLeft w:val="640"/>
          <w:marRight w:val="0"/>
          <w:marTop w:val="0"/>
          <w:marBottom w:val="0"/>
          <w:divBdr>
            <w:top w:val="none" w:sz="0" w:space="0" w:color="auto"/>
            <w:left w:val="none" w:sz="0" w:space="0" w:color="auto"/>
            <w:bottom w:val="none" w:sz="0" w:space="0" w:color="auto"/>
            <w:right w:val="none" w:sz="0" w:space="0" w:color="auto"/>
          </w:divBdr>
        </w:div>
        <w:div w:id="689792549">
          <w:marLeft w:val="640"/>
          <w:marRight w:val="0"/>
          <w:marTop w:val="0"/>
          <w:marBottom w:val="0"/>
          <w:divBdr>
            <w:top w:val="none" w:sz="0" w:space="0" w:color="auto"/>
            <w:left w:val="none" w:sz="0" w:space="0" w:color="auto"/>
            <w:bottom w:val="none" w:sz="0" w:space="0" w:color="auto"/>
            <w:right w:val="none" w:sz="0" w:space="0" w:color="auto"/>
          </w:divBdr>
        </w:div>
        <w:div w:id="1038310424">
          <w:marLeft w:val="640"/>
          <w:marRight w:val="0"/>
          <w:marTop w:val="0"/>
          <w:marBottom w:val="0"/>
          <w:divBdr>
            <w:top w:val="none" w:sz="0" w:space="0" w:color="auto"/>
            <w:left w:val="none" w:sz="0" w:space="0" w:color="auto"/>
            <w:bottom w:val="none" w:sz="0" w:space="0" w:color="auto"/>
            <w:right w:val="none" w:sz="0" w:space="0" w:color="auto"/>
          </w:divBdr>
        </w:div>
        <w:div w:id="911546575">
          <w:marLeft w:val="640"/>
          <w:marRight w:val="0"/>
          <w:marTop w:val="0"/>
          <w:marBottom w:val="0"/>
          <w:divBdr>
            <w:top w:val="none" w:sz="0" w:space="0" w:color="auto"/>
            <w:left w:val="none" w:sz="0" w:space="0" w:color="auto"/>
            <w:bottom w:val="none" w:sz="0" w:space="0" w:color="auto"/>
            <w:right w:val="none" w:sz="0" w:space="0" w:color="auto"/>
          </w:divBdr>
        </w:div>
        <w:div w:id="1042752606">
          <w:marLeft w:val="640"/>
          <w:marRight w:val="0"/>
          <w:marTop w:val="0"/>
          <w:marBottom w:val="0"/>
          <w:divBdr>
            <w:top w:val="none" w:sz="0" w:space="0" w:color="auto"/>
            <w:left w:val="none" w:sz="0" w:space="0" w:color="auto"/>
            <w:bottom w:val="none" w:sz="0" w:space="0" w:color="auto"/>
            <w:right w:val="none" w:sz="0" w:space="0" w:color="auto"/>
          </w:divBdr>
        </w:div>
        <w:div w:id="788548476">
          <w:marLeft w:val="640"/>
          <w:marRight w:val="0"/>
          <w:marTop w:val="0"/>
          <w:marBottom w:val="0"/>
          <w:divBdr>
            <w:top w:val="none" w:sz="0" w:space="0" w:color="auto"/>
            <w:left w:val="none" w:sz="0" w:space="0" w:color="auto"/>
            <w:bottom w:val="none" w:sz="0" w:space="0" w:color="auto"/>
            <w:right w:val="none" w:sz="0" w:space="0" w:color="auto"/>
          </w:divBdr>
        </w:div>
        <w:div w:id="2021539250">
          <w:marLeft w:val="640"/>
          <w:marRight w:val="0"/>
          <w:marTop w:val="0"/>
          <w:marBottom w:val="0"/>
          <w:divBdr>
            <w:top w:val="none" w:sz="0" w:space="0" w:color="auto"/>
            <w:left w:val="none" w:sz="0" w:space="0" w:color="auto"/>
            <w:bottom w:val="none" w:sz="0" w:space="0" w:color="auto"/>
            <w:right w:val="none" w:sz="0" w:space="0" w:color="auto"/>
          </w:divBdr>
        </w:div>
        <w:div w:id="1653097226">
          <w:marLeft w:val="640"/>
          <w:marRight w:val="0"/>
          <w:marTop w:val="0"/>
          <w:marBottom w:val="0"/>
          <w:divBdr>
            <w:top w:val="none" w:sz="0" w:space="0" w:color="auto"/>
            <w:left w:val="none" w:sz="0" w:space="0" w:color="auto"/>
            <w:bottom w:val="none" w:sz="0" w:space="0" w:color="auto"/>
            <w:right w:val="none" w:sz="0" w:space="0" w:color="auto"/>
          </w:divBdr>
        </w:div>
        <w:div w:id="2033414792">
          <w:marLeft w:val="640"/>
          <w:marRight w:val="0"/>
          <w:marTop w:val="0"/>
          <w:marBottom w:val="0"/>
          <w:divBdr>
            <w:top w:val="none" w:sz="0" w:space="0" w:color="auto"/>
            <w:left w:val="none" w:sz="0" w:space="0" w:color="auto"/>
            <w:bottom w:val="none" w:sz="0" w:space="0" w:color="auto"/>
            <w:right w:val="none" w:sz="0" w:space="0" w:color="auto"/>
          </w:divBdr>
        </w:div>
        <w:div w:id="1886528434">
          <w:marLeft w:val="640"/>
          <w:marRight w:val="0"/>
          <w:marTop w:val="0"/>
          <w:marBottom w:val="0"/>
          <w:divBdr>
            <w:top w:val="none" w:sz="0" w:space="0" w:color="auto"/>
            <w:left w:val="none" w:sz="0" w:space="0" w:color="auto"/>
            <w:bottom w:val="none" w:sz="0" w:space="0" w:color="auto"/>
            <w:right w:val="none" w:sz="0" w:space="0" w:color="auto"/>
          </w:divBdr>
        </w:div>
        <w:div w:id="118960284">
          <w:marLeft w:val="640"/>
          <w:marRight w:val="0"/>
          <w:marTop w:val="0"/>
          <w:marBottom w:val="0"/>
          <w:divBdr>
            <w:top w:val="none" w:sz="0" w:space="0" w:color="auto"/>
            <w:left w:val="none" w:sz="0" w:space="0" w:color="auto"/>
            <w:bottom w:val="none" w:sz="0" w:space="0" w:color="auto"/>
            <w:right w:val="none" w:sz="0" w:space="0" w:color="auto"/>
          </w:divBdr>
        </w:div>
        <w:div w:id="1800799028">
          <w:marLeft w:val="640"/>
          <w:marRight w:val="0"/>
          <w:marTop w:val="0"/>
          <w:marBottom w:val="0"/>
          <w:divBdr>
            <w:top w:val="none" w:sz="0" w:space="0" w:color="auto"/>
            <w:left w:val="none" w:sz="0" w:space="0" w:color="auto"/>
            <w:bottom w:val="none" w:sz="0" w:space="0" w:color="auto"/>
            <w:right w:val="none" w:sz="0" w:space="0" w:color="auto"/>
          </w:divBdr>
        </w:div>
        <w:div w:id="1794204022">
          <w:marLeft w:val="640"/>
          <w:marRight w:val="0"/>
          <w:marTop w:val="0"/>
          <w:marBottom w:val="0"/>
          <w:divBdr>
            <w:top w:val="none" w:sz="0" w:space="0" w:color="auto"/>
            <w:left w:val="none" w:sz="0" w:space="0" w:color="auto"/>
            <w:bottom w:val="none" w:sz="0" w:space="0" w:color="auto"/>
            <w:right w:val="none" w:sz="0" w:space="0" w:color="auto"/>
          </w:divBdr>
        </w:div>
        <w:div w:id="599332850">
          <w:marLeft w:val="640"/>
          <w:marRight w:val="0"/>
          <w:marTop w:val="0"/>
          <w:marBottom w:val="0"/>
          <w:divBdr>
            <w:top w:val="none" w:sz="0" w:space="0" w:color="auto"/>
            <w:left w:val="none" w:sz="0" w:space="0" w:color="auto"/>
            <w:bottom w:val="none" w:sz="0" w:space="0" w:color="auto"/>
            <w:right w:val="none" w:sz="0" w:space="0" w:color="auto"/>
          </w:divBdr>
        </w:div>
        <w:div w:id="523641374">
          <w:marLeft w:val="640"/>
          <w:marRight w:val="0"/>
          <w:marTop w:val="0"/>
          <w:marBottom w:val="0"/>
          <w:divBdr>
            <w:top w:val="none" w:sz="0" w:space="0" w:color="auto"/>
            <w:left w:val="none" w:sz="0" w:space="0" w:color="auto"/>
            <w:bottom w:val="none" w:sz="0" w:space="0" w:color="auto"/>
            <w:right w:val="none" w:sz="0" w:space="0" w:color="auto"/>
          </w:divBdr>
        </w:div>
        <w:div w:id="1594513973">
          <w:marLeft w:val="640"/>
          <w:marRight w:val="0"/>
          <w:marTop w:val="0"/>
          <w:marBottom w:val="0"/>
          <w:divBdr>
            <w:top w:val="none" w:sz="0" w:space="0" w:color="auto"/>
            <w:left w:val="none" w:sz="0" w:space="0" w:color="auto"/>
            <w:bottom w:val="none" w:sz="0" w:space="0" w:color="auto"/>
            <w:right w:val="none" w:sz="0" w:space="0" w:color="auto"/>
          </w:divBdr>
        </w:div>
        <w:div w:id="1298028983">
          <w:marLeft w:val="640"/>
          <w:marRight w:val="0"/>
          <w:marTop w:val="0"/>
          <w:marBottom w:val="0"/>
          <w:divBdr>
            <w:top w:val="none" w:sz="0" w:space="0" w:color="auto"/>
            <w:left w:val="none" w:sz="0" w:space="0" w:color="auto"/>
            <w:bottom w:val="none" w:sz="0" w:space="0" w:color="auto"/>
            <w:right w:val="none" w:sz="0" w:space="0" w:color="auto"/>
          </w:divBdr>
        </w:div>
        <w:div w:id="1576280435">
          <w:marLeft w:val="640"/>
          <w:marRight w:val="0"/>
          <w:marTop w:val="0"/>
          <w:marBottom w:val="0"/>
          <w:divBdr>
            <w:top w:val="none" w:sz="0" w:space="0" w:color="auto"/>
            <w:left w:val="none" w:sz="0" w:space="0" w:color="auto"/>
            <w:bottom w:val="none" w:sz="0" w:space="0" w:color="auto"/>
            <w:right w:val="none" w:sz="0" w:space="0" w:color="auto"/>
          </w:divBdr>
        </w:div>
        <w:div w:id="1462266281">
          <w:marLeft w:val="640"/>
          <w:marRight w:val="0"/>
          <w:marTop w:val="0"/>
          <w:marBottom w:val="0"/>
          <w:divBdr>
            <w:top w:val="none" w:sz="0" w:space="0" w:color="auto"/>
            <w:left w:val="none" w:sz="0" w:space="0" w:color="auto"/>
            <w:bottom w:val="none" w:sz="0" w:space="0" w:color="auto"/>
            <w:right w:val="none" w:sz="0" w:space="0" w:color="auto"/>
          </w:divBdr>
        </w:div>
        <w:div w:id="440030581">
          <w:marLeft w:val="640"/>
          <w:marRight w:val="0"/>
          <w:marTop w:val="0"/>
          <w:marBottom w:val="0"/>
          <w:divBdr>
            <w:top w:val="none" w:sz="0" w:space="0" w:color="auto"/>
            <w:left w:val="none" w:sz="0" w:space="0" w:color="auto"/>
            <w:bottom w:val="none" w:sz="0" w:space="0" w:color="auto"/>
            <w:right w:val="none" w:sz="0" w:space="0" w:color="auto"/>
          </w:divBdr>
        </w:div>
        <w:div w:id="388575290">
          <w:marLeft w:val="640"/>
          <w:marRight w:val="0"/>
          <w:marTop w:val="0"/>
          <w:marBottom w:val="0"/>
          <w:divBdr>
            <w:top w:val="none" w:sz="0" w:space="0" w:color="auto"/>
            <w:left w:val="none" w:sz="0" w:space="0" w:color="auto"/>
            <w:bottom w:val="none" w:sz="0" w:space="0" w:color="auto"/>
            <w:right w:val="none" w:sz="0" w:space="0" w:color="auto"/>
          </w:divBdr>
        </w:div>
        <w:div w:id="841160087">
          <w:marLeft w:val="640"/>
          <w:marRight w:val="0"/>
          <w:marTop w:val="0"/>
          <w:marBottom w:val="0"/>
          <w:divBdr>
            <w:top w:val="none" w:sz="0" w:space="0" w:color="auto"/>
            <w:left w:val="none" w:sz="0" w:space="0" w:color="auto"/>
            <w:bottom w:val="none" w:sz="0" w:space="0" w:color="auto"/>
            <w:right w:val="none" w:sz="0" w:space="0" w:color="auto"/>
          </w:divBdr>
        </w:div>
        <w:div w:id="1047098846">
          <w:marLeft w:val="640"/>
          <w:marRight w:val="0"/>
          <w:marTop w:val="0"/>
          <w:marBottom w:val="0"/>
          <w:divBdr>
            <w:top w:val="none" w:sz="0" w:space="0" w:color="auto"/>
            <w:left w:val="none" w:sz="0" w:space="0" w:color="auto"/>
            <w:bottom w:val="none" w:sz="0" w:space="0" w:color="auto"/>
            <w:right w:val="none" w:sz="0" w:space="0" w:color="auto"/>
          </w:divBdr>
        </w:div>
      </w:divsChild>
    </w:div>
    <w:div w:id="21520099">
      <w:bodyDiv w:val="1"/>
      <w:marLeft w:val="0"/>
      <w:marRight w:val="0"/>
      <w:marTop w:val="0"/>
      <w:marBottom w:val="0"/>
      <w:divBdr>
        <w:top w:val="none" w:sz="0" w:space="0" w:color="auto"/>
        <w:left w:val="none" w:sz="0" w:space="0" w:color="auto"/>
        <w:bottom w:val="none" w:sz="0" w:space="0" w:color="auto"/>
        <w:right w:val="none" w:sz="0" w:space="0" w:color="auto"/>
      </w:divBdr>
    </w:div>
    <w:div w:id="22367529">
      <w:bodyDiv w:val="1"/>
      <w:marLeft w:val="0"/>
      <w:marRight w:val="0"/>
      <w:marTop w:val="0"/>
      <w:marBottom w:val="0"/>
      <w:divBdr>
        <w:top w:val="none" w:sz="0" w:space="0" w:color="auto"/>
        <w:left w:val="none" w:sz="0" w:space="0" w:color="auto"/>
        <w:bottom w:val="none" w:sz="0" w:space="0" w:color="auto"/>
        <w:right w:val="none" w:sz="0" w:space="0" w:color="auto"/>
      </w:divBdr>
    </w:div>
    <w:div w:id="23099688">
      <w:bodyDiv w:val="1"/>
      <w:marLeft w:val="0"/>
      <w:marRight w:val="0"/>
      <w:marTop w:val="0"/>
      <w:marBottom w:val="0"/>
      <w:divBdr>
        <w:top w:val="none" w:sz="0" w:space="0" w:color="auto"/>
        <w:left w:val="none" w:sz="0" w:space="0" w:color="auto"/>
        <w:bottom w:val="none" w:sz="0" w:space="0" w:color="auto"/>
        <w:right w:val="none" w:sz="0" w:space="0" w:color="auto"/>
      </w:divBdr>
    </w:div>
    <w:div w:id="24403138">
      <w:bodyDiv w:val="1"/>
      <w:marLeft w:val="0"/>
      <w:marRight w:val="0"/>
      <w:marTop w:val="0"/>
      <w:marBottom w:val="0"/>
      <w:divBdr>
        <w:top w:val="none" w:sz="0" w:space="0" w:color="auto"/>
        <w:left w:val="none" w:sz="0" w:space="0" w:color="auto"/>
        <w:bottom w:val="none" w:sz="0" w:space="0" w:color="auto"/>
        <w:right w:val="none" w:sz="0" w:space="0" w:color="auto"/>
      </w:divBdr>
    </w:div>
    <w:div w:id="24603993">
      <w:bodyDiv w:val="1"/>
      <w:marLeft w:val="0"/>
      <w:marRight w:val="0"/>
      <w:marTop w:val="0"/>
      <w:marBottom w:val="0"/>
      <w:divBdr>
        <w:top w:val="none" w:sz="0" w:space="0" w:color="auto"/>
        <w:left w:val="none" w:sz="0" w:space="0" w:color="auto"/>
        <w:bottom w:val="none" w:sz="0" w:space="0" w:color="auto"/>
        <w:right w:val="none" w:sz="0" w:space="0" w:color="auto"/>
      </w:divBdr>
    </w:div>
    <w:div w:id="25525187">
      <w:bodyDiv w:val="1"/>
      <w:marLeft w:val="0"/>
      <w:marRight w:val="0"/>
      <w:marTop w:val="0"/>
      <w:marBottom w:val="0"/>
      <w:divBdr>
        <w:top w:val="none" w:sz="0" w:space="0" w:color="auto"/>
        <w:left w:val="none" w:sz="0" w:space="0" w:color="auto"/>
        <w:bottom w:val="none" w:sz="0" w:space="0" w:color="auto"/>
        <w:right w:val="none" w:sz="0" w:space="0" w:color="auto"/>
      </w:divBdr>
    </w:div>
    <w:div w:id="26562348">
      <w:bodyDiv w:val="1"/>
      <w:marLeft w:val="0"/>
      <w:marRight w:val="0"/>
      <w:marTop w:val="0"/>
      <w:marBottom w:val="0"/>
      <w:divBdr>
        <w:top w:val="none" w:sz="0" w:space="0" w:color="auto"/>
        <w:left w:val="none" w:sz="0" w:space="0" w:color="auto"/>
        <w:bottom w:val="none" w:sz="0" w:space="0" w:color="auto"/>
        <w:right w:val="none" w:sz="0" w:space="0" w:color="auto"/>
      </w:divBdr>
    </w:div>
    <w:div w:id="26685416">
      <w:bodyDiv w:val="1"/>
      <w:marLeft w:val="0"/>
      <w:marRight w:val="0"/>
      <w:marTop w:val="0"/>
      <w:marBottom w:val="0"/>
      <w:divBdr>
        <w:top w:val="none" w:sz="0" w:space="0" w:color="auto"/>
        <w:left w:val="none" w:sz="0" w:space="0" w:color="auto"/>
        <w:bottom w:val="none" w:sz="0" w:space="0" w:color="auto"/>
        <w:right w:val="none" w:sz="0" w:space="0" w:color="auto"/>
      </w:divBdr>
    </w:div>
    <w:div w:id="27223706">
      <w:bodyDiv w:val="1"/>
      <w:marLeft w:val="0"/>
      <w:marRight w:val="0"/>
      <w:marTop w:val="0"/>
      <w:marBottom w:val="0"/>
      <w:divBdr>
        <w:top w:val="none" w:sz="0" w:space="0" w:color="auto"/>
        <w:left w:val="none" w:sz="0" w:space="0" w:color="auto"/>
        <w:bottom w:val="none" w:sz="0" w:space="0" w:color="auto"/>
        <w:right w:val="none" w:sz="0" w:space="0" w:color="auto"/>
      </w:divBdr>
    </w:div>
    <w:div w:id="27460121">
      <w:bodyDiv w:val="1"/>
      <w:marLeft w:val="0"/>
      <w:marRight w:val="0"/>
      <w:marTop w:val="0"/>
      <w:marBottom w:val="0"/>
      <w:divBdr>
        <w:top w:val="none" w:sz="0" w:space="0" w:color="auto"/>
        <w:left w:val="none" w:sz="0" w:space="0" w:color="auto"/>
        <w:bottom w:val="none" w:sz="0" w:space="0" w:color="auto"/>
        <w:right w:val="none" w:sz="0" w:space="0" w:color="auto"/>
      </w:divBdr>
    </w:div>
    <w:div w:id="28074164">
      <w:bodyDiv w:val="1"/>
      <w:marLeft w:val="0"/>
      <w:marRight w:val="0"/>
      <w:marTop w:val="0"/>
      <w:marBottom w:val="0"/>
      <w:divBdr>
        <w:top w:val="none" w:sz="0" w:space="0" w:color="auto"/>
        <w:left w:val="none" w:sz="0" w:space="0" w:color="auto"/>
        <w:bottom w:val="none" w:sz="0" w:space="0" w:color="auto"/>
        <w:right w:val="none" w:sz="0" w:space="0" w:color="auto"/>
      </w:divBdr>
    </w:div>
    <w:div w:id="28190913">
      <w:bodyDiv w:val="1"/>
      <w:marLeft w:val="0"/>
      <w:marRight w:val="0"/>
      <w:marTop w:val="0"/>
      <w:marBottom w:val="0"/>
      <w:divBdr>
        <w:top w:val="none" w:sz="0" w:space="0" w:color="auto"/>
        <w:left w:val="none" w:sz="0" w:space="0" w:color="auto"/>
        <w:bottom w:val="none" w:sz="0" w:space="0" w:color="auto"/>
        <w:right w:val="none" w:sz="0" w:space="0" w:color="auto"/>
      </w:divBdr>
    </w:div>
    <w:div w:id="29690414">
      <w:bodyDiv w:val="1"/>
      <w:marLeft w:val="0"/>
      <w:marRight w:val="0"/>
      <w:marTop w:val="0"/>
      <w:marBottom w:val="0"/>
      <w:divBdr>
        <w:top w:val="none" w:sz="0" w:space="0" w:color="auto"/>
        <w:left w:val="none" w:sz="0" w:space="0" w:color="auto"/>
        <w:bottom w:val="none" w:sz="0" w:space="0" w:color="auto"/>
        <w:right w:val="none" w:sz="0" w:space="0" w:color="auto"/>
      </w:divBdr>
    </w:div>
    <w:div w:id="30691287">
      <w:bodyDiv w:val="1"/>
      <w:marLeft w:val="0"/>
      <w:marRight w:val="0"/>
      <w:marTop w:val="0"/>
      <w:marBottom w:val="0"/>
      <w:divBdr>
        <w:top w:val="none" w:sz="0" w:space="0" w:color="auto"/>
        <w:left w:val="none" w:sz="0" w:space="0" w:color="auto"/>
        <w:bottom w:val="none" w:sz="0" w:space="0" w:color="auto"/>
        <w:right w:val="none" w:sz="0" w:space="0" w:color="auto"/>
      </w:divBdr>
    </w:div>
    <w:div w:id="30769137">
      <w:bodyDiv w:val="1"/>
      <w:marLeft w:val="0"/>
      <w:marRight w:val="0"/>
      <w:marTop w:val="0"/>
      <w:marBottom w:val="0"/>
      <w:divBdr>
        <w:top w:val="none" w:sz="0" w:space="0" w:color="auto"/>
        <w:left w:val="none" w:sz="0" w:space="0" w:color="auto"/>
        <w:bottom w:val="none" w:sz="0" w:space="0" w:color="auto"/>
        <w:right w:val="none" w:sz="0" w:space="0" w:color="auto"/>
      </w:divBdr>
    </w:div>
    <w:div w:id="31007058">
      <w:bodyDiv w:val="1"/>
      <w:marLeft w:val="0"/>
      <w:marRight w:val="0"/>
      <w:marTop w:val="0"/>
      <w:marBottom w:val="0"/>
      <w:divBdr>
        <w:top w:val="none" w:sz="0" w:space="0" w:color="auto"/>
        <w:left w:val="none" w:sz="0" w:space="0" w:color="auto"/>
        <w:bottom w:val="none" w:sz="0" w:space="0" w:color="auto"/>
        <w:right w:val="none" w:sz="0" w:space="0" w:color="auto"/>
      </w:divBdr>
    </w:div>
    <w:div w:id="31460628">
      <w:bodyDiv w:val="1"/>
      <w:marLeft w:val="0"/>
      <w:marRight w:val="0"/>
      <w:marTop w:val="0"/>
      <w:marBottom w:val="0"/>
      <w:divBdr>
        <w:top w:val="none" w:sz="0" w:space="0" w:color="auto"/>
        <w:left w:val="none" w:sz="0" w:space="0" w:color="auto"/>
        <w:bottom w:val="none" w:sz="0" w:space="0" w:color="auto"/>
        <w:right w:val="none" w:sz="0" w:space="0" w:color="auto"/>
      </w:divBdr>
    </w:div>
    <w:div w:id="33433368">
      <w:bodyDiv w:val="1"/>
      <w:marLeft w:val="0"/>
      <w:marRight w:val="0"/>
      <w:marTop w:val="0"/>
      <w:marBottom w:val="0"/>
      <w:divBdr>
        <w:top w:val="none" w:sz="0" w:space="0" w:color="auto"/>
        <w:left w:val="none" w:sz="0" w:space="0" w:color="auto"/>
        <w:bottom w:val="none" w:sz="0" w:space="0" w:color="auto"/>
        <w:right w:val="none" w:sz="0" w:space="0" w:color="auto"/>
      </w:divBdr>
    </w:div>
    <w:div w:id="33972009">
      <w:bodyDiv w:val="1"/>
      <w:marLeft w:val="0"/>
      <w:marRight w:val="0"/>
      <w:marTop w:val="0"/>
      <w:marBottom w:val="0"/>
      <w:divBdr>
        <w:top w:val="none" w:sz="0" w:space="0" w:color="auto"/>
        <w:left w:val="none" w:sz="0" w:space="0" w:color="auto"/>
        <w:bottom w:val="none" w:sz="0" w:space="0" w:color="auto"/>
        <w:right w:val="none" w:sz="0" w:space="0" w:color="auto"/>
      </w:divBdr>
    </w:div>
    <w:div w:id="34089731">
      <w:bodyDiv w:val="1"/>
      <w:marLeft w:val="0"/>
      <w:marRight w:val="0"/>
      <w:marTop w:val="0"/>
      <w:marBottom w:val="0"/>
      <w:divBdr>
        <w:top w:val="none" w:sz="0" w:space="0" w:color="auto"/>
        <w:left w:val="none" w:sz="0" w:space="0" w:color="auto"/>
        <w:bottom w:val="none" w:sz="0" w:space="0" w:color="auto"/>
        <w:right w:val="none" w:sz="0" w:space="0" w:color="auto"/>
      </w:divBdr>
    </w:div>
    <w:div w:id="34628026">
      <w:bodyDiv w:val="1"/>
      <w:marLeft w:val="0"/>
      <w:marRight w:val="0"/>
      <w:marTop w:val="0"/>
      <w:marBottom w:val="0"/>
      <w:divBdr>
        <w:top w:val="none" w:sz="0" w:space="0" w:color="auto"/>
        <w:left w:val="none" w:sz="0" w:space="0" w:color="auto"/>
        <w:bottom w:val="none" w:sz="0" w:space="0" w:color="auto"/>
        <w:right w:val="none" w:sz="0" w:space="0" w:color="auto"/>
      </w:divBdr>
    </w:div>
    <w:div w:id="35159475">
      <w:bodyDiv w:val="1"/>
      <w:marLeft w:val="0"/>
      <w:marRight w:val="0"/>
      <w:marTop w:val="0"/>
      <w:marBottom w:val="0"/>
      <w:divBdr>
        <w:top w:val="none" w:sz="0" w:space="0" w:color="auto"/>
        <w:left w:val="none" w:sz="0" w:space="0" w:color="auto"/>
        <w:bottom w:val="none" w:sz="0" w:space="0" w:color="auto"/>
        <w:right w:val="none" w:sz="0" w:space="0" w:color="auto"/>
      </w:divBdr>
    </w:div>
    <w:div w:id="36048216">
      <w:bodyDiv w:val="1"/>
      <w:marLeft w:val="0"/>
      <w:marRight w:val="0"/>
      <w:marTop w:val="0"/>
      <w:marBottom w:val="0"/>
      <w:divBdr>
        <w:top w:val="none" w:sz="0" w:space="0" w:color="auto"/>
        <w:left w:val="none" w:sz="0" w:space="0" w:color="auto"/>
        <w:bottom w:val="none" w:sz="0" w:space="0" w:color="auto"/>
        <w:right w:val="none" w:sz="0" w:space="0" w:color="auto"/>
      </w:divBdr>
    </w:div>
    <w:div w:id="36205623">
      <w:bodyDiv w:val="1"/>
      <w:marLeft w:val="0"/>
      <w:marRight w:val="0"/>
      <w:marTop w:val="0"/>
      <w:marBottom w:val="0"/>
      <w:divBdr>
        <w:top w:val="none" w:sz="0" w:space="0" w:color="auto"/>
        <w:left w:val="none" w:sz="0" w:space="0" w:color="auto"/>
        <w:bottom w:val="none" w:sz="0" w:space="0" w:color="auto"/>
        <w:right w:val="none" w:sz="0" w:space="0" w:color="auto"/>
      </w:divBdr>
    </w:div>
    <w:div w:id="36512410">
      <w:bodyDiv w:val="1"/>
      <w:marLeft w:val="0"/>
      <w:marRight w:val="0"/>
      <w:marTop w:val="0"/>
      <w:marBottom w:val="0"/>
      <w:divBdr>
        <w:top w:val="none" w:sz="0" w:space="0" w:color="auto"/>
        <w:left w:val="none" w:sz="0" w:space="0" w:color="auto"/>
        <w:bottom w:val="none" w:sz="0" w:space="0" w:color="auto"/>
        <w:right w:val="none" w:sz="0" w:space="0" w:color="auto"/>
      </w:divBdr>
    </w:div>
    <w:div w:id="36636229">
      <w:bodyDiv w:val="1"/>
      <w:marLeft w:val="0"/>
      <w:marRight w:val="0"/>
      <w:marTop w:val="0"/>
      <w:marBottom w:val="0"/>
      <w:divBdr>
        <w:top w:val="none" w:sz="0" w:space="0" w:color="auto"/>
        <w:left w:val="none" w:sz="0" w:space="0" w:color="auto"/>
        <w:bottom w:val="none" w:sz="0" w:space="0" w:color="auto"/>
        <w:right w:val="none" w:sz="0" w:space="0" w:color="auto"/>
      </w:divBdr>
    </w:div>
    <w:div w:id="38866146">
      <w:bodyDiv w:val="1"/>
      <w:marLeft w:val="0"/>
      <w:marRight w:val="0"/>
      <w:marTop w:val="0"/>
      <w:marBottom w:val="0"/>
      <w:divBdr>
        <w:top w:val="none" w:sz="0" w:space="0" w:color="auto"/>
        <w:left w:val="none" w:sz="0" w:space="0" w:color="auto"/>
        <w:bottom w:val="none" w:sz="0" w:space="0" w:color="auto"/>
        <w:right w:val="none" w:sz="0" w:space="0" w:color="auto"/>
      </w:divBdr>
    </w:div>
    <w:div w:id="40129654">
      <w:bodyDiv w:val="1"/>
      <w:marLeft w:val="0"/>
      <w:marRight w:val="0"/>
      <w:marTop w:val="0"/>
      <w:marBottom w:val="0"/>
      <w:divBdr>
        <w:top w:val="none" w:sz="0" w:space="0" w:color="auto"/>
        <w:left w:val="none" w:sz="0" w:space="0" w:color="auto"/>
        <w:bottom w:val="none" w:sz="0" w:space="0" w:color="auto"/>
        <w:right w:val="none" w:sz="0" w:space="0" w:color="auto"/>
      </w:divBdr>
    </w:div>
    <w:div w:id="40640514">
      <w:bodyDiv w:val="1"/>
      <w:marLeft w:val="0"/>
      <w:marRight w:val="0"/>
      <w:marTop w:val="0"/>
      <w:marBottom w:val="0"/>
      <w:divBdr>
        <w:top w:val="none" w:sz="0" w:space="0" w:color="auto"/>
        <w:left w:val="none" w:sz="0" w:space="0" w:color="auto"/>
        <w:bottom w:val="none" w:sz="0" w:space="0" w:color="auto"/>
        <w:right w:val="none" w:sz="0" w:space="0" w:color="auto"/>
      </w:divBdr>
    </w:div>
    <w:div w:id="41177234">
      <w:bodyDiv w:val="1"/>
      <w:marLeft w:val="0"/>
      <w:marRight w:val="0"/>
      <w:marTop w:val="0"/>
      <w:marBottom w:val="0"/>
      <w:divBdr>
        <w:top w:val="none" w:sz="0" w:space="0" w:color="auto"/>
        <w:left w:val="none" w:sz="0" w:space="0" w:color="auto"/>
        <w:bottom w:val="none" w:sz="0" w:space="0" w:color="auto"/>
        <w:right w:val="none" w:sz="0" w:space="0" w:color="auto"/>
      </w:divBdr>
    </w:div>
    <w:div w:id="41250904">
      <w:bodyDiv w:val="1"/>
      <w:marLeft w:val="0"/>
      <w:marRight w:val="0"/>
      <w:marTop w:val="0"/>
      <w:marBottom w:val="0"/>
      <w:divBdr>
        <w:top w:val="none" w:sz="0" w:space="0" w:color="auto"/>
        <w:left w:val="none" w:sz="0" w:space="0" w:color="auto"/>
        <w:bottom w:val="none" w:sz="0" w:space="0" w:color="auto"/>
        <w:right w:val="none" w:sz="0" w:space="0" w:color="auto"/>
      </w:divBdr>
    </w:div>
    <w:div w:id="41491375">
      <w:bodyDiv w:val="1"/>
      <w:marLeft w:val="0"/>
      <w:marRight w:val="0"/>
      <w:marTop w:val="0"/>
      <w:marBottom w:val="0"/>
      <w:divBdr>
        <w:top w:val="none" w:sz="0" w:space="0" w:color="auto"/>
        <w:left w:val="none" w:sz="0" w:space="0" w:color="auto"/>
        <w:bottom w:val="none" w:sz="0" w:space="0" w:color="auto"/>
        <w:right w:val="none" w:sz="0" w:space="0" w:color="auto"/>
      </w:divBdr>
    </w:div>
    <w:div w:id="44304099">
      <w:bodyDiv w:val="1"/>
      <w:marLeft w:val="0"/>
      <w:marRight w:val="0"/>
      <w:marTop w:val="0"/>
      <w:marBottom w:val="0"/>
      <w:divBdr>
        <w:top w:val="none" w:sz="0" w:space="0" w:color="auto"/>
        <w:left w:val="none" w:sz="0" w:space="0" w:color="auto"/>
        <w:bottom w:val="none" w:sz="0" w:space="0" w:color="auto"/>
        <w:right w:val="none" w:sz="0" w:space="0" w:color="auto"/>
      </w:divBdr>
    </w:div>
    <w:div w:id="44526005">
      <w:bodyDiv w:val="1"/>
      <w:marLeft w:val="0"/>
      <w:marRight w:val="0"/>
      <w:marTop w:val="0"/>
      <w:marBottom w:val="0"/>
      <w:divBdr>
        <w:top w:val="none" w:sz="0" w:space="0" w:color="auto"/>
        <w:left w:val="none" w:sz="0" w:space="0" w:color="auto"/>
        <w:bottom w:val="none" w:sz="0" w:space="0" w:color="auto"/>
        <w:right w:val="none" w:sz="0" w:space="0" w:color="auto"/>
      </w:divBdr>
    </w:div>
    <w:div w:id="44642287">
      <w:bodyDiv w:val="1"/>
      <w:marLeft w:val="0"/>
      <w:marRight w:val="0"/>
      <w:marTop w:val="0"/>
      <w:marBottom w:val="0"/>
      <w:divBdr>
        <w:top w:val="none" w:sz="0" w:space="0" w:color="auto"/>
        <w:left w:val="none" w:sz="0" w:space="0" w:color="auto"/>
        <w:bottom w:val="none" w:sz="0" w:space="0" w:color="auto"/>
        <w:right w:val="none" w:sz="0" w:space="0" w:color="auto"/>
      </w:divBdr>
    </w:div>
    <w:div w:id="45380716">
      <w:bodyDiv w:val="1"/>
      <w:marLeft w:val="0"/>
      <w:marRight w:val="0"/>
      <w:marTop w:val="0"/>
      <w:marBottom w:val="0"/>
      <w:divBdr>
        <w:top w:val="none" w:sz="0" w:space="0" w:color="auto"/>
        <w:left w:val="none" w:sz="0" w:space="0" w:color="auto"/>
        <w:bottom w:val="none" w:sz="0" w:space="0" w:color="auto"/>
        <w:right w:val="none" w:sz="0" w:space="0" w:color="auto"/>
      </w:divBdr>
    </w:div>
    <w:div w:id="46146521">
      <w:bodyDiv w:val="1"/>
      <w:marLeft w:val="0"/>
      <w:marRight w:val="0"/>
      <w:marTop w:val="0"/>
      <w:marBottom w:val="0"/>
      <w:divBdr>
        <w:top w:val="none" w:sz="0" w:space="0" w:color="auto"/>
        <w:left w:val="none" w:sz="0" w:space="0" w:color="auto"/>
        <w:bottom w:val="none" w:sz="0" w:space="0" w:color="auto"/>
        <w:right w:val="none" w:sz="0" w:space="0" w:color="auto"/>
      </w:divBdr>
    </w:div>
    <w:div w:id="47145581">
      <w:bodyDiv w:val="1"/>
      <w:marLeft w:val="0"/>
      <w:marRight w:val="0"/>
      <w:marTop w:val="0"/>
      <w:marBottom w:val="0"/>
      <w:divBdr>
        <w:top w:val="none" w:sz="0" w:space="0" w:color="auto"/>
        <w:left w:val="none" w:sz="0" w:space="0" w:color="auto"/>
        <w:bottom w:val="none" w:sz="0" w:space="0" w:color="auto"/>
        <w:right w:val="none" w:sz="0" w:space="0" w:color="auto"/>
      </w:divBdr>
    </w:div>
    <w:div w:id="47846387">
      <w:bodyDiv w:val="1"/>
      <w:marLeft w:val="0"/>
      <w:marRight w:val="0"/>
      <w:marTop w:val="0"/>
      <w:marBottom w:val="0"/>
      <w:divBdr>
        <w:top w:val="none" w:sz="0" w:space="0" w:color="auto"/>
        <w:left w:val="none" w:sz="0" w:space="0" w:color="auto"/>
        <w:bottom w:val="none" w:sz="0" w:space="0" w:color="auto"/>
        <w:right w:val="none" w:sz="0" w:space="0" w:color="auto"/>
      </w:divBdr>
    </w:div>
    <w:div w:id="48573499">
      <w:bodyDiv w:val="1"/>
      <w:marLeft w:val="0"/>
      <w:marRight w:val="0"/>
      <w:marTop w:val="0"/>
      <w:marBottom w:val="0"/>
      <w:divBdr>
        <w:top w:val="none" w:sz="0" w:space="0" w:color="auto"/>
        <w:left w:val="none" w:sz="0" w:space="0" w:color="auto"/>
        <w:bottom w:val="none" w:sz="0" w:space="0" w:color="auto"/>
        <w:right w:val="none" w:sz="0" w:space="0" w:color="auto"/>
      </w:divBdr>
    </w:div>
    <w:div w:id="53240869">
      <w:bodyDiv w:val="1"/>
      <w:marLeft w:val="0"/>
      <w:marRight w:val="0"/>
      <w:marTop w:val="0"/>
      <w:marBottom w:val="0"/>
      <w:divBdr>
        <w:top w:val="none" w:sz="0" w:space="0" w:color="auto"/>
        <w:left w:val="none" w:sz="0" w:space="0" w:color="auto"/>
        <w:bottom w:val="none" w:sz="0" w:space="0" w:color="auto"/>
        <w:right w:val="none" w:sz="0" w:space="0" w:color="auto"/>
      </w:divBdr>
    </w:div>
    <w:div w:id="53706174">
      <w:bodyDiv w:val="1"/>
      <w:marLeft w:val="0"/>
      <w:marRight w:val="0"/>
      <w:marTop w:val="0"/>
      <w:marBottom w:val="0"/>
      <w:divBdr>
        <w:top w:val="none" w:sz="0" w:space="0" w:color="auto"/>
        <w:left w:val="none" w:sz="0" w:space="0" w:color="auto"/>
        <w:bottom w:val="none" w:sz="0" w:space="0" w:color="auto"/>
        <w:right w:val="none" w:sz="0" w:space="0" w:color="auto"/>
      </w:divBdr>
    </w:div>
    <w:div w:id="53741775">
      <w:bodyDiv w:val="1"/>
      <w:marLeft w:val="0"/>
      <w:marRight w:val="0"/>
      <w:marTop w:val="0"/>
      <w:marBottom w:val="0"/>
      <w:divBdr>
        <w:top w:val="none" w:sz="0" w:space="0" w:color="auto"/>
        <w:left w:val="none" w:sz="0" w:space="0" w:color="auto"/>
        <w:bottom w:val="none" w:sz="0" w:space="0" w:color="auto"/>
        <w:right w:val="none" w:sz="0" w:space="0" w:color="auto"/>
      </w:divBdr>
    </w:div>
    <w:div w:id="53891600">
      <w:bodyDiv w:val="1"/>
      <w:marLeft w:val="0"/>
      <w:marRight w:val="0"/>
      <w:marTop w:val="0"/>
      <w:marBottom w:val="0"/>
      <w:divBdr>
        <w:top w:val="none" w:sz="0" w:space="0" w:color="auto"/>
        <w:left w:val="none" w:sz="0" w:space="0" w:color="auto"/>
        <w:bottom w:val="none" w:sz="0" w:space="0" w:color="auto"/>
        <w:right w:val="none" w:sz="0" w:space="0" w:color="auto"/>
      </w:divBdr>
    </w:div>
    <w:div w:id="54664826">
      <w:bodyDiv w:val="1"/>
      <w:marLeft w:val="0"/>
      <w:marRight w:val="0"/>
      <w:marTop w:val="0"/>
      <w:marBottom w:val="0"/>
      <w:divBdr>
        <w:top w:val="none" w:sz="0" w:space="0" w:color="auto"/>
        <w:left w:val="none" w:sz="0" w:space="0" w:color="auto"/>
        <w:bottom w:val="none" w:sz="0" w:space="0" w:color="auto"/>
        <w:right w:val="none" w:sz="0" w:space="0" w:color="auto"/>
      </w:divBdr>
    </w:div>
    <w:div w:id="55249568">
      <w:bodyDiv w:val="1"/>
      <w:marLeft w:val="0"/>
      <w:marRight w:val="0"/>
      <w:marTop w:val="0"/>
      <w:marBottom w:val="0"/>
      <w:divBdr>
        <w:top w:val="none" w:sz="0" w:space="0" w:color="auto"/>
        <w:left w:val="none" w:sz="0" w:space="0" w:color="auto"/>
        <w:bottom w:val="none" w:sz="0" w:space="0" w:color="auto"/>
        <w:right w:val="none" w:sz="0" w:space="0" w:color="auto"/>
      </w:divBdr>
    </w:div>
    <w:div w:id="56247284">
      <w:bodyDiv w:val="1"/>
      <w:marLeft w:val="0"/>
      <w:marRight w:val="0"/>
      <w:marTop w:val="0"/>
      <w:marBottom w:val="0"/>
      <w:divBdr>
        <w:top w:val="none" w:sz="0" w:space="0" w:color="auto"/>
        <w:left w:val="none" w:sz="0" w:space="0" w:color="auto"/>
        <w:bottom w:val="none" w:sz="0" w:space="0" w:color="auto"/>
        <w:right w:val="none" w:sz="0" w:space="0" w:color="auto"/>
      </w:divBdr>
    </w:div>
    <w:div w:id="56443147">
      <w:bodyDiv w:val="1"/>
      <w:marLeft w:val="0"/>
      <w:marRight w:val="0"/>
      <w:marTop w:val="0"/>
      <w:marBottom w:val="0"/>
      <w:divBdr>
        <w:top w:val="none" w:sz="0" w:space="0" w:color="auto"/>
        <w:left w:val="none" w:sz="0" w:space="0" w:color="auto"/>
        <w:bottom w:val="none" w:sz="0" w:space="0" w:color="auto"/>
        <w:right w:val="none" w:sz="0" w:space="0" w:color="auto"/>
      </w:divBdr>
    </w:div>
    <w:div w:id="56444191">
      <w:bodyDiv w:val="1"/>
      <w:marLeft w:val="0"/>
      <w:marRight w:val="0"/>
      <w:marTop w:val="0"/>
      <w:marBottom w:val="0"/>
      <w:divBdr>
        <w:top w:val="none" w:sz="0" w:space="0" w:color="auto"/>
        <w:left w:val="none" w:sz="0" w:space="0" w:color="auto"/>
        <w:bottom w:val="none" w:sz="0" w:space="0" w:color="auto"/>
        <w:right w:val="none" w:sz="0" w:space="0" w:color="auto"/>
      </w:divBdr>
    </w:div>
    <w:div w:id="58552338">
      <w:bodyDiv w:val="1"/>
      <w:marLeft w:val="0"/>
      <w:marRight w:val="0"/>
      <w:marTop w:val="0"/>
      <w:marBottom w:val="0"/>
      <w:divBdr>
        <w:top w:val="none" w:sz="0" w:space="0" w:color="auto"/>
        <w:left w:val="none" w:sz="0" w:space="0" w:color="auto"/>
        <w:bottom w:val="none" w:sz="0" w:space="0" w:color="auto"/>
        <w:right w:val="none" w:sz="0" w:space="0" w:color="auto"/>
      </w:divBdr>
    </w:div>
    <w:div w:id="58746574">
      <w:bodyDiv w:val="1"/>
      <w:marLeft w:val="0"/>
      <w:marRight w:val="0"/>
      <w:marTop w:val="0"/>
      <w:marBottom w:val="0"/>
      <w:divBdr>
        <w:top w:val="none" w:sz="0" w:space="0" w:color="auto"/>
        <w:left w:val="none" w:sz="0" w:space="0" w:color="auto"/>
        <w:bottom w:val="none" w:sz="0" w:space="0" w:color="auto"/>
        <w:right w:val="none" w:sz="0" w:space="0" w:color="auto"/>
      </w:divBdr>
    </w:div>
    <w:div w:id="58982516">
      <w:bodyDiv w:val="1"/>
      <w:marLeft w:val="0"/>
      <w:marRight w:val="0"/>
      <w:marTop w:val="0"/>
      <w:marBottom w:val="0"/>
      <w:divBdr>
        <w:top w:val="none" w:sz="0" w:space="0" w:color="auto"/>
        <w:left w:val="none" w:sz="0" w:space="0" w:color="auto"/>
        <w:bottom w:val="none" w:sz="0" w:space="0" w:color="auto"/>
        <w:right w:val="none" w:sz="0" w:space="0" w:color="auto"/>
      </w:divBdr>
    </w:div>
    <w:div w:id="60640079">
      <w:bodyDiv w:val="1"/>
      <w:marLeft w:val="0"/>
      <w:marRight w:val="0"/>
      <w:marTop w:val="0"/>
      <w:marBottom w:val="0"/>
      <w:divBdr>
        <w:top w:val="none" w:sz="0" w:space="0" w:color="auto"/>
        <w:left w:val="none" w:sz="0" w:space="0" w:color="auto"/>
        <w:bottom w:val="none" w:sz="0" w:space="0" w:color="auto"/>
        <w:right w:val="none" w:sz="0" w:space="0" w:color="auto"/>
      </w:divBdr>
    </w:div>
    <w:div w:id="61682612">
      <w:bodyDiv w:val="1"/>
      <w:marLeft w:val="0"/>
      <w:marRight w:val="0"/>
      <w:marTop w:val="0"/>
      <w:marBottom w:val="0"/>
      <w:divBdr>
        <w:top w:val="none" w:sz="0" w:space="0" w:color="auto"/>
        <w:left w:val="none" w:sz="0" w:space="0" w:color="auto"/>
        <w:bottom w:val="none" w:sz="0" w:space="0" w:color="auto"/>
        <w:right w:val="none" w:sz="0" w:space="0" w:color="auto"/>
      </w:divBdr>
    </w:div>
    <w:div w:id="62144866">
      <w:bodyDiv w:val="1"/>
      <w:marLeft w:val="0"/>
      <w:marRight w:val="0"/>
      <w:marTop w:val="0"/>
      <w:marBottom w:val="0"/>
      <w:divBdr>
        <w:top w:val="none" w:sz="0" w:space="0" w:color="auto"/>
        <w:left w:val="none" w:sz="0" w:space="0" w:color="auto"/>
        <w:bottom w:val="none" w:sz="0" w:space="0" w:color="auto"/>
        <w:right w:val="none" w:sz="0" w:space="0" w:color="auto"/>
      </w:divBdr>
    </w:div>
    <w:div w:id="62148066">
      <w:bodyDiv w:val="1"/>
      <w:marLeft w:val="0"/>
      <w:marRight w:val="0"/>
      <w:marTop w:val="0"/>
      <w:marBottom w:val="0"/>
      <w:divBdr>
        <w:top w:val="none" w:sz="0" w:space="0" w:color="auto"/>
        <w:left w:val="none" w:sz="0" w:space="0" w:color="auto"/>
        <w:bottom w:val="none" w:sz="0" w:space="0" w:color="auto"/>
        <w:right w:val="none" w:sz="0" w:space="0" w:color="auto"/>
      </w:divBdr>
    </w:div>
    <w:div w:id="62216189">
      <w:bodyDiv w:val="1"/>
      <w:marLeft w:val="0"/>
      <w:marRight w:val="0"/>
      <w:marTop w:val="0"/>
      <w:marBottom w:val="0"/>
      <w:divBdr>
        <w:top w:val="none" w:sz="0" w:space="0" w:color="auto"/>
        <w:left w:val="none" w:sz="0" w:space="0" w:color="auto"/>
        <w:bottom w:val="none" w:sz="0" w:space="0" w:color="auto"/>
        <w:right w:val="none" w:sz="0" w:space="0" w:color="auto"/>
      </w:divBdr>
    </w:div>
    <w:div w:id="62679760">
      <w:bodyDiv w:val="1"/>
      <w:marLeft w:val="0"/>
      <w:marRight w:val="0"/>
      <w:marTop w:val="0"/>
      <w:marBottom w:val="0"/>
      <w:divBdr>
        <w:top w:val="none" w:sz="0" w:space="0" w:color="auto"/>
        <w:left w:val="none" w:sz="0" w:space="0" w:color="auto"/>
        <w:bottom w:val="none" w:sz="0" w:space="0" w:color="auto"/>
        <w:right w:val="none" w:sz="0" w:space="0" w:color="auto"/>
      </w:divBdr>
      <w:divsChild>
        <w:div w:id="654577044">
          <w:marLeft w:val="640"/>
          <w:marRight w:val="0"/>
          <w:marTop w:val="0"/>
          <w:marBottom w:val="0"/>
          <w:divBdr>
            <w:top w:val="none" w:sz="0" w:space="0" w:color="auto"/>
            <w:left w:val="none" w:sz="0" w:space="0" w:color="auto"/>
            <w:bottom w:val="none" w:sz="0" w:space="0" w:color="auto"/>
            <w:right w:val="none" w:sz="0" w:space="0" w:color="auto"/>
          </w:divBdr>
        </w:div>
        <w:div w:id="2001496194">
          <w:marLeft w:val="640"/>
          <w:marRight w:val="0"/>
          <w:marTop w:val="0"/>
          <w:marBottom w:val="0"/>
          <w:divBdr>
            <w:top w:val="none" w:sz="0" w:space="0" w:color="auto"/>
            <w:left w:val="none" w:sz="0" w:space="0" w:color="auto"/>
            <w:bottom w:val="none" w:sz="0" w:space="0" w:color="auto"/>
            <w:right w:val="none" w:sz="0" w:space="0" w:color="auto"/>
          </w:divBdr>
        </w:div>
        <w:div w:id="1894147493">
          <w:marLeft w:val="640"/>
          <w:marRight w:val="0"/>
          <w:marTop w:val="0"/>
          <w:marBottom w:val="0"/>
          <w:divBdr>
            <w:top w:val="none" w:sz="0" w:space="0" w:color="auto"/>
            <w:left w:val="none" w:sz="0" w:space="0" w:color="auto"/>
            <w:bottom w:val="none" w:sz="0" w:space="0" w:color="auto"/>
            <w:right w:val="none" w:sz="0" w:space="0" w:color="auto"/>
          </w:divBdr>
        </w:div>
        <w:div w:id="561789315">
          <w:marLeft w:val="640"/>
          <w:marRight w:val="0"/>
          <w:marTop w:val="0"/>
          <w:marBottom w:val="0"/>
          <w:divBdr>
            <w:top w:val="none" w:sz="0" w:space="0" w:color="auto"/>
            <w:left w:val="none" w:sz="0" w:space="0" w:color="auto"/>
            <w:bottom w:val="none" w:sz="0" w:space="0" w:color="auto"/>
            <w:right w:val="none" w:sz="0" w:space="0" w:color="auto"/>
          </w:divBdr>
        </w:div>
        <w:div w:id="1584334201">
          <w:marLeft w:val="640"/>
          <w:marRight w:val="0"/>
          <w:marTop w:val="0"/>
          <w:marBottom w:val="0"/>
          <w:divBdr>
            <w:top w:val="none" w:sz="0" w:space="0" w:color="auto"/>
            <w:left w:val="none" w:sz="0" w:space="0" w:color="auto"/>
            <w:bottom w:val="none" w:sz="0" w:space="0" w:color="auto"/>
            <w:right w:val="none" w:sz="0" w:space="0" w:color="auto"/>
          </w:divBdr>
        </w:div>
        <w:div w:id="2091388863">
          <w:marLeft w:val="640"/>
          <w:marRight w:val="0"/>
          <w:marTop w:val="0"/>
          <w:marBottom w:val="0"/>
          <w:divBdr>
            <w:top w:val="none" w:sz="0" w:space="0" w:color="auto"/>
            <w:left w:val="none" w:sz="0" w:space="0" w:color="auto"/>
            <w:bottom w:val="none" w:sz="0" w:space="0" w:color="auto"/>
            <w:right w:val="none" w:sz="0" w:space="0" w:color="auto"/>
          </w:divBdr>
        </w:div>
        <w:div w:id="311645808">
          <w:marLeft w:val="640"/>
          <w:marRight w:val="0"/>
          <w:marTop w:val="0"/>
          <w:marBottom w:val="0"/>
          <w:divBdr>
            <w:top w:val="none" w:sz="0" w:space="0" w:color="auto"/>
            <w:left w:val="none" w:sz="0" w:space="0" w:color="auto"/>
            <w:bottom w:val="none" w:sz="0" w:space="0" w:color="auto"/>
            <w:right w:val="none" w:sz="0" w:space="0" w:color="auto"/>
          </w:divBdr>
        </w:div>
        <w:div w:id="819419307">
          <w:marLeft w:val="640"/>
          <w:marRight w:val="0"/>
          <w:marTop w:val="0"/>
          <w:marBottom w:val="0"/>
          <w:divBdr>
            <w:top w:val="none" w:sz="0" w:space="0" w:color="auto"/>
            <w:left w:val="none" w:sz="0" w:space="0" w:color="auto"/>
            <w:bottom w:val="none" w:sz="0" w:space="0" w:color="auto"/>
            <w:right w:val="none" w:sz="0" w:space="0" w:color="auto"/>
          </w:divBdr>
        </w:div>
        <w:div w:id="663625489">
          <w:marLeft w:val="640"/>
          <w:marRight w:val="0"/>
          <w:marTop w:val="0"/>
          <w:marBottom w:val="0"/>
          <w:divBdr>
            <w:top w:val="none" w:sz="0" w:space="0" w:color="auto"/>
            <w:left w:val="none" w:sz="0" w:space="0" w:color="auto"/>
            <w:bottom w:val="none" w:sz="0" w:space="0" w:color="auto"/>
            <w:right w:val="none" w:sz="0" w:space="0" w:color="auto"/>
          </w:divBdr>
        </w:div>
        <w:div w:id="1420983852">
          <w:marLeft w:val="640"/>
          <w:marRight w:val="0"/>
          <w:marTop w:val="0"/>
          <w:marBottom w:val="0"/>
          <w:divBdr>
            <w:top w:val="none" w:sz="0" w:space="0" w:color="auto"/>
            <w:left w:val="none" w:sz="0" w:space="0" w:color="auto"/>
            <w:bottom w:val="none" w:sz="0" w:space="0" w:color="auto"/>
            <w:right w:val="none" w:sz="0" w:space="0" w:color="auto"/>
          </w:divBdr>
        </w:div>
      </w:divsChild>
    </w:div>
    <w:div w:id="63072647">
      <w:bodyDiv w:val="1"/>
      <w:marLeft w:val="0"/>
      <w:marRight w:val="0"/>
      <w:marTop w:val="0"/>
      <w:marBottom w:val="0"/>
      <w:divBdr>
        <w:top w:val="none" w:sz="0" w:space="0" w:color="auto"/>
        <w:left w:val="none" w:sz="0" w:space="0" w:color="auto"/>
        <w:bottom w:val="none" w:sz="0" w:space="0" w:color="auto"/>
        <w:right w:val="none" w:sz="0" w:space="0" w:color="auto"/>
      </w:divBdr>
    </w:div>
    <w:div w:id="63262765">
      <w:bodyDiv w:val="1"/>
      <w:marLeft w:val="0"/>
      <w:marRight w:val="0"/>
      <w:marTop w:val="0"/>
      <w:marBottom w:val="0"/>
      <w:divBdr>
        <w:top w:val="none" w:sz="0" w:space="0" w:color="auto"/>
        <w:left w:val="none" w:sz="0" w:space="0" w:color="auto"/>
        <w:bottom w:val="none" w:sz="0" w:space="0" w:color="auto"/>
        <w:right w:val="none" w:sz="0" w:space="0" w:color="auto"/>
      </w:divBdr>
    </w:div>
    <w:div w:id="63798634">
      <w:bodyDiv w:val="1"/>
      <w:marLeft w:val="0"/>
      <w:marRight w:val="0"/>
      <w:marTop w:val="0"/>
      <w:marBottom w:val="0"/>
      <w:divBdr>
        <w:top w:val="none" w:sz="0" w:space="0" w:color="auto"/>
        <w:left w:val="none" w:sz="0" w:space="0" w:color="auto"/>
        <w:bottom w:val="none" w:sz="0" w:space="0" w:color="auto"/>
        <w:right w:val="none" w:sz="0" w:space="0" w:color="auto"/>
      </w:divBdr>
    </w:div>
    <w:div w:id="64106731">
      <w:bodyDiv w:val="1"/>
      <w:marLeft w:val="0"/>
      <w:marRight w:val="0"/>
      <w:marTop w:val="0"/>
      <w:marBottom w:val="0"/>
      <w:divBdr>
        <w:top w:val="none" w:sz="0" w:space="0" w:color="auto"/>
        <w:left w:val="none" w:sz="0" w:space="0" w:color="auto"/>
        <w:bottom w:val="none" w:sz="0" w:space="0" w:color="auto"/>
        <w:right w:val="none" w:sz="0" w:space="0" w:color="auto"/>
      </w:divBdr>
    </w:div>
    <w:div w:id="65492247">
      <w:bodyDiv w:val="1"/>
      <w:marLeft w:val="0"/>
      <w:marRight w:val="0"/>
      <w:marTop w:val="0"/>
      <w:marBottom w:val="0"/>
      <w:divBdr>
        <w:top w:val="none" w:sz="0" w:space="0" w:color="auto"/>
        <w:left w:val="none" w:sz="0" w:space="0" w:color="auto"/>
        <w:bottom w:val="none" w:sz="0" w:space="0" w:color="auto"/>
        <w:right w:val="none" w:sz="0" w:space="0" w:color="auto"/>
      </w:divBdr>
    </w:div>
    <w:div w:id="67580716">
      <w:bodyDiv w:val="1"/>
      <w:marLeft w:val="0"/>
      <w:marRight w:val="0"/>
      <w:marTop w:val="0"/>
      <w:marBottom w:val="0"/>
      <w:divBdr>
        <w:top w:val="none" w:sz="0" w:space="0" w:color="auto"/>
        <w:left w:val="none" w:sz="0" w:space="0" w:color="auto"/>
        <w:bottom w:val="none" w:sz="0" w:space="0" w:color="auto"/>
        <w:right w:val="none" w:sz="0" w:space="0" w:color="auto"/>
      </w:divBdr>
    </w:div>
    <w:div w:id="68499438">
      <w:bodyDiv w:val="1"/>
      <w:marLeft w:val="0"/>
      <w:marRight w:val="0"/>
      <w:marTop w:val="0"/>
      <w:marBottom w:val="0"/>
      <w:divBdr>
        <w:top w:val="none" w:sz="0" w:space="0" w:color="auto"/>
        <w:left w:val="none" w:sz="0" w:space="0" w:color="auto"/>
        <w:bottom w:val="none" w:sz="0" w:space="0" w:color="auto"/>
        <w:right w:val="none" w:sz="0" w:space="0" w:color="auto"/>
      </w:divBdr>
    </w:div>
    <w:div w:id="68507520">
      <w:bodyDiv w:val="1"/>
      <w:marLeft w:val="0"/>
      <w:marRight w:val="0"/>
      <w:marTop w:val="0"/>
      <w:marBottom w:val="0"/>
      <w:divBdr>
        <w:top w:val="none" w:sz="0" w:space="0" w:color="auto"/>
        <w:left w:val="none" w:sz="0" w:space="0" w:color="auto"/>
        <w:bottom w:val="none" w:sz="0" w:space="0" w:color="auto"/>
        <w:right w:val="none" w:sz="0" w:space="0" w:color="auto"/>
      </w:divBdr>
    </w:div>
    <w:div w:id="68625869">
      <w:bodyDiv w:val="1"/>
      <w:marLeft w:val="0"/>
      <w:marRight w:val="0"/>
      <w:marTop w:val="0"/>
      <w:marBottom w:val="0"/>
      <w:divBdr>
        <w:top w:val="none" w:sz="0" w:space="0" w:color="auto"/>
        <w:left w:val="none" w:sz="0" w:space="0" w:color="auto"/>
        <w:bottom w:val="none" w:sz="0" w:space="0" w:color="auto"/>
        <w:right w:val="none" w:sz="0" w:space="0" w:color="auto"/>
      </w:divBdr>
    </w:div>
    <w:div w:id="68695301">
      <w:bodyDiv w:val="1"/>
      <w:marLeft w:val="0"/>
      <w:marRight w:val="0"/>
      <w:marTop w:val="0"/>
      <w:marBottom w:val="0"/>
      <w:divBdr>
        <w:top w:val="none" w:sz="0" w:space="0" w:color="auto"/>
        <w:left w:val="none" w:sz="0" w:space="0" w:color="auto"/>
        <w:bottom w:val="none" w:sz="0" w:space="0" w:color="auto"/>
        <w:right w:val="none" w:sz="0" w:space="0" w:color="auto"/>
      </w:divBdr>
    </w:div>
    <w:div w:id="69348785">
      <w:bodyDiv w:val="1"/>
      <w:marLeft w:val="0"/>
      <w:marRight w:val="0"/>
      <w:marTop w:val="0"/>
      <w:marBottom w:val="0"/>
      <w:divBdr>
        <w:top w:val="none" w:sz="0" w:space="0" w:color="auto"/>
        <w:left w:val="none" w:sz="0" w:space="0" w:color="auto"/>
        <w:bottom w:val="none" w:sz="0" w:space="0" w:color="auto"/>
        <w:right w:val="none" w:sz="0" w:space="0" w:color="auto"/>
      </w:divBdr>
      <w:divsChild>
        <w:div w:id="1699115533">
          <w:marLeft w:val="640"/>
          <w:marRight w:val="0"/>
          <w:marTop w:val="0"/>
          <w:marBottom w:val="0"/>
          <w:divBdr>
            <w:top w:val="none" w:sz="0" w:space="0" w:color="auto"/>
            <w:left w:val="none" w:sz="0" w:space="0" w:color="auto"/>
            <w:bottom w:val="none" w:sz="0" w:space="0" w:color="auto"/>
            <w:right w:val="none" w:sz="0" w:space="0" w:color="auto"/>
          </w:divBdr>
        </w:div>
        <w:div w:id="1970890106">
          <w:marLeft w:val="640"/>
          <w:marRight w:val="0"/>
          <w:marTop w:val="0"/>
          <w:marBottom w:val="0"/>
          <w:divBdr>
            <w:top w:val="none" w:sz="0" w:space="0" w:color="auto"/>
            <w:left w:val="none" w:sz="0" w:space="0" w:color="auto"/>
            <w:bottom w:val="none" w:sz="0" w:space="0" w:color="auto"/>
            <w:right w:val="none" w:sz="0" w:space="0" w:color="auto"/>
          </w:divBdr>
        </w:div>
        <w:div w:id="711080290">
          <w:marLeft w:val="640"/>
          <w:marRight w:val="0"/>
          <w:marTop w:val="0"/>
          <w:marBottom w:val="0"/>
          <w:divBdr>
            <w:top w:val="none" w:sz="0" w:space="0" w:color="auto"/>
            <w:left w:val="none" w:sz="0" w:space="0" w:color="auto"/>
            <w:bottom w:val="none" w:sz="0" w:space="0" w:color="auto"/>
            <w:right w:val="none" w:sz="0" w:space="0" w:color="auto"/>
          </w:divBdr>
        </w:div>
      </w:divsChild>
    </w:div>
    <w:div w:id="69423876">
      <w:bodyDiv w:val="1"/>
      <w:marLeft w:val="0"/>
      <w:marRight w:val="0"/>
      <w:marTop w:val="0"/>
      <w:marBottom w:val="0"/>
      <w:divBdr>
        <w:top w:val="none" w:sz="0" w:space="0" w:color="auto"/>
        <w:left w:val="none" w:sz="0" w:space="0" w:color="auto"/>
        <w:bottom w:val="none" w:sz="0" w:space="0" w:color="auto"/>
        <w:right w:val="none" w:sz="0" w:space="0" w:color="auto"/>
      </w:divBdr>
    </w:div>
    <w:div w:id="70350260">
      <w:bodyDiv w:val="1"/>
      <w:marLeft w:val="0"/>
      <w:marRight w:val="0"/>
      <w:marTop w:val="0"/>
      <w:marBottom w:val="0"/>
      <w:divBdr>
        <w:top w:val="none" w:sz="0" w:space="0" w:color="auto"/>
        <w:left w:val="none" w:sz="0" w:space="0" w:color="auto"/>
        <w:bottom w:val="none" w:sz="0" w:space="0" w:color="auto"/>
        <w:right w:val="none" w:sz="0" w:space="0" w:color="auto"/>
      </w:divBdr>
    </w:div>
    <w:div w:id="71440631">
      <w:bodyDiv w:val="1"/>
      <w:marLeft w:val="0"/>
      <w:marRight w:val="0"/>
      <w:marTop w:val="0"/>
      <w:marBottom w:val="0"/>
      <w:divBdr>
        <w:top w:val="none" w:sz="0" w:space="0" w:color="auto"/>
        <w:left w:val="none" w:sz="0" w:space="0" w:color="auto"/>
        <w:bottom w:val="none" w:sz="0" w:space="0" w:color="auto"/>
        <w:right w:val="none" w:sz="0" w:space="0" w:color="auto"/>
      </w:divBdr>
    </w:div>
    <w:div w:id="73667959">
      <w:bodyDiv w:val="1"/>
      <w:marLeft w:val="0"/>
      <w:marRight w:val="0"/>
      <w:marTop w:val="0"/>
      <w:marBottom w:val="0"/>
      <w:divBdr>
        <w:top w:val="none" w:sz="0" w:space="0" w:color="auto"/>
        <w:left w:val="none" w:sz="0" w:space="0" w:color="auto"/>
        <w:bottom w:val="none" w:sz="0" w:space="0" w:color="auto"/>
        <w:right w:val="none" w:sz="0" w:space="0" w:color="auto"/>
      </w:divBdr>
    </w:div>
    <w:div w:id="73668724">
      <w:bodyDiv w:val="1"/>
      <w:marLeft w:val="0"/>
      <w:marRight w:val="0"/>
      <w:marTop w:val="0"/>
      <w:marBottom w:val="0"/>
      <w:divBdr>
        <w:top w:val="none" w:sz="0" w:space="0" w:color="auto"/>
        <w:left w:val="none" w:sz="0" w:space="0" w:color="auto"/>
        <w:bottom w:val="none" w:sz="0" w:space="0" w:color="auto"/>
        <w:right w:val="none" w:sz="0" w:space="0" w:color="auto"/>
      </w:divBdr>
    </w:div>
    <w:div w:id="74595665">
      <w:bodyDiv w:val="1"/>
      <w:marLeft w:val="0"/>
      <w:marRight w:val="0"/>
      <w:marTop w:val="0"/>
      <w:marBottom w:val="0"/>
      <w:divBdr>
        <w:top w:val="none" w:sz="0" w:space="0" w:color="auto"/>
        <w:left w:val="none" w:sz="0" w:space="0" w:color="auto"/>
        <w:bottom w:val="none" w:sz="0" w:space="0" w:color="auto"/>
        <w:right w:val="none" w:sz="0" w:space="0" w:color="auto"/>
      </w:divBdr>
    </w:div>
    <w:div w:id="74786477">
      <w:bodyDiv w:val="1"/>
      <w:marLeft w:val="0"/>
      <w:marRight w:val="0"/>
      <w:marTop w:val="0"/>
      <w:marBottom w:val="0"/>
      <w:divBdr>
        <w:top w:val="none" w:sz="0" w:space="0" w:color="auto"/>
        <w:left w:val="none" w:sz="0" w:space="0" w:color="auto"/>
        <w:bottom w:val="none" w:sz="0" w:space="0" w:color="auto"/>
        <w:right w:val="none" w:sz="0" w:space="0" w:color="auto"/>
      </w:divBdr>
    </w:div>
    <w:div w:id="76902487">
      <w:bodyDiv w:val="1"/>
      <w:marLeft w:val="0"/>
      <w:marRight w:val="0"/>
      <w:marTop w:val="0"/>
      <w:marBottom w:val="0"/>
      <w:divBdr>
        <w:top w:val="none" w:sz="0" w:space="0" w:color="auto"/>
        <w:left w:val="none" w:sz="0" w:space="0" w:color="auto"/>
        <w:bottom w:val="none" w:sz="0" w:space="0" w:color="auto"/>
        <w:right w:val="none" w:sz="0" w:space="0" w:color="auto"/>
      </w:divBdr>
    </w:div>
    <w:div w:id="77408958">
      <w:bodyDiv w:val="1"/>
      <w:marLeft w:val="0"/>
      <w:marRight w:val="0"/>
      <w:marTop w:val="0"/>
      <w:marBottom w:val="0"/>
      <w:divBdr>
        <w:top w:val="none" w:sz="0" w:space="0" w:color="auto"/>
        <w:left w:val="none" w:sz="0" w:space="0" w:color="auto"/>
        <w:bottom w:val="none" w:sz="0" w:space="0" w:color="auto"/>
        <w:right w:val="none" w:sz="0" w:space="0" w:color="auto"/>
      </w:divBdr>
    </w:div>
    <w:div w:id="78332634">
      <w:bodyDiv w:val="1"/>
      <w:marLeft w:val="0"/>
      <w:marRight w:val="0"/>
      <w:marTop w:val="0"/>
      <w:marBottom w:val="0"/>
      <w:divBdr>
        <w:top w:val="none" w:sz="0" w:space="0" w:color="auto"/>
        <w:left w:val="none" w:sz="0" w:space="0" w:color="auto"/>
        <w:bottom w:val="none" w:sz="0" w:space="0" w:color="auto"/>
        <w:right w:val="none" w:sz="0" w:space="0" w:color="auto"/>
      </w:divBdr>
    </w:div>
    <w:div w:id="78597540">
      <w:bodyDiv w:val="1"/>
      <w:marLeft w:val="0"/>
      <w:marRight w:val="0"/>
      <w:marTop w:val="0"/>
      <w:marBottom w:val="0"/>
      <w:divBdr>
        <w:top w:val="none" w:sz="0" w:space="0" w:color="auto"/>
        <w:left w:val="none" w:sz="0" w:space="0" w:color="auto"/>
        <w:bottom w:val="none" w:sz="0" w:space="0" w:color="auto"/>
        <w:right w:val="none" w:sz="0" w:space="0" w:color="auto"/>
      </w:divBdr>
    </w:div>
    <w:div w:id="80033151">
      <w:bodyDiv w:val="1"/>
      <w:marLeft w:val="0"/>
      <w:marRight w:val="0"/>
      <w:marTop w:val="0"/>
      <w:marBottom w:val="0"/>
      <w:divBdr>
        <w:top w:val="none" w:sz="0" w:space="0" w:color="auto"/>
        <w:left w:val="none" w:sz="0" w:space="0" w:color="auto"/>
        <w:bottom w:val="none" w:sz="0" w:space="0" w:color="auto"/>
        <w:right w:val="none" w:sz="0" w:space="0" w:color="auto"/>
      </w:divBdr>
    </w:div>
    <w:div w:id="81873939">
      <w:bodyDiv w:val="1"/>
      <w:marLeft w:val="0"/>
      <w:marRight w:val="0"/>
      <w:marTop w:val="0"/>
      <w:marBottom w:val="0"/>
      <w:divBdr>
        <w:top w:val="none" w:sz="0" w:space="0" w:color="auto"/>
        <w:left w:val="none" w:sz="0" w:space="0" w:color="auto"/>
        <w:bottom w:val="none" w:sz="0" w:space="0" w:color="auto"/>
        <w:right w:val="none" w:sz="0" w:space="0" w:color="auto"/>
      </w:divBdr>
    </w:div>
    <w:div w:id="81998225">
      <w:bodyDiv w:val="1"/>
      <w:marLeft w:val="0"/>
      <w:marRight w:val="0"/>
      <w:marTop w:val="0"/>
      <w:marBottom w:val="0"/>
      <w:divBdr>
        <w:top w:val="none" w:sz="0" w:space="0" w:color="auto"/>
        <w:left w:val="none" w:sz="0" w:space="0" w:color="auto"/>
        <w:bottom w:val="none" w:sz="0" w:space="0" w:color="auto"/>
        <w:right w:val="none" w:sz="0" w:space="0" w:color="auto"/>
      </w:divBdr>
    </w:div>
    <w:div w:id="82462658">
      <w:bodyDiv w:val="1"/>
      <w:marLeft w:val="0"/>
      <w:marRight w:val="0"/>
      <w:marTop w:val="0"/>
      <w:marBottom w:val="0"/>
      <w:divBdr>
        <w:top w:val="none" w:sz="0" w:space="0" w:color="auto"/>
        <w:left w:val="none" w:sz="0" w:space="0" w:color="auto"/>
        <w:bottom w:val="none" w:sz="0" w:space="0" w:color="auto"/>
        <w:right w:val="none" w:sz="0" w:space="0" w:color="auto"/>
      </w:divBdr>
    </w:div>
    <w:div w:id="82537754">
      <w:bodyDiv w:val="1"/>
      <w:marLeft w:val="0"/>
      <w:marRight w:val="0"/>
      <w:marTop w:val="0"/>
      <w:marBottom w:val="0"/>
      <w:divBdr>
        <w:top w:val="none" w:sz="0" w:space="0" w:color="auto"/>
        <w:left w:val="none" w:sz="0" w:space="0" w:color="auto"/>
        <w:bottom w:val="none" w:sz="0" w:space="0" w:color="auto"/>
        <w:right w:val="none" w:sz="0" w:space="0" w:color="auto"/>
      </w:divBdr>
    </w:div>
    <w:div w:id="82604662">
      <w:bodyDiv w:val="1"/>
      <w:marLeft w:val="0"/>
      <w:marRight w:val="0"/>
      <w:marTop w:val="0"/>
      <w:marBottom w:val="0"/>
      <w:divBdr>
        <w:top w:val="none" w:sz="0" w:space="0" w:color="auto"/>
        <w:left w:val="none" w:sz="0" w:space="0" w:color="auto"/>
        <w:bottom w:val="none" w:sz="0" w:space="0" w:color="auto"/>
        <w:right w:val="none" w:sz="0" w:space="0" w:color="auto"/>
      </w:divBdr>
    </w:div>
    <w:div w:id="83305215">
      <w:bodyDiv w:val="1"/>
      <w:marLeft w:val="0"/>
      <w:marRight w:val="0"/>
      <w:marTop w:val="0"/>
      <w:marBottom w:val="0"/>
      <w:divBdr>
        <w:top w:val="none" w:sz="0" w:space="0" w:color="auto"/>
        <w:left w:val="none" w:sz="0" w:space="0" w:color="auto"/>
        <w:bottom w:val="none" w:sz="0" w:space="0" w:color="auto"/>
        <w:right w:val="none" w:sz="0" w:space="0" w:color="auto"/>
      </w:divBdr>
    </w:div>
    <w:div w:id="84345461">
      <w:bodyDiv w:val="1"/>
      <w:marLeft w:val="0"/>
      <w:marRight w:val="0"/>
      <w:marTop w:val="0"/>
      <w:marBottom w:val="0"/>
      <w:divBdr>
        <w:top w:val="none" w:sz="0" w:space="0" w:color="auto"/>
        <w:left w:val="none" w:sz="0" w:space="0" w:color="auto"/>
        <w:bottom w:val="none" w:sz="0" w:space="0" w:color="auto"/>
        <w:right w:val="none" w:sz="0" w:space="0" w:color="auto"/>
      </w:divBdr>
    </w:div>
    <w:div w:id="84962038">
      <w:bodyDiv w:val="1"/>
      <w:marLeft w:val="0"/>
      <w:marRight w:val="0"/>
      <w:marTop w:val="0"/>
      <w:marBottom w:val="0"/>
      <w:divBdr>
        <w:top w:val="none" w:sz="0" w:space="0" w:color="auto"/>
        <w:left w:val="none" w:sz="0" w:space="0" w:color="auto"/>
        <w:bottom w:val="none" w:sz="0" w:space="0" w:color="auto"/>
        <w:right w:val="none" w:sz="0" w:space="0" w:color="auto"/>
      </w:divBdr>
    </w:div>
    <w:div w:id="85270286">
      <w:bodyDiv w:val="1"/>
      <w:marLeft w:val="0"/>
      <w:marRight w:val="0"/>
      <w:marTop w:val="0"/>
      <w:marBottom w:val="0"/>
      <w:divBdr>
        <w:top w:val="none" w:sz="0" w:space="0" w:color="auto"/>
        <w:left w:val="none" w:sz="0" w:space="0" w:color="auto"/>
        <w:bottom w:val="none" w:sz="0" w:space="0" w:color="auto"/>
        <w:right w:val="none" w:sz="0" w:space="0" w:color="auto"/>
      </w:divBdr>
      <w:divsChild>
        <w:div w:id="949245539">
          <w:marLeft w:val="640"/>
          <w:marRight w:val="0"/>
          <w:marTop w:val="0"/>
          <w:marBottom w:val="0"/>
          <w:divBdr>
            <w:top w:val="none" w:sz="0" w:space="0" w:color="auto"/>
            <w:left w:val="none" w:sz="0" w:space="0" w:color="auto"/>
            <w:bottom w:val="none" w:sz="0" w:space="0" w:color="auto"/>
            <w:right w:val="none" w:sz="0" w:space="0" w:color="auto"/>
          </w:divBdr>
        </w:div>
        <w:div w:id="893808094">
          <w:marLeft w:val="640"/>
          <w:marRight w:val="0"/>
          <w:marTop w:val="0"/>
          <w:marBottom w:val="0"/>
          <w:divBdr>
            <w:top w:val="none" w:sz="0" w:space="0" w:color="auto"/>
            <w:left w:val="none" w:sz="0" w:space="0" w:color="auto"/>
            <w:bottom w:val="none" w:sz="0" w:space="0" w:color="auto"/>
            <w:right w:val="none" w:sz="0" w:space="0" w:color="auto"/>
          </w:divBdr>
        </w:div>
        <w:div w:id="376973797">
          <w:marLeft w:val="640"/>
          <w:marRight w:val="0"/>
          <w:marTop w:val="0"/>
          <w:marBottom w:val="0"/>
          <w:divBdr>
            <w:top w:val="none" w:sz="0" w:space="0" w:color="auto"/>
            <w:left w:val="none" w:sz="0" w:space="0" w:color="auto"/>
            <w:bottom w:val="none" w:sz="0" w:space="0" w:color="auto"/>
            <w:right w:val="none" w:sz="0" w:space="0" w:color="auto"/>
          </w:divBdr>
        </w:div>
        <w:div w:id="1183781132">
          <w:marLeft w:val="640"/>
          <w:marRight w:val="0"/>
          <w:marTop w:val="0"/>
          <w:marBottom w:val="0"/>
          <w:divBdr>
            <w:top w:val="none" w:sz="0" w:space="0" w:color="auto"/>
            <w:left w:val="none" w:sz="0" w:space="0" w:color="auto"/>
            <w:bottom w:val="none" w:sz="0" w:space="0" w:color="auto"/>
            <w:right w:val="none" w:sz="0" w:space="0" w:color="auto"/>
          </w:divBdr>
        </w:div>
        <w:div w:id="125634587">
          <w:marLeft w:val="640"/>
          <w:marRight w:val="0"/>
          <w:marTop w:val="0"/>
          <w:marBottom w:val="0"/>
          <w:divBdr>
            <w:top w:val="none" w:sz="0" w:space="0" w:color="auto"/>
            <w:left w:val="none" w:sz="0" w:space="0" w:color="auto"/>
            <w:bottom w:val="none" w:sz="0" w:space="0" w:color="auto"/>
            <w:right w:val="none" w:sz="0" w:space="0" w:color="auto"/>
          </w:divBdr>
        </w:div>
        <w:div w:id="147475666">
          <w:marLeft w:val="640"/>
          <w:marRight w:val="0"/>
          <w:marTop w:val="0"/>
          <w:marBottom w:val="0"/>
          <w:divBdr>
            <w:top w:val="none" w:sz="0" w:space="0" w:color="auto"/>
            <w:left w:val="none" w:sz="0" w:space="0" w:color="auto"/>
            <w:bottom w:val="none" w:sz="0" w:space="0" w:color="auto"/>
            <w:right w:val="none" w:sz="0" w:space="0" w:color="auto"/>
          </w:divBdr>
        </w:div>
        <w:div w:id="625088332">
          <w:marLeft w:val="640"/>
          <w:marRight w:val="0"/>
          <w:marTop w:val="0"/>
          <w:marBottom w:val="0"/>
          <w:divBdr>
            <w:top w:val="none" w:sz="0" w:space="0" w:color="auto"/>
            <w:left w:val="none" w:sz="0" w:space="0" w:color="auto"/>
            <w:bottom w:val="none" w:sz="0" w:space="0" w:color="auto"/>
            <w:right w:val="none" w:sz="0" w:space="0" w:color="auto"/>
          </w:divBdr>
        </w:div>
        <w:div w:id="1192109626">
          <w:marLeft w:val="640"/>
          <w:marRight w:val="0"/>
          <w:marTop w:val="0"/>
          <w:marBottom w:val="0"/>
          <w:divBdr>
            <w:top w:val="none" w:sz="0" w:space="0" w:color="auto"/>
            <w:left w:val="none" w:sz="0" w:space="0" w:color="auto"/>
            <w:bottom w:val="none" w:sz="0" w:space="0" w:color="auto"/>
            <w:right w:val="none" w:sz="0" w:space="0" w:color="auto"/>
          </w:divBdr>
        </w:div>
        <w:div w:id="48844279">
          <w:marLeft w:val="640"/>
          <w:marRight w:val="0"/>
          <w:marTop w:val="0"/>
          <w:marBottom w:val="0"/>
          <w:divBdr>
            <w:top w:val="none" w:sz="0" w:space="0" w:color="auto"/>
            <w:left w:val="none" w:sz="0" w:space="0" w:color="auto"/>
            <w:bottom w:val="none" w:sz="0" w:space="0" w:color="auto"/>
            <w:right w:val="none" w:sz="0" w:space="0" w:color="auto"/>
          </w:divBdr>
        </w:div>
        <w:div w:id="534121023">
          <w:marLeft w:val="640"/>
          <w:marRight w:val="0"/>
          <w:marTop w:val="0"/>
          <w:marBottom w:val="0"/>
          <w:divBdr>
            <w:top w:val="none" w:sz="0" w:space="0" w:color="auto"/>
            <w:left w:val="none" w:sz="0" w:space="0" w:color="auto"/>
            <w:bottom w:val="none" w:sz="0" w:space="0" w:color="auto"/>
            <w:right w:val="none" w:sz="0" w:space="0" w:color="auto"/>
          </w:divBdr>
        </w:div>
        <w:div w:id="535968752">
          <w:marLeft w:val="640"/>
          <w:marRight w:val="0"/>
          <w:marTop w:val="0"/>
          <w:marBottom w:val="0"/>
          <w:divBdr>
            <w:top w:val="none" w:sz="0" w:space="0" w:color="auto"/>
            <w:left w:val="none" w:sz="0" w:space="0" w:color="auto"/>
            <w:bottom w:val="none" w:sz="0" w:space="0" w:color="auto"/>
            <w:right w:val="none" w:sz="0" w:space="0" w:color="auto"/>
          </w:divBdr>
        </w:div>
        <w:div w:id="2142184528">
          <w:marLeft w:val="640"/>
          <w:marRight w:val="0"/>
          <w:marTop w:val="0"/>
          <w:marBottom w:val="0"/>
          <w:divBdr>
            <w:top w:val="none" w:sz="0" w:space="0" w:color="auto"/>
            <w:left w:val="none" w:sz="0" w:space="0" w:color="auto"/>
            <w:bottom w:val="none" w:sz="0" w:space="0" w:color="auto"/>
            <w:right w:val="none" w:sz="0" w:space="0" w:color="auto"/>
          </w:divBdr>
        </w:div>
        <w:div w:id="288633368">
          <w:marLeft w:val="640"/>
          <w:marRight w:val="0"/>
          <w:marTop w:val="0"/>
          <w:marBottom w:val="0"/>
          <w:divBdr>
            <w:top w:val="none" w:sz="0" w:space="0" w:color="auto"/>
            <w:left w:val="none" w:sz="0" w:space="0" w:color="auto"/>
            <w:bottom w:val="none" w:sz="0" w:space="0" w:color="auto"/>
            <w:right w:val="none" w:sz="0" w:space="0" w:color="auto"/>
          </w:divBdr>
        </w:div>
        <w:div w:id="1633048737">
          <w:marLeft w:val="640"/>
          <w:marRight w:val="0"/>
          <w:marTop w:val="0"/>
          <w:marBottom w:val="0"/>
          <w:divBdr>
            <w:top w:val="none" w:sz="0" w:space="0" w:color="auto"/>
            <w:left w:val="none" w:sz="0" w:space="0" w:color="auto"/>
            <w:bottom w:val="none" w:sz="0" w:space="0" w:color="auto"/>
            <w:right w:val="none" w:sz="0" w:space="0" w:color="auto"/>
          </w:divBdr>
        </w:div>
        <w:div w:id="677582426">
          <w:marLeft w:val="640"/>
          <w:marRight w:val="0"/>
          <w:marTop w:val="0"/>
          <w:marBottom w:val="0"/>
          <w:divBdr>
            <w:top w:val="none" w:sz="0" w:space="0" w:color="auto"/>
            <w:left w:val="none" w:sz="0" w:space="0" w:color="auto"/>
            <w:bottom w:val="none" w:sz="0" w:space="0" w:color="auto"/>
            <w:right w:val="none" w:sz="0" w:space="0" w:color="auto"/>
          </w:divBdr>
        </w:div>
        <w:div w:id="371005392">
          <w:marLeft w:val="640"/>
          <w:marRight w:val="0"/>
          <w:marTop w:val="0"/>
          <w:marBottom w:val="0"/>
          <w:divBdr>
            <w:top w:val="none" w:sz="0" w:space="0" w:color="auto"/>
            <w:left w:val="none" w:sz="0" w:space="0" w:color="auto"/>
            <w:bottom w:val="none" w:sz="0" w:space="0" w:color="auto"/>
            <w:right w:val="none" w:sz="0" w:space="0" w:color="auto"/>
          </w:divBdr>
        </w:div>
        <w:div w:id="177503095">
          <w:marLeft w:val="640"/>
          <w:marRight w:val="0"/>
          <w:marTop w:val="0"/>
          <w:marBottom w:val="0"/>
          <w:divBdr>
            <w:top w:val="none" w:sz="0" w:space="0" w:color="auto"/>
            <w:left w:val="none" w:sz="0" w:space="0" w:color="auto"/>
            <w:bottom w:val="none" w:sz="0" w:space="0" w:color="auto"/>
            <w:right w:val="none" w:sz="0" w:space="0" w:color="auto"/>
          </w:divBdr>
        </w:div>
        <w:div w:id="884022195">
          <w:marLeft w:val="640"/>
          <w:marRight w:val="0"/>
          <w:marTop w:val="0"/>
          <w:marBottom w:val="0"/>
          <w:divBdr>
            <w:top w:val="none" w:sz="0" w:space="0" w:color="auto"/>
            <w:left w:val="none" w:sz="0" w:space="0" w:color="auto"/>
            <w:bottom w:val="none" w:sz="0" w:space="0" w:color="auto"/>
            <w:right w:val="none" w:sz="0" w:space="0" w:color="auto"/>
          </w:divBdr>
        </w:div>
        <w:div w:id="817108899">
          <w:marLeft w:val="640"/>
          <w:marRight w:val="0"/>
          <w:marTop w:val="0"/>
          <w:marBottom w:val="0"/>
          <w:divBdr>
            <w:top w:val="none" w:sz="0" w:space="0" w:color="auto"/>
            <w:left w:val="none" w:sz="0" w:space="0" w:color="auto"/>
            <w:bottom w:val="none" w:sz="0" w:space="0" w:color="auto"/>
            <w:right w:val="none" w:sz="0" w:space="0" w:color="auto"/>
          </w:divBdr>
        </w:div>
        <w:div w:id="1715156905">
          <w:marLeft w:val="640"/>
          <w:marRight w:val="0"/>
          <w:marTop w:val="0"/>
          <w:marBottom w:val="0"/>
          <w:divBdr>
            <w:top w:val="none" w:sz="0" w:space="0" w:color="auto"/>
            <w:left w:val="none" w:sz="0" w:space="0" w:color="auto"/>
            <w:bottom w:val="none" w:sz="0" w:space="0" w:color="auto"/>
            <w:right w:val="none" w:sz="0" w:space="0" w:color="auto"/>
          </w:divBdr>
        </w:div>
        <w:div w:id="1913814089">
          <w:marLeft w:val="640"/>
          <w:marRight w:val="0"/>
          <w:marTop w:val="0"/>
          <w:marBottom w:val="0"/>
          <w:divBdr>
            <w:top w:val="none" w:sz="0" w:space="0" w:color="auto"/>
            <w:left w:val="none" w:sz="0" w:space="0" w:color="auto"/>
            <w:bottom w:val="none" w:sz="0" w:space="0" w:color="auto"/>
            <w:right w:val="none" w:sz="0" w:space="0" w:color="auto"/>
          </w:divBdr>
        </w:div>
        <w:div w:id="652562460">
          <w:marLeft w:val="640"/>
          <w:marRight w:val="0"/>
          <w:marTop w:val="0"/>
          <w:marBottom w:val="0"/>
          <w:divBdr>
            <w:top w:val="none" w:sz="0" w:space="0" w:color="auto"/>
            <w:left w:val="none" w:sz="0" w:space="0" w:color="auto"/>
            <w:bottom w:val="none" w:sz="0" w:space="0" w:color="auto"/>
            <w:right w:val="none" w:sz="0" w:space="0" w:color="auto"/>
          </w:divBdr>
        </w:div>
        <w:div w:id="1595940759">
          <w:marLeft w:val="640"/>
          <w:marRight w:val="0"/>
          <w:marTop w:val="0"/>
          <w:marBottom w:val="0"/>
          <w:divBdr>
            <w:top w:val="none" w:sz="0" w:space="0" w:color="auto"/>
            <w:left w:val="none" w:sz="0" w:space="0" w:color="auto"/>
            <w:bottom w:val="none" w:sz="0" w:space="0" w:color="auto"/>
            <w:right w:val="none" w:sz="0" w:space="0" w:color="auto"/>
          </w:divBdr>
        </w:div>
        <w:div w:id="1648051380">
          <w:marLeft w:val="640"/>
          <w:marRight w:val="0"/>
          <w:marTop w:val="0"/>
          <w:marBottom w:val="0"/>
          <w:divBdr>
            <w:top w:val="none" w:sz="0" w:space="0" w:color="auto"/>
            <w:left w:val="none" w:sz="0" w:space="0" w:color="auto"/>
            <w:bottom w:val="none" w:sz="0" w:space="0" w:color="auto"/>
            <w:right w:val="none" w:sz="0" w:space="0" w:color="auto"/>
          </w:divBdr>
        </w:div>
        <w:div w:id="1209024533">
          <w:marLeft w:val="640"/>
          <w:marRight w:val="0"/>
          <w:marTop w:val="0"/>
          <w:marBottom w:val="0"/>
          <w:divBdr>
            <w:top w:val="none" w:sz="0" w:space="0" w:color="auto"/>
            <w:left w:val="none" w:sz="0" w:space="0" w:color="auto"/>
            <w:bottom w:val="none" w:sz="0" w:space="0" w:color="auto"/>
            <w:right w:val="none" w:sz="0" w:space="0" w:color="auto"/>
          </w:divBdr>
        </w:div>
      </w:divsChild>
    </w:div>
    <w:div w:id="86774885">
      <w:bodyDiv w:val="1"/>
      <w:marLeft w:val="0"/>
      <w:marRight w:val="0"/>
      <w:marTop w:val="0"/>
      <w:marBottom w:val="0"/>
      <w:divBdr>
        <w:top w:val="none" w:sz="0" w:space="0" w:color="auto"/>
        <w:left w:val="none" w:sz="0" w:space="0" w:color="auto"/>
        <w:bottom w:val="none" w:sz="0" w:space="0" w:color="auto"/>
        <w:right w:val="none" w:sz="0" w:space="0" w:color="auto"/>
      </w:divBdr>
    </w:div>
    <w:div w:id="86777826">
      <w:bodyDiv w:val="1"/>
      <w:marLeft w:val="0"/>
      <w:marRight w:val="0"/>
      <w:marTop w:val="0"/>
      <w:marBottom w:val="0"/>
      <w:divBdr>
        <w:top w:val="none" w:sz="0" w:space="0" w:color="auto"/>
        <w:left w:val="none" w:sz="0" w:space="0" w:color="auto"/>
        <w:bottom w:val="none" w:sz="0" w:space="0" w:color="auto"/>
        <w:right w:val="none" w:sz="0" w:space="0" w:color="auto"/>
      </w:divBdr>
    </w:div>
    <w:div w:id="86929578">
      <w:bodyDiv w:val="1"/>
      <w:marLeft w:val="0"/>
      <w:marRight w:val="0"/>
      <w:marTop w:val="0"/>
      <w:marBottom w:val="0"/>
      <w:divBdr>
        <w:top w:val="none" w:sz="0" w:space="0" w:color="auto"/>
        <w:left w:val="none" w:sz="0" w:space="0" w:color="auto"/>
        <w:bottom w:val="none" w:sz="0" w:space="0" w:color="auto"/>
        <w:right w:val="none" w:sz="0" w:space="0" w:color="auto"/>
      </w:divBdr>
    </w:div>
    <w:div w:id="90125264">
      <w:bodyDiv w:val="1"/>
      <w:marLeft w:val="0"/>
      <w:marRight w:val="0"/>
      <w:marTop w:val="0"/>
      <w:marBottom w:val="0"/>
      <w:divBdr>
        <w:top w:val="none" w:sz="0" w:space="0" w:color="auto"/>
        <w:left w:val="none" w:sz="0" w:space="0" w:color="auto"/>
        <w:bottom w:val="none" w:sz="0" w:space="0" w:color="auto"/>
        <w:right w:val="none" w:sz="0" w:space="0" w:color="auto"/>
      </w:divBdr>
    </w:div>
    <w:div w:id="92870830">
      <w:bodyDiv w:val="1"/>
      <w:marLeft w:val="0"/>
      <w:marRight w:val="0"/>
      <w:marTop w:val="0"/>
      <w:marBottom w:val="0"/>
      <w:divBdr>
        <w:top w:val="none" w:sz="0" w:space="0" w:color="auto"/>
        <w:left w:val="none" w:sz="0" w:space="0" w:color="auto"/>
        <w:bottom w:val="none" w:sz="0" w:space="0" w:color="auto"/>
        <w:right w:val="none" w:sz="0" w:space="0" w:color="auto"/>
      </w:divBdr>
    </w:div>
    <w:div w:id="94788511">
      <w:bodyDiv w:val="1"/>
      <w:marLeft w:val="0"/>
      <w:marRight w:val="0"/>
      <w:marTop w:val="0"/>
      <w:marBottom w:val="0"/>
      <w:divBdr>
        <w:top w:val="none" w:sz="0" w:space="0" w:color="auto"/>
        <w:left w:val="none" w:sz="0" w:space="0" w:color="auto"/>
        <w:bottom w:val="none" w:sz="0" w:space="0" w:color="auto"/>
        <w:right w:val="none" w:sz="0" w:space="0" w:color="auto"/>
      </w:divBdr>
    </w:div>
    <w:div w:id="94981639">
      <w:bodyDiv w:val="1"/>
      <w:marLeft w:val="0"/>
      <w:marRight w:val="0"/>
      <w:marTop w:val="0"/>
      <w:marBottom w:val="0"/>
      <w:divBdr>
        <w:top w:val="none" w:sz="0" w:space="0" w:color="auto"/>
        <w:left w:val="none" w:sz="0" w:space="0" w:color="auto"/>
        <w:bottom w:val="none" w:sz="0" w:space="0" w:color="auto"/>
        <w:right w:val="none" w:sz="0" w:space="0" w:color="auto"/>
      </w:divBdr>
    </w:div>
    <w:div w:id="99378661">
      <w:bodyDiv w:val="1"/>
      <w:marLeft w:val="0"/>
      <w:marRight w:val="0"/>
      <w:marTop w:val="0"/>
      <w:marBottom w:val="0"/>
      <w:divBdr>
        <w:top w:val="none" w:sz="0" w:space="0" w:color="auto"/>
        <w:left w:val="none" w:sz="0" w:space="0" w:color="auto"/>
        <w:bottom w:val="none" w:sz="0" w:space="0" w:color="auto"/>
        <w:right w:val="none" w:sz="0" w:space="0" w:color="auto"/>
      </w:divBdr>
    </w:div>
    <w:div w:id="100300170">
      <w:bodyDiv w:val="1"/>
      <w:marLeft w:val="0"/>
      <w:marRight w:val="0"/>
      <w:marTop w:val="0"/>
      <w:marBottom w:val="0"/>
      <w:divBdr>
        <w:top w:val="none" w:sz="0" w:space="0" w:color="auto"/>
        <w:left w:val="none" w:sz="0" w:space="0" w:color="auto"/>
        <w:bottom w:val="none" w:sz="0" w:space="0" w:color="auto"/>
        <w:right w:val="none" w:sz="0" w:space="0" w:color="auto"/>
      </w:divBdr>
    </w:div>
    <w:div w:id="101153818">
      <w:bodyDiv w:val="1"/>
      <w:marLeft w:val="0"/>
      <w:marRight w:val="0"/>
      <w:marTop w:val="0"/>
      <w:marBottom w:val="0"/>
      <w:divBdr>
        <w:top w:val="none" w:sz="0" w:space="0" w:color="auto"/>
        <w:left w:val="none" w:sz="0" w:space="0" w:color="auto"/>
        <w:bottom w:val="none" w:sz="0" w:space="0" w:color="auto"/>
        <w:right w:val="none" w:sz="0" w:space="0" w:color="auto"/>
      </w:divBdr>
    </w:div>
    <w:div w:id="102505619">
      <w:bodyDiv w:val="1"/>
      <w:marLeft w:val="0"/>
      <w:marRight w:val="0"/>
      <w:marTop w:val="0"/>
      <w:marBottom w:val="0"/>
      <w:divBdr>
        <w:top w:val="none" w:sz="0" w:space="0" w:color="auto"/>
        <w:left w:val="none" w:sz="0" w:space="0" w:color="auto"/>
        <w:bottom w:val="none" w:sz="0" w:space="0" w:color="auto"/>
        <w:right w:val="none" w:sz="0" w:space="0" w:color="auto"/>
      </w:divBdr>
    </w:div>
    <w:div w:id="105660336">
      <w:bodyDiv w:val="1"/>
      <w:marLeft w:val="0"/>
      <w:marRight w:val="0"/>
      <w:marTop w:val="0"/>
      <w:marBottom w:val="0"/>
      <w:divBdr>
        <w:top w:val="none" w:sz="0" w:space="0" w:color="auto"/>
        <w:left w:val="none" w:sz="0" w:space="0" w:color="auto"/>
        <w:bottom w:val="none" w:sz="0" w:space="0" w:color="auto"/>
        <w:right w:val="none" w:sz="0" w:space="0" w:color="auto"/>
      </w:divBdr>
    </w:div>
    <w:div w:id="107548481">
      <w:bodyDiv w:val="1"/>
      <w:marLeft w:val="0"/>
      <w:marRight w:val="0"/>
      <w:marTop w:val="0"/>
      <w:marBottom w:val="0"/>
      <w:divBdr>
        <w:top w:val="none" w:sz="0" w:space="0" w:color="auto"/>
        <w:left w:val="none" w:sz="0" w:space="0" w:color="auto"/>
        <w:bottom w:val="none" w:sz="0" w:space="0" w:color="auto"/>
        <w:right w:val="none" w:sz="0" w:space="0" w:color="auto"/>
      </w:divBdr>
    </w:div>
    <w:div w:id="108472540">
      <w:bodyDiv w:val="1"/>
      <w:marLeft w:val="0"/>
      <w:marRight w:val="0"/>
      <w:marTop w:val="0"/>
      <w:marBottom w:val="0"/>
      <w:divBdr>
        <w:top w:val="none" w:sz="0" w:space="0" w:color="auto"/>
        <w:left w:val="none" w:sz="0" w:space="0" w:color="auto"/>
        <w:bottom w:val="none" w:sz="0" w:space="0" w:color="auto"/>
        <w:right w:val="none" w:sz="0" w:space="0" w:color="auto"/>
      </w:divBdr>
    </w:div>
    <w:div w:id="110324809">
      <w:bodyDiv w:val="1"/>
      <w:marLeft w:val="0"/>
      <w:marRight w:val="0"/>
      <w:marTop w:val="0"/>
      <w:marBottom w:val="0"/>
      <w:divBdr>
        <w:top w:val="none" w:sz="0" w:space="0" w:color="auto"/>
        <w:left w:val="none" w:sz="0" w:space="0" w:color="auto"/>
        <w:bottom w:val="none" w:sz="0" w:space="0" w:color="auto"/>
        <w:right w:val="none" w:sz="0" w:space="0" w:color="auto"/>
      </w:divBdr>
    </w:div>
    <w:div w:id="110982702">
      <w:bodyDiv w:val="1"/>
      <w:marLeft w:val="0"/>
      <w:marRight w:val="0"/>
      <w:marTop w:val="0"/>
      <w:marBottom w:val="0"/>
      <w:divBdr>
        <w:top w:val="none" w:sz="0" w:space="0" w:color="auto"/>
        <w:left w:val="none" w:sz="0" w:space="0" w:color="auto"/>
        <w:bottom w:val="none" w:sz="0" w:space="0" w:color="auto"/>
        <w:right w:val="none" w:sz="0" w:space="0" w:color="auto"/>
      </w:divBdr>
    </w:div>
    <w:div w:id="111555382">
      <w:bodyDiv w:val="1"/>
      <w:marLeft w:val="0"/>
      <w:marRight w:val="0"/>
      <w:marTop w:val="0"/>
      <w:marBottom w:val="0"/>
      <w:divBdr>
        <w:top w:val="none" w:sz="0" w:space="0" w:color="auto"/>
        <w:left w:val="none" w:sz="0" w:space="0" w:color="auto"/>
        <w:bottom w:val="none" w:sz="0" w:space="0" w:color="auto"/>
        <w:right w:val="none" w:sz="0" w:space="0" w:color="auto"/>
      </w:divBdr>
    </w:div>
    <w:div w:id="112796053">
      <w:bodyDiv w:val="1"/>
      <w:marLeft w:val="0"/>
      <w:marRight w:val="0"/>
      <w:marTop w:val="0"/>
      <w:marBottom w:val="0"/>
      <w:divBdr>
        <w:top w:val="none" w:sz="0" w:space="0" w:color="auto"/>
        <w:left w:val="none" w:sz="0" w:space="0" w:color="auto"/>
        <w:bottom w:val="none" w:sz="0" w:space="0" w:color="auto"/>
        <w:right w:val="none" w:sz="0" w:space="0" w:color="auto"/>
      </w:divBdr>
    </w:div>
    <w:div w:id="114720236">
      <w:bodyDiv w:val="1"/>
      <w:marLeft w:val="0"/>
      <w:marRight w:val="0"/>
      <w:marTop w:val="0"/>
      <w:marBottom w:val="0"/>
      <w:divBdr>
        <w:top w:val="none" w:sz="0" w:space="0" w:color="auto"/>
        <w:left w:val="none" w:sz="0" w:space="0" w:color="auto"/>
        <w:bottom w:val="none" w:sz="0" w:space="0" w:color="auto"/>
        <w:right w:val="none" w:sz="0" w:space="0" w:color="auto"/>
      </w:divBdr>
    </w:div>
    <w:div w:id="114760542">
      <w:bodyDiv w:val="1"/>
      <w:marLeft w:val="0"/>
      <w:marRight w:val="0"/>
      <w:marTop w:val="0"/>
      <w:marBottom w:val="0"/>
      <w:divBdr>
        <w:top w:val="none" w:sz="0" w:space="0" w:color="auto"/>
        <w:left w:val="none" w:sz="0" w:space="0" w:color="auto"/>
        <w:bottom w:val="none" w:sz="0" w:space="0" w:color="auto"/>
        <w:right w:val="none" w:sz="0" w:space="0" w:color="auto"/>
      </w:divBdr>
    </w:div>
    <w:div w:id="114762503">
      <w:bodyDiv w:val="1"/>
      <w:marLeft w:val="0"/>
      <w:marRight w:val="0"/>
      <w:marTop w:val="0"/>
      <w:marBottom w:val="0"/>
      <w:divBdr>
        <w:top w:val="none" w:sz="0" w:space="0" w:color="auto"/>
        <w:left w:val="none" w:sz="0" w:space="0" w:color="auto"/>
        <w:bottom w:val="none" w:sz="0" w:space="0" w:color="auto"/>
        <w:right w:val="none" w:sz="0" w:space="0" w:color="auto"/>
      </w:divBdr>
    </w:div>
    <w:div w:id="116024168">
      <w:bodyDiv w:val="1"/>
      <w:marLeft w:val="0"/>
      <w:marRight w:val="0"/>
      <w:marTop w:val="0"/>
      <w:marBottom w:val="0"/>
      <w:divBdr>
        <w:top w:val="none" w:sz="0" w:space="0" w:color="auto"/>
        <w:left w:val="none" w:sz="0" w:space="0" w:color="auto"/>
        <w:bottom w:val="none" w:sz="0" w:space="0" w:color="auto"/>
        <w:right w:val="none" w:sz="0" w:space="0" w:color="auto"/>
      </w:divBdr>
    </w:div>
    <w:div w:id="116145376">
      <w:bodyDiv w:val="1"/>
      <w:marLeft w:val="0"/>
      <w:marRight w:val="0"/>
      <w:marTop w:val="0"/>
      <w:marBottom w:val="0"/>
      <w:divBdr>
        <w:top w:val="none" w:sz="0" w:space="0" w:color="auto"/>
        <w:left w:val="none" w:sz="0" w:space="0" w:color="auto"/>
        <w:bottom w:val="none" w:sz="0" w:space="0" w:color="auto"/>
        <w:right w:val="none" w:sz="0" w:space="0" w:color="auto"/>
      </w:divBdr>
    </w:div>
    <w:div w:id="117338700">
      <w:bodyDiv w:val="1"/>
      <w:marLeft w:val="0"/>
      <w:marRight w:val="0"/>
      <w:marTop w:val="0"/>
      <w:marBottom w:val="0"/>
      <w:divBdr>
        <w:top w:val="none" w:sz="0" w:space="0" w:color="auto"/>
        <w:left w:val="none" w:sz="0" w:space="0" w:color="auto"/>
        <w:bottom w:val="none" w:sz="0" w:space="0" w:color="auto"/>
        <w:right w:val="none" w:sz="0" w:space="0" w:color="auto"/>
      </w:divBdr>
    </w:div>
    <w:div w:id="117340818">
      <w:bodyDiv w:val="1"/>
      <w:marLeft w:val="0"/>
      <w:marRight w:val="0"/>
      <w:marTop w:val="0"/>
      <w:marBottom w:val="0"/>
      <w:divBdr>
        <w:top w:val="none" w:sz="0" w:space="0" w:color="auto"/>
        <w:left w:val="none" w:sz="0" w:space="0" w:color="auto"/>
        <w:bottom w:val="none" w:sz="0" w:space="0" w:color="auto"/>
        <w:right w:val="none" w:sz="0" w:space="0" w:color="auto"/>
      </w:divBdr>
    </w:div>
    <w:div w:id="120809022">
      <w:bodyDiv w:val="1"/>
      <w:marLeft w:val="0"/>
      <w:marRight w:val="0"/>
      <w:marTop w:val="0"/>
      <w:marBottom w:val="0"/>
      <w:divBdr>
        <w:top w:val="none" w:sz="0" w:space="0" w:color="auto"/>
        <w:left w:val="none" w:sz="0" w:space="0" w:color="auto"/>
        <w:bottom w:val="none" w:sz="0" w:space="0" w:color="auto"/>
        <w:right w:val="none" w:sz="0" w:space="0" w:color="auto"/>
      </w:divBdr>
    </w:div>
    <w:div w:id="121777268">
      <w:bodyDiv w:val="1"/>
      <w:marLeft w:val="0"/>
      <w:marRight w:val="0"/>
      <w:marTop w:val="0"/>
      <w:marBottom w:val="0"/>
      <w:divBdr>
        <w:top w:val="none" w:sz="0" w:space="0" w:color="auto"/>
        <w:left w:val="none" w:sz="0" w:space="0" w:color="auto"/>
        <w:bottom w:val="none" w:sz="0" w:space="0" w:color="auto"/>
        <w:right w:val="none" w:sz="0" w:space="0" w:color="auto"/>
      </w:divBdr>
    </w:div>
    <w:div w:id="122580563">
      <w:bodyDiv w:val="1"/>
      <w:marLeft w:val="0"/>
      <w:marRight w:val="0"/>
      <w:marTop w:val="0"/>
      <w:marBottom w:val="0"/>
      <w:divBdr>
        <w:top w:val="none" w:sz="0" w:space="0" w:color="auto"/>
        <w:left w:val="none" w:sz="0" w:space="0" w:color="auto"/>
        <w:bottom w:val="none" w:sz="0" w:space="0" w:color="auto"/>
        <w:right w:val="none" w:sz="0" w:space="0" w:color="auto"/>
      </w:divBdr>
    </w:div>
    <w:div w:id="124010064">
      <w:bodyDiv w:val="1"/>
      <w:marLeft w:val="0"/>
      <w:marRight w:val="0"/>
      <w:marTop w:val="0"/>
      <w:marBottom w:val="0"/>
      <w:divBdr>
        <w:top w:val="none" w:sz="0" w:space="0" w:color="auto"/>
        <w:left w:val="none" w:sz="0" w:space="0" w:color="auto"/>
        <w:bottom w:val="none" w:sz="0" w:space="0" w:color="auto"/>
        <w:right w:val="none" w:sz="0" w:space="0" w:color="auto"/>
      </w:divBdr>
    </w:div>
    <w:div w:id="124157236">
      <w:bodyDiv w:val="1"/>
      <w:marLeft w:val="0"/>
      <w:marRight w:val="0"/>
      <w:marTop w:val="0"/>
      <w:marBottom w:val="0"/>
      <w:divBdr>
        <w:top w:val="none" w:sz="0" w:space="0" w:color="auto"/>
        <w:left w:val="none" w:sz="0" w:space="0" w:color="auto"/>
        <w:bottom w:val="none" w:sz="0" w:space="0" w:color="auto"/>
        <w:right w:val="none" w:sz="0" w:space="0" w:color="auto"/>
      </w:divBdr>
    </w:div>
    <w:div w:id="124203855">
      <w:bodyDiv w:val="1"/>
      <w:marLeft w:val="0"/>
      <w:marRight w:val="0"/>
      <w:marTop w:val="0"/>
      <w:marBottom w:val="0"/>
      <w:divBdr>
        <w:top w:val="none" w:sz="0" w:space="0" w:color="auto"/>
        <w:left w:val="none" w:sz="0" w:space="0" w:color="auto"/>
        <w:bottom w:val="none" w:sz="0" w:space="0" w:color="auto"/>
        <w:right w:val="none" w:sz="0" w:space="0" w:color="auto"/>
      </w:divBdr>
    </w:div>
    <w:div w:id="126164944">
      <w:bodyDiv w:val="1"/>
      <w:marLeft w:val="0"/>
      <w:marRight w:val="0"/>
      <w:marTop w:val="0"/>
      <w:marBottom w:val="0"/>
      <w:divBdr>
        <w:top w:val="none" w:sz="0" w:space="0" w:color="auto"/>
        <w:left w:val="none" w:sz="0" w:space="0" w:color="auto"/>
        <w:bottom w:val="none" w:sz="0" w:space="0" w:color="auto"/>
        <w:right w:val="none" w:sz="0" w:space="0" w:color="auto"/>
      </w:divBdr>
    </w:div>
    <w:div w:id="126508143">
      <w:bodyDiv w:val="1"/>
      <w:marLeft w:val="0"/>
      <w:marRight w:val="0"/>
      <w:marTop w:val="0"/>
      <w:marBottom w:val="0"/>
      <w:divBdr>
        <w:top w:val="none" w:sz="0" w:space="0" w:color="auto"/>
        <w:left w:val="none" w:sz="0" w:space="0" w:color="auto"/>
        <w:bottom w:val="none" w:sz="0" w:space="0" w:color="auto"/>
        <w:right w:val="none" w:sz="0" w:space="0" w:color="auto"/>
      </w:divBdr>
    </w:div>
    <w:div w:id="127165785">
      <w:bodyDiv w:val="1"/>
      <w:marLeft w:val="0"/>
      <w:marRight w:val="0"/>
      <w:marTop w:val="0"/>
      <w:marBottom w:val="0"/>
      <w:divBdr>
        <w:top w:val="none" w:sz="0" w:space="0" w:color="auto"/>
        <w:left w:val="none" w:sz="0" w:space="0" w:color="auto"/>
        <w:bottom w:val="none" w:sz="0" w:space="0" w:color="auto"/>
        <w:right w:val="none" w:sz="0" w:space="0" w:color="auto"/>
      </w:divBdr>
    </w:div>
    <w:div w:id="128013806">
      <w:bodyDiv w:val="1"/>
      <w:marLeft w:val="0"/>
      <w:marRight w:val="0"/>
      <w:marTop w:val="0"/>
      <w:marBottom w:val="0"/>
      <w:divBdr>
        <w:top w:val="none" w:sz="0" w:space="0" w:color="auto"/>
        <w:left w:val="none" w:sz="0" w:space="0" w:color="auto"/>
        <w:bottom w:val="none" w:sz="0" w:space="0" w:color="auto"/>
        <w:right w:val="none" w:sz="0" w:space="0" w:color="auto"/>
      </w:divBdr>
    </w:div>
    <w:div w:id="128212280">
      <w:bodyDiv w:val="1"/>
      <w:marLeft w:val="0"/>
      <w:marRight w:val="0"/>
      <w:marTop w:val="0"/>
      <w:marBottom w:val="0"/>
      <w:divBdr>
        <w:top w:val="none" w:sz="0" w:space="0" w:color="auto"/>
        <w:left w:val="none" w:sz="0" w:space="0" w:color="auto"/>
        <w:bottom w:val="none" w:sz="0" w:space="0" w:color="auto"/>
        <w:right w:val="none" w:sz="0" w:space="0" w:color="auto"/>
      </w:divBdr>
    </w:div>
    <w:div w:id="129178980">
      <w:bodyDiv w:val="1"/>
      <w:marLeft w:val="0"/>
      <w:marRight w:val="0"/>
      <w:marTop w:val="0"/>
      <w:marBottom w:val="0"/>
      <w:divBdr>
        <w:top w:val="none" w:sz="0" w:space="0" w:color="auto"/>
        <w:left w:val="none" w:sz="0" w:space="0" w:color="auto"/>
        <w:bottom w:val="none" w:sz="0" w:space="0" w:color="auto"/>
        <w:right w:val="none" w:sz="0" w:space="0" w:color="auto"/>
      </w:divBdr>
    </w:div>
    <w:div w:id="129397311">
      <w:bodyDiv w:val="1"/>
      <w:marLeft w:val="0"/>
      <w:marRight w:val="0"/>
      <w:marTop w:val="0"/>
      <w:marBottom w:val="0"/>
      <w:divBdr>
        <w:top w:val="none" w:sz="0" w:space="0" w:color="auto"/>
        <w:left w:val="none" w:sz="0" w:space="0" w:color="auto"/>
        <w:bottom w:val="none" w:sz="0" w:space="0" w:color="auto"/>
        <w:right w:val="none" w:sz="0" w:space="0" w:color="auto"/>
      </w:divBdr>
    </w:div>
    <w:div w:id="131027128">
      <w:bodyDiv w:val="1"/>
      <w:marLeft w:val="0"/>
      <w:marRight w:val="0"/>
      <w:marTop w:val="0"/>
      <w:marBottom w:val="0"/>
      <w:divBdr>
        <w:top w:val="none" w:sz="0" w:space="0" w:color="auto"/>
        <w:left w:val="none" w:sz="0" w:space="0" w:color="auto"/>
        <w:bottom w:val="none" w:sz="0" w:space="0" w:color="auto"/>
        <w:right w:val="none" w:sz="0" w:space="0" w:color="auto"/>
      </w:divBdr>
    </w:div>
    <w:div w:id="131094686">
      <w:bodyDiv w:val="1"/>
      <w:marLeft w:val="0"/>
      <w:marRight w:val="0"/>
      <w:marTop w:val="0"/>
      <w:marBottom w:val="0"/>
      <w:divBdr>
        <w:top w:val="none" w:sz="0" w:space="0" w:color="auto"/>
        <w:left w:val="none" w:sz="0" w:space="0" w:color="auto"/>
        <w:bottom w:val="none" w:sz="0" w:space="0" w:color="auto"/>
        <w:right w:val="none" w:sz="0" w:space="0" w:color="auto"/>
      </w:divBdr>
    </w:div>
    <w:div w:id="131295825">
      <w:bodyDiv w:val="1"/>
      <w:marLeft w:val="0"/>
      <w:marRight w:val="0"/>
      <w:marTop w:val="0"/>
      <w:marBottom w:val="0"/>
      <w:divBdr>
        <w:top w:val="none" w:sz="0" w:space="0" w:color="auto"/>
        <w:left w:val="none" w:sz="0" w:space="0" w:color="auto"/>
        <w:bottom w:val="none" w:sz="0" w:space="0" w:color="auto"/>
        <w:right w:val="none" w:sz="0" w:space="0" w:color="auto"/>
      </w:divBdr>
    </w:div>
    <w:div w:id="131405509">
      <w:bodyDiv w:val="1"/>
      <w:marLeft w:val="0"/>
      <w:marRight w:val="0"/>
      <w:marTop w:val="0"/>
      <w:marBottom w:val="0"/>
      <w:divBdr>
        <w:top w:val="none" w:sz="0" w:space="0" w:color="auto"/>
        <w:left w:val="none" w:sz="0" w:space="0" w:color="auto"/>
        <w:bottom w:val="none" w:sz="0" w:space="0" w:color="auto"/>
        <w:right w:val="none" w:sz="0" w:space="0" w:color="auto"/>
      </w:divBdr>
    </w:div>
    <w:div w:id="131414316">
      <w:bodyDiv w:val="1"/>
      <w:marLeft w:val="0"/>
      <w:marRight w:val="0"/>
      <w:marTop w:val="0"/>
      <w:marBottom w:val="0"/>
      <w:divBdr>
        <w:top w:val="none" w:sz="0" w:space="0" w:color="auto"/>
        <w:left w:val="none" w:sz="0" w:space="0" w:color="auto"/>
        <w:bottom w:val="none" w:sz="0" w:space="0" w:color="auto"/>
        <w:right w:val="none" w:sz="0" w:space="0" w:color="auto"/>
      </w:divBdr>
    </w:div>
    <w:div w:id="131563250">
      <w:bodyDiv w:val="1"/>
      <w:marLeft w:val="0"/>
      <w:marRight w:val="0"/>
      <w:marTop w:val="0"/>
      <w:marBottom w:val="0"/>
      <w:divBdr>
        <w:top w:val="none" w:sz="0" w:space="0" w:color="auto"/>
        <w:left w:val="none" w:sz="0" w:space="0" w:color="auto"/>
        <w:bottom w:val="none" w:sz="0" w:space="0" w:color="auto"/>
        <w:right w:val="none" w:sz="0" w:space="0" w:color="auto"/>
      </w:divBdr>
    </w:div>
    <w:div w:id="132021640">
      <w:bodyDiv w:val="1"/>
      <w:marLeft w:val="0"/>
      <w:marRight w:val="0"/>
      <w:marTop w:val="0"/>
      <w:marBottom w:val="0"/>
      <w:divBdr>
        <w:top w:val="none" w:sz="0" w:space="0" w:color="auto"/>
        <w:left w:val="none" w:sz="0" w:space="0" w:color="auto"/>
        <w:bottom w:val="none" w:sz="0" w:space="0" w:color="auto"/>
        <w:right w:val="none" w:sz="0" w:space="0" w:color="auto"/>
      </w:divBdr>
    </w:div>
    <w:div w:id="132329178">
      <w:bodyDiv w:val="1"/>
      <w:marLeft w:val="0"/>
      <w:marRight w:val="0"/>
      <w:marTop w:val="0"/>
      <w:marBottom w:val="0"/>
      <w:divBdr>
        <w:top w:val="none" w:sz="0" w:space="0" w:color="auto"/>
        <w:left w:val="none" w:sz="0" w:space="0" w:color="auto"/>
        <w:bottom w:val="none" w:sz="0" w:space="0" w:color="auto"/>
        <w:right w:val="none" w:sz="0" w:space="0" w:color="auto"/>
      </w:divBdr>
    </w:div>
    <w:div w:id="133837907">
      <w:bodyDiv w:val="1"/>
      <w:marLeft w:val="0"/>
      <w:marRight w:val="0"/>
      <w:marTop w:val="0"/>
      <w:marBottom w:val="0"/>
      <w:divBdr>
        <w:top w:val="none" w:sz="0" w:space="0" w:color="auto"/>
        <w:left w:val="none" w:sz="0" w:space="0" w:color="auto"/>
        <w:bottom w:val="none" w:sz="0" w:space="0" w:color="auto"/>
        <w:right w:val="none" w:sz="0" w:space="0" w:color="auto"/>
      </w:divBdr>
    </w:div>
    <w:div w:id="136917814">
      <w:bodyDiv w:val="1"/>
      <w:marLeft w:val="0"/>
      <w:marRight w:val="0"/>
      <w:marTop w:val="0"/>
      <w:marBottom w:val="0"/>
      <w:divBdr>
        <w:top w:val="none" w:sz="0" w:space="0" w:color="auto"/>
        <w:left w:val="none" w:sz="0" w:space="0" w:color="auto"/>
        <w:bottom w:val="none" w:sz="0" w:space="0" w:color="auto"/>
        <w:right w:val="none" w:sz="0" w:space="0" w:color="auto"/>
      </w:divBdr>
    </w:div>
    <w:div w:id="137040439">
      <w:bodyDiv w:val="1"/>
      <w:marLeft w:val="0"/>
      <w:marRight w:val="0"/>
      <w:marTop w:val="0"/>
      <w:marBottom w:val="0"/>
      <w:divBdr>
        <w:top w:val="none" w:sz="0" w:space="0" w:color="auto"/>
        <w:left w:val="none" w:sz="0" w:space="0" w:color="auto"/>
        <w:bottom w:val="none" w:sz="0" w:space="0" w:color="auto"/>
        <w:right w:val="none" w:sz="0" w:space="0" w:color="auto"/>
      </w:divBdr>
    </w:div>
    <w:div w:id="138503195">
      <w:bodyDiv w:val="1"/>
      <w:marLeft w:val="0"/>
      <w:marRight w:val="0"/>
      <w:marTop w:val="0"/>
      <w:marBottom w:val="0"/>
      <w:divBdr>
        <w:top w:val="none" w:sz="0" w:space="0" w:color="auto"/>
        <w:left w:val="none" w:sz="0" w:space="0" w:color="auto"/>
        <w:bottom w:val="none" w:sz="0" w:space="0" w:color="auto"/>
        <w:right w:val="none" w:sz="0" w:space="0" w:color="auto"/>
      </w:divBdr>
    </w:div>
    <w:div w:id="139271498">
      <w:bodyDiv w:val="1"/>
      <w:marLeft w:val="0"/>
      <w:marRight w:val="0"/>
      <w:marTop w:val="0"/>
      <w:marBottom w:val="0"/>
      <w:divBdr>
        <w:top w:val="none" w:sz="0" w:space="0" w:color="auto"/>
        <w:left w:val="none" w:sz="0" w:space="0" w:color="auto"/>
        <w:bottom w:val="none" w:sz="0" w:space="0" w:color="auto"/>
        <w:right w:val="none" w:sz="0" w:space="0" w:color="auto"/>
      </w:divBdr>
    </w:div>
    <w:div w:id="139468209">
      <w:bodyDiv w:val="1"/>
      <w:marLeft w:val="0"/>
      <w:marRight w:val="0"/>
      <w:marTop w:val="0"/>
      <w:marBottom w:val="0"/>
      <w:divBdr>
        <w:top w:val="none" w:sz="0" w:space="0" w:color="auto"/>
        <w:left w:val="none" w:sz="0" w:space="0" w:color="auto"/>
        <w:bottom w:val="none" w:sz="0" w:space="0" w:color="auto"/>
        <w:right w:val="none" w:sz="0" w:space="0" w:color="auto"/>
      </w:divBdr>
    </w:div>
    <w:div w:id="139537081">
      <w:bodyDiv w:val="1"/>
      <w:marLeft w:val="0"/>
      <w:marRight w:val="0"/>
      <w:marTop w:val="0"/>
      <w:marBottom w:val="0"/>
      <w:divBdr>
        <w:top w:val="none" w:sz="0" w:space="0" w:color="auto"/>
        <w:left w:val="none" w:sz="0" w:space="0" w:color="auto"/>
        <w:bottom w:val="none" w:sz="0" w:space="0" w:color="auto"/>
        <w:right w:val="none" w:sz="0" w:space="0" w:color="auto"/>
      </w:divBdr>
    </w:div>
    <w:div w:id="139537913">
      <w:bodyDiv w:val="1"/>
      <w:marLeft w:val="0"/>
      <w:marRight w:val="0"/>
      <w:marTop w:val="0"/>
      <w:marBottom w:val="0"/>
      <w:divBdr>
        <w:top w:val="none" w:sz="0" w:space="0" w:color="auto"/>
        <w:left w:val="none" w:sz="0" w:space="0" w:color="auto"/>
        <w:bottom w:val="none" w:sz="0" w:space="0" w:color="auto"/>
        <w:right w:val="none" w:sz="0" w:space="0" w:color="auto"/>
      </w:divBdr>
    </w:div>
    <w:div w:id="141577855">
      <w:bodyDiv w:val="1"/>
      <w:marLeft w:val="0"/>
      <w:marRight w:val="0"/>
      <w:marTop w:val="0"/>
      <w:marBottom w:val="0"/>
      <w:divBdr>
        <w:top w:val="none" w:sz="0" w:space="0" w:color="auto"/>
        <w:left w:val="none" w:sz="0" w:space="0" w:color="auto"/>
        <w:bottom w:val="none" w:sz="0" w:space="0" w:color="auto"/>
        <w:right w:val="none" w:sz="0" w:space="0" w:color="auto"/>
      </w:divBdr>
    </w:div>
    <w:div w:id="142700416">
      <w:bodyDiv w:val="1"/>
      <w:marLeft w:val="0"/>
      <w:marRight w:val="0"/>
      <w:marTop w:val="0"/>
      <w:marBottom w:val="0"/>
      <w:divBdr>
        <w:top w:val="none" w:sz="0" w:space="0" w:color="auto"/>
        <w:left w:val="none" w:sz="0" w:space="0" w:color="auto"/>
        <w:bottom w:val="none" w:sz="0" w:space="0" w:color="auto"/>
        <w:right w:val="none" w:sz="0" w:space="0" w:color="auto"/>
      </w:divBdr>
    </w:div>
    <w:div w:id="142965789">
      <w:bodyDiv w:val="1"/>
      <w:marLeft w:val="0"/>
      <w:marRight w:val="0"/>
      <w:marTop w:val="0"/>
      <w:marBottom w:val="0"/>
      <w:divBdr>
        <w:top w:val="none" w:sz="0" w:space="0" w:color="auto"/>
        <w:left w:val="none" w:sz="0" w:space="0" w:color="auto"/>
        <w:bottom w:val="none" w:sz="0" w:space="0" w:color="auto"/>
        <w:right w:val="none" w:sz="0" w:space="0" w:color="auto"/>
      </w:divBdr>
    </w:div>
    <w:div w:id="143204061">
      <w:bodyDiv w:val="1"/>
      <w:marLeft w:val="0"/>
      <w:marRight w:val="0"/>
      <w:marTop w:val="0"/>
      <w:marBottom w:val="0"/>
      <w:divBdr>
        <w:top w:val="none" w:sz="0" w:space="0" w:color="auto"/>
        <w:left w:val="none" w:sz="0" w:space="0" w:color="auto"/>
        <w:bottom w:val="none" w:sz="0" w:space="0" w:color="auto"/>
        <w:right w:val="none" w:sz="0" w:space="0" w:color="auto"/>
      </w:divBdr>
    </w:div>
    <w:div w:id="143397295">
      <w:bodyDiv w:val="1"/>
      <w:marLeft w:val="0"/>
      <w:marRight w:val="0"/>
      <w:marTop w:val="0"/>
      <w:marBottom w:val="0"/>
      <w:divBdr>
        <w:top w:val="none" w:sz="0" w:space="0" w:color="auto"/>
        <w:left w:val="none" w:sz="0" w:space="0" w:color="auto"/>
        <w:bottom w:val="none" w:sz="0" w:space="0" w:color="auto"/>
        <w:right w:val="none" w:sz="0" w:space="0" w:color="auto"/>
      </w:divBdr>
    </w:div>
    <w:div w:id="144005642">
      <w:bodyDiv w:val="1"/>
      <w:marLeft w:val="0"/>
      <w:marRight w:val="0"/>
      <w:marTop w:val="0"/>
      <w:marBottom w:val="0"/>
      <w:divBdr>
        <w:top w:val="none" w:sz="0" w:space="0" w:color="auto"/>
        <w:left w:val="none" w:sz="0" w:space="0" w:color="auto"/>
        <w:bottom w:val="none" w:sz="0" w:space="0" w:color="auto"/>
        <w:right w:val="none" w:sz="0" w:space="0" w:color="auto"/>
      </w:divBdr>
      <w:divsChild>
        <w:div w:id="1688943546">
          <w:marLeft w:val="640"/>
          <w:marRight w:val="0"/>
          <w:marTop w:val="0"/>
          <w:marBottom w:val="0"/>
          <w:divBdr>
            <w:top w:val="none" w:sz="0" w:space="0" w:color="auto"/>
            <w:left w:val="none" w:sz="0" w:space="0" w:color="auto"/>
            <w:bottom w:val="none" w:sz="0" w:space="0" w:color="auto"/>
            <w:right w:val="none" w:sz="0" w:space="0" w:color="auto"/>
          </w:divBdr>
        </w:div>
        <w:div w:id="1913813983">
          <w:marLeft w:val="640"/>
          <w:marRight w:val="0"/>
          <w:marTop w:val="0"/>
          <w:marBottom w:val="0"/>
          <w:divBdr>
            <w:top w:val="none" w:sz="0" w:space="0" w:color="auto"/>
            <w:left w:val="none" w:sz="0" w:space="0" w:color="auto"/>
            <w:bottom w:val="none" w:sz="0" w:space="0" w:color="auto"/>
            <w:right w:val="none" w:sz="0" w:space="0" w:color="auto"/>
          </w:divBdr>
        </w:div>
        <w:div w:id="946814506">
          <w:marLeft w:val="640"/>
          <w:marRight w:val="0"/>
          <w:marTop w:val="0"/>
          <w:marBottom w:val="0"/>
          <w:divBdr>
            <w:top w:val="none" w:sz="0" w:space="0" w:color="auto"/>
            <w:left w:val="none" w:sz="0" w:space="0" w:color="auto"/>
            <w:bottom w:val="none" w:sz="0" w:space="0" w:color="auto"/>
            <w:right w:val="none" w:sz="0" w:space="0" w:color="auto"/>
          </w:divBdr>
        </w:div>
        <w:div w:id="1652367088">
          <w:marLeft w:val="640"/>
          <w:marRight w:val="0"/>
          <w:marTop w:val="0"/>
          <w:marBottom w:val="0"/>
          <w:divBdr>
            <w:top w:val="none" w:sz="0" w:space="0" w:color="auto"/>
            <w:left w:val="none" w:sz="0" w:space="0" w:color="auto"/>
            <w:bottom w:val="none" w:sz="0" w:space="0" w:color="auto"/>
            <w:right w:val="none" w:sz="0" w:space="0" w:color="auto"/>
          </w:divBdr>
        </w:div>
        <w:div w:id="1566145238">
          <w:marLeft w:val="640"/>
          <w:marRight w:val="0"/>
          <w:marTop w:val="0"/>
          <w:marBottom w:val="0"/>
          <w:divBdr>
            <w:top w:val="none" w:sz="0" w:space="0" w:color="auto"/>
            <w:left w:val="none" w:sz="0" w:space="0" w:color="auto"/>
            <w:bottom w:val="none" w:sz="0" w:space="0" w:color="auto"/>
            <w:right w:val="none" w:sz="0" w:space="0" w:color="auto"/>
          </w:divBdr>
        </w:div>
        <w:div w:id="520167638">
          <w:marLeft w:val="640"/>
          <w:marRight w:val="0"/>
          <w:marTop w:val="0"/>
          <w:marBottom w:val="0"/>
          <w:divBdr>
            <w:top w:val="none" w:sz="0" w:space="0" w:color="auto"/>
            <w:left w:val="none" w:sz="0" w:space="0" w:color="auto"/>
            <w:bottom w:val="none" w:sz="0" w:space="0" w:color="auto"/>
            <w:right w:val="none" w:sz="0" w:space="0" w:color="auto"/>
          </w:divBdr>
        </w:div>
        <w:div w:id="1225489732">
          <w:marLeft w:val="640"/>
          <w:marRight w:val="0"/>
          <w:marTop w:val="0"/>
          <w:marBottom w:val="0"/>
          <w:divBdr>
            <w:top w:val="none" w:sz="0" w:space="0" w:color="auto"/>
            <w:left w:val="none" w:sz="0" w:space="0" w:color="auto"/>
            <w:bottom w:val="none" w:sz="0" w:space="0" w:color="auto"/>
            <w:right w:val="none" w:sz="0" w:space="0" w:color="auto"/>
          </w:divBdr>
        </w:div>
        <w:div w:id="1341278807">
          <w:marLeft w:val="640"/>
          <w:marRight w:val="0"/>
          <w:marTop w:val="0"/>
          <w:marBottom w:val="0"/>
          <w:divBdr>
            <w:top w:val="none" w:sz="0" w:space="0" w:color="auto"/>
            <w:left w:val="none" w:sz="0" w:space="0" w:color="auto"/>
            <w:bottom w:val="none" w:sz="0" w:space="0" w:color="auto"/>
            <w:right w:val="none" w:sz="0" w:space="0" w:color="auto"/>
          </w:divBdr>
        </w:div>
        <w:div w:id="2129161753">
          <w:marLeft w:val="640"/>
          <w:marRight w:val="0"/>
          <w:marTop w:val="0"/>
          <w:marBottom w:val="0"/>
          <w:divBdr>
            <w:top w:val="none" w:sz="0" w:space="0" w:color="auto"/>
            <w:left w:val="none" w:sz="0" w:space="0" w:color="auto"/>
            <w:bottom w:val="none" w:sz="0" w:space="0" w:color="auto"/>
            <w:right w:val="none" w:sz="0" w:space="0" w:color="auto"/>
          </w:divBdr>
        </w:div>
        <w:div w:id="1884098929">
          <w:marLeft w:val="640"/>
          <w:marRight w:val="0"/>
          <w:marTop w:val="0"/>
          <w:marBottom w:val="0"/>
          <w:divBdr>
            <w:top w:val="none" w:sz="0" w:space="0" w:color="auto"/>
            <w:left w:val="none" w:sz="0" w:space="0" w:color="auto"/>
            <w:bottom w:val="none" w:sz="0" w:space="0" w:color="auto"/>
            <w:right w:val="none" w:sz="0" w:space="0" w:color="auto"/>
          </w:divBdr>
        </w:div>
        <w:div w:id="971711703">
          <w:marLeft w:val="640"/>
          <w:marRight w:val="0"/>
          <w:marTop w:val="0"/>
          <w:marBottom w:val="0"/>
          <w:divBdr>
            <w:top w:val="none" w:sz="0" w:space="0" w:color="auto"/>
            <w:left w:val="none" w:sz="0" w:space="0" w:color="auto"/>
            <w:bottom w:val="none" w:sz="0" w:space="0" w:color="auto"/>
            <w:right w:val="none" w:sz="0" w:space="0" w:color="auto"/>
          </w:divBdr>
        </w:div>
        <w:div w:id="1471094314">
          <w:marLeft w:val="640"/>
          <w:marRight w:val="0"/>
          <w:marTop w:val="0"/>
          <w:marBottom w:val="0"/>
          <w:divBdr>
            <w:top w:val="none" w:sz="0" w:space="0" w:color="auto"/>
            <w:left w:val="none" w:sz="0" w:space="0" w:color="auto"/>
            <w:bottom w:val="none" w:sz="0" w:space="0" w:color="auto"/>
            <w:right w:val="none" w:sz="0" w:space="0" w:color="auto"/>
          </w:divBdr>
        </w:div>
        <w:div w:id="1078477510">
          <w:marLeft w:val="640"/>
          <w:marRight w:val="0"/>
          <w:marTop w:val="0"/>
          <w:marBottom w:val="0"/>
          <w:divBdr>
            <w:top w:val="none" w:sz="0" w:space="0" w:color="auto"/>
            <w:left w:val="none" w:sz="0" w:space="0" w:color="auto"/>
            <w:bottom w:val="none" w:sz="0" w:space="0" w:color="auto"/>
            <w:right w:val="none" w:sz="0" w:space="0" w:color="auto"/>
          </w:divBdr>
        </w:div>
        <w:div w:id="1007976254">
          <w:marLeft w:val="640"/>
          <w:marRight w:val="0"/>
          <w:marTop w:val="0"/>
          <w:marBottom w:val="0"/>
          <w:divBdr>
            <w:top w:val="none" w:sz="0" w:space="0" w:color="auto"/>
            <w:left w:val="none" w:sz="0" w:space="0" w:color="auto"/>
            <w:bottom w:val="none" w:sz="0" w:space="0" w:color="auto"/>
            <w:right w:val="none" w:sz="0" w:space="0" w:color="auto"/>
          </w:divBdr>
        </w:div>
        <w:div w:id="539974943">
          <w:marLeft w:val="640"/>
          <w:marRight w:val="0"/>
          <w:marTop w:val="0"/>
          <w:marBottom w:val="0"/>
          <w:divBdr>
            <w:top w:val="none" w:sz="0" w:space="0" w:color="auto"/>
            <w:left w:val="none" w:sz="0" w:space="0" w:color="auto"/>
            <w:bottom w:val="none" w:sz="0" w:space="0" w:color="auto"/>
            <w:right w:val="none" w:sz="0" w:space="0" w:color="auto"/>
          </w:divBdr>
        </w:div>
        <w:div w:id="421947940">
          <w:marLeft w:val="640"/>
          <w:marRight w:val="0"/>
          <w:marTop w:val="0"/>
          <w:marBottom w:val="0"/>
          <w:divBdr>
            <w:top w:val="none" w:sz="0" w:space="0" w:color="auto"/>
            <w:left w:val="none" w:sz="0" w:space="0" w:color="auto"/>
            <w:bottom w:val="none" w:sz="0" w:space="0" w:color="auto"/>
            <w:right w:val="none" w:sz="0" w:space="0" w:color="auto"/>
          </w:divBdr>
        </w:div>
        <w:div w:id="2138142180">
          <w:marLeft w:val="640"/>
          <w:marRight w:val="0"/>
          <w:marTop w:val="0"/>
          <w:marBottom w:val="0"/>
          <w:divBdr>
            <w:top w:val="none" w:sz="0" w:space="0" w:color="auto"/>
            <w:left w:val="none" w:sz="0" w:space="0" w:color="auto"/>
            <w:bottom w:val="none" w:sz="0" w:space="0" w:color="auto"/>
            <w:right w:val="none" w:sz="0" w:space="0" w:color="auto"/>
          </w:divBdr>
        </w:div>
        <w:div w:id="1477262141">
          <w:marLeft w:val="640"/>
          <w:marRight w:val="0"/>
          <w:marTop w:val="0"/>
          <w:marBottom w:val="0"/>
          <w:divBdr>
            <w:top w:val="none" w:sz="0" w:space="0" w:color="auto"/>
            <w:left w:val="none" w:sz="0" w:space="0" w:color="auto"/>
            <w:bottom w:val="none" w:sz="0" w:space="0" w:color="auto"/>
            <w:right w:val="none" w:sz="0" w:space="0" w:color="auto"/>
          </w:divBdr>
        </w:div>
        <w:div w:id="763916323">
          <w:marLeft w:val="640"/>
          <w:marRight w:val="0"/>
          <w:marTop w:val="0"/>
          <w:marBottom w:val="0"/>
          <w:divBdr>
            <w:top w:val="none" w:sz="0" w:space="0" w:color="auto"/>
            <w:left w:val="none" w:sz="0" w:space="0" w:color="auto"/>
            <w:bottom w:val="none" w:sz="0" w:space="0" w:color="auto"/>
            <w:right w:val="none" w:sz="0" w:space="0" w:color="auto"/>
          </w:divBdr>
        </w:div>
        <w:div w:id="235090555">
          <w:marLeft w:val="640"/>
          <w:marRight w:val="0"/>
          <w:marTop w:val="0"/>
          <w:marBottom w:val="0"/>
          <w:divBdr>
            <w:top w:val="none" w:sz="0" w:space="0" w:color="auto"/>
            <w:left w:val="none" w:sz="0" w:space="0" w:color="auto"/>
            <w:bottom w:val="none" w:sz="0" w:space="0" w:color="auto"/>
            <w:right w:val="none" w:sz="0" w:space="0" w:color="auto"/>
          </w:divBdr>
        </w:div>
        <w:div w:id="827014164">
          <w:marLeft w:val="640"/>
          <w:marRight w:val="0"/>
          <w:marTop w:val="0"/>
          <w:marBottom w:val="0"/>
          <w:divBdr>
            <w:top w:val="none" w:sz="0" w:space="0" w:color="auto"/>
            <w:left w:val="none" w:sz="0" w:space="0" w:color="auto"/>
            <w:bottom w:val="none" w:sz="0" w:space="0" w:color="auto"/>
            <w:right w:val="none" w:sz="0" w:space="0" w:color="auto"/>
          </w:divBdr>
        </w:div>
        <w:div w:id="1690794008">
          <w:marLeft w:val="640"/>
          <w:marRight w:val="0"/>
          <w:marTop w:val="0"/>
          <w:marBottom w:val="0"/>
          <w:divBdr>
            <w:top w:val="none" w:sz="0" w:space="0" w:color="auto"/>
            <w:left w:val="none" w:sz="0" w:space="0" w:color="auto"/>
            <w:bottom w:val="none" w:sz="0" w:space="0" w:color="auto"/>
            <w:right w:val="none" w:sz="0" w:space="0" w:color="auto"/>
          </w:divBdr>
        </w:div>
        <w:div w:id="1635871154">
          <w:marLeft w:val="640"/>
          <w:marRight w:val="0"/>
          <w:marTop w:val="0"/>
          <w:marBottom w:val="0"/>
          <w:divBdr>
            <w:top w:val="none" w:sz="0" w:space="0" w:color="auto"/>
            <w:left w:val="none" w:sz="0" w:space="0" w:color="auto"/>
            <w:bottom w:val="none" w:sz="0" w:space="0" w:color="auto"/>
            <w:right w:val="none" w:sz="0" w:space="0" w:color="auto"/>
          </w:divBdr>
        </w:div>
        <w:div w:id="40634882">
          <w:marLeft w:val="640"/>
          <w:marRight w:val="0"/>
          <w:marTop w:val="0"/>
          <w:marBottom w:val="0"/>
          <w:divBdr>
            <w:top w:val="none" w:sz="0" w:space="0" w:color="auto"/>
            <w:left w:val="none" w:sz="0" w:space="0" w:color="auto"/>
            <w:bottom w:val="none" w:sz="0" w:space="0" w:color="auto"/>
            <w:right w:val="none" w:sz="0" w:space="0" w:color="auto"/>
          </w:divBdr>
        </w:div>
        <w:div w:id="2069763834">
          <w:marLeft w:val="640"/>
          <w:marRight w:val="0"/>
          <w:marTop w:val="0"/>
          <w:marBottom w:val="0"/>
          <w:divBdr>
            <w:top w:val="none" w:sz="0" w:space="0" w:color="auto"/>
            <w:left w:val="none" w:sz="0" w:space="0" w:color="auto"/>
            <w:bottom w:val="none" w:sz="0" w:space="0" w:color="auto"/>
            <w:right w:val="none" w:sz="0" w:space="0" w:color="auto"/>
          </w:divBdr>
        </w:div>
      </w:divsChild>
    </w:div>
    <w:div w:id="144247844">
      <w:bodyDiv w:val="1"/>
      <w:marLeft w:val="0"/>
      <w:marRight w:val="0"/>
      <w:marTop w:val="0"/>
      <w:marBottom w:val="0"/>
      <w:divBdr>
        <w:top w:val="none" w:sz="0" w:space="0" w:color="auto"/>
        <w:left w:val="none" w:sz="0" w:space="0" w:color="auto"/>
        <w:bottom w:val="none" w:sz="0" w:space="0" w:color="auto"/>
        <w:right w:val="none" w:sz="0" w:space="0" w:color="auto"/>
      </w:divBdr>
    </w:div>
    <w:div w:id="144441990">
      <w:bodyDiv w:val="1"/>
      <w:marLeft w:val="0"/>
      <w:marRight w:val="0"/>
      <w:marTop w:val="0"/>
      <w:marBottom w:val="0"/>
      <w:divBdr>
        <w:top w:val="none" w:sz="0" w:space="0" w:color="auto"/>
        <w:left w:val="none" w:sz="0" w:space="0" w:color="auto"/>
        <w:bottom w:val="none" w:sz="0" w:space="0" w:color="auto"/>
        <w:right w:val="none" w:sz="0" w:space="0" w:color="auto"/>
      </w:divBdr>
    </w:div>
    <w:div w:id="144512883">
      <w:bodyDiv w:val="1"/>
      <w:marLeft w:val="0"/>
      <w:marRight w:val="0"/>
      <w:marTop w:val="0"/>
      <w:marBottom w:val="0"/>
      <w:divBdr>
        <w:top w:val="none" w:sz="0" w:space="0" w:color="auto"/>
        <w:left w:val="none" w:sz="0" w:space="0" w:color="auto"/>
        <w:bottom w:val="none" w:sz="0" w:space="0" w:color="auto"/>
        <w:right w:val="none" w:sz="0" w:space="0" w:color="auto"/>
      </w:divBdr>
    </w:div>
    <w:div w:id="145900447">
      <w:bodyDiv w:val="1"/>
      <w:marLeft w:val="0"/>
      <w:marRight w:val="0"/>
      <w:marTop w:val="0"/>
      <w:marBottom w:val="0"/>
      <w:divBdr>
        <w:top w:val="none" w:sz="0" w:space="0" w:color="auto"/>
        <w:left w:val="none" w:sz="0" w:space="0" w:color="auto"/>
        <w:bottom w:val="none" w:sz="0" w:space="0" w:color="auto"/>
        <w:right w:val="none" w:sz="0" w:space="0" w:color="auto"/>
      </w:divBdr>
    </w:div>
    <w:div w:id="146213553">
      <w:bodyDiv w:val="1"/>
      <w:marLeft w:val="0"/>
      <w:marRight w:val="0"/>
      <w:marTop w:val="0"/>
      <w:marBottom w:val="0"/>
      <w:divBdr>
        <w:top w:val="none" w:sz="0" w:space="0" w:color="auto"/>
        <w:left w:val="none" w:sz="0" w:space="0" w:color="auto"/>
        <w:bottom w:val="none" w:sz="0" w:space="0" w:color="auto"/>
        <w:right w:val="none" w:sz="0" w:space="0" w:color="auto"/>
      </w:divBdr>
    </w:div>
    <w:div w:id="147597836">
      <w:bodyDiv w:val="1"/>
      <w:marLeft w:val="0"/>
      <w:marRight w:val="0"/>
      <w:marTop w:val="0"/>
      <w:marBottom w:val="0"/>
      <w:divBdr>
        <w:top w:val="none" w:sz="0" w:space="0" w:color="auto"/>
        <w:left w:val="none" w:sz="0" w:space="0" w:color="auto"/>
        <w:bottom w:val="none" w:sz="0" w:space="0" w:color="auto"/>
        <w:right w:val="none" w:sz="0" w:space="0" w:color="auto"/>
      </w:divBdr>
    </w:div>
    <w:div w:id="148403727">
      <w:bodyDiv w:val="1"/>
      <w:marLeft w:val="0"/>
      <w:marRight w:val="0"/>
      <w:marTop w:val="0"/>
      <w:marBottom w:val="0"/>
      <w:divBdr>
        <w:top w:val="none" w:sz="0" w:space="0" w:color="auto"/>
        <w:left w:val="none" w:sz="0" w:space="0" w:color="auto"/>
        <w:bottom w:val="none" w:sz="0" w:space="0" w:color="auto"/>
        <w:right w:val="none" w:sz="0" w:space="0" w:color="auto"/>
      </w:divBdr>
    </w:div>
    <w:div w:id="148521447">
      <w:bodyDiv w:val="1"/>
      <w:marLeft w:val="0"/>
      <w:marRight w:val="0"/>
      <w:marTop w:val="0"/>
      <w:marBottom w:val="0"/>
      <w:divBdr>
        <w:top w:val="none" w:sz="0" w:space="0" w:color="auto"/>
        <w:left w:val="none" w:sz="0" w:space="0" w:color="auto"/>
        <w:bottom w:val="none" w:sz="0" w:space="0" w:color="auto"/>
        <w:right w:val="none" w:sz="0" w:space="0" w:color="auto"/>
      </w:divBdr>
    </w:div>
    <w:div w:id="149178731">
      <w:bodyDiv w:val="1"/>
      <w:marLeft w:val="0"/>
      <w:marRight w:val="0"/>
      <w:marTop w:val="0"/>
      <w:marBottom w:val="0"/>
      <w:divBdr>
        <w:top w:val="none" w:sz="0" w:space="0" w:color="auto"/>
        <w:left w:val="none" w:sz="0" w:space="0" w:color="auto"/>
        <w:bottom w:val="none" w:sz="0" w:space="0" w:color="auto"/>
        <w:right w:val="none" w:sz="0" w:space="0" w:color="auto"/>
      </w:divBdr>
    </w:div>
    <w:div w:id="151604366">
      <w:bodyDiv w:val="1"/>
      <w:marLeft w:val="0"/>
      <w:marRight w:val="0"/>
      <w:marTop w:val="0"/>
      <w:marBottom w:val="0"/>
      <w:divBdr>
        <w:top w:val="none" w:sz="0" w:space="0" w:color="auto"/>
        <w:left w:val="none" w:sz="0" w:space="0" w:color="auto"/>
        <w:bottom w:val="none" w:sz="0" w:space="0" w:color="auto"/>
        <w:right w:val="none" w:sz="0" w:space="0" w:color="auto"/>
      </w:divBdr>
    </w:div>
    <w:div w:id="152571848">
      <w:bodyDiv w:val="1"/>
      <w:marLeft w:val="0"/>
      <w:marRight w:val="0"/>
      <w:marTop w:val="0"/>
      <w:marBottom w:val="0"/>
      <w:divBdr>
        <w:top w:val="none" w:sz="0" w:space="0" w:color="auto"/>
        <w:left w:val="none" w:sz="0" w:space="0" w:color="auto"/>
        <w:bottom w:val="none" w:sz="0" w:space="0" w:color="auto"/>
        <w:right w:val="none" w:sz="0" w:space="0" w:color="auto"/>
      </w:divBdr>
    </w:div>
    <w:div w:id="153033937">
      <w:bodyDiv w:val="1"/>
      <w:marLeft w:val="0"/>
      <w:marRight w:val="0"/>
      <w:marTop w:val="0"/>
      <w:marBottom w:val="0"/>
      <w:divBdr>
        <w:top w:val="none" w:sz="0" w:space="0" w:color="auto"/>
        <w:left w:val="none" w:sz="0" w:space="0" w:color="auto"/>
        <w:bottom w:val="none" w:sz="0" w:space="0" w:color="auto"/>
        <w:right w:val="none" w:sz="0" w:space="0" w:color="auto"/>
      </w:divBdr>
    </w:div>
    <w:div w:id="153763216">
      <w:bodyDiv w:val="1"/>
      <w:marLeft w:val="0"/>
      <w:marRight w:val="0"/>
      <w:marTop w:val="0"/>
      <w:marBottom w:val="0"/>
      <w:divBdr>
        <w:top w:val="none" w:sz="0" w:space="0" w:color="auto"/>
        <w:left w:val="none" w:sz="0" w:space="0" w:color="auto"/>
        <w:bottom w:val="none" w:sz="0" w:space="0" w:color="auto"/>
        <w:right w:val="none" w:sz="0" w:space="0" w:color="auto"/>
      </w:divBdr>
    </w:div>
    <w:div w:id="156238658">
      <w:bodyDiv w:val="1"/>
      <w:marLeft w:val="0"/>
      <w:marRight w:val="0"/>
      <w:marTop w:val="0"/>
      <w:marBottom w:val="0"/>
      <w:divBdr>
        <w:top w:val="none" w:sz="0" w:space="0" w:color="auto"/>
        <w:left w:val="none" w:sz="0" w:space="0" w:color="auto"/>
        <w:bottom w:val="none" w:sz="0" w:space="0" w:color="auto"/>
        <w:right w:val="none" w:sz="0" w:space="0" w:color="auto"/>
      </w:divBdr>
    </w:div>
    <w:div w:id="156307950">
      <w:bodyDiv w:val="1"/>
      <w:marLeft w:val="0"/>
      <w:marRight w:val="0"/>
      <w:marTop w:val="0"/>
      <w:marBottom w:val="0"/>
      <w:divBdr>
        <w:top w:val="none" w:sz="0" w:space="0" w:color="auto"/>
        <w:left w:val="none" w:sz="0" w:space="0" w:color="auto"/>
        <w:bottom w:val="none" w:sz="0" w:space="0" w:color="auto"/>
        <w:right w:val="none" w:sz="0" w:space="0" w:color="auto"/>
      </w:divBdr>
    </w:div>
    <w:div w:id="156842995">
      <w:bodyDiv w:val="1"/>
      <w:marLeft w:val="0"/>
      <w:marRight w:val="0"/>
      <w:marTop w:val="0"/>
      <w:marBottom w:val="0"/>
      <w:divBdr>
        <w:top w:val="none" w:sz="0" w:space="0" w:color="auto"/>
        <w:left w:val="none" w:sz="0" w:space="0" w:color="auto"/>
        <w:bottom w:val="none" w:sz="0" w:space="0" w:color="auto"/>
        <w:right w:val="none" w:sz="0" w:space="0" w:color="auto"/>
      </w:divBdr>
    </w:div>
    <w:div w:id="157960638">
      <w:bodyDiv w:val="1"/>
      <w:marLeft w:val="0"/>
      <w:marRight w:val="0"/>
      <w:marTop w:val="0"/>
      <w:marBottom w:val="0"/>
      <w:divBdr>
        <w:top w:val="none" w:sz="0" w:space="0" w:color="auto"/>
        <w:left w:val="none" w:sz="0" w:space="0" w:color="auto"/>
        <w:bottom w:val="none" w:sz="0" w:space="0" w:color="auto"/>
        <w:right w:val="none" w:sz="0" w:space="0" w:color="auto"/>
      </w:divBdr>
    </w:div>
    <w:div w:id="158159278">
      <w:bodyDiv w:val="1"/>
      <w:marLeft w:val="0"/>
      <w:marRight w:val="0"/>
      <w:marTop w:val="0"/>
      <w:marBottom w:val="0"/>
      <w:divBdr>
        <w:top w:val="none" w:sz="0" w:space="0" w:color="auto"/>
        <w:left w:val="none" w:sz="0" w:space="0" w:color="auto"/>
        <w:bottom w:val="none" w:sz="0" w:space="0" w:color="auto"/>
        <w:right w:val="none" w:sz="0" w:space="0" w:color="auto"/>
      </w:divBdr>
      <w:divsChild>
        <w:div w:id="1160803706">
          <w:marLeft w:val="640"/>
          <w:marRight w:val="0"/>
          <w:marTop w:val="0"/>
          <w:marBottom w:val="0"/>
          <w:divBdr>
            <w:top w:val="none" w:sz="0" w:space="0" w:color="auto"/>
            <w:left w:val="none" w:sz="0" w:space="0" w:color="auto"/>
            <w:bottom w:val="none" w:sz="0" w:space="0" w:color="auto"/>
            <w:right w:val="none" w:sz="0" w:space="0" w:color="auto"/>
          </w:divBdr>
        </w:div>
        <w:div w:id="1952123555">
          <w:marLeft w:val="640"/>
          <w:marRight w:val="0"/>
          <w:marTop w:val="0"/>
          <w:marBottom w:val="0"/>
          <w:divBdr>
            <w:top w:val="none" w:sz="0" w:space="0" w:color="auto"/>
            <w:left w:val="none" w:sz="0" w:space="0" w:color="auto"/>
            <w:bottom w:val="none" w:sz="0" w:space="0" w:color="auto"/>
            <w:right w:val="none" w:sz="0" w:space="0" w:color="auto"/>
          </w:divBdr>
        </w:div>
        <w:div w:id="157118989">
          <w:marLeft w:val="640"/>
          <w:marRight w:val="0"/>
          <w:marTop w:val="0"/>
          <w:marBottom w:val="0"/>
          <w:divBdr>
            <w:top w:val="none" w:sz="0" w:space="0" w:color="auto"/>
            <w:left w:val="none" w:sz="0" w:space="0" w:color="auto"/>
            <w:bottom w:val="none" w:sz="0" w:space="0" w:color="auto"/>
            <w:right w:val="none" w:sz="0" w:space="0" w:color="auto"/>
          </w:divBdr>
        </w:div>
        <w:div w:id="268705177">
          <w:marLeft w:val="640"/>
          <w:marRight w:val="0"/>
          <w:marTop w:val="0"/>
          <w:marBottom w:val="0"/>
          <w:divBdr>
            <w:top w:val="none" w:sz="0" w:space="0" w:color="auto"/>
            <w:left w:val="none" w:sz="0" w:space="0" w:color="auto"/>
            <w:bottom w:val="none" w:sz="0" w:space="0" w:color="auto"/>
            <w:right w:val="none" w:sz="0" w:space="0" w:color="auto"/>
          </w:divBdr>
        </w:div>
        <w:div w:id="429198410">
          <w:marLeft w:val="640"/>
          <w:marRight w:val="0"/>
          <w:marTop w:val="0"/>
          <w:marBottom w:val="0"/>
          <w:divBdr>
            <w:top w:val="none" w:sz="0" w:space="0" w:color="auto"/>
            <w:left w:val="none" w:sz="0" w:space="0" w:color="auto"/>
            <w:bottom w:val="none" w:sz="0" w:space="0" w:color="auto"/>
            <w:right w:val="none" w:sz="0" w:space="0" w:color="auto"/>
          </w:divBdr>
        </w:div>
        <w:div w:id="1880895141">
          <w:marLeft w:val="640"/>
          <w:marRight w:val="0"/>
          <w:marTop w:val="0"/>
          <w:marBottom w:val="0"/>
          <w:divBdr>
            <w:top w:val="none" w:sz="0" w:space="0" w:color="auto"/>
            <w:left w:val="none" w:sz="0" w:space="0" w:color="auto"/>
            <w:bottom w:val="none" w:sz="0" w:space="0" w:color="auto"/>
            <w:right w:val="none" w:sz="0" w:space="0" w:color="auto"/>
          </w:divBdr>
        </w:div>
        <w:div w:id="2002733645">
          <w:marLeft w:val="640"/>
          <w:marRight w:val="0"/>
          <w:marTop w:val="0"/>
          <w:marBottom w:val="0"/>
          <w:divBdr>
            <w:top w:val="none" w:sz="0" w:space="0" w:color="auto"/>
            <w:left w:val="none" w:sz="0" w:space="0" w:color="auto"/>
            <w:bottom w:val="none" w:sz="0" w:space="0" w:color="auto"/>
            <w:right w:val="none" w:sz="0" w:space="0" w:color="auto"/>
          </w:divBdr>
        </w:div>
        <w:div w:id="458649030">
          <w:marLeft w:val="640"/>
          <w:marRight w:val="0"/>
          <w:marTop w:val="0"/>
          <w:marBottom w:val="0"/>
          <w:divBdr>
            <w:top w:val="none" w:sz="0" w:space="0" w:color="auto"/>
            <w:left w:val="none" w:sz="0" w:space="0" w:color="auto"/>
            <w:bottom w:val="none" w:sz="0" w:space="0" w:color="auto"/>
            <w:right w:val="none" w:sz="0" w:space="0" w:color="auto"/>
          </w:divBdr>
        </w:div>
        <w:div w:id="1916472585">
          <w:marLeft w:val="640"/>
          <w:marRight w:val="0"/>
          <w:marTop w:val="0"/>
          <w:marBottom w:val="0"/>
          <w:divBdr>
            <w:top w:val="none" w:sz="0" w:space="0" w:color="auto"/>
            <w:left w:val="none" w:sz="0" w:space="0" w:color="auto"/>
            <w:bottom w:val="none" w:sz="0" w:space="0" w:color="auto"/>
            <w:right w:val="none" w:sz="0" w:space="0" w:color="auto"/>
          </w:divBdr>
        </w:div>
        <w:div w:id="650066148">
          <w:marLeft w:val="640"/>
          <w:marRight w:val="0"/>
          <w:marTop w:val="0"/>
          <w:marBottom w:val="0"/>
          <w:divBdr>
            <w:top w:val="none" w:sz="0" w:space="0" w:color="auto"/>
            <w:left w:val="none" w:sz="0" w:space="0" w:color="auto"/>
            <w:bottom w:val="none" w:sz="0" w:space="0" w:color="auto"/>
            <w:right w:val="none" w:sz="0" w:space="0" w:color="auto"/>
          </w:divBdr>
        </w:div>
        <w:div w:id="200754682">
          <w:marLeft w:val="640"/>
          <w:marRight w:val="0"/>
          <w:marTop w:val="0"/>
          <w:marBottom w:val="0"/>
          <w:divBdr>
            <w:top w:val="none" w:sz="0" w:space="0" w:color="auto"/>
            <w:left w:val="none" w:sz="0" w:space="0" w:color="auto"/>
            <w:bottom w:val="none" w:sz="0" w:space="0" w:color="auto"/>
            <w:right w:val="none" w:sz="0" w:space="0" w:color="auto"/>
          </w:divBdr>
        </w:div>
        <w:div w:id="725950270">
          <w:marLeft w:val="640"/>
          <w:marRight w:val="0"/>
          <w:marTop w:val="0"/>
          <w:marBottom w:val="0"/>
          <w:divBdr>
            <w:top w:val="none" w:sz="0" w:space="0" w:color="auto"/>
            <w:left w:val="none" w:sz="0" w:space="0" w:color="auto"/>
            <w:bottom w:val="none" w:sz="0" w:space="0" w:color="auto"/>
            <w:right w:val="none" w:sz="0" w:space="0" w:color="auto"/>
          </w:divBdr>
        </w:div>
        <w:div w:id="576061777">
          <w:marLeft w:val="640"/>
          <w:marRight w:val="0"/>
          <w:marTop w:val="0"/>
          <w:marBottom w:val="0"/>
          <w:divBdr>
            <w:top w:val="none" w:sz="0" w:space="0" w:color="auto"/>
            <w:left w:val="none" w:sz="0" w:space="0" w:color="auto"/>
            <w:bottom w:val="none" w:sz="0" w:space="0" w:color="auto"/>
            <w:right w:val="none" w:sz="0" w:space="0" w:color="auto"/>
          </w:divBdr>
        </w:div>
        <w:div w:id="256139438">
          <w:marLeft w:val="640"/>
          <w:marRight w:val="0"/>
          <w:marTop w:val="0"/>
          <w:marBottom w:val="0"/>
          <w:divBdr>
            <w:top w:val="none" w:sz="0" w:space="0" w:color="auto"/>
            <w:left w:val="none" w:sz="0" w:space="0" w:color="auto"/>
            <w:bottom w:val="none" w:sz="0" w:space="0" w:color="auto"/>
            <w:right w:val="none" w:sz="0" w:space="0" w:color="auto"/>
          </w:divBdr>
        </w:div>
        <w:div w:id="109206468">
          <w:marLeft w:val="640"/>
          <w:marRight w:val="0"/>
          <w:marTop w:val="0"/>
          <w:marBottom w:val="0"/>
          <w:divBdr>
            <w:top w:val="none" w:sz="0" w:space="0" w:color="auto"/>
            <w:left w:val="none" w:sz="0" w:space="0" w:color="auto"/>
            <w:bottom w:val="none" w:sz="0" w:space="0" w:color="auto"/>
            <w:right w:val="none" w:sz="0" w:space="0" w:color="auto"/>
          </w:divBdr>
        </w:div>
        <w:div w:id="135608137">
          <w:marLeft w:val="640"/>
          <w:marRight w:val="0"/>
          <w:marTop w:val="0"/>
          <w:marBottom w:val="0"/>
          <w:divBdr>
            <w:top w:val="none" w:sz="0" w:space="0" w:color="auto"/>
            <w:left w:val="none" w:sz="0" w:space="0" w:color="auto"/>
            <w:bottom w:val="none" w:sz="0" w:space="0" w:color="auto"/>
            <w:right w:val="none" w:sz="0" w:space="0" w:color="auto"/>
          </w:divBdr>
        </w:div>
        <w:div w:id="112991000">
          <w:marLeft w:val="640"/>
          <w:marRight w:val="0"/>
          <w:marTop w:val="0"/>
          <w:marBottom w:val="0"/>
          <w:divBdr>
            <w:top w:val="none" w:sz="0" w:space="0" w:color="auto"/>
            <w:left w:val="none" w:sz="0" w:space="0" w:color="auto"/>
            <w:bottom w:val="none" w:sz="0" w:space="0" w:color="auto"/>
            <w:right w:val="none" w:sz="0" w:space="0" w:color="auto"/>
          </w:divBdr>
        </w:div>
        <w:div w:id="1822497701">
          <w:marLeft w:val="640"/>
          <w:marRight w:val="0"/>
          <w:marTop w:val="0"/>
          <w:marBottom w:val="0"/>
          <w:divBdr>
            <w:top w:val="none" w:sz="0" w:space="0" w:color="auto"/>
            <w:left w:val="none" w:sz="0" w:space="0" w:color="auto"/>
            <w:bottom w:val="none" w:sz="0" w:space="0" w:color="auto"/>
            <w:right w:val="none" w:sz="0" w:space="0" w:color="auto"/>
          </w:divBdr>
        </w:div>
        <w:div w:id="397830369">
          <w:marLeft w:val="640"/>
          <w:marRight w:val="0"/>
          <w:marTop w:val="0"/>
          <w:marBottom w:val="0"/>
          <w:divBdr>
            <w:top w:val="none" w:sz="0" w:space="0" w:color="auto"/>
            <w:left w:val="none" w:sz="0" w:space="0" w:color="auto"/>
            <w:bottom w:val="none" w:sz="0" w:space="0" w:color="auto"/>
            <w:right w:val="none" w:sz="0" w:space="0" w:color="auto"/>
          </w:divBdr>
        </w:div>
        <w:div w:id="855193681">
          <w:marLeft w:val="640"/>
          <w:marRight w:val="0"/>
          <w:marTop w:val="0"/>
          <w:marBottom w:val="0"/>
          <w:divBdr>
            <w:top w:val="none" w:sz="0" w:space="0" w:color="auto"/>
            <w:left w:val="none" w:sz="0" w:space="0" w:color="auto"/>
            <w:bottom w:val="none" w:sz="0" w:space="0" w:color="auto"/>
            <w:right w:val="none" w:sz="0" w:space="0" w:color="auto"/>
          </w:divBdr>
        </w:div>
      </w:divsChild>
    </w:div>
    <w:div w:id="158621288">
      <w:bodyDiv w:val="1"/>
      <w:marLeft w:val="0"/>
      <w:marRight w:val="0"/>
      <w:marTop w:val="0"/>
      <w:marBottom w:val="0"/>
      <w:divBdr>
        <w:top w:val="none" w:sz="0" w:space="0" w:color="auto"/>
        <w:left w:val="none" w:sz="0" w:space="0" w:color="auto"/>
        <w:bottom w:val="none" w:sz="0" w:space="0" w:color="auto"/>
        <w:right w:val="none" w:sz="0" w:space="0" w:color="auto"/>
      </w:divBdr>
    </w:div>
    <w:div w:id="158930093">
      <w:bodyDiv w:val="1"/>
      <w:marLeft w:val="0"/>
      <w:marRight w:val="0"/>
      <w:marTop w:val="0"/>
      <w:marBottom w:val="0"/>
      <w:divBdr>
        <w:top w:val="none" w:sz="0" w:space="0" w:color="auto"/>
        <w:left w:val="none" w:sz="0" w:space="0" w:color="auto"/>
        <w:bottom w:val="none" w:sz="0" w:space="0" w:color="auto"/>
        <w:right w:val="none" w:sz="0" w:space="0" w:color="auto"/>
      </w:divBdr>
    </w:div>
    <w:div w:id="158932772">
      <w:bodyDiv w:val="1"/>
      <w:marLeft w:val="0"/>
      <w:marRight w:val="0"/>
      <w:marTop w:val="0"/>
      <w:marBottom w:val="0"/>
      <w:divBdr>
        <w:top w:val="none" w:sz="0" w:space="0" w:color="auto"/>
        <w:left w:val="none" w:sz="0" w:space="0" w:color="auto"/>
        <w:bottom w:val="none" w:sz="0" w:space="0" w:color="auto"/>
        <w:right w:val="none" w:sz="0" w:space="0" w:color="auto"/>
      </w:divBdr>
    </w:div>
    <w:div w:id="160241883">
      <w:bodyDiv w:val="1"/>
      <w:marLeft w:val="0"/>
      <w:marRight w:val="0"/>
      <w:marTop w:val="0"/>
      <w:marBottom w:val="0"/>
      <w:divBdr>
        <w:top w:val="none" w:sz="0" w:space="0" w:color="auto"/>
        <w:left w:val="none" w:sz="0" w:space="0" w:color="auto"/>
        <w:bottom w:val="none" w:sz="0" w:space="0" w:color="auto"/>
        <w:right w:val="none" w:sz="0" w:space="0" w:color="auto"/>
      </w:divBdr>
    </w:div>
    <w:div w:id="160632196">
      <w:bodyDiv w:val="1"/>
      <w:marLeft w:val="0"/>
      <w:marRight w:val="0"/>
      <w:marTop w:val="0"/>
      <w:marBottom w:val="0"/>
      <w:divBdr>
        <w:top w:val="none" w:sz="0" w:space="0" w:color="auto"/>
        <w:left w:val="none" w:sz="0" w:space="0" w:color="auto"/>
        <w:bottom w:val="none" w:sz="0" w:space="0" w:color="auto"/>
        <w:right w:val="none" w:sz="0" w:space="0" w:color="auto"/>
      </w:divBdr>
    </w:div>
    <w:div w:id="161749661">
      <w:bodyDiv w:val="1"/>
      <w:marLeft w:val="0"/>
      <w:marRight w:val="0"/>
      <w:marTop w:val="0"/>
      <w:marBottom w:val="0"/>
      <w:divBdr>
        <w:top w:val="none" w:sz="0" w:space="0" w:color="auto"/>
        <w:left w:val="none" w:sz="0" w:space="0" w:color="auto"/>
        <w:bottom w:val="none" w:sz="0" w:space="0" w:color="auto"/>
        <w:right w:val="none" w:sz="0" w:space="0" w:color="auto"/>
      </w:divBdr>
    </w:div>
    <w:div w:id="162166201">
      <w:bodyDiv w:val="1"/>
      <w:marLeft w:val="0"/>
      <w:marRight w:val="0"/>
      <w:marTop w:val="0"/>
      <w:marBottom w:val="0"/>
      <w:divBdr>
        <w:top w:val="none" w:sz="0" w:space="0" w:color="auto"/>
        <w:left w:val="none" w:sz="0" w:space="0" w:color="auto"/>
        <w:bottom w:val="none" w:sz="0" w:space="0" w:color="auto"/>
        <w:right w:val="none" w:sz="0" w:space="0" w:color="auto"/>
      </w:divBdr>
    </w:div>
    <w:div w:id="162166903">
      <w:bodyDiv w:val="1"/>
      <w:marLeft w:val="0"/>
      <w:marRight w:val="0"/>
      <w:marTop w:val="0"/>
      <w:marBottom w:val="0"/>
      <w:divBdr>
        <w:top w:val="none" w:sz="0" w:space="0" w:color="auto"/>
        <w:left w:val="none" w:sz="0" w:space="0" w:color="auto"/>
        <w:bottom w:val="none" w:sz="0" w:space="0" w:color="auto"/>
        <w:right w:val="none" w:sz="0" w:space="0" w:color="auto"/>
      </w:divBdr>
    </w:div>
    <w:div w:id="162552670">
      <w:bodyDiv w:val="1"/>
      <w:marLeft w:val="0"/>
      <w:marRight w:val="0"/>
      <w:marTop w:val="0"/>
      <w:marBottom w:val="0"/>
      <w:divBdr>
        <w:top w:val="none" w:sz="0" w:space="0" w:color="auto"/>
        <w:left w:val="none" w:sz="0" w:space="0" w:color="auto"/>
        <w:bottom w:val="none" w:sz="0" w:space="0" w:color="auto"/>
        <w:right w:val="none" w:sz="0" w:space="0" w:color="auto"/>
      </w:divBdr>
    </w:div>
    <w:div w:id="162937588">
      <w:bodyDiv w:val="1"/>
      <w:marLeft w:val="0"/>
      <w:marRight w:val="0"/>
      <w:marTop w:val="0"/>
      <w:marBottom w:val="0"/>
      <w:divBdr>
        <w:top w:val="none" w:sz="0" w:space="0" w:color="auto"/>
        <w:left w:val="none" w:sz="0" w:space="0" w:color="auto"/>
        <w:bottom w:val="none" w:sz="0" w:space="0" w:color="auto"/>
        <w:right w:val="none" w:sz="0" w:space="0" w:color="auto"/>
      </w:divBdr>
    </w:div>
    <w:div w:id="163008959">
      <w:bodyDiv w:val="1"/>
      <w:marLeft w:val="0"/>
      <w:marRight w:val="0"/>
      <w:marTop w:val="0"/>
      <w:marBottom w:val="0"/>
      <w:divBdr>
        <w:top w:val="none" w:sz="0" w:space="0" w:color="auto"/>
        <w:left w:val="none" w:sz="0" w:space="0" w:color="auto"/>
        <w:bottom w:val="none" w:sz="0" w:space="0" w:color="auto"/>
        <w:right w:val="none" w:sz="0" w:space="0" w:color="auto"/>
      </w:divBdr>
      <w:divsChild>
        <w:div w:id="1294554088">
          <w:marLeft w:val="640"/>
          <w:marRight w:val="0"/>
          <w:marTop w:val="0"/>
          <w:marBottom w:val="0"/>
          <w:divBdr>
            <w:top w:val="none" w:sz="0" w:space="0" w:color="auto"/>
            <w:left w:val="none" w:sz="0" w:space="0" w:color="auto"/>
            <w:bottom w:val="none" w:sz="0" w:space="0" w:color="auto"/>
            <w:right w:val="none" w:sz="0" w:space="0" w:color="auto"/>
          </w:divBdr>
        </w:div>
        <w:div w:id="261038714">
          <w:marLeft w:val="640"/>
          <w:marRight w:val="0"/>
          <w:marTop w:val="0"/>
          <w:marBottom w:val="0"/>
          <w:divBdr>
            <w:top w:val="none" w:sz="0" w:space="0" w:color="auto"/>
            <w:left w:val="none" w:sz="0" w:space="0" w:color="auto"/>
            <w:bottom w:val="none" w:sz="0" w:space="0" w:color="auto"/>
            <w:right w:val="none" w:sz="0" w:space="0" w:color="auto"/>
          </w:divBdr>
        </w:div>
        <w:div w:id="920723410">
          <w:marLeft w:val="640"/>
          <w:marRight w:val="0"/>
          <w:marTop w:val="0"/>
          <w:marBottom w:val="0"/>
          <w:divBdr>
            <w:top w:val="none" w:sz="0" w:space="0" w:color="auto"/>
            <w:left w:val="none" w:sz="0" w:space="0" w:color="auto"/>
            <w:bottom w:val="none" w:sz="0" w:space="0" w:color="auto"/>
            <w:right w:val="none" w:sz="0" w:space="0" w:color="auto"/>
          </w:divBdr>
        </w:div>
        <w:div w:id="1191802537">
          <w:marLeft w:val="640"/>
          <w:marRight w:val="0"/>
          <w:marTop w:val="0"/>
          <w:marBottom w:val="0"/>
          <w:divBdr>
            <w:top w:val="none" w:sz="0" w:space="0" w:color="auto"/>
            <w:left w:val="none" w:sz="0" w:space="0" w:color="auto"/>
            <w:bottom w:val="none" w:sz="0" w:space="0" w:color="auto"/>
            <w:right w:val="none" w:sz="0" w:space="0" w:color="auto"/>
          </w:divBdr>
        </w:div>
        <w:div w:id="1811970377">
          <w:marLeft w:val="640"/>
          <w:marRight w:val="0"/>
          <w:marTop w:val="0"/>
          <w:marBottom w:val="0"/>
          <w:divBdr>
            <w:top w:val="none" w:sz="0" w:space="0" w:color="auto"/>
            <w:left w:val="none" w:sz="0" w:space="0" w:color="auto"/>
            <w:bottom w:val="none" w:sz="0" w:space="0" w:color="auto"/>
            <w:right w:val="none" w:sz="0" w:space="0" w:color="auto"/>
          </w:divBdr>
        </w:div>
        <w:div w:id="320235328">
          <w:marLeft w:val="640"/>
          <w:marRight w:val="0"/>
          <w:marTop w:val="0"/>
          <w:marBottom w:val="0"/>
          <w:divBdr>
            <w:top w:val="none" w:sz="0" w:space="0" w:color="auto"/>
            <w:left w:val="none" w:sz="0" w:space="0" w:color="auto"/>
            <w:bottom w:val="none" w:sz="0" w:space="0" w:color="auto"/>
            <w:right w:val="none" w:sz="0" w:space="0" w:color="auto"/>
          </w:divBdr>
        </w:div>
        <w:div w:id="659697427">
          <w:marLeft w:val="640"/>
          <w:marRight w:val="0"/>
          <w:marTop w:val="0"/>
          <w:marBottom w:val="0"/>
          <w:divBdr>
            <w:top w:val="none" w:sz="0" w:space="0" w:color="auto"/>
            <w:left w:val="none" w:sz="0" w:space="0" w:color="auto"/>
            <w:bottom w:val="none" w:sz="0" w:space="0" w:color="auto"/>
            <w:right w:val="none" w:sz="0" w:space="0" w:color="auto"/>
          </w:divBdr>
        </w:div>
        <w:div w:id="216164805">
          <w:marLeft w:val="640"/>
          <w:marRight w:val="0"/>
          <w:marTop w:val="0"/>
          <w:marBottom w:val="0"/>
          <w:divBdr>
            <w:top w:val="none" w:sz="0" w:space="0" w:color="auto"/>
            <w:left w:val="none" w:sz="0" w:space="0" w:color="auto"/>
            <w:bottom w:val="none" w:sz="0" w:space="0" w:color="auto"/>
            <w:right w:val="none" w:sz="0" w:space="0" w:color="auto"/>
          </w:divBdr>
        </w:div>
        <w:div w:id="1489321210">
          <w:marLeft w:val="640"/>
          <w:marRight w:val="0"/>
          <w:marTop w:val="0"/>
          <w:marBottom w:val="0"/>
          <w:divBdr>
            <w:top w:val="none" w:sz="0" w:space="0" w:color="auto"/>
            <w:left w:val="none" w:sz="0" w:space="0" w:color="auto"/>
            <w:bottom w:val="none" w:sz="0" w:space="0" w:color="auto"/>
            <w:right w:val="none" w:sz="0" w:space="0" w:color="auto"/>
          </w:divBdr>
        </w:div>
        <w:div w:id="1605042191">
          <w:marLeft w:val="640"/>
          <w:marRight w:val="0"/>
          <w:marTop w:val="0"/>
          <w:marBottom w:val="0"/>
          <w:divBdr>
            <w:top w:val="none" w:sz="0" w:space="0" w:color="auto"/>
            <w:left w:val="none" w:sz="0" w:space="0" w:color="auto"/>
            <w:bottom w:val="none" w:sz="0" w:space="0" w:color="auto"/>
            <w:right w:val="none" w:sz="0" w:space="0" w:color="auto"/>
          </w:divBdr>
        </w:div>
        <w:div w:id="917061811">
          <w:marLeft w:val="640"/>
          <w:marRight w:val="0"/>
          <w:marTop w:val="0"/>
          <w:marBottom w:val="0"/>
          <w:divBdr>
            <w:top w:val="none" w:sz="0" w:space="0" w:color="auto"/>
            <w:left w:val="none" w:sz="0" w:space="0" w:color="auto"/>
            <w:bottom w:val="none" w:sz="0" w:space="0" w:color="auto"/>
            <w:right w:val="none" w:sz="0" w:space="0" w:color="auto"/>
          </w:divBdr>
        </w:div>
        <w:div w:id="1026559076">
          <w:marLeft w:val="640"/>
          <w:marRight w:val="0"/>
          <w:marTop w:val="0"/>
          <w:marBottom w:val="0"/>
          <w:divBdr>
            <w:top w:val="none" w:sz="0" w:space="0" w:color="auto"/>
            <w:left w:val="none" w:sz="0" w:space="0" w:color="auto"/>
            <w:bottom w:val="none" w:sz="0" w:space="0" w:color="auto"/>
            <w:right w:val="none" w:sz="0" w:space="0" w:color="auto"/>
          </w:divBdr>
        </w:div>
        <w:div w:id="1651013027">
          <w:marLeft w:val="640"/>
          <w:marRight w:val="0"/>
          <w:marTop w:val="0"/>
          <w:marBottom w:val="0"/>
          <w:divBdr>
            <w:top w:val="none" w:sz="0" w:space="0" w:color="auto"/>
            <w:left w:val="none" w:sz="0" w:space="0" w:color="auto"/>
            <w:bottom w:val="none" w:sz="0" w:space="0" w:color="auto"/>
            <w:right w:val="none" w:sz="0" w:space="0" w:color="auto"/>
          </w:divBdr>
        </w:div>
      </w:divsChild>
    </w:div>
    <w:div w:id="163784590">
      <w:bodyDiv w:val="1"/>
      <w:marLeft w:val="0"/>
      <w:marRight w:val="0"/>
      <w:marTop w:val="0"/>
      <w:marBottom w:val="0"/>
      <w:divBdr>
        <w:top w:val="none" w:sz="0" w:space="0" w:color="auto"/>
        <w:left w:val="none" w:sz="0" w:space="0" w:color="auto"/>
        <w:bottom w:val="none" w:sz="0" w:space="0" w:color="auto"/>
        <w:right w:val="none" w:sz="0" w:space="0" w:color="auto"/>
      </w:divBdr>
    </w:div>
    <w:div w:id="164323174">
      <w:bodyDiv w:val="1"/>
      <w:marLeft w:val="0"/>
      <w:marRight w:val="0"/>
      <w:marTop w:val="0"/>
      <w:marBottom w:val="0"/>
      <w:divBdr>
        <w:top w:val="none" w:sz="0" w:space="0" w:color="auto"/>
        <w:left w:val="none" w:sz="0" w:space="0" w:color="auto"/>
        <w:bottom w:val="none" w:sz="0" w:space="0" w:color="auto"/>
        <w:right w:val="none" w:sz="0" w:space="0" w:color="auto"/>
      </w:divBdr>
    </w:div>
    <w:div w:id="164902134">
      <w:bodyDiv w:val="1"/>
      <w:marLeft w:val="0"/>
      <w:marRight w:val="0"/>
      <w:marTop w:val="0"/>
      <w:marBottom w:val="0"/>
      <w:divBdr>
        <w:top w:val="none" w:sz="0" w:space="0" w:color="auto"/>
        <w:left w:val="none" w:sz="0" w:space="0" w:color="auto"/>
        <w:bottom w:val="none" w:sz="0" w:space="0" w:color="auto"/>
        <w:right w:val="none" w:sz="0" w:space="0" w:color="auto"/>
      </w:divBdr>
    </w:div>
    <w:div w:id="165171821">
      <w:bodyDiv w:val="1"/>
      <w:marLeft w:val="0"/>
      <w:marRight w:val="0"/>
      <w:marTop w:val="0"/>
      <w:marBottom w:val="0"/>
      <w:divBdr>
        <w:top w:val="none" w:sz="0" w:space="0" w:color="auto"/>
        <w:left w:val="none" w:sz="0" w:space="0" w:color="auto"/>
        <w:bottom w:val="none" w:sz="0" w:space="0" w:color="auto"/>
        <w:right w:val="none" w:sz="0" w:space="0" w:color="auto"/>
      </w:divBdr>
    </w:div>
    <w:div w:id="165440623">
      <w:bodyDiv w:val="1"/>
      <w:marLeft w:val="0"/>
      <w:marRight w:val="0"/>
      <w:marTop w:val="0"/>
      <w:marBottom w:val="0"/>
      <w:divBdr>
        <w:top w:val="none" w:sz="0" w:space="0" w:color="auto"/>
        <w:left w:val="none" w:sz="0" w:space="0" w:color="auto"/>
        <w:bottom w:val="none" w:sz="0" w:space="0" w:color="auto"/>
        <w:right w:val="none" w:sz="0" w:space="0" w:color="auto"/>
      </w:divBdr>
    </w:div>
    <w:div w:id="166330625">
      <w:bodyDiv w:val="1"/>
      <w:marLeft w:val="0"/>
      <w:marRight w:val="0"/>
      <w:marTop w:val="0"/>
      <w:marBottom w:val="0"/>
      <w:divBdr>
        <w:top w:val="none" w:sz="0" w:space="0" w:color="auto"/>
        <w:left w:val="none" w:sz="0" w:space="0" w:color="auto"/>
        <w:bottom w:val="none" w:sz="0" w:space="0" w:color="auto"/>
        <w:right w:val="none" w:sz="0" w:space="0" w:color="auto"/>
      </w:divBdr>
    </w:div>
    <w:div w:id="167524991">
      <w:bodyDiv w:val="1"/>
      <w:marLeft w:val="0"/>
      <w:marRight w:val="0"/>
      <w:marTop w:val="0"/>
      <w:marBottom w:val="0"/>
      <w:divBdr>
        <w:top w:val="none" w:sz="0" w:space="0" w:color="auto"/>
        <w:left w:val="none" w:sz="0" w:space="0" w:color="auto"/>
        <w:bottom w:val="none" w:sz="0" w:space="0" w:color="auto"/>
        <w:right w:val="none" w:sz="0" w:space="0" w:color="auto"/>
      </w:divBdr>
    </w:div>
    <w:div w:id="168952776">
      <w:bodyDiv w:val="1"/>
      <w:marLeft w:val="0"/>
      <w:marRight w:val="0"/>
      <w:marTop w:val="0"/>
      <w:marBottom w:val="0"/>
      <w:divBdr>
        <w:top w:val="none" w:sz="0" w:space="0" w:color="auto"/>
        <w:left w:val="none" w:sz="0" w:space="0" w:color="auto"/>
        <w:bottom w:val="none" w:sz="0" w:space="0" w:color="auto"/>
        <w:right w:val="none" w:sz="0" w:space="0" w:color="auto"/>
      </w:divBdr>
    </w:div>
    <w:div w:id="169104957">
      <w:bodyDiv w:val="1"/>
      <w:marLeft w:val="0"/>
      <w:marRight w:val="0"/>
      <w:marTop w:val="0"/>
      <w:marBottom w:val="0"/>
      <w:divBdr>
        <w:top w:val="none" w:sz="0" w:space="0" w:color="auto"/>
        <w:left w:val="none" w:sz="0" w:space="0" w:color="auto"/>
        <w:bottom w:val="none" w:sz="0" w:space="0" w:color="auto"/>
        <w:right w:val="none" w:sz="0" w:space="0" w:color="auto"/>
      </w:divBdr>
    </w:div>
    <w:div w:id="170990168">
      <w:bodyDiv w:val="1"/>
      <w:marLeft w:val="0"/>
      <w:marRight w:val="0"/>
      <w:marTop w:val="0"/>
      <w:marBottom w:val="0"/>
      <w:divBdr>
        <w:top w:val="none" w:sz="0" w:space="0" w:color="auto"/>
        <w:left w:val="none" w:sz="0" w:space="0" w:color="auto"/>
        <w:bottom w:val="none" w:sz="0" w:space="0" w:color="auto"/>
        <w:right w:val="none" w:sz="0" w:space="0" w:color="auto"/>
      </w:divBdr>
    </w:div>
    <w:div w:id="172038063">
      <w:bodyDiv w:val="1"/>
      <w:marLeft w:val="0"/>
      <w:marRight w:val="0"/>
      <w:marTop w:val="0"/>
      <w:marBottom w:val="0"/>
      <w:divBdr>
        <w:top w:val="none" w:sz="0" w:space="0" w:color="auto"/>
        <w:left w:val="none" w:sz="0" w:space="0" w:color="auto"/>
        <w:bottom w:val="none" w:sz="0" w:space="0" w:color="auto"/>
        <w:right w:val="none" w:sz="0" w:space="0" w:color="auto"/>
      </w:divBdr>
    </w:div>
    <w:div w:id="172115235">
      <w:bodyDiv w:val="1"/>
      <w:marLeft w:val="0"/>
      <w:marRight w:val="0"/>
      <w:marTop w:val="0"/>
      <w:marBottom w:val="0"/>
      <w:divBdr>
        <w:top w:val="none" w:sz="0" w:space="0" w:color="auto"/>
        <w:left w:val="none" w:sz="0" w:space="0" w:color="auto"/>
        <w:bottom w:val="none" w:sz="0" w:space="0" w:color="auto"/>
        <w:right w:val="none" w:sz="0" w:space="0" w:color="auto"/>
      </w:divBdr>
    </w:div>
    <w:div w:id="172645103">
      <w:bodyDiv w:val="1"/>
      <w:marLeft w:val="0"/>
      <w:marRight w:val="0"/>
      <w:marTop w:val="0"/>
      <w:marBottom w:val="0"/>
      <w:divBdr>
        <w:top w:val="none" w:sz="0" w:space="0" w:color="auto"/>
        <w:left w:val="none" w:sz="0" w:space="0" w:color="auto"/>
        <w:bottom w:val="none" w:sz="0" w:space="0" w:color="auto"/>
        <w:right w:val="none" w:sz="0" w:space="0" w:color="auto"/>
      </w:divBdr>
    </w:div>
    <w:div w:id="173422755">
      <w:bodyDiv w:val="1"/>
      <w:marLeft w:val="0"/>
      <w:marRight w:val="0"/>
      <w:marTop w:val="0"/>
      <w:marBottom w:val="0"/>
      <w:divBdr>
        <w:top w:val="none" w:sz="0" w:space="0" w:color="auto"/>
        <w:left w:val="none" w:sz="0" w:space="0" w:color="auto"/>
        <w:bottom w:val="none" w:sz="0" w:space="0" w:color="auto"/>
        <w:right w:val="none" w:sz="0" w:space="0" w:color="auto"/>
      </w:divBdr>
    </w:div>
    <w:div w:id="175309006">
      <w:bodyDiv w:val="1"/>
      <w:marLeft w:val="0"/>
      <w:marRight w:val="0"/>
      <w:marTop w:val="0"/>
      <w:marBottom w:val="0"/>
      <w:divBdr>
        <w:top w:val="none" w:sz="0" w:space="0" w:color="auto"/>
        <w:left w:val="none" w:sz="0" w:space="0" w:color="auto"/>
        <w:bottom w:val="none" w:sz="0" w:space="0" w:color="auto"/>
        <w:right w:val="none" w:sz="0" w:space="0" w:color="auto"/>
      </w:divBdr>
    </w:div>
    <w:div w:id="175773287">
      <w:bodyDiv w:val="1"/>
      <w:marLeft w:val="0"/>
      <w:marRight w:val="0"/>
      <w:marTop w:val="0"/>
      <w:marBottom w:val="0"/>
      <w:divBdr>
        <w:top w:val="none" w:sz="0" w:space="0" w:color="auto"/>
        <w:left w:val="none" w:sz="0" w:space="0" w:color="auto"/>
        <w:bottom w:val="none" w:sz="0" w:space="0" w:color="auto"/>
        <w:right w:val="none" w:sz="0" w:space="0" w:color="auto"/>
      </w:divBdr>
    </w:div>
    <w:div w:id="177961728">
      <w:bodyDiv w:val="1"/>
      <w:marLeft w:val="0"/>
      <w:marRight w:val="0"/>
      <w:marTop w:val="0"/>
      <w:marBottom w:val="0"/>
      <w:divBdr>
        <w:top w:val="none" w:sz="0" w:space="0" w:color="auto"/>
        <w:left w:val="none" w:sz="0" w:space="0" w:color="auto"/>
        <w:bottom w:val="none" w:sz="0" w:space="0" w:color="auto"/>
        <w:right w:val="none" w:sz="0" w:space="0" w:color="auto"/>
      </w:divBdr>
    </w:div>
    <w:div w:id="178281936">
      <w:bodyDiv w:val="1"/>
      <w:marLeft w:val="0"/>
      <w:marRight w:val="0"/>
      <w:marTop w:val="0"/>
      <w:marBottom w:val="0"/>
      <w:divBdr>
        <w:top w:val="none" w:sz="0" w:space="0" w:color="auto"/>
        <w:left w:val="none" w:sz="0" w:space="0" w:color="auto"/>
        <w:bottom w:val="none" w:sz="0" w:space="0" w:color="auto"/>
        <w:right w:val="none" w:sz="0" w:space="0" w:color="auto"/>
      </w:divBdr>
    </w:div>
    <w:div w:id="178591985">
      <w:bodyDiv w:val="1"/>
      <w:marLeft w:val="0"/>
      <w:marRight w:val="0"/>
      <w:marTop w:val="0"/>
      <w:marBottom w:val="0"/>
      <w:divBdr>
        <w:top w:val="none" w:sz="0" w:space="0" w:color="auto"/>
        <w:left w:val="none" w:sz="0" w:space="0" w:color="auto"/>
        <w:bottom w:val="none" w:sz="0" w:space="0" w:color="auto"/>
        <w:right w:val="none" w:sz="0" w:space="0" w:color="auto"/>
      </w:divBdr>
    </w:div>
    <w:div w:id="178814906">
      <w:bodyDiv w:val="1"/>
      <w:marLeft w:val="0"/>
      <w:marRight w:val="0"/>
      <w:marTop w:val="0"/>
      <w:marBottom w:val="0"/>
      <w:divBdr>
        <w:top w:val="none" w:sz="0" w:space="0" w:color="auto"/>
        <w:left w:val="none" w:sz="0" w:space="0" w:color="auto"/>
        <w:bottom w:val="none" w:sz="0" w:space="0" w:color="auto"/>
        <w:right w:val="none" w:sz="0" w:space="0" w:color="auto"/>
      </w:divBdr>
    </w:div>
    <w:div w:id="179322527">
      <w:bodyDiv w:val="1"/>
      <w:marLeft w:val="0"/>
      <w:marRight w:val="0"/>
      <w:marTop w:val="0"/>
      <w:marBottom w:val="0"/>
      <w:divBdr>
        <w:top w:val="none" w:sz="0" w:space="0" w:color="auto"/>
        <w:left w:val="none" w:sz="0" w:space="0" w:color="auto"/>
        <w:bottom w:val="none" w:sz="0" w:space="0" w:color="auto"/>
        <w:right w:val="none" w:sz="0" w:space="0" w:color="auto"/>
      </w:divBdr>
    </w:div>
    <w:div w:id="180510558">
      <w:bodyDiv w:val="1"/>
      <w:marLeft w:val="0"/>
      <w:marRight w:val="0"/>
      <w:marTop w:val="0"/>
      <w:marBottom w:val="0"/>
      <w:divBdr>
        <w:top w:val="none" w:sz="0" w:space="0" w:color="auto"/>
        <w:left w:val="none" w:sz="0" w:space="0" w:color="auto"/>
        <w:bottom w:val="none" w:sz="0" w:space="0" w:color="auto"/>
        <w:right w:val="none" w:sz="0" w:space="0" w:color="auto"/>
      </w:divBdr>
    </w:div>
    <w:div w:id="181483238">
      <w:bodyDiv w:val="1"/>
      <w:marLeft w:val="0"/>
      <w:marRight w:val="0"/>
      <w:marTop w:val="0"/>
      <w:marBottom w:val="0"/>
      <w:divBdr>
        <w:top w:val="none" w:sz="0" w:space="0" w:color="auto"/>
        <w:left w:val="none" w:sz="0" w:space="0" w:color="auto"/>
        <w:bottom w:val="none" w:sz="0" w:space="0" w:color="auto"/>
        <w:right w:val="none" w:sz="0" w:space="0" w:color="auto"/>
      </w:divBdr>
    </w:div>
    <w:div w:id="181629648">
      <w:bodyDiv w:val="1"/>
      <w:marLeft w:val="0"/>
      <w:marRight w:val="0"/>
      <w:marTop w:val="0"/>
      <w:marBottom w:val="0"/>
      <w:divBdr>
        <w:top w:val="none" w:sz="0" w:space="0" w:color="auto"/>
        <w:left w:val="none" w:sz="0" w:space="0" w:color="auto"/>
        <w:bottom w:val="none" w:sz="0" w:space="0" w:color="auto"/>
        <w:right w:val="none" w:sz="0" w:space="0" w:color="auto"/>
      </w:divBdr>
    </w:div>
    <w:div w:id="183054093">
      <w:bodyDiv w:val="1"/>
      <w:marLeft w:val="0"/>
      <w:marRight w:val="0"/>
      <w:marTop w:val="0"/>
      <w:marBottom w:val="0"/>
      <w:divBdr>
        <w:top w:val="none" w:sz="0" w:space="0" w:color="auto"/>
        <w:left w:val="none" w:sz="0" w:space="0" w:color="auto"/>
        <w:bottom w:val="none" w:sz="0" w:space="0" w:color="auto"/>
        <w:right w:val="none" w:sz="0" w:space="0" w:color="auto"/>
      </w:divBdr>
    </w:div>
    <w:div w:id="183255283">
      <w:bodyDiv w:val="1"/>
      <w:marLeft w:val="0"/>
      <w:marRight w:val="0"/>
      <w:marTop w:val="0"/>
      <w:marBottom w:val="0"/>
      <w:divBdr>
        <w:top w:val="none" w:sz="0" w:space="0" w:color="auto"/>
        <w:left w:val="none" w:sz="0" w:space="0" w:color="auto"/>
        <w:bottom w:val="none" w:sz="0" w:space="0" w:color="auto"/>
        <w:right w:val="none" w:sz="0" w:space="0" w:color="auto"/>
      </w:divBdr>
    </w:div>
    <w:div w:id="184053249">
      <w:bodyDiv w:val="1"/>
      <w:marLeft w:val="0"/>
      <w:marRight w:val="0"/>
      <w:marTop w:val="0"/>
      <w:marBottom w:val="0"/>
      <w:divBdr>
        <w:top w:val="none" w:sz="0" w:space="0" w:color="auto"/>
        <w:left w:val="none" w:sz="0" w:space="0" w:color="auto"/>
        <w:bottom w:val="none" w:sz="0" w:space="0" w:color="auto"/>
        <w:right w:val="none" w:sz="0" w:space="0" w:color="auto"/>
      </w:divBdr>
    </w:div>
    <w:div w:id="185170964">
      <w:bodyDiv w:val="1"/>
      <w:marLeft w:val="0"/>
      <w:marRight w:val="0"/>
      <w:marTop w:val="0"/>
      <w:marBottom w:val="0"/>
      <w:divBdr>
        <w:top w:val="none" w:sz="0" w:space="0" w:color="auto"/>
        <w:left w:val="none" w:sz="0" w:space="0" w:color="auto"/>
        <w:bottom w:val="none" w:sz="0" w:space="0" w:color="auto"/>
        <w:right w:val="none" w:sz="0" w:space="0" w:color="auto"/>
      </w:divBdr>
    </w:div>
    <w:div w:id="185339024">
      <w:bodyDiv w:val="1"/>
      <w:marLeft w:val="0"/>
      <w:marRight w:val="0"/>
      <w:marTop w:val="0"/>
      <w:marBottom w:val="0"/>
      <w:divBdr>
        <w:top w:val="none" w:sz="0" w:space="0" w:color="auto"/>
        <w:left w:val="none" w:sz="0" w:space="0" w:color="auto"/>
        <w:bottom w:val="none" w:sz="0" w:space="0" w:color="auto"/>
        <w:right w:val="none" w:sz="0" w:space="0" w:color="auto"/>
      </w:divBdr>
    </w:div>
    <w:div w:id="187302302">
      <w:bodyDiv w:val="1"/>
      <w:marLeft w:val="0"/>
      <w:marRight w:val="0"/>
      <w:marTop w:val="0"/>
      <w:marBottom w:val="0"/>
      <w:divBdr>
        <w:top w:val="none" w:sz="0" w:space="0" w:color="auto"/>
        <w:left w:val="none" w:sz="0" w:space="0" w:color="auto"/>
        <w:bottom w:val="none" w:sz="0" w:space="0" w:color="auto"/>
        <w:right w:val="none" w:sz="0" w:space="0" w:color="auto"/>
      </w:divBdr>
    </w:div>
    <w:div w:id="187715773">
      <w:bodyDiv w:val="1"/>
      <w:marLeft w:val="0"/>
      <w:marRight w:val="0"/>
      <w:marTop w:val="0"/>
      <w:marBottom w:val="0"/>
      <w:divBdr>
        <w:top w:val="none" w:sz="0" w:space="0" w:color="auto"/>
        <w:left w:val="none" w:sz="0" w:space="0" w:color="auto"/>
        <w:bottom w:val="none" w:sz="0" w:space="0" w:color="auto"/>
        <w:right w:val="none" w:sz="0" w:space="0" w:color="auto"/>
      </w:divBdr>
    </w:div>
    <w:div w:id="189102565">
      <w:bodyDiv w:val="1"/>
      <w:marLeft w:val="0"/>
      <w:marRight w:val="0"/>
      <w:marTop w:val="0"/>
      <w:marBottom w:val="0"/>
      <w:divBdr>
        <w:top w:val="none" w:sz="0" w:space="0" w:color="auto"/>
        <w:left w:val="none" w:sz="0" w:space="0" w:color="auto"/>
        <w:bottom w:val="none" w:sz="0" w:space="0" w:color="auto"/>
        <w:right w:val="none" w:sz="0" w:space="0" w:color="auto"/>
      </w:divBdr>
    </w:div>
    <w:div w:id="191574424">
      <w:bodyDiv w:val="1"/>
      <w:marLeft w:val="0"/>
      <w:marRight w:val="0"/>
      <w:marTop w:val="0"/>
      <w:marBottom w:val="0"/>
      <w:divBdr>
        <w:top w:val="none" w:sz="0" w:space="0" w:color="auto"/>
        <w:left w:val="none" w:sz="0" w:space="0" w:color="auto"/>
        <w:bottom w:val="none" w:sz="0" w:space="0" w:color="auto"/>
        <w:right w:val="none" w:sz="0" w:space="0" w:color="auto"/>
      </w:divBdr>
    </w:div>
    <w:div w:id="191847206">
      <w:bodyDiv w:val="1"/>
      <w:marLeft w:val="0"/>
      <w:marRight w:val="0"/>
      <w:marTop w:val="0"/>
      <w:marBottom w:val="0"/>
      <w:divBdr>
        <w:top w:val="none" w:sz="0" w:space="0" w:color="auto"/>
        <w:left w:val="none" w:sz="0" w:space="0" w:color="auto"/>
        <w:bottom w:val="none" w:sz="0" w:space="0" w:color="auto"/>
        <w:right w:val="none" w:sz="0" w:space="0" w:color="auto"/>
      </w:divBdr>
    </w:div>
    <w:div w:id="191847379">
      <w:bodyDiv w:val="1"/>
      <w:marLeft w:val="0"/>
      <w:marRight w:val="0"/>
      <w:marTop w:val="0"/>
      <w:marBottom w:val="0"/>
      <w:divBdr>
        <w:top w:val="none" w:sz="0" w:space="0" w:color="auto"/>
        <w:left w:val="none" w:sz="0" w:space="0" w:color="auto"/>
        <w:bottom w:val="none" w:sz="0" w:space="0" w:color="auto"/>
        <w:right w:val="none" w:sz="0" w:space="0" w:color="auto"/>
      </w:divBdr>
    </w:div>
    <w:div w:id="192034253">
      <w:bodyDiv w:val="1"/>
      <w:marLeft w:val="0"/>
      <w:marRight w:val="0"/>
      <w:marTop w:val="0"/>
      <w:marBottom w:val="0"/>
      <w:divBdr>
        <w:top w:val="none" w:sz="0" w:space="0" w:color="auto"/>
        <w:left w:val="none" w:sz="0" w:space="0" w:color="auto"/>
        <w:bottom w:val="none" w:sz="0" w:space="0" w:color="auto"/>
        <w:right w:val="none" w:sz="0" w:space="0" w:color="auto"/>
      </w:divBdr>
    </w:div>
    <w:div w:id="192614687">
      <w:bodyDiv w:val="1"/>
      <w:marLeft w:val="0"/>
      <w:marRight w:val="0"/>
      <w:marTop w:val="0"/>
      <w:marBottom w:val="0"/>
      <w:divBdr>
        <w:top w:val="none" w:sz="0" w:space="0" w:color="auto"/>
        <w:left w:val="none" w:sz="0" w:space="0" w:color="auto"/>
        <w:bottom w:val="none" w:sz="0" w:space="0" w:color="auto"/>
        <w:right w:val="none" w:sz="0" w:space="0" w:color="auto"/>
      </w:divBdr>
    </w:div>
    <w:div w:id="193808930">
      <w:bodyDiv w:val="1"/>
      <w:marLeft w:val="0"/>
      <w:marRight w:val="0"/>
      <w:marTop w:val="0"/>
      <w:marBottom w:val="0"/>
      <w:divBdr>
        <w:top w:val="none" w:sz="0" w:space="0" w:color="auto"/>
        <w:left w:val="none" w:sz="0" w:space="0" w:color="auto"/>
        <w:bottom w:val="none" w:sz="0" w:space="0" w:color="auto"/>
        <w:right w:val="none" w:sz="0" w:space="0" w:color="auto"/>
      </w:divBdr>
    </w:div>
    <w:div w:id="194199193">
      <w:bodyDiv w:val="1"/>
      <w:marLeft w:val="0"/>
      <w:marRight w:val="0"/>
      <w:marTop w:val="0"/>
      <w:marBottom w:val="0"/>
      <w:divBdr>
        <w:top w:val="none" w:sz="0" w:space="0" w:color="auto"/>
        <w:left w:val="none" w:sz="0" w:space="0" w:color="auto"/>
        <w:bottom w:val="none" w:sz="0" w:space="0" w:color="auto"/>
        <w:right w:val="none" w:sz="0" w:space="0" w:color="auto"/>
      </w:divBdr>
    </w:div>
    <w:div w:id="194268729">
      <w:bodyDiv w:val="1"/>
      <w:marLeft w:val="0"/>
      <w:marRight w:val="0"/>
      <w:marTop w:val="0"/>
      <w:marBottom w:val="0"/>
      <w:divBdr>
        <w:top w:val="none" w:sz="0" w:space="0" w:color="auto"/>
        <w:left w:val="none" w:sz="0" w:space="0" w:color="auto"/>
        <w:bottom w:val="none" w:sz="0" w:space="0" w:color="auto"/>
        <w:right w:val="none" w:sz="0" w:space="0" w:color="auto"/>
      </w:divBdr>
    </w:div>
    <w:div w:id="194657122">
      <w:bodyDiv w:val="1"/>
      <w:marLeft w:val="0"/>
      <w:marRight w:val="0"/>
      <w:marTop w:val="0"/>
      <w:marBottom w:val="0"/>
      <w:divBdr>
        <w:top w:val="none" w:sz="0" w:space="0" w:color="auto"/>
        <w:left w:val="none" w:sz="0" w:space="0" w:color="auto"/>
        <w:bottom w:val="none" w:sz="0" w:space="0" w:color="auto"/>
        <w:right w:val="none" w:sz="0" w:space="0" w:color="auto"/>
      </w:divBdr>
    </w:div>
    <w:div w:id="194850365">
      <w:bodyDiv w:val="1"/>
      <w:marLeft w:val="0"/>
      <w:marRight w:val="0"/>
      <w:marTop w:val="0"/>
      <w:marBottom w:val="0"/>
      <w:divBdr>
        <w:top w:val="none" w:sz="0" w:space="0" w:color="auto"/>
        <w:left w:val="none" w:sz="0" w:space="0" w:color="auto"/>
        <w:bottom w:val="none" w:sz="0" w:space="0" w:color="auto"/>
        <w:right w:val="none" w:sz="0" w:space="0" w:color="auto"/>
      </w:divBdr>
    </w:div>
    <w:div w:id="195043757">
      <w:bodyDiv w:val="1"/>
      <w:marLeft w:val="0"/>
      <w:marRight w:val="0"/>
      <w:marTop w:val="0"/>
      <w:marBottom w:val="0"/>
      <w:divBdr>
        <w:top w:val="none" w:sz="0" w:space="0" w:color="auto"/>
        <w:left w:val="none" w:sz="0" w:space="0" w:color="auto"/>
        <w:bottom w:val="none" w:sz="0" w:space="0" w:color="auto"/>
        <w:right w:val="none" w:sz="0" w:space="0" w:color="auto"/>
      </w:divBdr>
    </w:div>
    <w:div w:id="195585810">
      <w:bodyDiv w:val="1"/>
      <w:marLeft w:val="0"/>
      <w:marRight w:val="0"/>
      <w:marTop w:val="0"/>
      <w:marBottom w:val="0"/>
      <w:divBdr>
        <w:top w:val="none" w:sz="0" w:space="0" w:color="auto"/>
        <w:left w:val="none" w:sz="0" w:space="0" w:color="auto"/>
        <w:bottom w:val="none" w:sz="0" w:space="0" w:color="auto"/>
        <w:right w:val="none" w:sz="0" w:space="0" w:color="auto"/>
      </w:divBdr>
    </w:div>
    <w:div w:id="195702500">
      <w:bodyDiv w:val="1"/>
      <w:marLeft w:val="0"/>
      <w:marRight w:val="0"/>
      <w:marTop w:val="0"/>
      <w:marBottom w:val="0"/>
      <w:divBdr>
        <w:top w:val="none" w:sz="0" w:space="0" w:color="auto"/>
        <w:left w:val="none" w:sz="0" w:space="0" w:color="auto"/>
        <w:bottom w:val="none" w:sz="0" w:space="0" w:color="auto"/>
        <w:right w:val="none" w:sz="0" w:space="0" w:color="auto"/>
      </w:divBdr>
    </w:div>
    <w:div w:id="198472945">
      <w:bodyDiv w:val="1"/>
      <w:marLeft w:val="0"/>
      <w:marRight w:val="0"/>
      <w:marTop w:val="0"/>
      <w:marBottom w:val="0"/>
      <w:divBdr>
        <w:top w:val="none" w:sz="0" w:space="0" w:color="auto"/>
        <w:left w:val="none" w:sz="0" w:space="0" w:color="auto"/>
        <w:bottom w:val="none" w:sz="0" w:space="0" w:color="auto"/>
        <w:right w:val="none" w:sz="0" w:space="0" w:color="auto"/>
      </w:divBdr>
    </w:div>
    <w:div w:id="199827196">
      <w:bodyDiv w:val="1"/>
      <w:marLeft w:val="0"/>
      <w:marRight w:val="0"/>
      <w:marTop w:val="0"/>
      <w:marBottom w:val="0"/>
      <w:divBdr>
        <w:top w:val="none" w:sz="0" w:space="0" w:color="auto"/>
        <w:left w:val="none" w:sz="0" w:space="0" w:color="auto"/>
        <w:bottom w:val="none" w:sz="0" w:space="0" w:color="auto"/>
        <w:right w:val="none" w:sz="0" w:space="0" w:color="auto"/>
      </w:divBdr>
    </w:div>
    <w:div w:id="200752954">
      <w:bodyDiv w:val="1"/>
      <w:marLeft w:val="0"/>
      <w:marRight w:val="0"/>
      <w:marTop w:val="0"/>
      <w:marBottom w:val="0"/>
      <w:divBdr>
        <w:top w:val="none" w:sz="0" w:space="0" w:color="auto"/>
        <w:left w:val="none" w:sz="0" w:space="0" w:color="auto"/>
        <w:bottom w:val="none" w:sz="0" w:space="0" w:color="auto"/>
        <w:right w:val="none" w:sz="0" w:space="0" w:color="auto"/>
      </w:divBdr>
    </w:div>
    <w:div w:id="201289296">
      <w:bodyDiv w:val="1"/>
      <w:marLeft w:val="0"/>
      <w:marRight w:val="0"/>
      <w:marTop w:val="0"/>
      <w:marBottom w:val="0"/>
      <w:divBdr>
        <w:top w:val="none" w:sz="0" w:space="0" w:color="auto"/>
        <w:left w:val="none" w:sz="0" w:space="0" w:color="auto"/>
        <w:bottom w:val="none" w:sz="0" w:space="0" w:color="auto"/>
        <w:right w:val="none" w:sz="0" w:space="0" w:color="auto"/>
      </w:divBdr>
    </w:div>
    <w:div w:id="203097879">
      <w:bodyDiv w:val="1"/>
      <w:marLeft w:val="0"/>
      <w:marRight w:val="0"/>
      <w:marTop w:val="0"/>
      <w:marBottom w:val="0"/>
      <w:divBdr>
        <w:top w:val="none" w:sz="0" w:space="0" w:color="auto"/>
        <w:left w:val="none" w:sz="0" w:space="0" w:color="auto"/>
        <w:bottom w:val="none" w:sz="0" w:space="0" w:color="auto"/>
        <w:right w:val="none" w:sz="0" w:space="0" w:color="auto"/>
      </w:divBdr>
    </w:div>
    <w:div w:id="207911660">
      <w:bodyDiv w:val="1"/>
      <w:marLeft w:val="0"/>
      <w:marRight w:val="0"/>
      <w:marTop w:val="0"/>
      <w:marBottom w:val="0"/>
      <w:divBdr>
        <w:top w:val="none" w:sz="0" w:space="0" w:color="auto"/>
        <w:left w:val="none" w:sz="0" w:space="0" w:color="auto"/>
        <w:bottom w:val="none" w:sz="0" w:space="0" w:color="auto"/>
        <w:right w:val="none" w:sz="0" w:space="0" w:color="auto"/>
      </w:divBdr>
    </w:div>
    <w:div w:id="208106056">
      <w:bodyDiv w:val="1"/>
      <w:marLeft w:val="0"/>
      <w:marRight w:val="0"/>
      <w:marTop w:val="0"/>
      <w:marBottom w:val="0"/>
      <w:divBdr>
        <w:top w:val="none" w:sz="0" w:space="0" w:color="auto"/>
        <w:left w:val="none" w:sz="0" w:space="0" w:color="auto"/>
        <w:bottom w:val="none" w:sz="0" w:space="0" w:color="auto"/>
        <w:right w:val="none" w:sz="0" w:space="0" w:color="auto"/>
      </w:divBdr>
    </w:div>
    <w:div w:id="208996185">
      <w:bodyDiv w:val="1"/>
      <w:marLeft w:val="0"/>
      <w:marRight w:val="0"/>
      <w:marTop w:val="0"/>
      <w:marBottom w:val="0"/>
      <w:divBdr>
        <w:top w:val="none" w:sz="0" w:space="0" w:color="auto"/>
        <w:left w:val="none" w:sz="0" w:space="0" w:color="auto"/>
        <w:bottom w:val="none" w:sz="0" w:space="0" w:color="auto"/>
        <w:right w:val="none" w:sz="0" w:space="0" w:color="auto"/>
      </w:divBdr>
      <w:divsChild>
        <w:div w:id="1849370367">
          <w:marLeft w:val="640"/>
          <w:marRight w:val="0"/>
          <w:marTop w:val="0"/>
          <w:marBottom w:val="0"/>
          <w:divBdr>
            <w:top w:val="none" w:sz="0" w:space="0" w:color="auto"/>
            <w:left w:val="none" w:sz="0" w:space="0" w:color="auto"/>
            <w:bottom w:val="none" w:sz="0" w:space="0" w:color="auto"/>
            <w:right w:val="none" w:sz="0" w:space="0" w:color="auto"/>
          </w:divBdr>
        </w:div>
        <w:div w:id="107241022">
          <w:marLeft w:val="640"/>
          <w:marRight w:val="0"/>
          <w:marTop w:val="0"/>
          <w:marBottom w:val="0"/>
          <w:divBdr>
            <w:top w:val="none" w:sz="0" w:space="0" w:color="auto"/>
            <w:left w:val="none" w:sz="0" w:space="0" w:color="auto"/>
            <w:bottom w:val="none" w:sz="0" w:space="0" w:color="auto"/>
            <w:right w:val="none" w:sz="0" w:space="0" w:color="auto"/>
          </w:divBdr>
        </w:div>
        <w:div w:id="541599145">
          <w:marLeft w:val="640"/>
          <w:marRight w:val="0"/>
          <w:marTop w:val="0"/>
          <w:marBottom w:val="0"/>
          <w:divBdr>
            <w:top w:val="none" w:sz="0" w:space="0" w:color="auto"/>
            <w:left w:val="none" w:sz="0" w:space="0" w:color="auto"/>
            <w:bottom w:val="none" w:sz="0" w:space="0" w:color="auto"/>
            <w:right w:val="none" w:sz="0" w:space="0" w:color="auto"/>
          </w:divBdr>
        </w:div>
        <w:div w:id="1537962990">
          <w:marLeft w:val="640"/>
          <w:marRight w:val="0"/>
          <w:marTop w:val="0"/>
          <w:marBottom w:val="0"/>
          <w:divBdr>
            <w:top w:val="none" w:sz="0" w:space="0" w:color="auto"/>
            <w:left w:val="none" w:sz="0" w:space="0" w:color="auto"/>
            <w:bottom w:val="none" w:sz="0" w:space="0" w:color="auto"/>
            <w:right w:val="none" w:sz="0" w:space="0" w:color="auto"/>
          </w:divBdr>
        </w:div>
        <w:div w:id="706416602">
          <w:marLeft w:val="640"/>
          <w:marRight w:val="0"/>
          <w:marTop w:val="0"/>
          <w:marBottom w:val="0"/>
          <w:divBdr>
            <w:top w:val="none" w:sz="0" w:space="0" w:color="auto"/>
            <w:left w:val="none" w:sz="0" w:space="0" w:color="auto"/>
            <w:bottom w:val="none" w:sz="0" w:space="0" w:color="auto"/>
            <w:right w:val="none" w:sz="0" w:space="0" w:color="auto"/>
          </w:divBdr>
        </w:div>
        <w:div w:id="618298517">
          <w:marLeft w:val="640"/>
          <w:marRight w:val="0"/>
          <w:marTop w:val="0"/>
          <w:marBottom w:val="0"/>
          <w:divBdr>
            <w:top w:val="none" w:sz="0" w:space="0" w:color="auto"/>
            <w:left w:val="none" w:sz="0" w:space="0" w:color="auto"/>
            <w:bottom w:val="none" w:sz="0" w:space="0" w:color="auto"/>
            <w:right w:val="none" w:sz="0" w:space="0" w:color="auto"/>
          </w:divBdr>
        </w:div>
        <w:div w:id="153763304">
          <w:marLeft w:val="640"/>
          <w:marRight w:val="0"/>
          <w:marTop w:val="0"/>
          <w:marBottom w:val="0"/>
          <w:divBdr>
            <w:top w:val="none" w:sz="0" w:space="0" w:color="auto"/>
            <w:left w:val="none" w:sz="0" w:space="0" w:color="auto"/>
            <w:bottom w:val="none" w:sz="0" w:space="0" w:color="auto"/>
            <w:right w:val="none" w:sz="0" w:space="0" w:color="auto"/>
          </w:divBdr>
        </w:div>
        <w:div w:id="357589496">
          <w:marLeft w:val="640"/>
          <w:marRight w:val="0"/>
          <w:marTop w:val="0"/>
          <w:marBottom w:val="0"/>
          <w:divBdr>
            <w:top w:val="none" w:sz="0" w:space="0" w:color="auto"/>
            <w:left w:val="none" w:sz="0" w:space="0" w:color="auto"/>
            <w:bottom w:val="none" w:sz="0" w:space="0" w:color="auto"/>
            <w:right w:val="none" w:sz="0" w:space="0" w:color="auto"/>
          </w:divBdr>
        </w:div>
        <w:div w:id="304511896">
          <w:marLeft w:val="640"/>
          <w:marRight w:val="0"/>
          <w:marTop w:val="0"/>
          <w:marBottom w:val="0"/>
          <w:divBdr>
            <w:top w:val="none" w:sz="0" w:space="0" w:color="auto"/>
            <w:left w:val="none" w:sz="0" w:space="0" w:color="auto"/>
            <w:bottom w:val="none" w:sz="0" w:space="0" w:color="auto"/>
            <w:right w:val="none" w:sz="0" w:space="0" w:color="auto"/>
          </w:divBdr>
        </w:div>
        <w:div w:id="567810131">
          <w:marLeft w:val="640"/>
          <w:marRight w:val="0"/>
          <w:marTop w:val="0"/>
          <w:marBottom w:val="0"/>
          <w:divBdr>
            <w:top w:val="none" w:sz="0" w:space="0" w:color="auto"/>
            <w:left w:val="none" w:sz="0" w:space="0" w:color="auto"/>
            <w:bottom w:val="none" w:sz="0" w:space="0" w:color="auto"/>
            <w:right w:val="none" w:sz="0" w:space="0" w:color="auto"/>
          </w:divBdr>
        </w:div>
        <w:div w:id="689525563">
          <w:marLeft w:val="640"/>
          <w:marRight w:val="0"/>
          <w:marTop w:val="0"/>
          <w:marBottom w:val="0"/>
          <w:divBdr>
            <w:top w:val="none" w:sz="0" w:space="0" w:color="auto"/>
            <w:left w:val="none" w:sz="0" w:space="0" w:color="auto"/>
            <w:bottom w:val="none" w:sz="0" w:space="0" w:color="auto"/>
            <w:right w:val="none" w:sz="0" w:space="0" w:color="auto"/>
          </w:divBdr>
        </w:div>
      </w:divsChild>
    </w:div>
    <w:div w:id="209733424">
      <w:bodyDiv w:val="1"/>
      <w:marLeft w:val="0"/>
      <w:marRight w:val="0"/>
      <w:marTop w:val="0"/>
      <w:marBottom w:val="0"/>
      <w:divBdr>
        <w:top w:val="none" w:sz="0" w:space="0" w:color="auto"/>
        <w:left w:val="none" w:sz="0" w:space="0" w:color="auto"/>
        <w:bottom w:val="none" w:sz="0" w:space="0" w:color="auto"/>
        <w:right w:val="none" w:sz="0" w:space="0" w:color="auto"/>
      </w:divBdr>
    </w:div>
    <w:div w:id="211692380">
      <w:bodyDiv w:val="1"/>
      <w:marLeft w:val="0"/>
      <w:marRight w:val="0"/>
      <w:marTop w:val="0"/>
      <w:marBottom w:val="0"/>
      <w:divBdr>
        <w:top w:val="none" w:sz="0" w:space="0" w:color="auto"/>
        <w:left w:val="none" w:sz="0" w:space="0" w:color="auto"/>
        <w:bottom w:val="none" w:sz="0" w:space="0" w:color="auto"/>
        <w:right w:val="none" w:sz="0" w:space="0" w:color="auto"/>
      </w:divBdr>
    </w:div>
    <w:div w:id="212549843">
      <w:bodyDiv w:val="1"/>
      <w:marLeft w:val="0"/>
      <w:marRight w:val="0"/>
      <w:marTop w:val="0"/>
      <w:marBottom w:val="0"/>
      <w:divBdr>
        <w:top w:val="none" w:sz="0" w:space="0" w:color="auto"/>
        <w:left w:val="none" w:sz="0" w:space="0" w:color="auto"/>
        <w:bottom w:val="none" w:sz="0" w:space="0" w:color="auto"/>
        <w:right w:val="none" w:sz="0" w:space="0" w:color="auto"/>
      </w:divBdr>
    </w:div>
    <w:div w:id="213541832">
      <w:bodyDiv w:val="1"/>
      <w:marLeft w:val="0"/>
      <w:marRight w:val="0"/>
      <w:marTop w:val="0"/>
      <w:marBottom w:val="0"/>
      <w:divBdr>
        <w:top w:val="none" w:sz="0" w:space="0" w:color="auto"/>
        <w:left w:val="none" w:sz="0" w:space="0" w:color="auto"/>
        <w:bottom w:val="none" w:sz="0" w:space="0" w:color="auto"/>
        <w:right w:val="none" w:sz="0" w:space="0" w:color="auto"/>
      </w:divBdr>
    </w:div>
    <w:div w:id="213733532">
      <w:bodyDiv w:val="1"/>
      <w:marLeft w:val="0"/>
      <w:marRight w:val="0"/>
      <w:marTop w:val="0"/>
      <w:marBottom w:val="0"/>
      <w:divBdr>
        <w:top w:val="none" w:sz="0" w:space="0" w:color="auto"/>
        <w:left w:val="none" w:sz="0" w:space="0" w:color="auto"/>
        <w:bottom w:val="none" w:sz="0" w:space="0" w:color="auto"/>
        <w:right w:val="none" w:sz="0" w:space="0" w:color="auto"/>
      </w:divBdr>
    </w:div>
    <w:div w:id="215942746">
      <w:bodyDiv w:val="1"/>
      <w:marLeft w:val="0"/>
      <w:marRight w:val="0"/>
      <w:marTop w:val="0"/>
      <w:marBottom w:val="0"/>
      <w:divBdr>
        <w:top w:val="none" w:sz="0" w:space="0" w:color="auto"/>
        <w:left w:val="none" w:sz="0" w:space="0" w:color="auto"/>
        <w:bottom w:val="none" w:sz="0" w:space="0" w:color="auto"/>
        <w:right w:val="none" w:sz="0" w:space="0" w:color="auto"/>
      </w:divBdr>
    </w:div>
    <w:div w:id="219027194">
      <w:bodyDiv w:val="1"/>
      <w:marLeft w:val="0"/>
      <w:marRight w:val="0"/>
      <w:marTop w:val="0"/>
      <w:marBottom w:val="0"/>
      <w:divBdr>
        <w:top w:val="none" w:sz="0" w:space="0" w:color="auto"/>
        <w:left w:val="none" w:sz="0" w:space="0" w:color="auto"/>
        <w:bottom w:val="none" w:sz="0" w:space="0" w:color="auto"/>
        <w:right w:val="none" w:sz="0" w:space="0" w:color="auto"/>
      </w:divBdr>
    </w:div>
    <w:div w:id="219172967">
      <w:bodyDiv w:val="1"/>
      <w:marLeft w:val="0"/>
      <w:marRight w:val="0"/>
      <w:marTop w:val="0"/>
      <w:marBottom w:val="0"/>
      <w:divBdr>
        <w:top w:val="none" w:sz="0" w:space="0" w:color="auto"/>
        <w:left w:val="none" w:sz="0" w:space="0" w:color="auto"/>
        <w:bottom w:val="none" w:sz="0" w:space="0" w:color="auto"/>
        <w:right w:val="none" w:sz="0" w:space="0" w:color="auto"/>
      </w:divBdr>
    </w:div>
    <w:div w:id="219751656">
      <w:bodyDiv w:val="1"/>
      <w:marLeft w:val="0"/>
      <w:marRight w:val="0"/>
      <w:marTop w:val="0"/>
      <w:marBottom w:val="0"/>
      <w:divBdr>
        <w:top w:val="none" w:sz="0" w:space="0" w:color="auto"/>
        <w:left w:val="none" w:sz="0" w:space="0" w:color="auto"/>
        <w:bottom w:val="none" w:sz="0" w:space="0" w:color="auto"/>
        <w:right w:val="none" w:sz="0" w:space="0" w:color="auto"/>
      </w:divBdr>
    </w:div>
    <w:div w:id="220791482">
      <w:bodyDiv w:val="1"/>
      <w:marLeft w:val="0"/>
      <w:marRight w:val="0"/>
      <w:marTop w:val="0"/>
      <w:marBottom w:val="0"/>
      <w:divBdr>
        <w:top w:val="none" w:sz="0" w:space="0" w:color="auto"/>
        <w:left w:val="none" w:sz="0" w:space="0" w:color="auto"/>
        <w:bottom w:val="none" w:sz="0" w:space="0" w:color="auto"/>
        <w:right w:val="none" w:sz="0" w:space="0" w:color="auto"/>
      </w:divBdr>
    </w:div>
    <w:div w:id="220873921">
      <w:bodyDiv w:val="1"/>
      <w:marLeft w:val="0"/>
      <w:marRight w:val="0"/>
      <w:marTop w:val="0"/>
      <w:marBottom w:val="0"/>
      <w:divBdr>
        <w:top w:val="none" w:sz="0" w:space="0" w:color="auto"/>
        <w:left w:val="none" w:sz="0" w:space="0" w:color="auto"/>
        <w:bottom w:val="none" w:sz="0" w:space="0" w:color="auto"/>
        <w:right w:val="none" w:sz="0" w:space="0" w:color="auto"/>
      </w:divBdr>
    </w:div>
    <w:div w:id="222060973">
      <w:bodyDiv w:val="1"/>
      <w:marLeft w:val="0"/>
      <w:marRight w:val="0"/>
      <w:marTop w:val="0"/>
      <w:marBottom w:val="0"/>
      <w:divBdr>
        <w:top w:val="none" w:sz="0" w:space="0" w:color="auto"/>
        <w:left w:val="none" w:sz="0" w:space="0" w:color="auto"/>
        <w:bottom w:val="none" w:sz="0" w:space="0" w:color="auto"/>
        <w:right w:val="none" w:sz="0" w:space="0" w:color="auto"/>
      </w:divBdr>
    </w:div>
    <w:div w:id="223566886">
      <w:bodyDiv w:val="1"/>
      <w:marLeft w:val="0"/>
      <w:marRight w:val="0"/>
      <w:marTop w:val="0"/>
      <w:marBottom w:val="0"/>
      <w:divBdr>
        <w:top w:val="none" w:sz="0" w:space="0" w:color="auto"/>
        <w:left w:val="none" w:sz="0" w:space="0" w:color="auto"/>
        <w:bottom w:val="none" w:sz="0" w:space="0" w:color="auto"/>
        <w:right w:val="none" w:sz="0" w:space="0" w:color="auto"/>
      </w:divBdr>
    </w:div>
    <w:div w:id="223875305">
      <w:bodyDiv w:val="1"/>
      <w:marLeft w:val="0"/>
      <w:marRight w:val="0"/>
      <w:marTop w:val="0"/>
      <w:marBottom w:val="0"/>
      <w:divBdr>
        <w:top w:val="none" w:sz="0" w:space="0" w:color="auto"/>
        <w:left w:val="none" w:sz="0" w:space="0" w:color="auto"/>
        <w:bottom w:val="none" w:sz="0" w:space="0" w:color="auto"/>
        <w:right w:val="none" w:sz="0" w:space="0" w:color="auto"/>
      </w:divBdr>
    </w:div>
    <w:div w:id="224023819">
      <w:bodyDiv w:val="1"/>
      <w:marLeft w:val="0"/>
      <w:marRight w:val="0"/>
      <w:marTop w:val="0"/>
      <w:marBottom w:val="0"/>
      <w:divBdr>
        <w:top w:val="none" w:sz="0" w:space="0" w:color="auto"/>
        <w:left w:val="none" w:sz="0" w:space="0" w:color="auto"/>
        <w:bottom w:val="none" w:sz="0" w:space="0" w:color="auto"/>
        <w:right w:val="none" w:sz="0" w:space="0" w:color="auto"/>
      </w:divBdr>
    </w:div>
    <w:div w:id="224724910">
      <w:bodyDiv w:val="1"/>
      <w:marLeft w:val="0"/>
      <w:marRight w:val="0"/>
      <w:marTop w:val="0"/>
      <w:marBottom w:val="0"/>
      <w:divBdr>
        <w:top w:val="none" w:sz="0" w:space="0" w:color="auto"/>
        <w:left w:val="none" w:sz="0" w:space="0" w:color="auto"/>
        <w:bottom w:val="none" w:sz="0" w:space="0" w:color="auto"/>
        <w:right w:val="none" w:sz="0" w:space="0" w:color="auto"/>
      </w:divBdr>
    </w:div>
    <w:div w:id="226039659">
      <w:bodyDiv w:val="1"/>
      <w:marLeft w:val="0"/>
      <w:marRight w:val="0"/>
      <w:marTop w:val="0"/>
      <w:marBottom w:val="0"/>
      <w:divBdr>
        <w:top w:val="none" w:sz="0" w:space="0" w:color="auto"/>
        <w:left w:val="none" w:sz="0" w:space="0" w:color="auto"/>
        <w:bottom w:val="none" w:sz="0" w:space="0" w:color="auto"/>
        <w:right w:val="none" w:sz="0" w:space="0" w:color="auto"/>
      </w:divBdr>
    </w:div>
    <w:div w:id="226958982">
      <w:bodyDiv w:val="1"/>
      <w:marLeft w:val="0"/>
      <w:marRight w:val="0"/>
      <w:marTop w:val="0"/>
      <w:marBottom w:val="0"/>
      <w:divBdr>
        <w:top w:val="none" w:sz="0" w:space="0" w:color="auto"/>
        <w:left w:val="none" w:sz="0" w:space="0" w:color="auto"/>
        <w:bottom w:val="none" w:sz="0" w:space="0" w:color="auto"/>
        <w:right w:val="none" w:sz="0" w:space="0" w:color="auto"/>
      </w:divBdr>
    </w:div>
    <w:div w:id="226964539">
      <w:bodyDiv w:val="1"/>
      <w:marLeft w:val="0"/>
      <w:marRight w:val="0"/>
      <w:marTop w:val="0"/>
      <w:marBottom w:val="0"/>
      <w:divBdr>
        <w:top w:val="none" w:sz="0" w:space="0" w:color="auto"/>
        <w:left w:val="none" w:sz="0" w:space="0" w:color="auto"/>
        <w:bottom w:val="none" w:sz="0" w:space="0" w:color="auto"/>
        <w:right w:val="none" w:sz="0" w:space="0" w:color="auto"/>
      </w:divBdr>
    </w:div>
    <w:div w:id="229270995">
      <w:bodyDiv w:val="1"/>
      <w:marLeft w:val="0"/>
      <w:marRight w:val="0"/>
      <w:marTop w:val="0"/>
      <w:marBottom w:val="0"/>
      <w:divBdr>
        <w:top w:val="none" w:sz="0" w:space="0" w:color="auto"/>
        <w:left w:val="none" w:sz="0" w:space="0" w:color="auto"/>
        <w:bottom w:val="none" w:sz="0" w:space="0" w:color="auto"/>
        <w:right w:val="none" w:sz="0" w:space="0" w:color="auto"/>
      </w:divBdr>
    </w:div>
    <w:div w:id="230309210">
      <w:bodyDiv w:val="1"/>
      <w:marLeft w:val="0"/>
      <w:marRight w:val="0"/>
      <w:marTop w:val="0"/>
      <w:marBottom w:val="0"/>
      <w:divBdr>
        <w:top w:val="none" w:sz="0" w:space="0" w:color="auto"/>
        <w:left w:val="none" w:sz="0" w:space="0" w:color="auto"/>
        <w:bottom w:val="none" w:sz="0" w:space="0" w:color="auto"/>
        <w:right w:val="none" w:sz="0" w:space="0" w:color="auto"/>
      </w:divBdr>
    </w:div>
    <w:div w:id="231933143">
      <w:bodyDiv w:val="1"/>
      <w:marLeft w:val="0"/>
      <w:marRight w:val="0"/>
      <w:marTop w:val="0"/>
      <w:marBottom w:val="0"/>
      <w:divBdr>
        <w:top w:val="none" w:sz="0" w:space="0" w:color="auto"/>
        <w:left w:val="none" w:sz="0" w:space="0" w:color="auto"/>
        <w:bottom w:val="none" w:sz="0" w:space="0" w:color="auto"/>
        <w:right w:val="none" w:sz="0" w:space="0" w:color="auto"/>
      </w:divBdr>
    </w:div>
    <w:div w:id="232545711">
      <w:bodyDiv w:val="1"/>
      <w:marLeft w:val="0"/>
      <w:marRight w:val="0"/>
      <w:marTop w:val="0"/>
      <w:marBottom w:val="0"/>
      <w:divBdr>
        <w:top w:val="none" w:sz="0" w:space="0" w:color="auto"/>
        <w:left w:val="none" w:sz="0" w:space="0" w:color="auto"/>
        <w:bottom w:val="none" w:sz="0" w:space="0" w:color="auto"/>
        <w:right w:val="none" w:sz="0" w:space="0" w:color="auto"/>
      </w:divBdr>
    </w:div>
    <w:div w:id="233246619">
      <w:bodyDiv w:val="1"/>
      <w:marLeft w:val="0"/>
      <w:marRight w:val="0"/>
      <w:marTop w:val="0"/>
      <w:marBottom w:val="0"/>
      <w:divBdr>
        <w:top w:val="none" w:sz="0" w:space="0" w:color="auto"/>
        <w:left w:val="none" w:sz="0" w:space="0" w:color="auto"/>
        <w:bottom w:val="none" w:sz="0" w:space="0" w:color="auto"/>
        <w:right w:val="none" w:sz="0" w:space="0" w:color="auto"/>
      </w:divBdr>
    </w:div>
    <w:div w:id="234709751">
      <w:bodyDiv w:val="1"/>
      <w:marLeft w:val="0"/>
      <w:marRight w:val="0"/>
      <w:marTop w:val="0"/>
      <w:marBottom w:val="0"/>
      <w:divBdr>
        <w:top w:val="none" w:sz="0" w:space="0" w:color="auto"/>
        <w:left w:val="none" w:sz="0" w:space="0" w:color="auto"/>
        <w:bottom w:val="none" w:sz="0" w:space="0" w:color="auto"/>
        <w:right w:val="none" w:sz="0" w:space="0" w:color="auto"/>
      </w:divBdr>
    </w:div>
    <w:div w:id="235357958">
      <w:bodyDiv w:val="1"/>
      <w:marLeft w:val="0"/>
      <w:marRight w:val="0"/>
      <w:marTop w:val="0"/>
      <w:marBottom w:val="0"/>
      <w:divBdr>
        <w:top w:val="none" w:sz="0" w:space="0" w:color="auto"/>
        <w:left w:val="none" w:sz="0" w:space="0" w:color="auto"/>
        <w:bottom w:val="none" w:sz="0" w:space="0" w:color="auto"/>
        <w:right w:val="none" w:sz="0" w:space="0" w:color="auto"/>
      </w:divBdr>
    </w:div>
    <w:div w:id="235365455">
      <w:bodyDiv w:val="1"/>
      <w:marLeft w:val="0"/>
      <w:marRight w:val="0"/>
      <w:marTop w:val="0"/>
      <w:marBottom w:val="0"/>
      <w:divBdr>
        <w:top w:val="none" w:sz="0" w:space="0" w:color="auto"/>
        <w:left w:val="none" w:sz="0" w:space="0" w:color="auto"/>
        <w:bottom w:val="none" w:sz="0" w:space="0" w:color="auto"/>
        <w:right w:val="none" w:sz="0" w:space="0" w:color="auto"/>
      </w:divBdr>
    </w:div>
    <w:div w:id="235826805">
      <w:bodyDiv w:val="1"/>
      <w:marLeft w:val="0"/>
      <w:marRight w:val="0"/>
      <w:marTop w:val="0"/>
      <w:marBottom w:val="0"/>
      <w:divBdr>
        <w:top w:val="none" w:sz="0" w:space="0" w:color="auto"/>
        <w:left w:val="none" w:sz="0" w:space="0" w:color="auto"/>
        <w:bottom w:val="none" w:sz="0" w:space="0" w:color="auto"/>
        <w:right w:val="none" w:sz="0" w:space="0" w:color="auto"/>
      </w:divBdr>
    </w:div>
    <w:div w:id="235939171">
      <w:bodyDiv w:val="1"/>
      <w:marLeft w:val="0"/>
      <w:marRight w:val="0"/>
      <w:marTop w:val="0"/>
      <w:marBottom w:val="0"/>
      <w:divBdr>
        <w:top w:val="none" w:sz="0" w:space="0" w:color="auto"/>
        <w:left w:val="none" w:sz="0" w:space="0" w:color="auto"/>
        <w:bottom w:val="none" w:sz="0" w:space="0" w:color="auto"/>
        <w:right w:val="none" w:sz="0" w:space="0" w:color="auto"/>
      </w:divBdr>
    </w:div>
    <w:div w:id="236405231">
      <w:bodyDiv w:val="1"/>
      <w:marLeft w:val="0"/>
      <w:marRight w:val="0"/>
      <w:marTop w:val="0"/>
      <w:marBottom w:val="0"/>
      <w:divBdr>
        <w:top w:val="none" w:sz="0" w:space="0" w:color="auto"/>
        <w:left w:val="none" w:sz="0" w:space="0" w:color="auto"/>
        <w:bottom w:val="none" w:sz="0" w:space="0" w:color="auto"/>
        <w:right w:val="none" w:sz="0" w:space="0" w:color="auto"/>
      </w:divBdr>
    </w:div>
    <w:div w:id="236521590">
      <w:bodyDiv w:val="1"/>
      <w:marLeft w:val="0"/>
      <w:marRight w:val="0"/>
      <w:marTop w:val="0"/>
      <w:marBottom w:val="0"/>
      <w:divBdr>
        <w:top w:val="none" w:sz="0" w:space="0" w:color="auto"/>
        <w:left w:val="none" w:sz="0" w:space="0" w:color="auto"/>
        <w:bottom w:val="none" w:sz="0" w:space="0" w:color="auto"/>
        <w:right w:val="none" w:sz="0" w:space="0" w:color="auto"/>
      </w:divBdr>
    </w:div>
    <w:div w:id="237638960">
      <w:bodyDiv w:val="1"/>
      <w:marLeft w:val="0"/>
      <w:marRight w:val="0"/>
      <w:marTop w:val="0"/>
      <w:marBottom w:val="0"/>
      <w:divBdr>
        <w:top w:val="none" w:sz="0" w:space="0" w:color="auto"/>
        <w:left w:val="none" w:sz="0" w:space="0" w:color="auto"/>
        <w:bottom w:val="none" w:sz="0" w:space="0" w:color="auto"/>
        <w:right w:val="none" w:sz="0" w:space="0" w:color="auto"/>
      </w:divBdr>
    </w:div>
    <w:div w:id="238254516">
      <w:bodyDiv w:val="1"/>
      <w:marLeft w:val="0"/>
      <w:marRight w:val="0"/>
      <w:marTop w:val="0"/>
      <w:marBottom w:val="0"/>
      <w:divBdr>
        <w:top w:val="none" w:sz="0" w:space="0" w:color="auto"/>
        <w:left w:val="none" w:sz="0" w:space="0" w:color="auto"/>
        <w:bottom w:val="none" w:sz="0" w:space="0" w:color="auto"/>
        <w:right w:val="none" w:sz="0" w:space="0" w:color="auto"/>
      </w:divBdr>
    </w:div>
    <w:div w:id="238488493">
      <w:bodyDiv w:val="1"/>
      <w:marLeft w:val="0"/>
      <w:marRight w:val="0"/>
      <w:marTop w:val="0"/>
      <w:marBottom w:val="0"/>
      <w:divBdr>
        <w:top w:val="none" w:sz="0" w:space="0" w:color="auto"/>
        <w:left w:val="none" w:sz="0" w:space="0" w:color="auto"/>
        <w:bottom w:val="none" w:sz="0" w:space="0" w:color="auto"/>
        <w:right w:val="none" w:sz="0" w:space="0" w:color="auto"/>
      </w:divBdr>
    </w:div>
    <w:div w:id="238751026">
      <w:bodyDiv w:val="1"/>
      <w:marLeft w:val="0"/>
      <w:marRight w:val="0"/>
      <w:marTop w:val="0"/>
      <w:marBottom w:val="0"/>
      <w:divBdr>
        <w:top w:val="none" w:sz="0" w:space="0" w:color="auto"/>
        <w:left w:val="none" w:sz="0" w:space="0" w:color="auto"/>
        <w:bottom w:val="none" w:sz="0" w:space="0" w:color="auto"/>
        <w:right w:val="none" w:sz="0" w:space="0" w:color="auto"/>
      </w:divBdr>
      <w:divsChild>
        <w:div w:id="525220665">
          <w:marLeft w:val="640"/>
          <w:marRight w:val="0"/>
          <w:marTop w:val="0"/>
          <w:marBottom w:val="0"/>
          <w:divBdr>
            <w:top w:val="none" w:sz="0" w:space="0" w:color="auto"/>
            <w:left w:val="none" w:sz="0" w:space="0" w:color="auto"/>
            <w:bottom w:val="none" w:sz="0" w:space="0" w:color="auto"/>
            <w:right w:val="none" w:sz="0" w:space="0" w:color="auto"/>
          </w:divBdr>
        </w:div>
        <w:div w:id="59602505">
          <w:marLeft w:val="640"/>
          <w:marRight w:val="0"/>
          <w:marTop w:val="0"/>
          <w:marBottom w:val="0"/>
          <w:divBdr>
            <w:top w:val="none" w:sz="0" w:space="0" w:color="auto"/>
            <w:left w:val="none" w:sz="0" w:space="0" w:color="auto"/>
            <w:bottom w:val="none" w:sz="0" w:space="0" w:color="auto"/>
            <w:right w:val="none" w:sz="0" w:space="0" w:color="auto"/>
          </w:divBdr>
        </w:div>
        <w:div w:id="1881820851">
          <w:marLeft w:val="640"/>
          <w:marRight w:val="0"/>
          <w:marTop w:val="0"/>
          <w:marBottom w:val="0"/>
          <w:divBdr>
            <w:top w:val="none" w:sz="0" w:space="0" w:color="auto"/>
            <w:left w:val="none" w:sz="0" w:space="0" w:color="auto"/>
            <w:bottom w:val="none" w:sz="0" w:space="0" w:color="auto"/>
            <w:right w:val="none" w:sz="0" w:space="0" w:color="auto"/>
          </w:divBdr>
        </w:div>
        <w:div w:id="1445035560">
          <w:marLeft w:val="640"/>
          <w:marRight w:val="0"/>
          <w:marTop w:val="0"/>
          <w:marBottom w:val="0"/>
          <w:divBdr>
            <w:top w:val="none" w:sz="0" w:space="0" w:color="auto"/>
            <w:left w:val="none" w:sz="0" w:space="0" w:color="auto"/>
            <w:bottom w:val="none" w:sz="0" w:space="0" w:color="auto"/>
            <w:right w:val="none" w:sz="0" w:space="0" w:color="auto"/>
          </w:divBdr>
        </w:div>
        <w:div w:id="1596284553">
          <w:marLeft w:val="640"/>
          <w:marRight w:val="0"/>
          <w:marTop w:val="0"/>
          <w:marBottom w:val="0"/>
          <w:divBdr>
            <w:top w:val="none" w:sz="0" w:space="0" w:color="auto"/>
            <w:left w:val="none" w:sz="0" w:space="0" w:color="auto"/>
            <w:bottom w:val="none" w:sz="0" w:space="0" w:color="auto"/>
            <w:right w:val="none" w:sz="0" w:space="0" w:color="auto"/>
          </w:divBdr>
        </w:div>
        <w:div w:id="1085347973">
          <w:marLeft w:val="640"/>
          <w:marRight w:val="0"/>
          <w:marTop w:val="0"/>
          <w:marBottom w:val="0"/>
          <w:divBdr>
            <w:top w:val="none" w:sz="0" w:space="0" w:color="auto"/>
            <w:left w:val="none" w:sz="0" w:space="0" w:color="auto"/>
            <w:bottom w:val="none" w:sz="0" w:space="0" w:color="auto"/>
            <w:right w:val="none" w:sz="0" w:space="0" w:color="auto"/>
          </w:divBdr>
        </w:div>
        <w:div w:id="647518697">
          <w:marLeft w:val="640"/>
          <w:marRight w:val="0"/>
          <w:marTop w:val="0"/>
          <w:marBottom w:val="0"/>
          <w:divBdr>
            <w:top w:val="none" w:sz="0" w:space="0" w:color="auto"/>
            <w:left w:val="none" w:sz="0" w:space="0" w:color="auto"/>
            <w:bottom w:val="none" w:sz="0" w:space="0" w:color="auto"/>
            <w:right w:val="none" w:sz="0" w:space="0" w:color="auto"/>
          </w:divBdr>
        </w:div>
        <w:div w:id="1416243526">
          <w:marLeft w:val="640"/>
          <w:marRight w:val="0"/>
          <w:marTop w:val="0"/>
          <w:marBottom w:val="0"/>
          <w:divBdr>
            <w:top w:val="none" w:sz="0" w:space="0" w:color="auto"/>
            <w:left w:val="none" w:sz="0" w:space="0" w:color="auto"/>
            <w:bottom w:val="none" w:sz="0" w:space="0" w:color="auto"/>
            <w:right w:val="none" w:sz="0" w:space="0" w:color="auto"/>
          </w:divBdr>
        </w:div>
        <w:div w:id="23094338">
          <w:marLeft w:val="640"/>
          <w:marRight w:val="0"/>
          <w:marTop w:val="0"/>
          <w:marBottom w:val="0"/>
          <w:divBdr>
            <w:top w:val="none" w:sz="0" w:space="0" w:color="auto"/>
            <w:left w:val="none" w:sz="0" w:space="0" w:color="auto"/>
            <w:bottom w:val="none" w:sz="0" w:space="0" w:color="auto"/>
            <w:right w:val="none" w:sz="0" w:space="0" w:color="auto"/>
          </w:divBdr>
        </w:div>
        <w:div w:id="1393383823">
          <w:marLeft w:val="640"/>
          <w:marRight w:val="0"/>
          <w:marTop w:val="0"/>
          <w:marBottom w:val="0"/>
          <w:divBdr>
            <w:top w:val="none" w:sz="0" w:space="0" w:color="auto"/>
            <w:left w:val="none" w:sz="0" w:space="0" w:color="auto"/>
            <w:bottom w:val="none" w:sz="0" w:space="0" w:color="auto"/>
            <w:right w:val="none" w:sz="0" w:space="0" w:color="auto"/>
          </w:divBdr>
        </w:div>
        <w:div w:id="1590965790">
          <w:marLeft w:val="640"/>
          <w:marRight w:val="0"/>
          <w:marTop w:val="0"/>
          <w:marBottom w:val="0"/>
          <w:divBdr>
            <w:top w:val="none" w:sz="0" w:space="0" w:color="auto"/>
            <w:left w:val="none" w:sz="0" w:space="0" w:color="auto"/>
            <w:bottom w:val="none" w:sz="0" w:space="0" w:color="auto"/>
            <w:right w:val="none" w:sz="0" w:space="0" w:color="auto"/>
          </w:divBdr>
        </w:div>
        <w:div w:id="964390089">
          <w:marLeft w:val="640"/>
          <w:marRight w:val="0"/>
          <w:marTop w:val="0"/>
          <w:marBottom w:val="0"/>
          <w:divBdr>
            <w:top w:val="none" w:sz="0" w:space="0" w:color="auto"/>
            <w:left w:val="none" w:sz="0" w:space="0" w:color="auto"/>
            <w:bottom w:val="none" w:sz="0" w:space="0" w:color="auto"/>
            <w:right w:val="none" w:sz="0" w:space="0" w:color="auto"/>
          </w:divBdr>
        </w:div>
        <w:div w:id="2110078631">
          <w:marLeft w:val="640"/>
          <w:marRight w:val="0"/>
          <w:marTop w:val="0"/>
          <w:marBottom w:val="0"/>
          <w:divBdr>
            <w:top w:val="none" w:sz="0" w:space="0" w:color="auto"/>
            <w:left w:val="none" w:sz="0" w:space="0" w:color="auto"/>
            <w:bottom w:val="none" w:sz="0" w:space="0" w:color="auto"/>
            <w:right w:val="none" w:sz="0" w:space="0" w:color="auto"/>
          </w:divBdr>
        </w:div>
        <w:div w:id="853151215">
          <w:marLeft w:val="640"/>
          <w:marRight w:val="0"/>
          <w:marTop w:val="0"/>
          <w:marBottom w:val="0"/>
          <w:divBdr>
            <w:top w:val="none" w:sz="0" w:space="0" w:color="auto"/>
            <w:left w:val="none" w:sz="0" w:space="0" w:color="auto"/>
            <w:bottom w:val="none" w:sz="0" w:space="0" w:color="auto"/>
            <w:right w:val="none" w:sz="0" w:space="0" w:color="auto"/>
          </w:divBdr>
        </w:div>
        <w:div w:id="97792964">
          <w:marLeft w:val="640"/>
          <w:marRight w:val="0"/>
          <w:marTop w:val="0"/>
          <w:marBottom w:val="0"/>
          <w:divBdr>
            <w:top w:val="none" w:sz="0" w:space="0" w:color="auto"/>
            <w:left w:val="none" w:sz="0" w:space="0" w:color="auto"/>
            <w:bottom w:val="none" w:sz="0" w:space="0" w:color="auto"/>
            <w:right w:val="none" w:sz="0" w:space="0" w:color="auto"/>
          </w:divBdr>
        </w:div>
        <w:div w:id="1815948275">
          <w:marLeft w:val="640"/>
          <w:marRight w:val="0"/>
          <w:marTop w:val="0"/>
          <w:marBottom w:val="0"/>
          <w:divBdr>
            <w:top w:val="none" w:sz="0" w:space="0" w:color="auto"/>
            <w:left w:val="none" w:sz="0" w:space="0" w:color="auto"/>
            <w:bottom w:val="none" w:sz="0" w:space="0" w:color="auto"/>
            <w:right w:val="none" w:sz="0" w:space="0" w:color="auto"/>
          </w:divBdr>
        </w:div>
        <w:div w:id="464589374">
          <w:marLeft w:val="640"/>
          <w:marRight w:val="0"/>
          <w:marTop w:val="0"/>
          <w:marBottom w:val="0"/>
          <w:divBdr>
            <w:top w:val="none" w:sz="0" w:space="0" w:color="auto"/>
            <w:left w:val="none" w:sz="0" w:space="0" w:color="auto"/>
            <w:bottom w:val="none" w:sz="0" w:space="0" w:color="auto"/>
            <w:right w:val="none" w:sz="0" w:space="0" w:color="auto"/>
          </w:divBdr>
        </w:div>
        <w:div w:id="1398086806">
          <w:marLeft w:val="640"/>
          <w:marRight w:val="0"/>
          <w:marTop w:val="0"/>
          <w:marBottom w:val="0"/>
          <w:divBdr>
            <w:top w:val="none" w:sz="0" w:space="0" w:color="auto"/>
            <w:left w:val="none" w:sz="0" w:space="0" w:color="auto"/>
            <w:bottom w:val="none" w:sz="0" w:space="0" w:color="auto"/>
            <w:right w:val="none" w:sz="0" w:space="0" w:color="auto"/>
          </w:divBdr>
        </w:div>
        <w:div w:id="1083337984">
          <w:marLeft w:val="640"/>
          <w:marRight w:val="0"/>
          <w:marTop w:val="0"/>
          <w:marBottom w:val="0"/>
          <w:divBdr>
            <w:top w:val="none" w:sz="0" w:space="0" w:color="auto"/>
            <w:left w:val="none" w:sz="0" w:space="0" w:color="auto"/>
            <w:bottom w:val="none" w:sz="0" w:space="0" w:color="auto"/>
            <w:right w:val="none" w:sz="0" w:space="0" w:color="auto"/>
          </w:divBdr>
        </w:div>
        <w:div w:id="1314143245">
          <w:marLeft w:val="640"/>
          <w:marRight w:val="0"/>
          <w:marTop w:val="0"/>
          <w:marBottom w:val="0"/>
          <w:divBdr>
            <w:top w:val="none" w:sz="0" w:space="0" w:color="auto"/>
            <w:left w:val="none" w:sz="0" w:space="0" w:color="auto"/>
            <w:bottom w:val="none" w:sz="0" w:space="0" w:color="auto"/>
            <w:right w:val="none" w:sz="0" w:space="0" w:color="auto"/>
          </w:divBdr>
        </w:div>
        <w:div w:id="1333221171">
          <w:marLeft w:val="640"/>
          <w:marRight w:val="0"/>
          <w:marTop w:val="0"/>
          <w:marBottom w:val="0"/>
          <w:divBdr>
            <w:top w:val="none" w:sz="0" w:space="0" w:color="auto"/>
            <w:left w:val="none" w:sz="0" w:space="0" w:color="auto"/>
            <w:bottom w:val="none" w:sz="0" w:space="0" w:color="auto"/>
            <w:right w:val="none" w:sz="0" w:space="0" w:color="auto"/>
          </w:divBdr>
        </w:div>
        <w:div w:id="1875918387">
          <w:marLeft w:val="640"/>
          <w:marRight w:val="0"/>
          <w:marTop w:val="0"/>
          <w:marBottom w:val="0"/>
          <w:divBdr>
            <w:top w:val="none" w:sz="0" w:space="0" w:color="auto"/>
            <w:left w:val="none" w:sz="0" w:space="0" w:color="auto"/>
            <w:bottom w:val="none" w:sz="0" w:space="0" w:color="auto"/>
            <w:right w:val="none" w:sz="0" w:space="0" w:color="auto"/>
          </w:divBdr>
        </w:div>
        <w:div w:id="897861389">
          <w:marLeft w:val="640"/>
          <w:marRight w:val="0"/>
          <w:marTop w:val="0"/>
          <w:marBottom w:val="0"/>
          <w:divBdr>
            <w:top w:val="none" w:sz="0" w:space="0" w:color="auto"/>
            <w:left w:val="none" w:sz="0" w:space="0" w:color="auto"/>
            <w:bottom w:val="none" w:sz="0" w:space="0" w:color="auto"/>
            <w:right w:val="none" w:sz="0" w:space="0" w:color="auto"/>
          </w:divBdr>
        </w:div>
        <w:div w:id="1540048044">
          <w:marLeft w:val="640"/>
          <w:marRight w:val="0"/>
          <w:marTop w:val="0"/>
          <w:marBottom w:val="0"/>
          <w:divBdr>
            <w:top w:val="none" w:sz="0" w:space="0" w:color="auto"/>
            <w:left w:val="none" w:sz="0" w:space="0" w:color="auto"/>
            <w:bottom w:val="none" w:sz="0" w:space="0" w:color="auto"/>
            <w:right w:val="none" w:sz="0" w:space="0" w:color="auto"/>
          </w:divBdr>
        </w:div>
      </w:divsChild>
    </w:div>
    <w:div w:id="238759658">
      <w:bodyDiv w:val="1"/>
      <w:marLeft w:val="0"/>
      <w:marRight w:val="0"/>
      <w:marTop w:val="0"/>
      <w:marBottom w:val="0"/>
      <w:divBdr>
        <w:top w:val="none" w:sz="0" w:space="0" w:color="auto"/>
        <w:left w:val="none" w:sz="0" w:space="0" w:color="auto"/>
        <w:bottom w:val="none" w:sz="0" w:space="0" w:color="auto"/>
        <w:right w:val="none" w:sz="0" w:space="0" w:color="auto"/>
      </w:divBdr>
    </w:div>
    <w:div w:id="238953998">
      <w:bodyDiv w:val="1"/>
      <w:marLeft w:val="0"/>
      <w:marRight w:val="0"/>
      <w:marTop w:val="0"/>
      <w:marBottom w:val="0"/>
      <w:divBdr>
        <w:top w:val="none" w:sz="0" w:space="0" w:color="auto"/>
        <w:left w:val="none" w:sz="0" w:space="0" w:color="auto"/>
        <w:bottom w:val="none" w:sz="0" w:space="0" w:color="auto"/>
        <w:right w:val="none" w:sz="0" w:space="0" w:color="auto"/>
      </w:divBdr>
    </w:div>
    <w:div w:id="239170455">
      <w:bodyDiv w:val="1"/>
      <w:marLeft w:val="0"/>
      <w:marRight w:val="0"/>
      <w:marTop w:val="0"/>
      <w:marBottom w:val="0"/>
      <w:divBdr>
        <w:top w:val="none" w:sz="0" w:space="0" w:color="auto"/>
        <w:left w:val="none" w:sz="0" w:space="0" w:color="auto"/>
        <w:bottom w:val="none" w:sz="0" w:space="0" w:color="auto"/>
        <w:right w:val="none" w:sz="0" w:space="0" w:color="auto"/>
      </w:divBdr>
      <w:divsChild>
        <w:div w:id="1719473002">
          <w:marLeft w:val="640"/>
          <w:marRight w:val="0"/>
          <w:marTop w:val="0"/>
          <w:marBottom w:val="0"/>
          <w:divBdr>
            <w:top w:val="none" w:sz="0" w:space="0" w:color="auto"/>
            <w:left w:val="none" w:sz="0" w:space="0" w:color="auto"/>
            <w:bottom w:val="none" w:sz="0" w:space="0" w:color="auto"/>
            <w:right w:val="none" w:sz="0" w:space="0" w:color="auto"/>
          </w:divBdr>
        </w:div>
        <w:div w:id="1640574139">
          <w:marLeft w:val="640"/>
          <w:marRight w:val="0"/>
          <w:marTop w:val="0"/>
          <w:marBottom w:val="0"/>
          <w:divBdr>
            <w:top w:val="none" w:sz="0" w:space="0" w:color="auto"/>
            <w:left w:val="none" w:sz="0" w:space="0" w:color="auto"/>
            <w:bottom w:val="none" w:sz="0" w:space="0" w:color="auto"/>
            <w:right w:val="none" w:sz="0" w:space="0" w:color="auto"/>
          </w:divBdr>
        </w:div>
        <w:div w:id="425346514">
          <w:marLeft w:val="640"/>
          <w:marRight w:val="0"/>
          <w:marTop w:val="0"/>
          <w:marBottom w:val="0"/>
          <w:divBdr>
            <w:top w:val="none" w:sz="0" w:space="0" w:color="auto"/>
            <w:left w:val="none" w:sz="0" w:space="0" w:color="auto"/>
            <w:bottom w:val="none" w:sz="0" w:space="0" w:color="auto"/>
            <w:right w:val="none" w:sz="0" w:space="0" w:color="auto"/>
          </w:divBdr>
        </w:div>
        <w:div w:id="391122031">
          <w:marLeft w:val="640"/>
          <w:marRight w:val="0"/>
          <w:marTop w:val="0"/>
          <w:marBottom w:val="0"/>
          <w:divBdr>
            <w:top w:val="none" w:sz="0" w:space="0" w:color="auto"/>
            <w:left w:val="none" w:sz="0" w:space="0" w:color="auto"/>
            <w:bottom w:val="none" w:sz="0" w:space="0" w:color="auto"/>
            <w:right w:val="none" w:sz="0" w:space="0" w:color="auto"/>
          </w:divBdr>
        </w:div>
        <w:div w:id="51269275">
          <w:marLeft w:val="640"/>
          <w:marRight w:val="0"/>
          <w:marTop w:val="0"/>
          <w:marBottom w:val="0"/>
          <w:divBdr>
            <w:top w:val="none" w:sz="0" w:space="0" w:color="auto"/>
            <w:left w:val="none" w:sz="0" w:space="0" w:color="auto"/>
            <w:bottom w:val="none" w:sz="0" w:space="0" w:color="auto"/>
            <w:right w:val="none" w:sz="0" w:space="0" w:color="auto"/>
          </w:divBdr>
        </w:div>
        <w:div w:id="916667196">
          <w:marLeft w:val="640"/>
          <w:marRight w:val="0"/>
          <w:marTop w:val="0"/>
          <w:marBottom w:val="0"/>
          <w:divBdr>
            <w:top w:val="none" w:sz="0" w:space="0" w:color="auto"/>
            <w:left w:val="none" w:sz="0" w:space="0" w:color="auto"/>
            <w:bottom w:val="none" w:sz="0" w:space="0" w:color="auto"/>
            <w:right w:val="none" w:sz="0" w:space="0" w:color="auto"/>
          </w:divBdr>
        </w:div>
        <w:div w:id="170803954">
          <w:marLeft w:val="640"/>
          <w:marRight w:val="0"/>
          <w:marTop w:val="0"/>
          <w:marBottom w:val="0"/>
          <w:divBdr>
            <w:top w:val="none" w:sz="0" w:space="0" w:color="auto"/>
            <w:left w:val="none" w:sz="0" w:space="0" w:color="auto"/>
            <w:bottom w:val="none" w:sz="0" w:space="0" w:color="auto"/>
            <w:right w:val="none" w:sz="0" w:space="0" w:color="auto"/>
          </w:divBdr>
        </w:div>
        <w:div w:id="1380395217">
          <w:marLeft w:val="640"/>
          <w:marRight w:val="0"/>
          <w:marTop w:val="0"/>
          <w:marBottom w:val="0"/>
          <w:divBdr>
            <w:top w:val="none" w:sz="0" w:space="0" w:color="auto"/>
            <w:left w:val="none" w:sz="0" w:space="0" w:color="auto"/>
            <w:bottom w:val="none" w:sz="0" w:space="0" w:color="auto"/>
            <w:right w:val="none" w:sz="0" w:space="0" w:color="auto"/>
          </w:divBdr>
        </w:div>
        <w:div w:id="1932469162">
          <w:marLeft w:val="640"/>
          <w:marRight w:val="0"/>
          <w:marTop w:val="0"/>
          <w:marBottom w:val="0"/>
          <w:divBdr>
            <w:top w:val="none" w:sz="0" w:space="0" w:color="auto"/>
            <w:left w:val="none" w:sz="0" w:space="0" w:color="auto"/>
            <w:bottom w:val="none" w:sz="0" w:space="0" w:color="auto"/>
            <w:right w:val="none" w:sz="0" w:space="0" w:color="auto"/>
          </w:divBdr>
        </w:div>
        <w:div w:id="1282106845">
          <w:marLeft w:val="640"/>
          <w:marRight w:val="0"/>
          <w:marTop w:val="0"/>
          <w:marBottom w:val="0"/>
          <w:divBdr>
            <w:top w:val="none" w:sz="0" w:space="0" w:color="auto"/>
            <w:left w:val="none" w:sz="0" w:space="0" w:color="auto"/>
            <w:bottom w:val="none" w:sz="0" w:space="0" w:color="auto"/>
            <w:right w:val="none" w:sz="0" w:space="0" w:color="auto"/>
          </w:divBdr>
        </w:div>
        <w:div w:id="1720008780">
          <w:marLeft w:val="640"/>
          <w:marRight w:val="0"/>
          <w:marTop w:val="0"/>
          <w:marBottom w:val="0"/>
          <w:divBdr>
            <w:top w:val="none" w:sz="0" w:space="0" w:color="auto"/>
            <w:left w:val="none" w:sz="0" w:space="0" w:color="auto"/>
            <w:bottom w:val="none" w:sz="0" w:space="0" w:color="auto"/>
            <w:right w:val="none" w:sz="0" w:space="0" w:color="auto"/>
          </w:divBdr>
        </w:div>
        <w:div w:id="1095518054">
          <w:marLeft w:val="640"/>
          <w:marRight w:val="0"/>
          <w:marTop w:val="0"/>
          <w:marBottom w:val="0"/>
          <w:divBdr>
            <w:top w:val="none" w:sz="0" w:space="0" w:color="auto"/>
            <w:left w:val="none" w:sz="0" w:space="0" w:color="auto"/>
            <w:bottom w:val="none" w:sz="0" w:space="0" w:color="auto"/>
            <w:right w:val="none" w:sz="0" w:space="0" w:color="auto"/>
          </w:divBdr>
        </w:div>
        <w:div w:id="1014310382">
          <w:marLeft w:val="640"/>
          <w:marRight w:val="0"/>
          <w:marTop w:val="0"/>
          <w:marBottom w:val="0"/>
          <w:divBdr>
            <w:top w:val="none" w:sz="0" w:space="0" w:color="auto"/>
            <w:left w:val="none" w:sz="0" w:space="0" w:color="auto"/>
            <w:bottom w:val="none" w:sz="0" w:space="0" w:color="auto"/>
            <w:right w:val="none" w:sz="0" w:space="0" w:color="auto"/>
          </w:divBdr>
        </w:div>
        <w:div w:id="1052575587">
          <w:marLeft w:val="640"/>
          <w:marRight w:val="0"/>
          <w:marTop w:val="0"/>
          <w:marBottom w:val="0"/>
          <w:divBdr>
            <w:top w:val="none" w:sz="0" w:space="0" w:color="auto"/>
            <w:left w:val="none" w:sz="0" w:space="0" w:color="auto"/>
            <w:bottom w:val="none" w:sz="0" w:space="0" w:color="auto"/>
            <w:right w:val="none" w:sz="0" w:space="0" w:color="auto"/>
          </w:divBdr>
        </w:div>
        <w:div w:id="2100831638">
          <w:marLeft w:val="640"/>
          <w:marRight w:val="0"/>
          <w:marTop w:val="0"/>
          <w:marBottom w:val="0"/>
          <w:divBdr>
            <w:top w:val="none" w:sz="0" w:space="0" w:color="auto"/>
            <w:left w:val="none" w:sz="0" w:space="0" w:color="auto"/>
            <w:bottom w:val="none" w:sz="0" w:space="0" w:color="auto"/>
            <w:right w:val="none" w:sz="0" w:space="0" w:color="auto"/>
          </w:divBdr>
        </w:div>
        <w:div w:id="272716359">
          <w:marLeft w:val="640"/>
          <w:marRight w:val="0"/>
          <w:marTop w:val="0"/>
          <w:marBottom w:val="0"/>
          <w:divBdr>
            <w:top w:val="none" w:sz="0" w:space="0" w:color="auto"/>
            <w:left w:val="none" w:sz="0" w:space="0" w:color="auto"/>
            <w:bottom w:val="none" w:sz="0" w:space="0" w:color="auto"/>
            <w:right w:val="none" w:sz="0" w:space="0" w:color="auto"/>
          </w:divBdr>
        </w:div>
        <w:div w:id="416251464">
          <w:marLeft w:val="640"/>
          <w:marRight w:val="0"/>
          <w:marTop w:val="0"/>
          <w:marBottom w:val="0"/>
          <w:divBdr>
            <w:top w:val="none" w:sz="0" w:space="0" w:color="auto"/>
            <w:left w:val="none" w:sz="0" w:space="0" w:color="auto"/>
            <w:bottom w:val="none" w:sz="0" w:space="0" w:color="auto"/>
            <w:right w:val="none" w:sz="0" w:space="0" w:color="auto"/>
          </w:divBdr>
        </w:div>
        <w:div w:id="730620481">
          <w:marLeft w:val="640"/>
          <w:marRight w:val="0"/>
          <w:marTop w:val="0"/>
          <w:marBottom w:val="0"/>
          <w:divBdr>
            <w:top w:val="none" w:sz="0" w:space="0" w:color="auto"/>
            <w:left w:val="none" w:sz="0" w:space="0" w:color="auto"/>
            <w:bottom w:val="none" w:sz="0" w:space="0" w:color="auto"/>
            <w:right w:val="none" w:sz="0" w:space="0" w:color="auto"/>
          </w:divBdr>
        </w:div>
        <w:div w:id="41095862">
          <w:marLeft w:val="640"/>
          <w:marRight w:val="0"/>
          <w:marTop w:val="0"/>
          <w:marBottom w:val="0"/>
          <w:divBdr>
            <w:top w:val="none" w:sz="0" w:space="0" w:color="auto"/>
            <w:left w:val="none" w:sz="0" w:space="0" w:color="auto"/>
            <w:bottom w:val="none" w:sz="0" w:space="0" w:color="auto"/>
            <w:right w:val="none" w:sz="0" w:space="0" w:color="auto"/>
          </w:divBdr>
        </w:div>
        <w:div w:id="1737507937">
          <w:marLeft w:val="640"/>
          <w:marRight w:val="0"/>
          <w:marTop w:val="0"/>
          <w:marBottom w:val="0"/>
          <w:divBdr>
            <w:top w:val="none" w:sz="0" w:space="0" w:color="auto"/>
            <w:left w:val="none" w:sz="0" w:space="0" w:color="auto"/>
            <w:bottom w:val="none" w:sz="0" w:space="0" w:color="auto"/>
            <w:right w:val="none" w:sz="0" w:space="0" w:color="auto"/>
          </w:divBdr>
        </w:div>
        <w:div w:id="1340348404">
          <w:marLeft w:val="640"/>
          <w:marRight w:val="0"/>
          <w:marTop w:val="0"/>
          <w:marBottom w:val="0"/>
          <w:divBdr>
            <w:top w:val="none" w:sz="0" w:space="0" w:color="auto"/>
            <w:left w:val="none" w:sz="0" w:space="0" w:color="auto"/>
            <w:bottom w:val="none" w:sz="0" w:space="0" w:color="auto"/>
            <w:right w:val="none" w:sz="0" w:space="0" w:color="auto"/>
          </w:divBdr>
        </w:div>
        <w:div w:id="18750268">
          <w:marLeft w:val="640"/>
          <w:marRight w:val="0"/>
          <w:marTop w:val="0"/>
          <w:marBottom w:val="0"/>
          <w:divBdr>
            <w:top w:val="none" w:sz="0" w:space="0" w:color="auto"/>
            <w:left w:val="none" w:sz="0" w:space="0" w:color="auto"/>
            <w:bottom w:val="none" w:sz="0" w:space="0" w:color="auto"/>
            <w:right w:val="none" w:sz="0" w:space="0" w:color="auto"/>
          </w:divBdr>
        </w:div>
        <w:div w:id="1404833743">
          <w:marLeft w:val="640"/>
          <w:marRight w:val="0"/>
          <w:marTop w:val="0"/>
          <w:marBottom w:val="0"/>
          <w:divBdr>
            <w:top w:val="none" w:sz="0" w:space="0" w:color="auto"/>
            <w:left w:val="none" w:sz="0" w:space="0" w:color="auto"/>
            <w:bottom w:val="none" w:sz="0" w:space="0" w:color="auto"/>
            <w:right w:val="none" w:sz="0" w:space="0" w:color="auto"/>
          </w:divBdr>
        </w:div>
        <w:div w:id="34818225">
          <w:marLeft w:val="640"/>
          <w:marRight w:val="0"/>
          <w:marTop w:val="0"/>
          <w:marBottom w:val="0"/>
          <w:divBdr>
            <w:top w:val="none" w:sz="0" w:space="0" w:color="auto"/>
            <w:left w:val="none" w:sz="0" w:space="0" w:color="auto"/>
            <w:bottom w:val="none" w:sz="0" w:space="0" w:color="auto"/>
            <w:right w:val="none" w:sz="0" w:space="0" w:color="auto"/>
          </w:divBdr>
        </w:div>
        <w:div w:id="1382636390">
          <w:marLeft w:val="640"/>
          <w:marRight w:val="0"/>
          <w:marTop w:val="0"/>
          <w:marBottom w:val="0"/>
          <w:divBdr>
            <w:top w:val="none" w:sz="0" w:space="0" w:color="auto"/>
            <w:left w:val="none" w:sz="0" w:space="0" w:color="auto"/>
            <w:bottom w:val="none" w:sz="0" w:space="0" w:color="auto"/>
            <w:right w:val="none" w:sz="0" w:space="0" w:color="auto"/>
          </w:divBdr>
        </w:div>
        <w:div w:id="1851293499">
          <w:marLeft w:val="640"/>
          <w:marRight w:val="0"/>
          <w:marTop w:val="0"/>
          <w:marBottom w:val="0"/>
          <w:divBdr>
            <w:top w:val="none" w:sz="0" w:space="0" w:color="auto"/>
            <w:left w:val="none" w:sz="0" w:space="0" w:color="auto"/>
            <w:bottom w:val="none" w:sz="0" w:space="0" w:color="auto"/>
            <w:right w:val="none" w:sz="0" w:space="0" w:color="auto"/>
          </w:divBdr>
        </w:div>
        <w:div w:id="394082558">
          <w:marLeft w:val="640"/>
          <w:marRight w:val="0"/>
          <w:marTop w:val="0"/>
          <w:marBottom w:val="0"/>
          <w:divBdr>
            <w:top w:val="none" w:sz="0" w:space="0" w:color="auto"/>
            <w:left w:val="none" w:sz="0" w:space="0" w:color="auto"/>
            <w:bottom w:val="none" w:sz="0" w:space="0" w:color="auto"/>
            <w:right w:val="none" w:sz="0" w:space="0" w:color="auto"/>
          </w:divBdr>
        </w:div>
        <w:div w:id="2099403917">
          <w:marLeft w:val="640"/>
          <w:marRight w:val="0"/>
          <w:marTop w:val="0"/>
          <w:marBottom w:val="0"/>
          <w:divBdr>
            <w:top w:val="none" w:sz="0" w:space="0" w:color="auto"/>
            <w:left w:val="none" w:sz="0" w:space="0" w:color="auto"/>
            <w:bottom w:val="none" w:sz="0" w:space="0" w:color="auto"/>
            <w:right w:val="none" w:sz="0" w:space="0" w:color="auto"/>
          </w:divBdr>
        </w:div>
        <w:div w:id="1032414022">
          <w:marLeft w:val="640"/>
          <w:marRight w:val="0"/>
          <w:marTop w:val="0"/>
          <w:marBottom w:val="0"/>
          <w:divBdr>
            <w:top w:val="none" w:sz="0" w:space="0" w:color="auto"/>
            <w:left w:val="none" w:sz="0" w:space="0" w:color="auto"/>
            <w:bottom w:val="none" w:sz="0" w:space="0" w:color="auto"/>
            <w:right w:val="none" w:sz="0" w:space="0" w:color="auto"/>
          </w:divBdr>
        </w:div>
        <w:div w:id="719939934">
          <w:marLeft w:val="640"/>
          <w:marRight w:val="0"/>
          <w:marTop w:val="0"/>
          <w:marBottom w:val="0"/>
          <w:divBdr>
            <w:top w:val="none" w:sz="0" w:space="0" w:color="auto"/>
            <w:left w:val="none" w:sz="0" w:space="0" w:color="auto"/>
            <w:bottom w:val="none" w:sz="0" w:space="0" w:color="auto"/>
            <w:right w:val="none" w:sz="0" w:space="0" w:color="auto"/>
          </w:divBdr>
        </w:div>
        <w:div w:id="1870101924">
          <w:marLeft w:val="640"/>
          <w:marRight w:val="0"/>
          <w:marTop w:val="0"/>
          <w:marBottom w:val="0"/>
          <w:divBdr>
            <w:top w:val="none" w:sz="0" w:space="0" w:color="auto"/>
            <w:left w:val="none" w:sz="0" w:space="0" w:color="auto"/>
            <w:bottom w:val="none" w:sz="0" w:space="0" w:color="auto"/>
            <w:right w:val="none" w:sz="0" w:space="0" w:color="auto"/>
          </w:divBdr>
        </w:div>
        <w:div w:id="717827135">
          <w:marLeft w:val="640"/>
          <w:marRight w:val="0"/>
          <w:marTop w:val="0"/>
          <w:marBottom w:val="0"/>
          <w:divBdr>
            <w:top w:val="none" w:sz="0" w:space="0" w:color="auto"/>
            <w:left w:val="none" w:sz="0" w:space="0" w:color="auto"/>
            <w:bottom w:val="none" w:sz="0" w:space="0" w:color="auto"/>
            <w:right w:val="none" w:sz="0" w:space="0" w:color="auto"/>
          </w:divBdr>
        </w:div>
      </w:divsChild>
    </w:div>
    <w:div w:id="240260918">
      <w:bodyDiv w:val="1"/>
      <w:marLeft w:val="0"/>
      <w:marRight w:val="0"/>
      <w:marTop w:val="0"/>
      <w:marBottom w:val="0"/>
      <w:divBdr>
        <w:top w:val="none" w:sz="0" w:space="0" w:color="auto"/>
        <w:left w:val="none" w:sz="0" w:space="0" w:color="auto"/>
        <w:bottom w:val="none" w:sz="0" w:space="0" w:color="auto"/>
        <w:right w:val="none" w:sz="0" w:space="0" w:color="auto"/>
      </w:divBdr>
    </w:div>
    <w:div w:id="240796059">
      <w:bodyDiv w:val="1"/>
      <w:marLeft w:val="0"/>
      <w:marRight w:val="0"/>
      <w:marTop w:val="0"/>
      <w:marBottom w:val="0"/>
      <w:divBdr>
        <w:top w:val="none" w:sz="0" w:space="0" w:color="auto"/>
        <w:left w:val="none" w:sz="0" w:space="0" w:color="auto"/>
        <w:bottom w:val="none" w:sz="0" w:space="0" w:color="auto"/>
        <w:right w:val="none" w:sz="0" w:space="0" w:color="auto"/>
      </w:divBdr>
    </w:div>
    <w:div w:id="241840555">
      <w:bodyDiv w:val="1"/>
      <w:marLeft w:val="0"/>
      <w:marRight w:val="0"/>
      <w:marTop w:val="0"/>
      <w:marBottom w:val="0"/>
      <w:divBdr>
        <w:top w:val="none" w:sz="0" w:space="0" w:color="auto"/>
        <w:left w:val="none" w:sz="0" w:space="0" w:color="auto"/>
        <w:bottom w:val="none" w:sz="0" w:space="0" w:color="auto"/>
        <w:right w:val="none" w:sz="0" w:space="0" w:color="auto"/>
      </w:divBdr>
    </w:div>
    <w:div w:id="242564691">
      <w:bodyDiv w:val="1"/>
      <w:marLeft w:val="0"/>
      <w:marRight w:val="0"/>
      <w:marTop w:val="0"/>
      <w:marBottom w:val="0"/>
      <w:divBdr>
        <w:top w:val="none" w:sz="0" w:space="0" w:color="auto"/>
        <w:left w:val="none" w:sz="0" w:space="0" w:color="auto"/>
        <w:bottom w:val="none" w:sz="0" w:space="0" w:color="auto"/>
        <w:right w:val="none" w:sz="0" w:space="0" w:color="auto"/>
      </w:divBdr>
    </w:div>
    <w:div w:id="242567145">
      <w:bodyDiv w:val="1"/>
      <w:marLeft w:val="0"/>
      <w:marRight w:val="0"/>
      <w:marTop w:val="0"/>
      <w:marBottom w:val="0"/>
      <w:divBdr>
        <w:top w:val="none" w:sz="0" w:space="0" w:color="auto"/>
        <w:left w:val="none" w:sz="0" w:space="0" w:color="auto"/>
        <w:bottom w:val="none" w:sz="0" w:space="0" w:color="auto"/>
        <w:right w:val="none" w:sz="0" w:space="0" w:color="auto"/>
      </w:divBdr>
    </w:div>
    <w:div w:id="242643570">
      <w:bodyDiv w:val="1"/>
      <w:marLeft w:val="0"/>
      <w:marRight w:val="0"/>
      <w:marTop w:val="0"/>
      <w:marBottom w:val="0"/>
      <w:divBdr>
        <w:top w:val="none" w:sz="0" w:space="0" w:color="auto"/>
        <w:left w:val="none" w:sz="0" w:space="0" w:color="auto"/>
        <w:bottom w:val="none" w:sz="0" w:space="0" w:color="auto"/>
        <w:right w:val="none" w:sz="0" w:space="0" w:color="auto"/>
      </w:divBdr>
    </w:div>
    <w:div w:id="244189220">
      <w:bodyDiv w:val="1"/>
      <w:marLeft w:val="0"/>
      <w:marRight w:val="0"/>
      <w:marTop w:val="0"/>
      <w:marBottom w:val="0"/>
      <w:divBdr>
        <w:top w:val="none" w:sz="0" w:space="0" w:color="auto"/>
        <w:left w:val="none" w:sz="0" w:space="0" w:color="auto"/>
        <w:bottom w:val="none" w:sz="0" w:space="0" w:color="auto"/>
        <w:right w:val="none" w:sz="0" w:space="0" w:color="auto"/>
      </w:divBdr>
    </w:div>
    <w:div w:id="245119355">
      <w:bodyDiv w:val="1"/>
      <w:marLeft w:val="0"/>
      <w:marRight w:val="0"/>
      <w:marTop w:val="0"/>
      <w:marBottom w:val="0"/>
      <w:divBdr>
        <w:top w:val="none" w:sz="0" w:space="0" w:color="auto"/>
        <w:left w:val="none" w:sz="0" w:space="0" w:color="auto"/>
        <w:bottom w:val="none" w:sz="0" w:space="0" w:color="auto"/>
        <w:right w:val="none" w:sz="0" w:space="0" w:color="auto"/>
      </w:divBdr>
    </w:div>
    <w:div w:id="245501061">
      <w:bodyDiv w:val="1"/>
      <w:marLeft w:val="0"/>
      <w:marRight w:val="0"/>
      <w:marTop w:val="0"/>
      <w:marBottom w:val="0"/>
      <w:divBdr>
        <w:top w:val="none" w:sz="0" w:space="0" w:color="auto"/>
        <w:left w:val="none" w:sz="0" w:space="0" w:color="auto"/>
        <w:bottom w:val="none" w:sz="0" w:space="0" w:color="auto"/>
        <w:right w:val="none" w:sz="0" w:space="0" w:color="auto"/>
      </w:divBdr>
    </w:div>
    <w:div w:id="245892947">
      <w:bodyDiv w:val="1"/>
      <w:marLeft w:val="0"/>
      <w:marRight w:val="0"/>
      <w:marTop w:val="0"/>
      <w:marBottom w:val="0"/>
      <w:divBdr>
        <w:top w:val="none" w:sz="0" w:space="0" w:color="auto"/>
        <w:left w:val="none" w:sz="0" w:space="0" w:color="auto"/>
        <w:bottom w:val="none" w:sz="0" w:space="0" w:color="auto"/>
        <w:right w:val="none" w:sz="0" w:space="0" w:color="auto"/>
      </w:divBdr>
    </w:div>
    <w:div w:id="247007038">
      <w:bodyDiv w:val="1"/>
      <w:marLeft w:val="0"/>
      <w:marRight w:val="0"/>
      <w:marTop w:val="0"/>
      <w:marBottom w:val="0"/>
      <w:divBdr>
        <w:top w:val="none" w:sz="0" w:space="0" w:color="auto"/>
        <w:left w:val="none" w:sz="0" w:space="0" w:color="auto"/>
        <w:bottom w:val="none" w:sz="0" w:space="0" w:color="auto"/>
        <w:right w:val="none" w:sz="0" w:space="0" w:color="auto"/>
      </w:divBdr>
    </w:div>
    <w:div w:id="248386900">
      <w:bodyDiv w:val="1"/>
      <w:marLeft w:val="0"/>
      <w:marRight w:val="0"/>
      <w:marTop w:val="0"/>
      <w:marBottom w:val="0"/>
      <w:divBdr>
        <w:top w:val="none" w:sz="0" w:space="0" w:color="auto"/>
        <w:left w:val="none" w:sz="0" w:space="0" w:color="auto"/>
        <w:bottom w:val="none" w:sz="0" w:space="0" w:color="auto"/>
        <w:right w:val="none" w:sz="0" w:space="0" w:color="auto"/>
      </w:divBdr>
    </w:div>
    <w:div w:id="248467039">
      <w:bodyDiv w:val="1"/>
      <w:marLeft w:val="0"/>
      <w:marRight w:val="0"/>
      <w:marTop w:val="0"/>
      <w:marBottom w:val="0"/>
      <w:divBdr>
        <w:top w:val="none" w:sz="0" w:space="0" w:color="auto"/>
        <w:left w:val="none" w:sz="0" w:space="0" w:color="auto"/>
        <w:bottom w:val="none" w:sz="0" w:space="0" w:color="auto"/>
        <w:right w:val="none" w:sz="0" w:space="0" w:color="auto"/>
      </w:divBdr>
    </w:div>
    <w:div w:id="248541011">
      <w:bodyDiv w:val="1"/>
      <w:marLeft w:val="0"/>
      <w:marRight w:val="0"/>
      <w:marTop w:val="0"/>
      <w:marBottom w:val="0"/>
      <w:divBdr>
        <w:top w:val="none" w:sz="0" w:space="0" w:color="auto"/>
        <w:left w:val="none" w:sz="0" w:space="0" w:color="auto"/>
        <w:bottom w:val="none" w:sz="0" w:space="0" w:color="auto"/>
        <w:right w:val="none" w:sz="0" w:space="0" w:color="auto"/>
      </w:divBdr>
    </w:div>
    <w:div w:id="249124173">
      <w:bodyDiv w:val="1"/>
      <w:marLeft w:val="0"/>
      <w:marRight w:val="0"/>
      <w:marTop w:val="0"/>
      <w:marBottom w:val="0"/>
      <w:divBdr>
        <w:top w:val="none" w:sz="0" w:space="0" w:color="auto"/>
        <w:left w:val="none" w:sz="0" w:space="0" w:color="auto"/>
        <w:bottom w:val="none" w:sz="0" w:space="0" w:color="auto"/>
        <w:right w:val="none" w:sz="0" w:space="0" w:color="auto"/>
      </w:divBdr>
    </w:div>
    <w:div w:id="249504365">
      <w:bodyDiv w:val="1"/>
      <w:marLeft w:val="0"/>
      <w:marRight w:val="0"/>
      <w:marTop w:val="0"/>
      <w:marBottom w:val="0"/>
      <w:divBdr>
        <w:top w:val="none" w:sz="0" w:space="0" w:color="auto"/>
        <w:left w:val="none" w:sz="0" w:space="0" w:color="auto"/>
        <w:bottom w:val="none" w:sz="0" w:space="0" w:color="auto"/>
        <w:right w:val="none" w:sz="0" w:space="0" w:color="auto"/>
      </w:divBdr>
    </w:div>
    <w:div w:id="249701878">
      <w:bodyDiv w:val="1"/>
      <w:marLeft w:val="0"/>
      <w:marRight w:val="0"/>
      <w:marTop w:val="0"/>
      <w:marBottom w:val="0"/>
      <w:divBdr>
        <w:top w:val="none" w:sz="0" w:space="0" w:color="auto"/>
        <w:left w:val="none" w:sz="0" w:space="0" w:color="auto"/>
        <w:bottom w:val="none" w:sz="0" w:space="0" w:color="auto"/>
        <w:right w:val="none" w:sz="0" w:space="0" w:color="auto"/>
      </w:divBdr>
    </w:div>
    <w:div w:id="250241590">
      <w:bodyDiv w:val="1"/>
      <w:marLeft w:val="0"/>
      <w:marRight w:val="0"/>
      <w:marTop w:val="0"/>
      <w:marBottom w:val="0"/>
      <w:divBdr>
        <w:top w:val="none" w:sz="0" w:space="0" w:color="auto"/>
        <w:left w:val="none" w:sz="0" w:space="0" w:color="auto"/>
        <w:bottom w:val="none" w:sz="0" w:space="0" w:color="auto"/>
        <w:right w:val="none" w:sz="0" w:space="0" w:color="auto"/>
      </w:divBdr>
    </w:div>
    <w:div w:id="251818348">
      <w:bodyDiv w:val="1"/>
      <w:marLeft w:val="0"/>
      <w:marRight w:val="0"/>
      <w:marTop w:val="0"/>
      <w:marBottom w:val="0"/>
      <w:divBdr>
        <w:top w:val="none" w:sz="0" w:space="0" w:color="auto"/>
        <w:left w:val="none" w:sz="0" w:space="0" w:color="auto"/>
        <w:bottom w:val="none" w:sz="0" w:space="0" w:color="auto"/>
        <w:right w:val="none" w:sz="0" w:space="0" w:color="auto"/>
      </w:divBdr>
    </w:div>
    <w:div w:id="253053034">
      <w:bodyDiv w:val="1"/>
      <w:marLeft w:val="0"/>
      <w:marRight w:val="0"/>
      <w:marTop w:val="0"/>
      <w:marBottom w:val="0"/>
      <w:divBdr>
        <w:top w:val="none" w:sz="0" w:space="0" w:color="auto"/>
        <w:left w:val="none" w:sz="0" w:space="0" w:color="auto"/>
        <w:bottom w:val="none" w:sz="0" w:space="0" w:color="auto"/>
        <w:right w:val="none" w:sz="0" w:space="0" w:color="auto"/>
      </w:divBdr>
    </w:div>
    <w:div w:id="254215668">
      <w:bodyDiv w:val="1"/>
      <w:marLeft w:val="0"/>
      <w:marRight w:val="0"/>
      <w:marTop w:val="0"/>
      <w:marBottom w:val="0"/>
      <w:divBdr>
        <w:top w:val="none" w:sz="0" w:space="0" w:color="auto"/>
        <w:left w:val="none" w:sz="0" w:space="0" w:color="auto"/>
        <w:bottom w:val="none" w:sz="0" w:space="0" w:color="auto"/>
        <w:right w:val="none" w:sz="0" w:space="0" w:color="auto"/>
      </w:divBdr>
    </w:div>
    <w:div w:id="254871024">
      <w:bodyDiv w:val="1"/>
      <w:marLeft w:val="0"/>
      <w:marRight w:val="0"/>
      <w:marTop w:val="0"/>
      <w:marBottom w:val="0"/>
      <w:divBdr>
        <w:top w:val="none" w:sz="0" w:space="0" w:color="auto"/>
        <w:left w:val="none" w:sz="0" w:space="0" w:color="auto"/>
        <w:bottom w:val="none" w:sz="0" w:space="0" w:color="auto"/>
        <w:right w:val="none" w:sz="0" w:space="0" w:color="auto"/>
      </w:divBdr>
    </w:div>
    <w:div w:id="255405257">
      <w:bodyDiv w:val="1"/>
      <w:marLeft w:val="0"/>
      <w:marRight w:val="0"/>
      <w:marTop w:val="0"/>
      <w:marBottom w:val="0"/>
      <w:divBdr>
        <w:top w:val="none" w:sz="0" w:space="0" w:color="auto"/>
        <w:left w:val="none" w:sz="0" w:space="0" w:color="auto"/>
        <w:bottom w:val="none" w:sz="0" w:space="0" w:color="auto"/>
        <w:right w:val="none" w:sz="0" w:space="0" w:color="auto"/>
      </w:divBdr>
    </w:div>
    <w:div w:id="255751992">
      <w:bodyDiv w:val="1"/>
      <w:marLeft w:val="0"/>
      <w:marRight w:val="0"/>
      <w:marTop w:val="0"/>
      <w:marBottom w:val="0"/>
      <w:divBdr>
        <w:top w:val="none" w:sz="0" w:space="0" w:color="auto"/>
        <w:left w:val="none" w:sz="0" w:space="0" w:color="auto"/>
        <w:bottom w:val="none" w:sz="0" w:space="0" w:color="auto"/>
        <w:right w:val="none" w:sz="0" w:space="0" w:color="auto"/>
      </w:divBdr>
    </w:div>
    <w:div w:id="257443447">
      <w:bodyDiv w:val="1"/>
      <w:marLeft w:val="0"/>
      <w:marRight w:val="0"/>
      <w:marTop w:val="0"/>
      <w:marBottom w:val="0"/>
      <w:divBdr>
        <w:top w:val="none" w:sz="0" w:space="0" w:color="auto"/>
        <w:left w:val="none" w:sz="0" w:space="0" w:color="auto"/>
        <w:bottom w:val="none" w:sz="0" w:space="0" w:color="auto"/>
        <w:right w:val="none" w:sz="0" w:space="0" w:color="auto"/>
      </w:divBdr>
    </w:div>
    <w:div w:id="257491377">
      <w:bodyDiv w:val="1"/>
      <w:marLeft w:val="0"/>
      <w:marRight w:val="0"/>
      <w:marTop w:val="0"/>
      <w:marBottom w:val="0"/>
      <w:divBdr>
        <w:top w:val="none" w:sz="0" w:space="0" w:color="auto"/>
        <w:left w:val="none" w:sz="0" w:space="0" w:color="auto"/>
        <w:bottom w:val="none" w:sz="0" w:space="0" w:color="auto"/>
        <w:right w:val="none" w:sz="0" w:space="0" w:color="auto"/>
      </w:divBdr>
    </w:div>
    <w:div w:id="257955462">
      <w:bodyDiv w:val="1"/>
      <w:marLeft w:val="0"/>
      <w:marRight w:val="0"/>
      <w:marTop w:val="0"/>
      <w:marBottom w:val="0"/>
      <w:divBdr>
        <w:top w:val="none" w:sz="0" w:space="0" w:color="auto"/>
        <w:left w:val="none" w:sz="0" w:space="0" w:color="auto"/>
        <w:bottom w:val="none" w:sz="0" w:space="0" w:color="auto"/>
        <w:right w:val="none" w:sz="0" w:space="0" w:color="auto"/>
      </w:divBdr>
    </w:div>
    <w:div w:id="258833813">
      <w:bodyDiv w:val="1"/>
      <w:marLeft w:val="0"/>
      <w:marRight w:val="0"/>
      <w:marTop w:val="0"/>
      <w:marBottom w:val="0"/>
      <w:divBdr>
        <w:top w:val="none" w:sz="0" w:space="0" w:color="auto"/>
        <w:left w:val="none" w:sz="0" w:space="0" w:color="auto"/>
        <w:bottom w:val="none" w:sz="0" w:space="0" w:color="auto"/>
        <w:right w:val="none" w:sz="0" w:space="0" w:color="auto"/>
      </w:divBdr>
    </w:div>
    <w:div w:id="259335666">
      <w:bodyDiv w:val="1"/>
      <w:marLeft w:val="0"/>
      <w:marRight w:val="0"/>
      <w:marTop w:val="0"/>
      <w:marBottom w:val="0"/>
      <w:divBdr>
        <w:top w:val="none" w:sz="0" w:space="0" w:color="auto"/>
        <w:left w:val="none" w:sz="0" w:space="0" w:color="auto"/>
        <w:bottom w:val="none" w:sz="0" w:space="0" w:color="auto"/>
        <w:right w:val="none" w:sz="0" w:space="0" w:color="auto"/>
      </w:divBdr>
    </w:div>
    <w:div w:id="259413132">
      <w:bodyDiv w:val="1"/>
      <w:marLeft w:val="0"/>
      <w:marRight w:val="0"/>
      <w:marTop w:val="0"/>
      <w:marBottom w:val="0"/>
      <w:divBdr>
        <w:top w:val="none" w:sz="0" w:space="0" w:color="auto"/>
        <w:left w:val="none" w:sz="0" w:space="0" w:color="auto"/>
        <w:bottom w:val="none" w:sz="0" w:space="0" w:color="auto"/>
        <w:right w:val="none" w:sz="0" w:space="0" w:color="auto"/>
      </w:divBdr>
    </w:div>
    <w:div w:id="263537013">
      <w:bodyDiv w:val="1"/>
      <w:marLeft w:val="0"/>
      <w:marRight w:val="0"/>
      <w:marTop w:val="0"/>
      <w:marBottom w:val="0"/>
      <w:divBdr>
        <w:top w:val="none" w:sz="0" w:space="0" w:color="auto"/>
        <w:left w:val="none" w:sz="0" w:space="0" w:color="auto"/>
        <w:bottom w:val="none" w:sz="0" w:space="0" w:color="auto"/>
        <w:right w:val="none" w:sz="0" w:space="0" w:color="auto"/>
      </w:divBdr>
    </w:div>
    <w:div w:id="263997271">
      <w:bodyDiv w:val="1"/>
      <w:marLeft w:val="0"/>
      <w:marRight w:val="0"/>
      <w:marTop w:val="0"/>
      <w:marBottom w:val="0"/>
      <w:divBdr>
        <w:top w:val="none" w:sz="0" w:space="0" w:color="auto"/>
        <w:left w:val="none" w:sz="0" w:space="0" w:color="auto"/>
        <w:bottom w:val="none" w:sz="0" w:space="0" w:color="auto"/>
        <w:right w:val="none" w:sz="0" w:space="0" w:color="auto"/>
      </w:divBdr>
    </w:div>
    <w:div w:id="265119957">
      <w:bodyDiv w:val="1"/>
      <w:marLeft w:val="0"/>
      <w:marRight w:val="0"/>
      <w:marTop w:val="0"/>
      <w:marBottom w:val="0"/>
      <w:divBdr>
        <w:top w:val="none" w:sz="0" w:space="0" w:color="auto"/>
        <w:left w:val="none" w:sz="0" w:space="0" w:color="auto"/>
        <w:bottom w:val="none" w:sz="0" w:space="0" w:color="auto"/>
        <w:right w:val="none" w:sz="0" w:space="0" w:color="auto"/>
      </w:divBdr>
    </w:div>
    <w:div w:id="265505229">
      <w:bodyDiv w:val="1"/>
      <w:marLeft w:val="0"/>
      <w:marRight w:val="0"/>
      <w:marTop w:val="0"/>
      <w:marBottom w:val="0"/>
      <w:divBdr>
        <w:top w:val="none" w:sz="0" w:space="0" w:color="auto"/>
        <w:left w:val="none" w:sz="0" w:space="0" w:color="auto"/>
        <w:bottom w:val="none" w:sz="0" w:space="0" w:color="auto"/>
        <w:right w:val="none" w:sz="0" w:space="0" w:color="auto"/>
      </w:divBdr>
    </w:div>
    <w:div w:id="267738106">
      <w:bodyDiv w:val="1"/>
      <w:marLeft w:val="0"/>
      <w:marRight w:val="0"/>
      <w:marTop w:val="0"/>
      <w:marBottom w:val="0"/>
      <w:divBdr>
        <w:top w:val="none" w:sz="0" w:space="0" w:color="auto"/>
        <w:left w:val="none" w:sz="0" w:space="0" w:color="auto"/>
        <w:bottom w:val="none" w:sz="0" w:space="0" w:color="auto"/>
        <w:right w:val="none" w:sz="0" w:space="0" w:color="auto"/>
      </w:divBdr>
    </w:div>
    <w:div w:id="268199985">
      <w:bodyDiv w:val="1"/>
      <w:marLeft w:val="0"/>
      <w:marRight w:val="0"/>
      <w:marTop w:val="0"/>
      <w:marBottom w:val="0"/>
      <w:divBdr>
        <w:top w:val="none" w:sz="0" w:space="0" w:color="auto"/>
        <w:left w:val="none" w:sz="0" w:space="0" w:color="auto"/>
        <w:bottom w:val="none" w:sz="0" w:space="0" w:color="auto"/>
        <w:right w:val="none" w:sz="0" w:space="0" w:color="auto"/>
      </w:divBdr>
    </w:div>
    <w:div w:id="268318999">
      <w:bodyDiv w:val="1"/>
      <w:marLeft w:val="0"/>
      <w:marRight w:val="0"/>
      <w:marTop w:val="0"/>
      <w:marBottom w:val="0"/>
      <w:divBdr>
        <w:top w:val="none" w:sz="0" w:space="0" w:color="auto"/>
        <w:left w:val="none" w:sz="0" w:space="0" w:color="auto"/>
        <w:bottom w:val="none" w:sz="0" w:space="0" w:color="auto"/>
        <w:right w:val="none" w:sz="0" w:space="0" w:color="auto"/>
      </w:divBdr>
    </w:div>
    <w:div w:id="268509379">
      <w:bodyDiv w:val="1"/>
      <w:marLeft w:val="0"/>
      <w:marRight w:val="0"/>
      <w:marTop w:val="0"/>
      <w:marBottom w:val="0"/>
      <w:divBdr>
        <w:top w:val="none" w:sz="0" w:space="0" w:color="auto"/>
        <w:left w:val="none" w:sz="0" w:space="0" w:color="auto"/>
        <w:bottom w:val="none" w:sz="0" w:space="0" w:color="auto"/>
        <w:right w:val="none" w:sz="0" w:space="0" w:color="auto"/>
      </w:divBdr>
    </w:div>
    <w:div w:id="268583163">
      <w:bodyDiv w:val="1"/>
      <w:marLeft w:val="0"/>
      <w:marRight w:val="0"/>
      <w:marTop w:val="0"/>
      <w:marBottom w:val="0"/>
      <w:divBdr>
        <w:top w:val="none" w:sz="0" w:space="0" w:color="auto"/>
        <w:left w:val="none" w:sz="0" w:space="0" w:color="auto"/>
        <w:bottom w:val="none" w:sz="0" w:space="0" w:color="auto"/>
        <w:right w:val="none" w:sz="0" w:space="0" w:color="auto"/>
      </w:divBdr>
    </w:div>
    <w:div w:id="271210972">
      <w:bodyDiv w:val="1"/>
      <w:marLeft w:val="0"/>
      <w:marRight w:val="0"/>
      <w:marTop w:val="0"/>
      <w:marBottom w:val="0"/>
      <w:divBdr>
        <w:top w:val="none" w:sz="0" w:space="0" w:color="auto"/>
        <w:left w:val="none" w:sz="0" w:space="0" w:color="auto"/>
        <w:bottom w:val="none" w:sz="0" w:space="0" w:color="auto"/>
        <w:right w:val="none" w:sz="0" w:space="0" w:color="auto"/>
      </w:divBdr>
    </w:div>
    <w:div w:id="272132192">
      <w:bodyDiv w:val="1"/>
      <w:marLeft w:val="0"/>
      <w:marRight w:val="0"/>
      <w:marTop w:val="0"/>
      <w:marBottom w:val="0"/>
      <w:divBdr>
        <w:top w:val="none" w:sz="0" w:space="0" w:color="auto"/>
        <w:left w:val="none" w:sz="0" w:space="0" w:color="auto"/>
        <w:bottom w:val="none" w:sz="0" w:space="0" w:color="auto"/>
        <w:right w:val="none" w:sz="0" w:space="0" w:color="auto"/>
      </w:divBdr>
    </w:div>
    <w:div w:id="272447326">
      <w:bodyDiv w:val="1"/>
      <w:marLeft w:val="0"/>
      <w:marRight w:val="0"/>
      <w:marTop w:val="0"/>
      <w:marBottom w:val="0"/>
      <w:divBdr>
        <w:top w:val="none" w:sz="0" w:space="0" w:color="auto"/>
        <w:left w:val="none" w:sz="0" w:space="0" w:color="auto"/>
        <w:bottom w:val="none" w:sz="0" w:space="0" w:color="auto"/>
        <w:right w:val="none" w:sz="0" w:space="0" w:color="auto"/>
      </w:divBdr>
    </w:div>
    <w:div w:id="273371489">
      <w:bodyDiv w:val="1"/>
      <w:marLeft w:val="0"/>
      <w:marRight w:val="0"/>
      <w:marTop w:val="0"/>
      <w:marBottom w:val="0"/>
      <w:divBdr>
        <w:top w:val="none" w:sz="0" w:space="0" w:color="auto"/>
        <w:left w:val="none" w:sz="0" w:space="0" w:color="auto"/>
        <w:bottom w:val="none" w:sz="0" w:space="0" w:color="auto"/>
        <w:right w:val="none" w:sz="0" w:space="0" w:color="auto"/>
      </w:divBdr>
    </w:div>
    <w:div w:id="273635993">
      <w:bodyDiv w:val="1"/>
      <w:marLeft w:val="0"/>
      <w:marRight w:val="0"/>
      <w:marTop w:val="0"/>
      <w:marBottom w:val="0"/>
      <w:divBdr>
        <w:top w:val="none" w:sz="0" w:space="0" w:color="auto"/>
        <w:left w:val="none" w:sz="0" w:space="0" w:color="auto"/>
        <w:bottom w:val="none" w:sz="0" w:space="0" w:color="auto"/>
        <w:right w:val="none" w:sz="0" w:space="0" w:color="auto"/>
      </w:divBdr>
    </w:div>
    <w:div w:id="273902064">
      <w:bodyDiv w:val="1"/>
      <w:marLeft w:val="0"/>
      <w:marRight w:val="0"/>
      <w:marTop w:val="0"/>
      <w:marBottom w:val="0"/>
      <w:divBdr>
        <w:top w:val="none" w:sz="0" w:space="0" w:color="auto"/>
        <w:left w:val="none" w:sz="0" w:space="0" w:color="auto"/>
        <w:bottom w:val="none" w:sz="0" w:space="0" w:color="auto"/>
        <w:right w:val="none" w:sz="0" w:space="0" w:color="auto"/>
      </w:divBdr>
    </w:div>
    <w:div w:id="274362648">
      <w:bodyDiv w:val="1"/>
      <w:marLeft w:val="0"/>
      <w:marRight w:val="0"/>
      <w:marTop w:val="0"/>
      <w:marBottom w:val="0"/>
      <w:divBdr>
        <w:top w:val="none" w:sz="0" w:space="0" w:color="auto"/>
        <w:left w:val="none" w:sz="0" w:space="0" w:color="auto"/>
        <w:bottom w:val="none" w:sz="0" w:space="0" w:color="auto"/>
        <w:right w:val="none" w:sz="0" w:space="0" w:color="auto"/>
      </w:divBdr>
    </w:div>
    <w:div w:id="275604648">
      <w:bodyDiv w:val="1"/>
      <w:marLeft w:val="0"/>
      <w:marRight w:val="0"/>
      <w:marTop w:val="0"/>
      <w:marBottom w:val="0"/>
      <w:divBdr>
        <w:top w:val="none" w:sz="0" w:space="0" w:color="auto"/>
        <w:left w:val="none" w:sz="0" w:space="0" w:color="auto"/>
        <w:bottom w:val="none" w:sz="0" w:space="0" w:color="auto"/>
        <w:right w:val="none" w:sz="0" w:space="0" w:color="auto"/>
      </w:divBdr>
    </w:div>
    <w:div w:id="276646021">
      <w:bodyDiv w:val="1"/>
      <w:marLeft w:val="0"/>
      <w:marRight w:val="0"/>
      <w:marTop w:val="0"/>
      <w:marBottom w:val="0"/>
      <w:divBdr>
        <w:top w:val="none" w:sz="0" w:space="0" w:color="auto"/>
        <w:left w:val="none" w:sz="0" w:space="0" w:color="auto"/>
        <w:bottom w:val="none" w:sz="0" w:space="0" w:color="auto"/>
        <w:right w:val="none" w:sz="0" w:space="0" w:color="auto"/>
      </w:divBdr>
    </w:div>
    <w:div w:id="277563409">
      <w:bodyDiv w:val="1"/>
      <w:marLeft w:val="0"/>
      <w:marRight w:val="0"/>
      <w:marTop w:val="0"/>
      <w:marBottom w:val="0"/>
      <w:divBdr>
        <w:top w:val="none" w:sz="0" w:space="0" w:color="auto"/>
        <w:left w:val="none" w:sz="0" w:space="0" w:color="auto"/>
        <w:bottom w:val="none" w:sz="0" w:space="0" w:color="auto"/>
        <w:right w:val="none" w:sz="0" w:space="0" w:color="auto"/>
      </w:divBdr>
    </w:div>
    <w:div w:id="277874701">
      <w:bodyDiv w:val="1"/>
      <w:marLeft w:val="0"/>
      <w:marRight w:val="0"/>
      <w:marTop w:val="0"/>
      <w:marBottom w:val="0"/>
      <w:divBdr>
        <w:top w:val="none" w:sz="0" w:space="0" w:color="auto"/>
        <w:left w:val="none" w:sz="0" w:space="0" w:color="auto"/>
        <w:bottom w:val="none" w:sz="0" w:space="0" w:color="auto"/>
        <w:right w:val="none" w:sz="0" w:space="0" w:color="auto"/>
      </w:divBdr>
    </w:div>
    <w:div w:id="277951967">
      <w:bodyDiv w:val="1"/>
      <w:marLeft w:val="0"/>
      <w:marRight w:val="0"/>
      <w:marTop w:val="0"/>
      <w:marBottom w:val="0"/>
      <w:divBdr>
        <w:top w:val="none" w:sz="0" w:space="0" w:color="auto"/>
        <w:left w:val="none" w:sz="0" w:space="0" w:color="auto"/>
        <w:bottom w:val="none" w:sz="0" w:space="0" w:color="auto"/>
        <w:right w:val="none" w:sz="0" w:space="0" w:color="auto"/>
      </w:divBdr>
    </w:div>
    <w:div w:id="278881849">
      <w:bodyDiv w:val="1"/>
      <w:marLeft w:val="0"/>
      <w:marRight w:val="0"/>
      <w:marTop w:val="0"/>
      <w:marBottom w:val="0"/>
      <w:divBdr>
        <w:top w:val="none" w:sz="0" w:space="0" w:color="auto"/>
        <w:left w:val="none" w:sz="0" w:space="0" w:color="auto"/>
        <w:bottom w:val="none" w:sz="0" w:space="0" w:color="auto"/>
        <w:right w:val="none" w:sz="0" w:space="0" w:color="auto"/>
      </w:divBdr>
    </w:div>
    <w:div w:id="279342143">
      <w:bodyDiv w:val="1"/>
      <w:marLeft w:val="0"/>
      <w:marRight w:val="0"/>
      <w:marTop w:val="0"/>
      <w:marBottom w:val="0"/>
      <w:divBdr>
        <w:top w:val="none" w:sz="0" w:space="0" w:color="auto"/>
        <w:left w:val="none" w:sz="0" w:space="0" w:color="auto"/>
        <w:bottom w:val="none" w:sz="0" w:space="0" w:color="auto"/>
        <w:right w:val="none" w:sz="0" w:space="0" w:color="auto"/>
      </w:divBdr>
    </w:div>
    <w:div w:id="280502225">
      <w:bodyDiv w:val="1"/>
      <w:marLeft w:val="0"/>
      <w:marRight w:val="0"/>
      <w:marTop w:val="0"/>
      <w:marBottom w:val="0"/>
      <w:divBdr>
        <w:top w:val="none" w:sz="0" w:space="0" w:color="auto"/>
        <w:left w:val="none" w:sz="0" w:space="0" w:color="auto"/>
        <w:bottom w:val="none" w:sz="0" w:space="0" w:color="auto"/>
        <w:right w:val="none" w:sz="0" w:space="0" w:color="auto"/>
      </w:divBdr>
      <w:divsChild>
        <w:div w:id="1018430579">
          <w:marLeft w:val="640"/>
          <w:marRight w:val="0"/>
          <w:marTop w:val="0"/>
          <w:marBottom w:val="0"/>
          <w:divBdr>
            <w:top w:val="none" w:sz="0" w:space="0" w:color="auto"/>
            <w:left w:val="none" w:sz="0" w:space="0" w:color="auto"/>
            <w:bottom w:val="none" w:sz="0" w:space="0" w:color="auto"/>
            <w:right w:val="none" w:sz="0" w:space="0" w:color="auto"/>
          </w:divBdr>
        </w:div>
        <w:div w:id="961229018">
          <w:marLeft w:val="640"/>
          <w:marRight w:val="0"/>
          <w:marTop w:val="0"/>
          <w:marBottom w:val="0"/>
          <w:divBdr>
            <w:top w:val="none" w:sz="0" w:space="0" w:color="auto"/>
            <w:left w:val="none" w:sz="0" w:space="0" w:color="auto"/>
            <w:bottom w:val="none" w:sz="0" w:space="0" w:color="auto"/>
            <w:right w:val="none" w:sz="0" w:space="0" w:color="auto"/>
          </w:divBdr>
        </w:div>
        <w:div w:id="1155343564">
          <w:marLeft w:val="640"/>
          <w:marRight w:val="0"/>
          <w:marTop w:val="0"/>
          <w:marBottom w:val="0"/>
          <w:divBdr>
            <w:top w:val="none" w:sz="0" w:space="0" w:color="auto"/>
            <w:left w:val="none" w:sz="0" w:space="0" w:color="auto"/>
            <w:bottom w:val="none" w:sz="0" w:space="0" w:color="auto"/>
            <w:right w:val="none" w:sz="0" w:space="0" w:color="auto"/>
          </w:divBdr>
        </w:div>
        <w:div w:id="815298000">
          <w:marLeft w:val="640"/>
          <w:marRight w:val="0"/>
          <w:marTop w:val="0"/>
          <w:marBottom w:val="0"/>
          <w:divBdr>
            <w:top w:val="none" w:sz="0" w:space="0" w:color="auto"/>
            <w:left w:val="none" w:sz="0" w:space="0" w:color="auto"/>
            <w:bottom w:val="none" w:sz="0" w:space="0" w:color="auto"/>
            <w:right w:val="none" w:sz="0" w:space="0" w:color="auto"/>
          </w:divBdr>
        </w:div>
        <w:div w:id="1738670166">
          <w:marLeft w:val="640"/>
          <w:marRight w:val="0"/>
          <w:marTop w:val="0"/>
          <w:marBottom w:val="0"/>
          <w:divBdr>
            <w:top w:val="none" w:sz="0" w:space="0" w:color="auto"/>
            <w:left w:val="none" w:sz="0" w:space="0" w:color="auto"/>
            <w:bottom w:val="none" w:sz="0" w:space="0" w:color="auto"/>
            <w:right w:val="none" w:sz="0" w:space="0" w:color="auto"/>
          </w:divBdr>
        </w:div>
        <w:div w:id="2080706192">
          <w:marLeft w:val="640"/>
          <w:marRight w:val="0"/>
          <w:marTop w:val="0"/>
          <w:marBottom w:val="0"/>
          <w:divBdr>
            <w:top w:val="none" w:sz="0" w:space="0" w:color="auto"/>
            <w:left w:val="none" w:sz="0" w:space="0" w:color="auto"/>
            <w:bottom w:val="none" w:sz="0" w:space="0" w:color="auto"/>
            <w:right w:val="none" w:sz="0" w:space="0" w:color="auto"/>
          </w:divBdr>
        </w:div>
        <w:div w:id="829834977">
          <w:marLeft w:val="640"/>
          <w:marRight w:val="0"/>
          <w:marTop w:val="0"/>
          <w:marBottom w:val="0"/>
          <w:divBdr>
            <w:top w:val="none" w:sz="0" w:space="0" w:color="auto"/>
            <w:left w:val="none" w:sz="0" w:space="0" w:color="auto"/>
            <w:bottom w:val="none" w:sz="0" w:space="0" w:color="auto"/>
            <w:right w:val="none" w:sz="0" w:space="0" w:color="auto"/>
          </w:divBdr>
        </w:div>
        <w:div w:id="1184245820">
          <w:marLeft w:val="640"/>
          <w:marRight w:val="0"/>
          <w:marTop w:val="0"/>
          <w:marBottom w:val="0"/>
          <w:divBdr>
            <w:top w:val="none" w:sz="0" w:space="0" w:color="auto"/>
            <w:left w:val="none" w:sz="0" w:space="0" w:color="auto"/>
            <w:bottom w:val="none" w:sz="0" w:space="0" w:color="auto"/>
            <w:right w:val="none" w:sz="0" w:space="0" w:color="auto"/>
          </w:divBdr>
        </w:div>
        <w:div w:id="605842787">
          <w:marLeft w:val="640"/>
          <w:marRight w:val="0"/>
          <w:marTop w:val="0"/>
          <w:marBottom w:val="0"/>
          <w:divBdr>
            <w:top w:val="none" w:sz="0" w:space="0" w:color="auto"/>
            <w:left w:val="none" w:sz="0" w:space="0" w:color="auto"/>
            <w:bottom w:val="none" w:sz="0" w:space="0" w:color="auto"/>
            <w:right w:val="none" w:sz="0" w:space="0" w:color="auto"/>
          </w:divBdr>
        </w:div>
        <w:div w:id="238486557">
          <w:marLeft w:val="640"/>
          <w:marRight w:val="0"/>
          <w:marTop w:val="0"/>
          <w:marBottom w:val="0"/>
          <w:divBdr>
            <w:top w:val="none" w:sz="0" w:space="0" w:color="auto"/>
            <w:left w:val="none" w:sz="0" w:space="0" w:color="auto"/>
            <w:bottom w:val="none" w:sz="0" w:space="0" w:color="auto"/>
            <w:right w:val="none" w:sz="0" w:space="0" w:color="auto"/>
          </w:divBdr>
        </w:div>
        <w:div w:id="1235703593">
          <w:marLeft w:val="640"/>
          <w:marRight w:val="0"/>
          <w:marTop w:val="0"/>
          <w:marBottom w:val="0"/>
          <w:divBdr>
            <w:top w:val="none" w:sz="0" w:space="0" w:color="auto"/>
            <w:left w:val="none" w:sz="0" w:space="0" w:color="auto"/>
            <w:bottom w:val="none" w:sz="0" w:space="0" w:color="auto"/>
            <w:right w:val="none" w:sz="0" w:space="0" w:color="auto"/>
          </w:divBdr>
        </w:div>
        <w:div w:id="1436052223">
          <w:marLeft w:val="640"/>
          <w:marRight w:val="0"/>
          <w:marTop w:val="0"/>
          <w:marBottom w:val="0"/>
          <w:divBdr>
            <w:top w:val="none" w:sz="0" w:space="0" w:color="auto"/>
            <w:left w:val="none" w:sz="0" w:space="0" w:color="auto"/>
            <w:bottom w:val="none" w:sz="0" w:space="0" w:color="auto"/>
            <w:right w:val="none" w:sz="0" w:space="0" w:color="auto"/>
          </w:divBdr>
        </w:div>
        <w:div w:id="1606116644">
          <w:marLeft w:val="640"/>
          <w:marRight w:val="0"/>
          <w:marTop w:val="0"/>
          <w:marBottom w:val="0"/>
          <w:divBdr>
            <w:top w:val="none" w:sz="0" w:space="0" w:color="auto"/>
            <w:left w:val="none" w:sz="0" w:space="0" w:color="auto"/>
            <w:bottom w:val="none" w:sz="0" w:space="0" w:color="auto"/>
            <w:right w:val="none" w:sz="0" w:space="0" w:color="auto"/>
          </w:divBdr>
        </w:div>
        <w:div w:id="865027524">
          <w:marLeft w:val="640"/>
          <w:marRight w:val="0"/>
          <w:marTop w:val="0"/>
          <w:marBottom w:val="0"/>
          <w:divBdr>
            <w:top w:val="none" w:sz="0" w:space="0" w:color="auto"/>
            <w:left w:val="none" w:sz="0" w:space="0" w:color="auto"/>
            <w:bottom w:val="none" w:sz="0" w:space="0" w:color="auto"/>
            <w:right w:val="none" w:sz="0" w:space="0" w:color="auto"/>
          </w:divBdr>
        </w:div>
        <w:div w:id="27803583">
          <w:marLeft w:val="640"/>
          <w:marRight w:val="0"/>
          <w:marTop w:val="0"/>
          <w:marBottom w:val="0"/>
          <w:divBdr>
            <w:top w:val="none" w:sz="0" w:space="0" w:color="auto"/>
            <w:left w:val="none" w:sz="0" w:space="0" w:color="auto"/>
            <w:bottom w:val="none" w:sz="0" w:space="0" w:color="auto"/>
            <w:right w:val="none" w:sz="0" w:space="0" w:color="auto"/>
          </w:divBdr>
        </w:div>
        <w:div w:id="531652420">
          <w:marLeft w:val="640"/>
          <w:marRight w:val="0"/>
          <w:marTop w:val="0"/>
          <w:marBottom w:val="0"/>
          <w:divBdr>
            <w:top w:val="none" w:sz="0" w:space="0" w:color="auto"/>
            <w:left w:val="none" w:sz="0" w:space="0" w:color="auto"/>
            <w:bottom w:val="none" w:sz="0" w:space="0" w:color="auto"/>
            <w:right w:val="none" w:sz="0" w:space="0" w:color="auto"/>
          </w:divBdr>
        </w:div>
        <w:div w:id="1715156798">
          <w:marLeft w:val="640"/>
          <w:marRight w:val="0"/>
          <w:marTop w:val="0"/>
          <w:marBottom w:val="0"/>
          <w:divBdr>
            <w:top w:val="none" w:sz="0" w:space="0" w:color="auto"/>
            <w:left w:val="none" w:sz="0" w:space="0" w:color="auto"/>
            <w:bottom w:val="none" w:sz="0" w:space="0" w:color="auto"/>
            <w:right w:val="none" w:sz="0" w:space="0" w:color="auto"/>
          </w:divBdr>
        </w:div>
        <w:div w:id="1406151024">
          <w:marLeft w:val="640"/>
          <w:marRight w:val="0"/>
          <w:marTop w:val="0"/>
          <w:marBottom w:val="0"/>
          <w:divBdr>
            <w:top w:val="none" w:sz="0" w:space="0" w:color="auto"/>
            <w:left w:val="none" w:sz="0" w:space="0" w:color="auto"/>
            <w:bottom w:val="none" w:sz="0" w:space="0" w:color="auto"/>
            <w:right w:val="none" w:sz="0" w:space="0" w:color="auto"/>
          </w:divBdr>
        </w:div>
        <w:div w:id="1379931861">
          <w:marLeft w:val="640"/>
          <w:marRight w:val="0"/>
          <w:marTop w:val="0"/>
          <w:marBottom w:val="0"/>
          <w:divBdr>
            <w:top w:val="none" w:sz="0" w:space="0" w:color="auto"/>
            <w:left w:val="none" w:sz="0" w:space="0" w:color="auto"/>
            <w:bottom w:val="none" w:sz="0" w:space="0" w:color="auto"/>
            <w:right w:val="none" w:sz="0" w:space="0" w:color="auto"/>
          </w:divBdr>
        </w:div>
        <w:div w:id="2138451991">
          <w:marLeft w:val="640"/>
          <w:marRight w:val="0"/>
          <w:marTop w:val="0"/>
          <w:marBottom w:val="0"/>
          <w:divBdr>
            <w:top w:val="none" w:sz="0" w:space="0" w:color="auto"/>
            <w:left w:val="none" w:sz="0" w:space="0" w:color="auto"/>
            <w:bottom w:val="none" w:sz="0" w:space="0" w:color="auto"/>
            <w:right w:val="none" w:sz="0" w:space="0" w:color="auto"/>
          </w:divBdr>
        </w:div>
        <w:div w:id="2140419498">
          <w:marLeft w:val="640"/>
          <w:marRight w:val="0"/>
          <w:marTop w:val="0"/>
          <w:marBottom w:val="0"/>
          <w:divBdr>
            <w:top w:val="none" w:sz="0" w:space="0" w:color="auto"/>
            <w:left w:val="none" w:sz="0" w:space="0" w:color="auto"/>
            <w:bottom w:val="none" w:sz="0" w:space="0" w:color="auto"/>
            <w:right w:val="none" w:sz="0" w:space="0" w:color="auto"/>
          </w:divBdr>
        </w:div>
        <w:div w:id="1527719262">
          <w:marLeft w:val="640"/>
          <w:marRight w:val="0"/>
          <w:marTop w:val="0"/>
          <w:marBottom w:val="0"/>
          <w:divBdr>
            <w:top w:val="none" w:sz="0" w:space="0" w:color="auto"/>
            <w:left w:val="none" w:sz="0" w:space="0" w:color="auto"/>
            <w:bottom w:val="none" w:sz="0" w:space="0" w:color="auto"/>
            <w:right w:val="none" w:sz="0" w:space="0" w:color="auto"/>
          </w:divBdr>
        </w:div>
        <w:div w:id="690650611">
          <w:marLeft w:val="640"/>
          <w:marRight w:val="0"/>
          <w:marTop w:val="0"/>
          <w:marBottom w:val="0"/>
          <w:divBdr>
            <w:top w:val="none" w:sz="0" w:space="0" w:color="auto"/>
            <w:left w:val="none" w:sz="0" w:space="0" w:color="auto"/>
            <w:bottom w:val="none" w:sz="0" w:space="0" w:color="auto"/>
            <w:right w:val="none" w:sz="0" w:space="0" w:color="auto"/>
          </w:divBdr>
        </w:div>
        <w:div w:id="112091053">
          <w:marLeft w:val="640"/>
          <w:marRight w:val="0"/>
          <w:marTop w:val="0"/>
          <w:marBottom w:val="0"/>
          <w:divBdr>
            <w:top w:val="none" w:sz="0" w:space="0" w:color="auto"/>
            <w:left w:val="none" w:sz="0" w:space="0" w:color="auto"/>
            <w:bottom w:val="none" w:sz="0" w:space="0" w:color="auto"/>
            <w:right w:val="none" w:sz="0" w:space="0" w:color="auto"/>
          </w:divBdr>
        </w:div>
        <w:div w:id="250242317">
          <w:marLeft w:val="640"/>
          <w:marRight w:val="0"/>
          <w:marTop w:val="0"/>
          <w:marBottom w:val="0"/>
          <w:divBdr>
            <w:top w:val="none" w:sz="0" w:space="0" w:color="auto"/>
            <w:left w:val="none" w:sz="0" w:space="0" w:color="auto"/>
            <w:bottom w:val="none" w:sz="0" w:space="0" w:color="auto"/>
            <w:right w:val="none" w:sz="0" w:space="0" w:color="auto"/>
          </w:divBdr>
        </w:div>
        <w:div w:id="1272130288">
          <w:marLeft w:val="640"/>
          <w:marRight w:val="0"/>
          <w:marTop w:val="0"/>
          <w:marBottom w:val="0"/>
          <w:divBdr>
            <w:top w:val="none" w:sz="0" w:space="0" w:color="auto"/>
            <w:left w:val="none" w:sz="0" w:space="0" w:color="auto"/>
            <w:bottom w:val="none" w:sz="0" w:space="0" w:color="auto"/>
            <w:right w:val="none" w:sz="0" w:space="0" w:color="auto"/>
          </w:divBdr>
        </w:div>
        <w:div w:id="1527407486">
          <w:marLeft w:val="640"/>
          <w:marRight w:val="0"/>
          <w:marTop w:val="0"/>
          <w:marBottom w:val="0"/>
          <w:divBdr>
            <w:top w:val="none" w:sz="0" w:space="0" w:color="auto"/>
            <w:left w:val="none" w:sz="0" w:space="0" w:color="auto"/>
            <w:bottom w:val="none" w:sz="0" w:space="0" w:color="auto"/>
            <w:right w:val="none" w:sz="0" w:space="0" w:color="auto"/>
          </w:divBdr>
        </w:div>
        <w:div w:id="2058432199">
          <w:marLeft w:val="640"/>
          <w:marRight w:val="0"/>
          <w:marTop w:val="0"/>
          <w:marBottom w:val="0"/>
          <w:divBdr>
            <w:top w:val="none" w:sz="0" w:space="0" w:color="auto"/>
            <w:left w:val="none" w:sz="0" w:space="0" w:color="auto"/>
            <w:bottom w:val="none" w:sz="0" w:space="0" w:color="auto"/>
            <w:right w:val="none" w:sz="0" w:space="0" w:color="auto"/>
          </w:divBdr>
        </w:div>
      </w:divsChild>
    </w:div>
    <w:div w:id="280842416">
      <w:bodyDiv w:val="1"/>
      <w:marLeft w:val="0"/>
      <w:marRight w:val="0"/>
      <w:marTop w:val="0"/>
      <w:marBottom w:val="0"/>
      <w:divBdr>
        <w:top w:val="none" w:sz="0" w:space="0" w:color="auto"/>
        <w:left w:val="none" w:sz="0" w:space="0" w:color="auto"/>
        <w:bottom w:val="none" w:sz="0" w:space="0" w:color="auto"/>
        <w:right w:val="none" w:sz="0" w:space="0" w:color="auto"/>
      </w:divBdr>
    </w:div>
    <w:div w:id="281228776">
      <w:bodyDiv w:val="1"/>
      <w:marLeft w:val="0"/>
      <w:marRight w:val="0"/>
      <w:marTop w:val="0"/>
      <w:marBottom w:val="0"/>
      <w:divBdr>
        <w:top w:val="none" w:sz="0" w:space="0" w:color="auto"/>
        <w:left w:val="none" w:sz="0" w:space="0" w:color="auto"/>
        <w:bottom w:val="none" w:sz="0" w:space="0" w:color="auto"/>
        <w:right w:val="none" w:sz="0" w:space="0" w:color="auto"/>
      </w:divBdr>
      <w:divsChild>
        <w:div w:id="94521430">
          <w:marLeft w:val="640"/>
          <w:marRight w:val="0"/>
          <w:marTop w:val="0"/>
          <w:marBottom w:val="0"/>
          <w:divBdr>
            <w:top w:val="none" w:sz="0" w:space="0" w:color="auto"/>
            <w:left w:val="none" w:sz="0" w:space="0" w:color="auto"/>
            <w:bottom w:val="none" w:sz="0" w:space="0" w:color="auto"/>
            <w:right w:val="none" w:sz="0" w:space="0" w:color="auto"/>
          </w:divBdr>
        </w:div>
        <w:div w:id="703141719">
          <w:marLeft w:val="640"/>
          <w:marRight w:val="0"/>
          <w:marTop w:val="0"/>
          <w:marBottom w:val="0"/>
          <w:divBdr>
            <w:top w:val="none" w:sz="0" w:space="0" w:color="auto"/>
            <w:left w:val="none" w:sz="0" w:space="0" w:color="auto"/>
            <w:bottom w:val="none" w:sz="0" w:space="0" w:color="auto"/>
            <w:right w:val="none" w:sz="0" w:space="0" w:color="auto"/>
          </w:divBdr>
        </w:div>
        <w:div w:id="1631746210">
          <w:marLeft w:val="640"/>
          <w:marRight w:val="0"/>
          <w:marTop w:val="0"/>
          <w:marBottom w:val="0"/>
          <w:divBdr>
            <w:top w:val="none" w:sz="0" w:space="0" w:color="auto"/>
            <w:left w:val="none" w:sz="0" w:space="0" w:color="auto"/>
            <w:bottom w:val="none" w:sz="0" w:space="0" w:color="auto"/>
            <w:right w:val="none" w:sz="0" w:space="0" w:color="auto"/>
          </w:divBdr>
        </w:div>
        <w:div w:id="30763692">
          <w:marLeft w:val="640"/>
          <w:marRight w:val="0"/>
          <w:marTop w:val="0"/>
          <w:marBottom w:val="0"/>
          <w:divBdr>
            <w:top w:val="none" w:sz="0" w:space="0" w:color="auto"/>
            <w:left w:val="none" w:sz="0" w:space="0" w:color="auto"/>
            <w:bottom w:val="none" w:sz="0" w:space="0" w:color="auto"/>
            <w:right w:val="none" w:sz="0" w:space="0" w:color="auto"/>
          </w:divBdr>
        </w:div>
        <w:div w:id="1600064670">
          <w:marLeft w:val="640"/>
          <w:marRight w:val="0"/>
          <w:marTop w:val="0"/>
          <w:marBottom w:val="0"/>
          <w:divBdr>
            <w:top w:val="none" w:sz="0" w:space="0" w:color="auto"/>
            <w:left w:val="none" w:sz="0" w:space="0" w:color="auto"/>
            <w:bottom w:val="none" w:sz="0" w:space="0" w:color="auto"/>
            <w:right w:val="none" w:sz="0" w:space="0" w:color="auto"/>
          </w:divBdr>
        </w:div>
      </w:divsChild>
    </w:div>
    <w:div w:id="281426146">
      <w:bodyDiv w:val="1"/>
      <w:marLeft w:val="0"/>
      <w:marRight w:val="0"/>
      <w:marTop w:val="0"/>
      <w:marBottom w:val="0"/>
      <w:divBdr>
        <w:top w:val="none" w:sz="0" w:space="0" w:color="auto"/>
        <w:left w:val="none" w:sz="0" w:space="0" w:color="auto"/>
        <w:bottom w:val="none" w:sz="0" w:space="0" w:color="auto"/>
        <w:right w:val="none" w:sz="0" w:space="0" w:color="auto"/>
      </w:divBdr>
    </w:div>
    <w:div w:id="281890356">
      <w:bodyDiv w:val="1"/>
      <w:marLeft w:val="0"/>
      <w:marRight w:val="0"/>
      <w:marTop w:val="0"/>
      <w:marBottom w:val="0"/>
      <w:divBdr>
        <w:top w:val="none" w:sz="0" w:space="0" w:color="auto"/>
        <w:left w:val="none" w:sz="0" w:space="0" w:color="auto"/>
        <w:bottom w:val="none" w:sz="0" w:space="0" w:color="auto"/>
        <w:right w:val="none" w:sz="0" w:space="0" w:color="auto"/>
      </w:divBdr>
    </w:div>
    <w:div w:id="283004081">
      <w:bodyDiv w:val="1"/>
      <w:marLeft w:val="0"/>
      <w:marRight w:val="0"/>
      <w:marTop w:val="0"/>
      <w:marBottom w:val="0"/>
      <w:divBdr>
        <w:top w:val="none" w:sz="0" w:space="0" w:color="auto"/>
        <w:left w:val="none" w:sz="0" w:space="0" w:color="auto"/>
        <w:bottom w:val="none" w:sz="0" w:space="0" w:color="auto"/>
        <w:right w:val="none" w:sz="0" w:space="0" w:color="auto"/>
      </w:divBdr>
    </w:div>
    <w:div w:id="284428163">
      <w:bodyDiv w:val="1"/>
      <w:marLeft w:val="0"/>
      <w:marRight w:val="0"/>
      <w:marTop w:val="0"/>
      <w:marBottom w:val="0"/>
      <w:divBdr>
        <w:top w:val="none" w:sz="0" w:space="0" w:color="auto"/>
        <w:left w:val="none" w:sz="0" w:space="0" w:color="auto"/>
        <w:bottom w:val="none" w:sz="0" w:space="0" w:color="auto"/>
        <w:right w:val="none" w:sz="0" w:space="0" w:color="auto"/>
      </w:divBdr>
    </w:div>
    <w:div w:id="284775487">
      <w:bodyDiv w:val="1"/>
      <w:marLeft w:val="0"/>
      <w:marRight w:val="0"/>
      <w:marTop w:val="0"/>
      <w:marBottom w:val="0"/>
      <w:divBdr>
        <w:top w:val="none" w:sz="0" w:space="0" w:color="auto"/>
        <w:left w:val="none" w:sz="0" w:space="0" w:color="auto"/>
        <w:bottom w:val="none" w:sz="0" w:space="0" w:color="auto"/>
        <w:right w:val="none" w:sz="0" w:space="0" w:color="auto"/>
      </w:divBdr>
    </w:div>
    <w:div w:id="285501473">
      <w:bodyDiv w:val="1"/>
      <w:marLeft w:val="0"/>
      <w:marRight w:val="0"/>
      <w:marTop w:val="0"/>
      <w:marBottom w:val="0"/>
      <w:divBdr>
        <w:top w:val="none" w:sz="0" w:space="0" w:color="auto"/>
        <w:left w:val="none" w:sz="0" w:space="0" w:color="auto"/>
        <w:bottom w:val="none" w:sz="0" w:space="0" w:color="auto"/>
        <w:right w:val="none" w:sz="0" w:space="0" w:color="auto"/>
      </w:divBdr>
    </w:div>
    <w:div w:id="286859324">
      <w:bodyDiv w:val="1"/>
      <w:marLeft w:val="0"/>
      <w:marRight w:val="0"/>
      <w:marTop w:val="0"/>
      <w:marBottom w:val="0"/>
      <w:divBdr>
        <w:top w:val="none" w:sz="0" w:space="0" w:color="auto"/>
        <w:left w:val="none" w:sz="0" w:space="0" w:color="auto"/>
        <w:bottom w:val="none" w:sz="0" w:space="0" w:color="auto"/>
        <w:right w:val="none" w:sz="0" w:space="0" w:color="auto"/>
      </w:divBdr>
    </w:div>
    <w:div w:id="287514890">
      <w:bodyDiv w:val="1"/>
      <w:marLeft w:val="0"/>
      <w:marRight w:val="0"/>
      <w:marTop w:val="0"/>
      <w:marBottom w:val="0"/>
      <w:divBdr>
        <w:top w:val="none" w:sz="0" w:space="0" w:color="auto"/>
        <w:left w:val="none" w:sz="0" w:space="0" w:color="auto"/>
        <w:bottom w:val="none" w:sz="0" w:space="0" w:color="auto"/>
        <w:right w:val="none" w:sz="0" w:space="0" w:color="auto"/>
      </w:divBdr>
    </w:div>
    <w:div w:id="288242110">
      <w:bodyDiv w:val="1"/>
      <w:marLeft w:val="0"/>
      <w:marRight w:val="0"/>
      <w:marTop w:val="0"/>
      <w:marBottom w:val="0"/>
      <w:divBdr>
        <w:top w:val="none" w:sz="0" w:space="0" w:color="auto"/>
        <w:left w:val="none" w:sz="0" w:space="0" w:color="auto"/>
        <w:bottom w:val="none" w:sz="0" w:space="0" w:color="auto"/>
        <w:right w:val="none" w:sz="0" w:space="0" w:color="auto"/>
      </w:divBdr>
    </w:div>
    <w:div w:id="288973917">
      <w:bodyDiv w:val="1"/>
      <w:marLeft w:val="0"/>
      <w:marRight w:val="0"/>
      <w:marTop w:val="0"/>
      <w:marBottom w:val="0"/>
      <w:divBdr>
        <w:top w:val="none" w:sz="0" w:space="0" w:color="auto"/>
        <w:left w:val="none" w:sz="0" w:space="0" w:color="auto"/>
        <w:bottom w:val="none" w:sz="0" w:space="0" w:color="auto"/>
        <w:right w:val="none" w:sz="0" w:space="0" w:color="auto"/>
      </w:divBdr>
    </w:div>
    <w:div w:id="290400099">
      <w:bodyDiv w:val="1"/>
      <w:marLeft w:val="0"/>
      <w:marRight w:val="0"/>
      <w:marTop w:val="0"/>
      <w:marBottom w:val="0"/>
      <w:divBdr>
        <w:top w:val="none" w:sz="0" w:space="0" w:color="auto"/>
        <w:left w:val="none" w:sz="0" w:space="0" w:color="auto"/>
        <w:bottom w:val="none" w:sz="0" w:space="0" w:color="auto"/>
        <w:right w:val="none" w:sz="0" w:space="0" w:color="auto"/>
      </w:divBdr>
    </w:div>
    <w:div w:id="290593400">
      <w:bodyDiv w:val="1"/>
      <w:marLeft w:val="0"/>
      <w:marRight w:val="0"/>
      <w:marTop w:val="0"/>
      <w:marBottom w:val="0"/>
      <w:divBdr>
        <w:top w:val="none" w:sz="0" w:space="0" w:color="auto"/>
        <w:left w:val="none" w:sz="0" w:space="0" w:color="auto"/>
        <w:bottom w:val="none" w:sz="0" w:space="0" w:color="auto"/>
        <w:right w:val="none" w:sz="0" w:space="0" w:color="auto"/>
      </w:divBdr>
    </w:div>
    <w:div w:id="291012435">
      <w:bodyDiv w:val="1"/>
      <w:marLeft w:val="0"/>
      <w:marRight w:val="0"/>
      <w:marTop w:val="0"/>
      <w:marBottom w:val="0"/>
      <w:divBdr>
        <w:top w:val="none" w:sz="0" w:space="0" w:color="auto"/>
        <w:left w:val="none" w:sz="0" w:space="0" w:color="auto"/>
        <w:bottom w:val="none" w:sz="0" w:space="0" w:color="auto"/>
        <w:right w:val="none" w:sz="0" w:space="0" w:color="auto"/>
      </w:divBdr>
    </w:div>
    <w:div w:id="291524849">
      <w:bodyDiv w:val="1"/>
      <w:marLeft w:val="0"/>
      <w:marRight w:val="0"/>
      <w:marTop w:val="0"/>
      <w:marBottom w:val="0"/>
      <w:divBdr>
        <w:top w:val="none" w:sz="0" w:space="0" w:color="auto"/>
        <w:left w:val="none" w:sz="0" w:space="0" w:color="auto"/>
        <w:bottom w:val="none" w:sz="0" w:space="0" w:color="auto"/>
        <w:right w:val="none" w:sz="0" w:space="0" w:color="auto"/>
      </w:divBdr>
    </w:div>
    <w:div w:id="291980159">
      <w:bodyDiv w:val="1"/>
      <w:marLeft w:val="0"/>
      <w:marRight w:val="0"/>
      <w:marTop w:val="0"/>
      <w:marBottom w:val="0"/>
      <w:divBdr>
        <w:top w:val="none" w:sz="0" w:space="0" w:color="auto"/>
        <w:left w:val="none" w:sz="0" w:space="0" w:color="auto"/>
        <w:bottom w:val="none" w:sz="0" w:space="0" w:color="auto"/>
        <w:right w:val="none" w:sz="0" w:space="0" w:color="auto"/>
      </w:divBdr>
    </w:div>
    <w:div w:id="292831268">
      <w:bodyDiv w:val="1"/>
      <w:marLeft w:val="0"/>
      <w:marRight w:val="0"/>
      <w:marTop w:val="0"/>
      <w:marBottom w:val="0"/>
      <w:divBdr>
        <w:top w:val="none" w:sz="0" w:space="0" w:color="auto"/>
        <w:left w:val="none" w:sz="0" w:space="0" w:color="auto"/>
        <w:bottom w:val="none" w:sz="0" w:space="0" w:color="auto"/>
        <w:right w:val="none" w:sz="0" w:space="0" w:color="auto"/>
      </w:divBdr>
    </w:div>
    <w:div w:id="294215982">
      <w:bodyDiv w:val="1"/>
      <w:marLeft w:val="0"/>
      <w:marRight w:val="0"/>
      <w:marTop w:val="0"/>
      <w:marBottom w:val="0"/>
      <w:divBdr>
        <w:top w:val="none" w:sz="0" w:space="0" w:color="auto"/>
        <w:left w:val="none" w:sz="0" w:space="0" w:color="auto"/>
        <w:bottom w:val="none" w:sz="0" w:space="0" w:color="auto"/>
        <w:right w:val="none" w:sz="0" w:space="0" w:color="auto"/>
      </w:divBdr>
    </w:div>
    <w:div w:id="295260137">
      <w:bodyDiv w:val="1"/>
      <w:marLeft w:val="0"/>
      <w:marRight w:val="0"/>
      <w:marTop w:val="0"/>
      <w:marBottom w:val="0"/>
      <w:divBdr>
        <w:top w:val="none" w:sz="0" w:space="0" w:color="auto"/>
        <w:left w:val="none" w:sz="0" w:space="0" w:color="auto"/>
        <w:bottom w:val="none" w:sz="0" w:space="0" w:color="auto"/>
        <w:right w:val="none" w:sz="0" w:space="0" w:color="auto"/>
      </w:divBdr>
    </w:div>
    <w:div w:id="296229519">
      <w:bodyDiv w:val="1"/>
      <w:marLeft w:val="0"/>
      <w:marRight w:val="0"/>
      <w:marTop w:val="0"/>
      <w:marBottom w:val="0"/>
      <w:divBdr>
        <w:top w:val="none" w:sz="0" w:space="0" w:color="auto"/>
        <w:left w:val="none" w:sz="0" w:space="0" w:color="auto"/>
        <w:bottom w:val="none" w:sz="0" w:space="0" w:color="auto"/>
        <w:right w:val="none" w:sz="0" w:space="0" w:color="auto"/>
      </w:divBdr>
    </w:div>
    <w:div w:id="296959944">
      <w:bodyDiv w:val="1"/>
      <w:marLeft w:val="0"/>
      <w:marRight w:val="0"/>
      <w:marTop w:val="0"/>
      <w:marBottom w:val="0"/>
      <w:divBdr>
        <w:top w:val="none" w:sz="0" w:space="0" w:color="auto"/>
        <w:left w:val="none" w:sz="0" w:space="0" w:color="auto"/>
        <w:bottom w:val="none" w:sz="0" w:space="0" w:color="auto"/>
        <w:right w:val="none" w:sz="0" w:space="0" w:color="auto"/>
      </w:divBdr>
    </w:div>
    <w:div w:id="298805211">
      <w:bodyDiv w:val="1"/>
      <w:marLeft w:val="0"/>
      <w:marRight w:val="0"/>
      <w:marTop w:val="0"/>
      <w:marBottom w:val="0"/>
      <w:divBdr>
        <w:top w:val="none" w:sz="0" w:space="0" w:color="auto"/>
        <w:left w:val="none" w:sz="0" w:space="0" w:color="auto"/>
        <w:bottom w:val="none" w:sz="0" w:space="0" w:color="auto"/>
        <w:right w:val="none" w:sz="0" w:space="0" w:color="auto"/>
      </w:divBdr>
    </w:div>
    <w:div w:id="298926966">
      <w:bodyDiv w:val="1"/>
      <w:marLeft w:val="0"/>
      <w:marRight w:val="0"/>
      <w:marTop w:val="0"/>
      <w:marBottom w:val="0"/>
      <w:divBdr>
        <w:top w:val="none" w:sz="0" w:space="0" w:color="auto"/>
        <w:left w:val="none" w:sz="0" w:space="0" w:color="auto"/>
        <w:bottom w:val="none" w:sz="0" w:space="0" w:color="auto"/>
        <w:right w:val="none" w:sz="0" w:space="0" w:color="auto"/>
      </w:divBdr>
    </w:div>
    <w:div w:id="300575922">
      <w:bodyDiv w:val="1"/>
      <w:marLeft w:val="0"/>
      <w:marRight w:val="0"/>
      <w:marTop w:val="0"/>
      <w:marBottom w:val="0"/>
      <w:divBdr>
        <w:top w:val="none" w:sz="0" w:space="0" w:color="auto"/>
        <w:left w:val="none" w:sz="0" w:space="0" w:color="auto"/>
        <w:bottom w:val="none" w:sz="0" w:space="0" w:color="auto"/>
        <w:right w:val="none" w:sz="0" w:space="0" w:color="auto"/>
      </w:divBdr>
    </w:div>
    <w:div w:id="301081867">
      <w:bodyDiv w:val="1"/>
      <w:marLeft w:val="0"/>
      <w:marRight w:val="0"/>
      <w:marTop w:val="0"/>
      <w:marBottom w:val="0"/>
      <w:divBdr>
        <w:top w:val="none" w:sz="0" w:space="0" w:color="auto"/>
        <w:left w:val="none" w:sz="0" w:space="0" w:color="auto"/>
        <w:bottom w:val="none" w:sz="0" w:space="0" w:color="auto"/>
        <w:right w:val="none" w:sz="0" w:space="0" w:color="auto"/>
      </w:divBdr>
    </w:div>
    <w:div w:id="301232036">
      <w:bodyDiv w:val="1"/>
      <w:marLeft w:val="0"/>
      <w:marRight w:val="0"/>
      <w:marTop w:val="0"/>
      <w:marBottom w:val="0"/>
      <w:divBdr>
        <w:top w:val="none" w:sz="0" w:space="0" w:color="auto"/>
        <w:left w:val="none" w:sz="0" w:space="0" w:color="auto"/>
        <w:bottom w:val="none" w:sz="0" w:space="0" w:color="auto"/>
        <w:right w:val="none" w:sz="0" w:space="0" w:color="auto"/>
      </w:divBdr>
    </w:div>
    <w:div w:id="302123240">
      <w:bodyDiv w:val="1"/>
      <w:marLeft w:val="0"/>
      <w:marRight w:val="0"/>
      <w:marTop w:val="0"/>
      <w:marBottom w:val="0"/>
      <w:divBdr>
        <w:top w:val="none" w:sz="0" w:space="0" w:color="auto"/>
        <w:left w:val="none" w:sz="0" w:space="0" w:color="auto"/>
        <w:bottom w:val="none" w:sz="0" w:space="0" w:color="auto"/>
        <w:right w:val="none" w:sz="0" w:space="0" w:color="auto"/>
      </w:divBdr>
    </w:div>
    <w:div w:id="302347118">
      <w:bodyDiv w:val="1"/>
      <w:marLeft w:val="0"/>
      <w:marRight w:val="0"/>
      <w:marTop w:val="0"/>
      <w:marBottom w:val="0"/>
      <w:divBdr>
        <w:top w:val="none" w:sz="0" w:space="0" w:color="auto"/>
        <w:left w:val="none" w:sz="0" w:space="0" w:color="auto"/>
        <w:bottom w:val="none" w:sz="0" w:space="0" w:color="auto"/>
        <w:right w:val="none" w:sz="0" w:space="0" w:color="auto"/>
      </w:divBdr>
    </w:div>
    <w:div w:id="302539754">
      <w:bodyDiv w:val="1"/>
      <w:marLeft w:val="0"/>
      <w:marRight w:val="0"/>
      <w:marTop w:val="0"/>
      <w:marBottom w:val="0"/>
      <w:divBdr>
        <w:top w:val="none" w:sz="0" w:space="0" w:color="auto"/>
        <w:left w:val="none" w:sz="0" w:space="0" w:color="auto"/>
        <w:bottom w:val="none" w:sz="0" w:space="0" w:color="auto"/>
        <w:right w:val="none" w:sz="0" w:space="0" w:color="auto"/>
      </w:divBdr>
    </w:div>
    <w:div w:id="302739761">
      <w:bodyDiv w:val="1"/>
      <w:marLeft w:val="0"/>
      <w:marRight w:val="0"/>
      <w:marTop w:val="0"/>
      <w:marBottom w:val="0"/>
      <w:divBdr>
        <w:top w:val="none" w:sz="0" w:space="0" w:color="auto"/>
        <w:left w:val="none" w:sz="0" w:space="0" w:color="auto"/>
        <w:bottom w:val="none" w:sz="0" w:space="0" w:color="auto"/>
        <w:right w:val="none" w:sz="0" w:space="0" w:color="auto"/>
      </w:divBdr>
    </w:div>
    <w:div w:id="302928052">
      <w:bodyDiv w:val="1"/>
      <w:marLeft w:val="0"/>
      <w:marRight w:val="0"/>
      <w:marTop w:val="0"/>
      <w:marBottom w:val="0"/>
      <w:divBdr>
        <w:top w:val="none" w:sz="0" w:space="0" w:color="auto"/>
        <w:left w:val="none" w:sz="0" w:space="0" w:color="auto"/>
        <w:bottom w:val="none" w:sz="0" w:space="0" w:color="auto"/>
        <w:right w:val="none" w:sz="0" w:space="0" w:color="auto"/>
      </w:divBdr>
    </w:div>
    <w:div w:id="304354722">
      <w:bodyDiv w:val="1"/>
      <w:marLeft w:val="0"/>
      <w:marRight w:val="0"/>
      <w:marTop w:val="0"/>
      <w:marBottom w:val="0"/>
      <w:divBdr>
        <w:top w:val="none" w:sz="0" w:space="0" w:color="auto"/>
        <w:left w:val="none" w:sz="0" w:space="0" w:color="auto"/>
        <w:bottom w:val="none" w:sz="0" w:space="0" w:color="auto"/>
        <w:right w:val="none" w:sz="0" w:space="0" w:color="auto"/>
      </w:divBdr>
    </w:div>
    <w:div w:id="305821498">
      <w:bodyDiv w:val="1"/>
      <w:marLeft w:val="0"/>
      <w:marRight w:val="0"/>
      <w:marTop w:val="0"/>
      <w:marBottom w:val="0"/>
      <w:divBdr>
        <w:top w:val="none" w:sz="0" w:space="0" w:color="auto"/>
        <w:left w:val="none" w:sz="0" w:space="0" w:color="auto"/>
        <w:bottom w:val="none" w:sz="0" w:space="0" w:color="auto"/>
        <w:right w:val="none" w:sz="0" w:space="0" w:color="auto"/>
      </w:divBdr>
    </w:div>
    <w:div w:id="306475907">
      <w:bodyDiv w:val="1"/>
      <w:marLeft w:val="0"/>
      <w:marRight w:val="0"/>
      <w:marTop w:val="0"/>
      <w:marBottom w:val="0"/>
      <w:divBdr>
        <w:top w:val="none" w:sz="0" w:space="0" w:color="auto"/>
        <w:left w:val="none" w:sz="0" w:space="0" w:color="auto"/>
        <w:bottom w:val="none" w:sz="0" w:space="0" w:color="auto"/>
        <w:right w:val="none" w:sz="0" w:space="0" w:color="auto"/>
      </w:divBdr>
    </w:div>
    <w:div w:id="308093078">
      <w:bodyDiv w:val="1"/>
      <w:marLeft w:val="0"/>
      <w:marRight w:val="0"/>
      <w:marTop w:val="0"/>
      <w:marBottom w:val="0"/>
      <w:divBdr>
        <w:top w:val="none" w:sz="0" w:space="0" w:color="auto"/>
        <w:left w:val="none" w:sz="0" w:space="0" w:color="auto"/>
        <w:bottom w:val="none" w:sz="0" w:space="0" w:color="auto"/>
        <w:right w:val="none" w:sz="0" w:space="0" w:color="auto"/>
      </w:divBdr>
    </w:div>
    <w:div w:id="311132094">
      <w:bodyDiv w:val="1"/>
      <w:marLeft w:val="0"/>
      <w:marRight w:val="0"/>
      <w:marTop w:val="0"/>
      <w:marBottom w:val="0"/>
      <w:divBdr>
        <w:top w:val="none" w:sz="0" w:space="0" w:color="auto"/>
        <w:left w:val="none" w:sz="0" w:space="0" w:color="auto"/>
        <w:bottom w:val="none" w:sz="0" w:space="0" w:color="auto"/>
        <w:right w:val="none" w:sz="0" w:space="0" w:color="auto"/>
      </w:divBdr>
    </w:div>
    <w:div w:id="311720317">
      <w:bodyDiv w:val="1"/>
      <w:marLeft w:val="0"/>
      <w:marRight w:val="0"/>
      <w:marTop w:val="0"/>
      <w:marBottom w:val="0"/>
      <w:divBdr>
        <w:top w:val="none" w:sz="0" w:space="0" w:color="auto"/>
        <w:left w:val="none" w:sz="0" w:space="0" w:color="auto"/>
        <w:bottom w:val="none" w:sz="0" w:space="0" w:color="auto"/>
        <w:right w:val="none" w:sz="0" w:space="0" w:color="auto"/>
      </w:divBdr>
    </w:div>
    <w:div w:id="313222639">
      <w:bodyDiv w:val="1"/>
      <w:marLeft w:val="0"/>
      <w:marRight w:val="0"/>
      <w:marTop w:val="0"/>
      <w:marBottom w:val="0"/>
      <w:divBdr>
        <w:top w:val="none" w:sz="0" w:space="0" w:color="auto"/>
        <w:left w:val="none" w:sz="0" w:space="0" w:color="auto"/>
        <w:bottom w:val="none" w:sz="0" w:space="0" w:color="auto"/>
        <w:right w:val="none" w:sz="0" w:space="0" w:color="auto"/>
      </w:divBdr>
    </w:div>
    <w:div w:id="314072913">
      <w:bodyDiv w:val="1"/>
      <w:marLeft w:val="0"/>
      <w:marRight w:val="0"/>
      <w:marTop w:val="0"/>
      <w:marBottom w:val="0"/>
      <w:divBdr>
        <w:top w:val="none" w:sz="0" w:space="0" w:color="auto"/>
        <w:left w:val="none" w:sz="0" w:space="0" w:color="auto"/>
        <w:bottom w:val="none" w:sz="0" w:space="0" w:color="auto"/>
        <w:right w:val="none" w:sz="0" w:space="0" w:color="auto"/>
      </w:divBdr>
    </w:div>
    <w:div w:id="314458167">
      <w:bodyDiv w:val="1"/>
      <w:marLeft w:val="0"/>
      <w:marRight w:val="0"/>
      <w:marTop w:val="0"/>
      <w:marBottom w:val="0"/>
      <w:divBdr>
        <w:top w:val="none" w:sz="0" w:space="0" w:color="auto"/>
        <w:left w:val="none" w:sz="0" w:space="0" w:color="auto"/>
        <w:bottom w:val="none" w:sz="0" w:space="0" w:color="auto"/>
        <w:right w:val="none" w:sz="0" w:space="0" w:color="auto"/>
      </w:divBdr>
    </w:div>
    <w:div w:id="315035211">
      <w:bodyDiv w:val="1"/>
      <w:marLeft w:val="0"/>
      <w:marRight w:val="0"/>
      <w:marTop w:val="0"/>
      <w:marBottom w:val="0"/>
      <w:divBdr>
        <w:top w:val="none" w:sz="0" w:space="0" w:color="auto"/>
        <w:left w:val="none" w:sz="0" w:space="0" w:color="auto"/>
        <w:bottom w:val="none" w:sz="0" w:space="0" w:color="auto"/>
        <w:right w:val="none" w:sz="0" w:space="0" w:color="auto"/>
      </w:divBdr>
    </w:div>
    <w:div w:id="315379506">
      <w:bodyDiv w:val="1"/>
      <w:marLeft w:val="0"/>
      <w:marRight w:val="0"/>
      <w:marTop w:val="0"/>
      <w:marBottom w:val="0"/>
      <w:divBdr>
        <w:top w:val="none" w:sz="0" w:space="0" w:color="auto"/>
        <w:left w:val="none" w:sz="0" w:space="0" w:color="auto"/>
        <w:bottom w:val="none" w:sz="0" w:space="0" w:color="auto"/>
        <w:right w:val="none" w:sz="0" w:space="0" w:color="auto"/>
      </w:divBdr>
    </w:div>
    <w:div w:id="315841473">
      <w:bodyDiv w:val="1"/>
      <w:marLeft w:val="0"/>
      <w:marRight w:val="0"/>
      <w:marTop w:val="0"/>
      <w:marBottom w:val="0"/>
      <w:divBdr>
        <w:top w:val="none" w:sz="0" w:space="0" w:color="auto"/>
        <w:left w:val="none" w:sz="0" w:space="0" w:color="auto"/>
        <w:bottom w:val="none" w:sz="0" w:space="0" w:color="auto"/>
        <w:right w:val="none" w:sz="0" w:space="0" w:color="auto"/>
      </w:divBdr>
    </w:div>
    <w:div w:id="316540260">
      <w:bodyDiv w:val="1"/>
      <w:marLeft w:val="0"/>
      <w:marRight w:val="0"/>
      <w:marTop w:val="0"/>
      <w:marBottom w:val="0"/>
      <w:divBdr>
        <w:top w:val="none" w:sz="0" w:space="0" w:color="auto"/>
        <w:left w:val="none" w:sz="0" w:space="0" w:color="auto"/>
        <w:bottom w:val="none" w:sz="0" w:space="0" w:color="auto"/>
        <w:right w:val="none" w:sz="0" w:space="0" w:color="auto"/>
      </w:divBdr>
    </w:div>
    <w:div w:id="317734013">
      <w:bodyDiv w:val="1"/>
      <w:marLeft w:val="0"/>
      <w:marRight w:val="0"/>
      <w:marTop w:val="0"/>
      <w:marBottom w:val="0"/>
      <w:divBdr>
        <w:top w:val="none" w:sz="0" w:space="0" w:color="auto"/>
        <w:left w:val="none" w:sz="0" w:space="0" w:color="auto"/>
        <w:bottom w:val="none" w:sz="0" w:space="0" w:color="auto"/>
        <w:right w:val="none" w:sz="0" w:space="0" w:color="auto"/>
      </w:divBdr>
    </w:div>
    <w:div w:id="318391132">
      <w:bodyDiv w:val="1"/>
      <w:marLeft w:val="0"/>
      <w:marRight w:val="0"/>
      <w:marTop w:val="0"/>
      <w:marBottom w:val="0"/>
      <w:divBdr>
        <w:top w:val="none" w:sz="0" w:space="0" w:color="auto"/>
        <w:left w:val="none" w:sz="0" w:space="0" w:color="auto"/>
        <w:bottom w:val="none" w:sz="0" w:space="0" w:color="auto"/>
        <w:right w:val="none" w:sz="0" w:space="0" w:color="auto"/>
      </w:divBdr>
    </w:div>
    <w:div w:id="318654300">
      <w:bodyDiv w:val="1"/>
      <w:marLeft w:val="0"/>
      <w:marRight w:val="0"/>
      <w:marTop w:val="0"/>
      <w:marBottom w:val="0"/>
      <w:divBdr>
        <w:top w:val="none" w:sz="0" w:space="0" w:color="auto"/>
        <w:left w:val="none" w:sz="0" w:space="0" w:color="auto"/>
        <w:bottom w:val="none" w:sz="0" w:space="0" w:color="auto"/>
        <w:right w:val="none" w:sz="0" w:space="0" w:color="auto"/>
      </w:divBdr>
    </w:div>
    <w:div w:id="319844000">
      <w:bodyDiv w:val="1"/>
      <w:marLeft w:val="0"/>
      <w:marRight w:val="0"/>
      <w:marTop w:val="0"/>
      <w:marBottom w:val="0"/>
      <w:divBdr>
        <w:top w:val="none" w:sz="0" w:space="0" w:color="auto"/>
        <w:left w:val="none" w:sz="0" w:space="0" w:color="auto"/>
        <w:bottom w:val="none" w:sz="0" w:space="0" w:color="auto"/>
        <w:right w:val="none" w:sz="0" w:space="0" w:color="auto"/>
      </w:divBdr>
    </w:div>
    <w:div w:id="319968106">
      <w:bodyDiv w:val="1"/>
      <w:marLeft w:val="0"/>
      <w:marRight w:val="0"/>
      <w:marTop w:val="0"/>
      <w:marBottom w:val="0"/>
      <w:divBdr>
        <w:top w:val="none" w:sz="0" w:space="0" w:color="auto"/>
        <w:left w:val="none" w:sz="0" w:space="0" w:color="auto"/>
        <w:bottom w:val="none" w:sz="0" w:space="0" w:color="auto"/>
        <w:right w:val="none" w:sz="0" w:space="0" w:color="auto"/>
      </w:divBdr>
    </w:div>
    <w:div w:id="320695721">
      <w:bodyDiv w:val="1"/>
      <w:marLeft w:val="0"/>
      <w:marRight w:val="0"/>
      <w:marTop w:val="0"/>
      <w:marBottom w:val="0"/>
      <w:divBdr>
        <w:top w:val="none" w:sz="0" w:space="0" w:color="auto"/>
        <w:left w:val="none" w:sz="0" w:space="0" w:color="auto"/>
        <w:bottom w:val="none" w:sz="0" w:space="0" w:color="auto"/>
        <w:right w:val="none" w:sz="0" w:space="0" w:color="auto"/>
      </w:divBdr>
    </w:div>
    <w:div w:id="322515079">
      <w:bodyDiv w:val="1"/>
      <w:marLeft w:val="0"/>
      <w:marRight w:val="0"/>
      <w:marTop w:val="0"/>
      <w:marBottom w:val="0"/>
      <w:divBdr>
        <w:top w:val="none" w:sz="0" w:space="0" w:color="auto"/>
        <w:left w:val="none" w:sz="0" w:space="0" w:color="auto"/>
        <w:bottom w:val="none" w:sz="0" w:space="0" w:color="auto"/>
        <w:right w:val="none" w:sz="0" w:space="0" w:color="auto"/>
      </w:divBdr>
    </w:div>
    <w:div w:id="322588317">
      <w:bodyDiv w:val="1"/>
      <w:marLeft w:val="0"/>
      <w:marRight w:val="0"/>
      <w:marTop w:val="0"/>
      <w:marBottom w:val="0"/>
      <w:divBdr>
        <w:top w:val="none" w:sz="0" w:space="0" w:color="auto"/>
        <w:left w:val="none" w:sz="0" w:space="0" w:color="auto"/>
        <w:bottom w:val="none" w:sz="0" w:space="0" w:color="auto"/>
        <w:right w:val="none" w:sz="0" w:space="0" w:color="auto"/>
      </w:divBdr>
    </w:div>
    <w:div w:id="324086788">
      <w:bodyDiv w:val="1"/>
      <w:marLeft w:val="0"/>
      <w:marRight w:val="0"/>
      <w:marTop w:val="0"/>
      <w:marBottom w:val="0"/>
      <w:divBdr>
        <w:top w:val="none" w:sz="0" w:space="0" w:color="auto"/>
        <w:left w:val="none" w:sz="0" w:space="0" w:color="auto"/>
        <w:bottom w:val="none" w:sz="0" w:space="0" w:color="auto"/>
        <w:right w:val="none" w:sz="0" w:space="0" w:color="auto"/>
      </w:divBdr>
    </w:div>
    <w:div w:id="325593053">
      <w:bodyDiv w:val="1"/>
      <w:marLeft w:val="0"/>
      <w:marRight w:val="0"/>
      <w:marTop w:val="0"/>
      <w:marBottom w:val="0"/>
      <w:divBdr>
        <w:top w:val="none" w:sz="0" w:space="0" w:color="auto"/>
        <w:left w:val="none" w:sz="0" w:space="0" w:color="auto"/>
        <w:bottom w:val="none" w:sz="0" w:space="0" w:color="auto"/>
        <w:right w:val="none" w:sz="0" w:space="0" w:color="auto"/>
      </w:divBdr>
      <w:divsChild>
        <w:div w:id="514656262">
          <w:marLeft w:val="640"/>
          <w:marRight w:val="0"/>
          <w:marTop w:val="0"/>
          <w:marBottom w:val="0"/>
          <w:divBdr>
            <w:top w:val="none" w:sz="0" w:space="0" w:color="auto"/>
            <w:left w:val="none" w:sz="0" w:space="0" w:color="auto"/>
            <w:bottom w:val="none" w:sz="0" w:space="0" w:color="auto"/>
            <w:right w:val="none" w:sz="0" w:space="0" w:color="auto"/>
          </w:divBdr>
        </w:div>
        <w:div w:id="1766807076">
          <w:marLeft w:val="640"/>
          <w:marRight w:val="0"/>
          <w:marTop w:val="0"/>
          <w:marBottom w:val="0"/>
          <w:divBdr>
            <w:top w:val="none" w:sz="0" w:space="0" w:color="auto"/>
            <w:left w:val="none" w:sz="0" w:space="0" w:color="auto"/>
            <w:bottom w:val="none" w:sz="0" w:space="0" w:color="auto"/>
            <w:right w:val="none" w:sz="0" w:space="0" w:color="auto"/>
          </w:divBdr>
        </w:div>
        <w:div w:id="1277829173">
          <w:marLeft w:val="640"/>
          <w:marRight w:val="0"/>
          <w:marTop w:val="0"/>
          <w:marBottom w:val="0"/>
          <w:divBdr>
            <w:top w:val="none" w:sz="0" w:space="0" w:color="auto"/>
            <w:left w:val="none" w:sz="0" w:space="0" w:color="auto"/>
            <w:bottom w:val="none" w:sz="0" w:space="0" w:color="auto"/>
            <w:right w:val="none" w:sz="0" w:space="0" w:color="auto"/>
          </w:divBdr>
        </w:div>
        <w:div w:id="512645737">
          <w:marLeft w:val="640"/>
          <w:marRight w:val="0"/>
          <w:marTop w:val="0"/>
          <w:marBottom w:val="0"/>
          <w:divBdr>
            <w:top w:val="none" w:sz="0" w:space="0" w:color="auto"/>
            <w:left w:val="none" w:sz="0" w:space="0" w:color="auto"/>
            <w:bottom w:val="none" w:sz="0" w:space="0" w:color="auto"/>
            <w:right w:val="none" w:sz="0" w:space="0" w:color="auto"/>
          </w:divBdr>
        </w:div>
        <w:div w:id="116796801">
          <w:marLeft w:val="640"/>
          <w:marRight w:val="0"/>
          <w:marTop w:val="0"/>
          <w:marBottom w:val="0"/>
          <w:divBdr>
            <w:top w:val="none" w:sz="0" w:space="0" w:color="auto"/>
            <w:left w:val="none" w:sz="0" w:space="0" w:color="auto"/>
            <w:bottom w:val="none" w:sz="0" w:space="0" w:color="auto"/>
            <w:right w:val="none" w:sz="0" w:space="0" w:color="auto"/>
          </w:divBdr>
        </w:div>
        <w:div w:id="1183593572">
          <w:marLeft w:val="640"/>
          <w:marRight w:val="0"/>
          <w:marTop w:val="0"/>
          <w:marBottom w:val="0"/>
          <w:divBdr>
            <w:top w:val="none" w:sz="0" w:space="0" w:color="auto"/>
            <w:left w:val="none" w:sz="0" w:space="0" w:color="auto"/>
            <w:bottom w:val="none" w:sz="0" w:space="0" w:color="auto"/>
            <w:right w:val="none" w:sz="0" w:space="0" w:color="auto"/>
          </w:divBdr>
        </w:div>
        <w:div w:id="1754472301">
          <w:marLeft w:val="640"/>
          <w:marRight w:val="0"/>
          <w:marTop w:val="0"/>
          <w:marBottom w:val="0"/>
          <w:divBdr>
            <w:top w:val="none" w:sz="0" w:space="0" w:color="auto"/>
            <w:left w:val="none" w:sz="0" w:space="0" w:color="auto"/>
            <w:bottom w:val="none" w:sz="0" w:space="0" w:color="auto"/>
            <w:right w:val="none" w:sz="0" w:space="0" w:color="auto"/>
          </w:divBdr>
        </w:div>
        <w:div w:id="896092796">
          <w:marLeft w:val="640"/>
          <w:marRight w:val="0"/>
          <w:marTop w:val="0"/>
          <w:marBottom w:val="0"/>
          <w:divBdr>
            <w:top w:val="none" w:sz="0" w:space="0" w:color="auto"/>
            <w:left w:val="none" w:sz="0" w:space="0" w:color="auto"/>
            <w:bottom w:val="none" w:sz="0" w:space="0" w:color="auto"/>
            <w:right w:val="none" w:sz="0" w:space="0" w:color="auto"/>
          </w:divBdr>
        </w:div>
        <w:div w:id="658463562">
          <w:marLeft w:val="640"/>
          <w:marRight w:val="0"/>
          <w:marTop w:val="0"/>
          <w:marBottom w:val="0"/>
          <w:divBdr>
            <w:top w:val="none" w:sz="0" w:space="0" w:color="auto"/>
            <w:left w:val="none" w:sz="0" w:space="0" w:color="auto"/>
            <w:bottom w:val="none" w:sz="0" w:space="0" w:color="auto"/>
            <w:right w:val="none" w:sz="0" w:space="0" w:color="auto"/>
          </w:divBdr>
        </w:div>
        <w:div w:id="969482696">
          <w:marLeft w:val="640"/>
          <w:marRight w:val="0"/>
          <w:marTop w:val="0"/>
          <w:marBottom w:val="0"/>
          <w:divBdr>
            <w:top w:val="none" w:sz="0" w:space="0" w:color="auto"/>
            <w:left w:val="none" w:sz="0" w:space="0" w:color="auto"/>
            <w:bottom w:val="none" w:sz="0" w:space="0" w:color="auto"/>
            <w:right w:val="none" w:sz="0" w:space="0" w:color="auto"/>
          </w:divBdr>
        </w:div>
        <w:div w:id="298152402">
          <w:marLeft w:val="640"/>
          <w:marRight w:val="0"/>
          <w:marTop w:val="0"/>
          <w:marBottom w:val="0"/>
          <w:divBdr>
            <w:top w:val="none" w:sz="0" w:space="0" w:color="auto"/>
            <w:left w:val="none" w:sz="0" w:space="0" w:color="auto"/>
            <w:bottom w:val="none" w:sz="0" w:space="0" w:color="auto"/>
            <w:right w:val="none" w:sz="0" w:space="0" w:color="auto"/>
          </w:divBdr>
        </w:div>
        <w:div w:id="792476643">
          <w:marLeft w:val="640"/>
          <w:marRight w:val="0"/>
          <w:marTop w:val="0"/>
          <w:marBottom w:val="0"/>
          <w:divBdr>
            <w:top w:val="none" w:sz="0" w:space="0" w:color="auto"/>
            <w:left w:val="none" w:sz="0" w:space="0" w:color="auto"/>
            <w:bottom w:val="none" w:sz="0" w:space="0" w:color="auto"/>
            <w:right w:val="none" w:sz="0" w:space="0" w:color="auto"/>
          </w:divBdr>
        </w:div>
        <w:div w:id="434444984">
          <w:marLeft w:val="640"/>
          <w:marRight w:val="0"/>
          <w:marTop w:val="0"/>
          <w:marBottom w:val="0"/>
          <w:divBdr>
            <w:top w:val="none" w:sz="0" w:space="0" w:color="auto"/>
            <w:left w:val="none" w:sz="0" w:space="0" w:color="auto"/>
            <w:bottom w:val="none" w:sz="0" w:space="0" w:color="auto"/>
            <w:right w:val="none" w:sz="0" w:space="0" w:color="auto"/>
          </w:divBdr>
        </w:div>
        <w:div w:id="385372041">
          <w:marLeft w:val="640"/>
          <w:marRight w:val="0"/>
          <w:marTop w:val="0"/>
          <w:marBottom w:val="0"/>
          <w:divBdr>
            <w:top w:val="none" w:sz="0" w:space="0" w:color="auto"/>
            <w:left w:val="none" w:sz="0" w:space="0" w:color="auto"/>
            <w:bottom w:val="none" w:sz="0" w:space="0" w:color="auto"/>
            <w:right w:val="none" w:sz="0" w:space="0" w:color="auto"/>
          </w:divBdr>
        </w:div>
        <w:div w:id="1330210518">
          <w:marLeft w:val="640"/>
          <w:marRight w:val="0"/>
          <w:marTop w:val="0"/>
          <w:marBottom w:val="0"/>
          <w:divBdr>
            <w:top w:val="none" w:sz="0" w:space="0" w:color="auto"/>
            <w:left w:val="none" w:sz="0" w:space="0" w:color="auto"/>
            <w:bottom w:val="none" w:sz="0" w:space="0" w:color="auto"/>
            <w:right w:val="none" w:sz="0" w:space="0" w:color="auto"/>
          </w:divBdr>
        </w:div>
        <w:div w:id="996955906">
          <w:marLeft w:val="640"/>
          <w:marRight w:val="0"/>
          <w:marTop w:val="0"/>
          <w:marBottom w:val="0"/>
          <w:divBdr>
            <w:top w:val="none" w:sz="0" w:space="0" w:color="auto"/>
            <w:left w:val="none" w:sz="0" w:space="0" w:color="auto"/>
            <w:bottom w:val="none" w:sz="0" w:space="0" w:color="auto"/>
            <w:right w:val="none" w:sz="0" w:space="0" w:color="auto"/>
          </w:divBdr>
        </w:div>
        <w:div w:id="2043048558">
          <w:marLeft w:val="640"/>
          <w:marRight w:val="0"/>
          <w:marTop w:val="0"/>
          <w:marBottom w:val="0"/>
          <w:divBdr>
            <w:top w:val="none" w:sz="0" w:space="0" w:color="auto"/>
            <w:left w:val="none" w:sz="0" w:space="0" w:color="auto"/>
            <w:bottom w:val="none" w:sz="0" w:space="0" w:color="auto"/>
            <w:right w:val="none" w:sz="0" w:space="0" w:color="auto"/>
          </w:divBdr>
        </w:div>
        <w:div w:id="472142400">
          <w:marLeft w:val="640"/>
          <w:marRight w:val="0"/>
          <w:marTop w:val="0"/>
          <w:marBottom w:val="0"/>
          <w:divBdr>
            <w:top w:val="none" w:sz="0" w:space="0" w:color="auto"/>
            <w:left w:val="none" w:sz="0" w:space="0" w:color="auto"/>
            <w:bottom w:val="none" w:sz="0" w:space="0" w:color="auto"/>
            <w:right w:val="none" w:sz="0" w:space="0" w:color="auto"/>
          </w:divBdr>
        </w:div>
        <w:div w:id="330839139">
          <w:marLeft w:val="640"/>
          <w:marRight w:val="0"/>
          <w:marTop w:val="0"/>
          <w:marBottom w:val="0"/>
          <w:divBdr>
            <w:top w:val="none" w:sz="0" w:space="0" w:color="auto"/>
            <w:left w:val="none" w:sz="0" w:space="0" w:color="auto"/>
            <w:bottom w:val="none" w:sz="0" w:space="0" w:color="auto"/>
            <w:right w:val="none" w:sz="0" w:space="0" w:color="auto"/>
          </w:divBdr>
        </w:div>
        <w:div w:id="1251965759">
          <w:marLeft w:val="640"/>
          <w:marRight w:val="0"/>
          <w:marTop w:val="0"/>
          <w:marBottom w:val="0"/>
          <w:divBdr>
            <w:top w:val="none" w:sz="0" w:space="0" w:color="auto"/>
            <w:left w:val="none" w:sz="0" w:space="0" w:color="auto"/>
            <w:bottom w:val="none" w:sz="0" w:space="0" w:color="auto"/>
            <w:right w:val="none" w:sz="0" w:space="0" w:color="auto"/>
          </w:divBdr>
        </w:div>
        <w:div w:id="1118983659">
          <w:marLeft w:val="640"/>
          <w:marRight w:val="0"/>
          <w:marTop w:val="0"/>
          <w:marBottom w:val="0"/>
          <w:divBdr>
            <w:top w:val="none" w:sz="0" w:space="0" w:color="auto"/>
            <w:left w:val="none" w:sz="0" w:space="0" w:color="auto"/>
            <w:bottom w:val="none" w:sz="0" w:space="0" w:color="auto"/>
            <w:right w:val="none" w:sz="0" w:space="0" w:color="auto"/>
          </w:divBdr>
        </w:div>
        <w:div w:id="1025014938">
          <w:marLeft w:val="640"/>
          <w:marRight w:val="0"/>
          <w:marTop w:val="0"/>
          <w:marBottom w:val="0"/>
          <w:divBdr>
            <w:top w:val="none" w:sz="0" w:space="0" w:color="auto"/>
            <w:left w:val="none" w:sz="0" w:space="0" w:color="auto"/>
            <w:bottom w:val="none" w:sz="0" w:space="0" w:color="auto"/>
            <w:right w:val="none" w:sz="0" w:space="0" w:color="auto"/>
          </w:divBdr>
        </w:div>
        <w:div w:id="1466778416">
          <w:marLeft w:val="640"/>
          <w:marRight w:val="0"/>
          <w:marTop w:val="0"/>
          <w:marBottom w:val="0"/>
          <w:divBdr>
            <w:top w:val="none" w:sz="0" w:space="0" w:color="auto"/>
            <w:left w:val="none" w:sz="0" w:space="0" w:color="auto"/>
            <w:bottom w:val="none" w:sz="0" w:space="0" w:color="auto"/>
            <w:right w:val="none" w:sz="0" w:space="0" w:color="auto"/>
          </w:divBdr>
        </w:div>
        <w:div w:id="720983739">
          <w:marLeft w:val="640"/>
          <w:marRight w:val="0"/>
          <w:marTop w:val="0"/>
          <w:marBottom w:val="0"/>
          <w:divBdr>
            <w:top w:val="none" w:sz="0" w:space="0" w:color="auto"/>
            <w:left w:val="none" w:sz="0" w:space="0" w:color="auto"/>
            <w:bottom w:val="none" w:sz="0" w:space="0" w:color="auto"/>
            <w:right w:val="none" w:sz="0" w:space="0" w:color="auto"/>
          </w:divBdr>
        </w:div>
        <w:div w:id="1835606399">
          <w:marLeft w:val="640"/>
          <w:marRight w:val="0"/>
          <w:marTop w:val="0"/>
          <w:marBottom w:val="0"/>
          <w:divBdr>
            <w:top w:val="none" w:sz="0" w:space="0" w:color="auto"/>
            <w:left w:val="none" w:sz="0" w:space="0" w:color="auto"/>
            <w:bottom w:val="none" w:sz="0" w:space="0" w:color="auto"/>
            <w:right w:val="none" w:sz="0" w:space="0" w:color="auto"/>
          </w:divBdr>
        </w:div>
        <w:div w:id="327026240">
          <w:marLeft w:val="640"/>
          <w:marRight w:val="0"/>
          <w:marTop w:val="0"/>
          <w:marBottom w:val="0"/>
          <w:divBdr>
            <w:top w:val="none" w:sz="0" w:space="0" w:color="auto"/>
            <w:left w:val="none" w:sz="0" w:space="0" w:color="auto"/>
            <w:bottom w:val="none" w:sz="0" w:space="0" w:color="auto"/>
            <w:right w:val="none" w:sz="0" w:space="0" w:color="auto"/>
          </w:divBdr>
        </w:div>
        <w:div w:id="1325277382">
          <w:marLeft w:val="640"/>
          <w:marRight w:val="0"/>
          <w:marTop w:val="0"/>
          <w:marBottom w:val="0"/>
          <w:divBdr>
            <w:top w:val="none" w:sz="0" w:space="0" w:color="auto"/>
            <w:left w:val="none" w:sz="0" w:space="0" w:color="auto"/>
            <w:bottom w:val="none" w:sz="0" w:space="0" w:color="auto"/>
            <w:right w:val="none" w:sz="0" w:space="0" w:color="auto"/>
          </w:divBdr>
        </w:div>
        <w:div w:id="1620335157">
          <w:marLeft w:val="640"/>
          <w:marRight w:val="0"/>
          <w:marTop w:val="0"/>
          <w:marBottom w:val="0"/>
          <w:divBdr>
            <w:top w:val="none" w:sz="0" w:space="0" w:color="auto"/>
            <w:left w:val="none" w:sz="0" w:space="0" w:color="auto"/>
            <w:bottom w:val="none" w:sz="0" w:space="0" w:color="auto"/>
            <w:right w:val="none" w:sz="0" w:space="0" w:color="auto"/>
          </w:divBdr>
        </w:div>
        <w:div w:id="914701955">
          <w:marLeft w:val="640"/>
          <w:marRight w:val="0"/>
          <w:marTop w:val="0"/>
          <w:marBottom w:val="0"/>
          <w:divBdr>
            <w:top w:val="none" w:sz="0" w:space="0" w:color="auto"/>
            <w:left w:val="none" w:sz="0" w:space="0" w:color="auto"/>
            <w:bottom w:val="none" w:sz="0" w:space="0" w:color="auto"/>
            <w:right w:val="none" w:sz="0" w:space="0" w:color="auto"/>
          </w:divBdr>
        </w:div>
        <w:div w:id="944390358">
          <w:marLeft w:val="640"/>
          <w:marRight w:val="0"/>
          <w:marTop w:val="0"/>
          <w:marBottom w:val="0"/>
          <w:divBdr>
            <w:top w:val="none" w:sz="0" w:space="0" w:color="auto"/>
            <w:left w:val="none" w:sz="0" w:space="0" w:color="auto"/>
            <w:bottom w:val="none" w:sz="0" w:space="0" w:color="auto"/>
            <w:right w:val="none" w:sz="0" w:space="0" w:color="auto"/>
          </w:divBdr>
        </w:div>
        <w:div w:id="1844737889">
          <w:marLeft w:val="640"/>
          <w:marRight w:val="0"/>
          <w:marTop w:val="0"/>
          <w:marBottom w:val="0"/>
          <w:divBdr>
            <w:top w:val="none" w:sz="0" w:space="0" w:color="auto"/>
            <w:left w:val="none" w:sz="0" w:space="0" w:color="auto"/>
            <w:bottom w:val="none" w:sz="0" w:space="0" w:color="auto"/>
            <w:right w:val="none" w:sz="0" w:space="0" w:color="auto"/>
          </w:divBdr>
        </w:div>
        <w:div w:id="1895776761">
          <w:marLeft w:val="640"/>
          <w:marRight w:val="0"/>
          <w:marTop w:val="0"/>
          <w:marBottom w:val="0"/>
          <w:divBdr>
            <w:top w:val="none" w:sz="0" w:space="0" w:color="auto"/>
            <w:left w:val="none" w:sz="0" w:space="0" w:color="auto"/>
            <w:bottom w:val="none" w:sz="0" w:space="0" w:color="auto"/>
            <w:right w:val="none" w:sz="0" w:space="0" w:color="auto"/>
          </w:divBdr>
        </w:div>
      </w:divsChild>
    </w:div>
    <w:div w:id="326056963">
      <w:bodyDiv w:val="1"/>
      <w:marLeft w:val="0"/>
      <w:marRight w:val="0"/>
      <w:marTop w:val="0"/>
      <w:marBottom w:val="0"/>
      <w:divBdr>
        <w:top w:val="none" w:sz="0" w:space="0" w:color="auto"/>
        <w:left w:val="none" w:sz="0" w:space="0" w:color="auto"/>
        <w:bottom w:val="none" w:sz="0" w:space="0" w:color="auto"/>
        <w:right w:val="none" w:sz="0" w:space="0" w:color="auto"/>
      </w:divBdr>
    </w:div>
    <w:div w:id="326129981">
      <w:bodyDiv w:val="1"/>
      <w:marLeft w:val="0"/>
      <w:marRight w:val="0"/>
      <w:marTop w:val="0"/>
      <w:marBottom w:val="0"/>
      <w:divBdr>
        <w:top w:val="none" w:sz="0" w:space="0" w:color="auto"/>
        <w:left w:val="none" w:sz="0" w:space="0" w:color="auto"/>
        <w:bottom w:val="none" w:sz="0" w:space="0" w:color="auto"/>
        <w:right w:val="none" w:sz="0" w:space="0" w:color="auto"/>
      </w:divBdr>
    </w:div>
    <w:div w:id="326787370">
      <w:bodyDiv w:val="1"/>
      <w:marLeft w:val="0"/>
      <w:marRight w:val="0"/>
      <w:marTop w:val="0"/>
      <w:marBottom w:val="0"/>
      <w:divBdr>
        <w:top w:val="none" w:sz="0" w:space="0" w:color="auto"/>
        <w:left w:val="none" w:sz="0" w:space="0" w:color="auto"/>
        <w:bottom w:val="none" w:sz="0" w:space="0" w:color="auto"/>
        <w:right w:val="none" w:sz="0" w:space="0" w:color="auto"/>
      </w:divBdr>
    </w:div>
    <w:div w:id="327559904">
      <w:bodyDiv w:val="1"/>
      <w:marLeft w:val="0"/>
      <w:marRight w:val="0"/>
      <w:marTop w:val="0"/>
      <w:marBottom w:val="0"/>
      <w:divBdr>
        <w:top w:val="none" w:sz="0" w:space="0" w:color="auto"/>
        <w:left w:val="none" w:sz="0" w:space="0" w:color="auto"/>
        <w:bottom w:val="none" w:sz="0" w:space="0" w:color="auto"/>
        <w:right w:val="none" w:sz="0" w:space="0" w:color="auto"/>
      </w:divBdr>
    </w:div>
    <w:div w:id="328288442">
      <w:bodyDiv w:val="1"/>
      <w:marLeft w:val="0"/>
      <w:marRight w:val="0"/>
      <w:marTop w:val="0"/>
      <w:marBottom w:val="0"/>
      <w:divBdr>
        <w:top w:val="none" w:sz="0" w:space="0" w:color="auto"/>
        <w:left w:val="none" w:sz="0" w:space="0" w:color="auto"/>
        <w:bottom w:val="none" w:sz="0" w:space="0" w:color="auto"/>
        <w:right w:val="none" w:sz="0" w:space="0" w:color="auto"/>
      </w:divBdr>
    </w:div>
    <w:div w:id="329798170">
      <w:bodyDiv w:val="1"/>
      <w:marLeft w:val="0"/>
      <w:marRight w:val="0"/>
      <w:marTop w:val="0"/>
      <w:marBottom w:val="0"/>
      <w:divBdr>
        <w:top w:val="none" w:sz="0" w:space="0" w:color="auto"/>
        <w:left w:val="none" w:sz="0" w:space="0" w:color="auto"/>
        <w:bottom w:val="none" w:sz="0" w:space="0" w:color="auto"/>
        <w:right w:val="none" w:sz="0" w:space="0" w:color="auto"/>
      </w:divBdr>
    </w:div>
    <w:div w:id="331179417">
      <w:bodyDiv w:val="1"/>
      <w:marLeft w:val="0"/>
      <w:marRight w:val="0"/>
      <w:marTop w:val="0"/>
      <w:marBottom w:val="0"/>
      <w:divBdr>
        <w:top w:val="none" w:sz="0" w:space="0" w:color="auto"/>
        <w:left w:val="none" w:sz="0" w:space="0" w:color="auto"/>
        <w:bottom w:val="none" w:sz="0" w:space="0" w:color="auto"/>
        <w:right w:val="none" w:sz="0" w:space="0" w:color="auto"/>
      </w:divBdr>
    </w:div>
    <w:div w:id="332338362">
      <w:bodyDiv w:val="1"/>
      <w:marLeft w:val="0"/>
      <w:marRight w:val="0"/>
      <w:marTop w:val="0"/>
      <w:marBottom w:val="0"/>
      <w:divBdr>
        <w:top w:val="none" w:sz="0" w:space="0" w:color="auto"/>
        <w:left w:val="none" w:sz="0" w:space="0" w:color="auto"/>
        <w:bottom w:val="none" w:sz="0" w:space="0" w:color="auto"/>
        <w:right w:val="none" w:sz="0" w:space="0" w:color="auto"/>
      </w:divBdr>
    </w:div>
    <w:div w:id="332413925">
      <w:bodyDiv w:val="1"/>
      <w:marLeft w:val="0"/>
      <w:marRight w:val="0"/>
      <w:marTop w:val="0"/>
      <w:marBottom w:val="0"/>
      <w:divBdr>
        <w:top w:val="none" w:sz="0" w:space="0" w:color="auto"/>
        <w:left w:val="none" w:sz="0" w:space="0" w:color="auto"/>
        <w:bottom w:val="none" w:sz="0" w:space="0" w:color="auto"/>
        <w:right w:val="none" w:sz="0" w:space="0" w:color="auto"/>
      </w:divBdr>
    </w:div>
    <w:div w:id="332995169">
      <w:bodyDiv w:val="1"/>
      <w:marLeft w:val="0"/>
      <w:marRight w:val="0"/>
      <w:marTop w:val="0"/>
      <w:marBottom w:val="0"/>
      <w:divBdr>
        <w:top w:val="none" w:sz="0" w:space="0" w:color="auto"/>
        <w:left w:val="none" w:sz="0" w:space="0" w:color="auto"/>
        <w:bottom w:val="none" w:sz="0" w:space="0" w:color="auto"/>
        <w:right w:val="none" w:sz="0" w:space="0" w:color="auto"/>
      </w:divBdr>
    </w:div>
    <w:div w:id="333382796">
      <w:bodyDiv w:val="1"/>
      <w:marLeft w:val="0"/>
      <w:marRight w:val="0"/>
      <w:marTop w:val="0"/>
      <w:marBottom w:val="0"/>
      <w:divBdr>
        <w:top w:val="none" w:sz="0" w:space="0" w:color="auto"/>
        <w:left w:val="none" w:sz="0" w:space="0" w:color="auto"/>
        <w:bottom w:val="none" w:sz="0" w:space="0" w:color="auto"/>
        <w:right w:val="none" w:sz="0" w:space="0" w:color="auto"/>
      </w:divBdr>
    </w:div>
    <w:div w:id="334305512">
      <w:bodyDiv w:val="1"/>
      <w:marLeft w:val="0"/>
      <w:marRight w:val="0"/>
      <w:marTop w:val="0"/>
      <w:marBottom w:val="0"/>
      <w:divBdr>
        <w:top w:val="none" w:sz="0" w:space="0" w:color="auto"/>
        <w:left w:val="none" w:sz="0" w:space="0" w:color="auto"/>
        <w:bottom w:val="none" w:sz="0" w:space="0" w:color="auto"/>
        <w:right w:val="none" w:sz="0" w:space="0" w:color="auto"/>
      </w:divBdr>
      <w:divsChild>
        <w:div w:id="1480030950">
          <w:marLeft w:val="640"/>
          <w:marRight w:val="0"/>
          <w:marTop w:val="0"/>
          <w:marBottom w:val="0"/>
          <w:divBdr>
            <w:top w:val="none" w:sz="0" w:space="0" w:color="auto"/>
            <w:left w:val="none" w:sz="0" w:space="0" w:color="auto"/>
            <w:bottom w:val="none" w:sz="0" w:space="0" w:color="auto"/>
            <w:right w:val="none" w:sz="0" w:space="0" w:color="auto"/>
          </w:divBdr>
        </w:div>
        <w:div w:id="119497223">
          <w:marLeft w:val="640"/>
          <w:marRight w:val="0"/>
          <w:marTop w:val="0"/>
          <w:marBottom w:val="0"/>
          <w:divBdr>
            <w:top w:val="none" w:sz="0" w:space="0" w:color="auto"/>
            <w:left w:val="none" w:sz="0" w:space="0" w:color="auto"/>
            <w:bottom w:val="none" w:sz="0" w:space="0" w:color="auto"/>
            <w:right w:val="none" w:sz="0" w:space="0" w:color="auto"/>
          </w:divBdr>
        </w:div>
        <w:div w:id="1146319389">
          <w:marLeft w:val="640"/>
          <w:marRight w:val="0"/>
          <w:marTop w:val="0"/>
          <w:marBottom w:val="0"/>
          <w:divBdr>
            <w:top w:val="none" w:sz="0" w:space="0" w:color="auto"/>
            <w:left w:val="none" w:sz="0" w:space="0" w:color="auto"/>
            <w:bottom w:val="none" w:sz="0" w:space="0" w:color="auto"/>
            <w:right w:val="none" w:sz="0" w:space="0" w:color="auto"/>
          </w:divBdr>
        </w:div>
        <w:div w:id="1555041687">
          <w:marLeft w:val="640"/>
          <w:marRight w:val="0"/>
          <w:marTop w:val="0"/>
          <w:marBottom w:val="0"/>
          <w:divBdr>
            <w:top w:val="none" w:sz="0" w:space="0" w:color="auto"/>
            <w:left w:val="none" w:sz="0" w:space="0" w:color="auto"/>
            <w:bottom w:val="none" w:sz="0" w:space="0" w:color="auto"/>
            <w:right w:val="none" w:sz="0" w:space="0" w:color="auto"/>
          </w:divBdr>
        </w:div>
        <w:div w:id="1787583665">
          <w:marLeft w:val="640"/>
          <w:marRight w:val="0"/>
          <w:marTop w:val="0"/>
          <w:marBottom w:val="0"/>
          <w:divBdr>
            <w:top w:val="none" w:sz="0" w:space="0" w:color="auto"/>
            <w:left w:val="none" w:sz="0" w:space="0" w:color="auto"/>
            <w:bottom w:val="none" w:sz="0" w:space="0" w:color="auto"/>
            <w:right w:val="none" w:sz="0" w:space="0" w:color="auto"/>
          </w:divBdr>
        </w:div>
        <w:div w:id="534738752">
          <w:marLeft w:val="640"/>
          <w:marRight w:val="0"/>
          <w:marTop w:val="0"/>
          <w:marBottom w:val="0"/>
          <w:divBdr>
            <w:top w:val="none" w:sz="0" w:space="0" w:color="auto"/>
            <w:left w:val="none" w:sz="0" w:space="0" w:color="auto"/>
            <w:bottom w:val="none" w:sz="0" w:space="0" w:color="auto"/>
            <w:right w:val="none" w:sz="0" w:space="0" w:color="auto"/>
          </w:divBdr>
        </w:div>
        <w:div w:id="1811896104">
          <w:marLeft w:val="640"/>
          <w:marRight w:val="0"/>
          <w:marTop w:val="0"/>
          <w:marBottom w:val="0"/>
          <w:divBdr>
            <w:top w:val="none" w:sz="0" w:space="0" w:color="auto"/>
            <w:left w:val="none" w:sz="0" w:space="0" w:color="auto"/>
            <w:bottom w:val="none" w:sz="0" w:space="0" w:color="auto"/>
            <w:right w:val="none" w:sz="0" w:space="0" w:color="auto"/>
          </w:divBdr>
        </w:div>
        <w:div w:id="1197546496">
          <w:marLeft w:val="640"/>
          <w:marRight w:val="0"/>
          <w:marTop w:val="0"/>
          <w:marBottom w:val="0"/>
          <w:divBdr>
            <w:top w:val="none" w:sz="0" w:space="0" w:color="auto"/>
            <w:left w:val="none" w:sz="0" w:space="0" w:color="auto"/>
            <w:bottom w:val="none" w:sz="0" w:space="0" w:color="auto"/>
            <w:right w:val="none" w:sz="0" w:space="0" w:color="auto"/>
          </w:divBdr>
        </w:div>
        <w:div w:id="942223736">
          <w:marLeft w:val="640"/>
          <w:marRight w:val="0"/>
          <w:marTop w:val="0"/>
          <w:marBottom w:val="0"/>
          <w:divBdr>
            <w:top w:val="none" w:sz="0" w:space="0" w:color="auto"/>
            <w:left w:val="none" w:sz="0" w:space="0" w:color="auto"/>
            <w:bottom w:val="none" w:sz="0" w:space="0" w:color="auto"/>
            <w:right w:val="none" w:sz="0" w:space="0" w:color="auto"/>
          </w:divBdr>
        </w:div>
        <w:div w:id="1806003341">
          <w:marLeft w:val="640"/>
          <w:marRight w:val="0"/>
          <w:marTop w:val="0"/>
          <w:marBottom w:val="0"/>
          <w:divBdr>
            <w:top w:val="none" w:sz="0" w:space="0" w:color="auto"/>
            <w:left w:val="none" w:sz="0" w:space="0" w:color="auto"/>
            <w:bottom w:val="none" w:sz="0" w:space="0" w:color="auto"/>
            <w:right w:val="none" w:sz="0" w:space="0" w:color="auto"/>
          </w:divBdr>
        </w:div>
        <w:div w:id="18313312">
          <w:marLeft w:val="640"/>
          <w:marRight w:val="0"/>
          <w:marTop w:val="0"/>
          <w:marBottom w:val="0"/>
          <w:divBdr>
            <w:top w:val="none" w:sz="0" w:space="0" w:color="auto"/>
            <w:left w:val="none" w:sz="0" w:space="0" w:color="auto"/>
            <w:bottom w:val="none" w:sz="0" w:space="0" w:color="auto"/>
            <w:right w:val="none" w:sz="0" w:space="0" w:color="auto"/>
          </w:divBdr>
        </w:div>
        <w:div w:id="946274803">
          <w:marLeft w:val="640"/>
          <w:marRight w:val="0"/>
          <w:marTop w:val="0"/>
          <w:marBottom w:val="0"/>
          <w:divBdr>
            <w:top w:val="none" w:sz="0" w:space="0" w:color="auto"/>
            <w:left w:val="none" w:sz="0" w:space="0" w:color="auto"/>
            <w:bottom w:val="none" w:sz="0" w:space="0" w:color="auto"/>
            <w:right w:val="none" w:sz="0" w:space="0" w:color="auto"/>
          </w:divBdr>
        </w:div>
        <w:div w:id="1486966892">
          <w:marLeft w:val="640"/>
          <w:marRight w:val="0"/>
          <w:marTop w:val="0"/>
          <w:marBottom w:val="0"/>
          <w:divBdr>
            <w:top w:val="none" w:sz="0" w:space="0" w:color="auto"/>
            <w:left w:val="none" w:sz="0" w:space="0" w:color="auto"/>
            <w:bottom w:val="none" w:sz="0" w:space="0" w:color="auto"/>
            <w:right w:val="none" w:sz="0" w:space="0" w:color="auto"/>
          </w:divBdr>
        </w:div>
        <w:div w:id="1569262182">
          <w:marLeft w:val="640"/>
          <w:marRight w:val="0"/>
          <w:marTop w:val="0"/>
          <w:marBottom w:val="0"/>
          <w:divBdr>
            <w:top w:val="none" w:sz="0" w:space="0" w:color="auto"/>
            <w:left w:val="none" w:sz="0" w:space="0" w:color="auto"/>
            <w:bottom w:val="none" w:sz="0" w:space="0" w:color="auto"/>
            <w:right w:val="none" w:sz="0" w:space="0" w:color="auto"/>
          </w:divBdr>
        </w:div>
        <w:div w:id="2062628523">
          <w:marLeft w:val="640"/>
          <w:marRight w:val="0"/>
          <w:marTop w:val="0"/>
          <w:marBottom w:val="0"/>
          <w:divBdr>
            <w:top w:val="none" w:sz="0" w:space="0" w:color="auto"/>
            <w:left w:val="none" w:sz="0" w:space="0" w:color="auto"/>
            <w:bottom w:val="none" w:sz="0" w:space="0" w:color="auto"/>
            <w:right w:val="none" w:sz="0" w:space="0" w:color="auto"/>
          </w:divBdr>
        </w:div>
        <w:div w:id="1351177788">
          <w:marLeft w:val="640"/>
          <w:marRight w:val="0"/>
          <w:marTop w:val="0"/>
          <w:marBottom w:val="0"/>
          <w:divBdr>
            <w:top w:val="none" w:sz="0" w:space="0" w:color="auto"/>
            <w:left w:val="none" w:sz="0" w:space="0" w:color="auto"/>
            <w:bottom w:val="none" w:sz="0" w:space="0" w:color="auto"/>
            <w:right w:val="none" w:sz="0" w:space="0" w:color="auto"/>
          </w:divBdr>
        </w:div>
        <w:div w:id="1582638425">
          <w:marLeft w:val="640"/>
          <w:marRight w:val="0"/>
          <w:marTop w:val="0"/>
          <w:marBottom w:val="0"/>
          <w:divBdr>
            <w:top w:val="none" w:sz="0" w:space="0" w:color="auto"/>
            <w:left w:val="none" w:sz="0" w:space="0" w:color="auto"/>
            <w:bottom w:val="none" w:sz="0" w:space="0" w:color="auto"/>
            <w:right w:val="none" w:sz="0" w:space="0" w:color="auto"/>
          </w:divBdr>
        </w:div>
        <w:div w:id="1381855052">
          <w:marLeft w:val="640"/>
          <w:marRight w:val="0"/>
          <w:marTop w:val="0"/>
          <w:marBottom w:val="0"/>
          <w:divBdr>
            <w:top w:val="none" w:sz="0" w:space="0" w:color="auto"/>
            <w:left w:val="none" w:sz="0" w:space="0" w:color="auto"/>
            <w:bottom w:val="none" w:sz="0" w:space="0" w:color="auto"/>
            <w:right w:val="none" w:sz="0" w:space="0" w:color="auto"/>
          </w:divBdr>
        </w:div>
        <w:div w:id="1517427225">
          <w:marLeft w:val="640"/>
          <w:marRight w:val="0"/>
          <w:marTop w:val="0"/>
          <w:marBottom w:val="0"/>
          <w:divBdr>
            <w:top w:val="none" w:sz="0" w:space="0" w:color="auto"/>
            <w:left w:val="none" w:sz="0" w:space="0" w:color="auto"/>
            <w:bottom w:val="none" w:sz="0" w:space="0" w:color="auto"/>
            <w:right w:val="none" w:sz="0" w:space="0" w:color="auto"/>
          </w:divBdr>
        </w:div>
        <w:div w:id="1017737584">
          <w:marLeft w:val="640"/>
          <w:marRight w:val="0"/>
          <w:marTop w:val="0"/>
          <w:marBottom w:val="0"/>
          <w:divBdr>
            <w:top w:val="none" w:sz="0" w:space="0" w:color="auto"/>
            <w:left w:val="none" w:sz="0" w:space="0" w:color="auto"/>
            <w:bottom w:val="none" w:sz="0" w:space="0" w:color="auto"/>
            <w:right w:val="none" w:sz="0" w:space="0" w:color="auto"/>
          </w:divBdr>
        </w:div>
        <w:div w:id="2007973664">
          <w:marLeft w:val="640"/>
          <w:marRight w:val="0"/>
          <w:marTop w:val="0"/>
          <w:marBottom w:val="0"/>
          <w:divBdr>
            <w:top w:val="none" w:sz="0" w:space="0" w:color="auto"/>
            <w:left w:val="none" w:sz="0" w:space="0" w:color="auto"/>
            <w:bottom w:val="none" w:sz="0" w:space="0" w:color="auto"/>
            <w:right w:val="none" w:sz="0" w:space="0" w:color="auto"/>
          </w:divBdr>
        </w:div>
        <w:div w:id="1095590923">
          <w:marLeft w:val="640"/>
          <w:marRight w:val="0"/>
          <w:marTop w:val="0"/>
          <w:marBottom w:val="0"/>
          <w:divBdr>
            <w:top w:val="none" w:sz="0" w:space="0" w:color="auto"/>
            <w:left w:val="none" w:sz="0" w:space="0" w:color="auto"/>
            <w:bottom w:val="none" w:sz="0" w:space="0" w:color="auto"/>
            <w:right w:val="none" w:sz="0" w:space="0" w:color="auto"/>
          </w:divBdr>
        </w:div>
        <w:div w:id="427894091">
          <w:marLeft w:val="640"/>
          <w:marRight w:val="0"/>
          <w:marTop w:val="0"/>
          <w:marBottom w:val="0"/>
          <w:divBdr>
            <w:top w:val="none" w:sz="0" w:space="0" w:color="auto"/>
            <w:left w:val="none" w:sz="0" w:space="0" w:color="auto"/>
            <w:bottom w:val="none" w:sz="0" w:space="0" w:color="auto"/>
            <w:right w:val="none" w:sz="0" w:space="0" w:color="auto"/>
          </w:divBdr>
        </w:div>
        <w:div w:id="1258975747">
          <w:marLeft w:val="640"/>
          <w:marRight w:val="0"/>
          <w:marTop w:val="0"/>
          <w:marBottom w:val="0"/>
          <w:divBdr>
            <w:top w:val="none" w:sz="0" w:space="0" w:color="auto"/>
            <w:left w:val="none" w:sz="0" w:space="0" w:color="auto"/>
            <w:bottom w:val="none" w:sz="0" w:space="0" w:color="auto"/>
            <w:right w:val="none" w:sz="0" w:space="0" w:color="auto"/>
          </w:divBdr>
        </w:div>
      </w:divsChild>
    </w:div>
    <w:div w:id="335301781">
      <w:bodyDiv w:val="1"/>
      <w:marLeft w:val="0"/>
      <w:marRight w:val="0"/>
      <w:marTop w:val="0"/>
      <w:marBottom w:val="0"/>
      <w:divBdr>
        <w:top w:val="none" w:sz="0" w:space="0" w:color="auto"/>
        <w:left w:val="none" w:sz="0" w:space="0" w:color="auto"/>
        <w:bottom w:val="none" w:sz="0" w:space="0" w:color="auto"/>
        <w:right w:val="none" w:sz="0" w:space="0" w:color="auto"/>
      </w:divBdr>
    </w:div>
    <w:div w:id="335691266">
      <w:bodyDiv w:val="1"/>
      <w:marLeft w:val="0"/>
      <w:marRight w:val="0"/>
      <w:marTop w:val="0"/>
      <w:marBottom w:val="0"/>
      <w:divBdr>
        <w:top w:val="none" w:sz="0" w:space="0" w:color="auto"/>
        <w:left w:val="none" w:sz="0" w:space="0" w:color="auto"/>
        <w:bottom w:val="none" w:sz="0" w:space="0" w:color="auto"/>
        <w:right w:val="none" w:sz="0" w:space="0" w:color="auto"/>
      </w:divBdr>
    </w:div>
    <w:div w:id="336855600">
      <w:bodyDiv w:val="1"/>
      <w:marLeft w:val="0"/>
      <w:marRight w:val="0"/>
      <w:marTop w:val="0"/>
      <w:marBottom w:val="0"/>
      <w:divBdr>
        <w:top w:val="none" w:sz="0" w:space="0" w:color="auto"/>
        <w:left w:val="none" w:sz="0" w:space="0" w:color="auto"/>
        <w:bottom w:val="none" w:sz="0" w:space="0" w:color="auto"/>
        <w:right w:val="none" w:sz="0" w:space="0" w:color="auto"/>
      </w:divBdr>
    </w:div>
    <w:div w:id="337925274">
      <w:bodyDiv w:val="1"/>
      <w:marLeft w:val="0"/>
      <w:marRight w:val="0"/>
      <w:marTop w:val="0"/>
      <w:marBottom w:val="0"/>
      <w:divBdr>
        <w:top w:val="none" w:sz="0" w:space="0" w:color="auto"/>
        <w:left w:val="none" w:sz="0" w:space="0" w:color="auto"/>
        <w:bottom w:val="none" w:sz="0" w:space="0" w:color="auto"/>
        <w:right w:val="none" w:sz="0" w:space="0" w:color="auto"/>
      </w:divBdr>
    </w:div>
    <w:div w:id="338384806">
      <w:bodyDiv w:val="1"/>
      <w:marLeft w:val="0"/>
      <w:marRight w:val="0"/>
      <w:marTop w:val="0"/>
      <w:marBottom w:val="0"/>
      <w:divBdr>
        <w:top w:val="none" w:sz="0" w:space="0" w:color="auto"/>
        <w:left w:val="none" w:sz="0" w:space="0" w:color="auto"/>
        <w:bottom w:val="none" w:sz="0" w:space="0" w:color="auto"/>
        <w:right w:val="none" w:sz="0" w:space="0" w:color="auto"/>
      </w:divBdr>
      <w:divsChild>
        <w:div w:id="1895699547">
          <w:marLeft w:val="640"/>
          <w:marRight w:val="0"/>
          <w:marTop w:val="0"/>
          <w:marBottom w:val="0"/>
          <w:divBdr>
            <w:top w:val="none" w:sz="0" w:space="0" w:color="auto"/>
            <w:left w:val="none" w:sz="0" w:space="0" w:color="auto"/>
            <w:bottom w:val="none" w:sz="0" w:space="0" w:color="auto"/>
            <w:right w:val="none" w:sz="0" w:space="0" w:color="auto"/>
          </w:divBdr>
        </w:div>
        <w:div w:id="1777870158">
          <w:marLeft w:val="640"/>
          <w:marRight w:val="0"/>
          <w:marTop w:val="0"/>
          <w:marBottom w:val="0"/>
          <w:divBdr>
            <w:top w:val="none" w:sz="0" w:space="0" w:color="auto"/>
            <w:left w:val="none" w:sz="0" w:space="0" w:color="auto"/>
            <w:bottom w:val="none" w:sz="0" w:space="0" w:color="auto"/>
            <w:right w:val="none" w:sz="0" w:space="0" w:color="auto"/>
          </w:divBdr>
        </w:div>
        <w:div w:id="1078869926">
          <w:marLeft w:val="640"/>
          <w:marRight w:val="0"/>
          <w:marTop w:val="0"/>
          <w:marBottom w:val="0"/>
          <w:divBdr>
            <w:top w:val="none" w:sz="0" w:space="0" w:color="auto"/>
            <w:left w:val="none" w:sz="0" w:space="0" w:color="auto"/>
            <w:bottom w:val="none" w:sz="0" w:space="0" w:color="auto"/>
            <w:right w:val="none" w:sz="0" w:space="0" w:color="auto"/>
          </w:divBdr>
        </w:div>
        <w:div w:id="1800613823">
          <w:marLeft w:val="640"/>
          <w:marRight w:val="0"/>
          <w:marTop w:val="0"/>
          <w:marBottom w:val="0"/>
          <w:divBdr>
            <w:top w:val="none" w:sz="0" w:space="0" w:color="auto"/>
            <w:left w:val="none" w:sz="0" w:space="0" w:color="auto"/>
            <w:bottom w:val="none" w:sz="0" w:space="0" w:color="auto"/>
            <w:right w:val="none" w:sz="0" w:space="0" w:color="auto"/>
          </w:divBdr>
        </w:div>
        <w:div w:id="1414739677">
          <w:marLeft w:val="640"/>
          <w:marRight w:val="0"/>
          <w:marTop w:val="0"/>
          <w:marBottom w:val="0"/>
          <w:divBdr>
            <w:top w:val="none" w:sz="0" w:space="0" w:color="auto"/>
            <w:left w:val="none" w:sz="0" w:space="0" w:color="auto"/>
            <w:bottom w:val="none" w:sz="0" w:space="0" w:color="auto"/>
            <w:right w:val="none" w:sz="0" w:space="0" w:color="auto"/>
          </w:divBdr>
        </w:div>
        <w:div w:id="1721856163">
          <w:marLeft w:val="640"/>
          <w:marRight w:val="0"/>
          <w:marTop w:val="0"/>
          <w:marBottom w:val="0"/>
          <w:divBdr>
            <w:top w:val="none" w:sz="0" w:space="0" w:color="auto"/>
            <w:left w:val="none" w:sz="0" w:space="0" w:color="auto"/>
            <w:bottom w:val="none" w:sz="0" w:space="0" w:color="auto"/>
            <w:right w:val="none" w:sz="0" w:space="0" w:color="auto"/>
          </w:divBdr>
        </w:div>
        <w:div w:id="1479422922">
          <w:marLeft w:val="640"/>
          <w:marRight w:val="0"/>
          <w:marTop w:val="0"/>
          <w:marBottom w:val="0"/>
          <w:divBdr>
            <w:top w:val="none" w:sz="0" w:space="0" w:color="auto"/>
            <w:left w:val="none" w:sz="0" w:space="0" w:color="auto"/>
            <w:bottom w:val="none" w:sz="0" w:space="0" w:color="auto"/>
            <w:right w:val="none" w:sz="0" w:space="0" w:color="auto"/>
          </w:divBdr>
        </w:div>
        <w:div w:id="1433285523">
          <w:marLeft w:val="640"/>
          <w:marRight w:val="0"/>
          <w:marTop w:val="0"/>
          <w:marBottom w:val="0"/>
          <w:divBdr>
            <w:top w:val="none" w:sz="0" w:space="0" w:color="auto"/>
            <w:left w:val="none" w:sz="0" w:space="0" w:color="auto"/>
            <w:bottom w:val="none" w:sz="0" w:space="0" w:color="auto"/>
            <w:right w:val="none" w:sz="0" w:space="0" w:color="auto"/>
          </w:divBdr>
        </w:div>
        <w:div w:id="805197065">
          <w:marLeft w:val="640"/>
          <w:marRight w:val="0"/>
          <w:marTop w:val="0"/>
          <w:marBottom w:val="0"/>
          <w:divBdr>
            <w:top w:val="none" w:sz="0" w:space="0" w:color="auto"/>
            <w:left w:val="none" w:sz="0" w:space="0" w:color="auto"/>
            <w:bottom w:val="none" w:sz="0" w:space="0" w:color="auto"/>
            <w:right w:val="none" w:sz="0" w:space="0" w:color="auto"/>
          </w:divBdr>
        </w:div>
        <w:div w:id="1527868570">
          <w:marLeft w:val="640"/>
          <w:marRight w:val="0"/>
          <w:marTop w:val="0"/>
          <w:marBottom w:val="0"/>
          <w:divBdr>
            <w:top w:val="none" w:sz="0" w:space="0" w:color="auto"/>
            <w:left w:val="none" w:sz="0" w:space="0" w:color="auto"/>
            <w:bottom w:val="none" w:sz="0" w:space="0" w:color="auto"/>
            <w:right w:val="none" w:sz="0" w:space="0" w:color="auto"/>
          </w:divBdr>
        </w:div>
        <w:div w:id="1700013618">
          <w:marLeft w:val="640"/>
          <w:marRight w:val="0"/>
          <w:marTop w:val="0"/>
          <w:marBottom w:val="0"/>
          <w:divBdr>
            <w:top w:val="none" w:sz="0" w:space="0" w:color="auto"/>
            <w:left w:val="none" w:sz="0" w:space="0" w:color="auto"/>
            <w:bottom w:val="none" w:sz="0" w:space="0" w:color="auto"/>
            <w:right w:val="none" w:sz="0" w:space="0" w:color="auto"/>
          </w:divBdr>
        </w:div>
        <w:div w:id="1322583250">
          <w:marLeft w:val="640"/>
          <w:marRight w:val="0"/>
          <w:marTop w:val="0"/>
          <w:marBottom w:val="0"/>
          <w:divBdr>
            <w:top w:val="none" w:sz="0" w:space="0" w:color="auto"/>
            <w:left w:val="none" w:sz="0" w:space="0" w:color="auto"/>
            <w:bottom w:val="none" w:sz="0" w:space="0" w:color="auto"/>
            <w:right w:val="none" w:sz="0" w:space="0" w:color="auto"/>
          </w:divBdr>
        </w:div>
        <w:div w:id="2002468297">
          <w:marLeft w:val="640"/>
          <w:marRight w:val="0"/>
          <w:marTop w:val="0"/>
          <w:marBottom w:val="0"/>
          <w:divBdr>
            <w:top w:val="none" w:sz="0" w:space="0" w:color="auto"/>
            <w:left w:val="none" w:sz="0" w:space="0" w:color="auto"/>
            <w:bottom w:val="none" w:sz="0" w:space="0" w:color="auto"/>
            <w:right w:val="none" w:sz="0" w:space="0" w:color="auto"/>
          </w:divBdr>
        </w:div>
        <w:div w:id="1772048636">
          <w:marLeft w:val="640"/>
          <w:marRight w:val="0"/>
          <w:marTop w:val="0"/>
          <w:marBottom w:val="0"/>
          <w:divBdr>
            <w:top w:val="none" w:sz="0" w:space="0" w:color="auto"/>
            <w:left w:val="none" w:sz="0" w:space="0" w:color="auto"/>
            <w:bottom w:val="none" w:sz="0" w:space="0" w:color="auto"/>
            <w:right w:val="none" w:sz="0" w:space="0" w:color="auto"/>
          </w:divBdr>
        </w:div>
        <w:div w:id="1769613872">
          <w:marLeft w:val="640"/>
          <w:marRight w:val="0"/>
          <w:marTop w:val="0"/>
          <w:marBottom w:val="0"/>
          <w:divBdr>
            <w:top w:val="none" w:sz="0" w:space="0" w:color="auto"/>
            <w:left w:val="none" w:sz="0" w:space="0" w:color="auto"/>
            <w:bottom w:val="none" w:sz="0" w:space="0" w:color="auto"/>
            <w:right w:val="none" w:sz="0" w:space="0" w:color="auto"/>
          </w:divBdr>
        </w:div>
        <w:div w:id="321156111">
          <w:marLeft w:val="640"/>
          <w:marRight w:val="0"/>
          <w:marTop w:val="0"/>
          <w:marBottom w:val="0"/>
          <w:divBdr>
            <w:top w:val="none" w:sz="0" w:space="0" w:color="auto"/>
            <w:left w:val="none" w:sz="0" w:space="0" w:color="auto"/>
            <w:bottom w:val="none" w:sz="0" w:space="0" w:color="auto"/>
            <w:right w:val="none" w:sz="0" w:space="0" w:color="auto"/>
          </w:divBdr>
        </w:div>
        <w:div w:id="213393186">
          <w:marLeft w:val="640"/>
          <w:marRight w:val="0"/>
          <w:marTop w:val="0"/>
          <w:marBottom w:val="0"/>
          <w:divBdr>
            <w:top w:val="none" w:sz="0" w:space="0" w:color="auto"/>
            <w:left w:val="none" w:sz="0" w:space="0" w:color="auto"/>
            <w:bottom w:val="none" w:sz="0" w:space="0" w:color="auto"/>
            <w:right w:val="none" w:sz="0" w:space="0" w:color="auto"/>
          </w:divBdr>
        </w:div>
        <w:div w:id="1847860330">
          <w:marLeft w:val="640"/>
          <w:marRight w:val="0"/>
          <w:marTop w:val="0"/>
          <w:marBottom w:val="0"/>
          <w:divBdr>
            <w:top w:val="none" w:sz="0" w:space="0" w:color="auto"/>
            <w:left w:val="none" w:sz="0" w:space="0" w:color="auto"/>
            <w:bottom w:val="none" w:sz="0" w:space="0" w:color="auto"/>
            <w:right w:val="none" w:sz="0" w:space="0" w:color="auto"/>
          </w:divBdr>
        </w:div>
        <w:div w:id="211694884">
          <w:marLeft w:val="640"/>
          <w:marRight w:val="0"/>
          <w:marTop w:val="0"/>
          <w:marBottom w:val="0"/>
          <w:divBdr>
            <w:top w:val="none" w:sz="0" w:space="0" w:color="auto"/>
            <w:left w:val="none" w:sz="0" w:space="0" w:color="auto"/>
            <w:bottom w:val="none" w:sz="0" w:space="0" w:color="auto"/>
            <w:right w:val="none" w:sz="0" w:space="0" w:color="auto"/>
          </w:divBdr>
        </w:div>
        <w:div w:id="1260720139">
          <w:marLeft w:val="640"/>
          <w:marRight w:val="0"/>
          <w:marTop w:val="0"/>
          <w:marBottom w:val="0"/>
          <w:divBdr>
            <w:top w:val="none" w:sz="0" w:space="0" w:color="auto"/>
            <w:left w:val="none" w:sz="0" w:space="0" w:color="auto"/>
            <w:bottom w:val="none" w:sz="0" w:space="0" w:color="auto"/>
            <w:right w:val="none" w:sz="0" w:space="0" w:color="auto"/>
          </w:divBdr>
        </w:div>
        <w:div w:id="2109420491">
          <w:marLeft w:val="640"/>
          <w:marRight w:val="0"/>
          <w:marTop w:val="0"/>
          <w:marBottom w:val="0"/>
          <w:divBdr>
            <w:top w:val="none" w:sz="0" w:space="0" w:color="auto"/>
            <w:left w:val="none" w:sz="0" w:space="0" w:color="auto"/>
            <w:bottom w:val="none" w:sz="0" w:space="0" w:color="auto"/>
            <w:right w:val="none" w:sz="0" w:space="0" w:color="auto"/>
          </w:divBdr>
        </w:div>
        <w:div w:id="89083384">
          <w:marLeft w:val="640"/>
          <w:marRight w:val="0"/>
          <w:marTop w:val="0"/>
          <w:marBottom w:val="0"/>
          <w:divBdr>
            <w:top w:val="none" w:sz="0" w:space="0" w:color="auto"/>
            <w:left w:val="none" w:sz="0" w:space="0" w:color="auto"/>
            <w:bottom w:val="none" w:sz="0" w:space="0" w:color="auto"/>
            <w:right w:val="none" w:sz="0" w:space="0" w:color="auto"/>
          </w:divBdr>
        </w:div>
        <w:div w:id="1168641161">
          <w:marLeft w:val="640"/>
          <w:marRight w:val="0"/>
          <w:marTop w:val="0"/>
          <w:marBottom w:val="0"/>
          <w:divBdr>
            <w:top w:val="none" w:sz="0" w:space="0" w:color="auto"/>
            <w:left w:val="none" w:sz="0" w:space="0" w:color="auto"/>
            <w:bottom w:val="none" w:sz="0" w:space="0" w:color="auto"/>
            <w:right w:val="none" w:sz="0" w:space="0" w:color="auto"/>
          </w:divBdr>
        </w:div>
        <w:div w:id="1779450029">
          <w:marLeft w:val="640"/>
          <w:marRight w:val="0"/>
          <w:marTop w:val="0"/>
          <w:marBottom w:val="0"/>
          <w:divBdr>
            <w:top w:val="none" w:sz="0" w:space="0" w:color="auto"/>
            <w:left w:val="none" w:sz="0" w:space="0" w:color="auto"/>
            <w:bottom w:val="none" w:sz="0" w:space="0" w:color="auto"/>
            <w:right w:val="none" w:sz="0" w:space="0" w:color="auto"/>
          </w:divBdr>
        </w:div>
        <w:div w:id="1058826527">
          <w:marLeft w:val="640"/>
          <w:marRight w:val="0"/>
          <w:marTop w:val="0"/>
          <w:marBottom w:val="0"/>
          <w:divBdr>
            <w:top w:val="none" w:sz="0" w:space="0" w:color="auto"/>
            <w:left w:val="none" w:sz="0" w:space="0" w:color="auto"/>
            <w:bottom w:val="none" w:sz="0" w:space="0" w:color="auto"/>
            <w:right w:val="none" w:sz="0" w:space="0" w:color="auto"/>
          </w:divBdr>
        </w:div>
        <w:div w:id="1887837817">
          <w:marLeft w:val="640"/>
          <w:marRight w:val="0"/>
          <w:marTop w:val="0"/>
          <w:marBottom w:val="0"/>
          <w:divBdr>
            <w:top w:val="none" w:sz="0" w:space="0" w:color="auto"/>
            <w:left w:val="none" w:sz="0" w:space="0" w:color="auto"/>
            <w:bottom w:val="none" w:sz="0" w:space="0" w:color="auto"/>
            <w:right w:val="none" w:sz="0" w:space="0" w:color="auto"/>
          </w:divBdr>
        </w:div>
        <w:div w:id="383675147">
          <w:marLeft w:val="640"/>
          <w:marRight w:val="0"/>
          <w:marTop w:val="0"/>
          <w:marBottom w:val="0"/>
          <w:divBdr>
            <w:top w:val="none" w:sz="0" w:space="0" w:color="auto"/>
            <w:left w:val="none" w:sz="0" w:space="0" w:color="auto"/>
            <w:bottom w:val="none" w:sz="0" w:space="0" w:color="auto"/>
            <w:right w:val="none" w:sz="0" w:space="0" w:color="auto"/>
          </w:divBdr>
        </w:div>
        <w:div w:id="798912527">
          <w:marLeft w:val="640"/>
          <w:marRight w:val="0"/>
          <w:marTop w:val="0"/>
          <w:marBottom w:val="0"/>
          <w:divBdr>
            <w:top w:val="none" w:sz="0" w:space="0" w:color="auto"/>
            <w:left w:val="none" w:sz="0" w:space="0" w:color="auto"/>
            <w:bottom w:val="none" w:sz="0" w:space="0" w:color="auto"/>
            <w:right w:val="none" w:sz="0" w:space="0" w:color="auto"/>
          </w:divBdr>
        </w:div>
        <w:div w:id="574240552">
          <w:marLeft w:val="640"/>
          <w:marRight w:val="0"/>
          <w:marTop w:val="0"/>
          <w:marBottom w:val="0"/>
          <w:divBdr>
            <w:top w:val="none" w:sz="0" w:space="0" w:color="auto"/>
            <w:left w:val="none" w:sz="0" w:space="0" w:color="auto"/>
            <w:bottom w:val="none" w:sz="0" w:space="0" w:color="auto"/>
            <w:right w:val="none" w:sz="0" w:space="0" w:color="auto"/>
          </w:divBdr>
        </w:div>
        <w:div w:id="361977532">
          <w:marLeft w:val="640"/>
          <w:marRight w:val="0"/>
          <w:marTop w:val="0"/>
          <w:marBottom w:val="0"/>
          <w:divBdr>
            <w:top w:val="none" w:sz="0" w:space="0" w:color="auto"/>
            <w:left w:val="none" w:sz="0" w:space="0" w:color="auto"/>
            <w:bottom w:val="none" w:sz="0" w:space="0" w:color="auto"/>
            <w:right w:val="none" w:sz="0" w:space="0" w:color="auto"/>
          </w:divBdr>
        </w:div>
        <w:div w:id="68818752">
          <w:marLeft w:val="640"/>
          <w:marRight w:val="0"/>
          <w:marTop w:val="0"/>
          <w:marBottom w:val="0"/>
          <w:divBdr>
            <w:top w:val="none" w:sz="0" w:space="0" w:color="auto"/>
            <w:left w:val="none" w:sz="0" w:space="0" w:color="auto"/>
            <w:bottom w:val="none" w:sz="0" w:space="0" w:color="auto"/>
            <w:right w:val="none" w:sz="0" w:space="0" w:color="auto"/>
          </w:divBdr>
        </w:div>
        <w:div w:id="233903172">
          <w:marLeft w:val="640"/>
          <w:marRight w:val="0"/>
          <w:marTop w:val="0"/>
          <w:marBottom w:val="0"/>
          <w:divBdr>
            <w:top w:val="none" w:sz="0" w:space="0" w:color="auto"/>
            <w:left w:val="none" w:sz="0" w:space="0" w:color="auto"/>
            <w:bottom w:val="none" w:sz="0" w:space="0" w:color="auto"/>
            <w:right w:val="none" w:sz="0" w:space="0" w:color="auto"/>
          </w:divBdr>
        </w:div>
      </w:divsChild>
    </w:div>
    <w:div w:id="339043122">
      <w:bodyDiv w:val="1"/>
      <w:marLeft w:val="0"/>
      <w:marRight w:val="0"/>
      <w:marTop w:val="0"/>
      <w:marBottom w:val="0"/>
      <w:divBdr>
        <w:top w:val="none" w:sz="0" w:space="0" w:color="auto"/>
        <w:left w:val="none" w:sz="0" w:space="0" w:color="auto"/>
        <w:bottom w:val="none" w:sz="0" w:space="0" w:color="auto"/>
        <w:right w:val="none" w:sz="0" w:space="0" w:color="auto"/>
      </w:divBdr>
    </w:div>
    <w:div w:id="339157856">
      <w:bodyDiv w:val="1"/>
      <w:marLeft w:val="0"/>
      <w:marRight w:val="0"/>
      <w:marTop w:val="0"/>
      <w:marBottom w:val="0"/>
      <w:divBdr>
        <w:top w:val="none" w:sz="0" w:space="0" w:color="auto"/>
        <w:left w:val="none" w:sz="0" w:space="0" w:color="auto"/>
        <w:bottom w:val="none" w:sz="0" w:space="0" w:color="auto"/>
        <w:right w:val="none" w:sz="0" w:space="0" w:color="auto"/>
      </w:divBdr>
    </w:div>
    <w:div w:id="344210028">
      <w:bodyDiv w:val="1"/>
      <w:marLeft w:val="0"/>
      <w:marRight w:val="0"/>
      <w:marTop w:val="0"/>
      <w:marBottom w:val="0"/>
      <w:divBdr>
        <w:top w:val="none" w:sz="0" w:space="0" w:color="auto"/>
        <w:left w:val="none" w:sz="0" w:space="0" w:color="auto"/>
        <w:bottom w:val="none" w:sz="0" w:space="0" w:color="auto"/>
        <w:right w:val="none" w:sz="0" w:space="0" w:color="auto"/>
      </w:divBdr>
    </w:div>
    <w:div w:id="344668684">
      <w:bodyDiv w:val="1"/>
      <w:marLeft w:val="0"/>
      <w:marRight w:val="0"/>
      <w:marTop w:val="0"/>
      <w:marBottom w:val="0"/>
      <w:divBdr>
        <w:top w:val="none" w:sz="0" w:space="0" w:color="auto"/>
        <w:left w:val="none" w:sz="0" w:space="0" w:color="auto"/>
        <w:bottom w:val="none" w:sz="0" w:space="0" w:color="auto"/>
        <w:right w:val="none" w:sz="0" w:space="0" w:color="auto"/>
      </w:divBdr>
    </w:div>
    <w:div w:id="344867486">
      <w:bodyDiv w:val="1"/>
      <w:marLeft w:val="0"/>
      <w:marRight w:val="0"/>
      <w:marTop w:val="0"/>
      <w:marBottom w:val="0"/>
      <w:divBdr>
        <w:top w:val="none" w:sz="0" w:space="0" w:color="auto"/>
        <w:left w:val="none" w:sz="0" w:space="0" w:color="auto"/>
        <w:bottom w:val="none" w:sz="0" w:space="0" w:color="auto"/>
        <w:right w:val="none" w:sz="0" w:space="0" w:color="auto"/>
      </w:divBdr>
    </w:div>
    <w:div w:id="345981390">
      <w:bodyDiv w:val="1"/>
      <w:marLeft w:val="0"/>
      <w:marRight w:val="0"/>
      <w:marTop w:val="0"/>
      <w:marBottom w:val="0"/>
      <w:divBdr>
        <w:top w:val="none" w:sz="0" w:space="0" w:color="auto"/>
        <w:left w:val="none" w:sz="0" w:space="0" w:color="auto"/>
        <w:bottom w:val="none" w:sz="0" w:space="0" w:color="auto"/>
        <w:right w:val="none" w:sz="0" w:space="0" w:color="auto"/>
      </w:divBdr>
    </w:div>
    <w:div w:id="346830191">
      <w:bodyDiv w:val="1"/>
      <w:marLeft w:val="0"/>
      <w:marRight w:val="0"/>
      <w:marTop w:val="0"/>
      <w:marBottom w:val="0"/>
      <w:divBdr>
        <w:top w:val="none" w:sz="0" w:space="0" w:color="auto"/>
        <w:left w:val="none" w:sz="0" w:space="0" w:color="auto"/>
        <w:bottom w:val="none" w:sz="0" w:space="0" w:color="auto"/>
        <w:right w:val="none" w:sz="0" w:space="0" w:color="auto"/>
      </w:divBdr>
    </w:div>
    <w:div w:id="347148084">
      <w:bodyDiv w:val="1"/>
      <w:marLeft w:val="0"/>
      <w:marRight w:val="0"/>
      <w:marTop w:val="0"/>
      <w:marBottom w:val="0"/>
      <w:divBdr>
        <w:top w:val="none" w:sz="0" w:space="0" w:color="auto"/>
        <w:left w:val="none" w:sz="0" w:space="0" w:color="auto"/>
        <w:bottom w:val="none" w:sz="0" w:space="0" w:color="auto"/>
        <w:right w:val="none" w:sz="0" w:space="0" w:color="auto"/>
      </w:divBdr>
    </w:div>
    <w:div w:id="348260062">
      <w:bodyDiv w:val="1"/>
      <w:marLeft w:val="0"/>
      <w:marRight w:val="0"/>
      <w:marTop w:val="0"/>
      <w:marBottom w:val="0"/>
      <w:divBdr>
        <w:top w:val="none" w:sz="0" w:space="0" w:color="auto"/>
        <w:left w:val="none" w:sz="0" w:space="0" w:color="auto"/>
        <w:bottom w:val="none" w:sz="0" w:space="0" w:color="auto"/>
        <w:right w:val="none" w:sz="0" w:space="0" w:color="auto"/>
      </w:divBdr>
    </w:div>
    <w:div w:id="348945340">
      <w:bodyDiv w:val="1"/>
      <w:marLeft w:val="0"/>
      <w:marRight w:val="0"/>
      <w:marTop w:val="0"/>
      <w:marBottom w:val="0"/>
      <w:divBdr>
        <w:top w:val="none" w:sz="0" w:space="0" w:color="auto"/>
        <w:left w:val="none" w:sz="0" w:space="0" w:color="auto"/>
        <w:bottom w:val="none" w:sz="0" w:space="0" w:color="auto"/>
        <w:right w:val="none" w:sz="0" w:space="0" w:color="auto"/>
      </w:divBdr>
    </w:div>
    <w:div w:id="349456783">
      <w:bodyDiv w:val="1"/>
      <w:marLeft w:val="0"/>
      <w:marRight w:val="0"/>
      <w:marTop w:val="0"/>
      <w:marBottom w:val="0"/>
      <w:divBdr>
        <w:top w:val="none" w:sz="0" w:space="0" w:color="auto"/>
        <w:left w:val="none" w:sz="0" w:space="0" w:color="auto"/>
        <w:bottom w:val="none" w:sz="0" w:space="0" w:color="auto"/>
        <w:right w:val="none" w:sz="0" w:space="0" w:color="auto"/>
      </w:divBdr>
    </w:div>
    <w:div w:id="351224244">
      <w:bodyDiv w:val="1"/>
      <w:marLeft w:val="0"/>
      <w:marRight w:val="0"/>
      <w:marTop w:val="0"/>
      <w:marBottom w:val="0"/>
      <w:divBdr>
        <w:top w:val="none" w:sz="0" w:space="0" w:color="auto"/>
        <w:left w:val="none" w:sz="0" w:space="0" w:color="auto"/>
        <w:bottom w:val="none" w:sz="0" w:space="0" w:color="auto"/>
        <w:right w:val="none" w:sz="0" w:space="0" w:color="auto"/>
      </w:divBdr>
    </w:div>
    <w:div w:id="351273675">
      <w:bodyDiv w:val="1"/>
      <w:marLeft w:val="0"/>
      <w:marRight w:val="0"/>
      <w:marTop w:val="0"/>
      <w:marBottom w:val="0"/>
      <w:divBdr>
        <w:top w:val="none" w:sz="0" w:space="0" w:color="auto"/>
        <w:left w:val="none" w:sz="0" w:space="0" w:color="auto"/>
        <w:bottom w:val="none" w:sz="0" w:space="0" w:color="auto"/>
        <w:right w:val="none" w:sz="0" w:space="0" w:color="auto"/>
      </w:divBdr>
    </w:div>
    <w:div w:id="351339611">
      <w:bodyDiv w:val="1"/>
      <w:marLeft w:val="0"/>
      <w:marRight w:val="0"/>
      <w:marTop w:val="0"/>
      <w:marBottom w:val="0"/>
      <w:divBdr>
        <w:top w:val="none" w:sz="0" w:space="0" w:color="auto"/>
        <w:left w:val="none" w:sz="0" w:space="0" w:color="auto"/>
        <w:bottom w:val="none" w:sz="0" w:space="0" w:color="auto"/>
        <w:right w:val="none" w:sz="0" w:space="0" w:color="auto"/>
      </w:divBdr>
      <w:divsChild>
        <w:div w:id="1411925585">
          <w:marLeft w:val="640"/>
          <w:marRight w:val="0"/>
          <w:marTop w:val="0"/>
          <w:marBottom w:val="0"/>
          <w:divBdr>
            <w:top w:val="none" w:sz="0" w:space="0" w:color="auto"/>
            <w:left w:val="none" w:sz="0" w:space="0" w:color="auto"/>
            <w:bottom w:val="none" w:sz="0" w:space="0" w:color="auto"/>
            <w:right w:val="none" w:sz="0" w:space="0" w:color="auto"/>
          </w:divBdr>
        </w:div>
        <w:div w:id="888611210">
          <w:marLeft w:val="640"/>
          <w:marRight w:val="0"/>
          <w:marTop w:val="0"/>
          <w:marBottom w:val="0"/>
          <w:divBdr>
            <w:top w:val="none" w:sz="0" w:space="0" w:color="auto"/>
            <w:left w:val="none" w:sz="0" w:space="0" w:color="auto"/>
            <w:bottom w:val="none" w:sz="0" w:space="0" w:color="auto"/>
            <w:right w:val="none" w:sz="0" w:space="0" w:color="auto"/>
          </w:divBdr>
        </w:div>
        <w:div w:id="866140423">
          <w:marLeft w:val="640"/>
          <w:marRight w:val="0"/>
          <w:marTop w:val="0"/>
          <w:marBottom w:val="0"/>
          <w:divBdr>
            <w:top w:val="none" w:sz="0" w:space="0" w:color="auto"/>
            <w:left w:val="none" w:sz="0" w:space="0" w:color="auto"/>
            <w:bottom w:val="none" w:sz="0" w:space="0" w:color="auto"/>
            <w:right w:val="none" w:sz="0" w:space="0" w:color="auto"/>
          </w:divBdr>
        </w:div>
        <w:div w:id="1011564292">
          <w:marLeft w:val="640"/>
          <w:marRight w:val="0"/>
          <w:marTop w:val="0"/>
          <w:marBottom w:val="0"/>
          <w:divBdr>
            <w:top w:val="none" w:sz="0" w:space="0" w:color="auto"/>
            <w:left w:val="none" w:sz="0" w:space="0" w:color="auto"/>
            <w:bottom w:val="none" w:sz="0" w:space="0" w:color="auto"/>
            <w:right w:val="none" w:sz="0" w:space="0" w:color="auto"/>
          </w:divBdr>
        </w:div>
        <w:div w:id="89199668">
          <w:marLeft w:val="640"/>
          <w:marRight w:val="0"/>
          <w:marTop w:val="0"/>
          <w:marBottom w:val="0"/>
          <w:divBdr>
            <w:top w:val="none" w:sz="0" w:space="0" w:color="auto"/>
            <w:left w:val="none" w:sz="0" w:space="0" w:color="auto"/>
            <w:bottom w:val="none" w:sz="0" w:space="0" w:color="auto"/>
            <w:right w:val="none" w:sz="0" w:space="0" w:color="auto"/>
          </w:divBdr>
        </w:div>
        <w:div w:id="548806853">
          <w:marLeft w:val="640"/>
          <w:marRight w:val="0"/>
          <w:marTop w:val="0"/>
          <w:marBottom w:val="0"/>
          <w:divBdr>
            <w:top w:val="none" w:sz="0" w:space="0" w:color="auto"/>
            <w:left w:val="none" w:sz="0" w:space="0" w:color="auto"/>
            <w:bottom w:val="none" w:sz="0" w:space="0" w:color="auto"/>
            <w:right w:val="none" w:sz="0" w:space="0" w:color="auto"/>
          </w:divBdr>
        </w:div>
        <w:div w:id="822162759">
          <w:marLeft w:val="640"/>
          <w:marRight w:val="0"/>
          <w:marTop w:val="0"/>
          <w:marBottom w:val="0"/>
          <w:divBdr>
            <w:top w:val="none" w:sz="0" w:space="0" w:color="auto"/>
            <w:left w:val="none" w:sz="0" w:space="0" w:color="auto"/>
            <w:bottom w:val="none" w:sz="0" w:space="0" w:color="auto"/>
            <w:right w:val="none" w:sz="0" w:space="0" w:color="auto"/>
          </w:divBdr>
        </w:div>
        <w:div w:id="185682412">
          <w:marLeft w:val="640"/>
          <w:marRight w:val="0"/>
          <w:marTop w:val="0"/>
          <w:marBottom w:val="0"/>
          <w:divBdr>
            <w:top w:val="none" w:sz="0" w:space="0" w:color="auto"/>
            <w:left w:val="none" w:sz="0" w:space="0" w:color="auto"/>
            <w:bottom w:val="none" w:sz="0" w:space="0" w:color="auto"/>
            <w:right w:val="none" w:sz="0" w:space="0" w:color="auto"/>
          </w:divBdr>
        </w:div>
        <w:div w:id="1851143186">
          <w:marLeft w:val="640"/>
          <w:marRight w:val="0"/>
          <w:marTop w:val="0"/>
          <w:marBottom w:val="0"/>
          <w:divBdr>
            <w:top w:val="none" w:sz="0" w:space="0" w:color="auto"/>
            <w:left w:val="none" w:sz="0" w:space="0" w:color="auto"/>
            <w:bottom w:val="none" w:sz="0" w:space="0" w:color="auto"/>
            <w:right w:val="none" w:sz="0" w:space="0" w:color="auto"/>
          </w:divBdr>
        </w:div>
        <w:div w:id="947740041">
          <w:marLeft w:val="640"/>
          <w:marRight w:val="0"/>
          <w:marTop w:val="0"/>
          <w:marBottom w:val="0"/>
          <w:divBdr>
            <w:top w:val="none" w:sz="0" w:space="0" w:color="auto"/>
            <w:left w:val="none" w:sz="0" w:space="0" w:color="auto"/>
            <w:bottom w:val="none" w:sz="0" w:space="0" w:color="auto"/>
            <w:right w:val="none" w:sz="0" w:space="0" w:color="auto"/>
          </w:divBdr>
        </w:div>
        <w:div w:id="1897163689">
          <w:marLeft w:val="640"/>
          <w:marRight w:val="0"/>
          <w:marTop w:val="0"/>
          <w:marBottom w:val="0"/>
          <w:divBdr>
            <w:top w:val="none" w:sz="0" w:space="0" w:color="auto"/>
            <w:left w:val="none" w:sz="0" w:space="0" w:color="auto"/>
            <w:bottom w:val="none" w:sz="0" w:space="0" w:color="auto"/>
            <w:right w:val="none" w:sz="0" w:space="0" w:color="auto"/>
          </w:divBdr>
        </w:div>
        <w:div w:id="1201669634">
          <w:marLeft w:val="640"/>
          <w:marRight w:val="0"/>
          <w:marTop w:val="0"/>
          <w:marBottom w:val="0"/>
          <w:divBdr>
            <w:top w:val="none" w:sz="0" w:space="0" w:color="auto"/>
            <w:left w:val="none" w:sz="0" w:space="0" w:color="auto"/>
            <w:bottom w:val="none" w:sz="0" w:space="0" w:color="auto"/>
            <w:right w:val="none" w:sz="0" w:space="0" w:color="auto"/>
          </w:divBdr>
        </w:div>
        <w:div w:id="136339562">
          <w:marLeft w:val="640"/>
          <w:marRight w:val="0"/>
          <w:marTop w:val="0"/>
          <w:marBottom w:val="0"/>
          <w:divBdr>
            <w:top w:val="none" w:sz="0" w:space="0" w:color="auto"/>
            <w:left w:val="none" w:sz="0" w:space="0" w:color="auto"/>
            <w:bottom w:val="none" w:sz="0" w:space="0" w:color="auto"/>
            <w:right w:val="none" w:sz="0" w:space="0" w:color="auto"/>
          </w:divBdr>
        </w:div>
        <w:div w:id="1758406165">
          <w:marLeft w:val="640"/>
          <w:marRight w:val="0"/>
          <w:marTop w:val="0"/>
          <w:marBottom w:val="0"/>
          <w:divBdr>
            <w:top w:val="none" w:sz="0" w:space="0" w:color="auto"/>
            <w:left w:val="none" w:sz="0" w:space="0" w:color="auto"/>
            <w:bottom w:val="none" w:sz="0" w:space="0" w:color="auto"/>
            <w:right w:val="none" w:sz="0" w:space="0" w:color="auto"/>
          </w:divBdr>
        </w:div>
        <w:div w:id="143006707">
          <w:marLeft w:val="640"/>
          <w:marRight w:val="0"/>
          <w:marTop w:val="0"/>
          <w:marBottom w:val="0"/>
          <w:divBdr>
            <w:top w:val="none" w:sz="0" w:space="0" w:color="auto"/>
            <w:left w:val="none" w:sz="0" w:space="0" w:color="auto"/>
            <w:bottom w:val="none" w:sz="0" w:space="0" w:color="auto"/>
            <w:right w:val="none" w:sz="0" w:space="0" w:color="auto"/>
          </w:divBdr>
        </w:div>
        <w:div w:id="1554192213">
          <w:marLeft w:val="640"/>
          <w:marRight w:val="0"/>
          <w:marTop w:val="0"/>
          <w:marBottom w:val="0"/>
          <w:divBdr>
            <w:top w:val="none" w:sz="0" w:space="0" w:color="auto"/>
            <w:left w:val="none" w:sz="0" w:space="0" w:color="auto"/>
            <w:bottom w:val="none" w:sz="0" w:space="0" w:color="auto"/>
            <w:right w:val="none" w:sz="0" w:space="0" w:color="auto"/>
          </w:divBdr>
        </w:div>
      </w:divsChild>
    </w:div>
    <w:div w:id="351535136">
      <w:bodyDiv w:val="1"/>
      <w:marLeft w:val="0"/>
      <w:marRight w:val="0"/>
      <w:marTop w:val="0"/>
      <w:marBottom w:val="0"/>
      <w:divBdr>
        <w:top w:val="none" w:sz="0" w:space="0" w:color="auto"/>
        <w:left w:val="none" w:sz="0" w:space="0" w:color="auto"/>
        <w:bottom w:val="none" w:sz="0" w:space="0" w:color="auto"/>
        <w:right w:val="none" w:sz="0" w:space="0" w:color="auto"/>
      </w:divBdr>
    </w:div>
    <w:div w:id="352851166">
      <w:bodyDiv w:val="1"/>
      <w:marLeft w:val="0"/>
      <w:marRight w:val="0"/>
      <w:marTop w:val="0"/>
      <w:marBottom w:val="0"/>
      <w:divBdr>
        <w:top w:val="none" w:sz="0" w:space="0" w:color="auto"/>
        <w:left w:val="none" w:sz="0" w:space="0" w:color="auto"/>
        <w:bottom w:val="none" w:sz="0" w:space="0" w:color="auto"/>
        <w:right w:val="none" w:sz="0" w:space="0" w:color="auto"/>
      </w:divBdr>
    </w:div>
    <w:div w:id="353654856">
      <w:bodyDiv w:val="1"/>
      <w:marLeft w:val="0"/>
      <w:marRight w:val="0"/>
      <w:marTop w:val="0"/>
      <w:marBottom w:val="0"/>
      <w:divBdr>
        <w:top w:val="none" w:sz="0" w:space="0" w:color="auto"/>
        <w:left w:val="none" w:sz="0" w:space="0" w:color="auto"/>
        <w:bottom w:val="none" w:sz="0" w:space="0" w:color="auto"/>
        <w:right w:val="none" w:sz="0" w:space="0" w:color="auto"/>
      </w:divBdr>
    </w:div>
    <w:div w:id="354045453">
      <w:bodyDiv w:val="1"/>
      <w:marLeft w:val="0"/>
      <w:marRight w:val="0"/>
      <w:marTop w:val="0"/>
      <w:marBottom w:val="0"/>
      <w:divBdr>
        <w:top w:val="none" w:sz="0" w:space="0" w:color="auto"/>
        <w:left w:val="none" w:sz="0" w:space="0" w:color="auto"/>
        <w:bottom w:val="none" w:sz="0" w:space="0" w:color="auto"/>
        <w:right w:val="none" w:sz="0" w:space="0" w:color="auto"/>
      </w:divBdr>
    </w:div>
    <w:div w:id="355273531">
      <w:bodyDiv w:val="1"/>
      <w:marLeft w:val="0"/>
      <w:marRight w:val="0"/>
      <w:marTop w:val="0"/>
      <w:marBottom w:val="0"/>
      <w:divBdr>
        <w:top w:val="none" w:sz="0" w:space="0" w:color="auto"/>
        <w:left w:val="none" w:sz="0" w:space="0" w:color="auto"/>
        <w:bottom w:val="none" w:sz="0" w:space="0" w:color="auto"/>
        <w:right w:val="none" w:sz="0" w:space="0" w:color="auto"/>
      </w:divBdr>
    </w:div>
    <w:div w:id="356084970">
      <w:bodyDiv w:val="1"/>
      <w:marLeft w:val="0"/>
      <w:marRight w:val="0"/>
      <w:marTop w:val="0"/>
      <w:marBottom w:val="0"/>
      <w:divBdr>
        <w:top w:val="none" w:sz="0" w:space="0" w:color="auto"/>
        <w:left w:val="none" w:sz="0" w:space="0" w:color="auto"/>
        <w:bottom w:val="none" w:sz="0" w:space="0" w:color="auto"/>
        <w:right w:val="none" w:sz="0" w:space="0" w:color="auto"/>
      </w:divBdr>
    </w:div>
    <w:div w:id="358506702">
      <w:bodyDiv w:val="1"/>
      <w:marLeft w:val="0"/>
      <w:marRight w:val="0"/>
      <w:marTop w:val="0"/>
      <w:marBottom w:val="0"/>
      <w:divBdr>
        <w:top w:val="none" w:sz="0" w:space="0" w:color="auto"/>
        <w:left w:val="none" w:sz="0" w:space="0" w:color="auto"/>
        <w:bottom w:val="none" w:sz="0" w:space="0" w:color="auto"/>
        <w:right w:val="none" w:sz="0" w:space="0" w:color="auto"/>
      </w:divBdr>
    </w:div>
    <w:div w:id="358551906">
      <w:bodyDiv w:val="1"/>
      <w:marLeft w:val="0"/>
      <w:marRight w:val="0"/>
      <w:marTop w:val="0"/>
      <w:marBottom w:val="0"/>
      <w:divBdr>
        <w:top w:val="none" w:sz="0" w:space="0" w:color="auto"/>
        <w:left w:val="none" w:sz="0" w:space="0" w:color="auto"/>
        <w:bottom w:val="none" w:sz="0" w:space="0" w:color="auto"/>
        <w:right w:val="none" w:sz="0" w:space="0" w:color="auto"/>
      </w:divBdr>
    </w:div>
    <w:div w:id="359086925">
      <w:bodyDiv w:val="1"/>
      <w:marLeft w:val="0"/>
      <w:marRight w:val="0"/>
      <w:marTop w:val="0"/>
      <w:marBottom w:val="0"/>
      <w:divBdr>
        <w:top w:val="none" w:sz="0" w:space="0" w:color="auto"/>
        <w:left w:val="none" w:sz="0" w:space="0" w:color="auto"/>
        <w:bottom w:val="none" w:sz="0" w:space="0" w:color="auto"/>
        <w:right w:val="none" w:sz="0" w:space="0" w:color="auto"/>
      </w:divBdr>
    </w:div>
    <w:div w:id="359403328">
      <w:bodyDiv w:val="1"/>
      <w:marLeft w:val="0"/>
      <w:marRight w:val="0"/>
      <w:marTop w:val="0"/>
      <w:marBottom w:val="0"/>
      <w:divBdr>
        <w:top w:val="none" w:sz="0" w:space="0" w:color="auto"/>
        <w:left w:val="none" w:sz="0" w:space="0" w:color="auto"/>
        <w:bottom w:val="none" w:sz="0" w:space="0" w:color="auto"/>
        <w:right w:val="none" w:sz="0" w:space="0" w:color="auto"/>
      </w:divBdr>
    </w:div>
    <w:div w:id="360059765">
      <w:bodyDiv w:val="1"/>
      <w:marLeft w:val="0"/>
      <w:marRight w:val="0"/>
      <w:marTop w:val="0"/>
      <w:marBottom w:val="0"/>
      <w:divBdr>
        <w:top w:val="none" w:sz="0" w:space="0" w:color="auto"/>
        <w:left w:val="none" w:sz="0" w:space="0" w:color="auto"/>
        <w:bottom w:val="none" w:sz="0" w:space="0" w:color="auto"/>
        <w:right w:val="none" w:sz="0" w:space="0" w:color="auto"/>
      </w:divBdr>
    </w:div>
    <w:div w:id="360933820">
      <w:bodyDiv w:val="1"/>
      <w:marLeft w:val="0"/>
      <w:marRight w:val="0"/>
      <w:marTop w:val="0"/>
      <w:marBottom w:val="0"/>
      <w:divBdr>
        <w:top w:val="none" w:sz="0" w:space="0" w:color="auto"/>
        <w:left w:val="none" w:sz="0" w:space="0" w:color="auto"/>
        <w:bottom w:val="none" w:sz="0" w:space="0" w:color="auto"/>
        <w:right w:val="none" w:sz="0" w:space="0" w:color="auto"/>
      </w:divBdr>
    </w:div>
    <w:div w:id="361127735">
      <w:bodyDiv w:val="1"/>
      <w:marLeft w:val="0"/>
      <w:marRight w:val="0"/>
      <w:marTop w:val="0"/>
      <w:marBottom w:val="0"/>
      <w:divBdr>
        <w:top w:val="none" w:sz="0" w:space="0" w:color="auto"/>
        <w:left w:val="none" w:sz="0" w:space="0" w:color="auto"/>
        <w:bottom w:val="none" w:sz="0" w:space="0" w:color="auto"/>
        <w:right w:val="none" w:sz="0" w:space="0" w:color="auto"/>
      </w:divBdr>
    </w:div>
    <w:div w:id="362438626">
      <w:bodyDiv w:val="1"/>
      <w:marLeft w:val="0"/>
      <w:marRight w:val="0"/>
      <w:marTop w:val="0"/>
      <w:marBottom w:val="0"/>
      <w:divBdr>
        <w:top w:val="none" w:sz="0" w:space="0" w:color="auto"/>
        <w:left w:val="none" w:sz="0" w:space="0" w:color="auto"/>
        <w:bottom w:val="none" w:sz="0" w:space="0" w:color="auto"/>
        <w:right w:val="none" w:sz="0" w:space="0" w:color="auto"/>
      </w:divBdr>
    </w:div>
    <w:div w:id="362557913">
      <w:bodyDiv w:val="1"/>
      <w:marLeft w:val="0"/>
      <w:marRight w:val="0"/>
      <w:marTop w:val="0"/>
      <w:marBottom w:val="0"/>
      <w:divBdr>
        <w:top w:val="none" w:sz="0" w:space="0" w:color="auto"/>
        <w:left w:val="none" w:sz="0" w:space="0" w:color="auto"/>
        <w:bottom w:val="none" w:sz="0" w:space="0" w:color="auto"/>
        <w:right w:val="none" w:sz="0" w:space="0" w:color="auto"/>
      </w:divBdr>
    </w:div>
    <w:div w:id="363941561">
      <w:bodyDiv w:val="1"/>
      <w:marLeft w:val="0"/>
      <w:marRight w:val="0"/>
      <w:marTop w:val="0"/>
      <w:marBottom w:val="0"/>
      <w:divBdr>
        <w:top w:val="none" w:sz="0" w:space="0" w:color="auto"/>
        <w:left w:val="none" w:sz="0" w:space="0" w:color="auto"/>
        <w:bottom w:val="none" w:sz="0" w:space="0" w:color="auto"/>
        <w:right w:val="none" w:sz="0" w:space="0" w:color="auto"/>
      </w:divBdr>
    </w:div>
    <w:div w:id="364215289">
      <w:bodyDiv w:val="1"/>
      <w:marLeft w:val="0"/>
      <w:marRight w:val="0"/>
      <w:marTop w:val="0"/>
      <w:marBottom w:val="0"/>
      <w:divBdr>
        <w:top w:val="none" w:sz="0" w:space="0" w:color="auto"/>
        <w:left w:val="none" w:sz="0" w:space="0" w:color="auto"/>
        <w:bottom w:val="none" w:sz="0" w:space="0" w:color="auto"/>
        <w:right w:val="none" w:sz="0" w:space="0" w:color="auto"/>
      </w:divBdr>
    </w:div>
    <w:div w:id="365981635">
      <w:bodyDiv w:val="1"/>
      <w:marLeft w:val="0"/>
      <w:marRight w:val="0"/>
      <w:marTop w:val="0"/>
      <w:marBottom w:val="0"/>
      <w:divBdr>
        <w:top w:val="none" w:sz="0" w:space="0" w:color="auto"/>
        <w:left w:val="none" w:sz="0" w:space="0" w:color="auto"/>
        <w:bottom w:val="none" w:sz="0" w:space="0" w:color="auto"/>
        <w:right w:val="none" w:sz="0" w:space="0" w:color="auto"/>
      </w:divBdr>
    </w:div>
    <w:div w:id="368140972">
      <w:bodyDiv w:val="1"/>
      <w:marLeft w:val="0"/>
      <w:marRight w:val="0"/>
      <w:marTop w:val="0"/>
      <w:marBottom w:val="0"/>
      <w:divBdr>
        <w:top w:val="none" w:sz="0" w:space="0" w:color="auto"/>
        <w:left w:val="none" w:sz="0" w:space="0" w:color="auto"/>
        <w:bottom w:val="none" w:sz="0" w:space="0" w:color="auto"/>
        <w:right w:val="none" w:sz="0" w:space="0" w:color="auto"/>
      </w:divBdr>
    </w:div>
    <w:div w:id="368918891">
      <w:bodyDiv w:val="1"/>
      <w:marLeft w:val="0"/>
      <w:marRight w:val="0"/>
      <w:marTop w:val="0"/>
      <w:marBottom w:val="0"/>
      <w:divBdr>
        <w:top w:val="none" w:sz="0" w:space="0" w:color="auto"/>
        <w:left w:val="none" w:sz="0" w:space="0" w:color="auto"/>
        <w:bottom w:val="none" w:sz="0" w:space="0" w:color="auto"/>
        <w:right w:val="none" w:sz="0" w:space="0" w:color="auto"/>
      </w:divBdr>
    </w:div>
    <w:div w:id="369570557">
      <w:bodyDiv w:val="1"/>
      <w:marLeft w:val="0"/>
      <w:marRight w:val="0"/>
      <w:marTop w:val="0"/>
      <w:marBottom w:val="0"/>
      <w:divBdr>
        <w:top w:val="none" w:sz="0" w:space="0" w:color="auto"/>
        <w:left w:val="none" w:sz="0" w:space="0" w:color="auto"/>
        <w:bottom w:val="none" w:sz="0" w:space="0" w:color="auto"/>
        <w:right w:val="none" w:sz="0" w:space="0" w:color="auto"/>
      </w:divBdr>
    </w:div>
    <w:div w:id="370081916">
      <w:bodyDiv w:val="1"/>
      <w:marLeft w:val="0"/>
      <w:marRight w:val="0"/>
      <w:marTop w:val="0"/>
      <w:marBottom w:val="0"/>
      <w:divBdr>
        <w:top w:val="none" w:sz="0" w:space="0" w:color="auto"/>
        <w:left w:val="none" w:sz="0" w:space="0" w:color="auto"/>
        <w:bottom w:val="none" w:sz="0" w:space="0" w:color="auto"/>
        <w:right w:val="none" w:sz="0" w:space="0" w:color="auto"/>
      </w:divBdr>
    </w:div>
    <w:div w:id="372383922">
      <w:bodyDiv w:val="1"/>
      <w:marLeft w:val="0"/>
      <w:marRight w:val="0"/>
      <w:marTop w:val="0"/>
      <w:marBottom w:val="0"/>
      <w:divBdr>
        <w:top w:val="none" w:sz="0" w:space="0" w:color="auto"/>
        <w:left w:val="none" w:sz="0" w:space="0" w:color="auto"/>
        <w:bottom w:val="none" w:sz="0" w:space="0" w:color="auto"/>
        <w:right w:val="none" w:sz="0" w:space="0" w:color="auto"/>
      </w:divBdr>
    </w:div>
    <w:div w:id="373314633">
      <w:bodyDiv w:val="1"/>
      <w:marLeft w:val="0"/>
      <w:marRight w:val="0"/>
      <w:marTop w:val="0"/>
      <w:marBottom w:val="0"/>
      <w:divBdr>
        <w:top w:val="none" w:sz="0" w:space="0" w:color="auto"/>
        <w:left w:val="none" w:sz="0" w:space="0" w:color="auto"/>
        <w:bottom w:val="none" w:sz="0" w:space="0" w:color="auto"/>
        <w:right w:val="none" w:sz="0" w:space="0" w:color="auto"/>
      </w:divBdr>
    </w:div>
    <w:div w:id="377318727">
      <w:bodyDiv w:val="1"/>
      <w:marLeft w:val="0"/>
      <w:marRight w:val="0"/>
      <w:marTop w:val="0"/>
      <w:marBottom w:val="0"/>
      <w:divBdr>
        <w:top w:val="none" w:sz="0" w:space="0" w:color="auto"/>
        <w:left w:val="none" w:sz="0" w:space="0" w:color="auto"/>
        <w:bottom w:val="none" w:sz="0" w:space="0" w:color="auto"/>
        <w:right w:val="none" w:sz="0" w:space="0" w:color="auto"/>
      </w:divBdr>
    </w:div>
    <w:div w:id="378477999">
      <w:bodyDiv w:val="1"/>
      <w:marLeft w:val="0"/>
      <w:marRight w:val="0"/>
      <w:marTop w:val="0"/>
      <w:marBottom w:val="0"/>
      <w:divBdr>
        <w:top w:val="none" w:sz="0" w:space="0" w:color="auto"/>
        <w:left w:val="none" w:sz="0" w:space="0" w:color="auto"/>
        <w:bottom w:val="none" w:sz="0" w:space="0" w:color="auto"/>
        <w:right w:val="none" w:sz="0" w:space="0" w:color="auto"/>
      </w:divBdr>
    </w:div>
    <w:div w:id="378673357">
      <w:bodyDiv w:val="1"/>
      <w:marLeft w:val="0"/>
      <w:marRight w:val="0"/>
      <w:marTop w:val="0"/>
      <w:marBottom w:val="0"/>
      <w:divBdr>
        <w:top w:val="none" w:sz="0" w:space="0" w:color="auto"/>
        <w:left w:val="none" w:sz="0" w:space="0" w:color="auto"/>
        <w:bottom w:val="none" w:sz="0" w:space="0" w:color="auto"/>
        <w:right w:val="none" w:sz="0" w:space="0" w:color="auto"/>
      </w:divBdr>
    </w:div>
    <w:div w:id="379090031">
      <w:bodyDiv w:val="1"/>
      <w:marLeft w:val="0"/>
      <w:marRight w:val="0"/>
      <w:marTop w:val="0"/>
      <w:marBottom w:val="0"/>
      <w:divBdr>
        <w:top w:val="none" w:sz="0" w:space="0" w:color="auto"/>
        <w:left w:val="none" w:sz="0" w:space="0" w:color="auto"/>
        <w:bottom w:val="none" w:sz="0" w:space="0" w:color="auto"/>
        <w:right w:val="none" w:sz="0" w:space="0" w:color="auto"/>
      </w:divBdr>
    </w:div>
    <w:div w:id="379480655">
      <w:bodyDiv w:val="1"/>
      <w:marLeft w:val="0"/>
      <w:marRight w:val="0"/>
      <w:marTop w:val="0"/>
      <w:marBottom w:val="0"/>
      <w:divBdr>
        <w:top w:val="none" w:sz="0" w:space="0" w:color="auto"/>
        <w:left w:val="none" w:sz="0" w:space="0" w:color="auto"/>
        <w:bottom w:val="none" w:sz="0" w:space="0" w:color="auto"/>
        <w:right w:val="none" w:sz="0" w:space="0" w:color="auto"/>
      </w:divBdr>
    </w:div>
    <w:div w:id="380204899">
      <w:bodyDiv w:val="1"/>
      <w:marLeft w:val="0"/>
      <w:marRight w:val="0"/>
      <w:marTop w:val="0"/>
      <w:marBottom w:val="0"/>
      <w:divBdr>
        <w:top w:val="none" w:sz="0" w:space="0" w:color="auto"/>
        <w:left w:val="none" w:sz="0" w:space="0" w:color="auto"/>
        <w:bottom w:val="none" w:sz="0" w:space="0" w:color="auto"/>
        <w:right w:val="none" w:sz="0" w:space="0" w:color="auto"/>
      </w:divBdr>
    </w:div>
    <w:div w:id="380444493">
      <w:bodyDiv w:val="1"/>
      <w:marLeft w:val="0"/>
      <w:marRight w:val="0"/>
      <w:marTop w:val="0"/>
      <w:marBottom w:val="0"/>
      <w:divBdr>
        <w:top w:val="none" w:sz="0" w:space="0" w:color="auto"/>
        <w:left w:val="none" w:sz="0" w:space="0" w:color="auto"/>
        <w:bottom w:val="none" w:sz="0" w:space="0" w:color="auto"/>
        <w:right w:val="none" w:sz="0" w:space="0" w:color="auto"/>
      </w:divBdr>
    </w:div>
    <w:div w:id="381369575">
      <w:bodyDiv w:val="1"/>
      <w:marLeft w:val="0"/>
      <w:marRight w:val="0"/>
      <w:marTop w:val="0"/>
      <w:marBottom w:val="0"/>
      <w:divBdr>
        <w:top w:val="none" w:sz="0" w:space="0" w:color="auto"/>
        <w:left w:val="none" w:sz="0" w:space="0" w:color="auto"/>
        <w:bottom w:val="none" w:sz="0" w:space="0" w:color="auto"/>
        <w:right w:val="none" w:sz="0" w:space="0" w:color="auto"/>
      </w:divBdr>
      <w:divsChild>
        <w:div w:id="165287365">
          <w:marLeft w:val="640"/>
          <w:marRight w:val="0"/>
          <w:marTop w:val="0"/>
          <w:marBottom w:val="0"/>
          <w:divBdr>
            <w:top w:val="none" w:sz="0" w:space="0" w:color="auto"/>
            <w:left w:val="none" w:sz="0" w:space="0" w:color="auto"/>
            <w:bottom w:val="none" w:sz="0" w:space="0" w:color="auto"/>
            <w:right w:val="none" w:sz="0" w:space="0" w:color="auto"/>
          </w:divBdr>
        </w:div>
        <w:div w:id="569081278">
          <w:marLeft w:val="640"/>
          <w:marRight w:val="0"/>
          <w:marTop w:val="0"/>
          <w:marBottom w:val="0"/>
          <w:divBdr>
            <w:top w:val="none" w:sz="0" w:space="0" w:color="auto"/>
            <w:left w:val="none" w:sz="0" w:space="0" w:color="auto"/>
            <w:bottom w:val="none" w:sz="0" w:space="0" w:color="auto"/>
            <w:right w:val="none" w:sz="0" w:space="0" w:color="auto"/>
          </w:divBdr>
        </w:div>
        <w:div w:id="340815346">
          <w:marLeft w:val="640"/>
          <w:marRight w:val="0"/>
          <w:marTop w:val="0"/>
          <w:marBottom w:val="0"/>
          <w:divBdr>
            <w:top w:val="none" w:sz="0" w:space="0" w:color="auto"/>
            <w:left w:val="none" w:sz="0" w:space="0" w:color="auto"/>
            <w:bottom w:val="none" w:sz="0" w:space="0" w:color="auto"/>
            <w:right w:val="none" w:sz="0" w:space="0" w:color="auto"/>
          </w:divBdr>
        </w:div>
        <w:div w:id="19283514">
          <w:marLeft w:val="640"/>
          <w:marRight w:val="0"/>
          <w:marTop w:val="0"/>
          <w:marBottom w:val="0"/>
          <w:divBdr>
            <w:top w:val="none" w:sz="0" w:space="0" w:color="auto"/>
            <w:left w:val="none" w:sz="0" w:space="0" w:color="auto"/>
            <w:bottom w:val="none" w:sz="0" w:space="0" w:color="auto"/>
            <w:right w:val="none" w:sz="0" w:space="0" w:color="auto"/>
          </w:divBdr>
        </w:div>
        <w:div w:id="1382174605">
          <w:marLeft w:val="640"/>
          <w:marRight w:val="0"/>
          <w:marTop w:val="0"/>
          <w:marBottom w:val="0"/>
          <w:divBdr>
            <w:top w:val="none" w:sz="0" w:space="0" w:color="auto"/>
            <w:left w:val="none" w:sz="0" w:space="0" w:color="auto"/>
            <w:bottom w:val="none" w:sz="0" w:space="0" w:color="auto"/>
            <w:right w:val="none" w:sz="0" w:space="0" w:color="auto"/>
          </w:divBdr>
        </w:div>
        <w:div w:id="1861047861">
          <w:marLeft w:val="640"/>
          <w:marRight w:val="0"/>
          <w:marTop w:val="0"/>
          <w:marBottom w:val="0"/>
          <w:divBdr>
            <w:top w:val="none" w:sz="0" w:space="0" w:color="auto"/>
            <w:left w:val="none" w:sz="0" w:space="0" w:color="auto"/>
            <w:bottom w:val="none" w:sz="0" w:space="0" w:color="auto"/>
            <w:right w:val="none" w:sz="0" w:space="0" w:color="auto"/>
          </w:divBdr>
        </w:div>
        <w:div w:id="1278373085">
          <w:marLeft w:val="640"/>
          <w:marRight w:val="0"/>
          <w:marTop w:val="0"/>
          <w:marBottom w:val="0"/>
          <w:divBdr>
            <w:top w:val="none" w:sz="0" w:space="0" w:color="auto"/>
            <w:left w:val="none" w:sz="0" w:space="0" w:color="auto"/>
            <w:bottom w:val="none" w:sz="0" w:space="0" w:color="auto"/>
            <w:right w:val="none" w:sz="0" w:space="0" w:color="auto"/>
          </w:divBdr>
        </w:div>
        <w:div w:id="2114863054">
          <w:marLeft w:val="640"/>
          <w:marRight w:val="0"/>
          <w:marTop w:val="0"/>
          <w:marBottom w:val="0"/>
          <w:divBdr>
            <w:top w:val="none" w:sz="0" w:space="0" w:color="auto"/>
            <w:left w:val="none" w:sz="0" w:space="0" w:color="auto"/>
            <w:bottom w:val="none" w:sz="0" w:space="0" w:color="auto"/>
            <w:right w:val="none" w:sz="0" w:space="0" w:color="auto"/>
          </w:divBdr>
        </w:div>
        <w:div w:id="1755979335">
          <w:marLeft w:val="640"/>
          <w:marRight w:val="0"/>
          <w:marTop w:val="0"/>
          <w:marBottom w:val="0"/>
          <w:divBdr>
            <w:top w:val="none" w:sz="0" w:space="0" w:color="auto"/>
            <w:left w:val="none" w:sz="0" w:space="0" w:color="auto"/>
            <w:bottom w:val="none" w:sz="0" w:space="0" w:color="auto"/>
            <w:right w:val="none" w:sz="0" w:space="0" w:color="auto"/>
          </w:divBdr>
        </w:div>
        <w:div w:id="644818832">
          <w:marLeft w:val="640"/>
          <w:marRight w:val="0"/>
          <w:marTop w:val="0"/>
          <w:marBottom w:val="0"/>
          <w:divBdr>
            <w:top w:val="none" w:sz="0" w:space="0" w:color="auto"/>
            <w:left w:val="none" w:sz="0" w:space="0" w:color="auto"/>
            <w:bottom w:val="none" w:sz="0" w:space="0" w:color="auto"/>
            <w:right w:val="none" w:sz="0" w:space="0" w:color="auto"/>
          </w:divBdr>
        </w:div>
        <w:div w:id="1428883486">
          <w:marLeft w:val="640"/>
          <w:marRight w:val="0"/>
          <w:marTop w:val="0"/>
          <w:marBottom w:val="0"/>
          <w:divBdr>
            <w:top w:val="none" w:sz="0" w:space="0" w:color="auto"/>
            <w:left w:val="none" w:sz="0" w:space="0" w:color="auto"/>
            <w:bottom w:val="none" w:sz="0" w:space="0" w:color="auto"/>
            <w:right w:val="none" w:sz="0" w:space="0" w:color="auto"/>
          </w:divBdr>
        </w:div>
        <w:div w:id="2017224692">
          <w:marLeft w:val="640"/>
          <w:marRight w:val="0"/>
          <w:marTop w:val="0"/>
          <w:marBottom w:val="0"/>
          <w:divBdr>
            <w:top w:val="none" w:sz="0" w:space="0" w:color="auto"/>
            <w:left w:val="none" w:sz="0" w:space="0" w:color="auto"/>
            <w:bottom w:val="none" w:sz="0" w:space="0" w:color="auto"/>
            <w:right w:val="none" w:sz="0" w:space="0" w:color="auto"/>
          </w:divBdr>
        </w:div>
        <w:div w:id="499081810">
          <w:marLeft w:val="640"/>
          <w:marRight w:val="0"/>
          <w:marTop w:val="0"/>
          <w:marBottom w:val="0"/>
          <w:divBdr>
            <w:top w:val="none" w:sz="0" w:space="0" w:color="auto"/>
            <w:left w:val="none" w:sz="0" w:space="0" w:color="auto"/>
            <w:bottom w:val="none" w:sz="0" w:space="0" w:color="auto"/>
            <w:right w:val="none" w:sz="0" w:space="0" w:color="auto"/>
          </w:divBdr>
        </w:div>
        <w:div w:id="29379759">
          <w:marLeft w:val="640"/>
          <w:marRight w:val="0"/>
          <w:marTop w:val="0"/>
          <w:marBottom w:val="0"/>
          <w:divBdr>
            <w:top w:val="none" w:sz="0" w:space="0" w:color="auto"/>
            <w:left w:val="none" w:sz="0" w:space="0" w:color="auto"/>
            <w:bottom w:val="none" w:sz="0" w:space="0" w:color="auto"/>
            <w:right w:val="none" w:sz="0" w:space="0" w:color="auto"/>
          </w:divBdr>
        </w:div>
        <w:div w:id="1778017950">
          <w:marLeft w:val="640"/>
          <w:marRight w:val="0"/>
          <w:marTop w:val="0"/>
          <w:marBottom w:val="0"/>
          <w:divBdr>
            <w:top w:val="none" w:sz="0" w:space="0" w:color="auto"/>
            <w:left w:val="none" w:sz="0" w:space="0" w:color="auto"/>
            <w:bottom w:val="none" w:sz="0" w:space="0" w:color="auto"/>
            <w:right w:val="none" w:sz="0" w:space="0" w:color="auto"/>
          </w:divBdr>
        </w:div>
        <w:div w:id="1899898132">
          <w:marLeft w:val="640"/>
          <w:marRight w:val="0"/>
          <w:marTop w:val="0"/>
          <w:marBottom w:val="0"/>
          <w:divBdr>
            <w:top w:val="none" w:sz="0" w:space="0" w:color="auto"/>
            <w:left w:val="none" w:sz="0" w:space="0" w:color="auto"/>
            <w:bottom w:val="none" w:sz="0" w:space="0" w:color="auto"/>
            <w:right w:val="none" w:sz="0" w:space="0" w:color="auto"/>
          </w:divBdr>
        </w:div>
        <w:div w:id="263075159">
          <w:marLeft w:val="640"/>
          <w:marRight w:val="0"/>
          <w:marTop w:val="0"/>
          <w:marBottom w:val="0"/>
          <w:divBdr>
            <w:top w:val="none" w:sz="0" w:space="0" w:color="auto"/>
            <w:left w:val="none" w:sz="0" w:space="0" w:color="auto"/>
            <w:bottom w:val="none" w:sz="0" w:space="0" w:color="auto"/>
            <w:right w:val="none" w:sz="0" w:space="0" w:color="auto"/>
          </w:divBdr>
        </w:div>
        <w:div w:id="1559242020">
          <w:marLeft w:val="640"/>
          <w:marRight w:val="0"/>
          <w:marTop w:val="0"/>
          <w:marBottom w:val="0"/>
          <w:divBdr>
            <w:top w:val="none" w:sz="0" w:space="0" w:color="auto"/>
            <w:left w:val="none" w:sz="0" w:space="0" w:color="auto"/>
            <w:bottom w:val="none" w:sz="0" w:space="0" w:color="auto"/>
            <w:right w:val="none" w:sz="0" w:space="0" w:color="auto"/>
          </w:divBdr>
        </w:div>
        <w:div w:id="1919904303">
          <w:marLeft w:val="640"/>
          <w:marRight w:val="0"/>
          <w:marTop w:val="0"/>
          <w:marBottom w:val="0"/>
          <w:divBdr>
            <w:top w:val="none" w:sz="0" w:space="0" w:color="auto"/>
            <w:left w:val="none" w:sz="0" w:space="0" w:color="auto"/>
            <w:bottom w:val="none" w:sz="0" w:space="0" w:color="auto"/>
            <w:right w:val="none" w:sz="0" w:space="0" w:color="auto"/>
          </w:divBdr>
        </w:div>
        <w:div w:id="1075127708">
          <w:marLeft w:val="640"/>
          <w:marRight w:val="0"/>
          <w:marTop w:val="0"/>
          <w:marBottom w:val="0"/>
          <w:divBdr>
            <w:top w:val="none" w:sz="0" w:space="0" w:color="auto"/>
            <w:left w:val="none" w:sz="0" w:space="0" w:color="auto"/>
            <w:bottom w:val="none" w:sz="0" w:space="0" w:color="auto"/>
            <w:right w:val="none" w:sz="0" w:space="0" w:color="auto"/>
          </w:divBdr>
        </w:div>
        <w:div w:id="1452096140">
          <w:marLeft w:val="640"/>
          <w:marRight w:val="0"/>
          <w:marTop w:val="0"/>
          <w:marBottom w:val="0"/>
          <w:divBdr>
            <w:top w:val="none" w:sz="0" w:space="0" w:color="auto"/>
            <w:left w:val="none" w:sz="0" w:space="0" w:color="auto"/>
            <w:bottom w:val="none" w:sz="0" w:space="0" w:color="auto"/>
            <w:right w:val="none" w:sz="0" w:space="0" w:color="auto"/>
          </w:divBdr>
        </w:div>
        <w:div w:id="811485860">
          <w:marLeft w:val="640"/>
          <w:marRight w:val="0"/>
          <w:marTop w:val="0"/>
          <w:marBottom w:val="0"/>
          <w:divBdr>
            <w:top w:val="none" w:sz="0" w:space="0" w:color="auto"/>
            <w:left w:val="none" w:sz="0" w:space="0" w:color="auto"/>
            <w:bottom w:val="none" w:sz="0" w:space="0" w:color="auto"/>
            <w:right w:val="none" w:sz="0" w:space="0" w:color="auto"/>
          </w:divBdr>
        </w:div>
        <w:div w:id="580453133">
          <w:marLeft w:val="640"/>
          <w:marRight w:val="0"/>
          <w:marTop w:val="0"/>
          <w:marBottom w:val="0"/>
          <w:divBdr>
            <w:top w:val="none" w:sz="0" w:space="0" w:color="auto"/>
            <w:left w:val="none" w:sz="0" w:space="0" w:color="auto"/>
            <w:bottom w:val="none" w:sz="0" w:space="0" w:color="auto"/>
            <w:right w:val="none" w:sz="0" w:space="0" w:color="auto"/>
          </w:divBdr>
        </w:div>
        <w:div w:id="504903338">
          <w:marLeft w:val="640"/>
          <w:marRight w:val="0"/>
          <w:marTop w:val="0"/>
          <w:marBottom w:val="0"/>
          <w:divBdr>
            <w:top w:val="none" w:sz="0" w:space="0" w:color="auto"/>
            <w:left w:val="none" w:sz="0" w:space="0" w:color="auto"/>
            <w:bottom w:val="none" w:sz="0" w:space="0" w:color="auto"/>
            <w:right w:val="none" w:sz="0" w:space="0" w:color="auto"/>
          </w:divBdr>
        </w:div>
        <w:div w:id="701127266">
          <w:marLeft w:val="640"/>
          <w:marRight w:val="0"/>
          <w:marTop w:val="0"/>
          <w:marBottom w:val="0"/>
          <w:divBdr>
            <w:top w:val="none" w:sz="0" w:space="0" w:color="auto"/>
            <w:left w:val="none" w:sz="0" w:space="0" w:color="auto"/>
            <w:bottom w:val="none" w:sz="0" w:space="0" w:color="auto"/>
            <w:right w:val="none" w:sz="0" w:space="0" w:color="auto"/>
          </w:divBdr>
        </w:div>
        <w:div w:id="180945166">
          <w:marLeft w:val="640"/>
          <w:marRight w:val="0"/>
          <w:marTop w:val="0"/>
          <w:marBottom w:val="0"/>
          <w:divBdr>
            <w:top w:val="none" w:sz="0" w:space="0" w:color="auto"/>
            <w:left w:val="none" w:sz="0" w:space="0" w:color="auto"/>
            <w:bottom w:val="none" w:sz="0" w:space="0" w:color="auto"/>
            <w:right w:val="none" w:sz="0" w:space="0" w:color="auto"/>
          </w:divBdr>
        </w:div>
        <w:div w:id="2063552316">
          <w:marLeft w:val="640"/>
          <w:marRight w:val="0"/>
          <w:marTop w:val="0"/>
          <w:marBottom w:val="0"/>
          <w:divBdr>
            <w:top w:val="none" w:sz="0" w:space="0" w:color="auto"/>
            <w:left w:val="none" w:sz="0" w:space="0" w:color="auto"/>
            <w:bottom w:val="none" w:sz="0" w:space="0" w:color="auto"/>
            <w:right w:val="none" w:sz="0" w:space="0" w:color="auto"/>
          </w:divBdr>
        </w:div>
        <w:div w:id="1574972697">
          <w:marLeft w:val="640"/>
          <w:marRight w:val="0"/>
          <w:marTop w:val="0"/>
          <w:marBottom w:val="0"/>
          <w:divBdr>
            <w:top w:val="none" w:sz="0" w:space="0" w:color="auto"/>
            <w:left w:val="none" w:sz="0" w:space="0" w:color="auto"/>
            <w:bottom w:val="none" w:sz="0" w:space="0" w:color="auto"/>
            <w:right w:val="none" w:sz="0" w:space="0" w:color="auto"/>
          </w:divBdr>
        </w:div>
        <w:div w:id="786894179">
          <w:marLeft w:val="640"/>
          <w:marRight w:val="0"/>
          <w:marTop w:val="0"/>
          <w:marBottom w:val="0"/>
          <w:divBdr>
            <w:top w:val="none" w:sz="0" w:space="0" w:color="auto"/>
            <w:left w:val="none" w:sz="0" w:space="0" w:color="auto"/>
            <w:bottom w:val="none" w:sz="0" w:space="0" w:color="auto"/>
            <w:right w:val="none" w:sz="0" w:space="0" w:color="auto"/>
          </w:divBdr>
        </w:div>
      </w:divsChild>
    </w:div>
    <w:div w:id="382141291">
      <w:bodyDiv w:val="1"/>
      <w:marLeft w:val="0"/>
      <w:marRight w:val="0"/>
      <w:marTop w:val="0"/>
      <w:marBottom w:val="0"/>
      <w:divBdr>
        <w:top w:val="none" w:sz="0" w:space="0" w:color="auto"/>
        <w:left w:val="none" w:sz="0" w:space="0" w:color="auto"/>
        <w:bottom w:val="none" w:sz="0" w:space="0" w:color="auto"/>
        <w:right w:val="none" w:sz="0" w:space="0" w:color="auto"/>
      </w:divBdr>
    </w:div>
    <w:div w:id="384569335">
      <w:bodyDiv w:val="1"/>
      <w:marLeft w:val="0"/>
      <w:marRight w:val="0"/>
      <w:marTop w:val="0"/>
      <w:marBottom w:val="0"/>
      <w:divBdr>
        <w:top w:val="none" w:sz="0" w:space="0" w:color="auto"/>
        <w:left w:val="none" w:sz="0" w:space="0" w:color="auto"/>
        <w:bottom w:val="none" w:sz="0" w:space="0" w:color="auto"/>
        <w:right w:val="none" w:sz="0" w:space="0" w:color="auto"/>
      </w:divBdr>
    </w:div>
    <w:div w:id="385882123">
      <w:bodyDiv w:val="1"/>
      <w:marLeft w:val="0"/>
      <w:marRight w:val="0"/>
      <w:marTop w:val="0"/>
      <w:marBottom w:val="0"/>
      <w:divBdr>
        <w:top w:val="none" w:sz="0" w:space="0" w:color="auto"/>
        <w:left w:val="none" w:sz="0" w:space="0" w:color="auto"/>
        <w:bottom w:val="none" w:sz="0" w:space="0" w:color="auto"/>
        <w:right w:val="none" w:sz="0" w:space="0" w:color="auto"/>
      </w:divBdr>
    </w:div>
    <w:div w:id="386606911">
      <w:bodyDiv w:val="1"/>
      <w:marLeft w:val="0"/>
      <w:marRight w:val="0"/>
      <w:marTop w:val="0"/>
      <w:marBottom w:val="0"/>
      <w:divBdr>
        <w:top w:val="none" w:sz="0" w:space="0" w:color="auto"/>
        <w:left w:val="none" w:sz="0" w:space="0" w:color="auto"/>
        <w:bottom w:val="none" w:sz="0" w:space="0" w:color="auto"/>
        <w:right w:val="none" w:sz="0" w:space="0" w:color="auto"/>
      </w:divBdr>
    </w:div>
    <w:div w:id="386876480">
      <w:bodyDiv w:val="1"/>
      <w:marLeft w:val="0"/>
      <w:marRight w:val="0"/>
      <w:marTop w:val="0"/>
      <w:marBottom w:val="0"/>
      <w:divBdr>
        <w:top w:val="none" w:sz="0" w:space="0" w:color="auto"/>
        <w:left w:val="none" w:sz="0" w:space="0" w:color="auto"/>
        <w:bottom w:val="none" w:sz="0" w:space="0" w:color="auto"/>
        <w:right w:val="none" w:sz="0" w:space="0" w:color="auto"/>
      </w:divBdr>
    </w:div>
    <w:div w:id="387152649">
      <w:bodyDiv w:val="1"/>
      <w:marLeft w:val="0"/>
      <w:marRight w:val="0"/>
      <w:marTop w:val="0"/>
      <w:marBottom w:val="0"/>
      <w:divBdr>
        <w:top w:val="none" w:sz="0" w:space="0" w:color="auto"/>
        <w:left w:val="none" w:sz="0" w:space="0" w:color="auto"/>
        <w:bottom w:val="none" w:sz="0" w:space="0" w:color="auto"/>
        <w:right w:val="none" w:sz="0" w:space="0" w:color="auto"/>
      </w:divBdr>
    </w:div>
    <w:div w:id="387844139">
      <w:bodyDiv w:val="1"/>
      <w:marLeft w:val="0"/>
      <w:marRight w:val="0"/>
      <w:marTop w:val="0"/>
      <w:marBottom w:val="0"/>
      <w:divBdr>
        <w:top w:val="none" w:sz="0" w:space="0" w:color="auto"/>
        <w:left w:val="none" w:sz="0" w:space="0" w:color="auto"/>
        <w:bottom w:val="none" w:sz="0" w:space="0" w:color="auto"/>
        <w:right w:val="none" w:sz="0" w:space="0" w:color="auto"/>
      </w:divBdr>
    </w:div>
    <w:div w:id="388266604">
      <w:bodyDiv w:val="1"/>
      <w:marLeft w:val="0"/>
      <w:marRight w:val="0"/>
      <w:marTop w:val="0"/>
      <w:marBottom w:val="0"/>
      <w:divBdr>
        <w:top w:val="none" w:sz="0" w:space="0" w:color="auto"/>
        <w:left w:val="none" w:sz="0" w:space="0" w:color="auto"/>
        <w:bottom w:val="none" w:sz="0" w:space="0" w:color="auto"/>
        <w:right w:val="none" w:sz="0" w:space="0" w:color="auto"/>
      </w:divBdr>
    </w:div>
    <w:div w:id="389350306">
      <w:bodyDiv w:val="1"/>
      <w:marLeft w:val="0"/>
      <w:marRight w:val="0"/>
      <w:marTop w:val="0"/>
      <w:marBottom w:val="0"/>
      <w:divBdr>
        <w:top w:val="none" w:sz="0" w:space="0" w:color="auto"/>
        <w:left w:val="none" w:sz="0" w:space="0" w:color="auto"/>
        <w:bottom w:val="none" w:sz="0" w:space="0" w:color="auto"/>
        <w:right w:val="none" w:sz="0" w:space="0" w:color="auto"/>
      </w:divBdr>
    </w:div>
    <w:div w:id="389964565">
      <w:bodyDiv w:val="1"/>
      <w:marLeft w:val="0"/>
      <w:marRight w:val="0"/>
      <w:marTop w:val="0"/>
      <w:marBottom w:val="0"/>
      <w:divBdr>
        <w:top w:val="none" w:sz="0" w:space="0" w:color="auto"/>
        <w:left w:val="none" w:sz="0" w:space="0" w:color="auto"/>
        <w:bottom w:val="none" w:sz="0" w:space="0" w:color="auto"/>
        <w:right w:val="none" w:sz="0" w:space="0" w:color="auto"/>
      </w:divBdr>
    </w:div>
    <w:div w:id="390079789">
      <w:bodyDiv w:val="1"/>
      <w:marLeft w:val="0"/>
      <w:marRight w:val="0"/>
      <w:marTop w:val="0"/>
      <w:marBottom w:val="0"/>
      <w:divBdr>
        <w:top w:val="none" w:sz="0" w:space="0" w:color="auto"/>
        <w:left w:val="none" w:sz="0" w:space="0" w:color="auto"/>
        <w:bottom w:val="none" w:sz="0" w:space="0" w:color="auto"/>
        <w:right w:val="none" w:sz="0" w:space="0" w:color="auto"/>
      </w:divBdr>
    </w:div>
    <w:div w:id="391848018">
      <w:bodyDiv w:val="1"/>
      <w:marLeft w:val="0"/>
      <w:marRight w:val="0"/>
      <w:marTop w:val="0"/>
      <w:marBottom w:val="0"/>
      <w:divBdr>
        <w:top w:val="none" w:sz="0" w:space="0" w:color="auto"/>
        <w:left w:val="none" w:sz="0" w:space="0" w:color="auto"/>
        <w:bottom w:val="none" w:sz="0" w:space="0" w:color="auto"/>
        <w:right w:val="none" w:sz="0" w:space="0" w:color="auto"/>
      </w:divBdr>
    </w:div>
    <w:div w:id="392048593">
      <w:bodyDiv w:val="1"/>
      <w:marLeft w:val="0"/>
      <w:marRight w:val="0"/>
      <w:marTop w:val="0"/>
      <w:marBottom w:val="0"/>
      <w:divBdr>
        <w:top w:val="none" w:sz="0" w:space="0" w:color="auto"/>
        <w:left w:val="none" w:sz="0" w:space="0" w:color="auto"/>
        <w:bottom w:val="none" w:sz="0" w:space="0" w:color="auto"/>
        <w:right w:val="none" w:sz="0" w:space="0" w:color="auto"/>
      </w:divBdr>
    </w:div>
    <w:div w:id="393041458">
      <w:bodyDiv w:val="1"/>
      <w:marLeft w:val="0"/>
      <w:marRight w:val="0"/>
      <w:marTop w:val="0"/>
      <w:marBottom w:val="0"/>
      <w:divBdr>
        <w:top w:val="none" w:sz="0" w:space="0" w:color="auto"/>
        <w:left w:val="none" w:sz="0" w:space="0" w:color="auto"/>
        <w:bottom w:val="none" w:sz="0" w:space="0" w:color="auto"/>
        <w:right w:val="none" w:sz="0" w:space="0" w:color="auto"/>
      </w:divBdr>
    </w:div>
    <w:div w:id="393506936">
      <w:bodyDiv w:val="1"/>
      <w:marLeft w:val="0"/>
      <w:marRight w:val="0"/>
      <w:marTop w:val="0"/>
      <w:marBottom w:val="0"/>
      <w:divBdr>
        <w:top w:val="none" w:sz="0" w:space="0" w:color="auto"/>
        <w:left w:val="none" w:sz="0" w:space="0" w:color="auto"/>
        <w:bottom w:val="none" w:sz="0" w:space="0" w:color="auto"/>
        <w:right w:val="none" w:sz="0" w:space="0" w:color="auto"/>
      </w:divBdr>
    </w:div>
    <w:div w:id="394207792">
      <w:bodyDiv w:val="1"/>
      <w:marLeft w:val="0"/>
      <w:marRight w:val="0"/>
      <w:marTop w:val="0"/>
      <w:marBottom w:val="0"/>
      <w:divBdr>
        <w:top w:val="none" w:sz="0" w:space="0" w:color="auto"/>
        <w:left w:val="none" w:sz="0" w:space="0" w:color="auto"/>
        <w:bottom w:val="none" w:sz="0" w:space="0" w:color="auto"/>
        <w:right w:val="none" w:sz="0" w:space="0" w:color="auto"/>
      </w:divBdr>
    </w:div>
    <w:div w:id="395015170">
      <w:bodyDiv w:val="1"/>
      <w:marLeft w:val="0"/>
      <w:marRight w:val="0"/>
      <w:marTop w:val="0"/>
      <w:marBottom w:val="0"/>
      <w:divBdr>
        <w:top w:val="none" w:sz="0" w:space="0" w:color="auto"/>
        <w:left w:val="none" w:sz="0" w:space="0" w:color="auto"/>
        <w:bottom w:val="none" w:sz="0" w:space="0" w:color="auto"/>
        <w:right w:val="none" w:sz="0" w:space="0" w:color="auto"/>
      </w:divBdr>
    </w:div>
    <w:div w:id="396123826">
      <w:bodyDiv w:val="1"/>
      <w:marLeft w:val="0"/>
      <w:marRight w:val="0"/>
      <w:marTop w:val="0"/>
      <w:marBottom w:val="0"/>
      <w:divBdr>
        <w:top w:val="none" w:sz="0" w:space="0" w:color="auto"/>
        <w:left w:val="none" w:sz="0" w:space="0" w:color="auto"/>
        <w:bottom w:val="none" w:sz="0" w:space="0" w:color="auto"/>
        <w:right w:val="none" w:sz="0" w:space="0" w:color="auto"/>
      </w:divBdr>
    </w:div>
    <w:div w:id="396242812">
      <w:bodyDiv w:val="1"/>
      <w:marLeft w:val="0"/>
      <w:marRight w:val="0"/>
      <w:marTop w:val="0"/>
      <w:marBottom w:val="0"/>
      <w:divBdr>
        <w:top w:val="none" w:sz="0" w:space="0" w:color="auto"/>
        <w:left w:val="none" w:sz="0" w:space="0" w:color="auto"/>
        <w:bottom w:val="none" w:sz="0" w:space="0" w:color="auto"/>
        <w:right w:val="none" w:sz="0" w:space="0" w:color="auto"/>
      </w:divBdr>
    </w:div>
    <w:div w:id="396361852">
      <w:bodyDiv w:val="1"/>
      <w:marLeft w:val="0"/>
      <w:marRight w:val="0"/>
      <w:marTop w:val="0"/>
      <w:marBottom w:val="0"/>
      <w:divBdr>
        <w:top w:val="none" w:sz="0" w:space="0" w:color="auto"/>
        <w:left w:val="none" w:sz="0" w:space="0" w:color="auto"/>
        <w:bottom w:val="none" w:sz="0" w:space="0" w:color="auto"/>
        <w:right w:val="none" w:sz="0" w:space="0" w:color="auto"/>
      </w:divBdr>
    </w:div>
    <w:div w:id="396901231">
      <w:bodyDiv w:val="1"/>
      <w:marLeft w:val="0"/>
      <w:marRight w:val="0"/>
      <w:marTop w:val="0"/>
      <w:marBottom w:val="0"/>
      <w:divBdr>
        <w:top w:val="none" w:sz="0" w:space="0" w:color="auto"/>
        <w:left w:val="none" w:sz="0" w:space="0" w:color="auto"/>
        <w:bottom w:val="none" w:sz="0" w:space="0" w:color="auto"/>
        <w:right w:val="none" w:sz="0" w:space="0" w:color="auto"/>
      </w:divBdr>
    </w:div>
    <w:div w:id="397364967">
      <w:bodyDiv w:val="1"/>
      <w:marLeft w:val="0"/>
      <w:marRight w:val="0"/>
      <w:marTop w:val="0"/>
      <w:marBottom w:val="0"/>
      <w:divBdr>
        <w:top w:val="none" w:sz="0" w:space="0" w:color="auto"/>
        <w:left w:val="none" w:sz="0" w:space="0" w:color="auto"/>
        <w:bottom w:val="none" w:sz="0" w:space="0" w:color="auto"/>
        <w:right w:val="none" w:sz="0" w:space="0" w:color="auto"/>
      </w:divBdr>
    </w:div>
    <w:div w:id="398288816">
      <w:bodyDiv w:val="1"/>
      <w:marLeft w:val="0"/>
      <w:marRight w:val="0"/>
      <w:marTop w:val="0"/>
      <w:marBottom w:val="0"/>
      <w:divBdr>
        <w:top w:val="none" w:sz="0" w:space="0" w:color="auto"/>
        <w:left w:val="none" w:sz="0" w:space="0" w:color="auto"/>
        <w:bottom w:val="none" w:sz="0" w:space="0" w:color="auto"/>
        <w:right w:val="none" w:sz="0" w:space="0" w:color="auto"/>
      </w:divBdr>
    </w:div>
    <w:div w:id="398678943">
      <w:bodyDiv w:val="1"/>
      <w:marLeft w:val="0"/>
      <w:marRight w:val="0"/>
      <w:marTop w:val="0"/>
      <w:marBottom w:val="0"/>
      <w:divBdr>
        <w:top w:val="none" w:sz="0" w:space="0" w:color="auto"/>
        <w:left w:val="none" w:sz="0" w:space="0" w:color="auto"/>
        <w:bottom w:val="none" w:sz="0" w:space="0" w:color="auto"/>
        <w:right w:val="none" w:sz="0" w:space="0" w:color="auto"/>
      </w:divBdr>
    </w:div>
    <w:div w:id="399787157">
      <w:bodyDiv w:val="1"/>
      <w:marLeft w:val="0"/>
      <w:marRight w:val="0"/>
      <w:marTop w:val="0"/>
      <w:marBottom w:val="0"/>
      <w:divBdr>
        <w:top w:val="none" w:sz="0" w:space="0" w:color="auto"/>
        <w:left w:val="none" w:sz="0" w:space="0" w:color="auto"/>
        <w:bottom w:val="none" w:sz="0" w:space="0" w:color="auto"/>
        <w:right w:val="none" w:sz="0" w:space="0" w:color="auto"/>
      </w:divBdr>
    </w:div>
    <w:div w:id="400953522">
      <w:bodyDiv w:val="1"/>
      <w:marLeft w:val="0"/>
      <w:marRight w:val="0"/>
      <w:marTop w:val="0"/>
      <w:marBottom w:val="0"/>
      <w:divBdr>
        <w:top w:val="none" w:sz="0" w:space="0" w:color="auto"/>
        <w:left w:val="none" w:sz="0" w:space="0" w:color="auto"/>
        <w:bottom w:val="none" w:sz="0" w:space="0" w:color="auto"/>
        <w:right w:val="none" w:sz="0" w:space="0" w:color="auto"/>
      </w:divBdr>
    </w:div>
    <w:div w:id="401566175">
      <w:bodyDiv w:val="1"/>
      <w:marLeft w:val="0"/>
      <w:marRight w:val="0"/>
      <w:marTop w:val="0"/>
      <w:marBottom w:val="0"/>
      <w:divBdr>
        <w:top w:val="none" w:sz="0" w:space="0" w:color="auto"/>
        <w:left w:val="none" w:sz="0" w:space="0" w:color="auto"/>
        <w:bottom w:val="none" w:sz="0" w:space="0" w:color="auto"/>
        <w:right w:val="none" w:sz="0" w:space="0" w:color="auto"/>
      </w:divBdr>
    </w:div>
    <w:div w:id="403063011">
      <w:bodyDiv w:val="1"/>
      <w:marLeft w:val="0"/>
      <w:marRight w:val="0"/>
      <w:marTop w:val="0"/>
      <w:marBottom w:val="0"/>
      <w:divBdr>
        <w:top w:val="none" w:sz="0" w:space="0" w:color="auto"/>
        <w:left w:val="none" w:sz="0" w:space="0" w:color="auto"/>
        <w:bottom w:val="none" w:sz="0" w:space="0" w:color="auto"/>
        <w:right w:val="none" w:sz="0" w:space="0" w:color="auto"/>
      </w:divBdr>
    </w:div>
    <w:div w:id="403726766">
      <w:bodyDiv w:val="1"/>
      <w:marLeft w:val="0"/>
      <w:marRight w:val="0"/>
      <w:marTop w:val="0"/>
      <w:marBottom w:val="0"/>
      <w:divBdr>
        <w:top w:val="none" w:sz="0" w:space="0" w:color="auto"/>
        <w:left w:val="none" w:sz="0" w:space="0" w:color="auto"/>
        <w:bottom w:val="none" w:sz="0" w:space="0" w:color="auto"/>
        <w:right w:val="none" w:sz="0" w:space="0" w:color="auto"/>
      </w:divBdr>
    </w:div>
    <w:div w:id="403914414">
      <w:bodyDiv w:val="1"/>
      <w:marLeft w:val="0"/>
      <w:marRight w:val="0"/>
      <w:marTop w:val="0"/>
      <w:marBottom w:val="0"/>
      <w:divBdr>
        <w:top w:val="none" w:sz="0" w:space="0" w:color="auto"/>
        <w:left w:val="none" w:sz="0" w:space="0" w:color="auto"/>
        <w:bottom w:val="none" w:sz="0" w:space="0" w:color="auto"/>
        <w:right w:val="none" w:sz="0" w:space="0" w:color="auto"/>
      </w:divBdr>
    </w:div>
    <w:div w:id="403919696">
      <w:bodyDiv w:val="1"/>
      <w:marLeft w:val="0"/>
      <w:marRight w:val="0"/>
      <w:marTop w:val="0"/>
      <w:marBottom w:val="0"/>
      <w:divBdr>
        <w:top w:val="none" w:sz="0" w:space="0" w:color="auto"/>
        <w:left w:val="none" w:sz="0" w:space="0" w:color="auto"/>
        <w:bottom w:val="none" w:sz="0" w:space="0" w:color="auto"/>
        <w:right w:val="none" w:sz="0" w:space="0" w:color="auto"/>
      </w:divBdr>
    </w:div>
    <w:div w:id="40476704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96">
          <w:marLeft w:val="640"/>
          <w:marRight w:val="0"/>
          <w:marTop w:val="0"/>
          <w:marBottom w:val="0"/>
          <w:divBdr>
            <w:top w:val="none" w:sz="0" w:space="0" w:color="auto"/>
            <w:left w:val="none" w:sz="0" w:space="0" w:color="auto"/>
            <w:bottom w:val="none" w:sz="0" w:space="0" w:color="auto"/>
            <w:right w:val="none" w:sz="0" w:space="0" w:color="auto"/>
          </w:divBdr>
        </w:div>
        <w:div w:id="1206406001">
          <w:marLeft w:val="640"/>
          <w:marRight w:val="0"/>
          <w:marTop w:val="0"/>
          <w:marBottom w:val="0"/>
          <w:divBdr>
            <w:top w:val="none" w:sz="0" w:space="0" w:color="auto"/>
            <w:left w:val="none" w:sz="0" w:space="0" w:color="auto"/>
            <w:bottom w:val="none" w:sz="0" w:space="0" w:color="auto"/>
            <w:right w:val="none" w:sz="0" w:space="0" w:color="auto"/>
          </w:divBdr>
        </w:div>
        <w:div w:id="1089815708">
          <w:marLeft w:val="640"/>
          <w:marRight w:val="0"/>
          <w:marTop w:val="0"/>
          <w:marBottom w:val="0"/>
          <w:divBdr>
            <w:top w:val="none" w:sz="0" w:space="0" w:color="auto"/>
            <w:left w:val="none" w:sz="0" w:space="0" w:color="auto"/>
            <w:bottom w:val="none" w:sz="0" w:space="0" w:color="auto"/>
            <w:right w:val="none" w:sz="0" w:space="0" w:color="auto"/>
          </w:divBdr>
        </w:div>
        <w:div w:id="825442299">
          <w:marLeft w:val="640"/>
          <w:marRight w:val="0"/>
          <w:marTop w:val="0"/>
          <w:marBottom w:val="0"/>
          <w:divBdr>
            <w:top w:val="none" w:sz="0" w:space="0" w:color="auto"/>
            <w:left w:val="none" w:sz="0" w:space="0" w:color="auto"/>
            <w:bottom w:val="none" w:sz="0" w:space="0" w:color="auto"/>
            <w:right w:val="none" w:sz="0" w:space="0" w:color="auto"/>
          </w:divBdr>
        </w:div>
        <w:div w:id="214969537">
          <w:marLeft w:val="640"/>
          <w:marRight w:val="0"/>
          <w:marTop w:val="0"/>
          <w:marBottom w:val="0"/>
          <w:divBdr>
            <w:top w:val="none" w:sz="0" w:space="0" w:color="auto"/>
            <w:left w:val="none" w:sz="0" w:space="0" w:color="auto"/>
            <w:bottom w:val="none" w:sz="0" w:space="0" w:color="auto"/>
            <w:right w:val="none" w:sz="0" w:space="0" w:color="auto"/>
          </w:divBdr>
        </w:div>
        <w:div w:id="73213234">
          <w:marLeft w:val="640"/>
          <w:marRight w:val="0"/>
          <w:marTop w:val="0"/>
          <w:marBottom w:val="0"/>
          <w:divBdr>
            <w:top w:val="none" w:sz="0" w:space="0" w:color="auto"/>
            <w:left w:val="none" w:sz="0" w:space="0" w:color="auto"/>
            <w:bottom w:val="none" w:sz="0" w:space="0" w:color="auto"/>
            <w:right w:val="none" w:sz="0" w:space="0" w:color="auto"/>
          </w:divBdr>
        </w:div>
        <w:div w:id="336424796">
          <w:marLeft w:val="640"/>
          <w:marRight w:val="0"/>
          <w:marTop w:val="0"/>
          <w:marBottom w:val="0"/>
          <w:divBdr>
            <w:top w:val="none" w:sz="0" w:space="0" w:color="auto"/>
            <w:left w:val="none" w:sz="0" w:space="0" w:color="auto"/>
            <w:bottom w:val="none" w:sz="0" w:space="0" w:color="auto"/>
            <w:right w:val="none" w:sz="0" w:space="0" w:color="auto"/>
          </w:divBdr>
        </w:div>
        <w:div w:id="1075784913">
          <w:marLeft w:val="640"/>
          <w:marRight w:val="0"/>
          <w:marTop w:val="0"/>
          <w:marBottom w:val="0"/>
          <w:divBdr>
            <w:top w:val="none" w:sz="0" w:space="0" w:color="auto"/>
            <w:left w:val="none" w:sz="0" w:space="0" w:color="auto"/>
            <w:bottom w:val="none" w:sz="0" w:space="0" w:color="auto"/>
            <w:right w:val="none" w:sz="0" w:space="0" w:color="auto"/>
          </w:divBdr>
        </w:div>
        <w:div w:id="1765807138">
          <w:marLeft w:val="640"/>
          <w:marRight w:val="0"/>
          <w:marTop w:val="0"/>
          <w:marBottom w:val="0"/>
          <w:divBdr>
            <w:top w:val="none" w:sz="0" w:space="0" w:color="auto"/>
            <w:left w:val="none" w:sz="0" w:space="0" w:color="auto"/>
            <w:bottom w:val="none" w:sz="0" w:space="0" w:color="auto"/>
            <w:right w:val="none" w:sz="0" w:space="0" w:color="auto"/>
          </w:divBdr>
        </w:div>
        <w:div w:id="1958952240">
          <w:marLeft w:val="640"/>
          <w:marRight w:val="0"/>
          <w:marTop w:val="0"/>
          <w:marBottom w:val="0"/>
          <w:divBdr>
            <w:top w:val="none" w:sz="0" w:space="0" w:color="auto"/>
            <w:left w:val="none" w:sz="0" w:space="0" w:color="auto"/>
            <w:bottom w:val="none" w:sz="0" w:space="0" w:color="auto"/>
            <w:right w:val="none" w:sz="0" w:space="0" w:color="auto"/>
          </w:divBdr>
        </w:div>
        <w:div w:id="1902208678">
          <w:marLeft w:val="640"/>
          <w:marRight w:val="0"/>
          <w:marTop w:val="0"/>
          <w:marBottom w:val="0"/>
          <w:divBdr>
            <w:top w:val="none" w:sz="0" w:space="0" w:color="auto"/>
            <w:left w:val="none" w:sz="0" w:space="0" w:color="auto"/>
            <w:bottom w:val="none" w:sz="0" w:space="0" w:color="auto"/>
            <w:right w:val="none" w:sz="0" w:space="0" w:color="auto"/>
          </w:divBdr>
        </w:div>
        <w:div w:id="291600596">
          <w:marLeft w:val="640"/>
          <w:marRight w:val="0"/>
          <w:marTop w:val="0"/>
          <w:marBottom w:val="0"/>
          <w:divBdr>
            <w:top w:val="none" w:sz="0" w:space="0" w:color="auto"/>
            <w:left w:val="none" w:sz="0" w:space="0" w:color="auto"/>
            <w:bottom w:val="none" w:sz="0" w:space="0" w:color="auto"/>
            <w:right w:val="none" w:sz="0" w:space="0" w:color="auto"/>
          </w:divBdr>
        </w:div>
        <w:div w:id="278491140">
          <w:marLeft w:val="640"/>
          <w:marRight w:val="0"/>
          <w:marTop w:val="0"/>
          <w:marBottom w:val="0"/>
          <w:divBdr>
            <w:top w:val="none" w:sz="0" w:space="0" w:color="auto"/>
            <w:left w:val="none" w:sz="0" w:space="0" w:color="auto"/>
            <w:bottom w:val="none" w:sz="0" w:space="0" w:color="auto"/>
            <w:right w:val="none" w:sz="0" w:space="0" w:color="auto"/>
          </w:divBdr>
        </w:div>
        <w:div w:id="1725131817">
          <w:marLeft w:val="640"/>
          <w:marRight w:val="0"/>
          <w:marTop w:val="0"/>
          <w:marBottom w:val="0"/>
          <w:divBdr>
            <w:top w:val="none" w:sz="0" w:space="0" w:color="auto"/>
            <w:left w:val="none" w:sz="0" w:space="0" w:color="auto"/>
            <w:bottom w:val="none" w:sz="0" w:space="0" w:color="auto"/>
            <w:right w:val="none" w:sz="0" w:space="0" w:color="auto"/>
          </w:divBdr>
        </w:div>
        <w:div w:id="322203041">
          <w:marLeft w:val="640"/>
          <w:marRight w:val="0"/>
          <w:marTop w:val="0"/>
          <w:marBottom w:val="0"/>
          <w:divBdr>
            <w:top w:val="none" w:sz="0" w:space="0" w:color="auto"/>
            <w:left w:val="none" w:sz="0" w:space="0" w:color="auto"/>
            <w:bottom w:val="none" w:sz="0" w:space="0" w:color="auto"/>
            <w:right w:val="none" w:sz="0" w:space="0" w:color="auto"/>
          </w:divBdr>
        </w:div>
        <w:div w:id="1541631472">
          <w:marLeft w:val="640"/>
          <w:marRight w:val="0"/>
          <w:marTop w:val="0"/>
          <w:marBottom w:val="0"/>
          <w:divBdr>
            <w:top w:val="none" w:sz="0" w:space="0" w:color="auto"/>
            <w:left w:val="none" w:sz="0" w:space="0" w:color="auto"/>
            <w:bottom w:val="none" w:sz="0" w:space="0" w:color="auto"/>
            <w:right w:val="none" w:sz="0" w:space="0" w:color="auto"/>
          </w:divBdr>
        </w:div>
        <w:div w:id="910654896">
          <w:marLeft w:val="640"/>
          <w:marRight w:val="0"/>
          <w:marTop w:val="0"/>
          <w:marBottom w:val="0"/>
          <w:divBdr>
            <w:top w:val="none" w:sz="0" w:space="0" w:color="auto"/>
            <w:left w:val="none" w:sz="0" w:space="0" w:color="auto"/>
            <w:bottom w:val="none" w:sz="0" w:space="0" w:color="auto"/>
            <w:right w:val="none" w:sz="0" w:space="0" w:color="auto"/>
          </w:divBdr>
        </w:div>
        <w:div w:id="1740522284">
          <w:marLeft w:val="640"/>
          <w:marRight w:val="0"/>
          <w:marTop w:val="0"/>
          <w:marBottom w:val="0"/>
          <w:divBdr>
            <w:top w:val="none" w:sz="0" w:space="0" w:color="auto"/>
            <w:left w:val="none" w:sz="0" w:space="0" w:color="auto"/>
            <w:bottom w:val="none" w:sz="0" w:space="0" w:color="auto"/>
            <w:right w:val="none" w:sz="0" w:space="0" w:color="auto"/>
          </w:divBdr>
        </w:div>
        <w:div w:id="163977560">
          <w:marLeft w:val="640"/>
          <w:marRight w:val="0"/>
          <w:marTop w:val="0"/>
          <w:marBottom w:val="0"/>
          <w:divBdr>
            <w:top w:val="none" w:sz="0" w:space="0" w:color="auto"/>
            <w:left w:val="none" w:sz="0" w:space="0" w:color="auto"/>
            <w:bottom w:val="none" w:sz="0" w:space="0" w:color="auto"/>
            <w:right w:val="none" w:sz="0" w:space="0" w:color="auto"/>
          </w:divBdr>
        </w:div>
        <w:div w:id="1146509266">
          <w:marLeft w:val="640"/>
          <w:marRight w:val="0"/>
          <w:marTop w:val="0"/>
          <w:marBottom w:val="0"/>
          <w:divBdr>
            <w:top w:val="none" w:sz="0" w:space="0" w:color="auto"/>
            <w:left w:val="none" w:sz="0" w:space="0" w:color="auto"/>
            <w:bottom w:val="none" w:sz="0" w:space="0" w:color="auto"/>
            <w:right w:val="none" w:sz="0" w:space="0" w:color="auto"/>
          </w:divBdr>
        </w:div>
        <w:div w:id="1053039749">
          <w:marLeft w:val="640"/>
          <w:marRight w:val="0"/>
          <w:marTop w:val="0"/>
          <w:marBottom w:val="0"/>
          <w:divBdr>
            <w:top w:val="none" w:sz="0" w:space="0" w:color="auto"/>
            <w:left w:val="none" w:sz="0" w:space="0" w:color="auto"/>
            <w:bottom w:val="none" w:sz="0" w:space="0" w:color="auto"/>
            <w:right w:val="none" w:sz="0" w:space="0" w:color="auto"/>
          </w:divBdr>
        </w:div>
        <w:div w:id="673847963">
          <w:marLeft w:val="640"/>
          <w:marRight w:val="0"/>
          <w:marTop w:val="0"/>
          <w:marBottom w:val="0"/>
          <w:divBdr>
            <w:top w:val="none" w:sz="0" w:space="0" w:color="auto"/>
            <w:left w:val="none" w:sz="0" w:space="0" w:color="auto"/>
            <w:bottom w:val="none" w:sz="0" w:space="0" w:color="auto"/>
            <w:right w:val="none" w:sz="0" w:space="0" w:color="auto"/>
          </w:divBdr>
        </w:div>
        <w:div w:id="784736444">
          <w:marLeft w:val="640"/>
          <w:marRight w:val="0"/>
          <w:marTop w:val="0"/>
          <w:marBottom w:val="0"/>
          <w:divBdr>
            <w:top w:val="none" w:sz="0" w:space="0" w:color="auto"/>
            <w:left w:val="none" w:sz="0" w:space="0" w:color="auto"/>
            <w:bottom w:val="none" w:sz="0" w:space="0" w:color="auto"/>
            <w:right w:val="none" w:sz="0" w:space="0" w:color="auto"/>
          </w:divBdr>
        </w:div>
        <w:div w:id="1762022980">
          <w:marLeft w:val="640"/>
          <w:marRight w:val="0"/>
          <w:marTop w:val="0"/>
          <w:marBottom w:val="0"/>
          <w:divBdr>
            <w:top w:val="none" w:sz="0" w:space="0" w:color="auto"/>
            <w:left w:val="none" w:sz="0" w:space="0" w:color="auto"/>
            <w:bottom w:val="none" w:sz="0" w:space="0" w:color="auto"/>
            <w:right w:val="none" w:sz="0" w:space="0" w:color="auto"/>
          </w:divBdr>
        </w:div>
      </w:divsChild>
    </w:div>
    <w:div w:id="405996254">
      <w:bodyDiv w:val="1"/>
      <w:marLeft w:val="0"/>
      <w:marRight w:val="0"/>
      <w:marTop w:val="0"/>
      <w:marBottom w:val="0"/>
      <w:divBdr>
        <w:top w:val="none" w:sz="0" w:space="0" w:color="auto"/>
        <w:left w:val="none" w:sz="0" w:space="0" w:color="auto"/>
        <w:bottom w:val="none" w:sz="0" w:space="0" w:color="auto"/>
        <w:right w:val="none" w:sz="0" w:space="0" w:color="auto"/>
      </w:divBdr>
    </w:div>
    <w:div w:id="406079368">
      <w:bodyDiv w:val="1"/>
      <w:marLeft w:val="0"/>
      <w:marRight w:val="0"/>
      <w:marTop w:val="0"/>
      <w:marBottom w:val="0"/>
      <w:divBdr>
        <w:top w:val="none" w:sz="0" w:space="0" w:color="auto"/>
        <w:left w:val="none" w:sz="0" w:space="0" w:color="auto"/>
        <w:bottom w:val="none" w:sz="0" w:space="0" w:color="auto"/>
        <w:right w:val="none" w:sz="0" w:space="0" w:color="auto"/>
      </w:divBdr>
    </w:div>
    <w:div w:id="409272544">
      <w:bodyDiv w:val="1"/>
      <w:marLeft w:val="0"/>
      <w:marRight w:val="0"/>
      <w:marTop w:val="0"/>
      <w:marBottom w:val="0"/>
      <w:divBdr>
        <w:top w:val="none" w:sz="0" w:space="0" w:color="auto"/>
        <w:left w:val="none" w:sz="0" w:space="0" w:color="auto"/>
        <w:bottom w:val="none" w:sz="0" w:space="0" w:color="auto"/>
        <w:right w:val="none" w:sz="0" w:space="0" w:color="auto"/>
      </w:divBdr>
    </w:div>
    <w:div w:id="409809125">
      <w:bodyDiv w:val="1"/>
      <w:marLeft w:val="0"/>
      <w:marRight w:val="0"/>
      <w:marTop w:val="0"/>
      <w:marBottom w:val="0"/>
      <w:divBdr>
        <w:top w:val="none" w:sz="0" w:space="0" w:color="auto"/>
        <w:left w:val="none" w:sz="0" w:space="0" w:color="auto"/>
        <w:bottom w:val="none" w:sz="0" w:space="0" w:color="auto"/>
        <w:right w:val="none" w:sz="0" w:space="0" w:color="auto"/>
      </w:divBdr>
    </w:div>
    <w:div w:id="409934058">
      <w:bodyDiv w:val="1"/>
      <w:marLeft w:val="0"/>
      <w:marRight w:val="0"/>
      <w:marTop w:val="0"/>
      <w:marBottom w:val="0"/>
      <w:divBdr>
        <w:top w:val="none" w:sz="0" w:space="0" w:color="auto"/>
        <w:left w:val="none" w:sz="0" w:space="0" w:color="auto"/>
        <w:bottom w:val="none" w:sz="0" w:space="0" w:color="auto"/>
        <w:right w:val="none" w:sz="0" w:space="0" w:color="auto"/>
      </w:divBdr>
    </w:div>
    <w:div w:id="411704317">
      <w:bodyDiv w:val="1"/>
      <w:marLeft w:val="0"/>
      <w:marRight w:val="0"/>
      <w:marTop w:val="0"/>
      <w:marBottom w:val="0"/>
      <w:divBdr>
        <w:top w:val="none" w:sz="0" w:space="0" w:color="auto"/>
        <w:left w:val="none" w:sz="0" w:space="0" w:color="auto"/>
        <w:bottom w:val="none" w:sz="0" w:space="0" w:color="auto"/>
        <w:right w:val="none" w:sz="0" w:space="0" w:color="auto"/>
      </w:divBdr>
    </w:div>
    <w:div w:id="412551533">
      <w:bodyDiv w:val="1"/>
      <w:marLeft w:val="0"/>
      <w:marRight w:val="0"/>
      <w:marTop w:val="0"/>
      <w:marBottom w:val="0"/>
      <w:divBdr>
        <w:top w:val="none" w:sz="0" w:space="0" w:color="auto"/>
        <w:left w:val="none" w:sz="0" w:space="0" w:color="auto"/>
        <w:bottom w:val="none" w:sz="0" w:space="0" w:color="auto"/>
        <w:right w:val="none" w:sz="0" w:space="0" w:color="auto"/>
      </w:divBdr>
    </w:div>
    <w:div w:id="417287259">
      <w:bodyDiv w:val="1"/>
      <w:marLeft w:val="0"/>
      <w:marRight w:val="0"/>
      <w:marTop w:val="0"/>
      <w:marBottom w:val="0"/>
      <w:divBdr>
        <w:top w:val="none" w:sz="0" w:space="0" w:color="auto"/>
        <w:left w:val="none" w:sz="0" w:space="0" w:color="auto"/>
        <w:bottom w:val="none" w:sz="0" w:space="0" w:color="auto"/>
        <w:right w:val="none" w:sz="0" w:space="0" w:color="auto"/>
      </w:divBdr>
    </w:div>
    <w:div w:id="417870890">
      <w:bodyDiv w:val="1"/>
      <w:marLeft w:val="0"/>
      <w:marRight w:val="0"/>
      <w:marTop w:val="0"/>
      <w:marBottom w:val="0"/>
      <w:divBdr>
        <w:top w:val="none" w:sz="0" w:space="0" w:color="auto"/>
        <w:left w:val="none" w:sz="0" w:space="0" w:color="auto"/>
        <w:bottom w:val="none" w:sz="0" w:space="0" w:color="auto"/>
        <w:right w:val="none" w:sz="0" w:space="0" w:color="auto"/>
      </w:divBdr>
    </w:div>
    <w:div w:id="418604932">
      <w:bodyDiv w:val="1"/>
      <w:marLeft w:val="0"/>
      <w:marRight w:val="0"/>
      <w:marTop w:val="0"/>
      <w:marBottom w:val="0"/>
      <w:divBdr>
        <w:top w:val="none" w:sz="0" w:space="0" w:color="auto"/>
        <w:left w:val="none" w:sz="0" w:space="0" w:color="auto"/>
        <w:bottom w:val="none" w:sz="0" w:space="0" w:color="auto"/>
        <w:right w:val="none" w:sz="0" w:space="0" w:color="auto"/>
      </w:divBdr>
    </w:div>
    <w:div w:id="420689376">
      <w:bodyDiv w:val="1"/>
      <w:marLeft w:val="0"/>
      <w:marRight w:val="0"/>
      <w:marTop w:val="0"/>
      <w:marBottom w:val="0"/>
      <w:divBdr>
        <w:top w:val="none" w:sz="0" w:space="0" w:color="auto"/>
        <w:left w:val="none" w:sz="0" w:space="0" w:color="auto"/>
        <w:bottom w:val="none" w:sz="0" w:space="0" w:color="auto"/>
        <w:right w:val="none" w:sz="0" w:space="0" w:color="auto"/>
      </w:divBdr>
    </w:div>
    <w:div w:id="420836884">
      <w:bodyDiv w:val="1"/>
      <w:marLeft w:val="0"/>
      <w:marRight w:val="0"/>
      <w:marTop w:val="0"/>
      <w:marBottom w:val="0"/>
      <w:divBdr>
        <w:top w:val="none" w:sz="0" w:space="0" w:color="auto"/>
        <w:left w:val="none" w:sz="0" w:space="0" w:color="auto"/>
        <w:bottom w:val="none" w:sz="0" w:space="0" w:color="auto"/>
        <w:right w:val="none" w:sz="0" w:space="0" w:color="auto"/>
      </w:divBdr>
    </w:div>
    <w:div w:id="421530508">
      <w:bodyDiv w:val="1"/>
      <w:marLeft w:val="0"/>
      <w:marRight w:val="0"/>
      <w:marTop w:val="0"/>
      <w:marBottom w:val="0"/>
      <w:divBdr>
        <w:top w:val="none" w:sz="0" w:space="0" w:color="auto"/>
        <w:left w:val="none" w:sz="0" w:space="0" w:color="auto"/>
        <w:bottom w:val="none" w:sz="0" w:space="0" w:color="auto"/>
        <w:right w:val="none" w:sz="0" w:space="0" w:color="auto"/>
      </w:divBdr>
    </w:div>
    <w:div w:id="422267746">
      <w:bodyDiv w:val="1"/>
      <w:marLeft w:val="0"/>
      <w:marRight w:val="0"/>
      <w:marTop w:val="0"/>
      <w:marBottom w:val="0"/>
      <w:divBdr>
        <w:top w:val="none" w:sz="0" w:space="0" w:color="auto"/>
        <w:left w:val="none" w:sz="0" w:space="0" w:color="auto"/>
        <w:bottom w:val="none" w:sz="0" w:space="0" w:color="auto"/>
        <w:right w:val="none" w:sz="0" w:space="0" w:color="auto"/>
      </w:divBdr>
    </w:div>
    <w:div w:id="424035591">
      <w:bodyDiv w:val="1"/>
      <w:marLeft w:val="0"/>
      <w:marRight w:val="0"/>
      <w:marTop w:val="0"/>
      <w:marBottom w:val="0"/>
      <w:divBdr>
        <w:top w:val="none" w:sz="0" w:space="0" w:color="auto"/>
        <w:left w:val="none" w:sz="0" w:space="0" w:color="auto"/>
        <w:bottom w:val="none" w:sz="0" w:space="0" w:color="auto"/>
        <w:right w:val="none" w:sz="0" w:space="0" w:color="auto"/>
      </w:divBdr>
    </w:div>
    <w:div w:id="424501048">
      <w:bodyDiv w:val="1"/>
      <w:marLeft w:val="0"/>
      <w:marRight w:val="0"/>
      <w:marTop w:val="0"/>
      <w:marBottom w:val="0"/>
      <w:divBdr>
        <w:top w:val="none" w:sz="0" w:space="0" w:color="auto"/>
        <w:left w:val="none" w:sz="0" w:space="0" w:color="auto"/>
        <w:bottom w:val="none" w:sz="0" w:space="0" w:color="auto"/>
        <w:right w:val="none" w:sz="0" w:space="0" w:color="auto"/>
      </w:divBdr>
    </w:div>
    <w:div w:id="426002425">
      <w:bodyDiv w:val="1"/>
      <w:marLeft w:val="0"/>
      <w:marRight w:val="0"/>
      <w:marTop w:val="0"/>
      <w:marBottom w:val="0"/>
      <w:divBdr>
        <w:top w:val="none" w:sz="0" w:space="0" w:color="auto"/>
        <w:left w:val="none" w:sz="0" w:space="0" w:color="auto"/>
        <w:bottom w:val="none" w:sz="0" w:space="0" w:color="auto"/>
        <w:right w:val="none" w:sz="0" w:space="0" w:color="auto"/>
      </w:divBdr>
    </w:div>
    <w:div w:id="427392378">
      <w:bodyDiv w:val="1"/>
      <w:marLeft w:val="0"/>
      <w:marRight w:val="0"/>
      <w:marTop w:val="0"/>
      <w:marBottom w:val="0"/>
      <w:divBdr>
        <w:top w:val="none" w:sz="0" w:space="0" w:color="auto"/>
        <w:left w:val="none" w:sz="0" w:space="0" w:color="auto"/>
        <w:bottom w:val="none" w:sz="0" w:space="0" w:color="auto"/>
        <w:right w:val="none" w:sz="0" w:space="0" w:color="auto"/>
      </w:divBdr>
    </w:div>
    <w:div w:id="427626672">
      <w:bodyDiv w:val="1"/>
      <w:marLeft w:val="0"/>
      <w:marRight w:val="0"/>
      <w:marTop w:val="0"/>
      <w:marBottom w:val="0"/>
      <w:divBdr>
        <w:top w:val="none" w:sz="0" w:space="0" w:color="auto"/>
        <w:left w:val="none" w:sz="0" w:space="0" w:color="auto"/>
        <w:bottom w:val="none" w:sz="0" w:space="0" w:color="auto"/>
        <w:right w:val="none" w:sz="0" w:space="0" w:color="auto"/>
      </w:divBdr>
    </w:div>
    <w:div w:id="428162437">
      <w:bodyDiv w:val="1"/>
      <w:marLeft w:val="0"/>
      <w:marRight w:val="0"/>
      <w:marTop w:val="0"/>
      <w:marBottom w:val="0"/>
      <w:divBdr>
        <w:top w:val="none" w:sz="0" w:space="0" w:color="auto"/>
        <w:left w:val="none" w:sz="0" w:space="0" w:color="auto"/>
        <w:bottom w:val="none" w:sz="0" w:space="0" w:color="auto"/>
        <w:right w:val="none" w:sz="0" w:space="0" w:color="auto"/>
      </w:divBdr>
    </w:div>
    <w:div w:id="428626388">
      <w:bodyDiv w:val="1"/>
      <w:marLeft w:val="0"/>
      <w:marRight w:val="0"/>
      <w:marTop w:val="0"/>
      <w:marBottom w:val="0"/>
      <w:divBdr>
        <w:top w:val="none" w:sz="0" w:space="0" w:color="auto"/>
        <w:left w:val="none" w:sz="0" w:space="0" w:color="auto"/>
        <w:bottom w:val="none" w:sz="0" w:space="0" w:color="auto"/>
        <w:right w:val="none" w:sz="0" w:space="0" w:color="auto"/>
      </w:divBdr>
    </w:div>
    <w:div w:id="429357853">
      <w:bodyDiv w:val="1"/>
      <w:marLeft w:val="0"/>
      <w:marRight w:val="0"/>
      <w:marTop w:val="0"/>
      <w:marBottom w:val="0"/>
      <w:divBdr>
        <w:top w:val="none" w:sz="0" w:space="0" w:color="auto"/>
        <w:left w:val="none" w:sz="0" w:space="0" w:color="auto"/>
        <w:bottom w:val="none" w:sz="0" w:space="0" w:color="auto"/>
        <w:right w:val="none" w:sz="0" w:space="0" w:color="auto"/>
      </w:divBdr>
      <w:divsChild>
        <w:div w:id="487943334">
          <w:marLeft w:val="640"/>
          <w:marRight w:val="0"/>
          <w:marTop w:val="0"/>
          <w:marBottom w:val="0"/>
          <w:divBdr>
            <w:top w:val="none" w:sz="0" w:space="0" w:color="auto"/>
            <w:left w:val="none" w:sz="0" w:space="0" w:color="auto"/>
            <w:bottom w:val="none" w:sz="0" w:space="0" w:color="auto"/>
            <w:right w:val="none" w:sz="0" w:space="0" w:color="auto"/>
          </w:divBdr>
        </w:div>
        <w:div w:id="1195463949">
          <w:marLeft w:val="640"/>
          <w:marRight w:val="0"/>
          <w:marTop w:val="0"/>
          <w:marBottom w:val="0"/>
          <w:divBdr>
            <w:top w:val="none" w:sz="0" w:space="0" w:color="auto"/>
            <w:left w:val="none" w:sz="0" w:space="0" w:color="auto"/>
            <w:bottom w:val="none" w:sz="0" w:space="0" w:color="auto"/>
            <w:right w:val="none" w:sz="0" w:space="0" w:color="auto"/>
          </w:divBdr>
        </w:div>
        <w:div w:id="1675378065">
          <w:marLeft w:val="640"/>
          <w:marRight w:val="0"/>
          <w:marTop w:val="0"/>
          <w:marBottom w:val="0"/>
          <w:divBdr>
            <w:top w:val="none" w:sz="0" w:space="0" w:color="auto"/>
            <w:left w:val="none" w:sz="0" w:space="0" w:color="auto"/>
            <w:bottom w:val="none" w:sz="0" w:space="0" w:color="auto"/>
            <w:right w:val="none" w:sz="0" w:space="0" w:color="auto"/>
          </w:divBdr>
        </w:div>
        <w:div w:id="202256251">
          <w:marLeft w:val="640"/>
          <w:marRight w:val="0"/>
          <w:marTop w:val="0"/>
          <w:marBottom w:val="0"/>
          <w:divBdr>
            <w:top w:val="none" w:sz="0" w:space="0" w:color="auto"/>
            <w:left w:val="none" w:sz="0" w:space="0" w:color="auto"/>
            <w:bottom w:val="none" w:sz="0" w:space="0" w:color="auto"/>
            <w:right w:val="none" w:sz="0" w:space="0" w:color="auto"/>
          </w:divBdr>
        </w:div>
        <w:div w:id="148522513">
          <w:marLeft w:val="640"/>
          <w:marRight w:val="0"/>
          <w:marTop w:val="0"/>
          <w:marBottom w:val="0"/>
          <w:divBdr>
            <w:top w:val="none" w:sz="0" w:space="0" w:color="auto"/>
            <w:left w:val="none" w:sz="0" w:space="0" w:color="auto"/>
            <w:bottom w:val="none" w:sz="0" w:space="0" w:color="auto"/>
            <w:right w:val="none" w:sz="0" w:space="0" w:color="auto"/>
          </w:divBdr>
        </w:div>
        <w:div w:id="344749977">
          <w:marLeft w:val="640"/>
          <w:marRight w:val="0"/>
          <w:marTop w:val="0"/>
          <w:marBottom w:val="0"/>
          <w:divBdr>
            <w:top w:val="none" w:sz="0" w:space="0" w:color="auto"/>
            <w:left w:val="none" w:sz="0" w:space="0" w:color="auto"/>
            <w:bottom w:val="none" w:sz="0" w:space="0" w:color="auto"/>
            <w:right w:val="none" w:sz="0" w:space="0" w:color="auto"/>
          </w:divBdr>
        </w:div>
        <w:div w:id="1440565619">
          <w:marLeft w:val="640"/>
          <w:marRight w:val="0"/>
          <w:marTop w:val="0"/>
          <w:marBottom w:val="0"/>
          <w:divBdr>
            <w:top w:val="none" w:sz="0" w:space="0" w:color="auto"/>
            <w:left w:val="none" w:sz="0" w:space="0" w:color="auto"/>
            <w:bottom w:val="none" w:sz="0" w:space="0" w:color="auto"/>
            <w:right w:val="none" w:sz="0" w:space="0" w:color="auto"/>
          </w:divBdr>
        </w:div>
        <w:div w:id="1475368406">
          <w:marLeft w:val="640"/>
          <w:marRight w:val="0"/>
          <w:marTop w:val="0"/>
          <w:marBottom w:val="0"/>
          <w:divBdr>
            <w:top w:val="none" w:sz="0" w:space="0" w:color="auto"/>
            <w:left w:val="none" w:sz="0" w:space="0" w:color="auto"/>
            <w:bottom w:val="none" w:sz="0" w:space="0" w:color="auto"/>
            <w:right w:val="none" w:sz="0" w:space="0" w:color="auto"/>
          </w:divBdr>
        </w:div>
        <w:div w:id="233126870">
          <w:marLeft w:val="640"/>
          <w:marRight w:val="0"/>
          <w:marTop w:val="0"/>
          <w:marBottom w:val="0"/>
          <w:divBdr>
            <w:top w:val="none" w:sz="0" w:space="0" w:color="auto"/>
            <w:left w:val="none" w:sz="0" w:space="0" w:color="auto"/>
            <w:bottom w:val="none" w:sz="0" w:space="0" w:color="auto"/>
            <w:right w:val="none" w:sz="0" w:space="0" w:color="auto"/>
          </w:divBdr>
        </w:div>
        <w:div w:id="205988033">
          <w:marLeft w:val="640"/>
          <w:marRight w:val="0"/>
          <w:marTop w:val="0"/>
          <w:marBottom w:val="0"/>
          <w:divBdr>
            <w:top w:val="none" w:sz="0" w:space="0" w:color="auto"/>
            <w:left w:val="none" w:sz="0" w:space="0" w:color="auto"/>
            <w:bottom w:val="none" w:sz="0" w:space="0" w:color="auto"/>
            <w:right w:val="none" w:sz="0" w:space="0" w:color="auto"/>
          </w:divBdr>
        </w:div>
        <w:div w:id="415978749">
          <w:marLeft w:val="640"/>
          <w:marRight w:val="0"/>
          <w:marTop w:val="0"/>
          <w:marBottom w:val="0"/>
          <w:divBdr>
            <w:top w:val="none" w:sz="0" w:space="0" w:color="auto"/>
            <w:left w:val="none" w:sz="0" w:space="0" w:color="auto"/>
            <w:bottom w:val="none" w:sz="0" w:space="0" w:color="auto"/>
            <w:right w:val="none" w:sz="0" w:space="0" w:color="auto"/>
          </w:divBdr>
        </w:div>
        <w:div w:id="102849551">
          <w:marLeft w:val="640"/>
          <w:marRight w:val="0"/>
          <w:marTop w:val="0"/>
          <w:marBottom w:val="0"/>
          <w:divBdr>
            <w:top w:val="none" w:sz="0" w:space="0" w:color="auto"/>
            <w:left w:val="none" w:sz="0" w:space="0" w:color="auto"/>
            <w:bottom w:val="none" w:sz="0" w:space="0" w:color="auto"/>
            <w:right w:val="none" w:sz="0" w:space="0" w:color="auto"/>
          </w:divBdr>
        </w:div>
        <w:div w:id="1568146857">
          <w:marLeft w:val="640"/>
          <w:marRight w:val="0"/>
          <w:marTop w:val="0"/>
          <w:marBottom w:val="0"/>
          <w:divBdr>
            <w:top w:val="none" w:sz="0" w:space="0" w:color="auto"/>
            <w:left w:val="none" w:sz="0" w:space="0" w:color="auto"/>
            <w:bottom w:val="none" w:sz="0" w:space="0" w:color="auto"/>
            <w:right w:val="none" w:sz="0" w:space="0" w:color="auto"/>
          </w:divBdr>
        </w:div>
        <w:div w:id="1016157629">
          <w:marLeft w:val="640"/>
          <w:marRight w:val="0"/>
          <w:marTop w:val="0"/>
          <w:marBottom w:val="0"/>
          <w:divBdr>
            <w:top w:val="none" w:sz="0" w:space="0" w:color="auto"/>
            <w:left w:val="none" w:sz="0" w:space="0" w:color="auto"/>
            <w:bottom w:val="none" w:sz="0" w:space="0" w:color="auto"/>
            <w:right w:val="none" w:sz="0" w:space="0" w:color="auto"/>
          </w:divBdr>
        </w:div>
        <w:div w:id="1292438634">
          <w:marLeft w:val="640"/>
          <w:marRight w:val="0"/>
          <w:marTop w:val="0"/>
          <w:marBottom w:val="0"/>
          <w:divBdr>
            <w:top w:val="none" w:sz="0" w:space="0" w:color="auto"/>
            <w:left w:val="none" w:sz="0" w:space="0" w:color="auto"/>
            <w:bottom w:val="none" w:sz="0" w:space="0" w:color="auto"/>
            <w:right w:val="none" w:sz="0" w:space="0" w:color="auto"/>
          </w:divBdr>
        </w:div>
        <w:div w:id="1528832160">
          <w:marLeft w:val="640"/>
          <w:marRight w:val="0"/>
          <w:marTop w:val="0"/>
          <w:marBottom w:val="0"/>
          <w:divBdr>
            <w:top w:val="none" w:sz="0" w:space="0" w:color="auto"/>
            <w:left w:val="none" w:sz="0" w:space="0" w:color="auto"/>
            <w:bottom w:val="none" w:sz="0" w:space="0" w:color="auto"/>
            <w:right w:val="none" w:sz="0" w:space="0" w:color="auto"/>
          </w:divBdr>
        </w:div>
        <w:div w:id="687103402">
          <w:marLeft w:val="640"/>
          <w:marRight w:val="0"/>
          <w:marTop w:val="0"/>
          <w:marBottom w:val="0"/>
          <w:divBdr>
            <w:top w:val="none" w:sz="0" w:space="0" w:color="auto"/>
            <w:left w:val="none" w:sz="0" w:space="0" w:color="auto"/>
            <w:bottom w:val="none" w:sz="0" w:space="0" w:color="auto"/>
            <w:right w:val="none" w:sz="0" w:space="0" w:color="auto"/>
          </w:divBdr>
        </w:div>
        <w:div w:id="1727488451">
          <w:marLeft w:val="640"/>
          <w:marRight w:val="0"/>
          <w:marTop w:val="0"/>
          <w:marBottom w:val="0"/>
          <w:divBdr>
            <w:top w:val="none" w:sz="0" w:space="0" w:color="auto"/>
            <w:left w:val="none" w:sz="0" w:space="0" w:color="auto"/>
            <w:bottom w:val="none" w:sz="0" w:space="0" w:color="auto"/>
            <w:right w:val="none" w:sz="0" w:space="0" w:color="auto"/>
          </w:divBdr>
        </w:div>
        <w:div w:id="361397393">
          <w:marLeft w:val="640"/>
          <w:marRight w:val="0"/>
          <w:marTop w:val="0"/>
          <w:marBottom w:val="0"/>
          <w:divBdr>
            <w:top w:val="none" w:sz="0" w:space="0" w:color="auto"/>
            <w:left w:val="none" w:sz="0" w:space="0" w:color="auto"/>
            <w:bottom w:val="none" w:sz="0" w:space="0" w:color="auto"/>
            <w:right w:val="none" w:sz="0" w:space="0" w:color="auto"/>
          </w:divBdr>
        </w:div>
        <w:div w:id="1785225322">
          <w:marLeft w:val="640"/>
          <w:marRight w:val="0"/>
          <w:marTop w:val="0"/>
          <w:marBottom w:val="0"/>
          <w:divBdr>
            <w:top w:val="none" w:sz="0" w:space="0" w:color="auto"/>
            <w:left w:val="none" w:sz="0" w:space="0" w:color="auto"/>
            <w:bottom w:val="none" w:sz="0" w:space="0" w:color="auto"/>
            <w:right w:val="none" w:sz="0" w:space="0" w:color="auto"/>
          </w:divBdr>
        </w:div>
        <w:div w:id="1908178234">
          <w:marLeft w:val="640"/>
          <w:marRight w:val="0"/>
          <w:marTop w:val="0"/>
          <w:marBottom w:val="0"/>
          <w:divBdr>
            <w:top w:val="none" w:sz="0" w:space="0" w:color="auto"/>
            <w:left w:val="none" w:sz="0" w:space="0" w:color="auto"/>
            <w:bottom w:val="none" w:sz="0" w:space="0" w:color="auto"/>
            <w:right w:val="none" w:sz="0" w:space="0" w:color="auto"/>
          </w:divBdr>
        </w:div>
        <w:div w:id="1298485951">
          <w:marLeft w:val="640"/>
          <w:marRight w:val="0"/>
          <w:marTop w:val="0"/>
          <w:marBottom w:val="0"/>
          <w:divBdr>
            <w:top w:val="none" w:sz="0" w:space="0" w:color="auto"/>
            <w:left w:val="none" w:sz="0" w:space="0" w:color="auto"/>
            <w:bottom w:val="none" w:sz="0" w:space="0" w:color="auto"/>
            <w:right w:val="none" w:sz="0" w:space="0" w:color="auto"/>
          </w:divBdr>
        </w:div>
        <w:div w:id="247152683">
          <w:marLeft w:val="640"/>
          <w:marRight w:val="0"/>
          <w:marTop w:val="0"/>
          <w:marBottom w:val="0"/>
          <w:divBdr>
            <w:top w:val="none" w:sz="0" w:space="0" w:color="auto"/>
            <w:left w:val="none" w:sz="0" w:space="0" w:color="auto"/>
            <w:bottom w:val="none" w:sz="0" w:space="0" w:color="auto"/>
            <w:right w:val="none" w:sz="0" w:space="0" w:color="auto"/>
          </w:divBdr>
        </w:div>
        <w:div w:id="1014113253">
          <w:marLeft w:val="640"/>
          <w:marRight w:val="0"/>
          <w:marTop w:val="0"/>
          <w:marBottom w:val="0"/>
          <w:divBdr>
            <w:top w:val="none" w:sz="0" w:space="0" w:color="auto"/>
            <w:left w:val="none" w:sz="0" w:space="0" w:color="auto"/>
            <w:bottom w:val="none" w:sz="0" w:space="0" w:color="auto"/>
            <w:right w:val="none" w:sz="0" w:space="0" w:color="auto"/>
          </w:divBdr>
        </w:div>
      </w:divsChild>
    </w:div>
    <w:div w:id="430055023">
      <w:bodyDiv w:val="1"/>
      <w:marLeft w:val="0"/>
      <w:marRight w:val="0"/>
      <w:marTop w:val="0"/>
      <w:marBottom w:val="0"/>
      <w:divBdr>
        <w:top w:val="none" w:sz="0" w:space="0" w:color="auto"/>
        <w:left w:val="none" w:sz="0" w:space="0" w:color="auto"/>
        <w:bottom w:val="none" w:sz="0" w:space="0" w:color="auto"/>
        <w:right w:val="none" w:sz="0" w:space="0" w:color="auto"/>
      </w:divBdr>
    </w:div>
    <w:div w:id="430587583">
      <w:bodyDiv w:val="1"/>
      <w:marLeft w:val="0"/>
      <w:marRight w:val="0"/>
      <w:marTop w:val="0"/>
      <w:marBottom w:val="0"/>
      <w:divBdr>
        <w:top w:val="none" w:sz="0" w:space="0" w:color="auto"/>
        <w:left w:val="none" w:sz="0" w:space="0" w:color="auto"/>
        <w:bottom w:val="none" w:sz="0" w:space="0" w:color="auto"/>
        <w:right w:val="none" w:sz="0" w:space="0" w:color="auto"/>
      </w:divBdr>
    </w:div>
    <w:div w:id="433205357">
      <w:bodyDiv w:val="1"/>
      <w:marLeft w:val="0"/>
      <w:marRight w:val="0"/>
      <w:marTop w:val="0"/>
      <w:marBottom w:val="0"/>
      <w:divBdr>
        <w:top w:val="none" w:sz="0" w:space="0" w:color="auto"/>
        <w:left w:val="none" w:sz="0" w:space="0" w:color="auto"/>
        <w:bottom w:val="none" w:sz="0" w:space="0" w:color="auto"/>
        <w:right w:val="none" w:sz="0" w:space="0" w:color="auto"/>
      </w:divBdr>
    </w:div>
    <w:div w:id="433475698">
      <w:bodyDiv w:val="1"/>
      <w:marLeft w:val="0"/>
      <w:marRight w:val="0"/>
      <w:marTop w:val="0"/>
      <w:marBottom w:val="0"/>
      <w:divBdr>
        <w:top w:val="none" w:sz="0" w:space="0" w:color="auto"/>
        <w:left w:val="none" w:sz="0" w:space="0" w:color="auto"/>
        <w:bottom w:val="none" w:sz="0" w:space="0" w:color="auto"/>
        <w:right w:val="none" w:sz="0" w:space="0" w:color="auto"/>
      </w:divBdr>
    </w:div>
    <w:div w:id="436173114">
      <w:bodyDiv w:val="1"/>
      <w:marLeft w:val="0"/>
      <w:marRight w:val="0"/>
      <w:marTop w:val="0"/>
      <w:marBottom w:val="0"/>
      <w:divBdr>
        <w:top w:val="none" w:sz="0" w:space="0" w:color="auto"/>
        <w:left w:val="none" w:sz="0" w:space="0" w:color="auto"/>
        <w:bottom w:val="none" w:sz="0" w:space="0" w:color="auto"/>
        <w:right w:val="none" w:sz="0" w:space="0" w:color="auto"/>
      </w:divBdr>
    </w:div>
    <w:div w:id="436293770">
      <w:bodyDiv w:val="1"/>
      <w:marLeft w:val="0"/>
      <w:marRight w:val="0"/>
      <w:marTop w:val="0"/>
      <w:marBottom w:val="0"/>
      <w:divBdr>
        <w:top w:val="none" w:sz="0" w:space="0" w:color="auto"/>
        <w:left w:val="none" w:sz="0" w:space="0" w:color="auto"/>
        <w:bottom w:val="none" w:sz="0" w:space="0" w:color="auto"/>
        <w:right w:val="none" w:sz="0" w:space="0" w:color="auto"/>
      </w:divBdr>
    </w:div>
    <w:div w:id="436566264">
      <w:bodyDiv w:val="1"/>
      <w:marLeft w:val="0"/>
      <w:marRight w:val="0"/>
      <w:marTop w:val="0"/>
      <w:marBottom w:val="0"/>
      <w:divBdr>
        <w:top w:val="none" w:sz="0" w:space="0" w:color="auto"/>
        <w:left w:val="none" w:sz="0" w:space="0" w:color="auto"/>
        <w:bottom w:val="none" w:sz="0" w:space="0" w:color="auto"/>
        <w:right w:val="none" w:sz="0" w:space="0" w:color="auto"/>
      </w:divBdr>
    </w:div>
    <w:div w:id="436995733">
      <w:bodyDiv w:val="1"/>
      <w:marLeft w:val="0"/>
      <w:marRight w:val="0"/>
      <w:marTop w:val="0"/>
      <w:marBottom w:val="0"/>
      <w:divBdr>
        <w:top w:val="none" w:sz="0" w:space="0" w:color="auto"/>
        <w:left w:val="none" w:sz="0" w:space="0" w:color="auto"/>
        <w:bottom w:val="none" w:sz="0" w:space="0" w:color="auto"/>
        <w:right w:val="none" w:sz="0" w:space="0" w:color="auto"/>
      </w:divBdr>
    </w:div>
    <w:div w:id="436995822">
      <w:bodyDiv w:val="1"/>
      <w:marLeft w:val="0"/>
      <w:marRight w:val="0"/>
      <w:marTop w:val="0"/>
      <w:marBottom w:val="0"/>
      <w:divBdr>
        <w:top w:val="none" w:sz="0" w:space="0" w:color="auto"/>
        <w:left w:val="none" w:sz="0" w:space="0" w:color="auto"/>
        <w:bottom w:val="none" w:sz="0" w:space="0" w:color="auto"/>
        <w:right w:val="none" w:sz="0" w:space="0" w:color="auto"/>
      </w:divBdr>
    </w:div>
    <w:div w:id="437213035">
      <w:bodyDiv w:val="1"/>
      <w:marLeft w:val="0"/>
      <w:marRight w:val="0"/>
      <w:marTop w:val="0"/>
      <w:marBottom w:val="0"/>
      <w:divBdr>
        <w:top w:val="none" w:sz="0" w:space="0" w:color="auto"/>
        <w:left w:val="none" w:sz="0" w:space="0" w:color="auto"/>
        <w:bottom w:val="none" w:sz="0" w:space="0" w:color="auto"/>
        <w:right w:val="none" w:sz="0" w:space="0" w:color="auto"/>
      </w:divBdr>
    </w:div>
    <w:div w:id="442266543">
      <w:bodyDiv w:val="1"/>
      <w:marLeft w:val="0"/>
      <w:marRight w:val="0"/>
      <w:marTop w:val="0"/>
      <w:marBottom w:val="0"/>
      <w:divBdr>
        <w:top w:val="none" w:sz="0" w:space="0" w:color="auto"/>
        <w:left w:val="none" w:sz="0" w:space="0" w:color="auto"/>
        <w:bottom w:val="none" w:sz="0" w:space="0" w:color="auto"/>
        <w:right w:val="none" w:sz="0" w:space="0" w:color="auto"/>
      </w:divBdr>
    </w:div>
    <w:div w:id="442501017">
      <w:bodyDiv w:val="1"/>
      <w:marLeft w:val="0"/>
      <w:marRight w:val="0"/>
      <w:marTop w:val="0"/>
      <w:marBottom w:val="0"/>
      <w:divBdr>
        <w:top w:val="none" w:sz="0" w:space="0" w:color="auto"/>
        <w:left w:val="none" w:sz="0" w:space="0" w:color="auto"/>
        <w:bottom w:val="none" w:sz="0" w:space="0" w:color="auto"/>
        <w:right w:val="none" w:sz="0" w:space="0" w:color="auto"/>
      </w:divBdr>
    </w:div>
    <w:div w:id="443234705">
      <w:bodyDiv w:val="1"/>
      <w:marLeft w:val="0"/>
      <w:marRight w:val="0"/>
      <w:marTop w:val="0"/>
      <w:marBottom w:val="0"/>
      <w:divBdr>
        <w:top w:val="none" w:sz="0" w:space="0" w:color="auto"/>
        <w:left w:val="none" w:sz="0" w:space="0" w:color="auto"/>
        <w:bottom w:val="none" w:sz="0" w:space="0" w:color="auto"/>
        <w:right w:val="none" w:sz="0" w:space="0" w:color="auto"/>
      </w:divBdr>
    </w:div>
    <w:div w:id="443311075">
      <w:bodyDiv w:val="1"/>
      <w:marLeft w:val="0"/>
      <w:marRight w:val="0"/>
      <w:marTop w:val="0"/>
      <w:marBottom w:val="0"/>
      <w:divBdr>
        <w:top w:val="none" w:sz="0" w:space="0" w:color="auto"/>
        <w:left w:val="none" w:sz="0" w:space="0" w:color="auto"/>
        <w:bottom w:val="none" w:sz="0" w:space="0" w:color="auto"/>
        <w:right w:val="none" w:sz="0" w:space="0" w:color="auto"/>
      </w:divBdr>
    </w:div>
    <w:div w:id="444692579">
      <w:bodyDiv w:val="1"/>
      <w:marLeft w:val="0"/>
      <w:marRight w:val="0"/>
      <w:marTop w:val="0"/>
      <w:marBottom w:val="0"/>
      <w:divBdr>
        <w:top w:val="none" w:sz="0" w:space="0" w:color="auto"/>
        <w:left w:val="none" w:sz="0" w:space="0" w:color="auto"/>
        <w:bottom w:val="none" w:sz="0" w:space="0" w:color="auto"/>
        <w:right w:val="none" w:sz="0" w:space="0" w:color="auto"/>
      </w:divBdr>
    </w:div>
    <w:div w:id="445392899">
      <w:bodyDiv w:val="1"/>
      <w:marLeft w:val="0"/>
      <w:marRight w:val="0"/>
      <w:marTop w:val="0"/>
      <w:marBottom w:val="0"/>
      <w:divBdr>
        <w:top w:val="none" w:sz="0" w:space="0" w:color="auto"/>
        <w:left w:val="none" w:sz="0" w:space="0" w:color="auto"/>
        <w:bottom w:val="none" w:sz="0" w:space="0" w:color="auto"/>
        <w:right w:val="none" w:sz="0" w:space="0" w:color="auto"/>
      </w:divBdr>
    </w:div>
    <w:div w:id="446199809">
      <w:bodyDiv w:val="1"/>
      <w:marLeft w:val="0"/>
      <w:marRight w:val="0"/>
      <w:marTop w:val="0"/>
      <w:marBottom w:val="0"/>
      <w:divBdr>
        <w:top w:val="none" w:sz="0" w:space="0" w:color="auto"/>
        <w:left w:val="none" w:sz="0" w:space="0" w:color="auto"/>
        <w:bottom w:val="none" w:sz="0" w:space="0" w:color="auto"/>
        <w:right w:val="none" w:sz="0" w:space="0" w:color="auto"/>
      </w:divBdr>
    </w:div>
    <w:div w:id="446774743">
      <w:bodyDiv w:val="1"/>
      <w:marLeft w:val="0"/>
      <w:marRight w:val="0"/>
      <w:marTop w:val="0"/>
      <w:marBottom w:val="0"/>
      <w:divBdr>
        <w:top w:val="none" w:sz="0" w:space="0" w:color="auto"/>
        <w:left w:val="none" w:sz="0" w:space="0" w:color="auto"/>
        <w:bottom w:val="none" w:sz="0" w:space="0" w:color="auto"/>
        <w:right w:val="none" w:sz="0" w:space="0" w:color="auto"/>
      </w:divBdr>
    </w:div>
    <w:div w:id="446781092">
      <w:bodyDiv w:val="1"/>
      <w:marLeft w:val="0"/>
      <w:marRight w:val="0"/>
      <w:marTop w:val="0"/>
      <w:marBottom w:val="0"/>
      <w:divBdr>
        <w:top w:val="none" w:sz="0" w:space="0" w:color="auto"/>
        <w:left w:val="none" w:sz="0" w:space="0" w:color="auto"/>
        <w:bottom w:val="none" w:sz="0" w:space="0" w:color="auto"/>
        <w:right w:val="none" w:sz="0" w:space="0" w:color="auto"/>
      </w:divBdr>
    </w:div>
    <w:div w:id="447625109">
      <w:bodyDiv w:val="1"/>
      <w:marLeft w:val="0"/>
      <w:marRight w:val="0"/>
      <w:marTop w:val="0"/>
      <w:marBottom w:val="0"/>
      <w:divBdr>
        <w:top w:val="none" w:sz="0" w:space="0" w:color="auto"/>
        <w:left w:val="none" w:sz="0" w:space="0" w:color="auto"/>
        <w:bottom w:val="none" w:sz="0" w:space="0" w:color="auto"/>
        <w:right w:val="none" w:sz="0" w:space="0" w:color="auto"/>
      </w:divBdr>
    </w:div>
    <w:div w:id="448862419">
      <w:bodyDiv w:val="1"/>
      <w:marLeft w:val="0"/>
      <w:marRight w:val="0"/>
      <w:marTop w:val="0"/>
      <w:marBottom w:val="0"/>
      <w:divBdr>
        <w:top w:val="none" w:sz="0" w:space="0" w:color="auto"/>
        <w:left w:val="none" w:sz="0" w:space="0" w:color="auto"/>
        <w:bottom w:val="none" w:sz="0" w:space="0" w:color="auto"/>
        <w:right w:val="none" w:sz="0" w:space="0" w:color="auto"/>
      </w:divBdr>
    </w:div>
    <w:div w:id="449519021">
      <w:bodyDiv w:val="1"/>
      <w:marLeft w:val="0"/>
      <w:marRight w:val="0"/>
      <w:marTop w:val="0"/>
      <w:marBottom w:val="0"/>
      <w:divBdr>
        <w:top w:val="none" w:sz="0" w:space="0" w:color="auto"/>
        <w:left w:val="none" w:sz="0" w:space="0" w:color="auto"/>
        <w:bottom w:val="none" w:sz="0" w:space="0" w:color="auto"/>
        <w:right w:val="none" w:sz="0" w:space="0" w:color="auto"/>
      </w:divBdr>
    </w:div>
    <w:div w:id="449937202">
      <w:bodyDiv w:val="1"/>
      <w:marLeft w:val="0"/>
      <w:marRight w:val="0"/>
      <w:marTop w:val="0"/>
      <w:marBottom w:val="0"/>
      <w:divBdr>
        <w:top w:val="none" w:sz="0" w:space="0" w:color="auto"/>
        <w:left w:val="none" w:sz="0" w:space="0" w:color="auto"/>
        <w:bottom w:val="none" w:sz="0" w:space="0" w:color="auto"/>
        <w:right w:val="none" w:sz="0" w:space="0" w:color="auto"/>
      </w:divBdr>
    </w:div>
    <w:div w:id="451755671">
      <w:bodyDiv w:val="1"/>
      <w:marLeft w:val="0"/>
      <w:marRight w:val="0"/>
      <w:marTop w:val="0"/>
      <w:marBottom w:val="0"/>
      <w:divBdr>
        <w:top w:val="none" w:sz="0" w:space="0" w:color="auto"/>
        <w:left w:val="none" w:sz="0" w:space="0" w:color="auto"/>
        <w:bottom w:val="none" w:sz="0" w:space="0" w:color="auto"/>
        <w:right w:val="none" w:sz="0" w:space="0" w:color="auto"/>
      </w:divBdr>
    </w:div>
    <w:div w:id="452016874">
      <w:bodyDiv w:val="1"/>
      <w:marLeft w:val="0"/>
      <w:marRight w:val="0"/>
      <w:marTop w:val="0"/>
      <w:marBottom w:val="0"/>
      <w:divBdr>
        <w:top w:val="none" w:sz="0" w:space="0" w:color="auto"/>
        <w:left w:val="none" w:sz="0" w:space="0" w:color="auto"/>
        <w:bottom w:val="none" w:sz="0" w:space="0" w:color="auto"/>
        <w:right w:val="none" w:sz="0" w:space="0" w:color="auto"/>
      </w:divBdr>
    </w:div>
    <w:div w:id="452285731">
      <w:bodyDiv w:val="1"/>
      <w:marLeft w:val="0"/>
      <w:marRight w:val="0"/>
      <w:marTop w:val="0"/>
      <w:marBottom w:val="0"/>
      <w:divBdr>
        <w:top w:val="none" w:sz="0" w:space="0" w:color="auto"/>
        <w:left w:val="none" w:sz="0" w:space="0" w:color="auto"/>
        <w:bottom w:val="none" w:sz="0" w:space="0" w:color="auto"/>
        <w:right w:val="none" w:sz="0" w:space="0" w:color="auto"/>
      </w:divBdr>
    </w:div>
    <w:div w:id="453523622">
      <w:bodyDiv w:val="1"/>
      <w:marLeft w:val="0"/>
      <w:marRight w:val="0"/>
      <w:marTop w:val="0"/>
      <w:marBottom w:val="0"/>
      <w:divBdr>
        <w:top w:val="none" w:sz="0" w:space="0" w:color="auto"/>
        <w:left w:val="none" w:sz="0" w:space="0" w:color="auto"/>
        <w:bottom w:val="none" w:sz="0" w:space="0" w:color="auto"/>
        <w:right w:val="none" w:sz="0" w:space="0" w:color="auto"/>
      </w:divBdr>
    </w:div>
    <w:div w:id="453789701">
      <w:bodyDiv w:val="1"/>
      <w:marLeft w:val="0"/>
      <w:marRight w:val="0"/>
      <w:marTop w:val="0"/>
      <w:marBottom w:val="0"/>
      <w:divBdr>
        <w:top w:val="none" w:sz="0" w:space="0" w:color="auto"/>
        <w:left w:val="none" w:sz="0" w:space="0" w:color="auto"/>
        <w:bottom w:val="none" w:sz="0" w:space="0" w:color="auto"/>
        <w:right w:val="none" w:sz="0" w:space="0" w:color="auto"/>
      </w:divBdr>
    </w:div>
    <w:div w:id="455174963">
      <w:bodyDiv w:val="1"/>
      <w:marLeft w:val="0"/>
      <w:marRight w:val="0"/>
      <w:marTop w:val="0"/>
      <w:marBottom w:val="0"/>
      <w:divBdr>
        <w:top w:val="none" w:sz="0" w:space="0" w:color="auto"/>
        <w:left w:val="none" w:sz="0" w:space="0" w:color="auto"/>
        <w:bottom w:val="none" w:sz="0" w:space="0" w:color="auto"/>
        <w:right w:val="none" w:sz="0" w:space="0" w:color="auto"/>
      </w:divBdr>
    </w:div>
    <w:div w:id="455877566">
      <w:bodyDiv w:val="1"/>
      <w:marLeft w:val="0"/>
      <w:marRight w:val="0"/>
      <w:marTop w:val="0"/>
      <w:marBottom w:val="0"/>
      <w:divBdr>
        <w:top w:val="none" w:sz="0" w:space="0" w:color="auto"/>
        <w:left w:val="none" w:sz="0" w:space="0" w:color="auto"/>
        <w:bottom w:val="none" w:sz="0" w:space="0" w:color="auto"/>
        <w:right w:val="none" w:sz="0" w:space="0" w:color="auto"/>
      </w:divBdr>
    </w:div>
    <w:div w:id="456993354">
      <w:bodyDiv w:val="1"/>
      <w:marLeft w:val="0"/>
      <w:marRight w:val="0"/>
      <w:marTop w:val="0"/>
      <w:marBottom w:val="0"/>
      <w:divBdr>
        <w:top w:val="none" w:sz="0" w:space="0" w:color="auto"/>
        <w:left w:val="none" w:sz="0" w:space="0" w:color="auto"/>
        <w:bottom w:val="none" w:sz="0" w:space="0" w:color="auto"/>
        <w:right w:val="none" w:sz="0" w:space="0" w:color="auto"/>
      </w:divBdr>
    </w:div>
    <w:div w:id="457142707">
      <w:bodyDiv w:val="1"/>
      <w:marLeft w:val="0"/>
      <w:marRight w:val="0"/>
      <w:marTop w:val="0"/>
      <w:marBottom w:val="0"/>
      <w:divBdr>
        <w:top w:val="none" w:sz="0" w:space="0" w:color="auto"/>
        <w:left w:val="none" w:sz="0" w:space="0" w:color="auto"/>
        <w:bottom w:val="none" w:sz="0" w:space="0" w:color="auto"/>
        <w:right w:val="none" w:sz="0" w:space="0" w:color="auto"/>
      </w:divBdr>
    </w:div>
    <w:div w:id="457526903">
      <w:bodyDiv w:val="1"/>
      <w:marLeft w:val="0"/>
      <w:marRight w:val="0"/>
      <w:marTop w:val="0"/>
      <w:marBottom w:val="0"/>
      <w:divBdr>
        <w:top w:val="none" w:sz="0" w:space="0" w:color="auto"/>
        <w:left w:val="none" w:sz="0" w:space="0" w:color="auto"/>
        <w:bottom w:val="none" w:sz="0" w:space="0" w:color="auto"/>
        <w:right w:val="none" w:sz="0" w:space="0" w:color="auto"/>
      </w:divBdr>
    </w:div>
    <w:div w:id="458307639">
      <w:bodyDiv w:val="1"/>
      <w:marLeft w:val="0"/>
      <w:marRight w:val="0"/>
      <w:marTop w:val="0"/>
      <w:marBottom w:val="0"/>
      <w:divBdr>
        <w:top w:val="none" w:sz="0" w:space="0" w:color="auto"/>
        <w:left w:val="none" w:sz="0" w:space="0" w:color="auto"/>
        <w:bottom w:val="none" w:sz="0" w:space="0" w:color="auto"/>
        <w:right w:val="none" w:sz="0" w:space="0" w:color="auto"/>
      </w:divBdr>
    </w:div>
    <w:div w:id="458649243">
      <w:bodyDiv w:val="1"/>
      <w:marLeft w:val="0"/>
      <w:marRight w:val="0"/>
      <w:marTop w:val="0"/>
      <w:marBottom w:val="0"/>
      <w:divBdr>
        <w:top w:val="none" w:sz="0" w:space="0" w:color="auto"/>
        <w:left w:val="none" w:sz="0" w:space="0" w:color="auto"/>
        <w:bottom w:val="none" w:sz="0" w:space="0" w:color="auto"/>
        <w:right w:val="none" w:sz="0" w:space="0" w:color="auto"/>
      </w:divBdr>
    </w:div>
    <w:div w:id="459038056">
      <w:bodyDiv w:val="1"/>
      <w:marLeft w:val="0"/>
      <w:marRight w:val="0"/>
      <w:marTop w:val="0"/>
      <w:marBottom w:val="0"/>
      <w:divBdr>
        <w:top w:val="none" w:sz="0" w:space="0" w:color="auto"/>
        <w:left w:val="none" w:sz="0" w:space="0" w:color="auto"/>
        <w:bottom w:val="none" w:sz="0" w:space="0" w:color="auto"/>
        <w:right w:val="none" w:sz="0" w:space="0" w:color="auto"/>
      </w:divBdr>
    </w:div>
    <w:div w:id="459225182">
      <w:bodyDiv w:val="1"/>
      <w:marLeft w:val="0"/>
      <w:marRight w:val="0"/>
      <w:marTop w:val="0"/>
      <w:marBottom w:val="0"/>
      <w:divBdr>
        <w:top w:val="none" w:sz="0" w:space="0" w:color="auto"/>
        <w:left w:val="none" w:sz="0" w:space="0" w:color="auto"/>
        <w:bottom w:val="none" w:sz="0" w:space="0" w:color="auto"/>
        <w:right w:val="none" w:sz="0" w:space="0" w:color="auto"/>
      </w:divBdr>
    </w:div>
    <w:div w:id="459298265">
      <w:bodyDiv w:val="1"/>
      <w:marLeft w:val="0"/>
      <w:marRight w:val="0"/>
      <w:marTop w:val="0"/>
      <w:marBottom w:val="0"/>
      <w:divBdr>
        <w:top w:val="none" w:sz="0" w:space="0" w:color="auto"/>
        <w:left w:val="none" w:sz="0" w:space="0" w:color="auto"/>
        <w:bottom w:val="none" w:sz="0" w:space="0" w:color="auto"/>
        <w:right w:val="none" w:sz="0" w:space="0" w:color="auto"/>
      </w:divBdr>
    </w:div>
    <w:div w:id="460077778">
      <w:bodyDiv w:val="1"/>
      <w:marLeft w:val="0"/>
      <w:marRight w:val="0"/>
      <w:marTop w:val="0"/>
      <w:marBottom w:val="0"/>
      <w:divBdr>
        <w:top w:val="none" w:sz="0" w:space="0" w:color="auto"/>
        <w:left w:val="none" w:sz="0" w:space="0" w:color="auto"/>
        <w:bottom w:val="none" w:sz="0" w:space="0" w:color="auto"/>
        <w:right w:val="none" w:sz="0" w:space="0" w:color="auto"/>
      </w:divBdr>
    </w:div>
    <w:div w:id="460270362">
      <w:bodyDiv w:val="1"/>
      <w:marLeft w:val="0"/>
      <w:marRight w:val="0"/>
      <w:marTop w:val="0"/>
      <w:marBottom w:val="0"/>
      <w:divBdr>
        <w:top w:val="none" w:sz="0" w:space="0" w:color="auto"/>
        <w:left w:val="none" w:sz="0" w:space="0" w:color="auto"/>
        <w:bottom w:val="none" w:sz="0" w:space="0" w:color="auto"/>
        <w:right w:val="none" w:sz="0" w:space="0" w:color="auto"/>
      </w:divBdr>
    </w:div>
    <w:div w:id="460729688">
      <w:bodyDiv w:val="1"/>
      <w:marLeft w:val="0"/>
      <w:marRight w:val="0"/>
      <w:marTop w:val="0"/>
      <w:marBottom w:val="0"/>
      <w:divBdr>
        <w:top w:val="none" w:sz="0" w:space="0" w:color="auto"/>
        <w:left w:val="none" w:sz="0" w:space="0" w:color="auto"/>
        <w:bottom w:val="none" w:sz="0" w:space="0" w:color="auto"/>
        <w:right w:val="none" w:sz="0" w:space="0" w:color="auto"/>
      </w:divBdr>
    </w:div>
    <w:div w:id="461971214">
      <w:bodyDiv w:val="1"/>
      <w:marLeft w:val="0"/>
      <w:marRight w:val="0"/>
      <w:marTop w:val="0"/>
      <w:marBottom w:val="0"/>
      <w:divBdr>
        <w:top w:val="none" w:sz="0" w:space="0" w:color="auto"/>
        <w:left w:val="none" w:sz="0" w:space="0" w:color="auto"/>
        <w:bottom w:val="none" w:sz="0" w:space="0" w:color="auto"/>
        <w:right w:val="none" w:sz="0" w:space="0" w:color="auto"/>
      </w:divBdr>
    </w:div>
    <w:div w:id="463886663">
      <w:bodyDiv w:val="1"/>
      <w:marLeft w:val="0"/>
      <w:marRight w:val="0"/>
      <w:marTop w:val="0"/>
      <w:marBottom w:val="0"/>
      <w:divBdr>
        <w:top w:val="none" w:sz="0" w:space="0" w:color="auto"/>
        <w:left w:val="none" w:sz="0" w:space="0" w:color="auto"/>
        <w:bottom w:val="none" w:sz="0" w:space="0" w:color="auto"/>
        <w:right w:val="none" w:sz="0" w:space="0" w:color="auto"/>
      </w:divBdr>
    </w:div>
    <w:div w:id="464471154">
      <w:bodyDiv w:val="1"/>
      <w:marLeft w:val="0"/>
      <w:marRight w:val="0"/>
      <w:marTop w:val="0"/>
      <w:marBottom w:val="0"/>
      <w:divBdr>
        <w:top w:val="none" w:sz="0" w:space="0" w:color="auto"/>
        <w:left w:val="none" w:sz="0" w:space="0" w:color="auto"/>
        <w:bottom w:val="none" w:sz="0" w:space="0" w:color="auto"/>
        <w:right w:val="none" w:sz="0" w:space="0" w:color="auto"/>
      </w:divBdr>
    </w:div>
    <w:div w:id="467672854">
      <w:bodyDiv w:val="1"/>
      <w:marLeft w:val="0"/>
      <w:marRight w:val="0"/>
      <w:marTop w:val="0"/>
      <w:marBottom w:val="0"/>
      <w:divBdr>
        <w:top w:val="none" w:sz="0" w:space="0" w:color="auto"/>
        <w:left w:val="none" w:sz="0" w:space="0" w:color="auto"/>
        <w:bottom w:val="none" w:sz="0" w:space="0" w:color="auto"/>
        <w:right w:val="none" w:sz="0" w:space="0" w:color="auto"/>
      </w:divBdr>
    </w:div>
    <w:div w:id="467892339">
      <w:bodyDiv w:val="1"/>
      <w:marLeft w:val="0"/>
      <w:marRight w:val="0"/>
      <w:marTop w:val="0"/>
      <w:marBottom w:val="0"/>
      <w:divBdr>
        <w:top w:val="none" w:sz="0" w:space="0" w:color="auto"/>
        <w:left w:val="none" w:sz="0" w:space="0" w:color="auto"/>
        <w:bottom w:val="none" w:sz="0" w:space="0" w:color="auto"/>
        <w:right w:val="none" w:sz="0" w:space="0" w:color="auto"/>
      </w:divBdr>
    </w:div>
    <w:div w:id="468524106">
      <w:bodyDiv w:val="1"/>
      <w:marLeft w:val="0"/>
      <w:marRight w:val="0"/>
      <w:marTop w:val="0"/>
      <w:marBottom w:val="0"/>
      <w:divBdr>
        <w:top w:val="none" w:sz="0" w:space="0" w:color="auto"/>
        <w:left w:val="none" w:sz="0" w:space="0" w:color="auto"/>
        <w:bottom w:val="none" w:sz="0" w:space="0" w:color="auto"/>
        <w:right w:val="none" w:sz="0" w:space="0" w:color="auto"/>
      </w:divBdr>
    </w:div>
    <w:div w:id="469178298">
      <w:bodyDiv w:val="1"/>
      <w:marLeft w:val="0"/>
      <w:marRight w:val="0"/>
      <w:marTop w:val="0"/>
      <w:marBottom w:val="0"/>
      <w:divBdr>
        <w:top w:val="none" w:sz="0" w:space="0" w:color="auto"/>
        <w:left w:val="none" w:sz="0" w:space="0" w:color="auto"/>
        <w:bottom w:val="none" w:sz="0" w:space="0" w:color="auto"/>
        <w:right w:val="none" w:sz="0" w:space="0" w:color="auto"/>
      </w:divBdr>
    </w:div>
    <w:div w:id="470708783">
      <w:bodyDiv w:val="1"/>
      <w:marLeft w:val="0"/>
      <w:marRight w:val="0"/>
      <w:marTop w:val="0"/>
      <w:marBottom w:val="0"/>
      <w:divBdr>
        <w:top w:val="none" w:sz="0" w:space="0" w:color="auto"/>
        <w:left w:val="none" w:sz="0" w:space="0" w:color="auto"/>
        <w:bottom w:val="none" w:sz="0" w:space="0" w:color="auto"/>
        <w:right w:val="none" w:sz="0" w:space="0" w:color="auto"/>
      </w:divBdr>
    </w:div>
    <w:div w:id="473958443">
      <w:bodyDiv w:val="1"/>
      <w:marLeft w:val="0"/>
      <w:marRight w:val="0"/>
      <w:marTop w:val="0"/>
      <w:marBottom w:val="0"/>
      <w:divBdr>
        <w:top w:val="none" w:sz="0" w:space="0" w:color="auto"/>
        <w:left w:val="none" w:sz="0" w:space="0" w:color="auto"/>
        <w:bottom w:val="none" w:sz="0" w:space="0" w:color="auto"/>
        <w:right w:val="none" w:sz="0" w:space="0" w:color="auto"/>
      </w:divBdr>
    </w:div>
    <w:div w:id="474446275">
      <w:bodyDiv w:val="1"/>
      <w:marLeft w:val="0"/>
      <w:marRight w:val="0"/>
      <w:marTop w:val="0"/>
      <w:marBottom w:val="0"/>
      <w:divBdr>
        <w:top w:val="none" w:sz="0" w:space="0" w:color="auto"/>
        <w:left w:val="none" w:sz="0" w:space="0" w:color="auto"/>
        <w:bottom w:val="none" w:sz="0" w:space="0" w:color="auto"/>
        <w:right w:val="none" w:sz="0" w:space="0" w:color="auto"/>
      </w:divBdr>
    </w:div>
    <w:div w:id="474641391">
      <w:bodyDiv w:val="1"/>
      <w:marLeft w:val="0"/>
      <w:marRight w:val="0"/>
      <w:marTop w:val="0"/>
      <w:marBottom w:val="0"/>
      <w:divBdr>
        <w:top w:val="none" w:sz="0" w:space="0" w:color="auto"/>
        <w:left w:val="none" w:sz="0" w:space="0" w:color="auto"/>
        <w:bottom w:val="none" w:sz="0" w:space="0" w:color="auto"/>
        <w:right w:val="none" w:sz="0" w:space="0" w:color="auto"/>
      </w:divBdr>
    </w:div>
    <w:div w:id="474878540">
      <w:bodyDiv w:val="1"/>
      <w:marLeft w:val="0"/>
      <w:marRight w:val="0"/>
      <w:marTop w:val="0"/>
      <w:marBottom w:val="0"/>
      <w:divBdr>
        <w:top w:val="none" w:sz="0" w:space="0" w:color="auto"/>
        <w:left w:val="none" w:sz="0" w:space="0" w:color="auto"/>
        <w:bottom w:val="none" w:sz="0" w:space="0" w:color="auto"/>
        <w:right w:val="none" w:sz="0" w:space="0" w:color="auto"/>
      </w:divBdr>
    </w:div>
    <w:div w:id="474878757">
      <w:bodyDiv w:val="1"/>
      <w:marLeft w:val="0"/>
      <w:marRight w:val="0"/>
      <w:marTop w:val="0"/>
      <w:marBottom w:val="0"/>
      <w:divBdr>
        <w:top w:val="none" w:sz="0" w:space="0" w:color="auto"/>
        <w:left w:val="none" w:sz="0" w:space="0" w:color="auto"/>
        <w:bottom w:val="none" w:sz="0" w:space="0" w:color="auto"/>
        <w:right w:val="none" w:sz="0" w:space="0" w:color="auto"/>
      </w:divBdr>
    </w:div>
    <w:div w:id="475797956">
      <w:bodyDiv w:val="1"/>
      <w:marLeft w:val="0"/>
      <w:marRight w:val="0"/>
      <w:marTop w:val="0"/>
      <w:marBottom w:val="0"/>
      <w:divBdr>
        <w:top w:val="none" w:sz="0" w:space="0" w:color="auto"/>
        <w:left w:val="none" w:sz="0" w:space="0" w:color="auto"/>
        <w:bottom w:val="none" w:sz="0" w:space="0" w:color="auto"/>
        <w:right w:val="none" w:sz="0" w:space="0" w:color="auto"/>
      </w:divBdr>
    </w:div>
    <w:div w:id="476922938">
      <w:bodyDiv w:val="1"/>
      <w:marLeft w:val="0"/>
      <w:marRight w:val="0"/>
      <w:marTop w:val="0"/>
      <w:marBottom w:val="0"/>
      <w:divBdr>
        <w:top w:val="none" w:sz="0" w:space="0" w:color="auto"/>
        <w:left w:val="none" w:sz="0" w:space="0" w:color="auto"/>
        <w:bottom w:val="none" w:sz="0" w:space="0" w:color="auto"/>
        <w:right w:val="none" w:sz="0" w:space="0" w:color="auto"/>
      </w:divBdr>
    </w:div>
    <w:div w:id="477453644">
      <w:bodyDiv w:val="1"/>
      <w:marLeft w:val="0"/>
      <w:marRight w:val="0"/>
      <w:marTop w:val="0"/>
      <w:marBottom w:val="0"/>
      <w:divBdr>
        <w:top w:val="none" w:sz="0" w:space="0" w:color="auto"/>
        <w:left w:val="none" w:sz="0" w:space="0" w:color="auto"/>
        <w:bottom w:val="none" w:sz="0" w:space="0" w:color="auto"/>
        <w:right w:val="none" w:sz="0" w:space="0" w:color="auto"/>
      </w:divBdr>
    </w:div>
    <w:div w:id="478234078">
      <w:bodyDiv w:val="1"/>
      <w:marLeft w:val="0"/>
      <w:marRight w:val="0"/>
      <w:marTop w:val="0"/>
      <w:marBottom w:val="0"/>
      <w:divBdr>
        <w:top w:val="none" w:sz="0" w:space="0" w:color="auto"/>
        <w:left w:val="none" w:sz="0" w:space="0" w:color="auto"/>
        <w:bottom w:val="none" w:sz="0" w:space="0" w:color="auto"/>
        <w:right w:val="none" w:sz="0" w:space="0" w:color="auto"/>
      </w:divBdr>
    </w:div>
    <w:div w:id="480267934">
      <w:bodyDiv w:val="1"/>
      <w:marLeft w:val="0"/>
      <w:marRight w:val="0"/>
      <w:marTop w:val="0"/>
      <w:marBottom w:val="0"/>
      <w:divBdr>
        <w:top w:val="none" w:sz="0" w:space="0" w:color="auto"/>
        <w:left w:val="none" w:sz="0" w:space="0" w:color="auto"/>
        <w:bottom w:val="none" w:sz="0" w:space="0" w:color="auto"/>
        <w:right w:val="none" w:sz="0" w:space="0" w:color="auto"/>
      </w:divBdr>
    </w:div>
    <w:div w:id="480386168">
      <w:bodyDiv w:val="1"/>
      <w:marLeft w:val="0"/>
      <w:marRight w:val="0"/>
      <w:marTop w:val="0"/>
      <w:marBottom w:val="0"/>
      <w:divBdr>
        <w:top w:val="none" w:sz="0" w:space="0" w:color="auto"/>
        <w:left w:val="none" w:sz="0" w:space="0" w:color="auto"/>
        <w:bottom w:val="none" w:sz="0" w:space="0" w:color="auto"/>
        <w:right w:val="none" w:sz="0" w:space="0" w:color="auto"/>
      </w:divBdr>
    </w:div>
    <w:div w:id="480391694">
      <w:bodyDiv w:val="1"/>
      <w:marLeft w:val="0"/>
      <w:marRight w:val="0"/>
      <w:marTop w:val="0"/>
      <w:marBottom w:val="0"/>
      <w:divBdr>
        <w:top w:val="none" w:sz="0" w:space="0" w:color="auto"/>
        <w:left w:val="none" w:sz="0" w:space="0" w:color="auto"/>
        <w:bottom w:val="none" w:sz="0" w:space="0" w:color="auto"/>
        <w:right w:val="none" w:sz="0" w:space="0" w:color="auto"/>
      </w:divBdr>
    </w:div>
    <w:div w:id="480735854">
      <w:bodyDiv w:val="1"/>
      <w:marLeft w:val="0"/>
      <w:marRight w:val="0"/>
      <w:marTop w:val="0"/>
      <w:marBottom w:val="0"/>
      <w:divBdr>
        <w:top w:val="none" w:sz="0" w:space="0" w:color="auto"/>
        <w:left w:val="none" w:sz="0" w:space="0" w:color="auto"/>
        <w:bottom w:val="none" w:sz="0" w:space="0" w:color="auto"/>
        <w:right w:val="none" w:sz="0" w:space="0" w:color="auto"/>
      </w:divBdr>
    </w:div>
    <w:div w:id="480924356">
      <w:bodyDiv w:val="1"/>
      <w:marLeft w:val="0"/>
      <w:marRight w:val="0"/>
      <w:marTop w:val="0"/>
      <w:marBottom w:val="0"/>
      <w:divBdr>
        <w:top w:val="none" w:sz="0" w:space="0" w:color="auto"/>
        <w:left w:val="none" w:sz="0" w:space="0" w:color="auto"/>
        <w:bottom w:val="none" w:sz="0" w:space="0" w:color="auto"/>
        <w:right w:val="none" w:sz="0" w:space="0" w:color="auto"/>
      </w:divBdr>
    </w:div>
    <w:div w:id="481698918">
      <w:bodyDiv w:val="1"/>
      <w:marLeft w:val="0"/>
      <w:marRight w:val="0"/>
      <w:marTop w:val="0"/>
      <w:marBottom w:val="0"/>
      <w:divBdr>
        <w:top w:val="none" w:sz="0" w:space="0" w:color="auto"/>
        <w:left w:val="none" w:sz="0" w:space="0" w:color="auto"/>
        <w:bottom w:val="none" w:sz="0" w:space="0" w:color="auto"/>
        <w:right w:val="none" w:sz="0" w:space="0" w:color="auto"/>
      </w:divBdr>
    </w:div>
    <w:div w:id="481971949">
      <w:bodyDiv w:val="1"/>
      <w:marLeft w:val="0"/>
      <w:marRight w:val="0"/>
      <w:marTop w:val="0"/>
      <w:marBottom w:val="0"/>
      <w:divBdr>
        <w:top w:val="none" w:sz="0" w:space="0" w:color="auto"/>
        <w:left w:val="none" w:sz="0" w:space="0" w:color="auto"/>
        <w:bottom w:val="none" w:sz="0" w:space="0" w:color="auto"/>
        <w:right w:val="none" w:sz="0" w:space="0" w:color="auto"/>
      </w:divBdr>
    </w:div>
    <w:div w:id="485168601">
      <w:bodyDiv w:val="1"/>
      <w:marLeft w:val="0"/>
      <w:marRight w:val="0"/>
      <w:marTop w:val="0"/>
      <w:marBottom w:val="0"/>
      <w:divBdr>
        <w:top w:val="none" w:sz="0" w:space="0" w:color="auto"/>
        <w:left w:val="none" w:sz="0" w:space="0" w:color="auto"/>
        <w:bottom w:val="none" w:sz="0" w:space="0" w:color="auto"/>
        <w:right w:val="none" w:sz="0" w:space="0" w:color="auto"/>
      </w:divBdr>
    </w:div>
    <w:div w:id="486938141">
      <w:bodyDiv w:val="1"/>
      <w:marLeft w:val="0"/>
      <w:marRight w:val="0"/>
      <w:marTop w:val="0"/>
      <w:marBottom w:val="0"/>
      <w:divBdr>
        <w:top w:val="none" w:sz="0" w:space="0" w:color="auto"/>
        <w:left w:val="none" w:sz="0" w:space="0" w:color="auto"/>
        <w:bottom w:val="none" w:sz="0" w:space="0" w:color="auto"/>
        <w:right w:val="none" w:sz="0" w:space="0" w:color="auto"/>
      </w:divBdr>
    </w:div>
    <w:div w:id="489752111">
      <w:bodyDiv w:val="1"/>
      <w:marLeft w:val="0"/>
      <w:marRight w:val="0"/>
      <w:marTop w:val="0"/>
      <w:marBottom w:val="0"/>
      <w:divBdr>
        <w:top w:val="none" w:sz="0" w:space="0" w:color="auto"/>
        <w:left w:val="none" w:sz="0" w:space="0" w:color="auto"/>
        <w:bottom w:val="none" w:sz="0" w:space="0" w:color="auto"/>
        <w:right w:val="none" w:sz="0" w:space="0" w:color="auto"/>
      </w:divBdr>
    </w:div>
    <w:div w:id="491144388">
      <w:bodyDiv w:val="1"/>
      <w:marLeft w:val="0"/>
      <w:marRight w:val="0"/>
      <w:marTop w:val="0"/>
      <w:marBottom w:val="0"/>
      <w:divBdr>
        <w:top w:val="none" w:sz="0" w:space="0" w:color="auto"/>
        <w:left w:val="none" w:sz="0" w:space="0" w:color="auto"/>
        <w:bottom w:val="none" w:sz="0" w:space="0" w:color="auto"/>
        <w:right w:val="none" w:sz="0" w:space="0" w:color="auto"/>
      </w:divBdr>
    </w:div>
    <w:div w:id="491411607">
      <w:bodyDiv w:val="1"/>
      <w:marLeft w:val="0"/>
      <w:marRight w:val="0"/>
      <w:marTop w:val="0"/>
      <w:marBottom w:val="0"/>
      <w:divBdr>
        <w:top w:val="none" w:sz="0" w:space="0" w:color="auto"/>
        <w:left w:val="none" w:sz="0" w:space="0" w:color="auto"/>
        <w:bottom w:val="none" w:sz="0" w:space="0" w:color="auto"/>
        <w:right w:val="none" w:sz="0" w:space="0" w:color="auto"/>
      </w:divBdr>
    </w:div>
    <w:div w:id="491794138">
      <w:bodyDiv w:val="1"/>
      <w:marLeft w:val="0"/>
      <w:marRight w:val="0"/>
      <w:marTop w:val="0"/>
      <w:marBottom w:val="0"/>
      <w:divBdr>
        <w:top w:val="none" w:sz="0" w:space="0" w:color="auto"/>
        <w:left w:val="none" w:sz="0" w:space="0" w:color="auto"/>
        <w:bottom w:val="none" w:sz="0" w:space="0" w:color="auto"/>
        <w:right w:val="none" w:sz="0" w:space="0" w:color="auto"/>
      </w:divBdr>
    </w:div>
    <w:div w:id="492140965">
      <w:bodyDiv w:val="1"/>
      <w:marLeft w:val="0"/>
      <w:marRight w:val="0"/>
      <w:marTop w:val="0"/>
      <w:marBottom w:val="0"/>
      <w:divBdr>
        <w:top w:val="none" w:sz="0" w:space="0" w:color="auto"/>
        <w:left w:val="none" w:sz="0" w:space="0" w:color="auto"/>
        <w:bottom w:val="none" w:sz="0" w:space="0" w:color="auto"/>
        <w:right w:val="none" w:sz="0" w:space="0" w:color="auto"/>
      </w:divBdr>
    </w:div>
    <w:div w:id="492642329">
      <w:bodyDiv w:val="1"/>
      <w:marLeft w:val="0"/>
      <w:marRight w:val="0"/>
      <w:marTop w:val="0"/>
      <w:marBottom w:val="0"/>
      <w:divBdr>
        <w:top w:val="none" w:sz="0" w:space="0" w:color="auto"/>
        <w:left w:val="none" w:sz="0" w:space="0" w:color="auto"/>
        <w:bottom w:val="none" w:sz="0" w:space="0" w:color="auto"/>
        <w:right w:val="none" w:sz="0" w:space="0" w:color="auto"/>
      </w:divBdr>
    </w:div>
    <w:div w:id="493187758">
      <w:bodyDiv w:val="1"/>
      <w:marLeft w:val="0"/>
      <w:marRight w:val="0"/>
      <w:marTop w:val="0"/>
      <w:marBottom w:val="0"/>
      <w:divBdr>
        <w:top w:val="none" w:sz="0" w:space="0" w:color="auto"/>
        <w:left w:val="none" w:sz="0" w:space="0" w:color="auto"/>
        <w:bottom w:val="none" w:sz="0" w:space="0" w:color="auto"/>
        <w:right w:val="none" w:sz="0" w:space="0" w:color="auto"/>
      </w:divBdr>
    </w:div>
    <w:div w:id="495537406">
      <w:bodyDiv w:val="1"/>
      <w:marLeft w:val="0"/>
      <w:marRight w:val="0"/>
      <w:marTop w:val="0"/>
      <w:marBottom w:val="0"/>
      <w:divBdr>
        <w:top w:val="none" w:sz="0" w:space="0" w:color="auto"/>
        <w:left w:val="none" w:sz="0" w:space="0" w:color="auto"/>
        <w:bottom w:val="none" w:sz="0" w:space="0" w:color="auto"/>
        <w:right w:val="none" w:sz="0" w:space="0" w:color="auto"/>
      </w:divBdr>
    </w:div>
    <w:div w:id="497423328">
      <w:bodyDiv w:val="1"/>
      <w:marLeft w:val="0"/>
      <w:marRight w:val="0"/>
      <w:marTop w:val="0"/>
      <w:marBottom w:val="0"/>
      <w:divBdr>
        <w:top w:val="none" w:sz="0" w:space="0" w:color="auto"/>
        <w:left w:val="none" w:sz="0" w:space="0" w:color="auto"/>
        <w:bottom w:val="none" w:sz="0" w:space="0" w:color="auto"/>
        <w:right w:val="none" w:sz="0" w:space="0" w:color="auto"/>
      </w:divBdr>
    </w:div>
    <w:div w:id="498429455">
      <w:bodyDiv w:val="1"/>
      <w:marLeft w:val="0"/>
      <w:marRight w:val="0"/>
      <w:marTop w:val="0"/>
      <w:marBottom w:val="0"/>
      <w:divBdr>
        <w:top w:val="none" w:sz="0" w:space="0" w:color="auto"/>
        <w:left w:val="none" w:sz="0" w:space="0" w:color="auto"/>
        <w:bottom w:val="none" w:sz="0" w:space="0" w:color="auto"/>
        <w:right w:val="none" w:sz="0" w:space="0" w:color="auto"/>
      </w:divBdr>
    </w:div>
    <w:div w:id="500244031">
      <w:bodyDiv w:val="1"/>
      <w:marLeft w:val="0"/>
      <w:marRight w:val="0"/>
      <w:marTop w:val="0"/>
      <w:marBottom w:val="0"/>
      <w:divBdr>
        <w:top w:val="none" w:sz="0" w:space="0" w:color="auto"/>
        <w:left w:val="none" w:sz="0" w:space="0" w:color="auto"/>
        <w:bottom w:val="none" w:sz="0" w:space="0" w:color="auto"/>
        <w:right w:val="none" w:sz="0" w:space="0" w:color="auto"/>
      </w:divBdr>
    </w:div>
    <w:div w:id="501044553">
      <w:bodyDiv w:val="1"/>
      <w:marLeft w:val="0"/>
      <w:marRight w:val="0"/>
      <w:marTop w:val="0"/>
      <w:marBottom w:val="0"/>
      <w:divBdr>
        <w:top w:val="none" w:sz="0" w:space="0" w:color="auto"/>
        <w:left w:val="none" w:sz="0" w:space="0" w:color="auto"/>
        <w:bottom w:val="none" w:sz="0" w:space="0" w:color="auto"/>
        <w:right w:val="none" w:sz="0" w:space="0" w:color="auto"/>
      </w:divBdr>
    </w:div>
    <w:div w:id="501512217">
      <w:bodyDiv w:val="1"/>
      <w:marLeft w:val="0"/>
      <w:marRight w:val="0"/>
      <w:marTop w:val="0"/>
      <w:marBottom w:val="0"/>
      <w:divBdr>
        <w:top w:val="none" w:sz="0" w:space="0" w:color="auto"/>
        <w:left w:val="none" w:sz="0" w:space="0" w:color="auto"/>
        <w:bottom w:val="none" w:sz="0" w:space="0" w:color="auto"/>
        <w:right w:val="none" w:sz="0" w:space="0" w:color="auto"/>
      </w:divBdr>
    </w:div>
    <w:div w:id="502358887">
      <w:bodyDiv w:val="1"/>
      <w:marLeft w:val="0"/>
      <w:marRight w:val="0"/>
      <w:marTop w:val="0"/>
      <w:marBottom w:val="0"/>
      <w:divBdr>
        <w:top w:val="none" w:sz="0" w:space="0" w:color="auto"/>
        <w:left w:val="none" w:sz="0" w:space="0" w:color="auto"/>
        <w:bottom w:val="none" w:sz="0" w:space="0" w:color="auto"/>
        <w:right w:val="none" w:sz="0" w:space="0" w:color="auto"/>
      </w:divBdr>
    </w:div>
    <w:div w:id="503056682">
      <w:bodyDiv w:val="1"/>
      <w:marLeft w:val="0"/>
      <w:marRight w:val="0"/>
      <w:marTop w:val="0"/>
      <w:marBottom w:val="0"/>
      <w:divBdr>
        <w:top w:val="none" w:sz="0" w:space="0" w:color="auto"/>
        <w:left w:val="none" w:sz="0" w:space="0" w:color="auto"/>
        <w:bottom w:val="none" w:sz="0" w:space="0" w:color="auto"/>
        <w:right w:val="none" w:sz="0" w:space="0" w:color="auto"/>
      </w:divBdr>
    </w:div>
    <w:div w:id="506022226">
      <w:bodyDiv w:val="1"/>
      <w:marLeft w:val="0"/>
      <w:marRight w:val="0"/>
      <w:marTop w:val="0"/>
      <w:marBottom w:val="0"/>
      <w:divBdr>
        <w:top w:val="none" w:sz="0" w:space="0" w:color="auto"/>
        <w:left w:val="none" w:sz="0" w:space="0" w:color="auto"/>
        <w:bottom w:val="none" w:sz="0" w:space="0" w:color="auto"/>
        <w:right w:val="none" w:sz="0" w:space="0" w:color="auto"/>
      </w:divBdr>
    </w:div>
    <w:div w:id="506167060">
      <w:bodyDiv w:val="1"/>
      <w:marLeft w:val="0"/>
      <w:marRight w:val="0"/>
      <w:marTop w:val="0"/>
      <w:marBottom w:val="0"/>
      <w:divBdr>
        <w:top w:val="none" w:sz="0" w:space="0" w:color="auto"/>
        <w:left w:val="none" w:sz="0" w:space="0" w:color="auto"/>
        <w:bottom w:val="none" w:sz="0" w:space="0" w:color="auto"/>
        <w:right w:val="none" w:sz="0" w:space="0" w:color="auto"/>
      </w:divBdr>
    </w:div>
    <w:div w:id="506479526">
      <w:bodyDiv w:val="1"/>
      <w:marLeft w:val="0"/>
      <w:marRight w:val="0"/>
      <w:marTop w:val="0"/>
      <w:marBottom w:val="0"/>
      <w:divBdr>
        <w:top w:val="none" w:sz="0" w:space="0" w:color="auto"/>
        <w:left w:val="none" w:sz="0" w:space="0" w:color="auto"/>
        <w:bottom w:val="none" w:sz="0" w:space="0" w:color="auto"/>
        <w:right w:val="none" w:sz="0" w:space="0" w:color="auto"/>
      </w:divBdr>
    </w:div>
    <w:div w:id="508178584">
      <w:bodyDiv w:val="1"/>
      <w:marLeft w:val="0"/>
      <w:marRight w:val="0"/>
      <w:marTop w:val="0"/>
      <w:marBottom w:val="0"/>
      <w:divBdr>
        <w:top w:val="none" w:sz="0" w:space="0" w:color="auto"/>
        <w:left w:val="none" w:sz="0" w:space="0" w:color="auto"/>
        <w:bottom w:val="none" w:sz="0" w:space="0" w:color="auto"/>
        <w:right w:val="none" w:sz="0" w:space="0" w:color="auto"/>
      </w:divBdr>
    </w:div>
    <w:div w:id="508954598">
      <w:bodyDiv w:val="1"/>
      <w:marLeft w:val="0"/>
      <w:marRight w:val="0"/>
      <w:marTop w:val="0"/>
      <w:marBottom w:val="0"/>
      <w:divBdr>
        <w:top w:val="none" w:sz="0" w:space="0" w:color="auto"/>
        <w:left w:val="none" w:sz="0" w:space="0" w:color="auto"/>
        <w:bottom w:val="none" w:sz="0" w:space="0" w:color="auto"/>
        <w:right w:val="none" w:sz="0" w:space="0" w:color="auto"/>
      </w:divBdr>
    </w:div>
    <w:div w:id="509368227">
      <w:bodyDiv w:val="1"/>
      <w:marLeft w:val="0"/>
      <w:marRight w:val="0"/>
      <w:marTop w:val="0"/>
      <w:marBottom w:val="0"/>
      <w:divBdr>
        <w:top w:val="none" w:sz="0" w:space="0" w:color="auto"/>
        <w:left w:val="none" w:sz="0" w:space="0" w:color="auto"/>
        <w:bottom w:val="none" w:sz="0" w:space="0" w:color="auto"/>
        <w:right w:val="none" w:sz="0" w:space="0" w:color="auto"/>
      </w:divBdr>
    </w:div>
    <w:div w:id="509413588">
      <w:bodyDiv w:val="1"/>
      <w:marLeft w:val="0"/>
      <w:marRight w:val="0"/>
      <w:marTop w:val="0"/>
      <w:marBottom w:val="0"/>
      <w:divBdr>
        <w:top w:val="none" w:sz="0" w:space="0" w:color="auto"/>
        <w:left w:val="none" w:sz="0" w:space="0" w:color="auto"/>
        <w:bottom w:val="none" w:sz="0" w:space="0" w:color="auto"/>
        <w:right w:val="none" w:sz="0" w:space="0" w:color="auto"/>
      </w:divBdr>
    </w:div>
    <w:div w:id="509761700">
      <w:bodyDiv w:val="1"/>
      <w:marLeft w:val="0"/>
      <w:marRight w:val="0"/>
      <w:marTop w:val="0"/>
      <w:marBottom w:val="0"/>
      <w:divBdr>
        <w:top w:val="none" w:sz="0" w:space="0" w:color="auto"/>
        <w:left w:val="none" w:sz="0" w:space="0" w:color="auto"/>
        <w:bottom w:val="none" w:sz="0" w:space="0" w:color="auto"/>
        <w:right w:val="none" w:sz="0" w:space="0" w:color="auto"/>
      </w:divBdr>
    </w:div>
    <w:div w:id="509877615">
      <w:bodyDiv w:val="1"/>
      <w:marLeft w:val="0"/>
      <w:marRight w:val="0"/>
      <w:marTop w:val="0"/>
      <w:marBottom w:val="0"/>
      <w:divBdr>
        <w:top w:val="none" w:sz="0" w:space="0" w:color="auto"/>
        <w:left w:val="none" w:sz="0" w:space="0" w:color="auto"/>
        <w:bottom w:val="none" w:sz="0" w:space="0" w:color="auto"/>
        <w:right w:val="none" w:sz="0" w:space="0" w:color="auto"/>
      </w:divBdr>
    </w:div>
    <w:div w:id="510922159">
      <w:bodyDiv w:val="1"/>
      <w:marLeft w:val="0"/>
      <w:marRight w:val="0"/>
      <w:marTop w:val="0"/>
      <w:marBottom w:val="0"/>
      <w:divBdr>
        <w:top w:val="none" w:sz="0" w:space="0" w:color="auto"/>
        <w:left w:val="none" w:sz="0" w:space="0" w:color="auto"/>
        <w:bottom w:val="none" w:sz="0" w:space="0" w:color="auto"/>
        <w:right w:val="none" w:sz="0" w:space="0" w:color="auto"/>
      </w:divBdr>
    </w:div>
    <w:div w:id="511795462">
      <w:bodyDiv w:val="1"/>
      <w:marLeft w:val="0"/>
      <w:marRight w:val="0"/>
      <w:marTop w:val="0"/>
      <w:marBottom w:val="0"/>
      <w:divBdr>
        <w:top w:val="none" w:sz="0" w:space="0" w:color="auto"/>
        <w:left w:val="none" w:sz="0" w:space="0" w:color="auto"/>
        <w:bottom w:val="none" w:sz="0" w:space="0" w:color="auto"/>
        <w:right w:val="none" w:sz="0" w:space="0" w:color="auto"/>
      </w:divBdr>
    </w:div>
    <w:div w:id="515384105">
      <w:bodyDiv w:val="1"/>
      <w:marLeft w:val="0"/>
      <w:marRight w:val="0"/>
      <w:marTop w:val="0"/>
      <w:marBottom w:val="0"/>
      <w:divBdr>
        <w:top w:val="none" w:sz="0" w:space="0" w:color="auto"/>
        <w:left w:val="none" w:sz="0" w:space="0" w:color="auto"/>
        <w:bottom w:val="none" w:sz="0" w:space="0" w:color="auto"/>
        <w:right w:val="none" w:sz="0" w:space="0" w:color="auto"/>
      </w:divBdr>
    </w:div>
    <w:div w:id="515459215">
      <w:bodyDiv w:val="1"/>
      <w:marLeft w:val="0"/>
      <w:marRight w:val="0"/>
      <w:marTop w:val="0"/>
      <w:marBottom w:val="0"/>
      <w:divBdr>
        <w:top w:val="none" w:sz="0" w:space="0" w:color="auto"/>
        <w:left w:val="none" w:sz="0" w:space="0" w:color="auto"/>
        <w:bottom w:val="none" w:sz="0" w:space="0" w:color="auto"/>
        <w:right w:val="none" w:sz="0" w:space="0" w:color="auto"/>
      </w:divBdr>
    </w:div>
    <w:div w:id="516694971">
      <w:bodyDiv w:val="1"/>
      <w:marLeft w:val="0"/>
      <w:marRight w:val="0"/>
      <w:marTop w:val="0"/>
      <w:marBottom w:val="0"/>
      <w:divBdr>
        <w:top w:val="none" w:sz="0" w:space="0" w:color="auto"/>
        <w:left w:val="none" w:sz="0" w:space="0" w:color="auto"/>
        <w:bottom w:val="none" w:sz="0" w:space="0" w:color="auto"/>
        <w:right w:val="none" w:sz="0" w:space="0" w:color="auto"/>
      </w:divBdr>
    </w:div>
    <w:div w:id="517736541">
      <w:bodyDiv w:val="1"/>
      <w:marLeft w:val="0"/>
      <w:marRight w:val="0"/>
      <w:marTop w:val="0"/>
      <w:marBottom w:val="0"/>
      <w:divBdr>
        <w:top w:val="none" w:sz="0" w:space="0" w:color="auto"/>
        <w:left w:val="none" w:sz="0" w:space="0" w:color="auto"/>
        <w:bottom w:val="none" w:sz="0" w:space="0" w:color="auto"/>
        <w:right w:val="none" w:sz="0" w:space="0" w:color="auto"/>
      </w:divBdr>
    </w:div>
    <w:div w:id="517893392">
      <w:bodyDiv w:val="1"/>
      <w:marLeft w:val="0"/>
      <w:marRight w:val="0"/>
      <w:marTop w:val="0"/>
      <w:marBottom w:val="0"/>
      <w:divBdr>
        <w:top w:val="none" w:sz="0" w:space="0" w:color="auto"/>
        <w:left w:val="none" w:sz="0" w:space="0" w:color="auto"/>
        <w:bottom w:val="none" w:sz="0" w:space="0" w:color="auto"/>
        <w:right w:val="none" w:sz="0" w:space="0" w:color="auto"/>
      </w:divBdr>
    </w:div>
    <w:div w:id="518197188">
      <w:bodyDiv w:val="1"/>
      <w:marLeft w:val="0"/>
      <w:marRight w:val="0"/>
      <w:marTop w:val="0"/>
      <w:marBottom w:val="0"/>
      <w:divBdr>
        <w:top w:val="none" w:sz="0" w:space="0" w:color="auto"/>
        <w:left w:val="none" w:sz="0" w:space="0" w:color="auto"/>
        <w:bottom w:val="none" w:sz="0" w:space="0" w:color="auto"/>
        <w:right w:val="none" w:sz="0" w:space="0" w:color="auto"/>
      </w:divBdr>
    </w:div>
    <w:div w:id="519053842">
      <w:bodyDiv w:val="1"/>
      <w:marLeft w:val="0"/>
      <w:marRight w:val="0"/>
      <w:marTop w:val="0"/>
      <w:marBottom w:val="0"/>
      <w:divBdr>
        <w:top w:val="none" w:sz="0" w:space="0" w:color="auto"/>
        <w:left w:val="none" w:sz="0" w:space="0" w:color="auto"/>
        <w:bottom w:val="none" w:sz="0" w:space="0" w:color="auto"/>
        <w:right w:val="none" w:sz="0" w:space="0" w:color="auto"/>
      </w:divBdr>
    </w:div>
    <w:div w:id="519198482">
      <w:bodyDiv w:val="1"/>
      <w:marLeft w:val="0"/>
      <w:marRight w:val="0"/>
      <w:marTop w:val="0"/>
      <w:marBottom w:val="0"/>
      <w:divBdr>
        <w:top w:val="none" w:sz="0" w:space="0" w:color="auto"/>
        <w:left w:val="none" w:sz="0" w:space="0" w:color="auto"/>
        <w:bottom w:val="none" w:sz="0" w:space="0" w:color="auto"/>
        <w:right w:val="none" w:sz="0" w:space="0" w:color="auto"/>
      </w:divBdr>
    </w:div>
    <w:div w:id="520896692">
      <w:bodyDiv w:val="1"/>
      <w:marLeft w:val="0"/>
      <w:marRight w:val="0"/>
      <w:marTop w:val="0"/>
      <w:marBottom w:val="0"/>
      <w:divBdr>
        <w:top w:val="none" w:sz="0" w:space="0" w:color="auto"/>
        <w:left w:val="none" w:sz="0" w:space="0" w:color="auto"/>
        <w:bottom w:val="none" w:sz="0" w:space="0" w:color="auto"/>
        <w:right w:val="none" w:sz="0" w:space="0" w:color="auto"/>
      </w:divBdr>
    </w:div>
    <w:div w:id="521013162">
      <w:bodyDiv w:val="1"/>
      <w:marLeft w:val="0"/>
      <w:marRight w:val="0"/>
      <w:marTop w:val="0"/>
      <w:marBottom w:val="0"/>
      <w:divBdr>
        <w:top w:val="none" w:sz="0" w:space="0" w:color="auto"/>
        <w:left w:val="none" w:sz="0" w:space="0" w:color="auto"/>
        <w:bottom w:val="none" w:sz="0" w:space="0" w:color="auto"/>
        <w:right w:val="none" w:sz="0" w:space="0" w:color="auto"/>
      </w:divBdr>
    </w:div>
    <w:div w:id="524178217">
      <w:bodyDiv w:val="1"/>
      <w:marLeft w:val="0"/>
      <w:marRight w:val="0"/>
      <w:marTop w:val="0"/>
      <w:marBottom w:val="0"/>
      <w:divBdr>
        <w:top w:val="none" w:sz="0" w:space="0" w:color="auto"/>
        <w:left w:val="none" w:sz="0" w:space="0" w:color="auto"/>
        <w:bottom w:val="none" w:sz="0" w:space="0" w:color="auto"/>
        <w:right w:val="none" w:sz="0" w:space="0" w:color="auto"/>
      </w:divBdr>
    </w:div>
    <w:div w:id="524252395">
      <w:bodyDiv w:val="1"/>
      <w:marLeft w:val="0"/>
      <w:marRight w:val="0"/>
      <w:marTop w:val="0"/>
      <w:marBottom w:val="0"/>
      <w:divBdr>
        <w:top w:val="none" w:sz="0" w:space="0" w:color="auto"/>
        <w:left w:val="none" w:sz="0" w:space="0" w:color="auto"/>
        <w:bottom w:val="none" w:sz="0" w:space="0" w:color="auto"/>
        <w:right w:val="none" w:sz="0" w:space="0" w:color="auto"/>
      </w:divBdr>
    </w:div>
    <w:div w:id="524514938">
      <w:bodyDiv w:val="1"/>
      <w:marLeft w:val="0"/>
      <w:marRight w:val="0"/>
      <w:marTop w:val="0"/>
      <w:marBottom w:val="0"/>
      <w:divBdr>
        <w:top w:val="none" w:sz="0" w:space="0" w:color="auto"/>
        <w:left w:val="none" w:sz="0" w:space="0" w:color="auto"/>
        <w:bottom w:val="none" w:sz="0" w:space="0" w:color="auto"/>
        <w:right w:val="none" w:sz="0" w:space="0" w:color="auto"/>
      </w:divBdr>
    </w:div>
    <w:div w:id="524556821">
      <w:bodyDiv w:val="1"/>
      <w:marLeft w:val="0"/>
      <w:marRight w:val="0"/>
      <w:marTop w:val="0"/>
      <w:marBottom w:val="0"/>
      <w:divBdr>
        <w:top w:val="none" w:sz="0" w:space="0" w:color="auto"/>
        <w:left w:val="none" w:sz="0" w:space="0" w:color="auto"/>
        <w:bottom w:val="none" w:sz="0" w:space="0" w:color="auto"/>
        <w:right w:val="none" w:sz="0" w:space="0" w:color="auto"/>
      </w:divBdr>
    </w:div>
    <w:div w:id="524634756">
      <w:bodyDiv w:val="1"/>
      <w:marLeft w:val="0"/>
      <w:marRight w:val="0"/>
      <w:marTop w:val="0"/>
      <w:marBottom w:val="0"/>
      <w:divBdr>
        <w:top w:val="none" w:sz="0" w:space="0" w:color="auto"/>
        <w:left w:val="none" w:sz="0" w:space="0" w:color="auto"/>
        <w:bottom w:val="none" w:sz="0" w:space="0" w:color="auto"/>
        <w:right w:val="none" w:sz="0" w:space="0" w:color="auto"/>
      </w:divBdr>
    </w:div>
    <w:div w:id="525145085">
      <w:bodyDiv w:val="1"/>
      <w:marLeft w:val="0"/>
      <w:marRight w:val="0"/>
      <w:marTop w:val="0"/>
      <w:marBottom w:val="0"/>
      <w:divBdr>
        <w:top w:val="none" w:sz="0" w:space="0" w:color="auto"/>
        <w:left w:val="none" w:sz="0" w:space="0" w:color="auto"/>
        <w:bottom w:val="none" w:sz="0" w:space="0" w:color="auto"/>
        <w:right w:val="none" w:sz="0" w:space="0" w:color="auto"/>
      </w:divBdr>
    </w:div>
    <w:div w:id="527260265">
      <w:bodyDiv w:val="1"/>
      <w:marLeft w:val="0"/>
      <w:marRight w:val="0"/>
      <w:marTop w:val="0"/>
      <w:marBottom w:val="0"/>
      <w:divBdr>
        <w:top w:val="none" w:sz="0" w:space="0" w:color="auto"/>
        <w:left w:val="none" w:sz="0" w:space="0" w:color="auto"/>
        <w:bottom w:val="none" w:sz="0" w:space="0" w:color="auto"/>
        <w:right w:val="none" w:sz="0" w:space="0" w:color="auto"/>
      </w:divBdr>
    </w:div>
    <w:div w:id="527722407">
      <w:bodyDiv w:val="1"/>
      <w:marLeft w:val="0"/>
      <w:marRight w:val="0"/>
      <w:marTop w:val="0"/>
      <w:marBottom w:val="0"/>
      <w:divBdr>
        <w:top w:val="none" w:sz="0" w:space="0" w:color="auto"/>
        <w:left w:val="none" w:sz="0" w:space="0" w:color="auto"/>
        <w:bottom w:val="none" w:sz="0" w:space="0" w:color="auto"/>
        <w:right w:val="none" w:sz="0" w:space="0" w:color="auto"/>
      </w:divBdr>
    </w:div>
    <w:div w:id="527832683">
      <w:bodyDiv w:val="1"/>
      <w:marLeft w:val="0"/>
      <w:marRight w:val="0"/>
      <w:marTop w:val="0"/>
      <w:marBottom w:val="0"/>
      <w:divBdr>
        <w:top w:val="none" w:sz="0" w:space="0" w:color="auto"/>
        <w:left w:val="none" w:sz="0" w:space="0" w:color="auto"/>
        <w:bottom w:val="none" w:sz="0" w:space="0" w:color="auto"/>
        <w:right w:val="none" w:sz="0" w:space="0" w:color="auto"/>
      </w:divBdr>
    </w:div>
    <w:div w:id="529343554">
      <w:bodyDiv w:val="1"/>
      <w:marLeft w:val="0"/>
      <w:marRight w:val="0"/>
      <w:marTop w:val="0"/>
      <w:marBottom w:val="0"/>
      <w:divBdr>
        <w:top w:val="none" w:sz="0" w:space="0" w:color="auto"/>
        <w:left w:val="none" w:sz="0" w:space="0" w:color="auto"/>
        <w:bottom w:val="none" w:sz="0" w:space="0" w:color="auto"/>
        <w:right w:val="none" w:sz="0" w:space="0" w:color="auto"/>
      </w:divBdr>
    </w:div>
    <w:div w:id="530800676">
      <w:bodyDiv w:val="1"/>
      <w:marLeft w:val="0"/>
      <w:marRight w:val="0"/>
      <w:marTop w:val="0"/>
      <w:marBottom w:val="0"/>
      <w:divBdr>
        <w:top w:val="none" w:sz="0" w:space="0" w:color="auto"/>
        <w:left w:val="none" w:sz="0" w:space="0" w:color="auto"/>
        <w:bottom w:val="none" w:sz="0" w:space="0" w:color="auto"/>
        <w:right w:val="none" w:sz="0" w:space="0" w:color="auto"/>
      </w:divBdr>
    </w:div>
    <w:div w:id="533226249">
      <w:bodyDiv w:val="1"/>
      <w:marLeft w:val="0"/>
      <w:marRight w:val="0"/>
      <w:marTop w:val="0"/>
      <w:marBottom w:val="0"/>
      <w:divBdr>
        <w:top w:val="none" w:sz="0" w:space="0" w:color="auto"/>
        <w:left w:val="none" w:sz="0" w:space="0" w:color="auto"/>
        <w:bottom w:val="none" w:sz="0" w:space="0" w:color="auto"/>
        <w:right w:val="none" w:sz="0" w:space="0" w:color="auto"/>
      </w:divBdr>
    </w:div>
    <w:div w:id="533662577">
      <w:bodyDiv w:val="1"/>
      <w:marLeft w:val="0"/>
      <w:marRight w:val="0"/>
      <w:marTop w:val="0"/>
      <w:marBottom w:val="0"/>
      <w:divBdr>
        <w:top w:val="none" w:sz="0" w:space="0" w:color="auto"/>
        <w:left w:val="none" w:sz="0" w:space="0" w:color="auto"/>
        <w:bottom w:val="none" w:sz="0" w:space="0" w:color="auto"/>
        <w:right w:val="none" w:sz="0" w:space="0" w:color="auto"/>
      </w:divBdr>
    </w:div>
    <w:div w:id="533885326">
      <w:bodyDiv w:val="1"/>
      <w:marLeft w:val="0"/>
      <w:marRight w:val="0"/>
      <w:marTop w:val="0"/>
      <w:marBottom w:val="0"/>
      <w:divBdr>
        <w:top w:val="none" w:sz="0" w:space="0" w:color="auto"/>
        <w:left w:val="none" w:sz="0" w:space="0" w:color="auto"/>
        <w:bottom w:val="none" w:sz="0" w:space="0" w:color="auto"/>
        <w:right w:val="none" w:sz="0" w:space="0" w:color="auto"/>
      </w:divBdr>
      <w:divsChild>
        <w:div w:id="1100831192">
          <w:marLeft w:val="640"/>
          <w:marRight w:val="0"/>
          <w:marTop w:val="0"/>
          <w:marBottom w:val="0"/>
          <w:divBdr>
            <w:top w:val="none" w:sz="0" w:space="0" w:color="auto"/>
            <w:left w:val="none" w:sz="0" w:space="0" w:color="auto"/>
            <w:bottom w:val="none" w:sz="0" w:space="0" w:color="auto"/>
            <w:right w:val="none" w:sz="0" w:space="0" w:color="auto"/>
          </w:divBdr>
        </w:div>
        <w:div w:id="1446735058">
          <w:marLeft w:val="640"/>
          <w:marRight w:val="0"/>
          <w:marTop w:val="0"/>
          <w:marBottom w:val="0"/>
          <w:divBdr>
            <w:top w:val="none" w:sz="0" w:space="0" w:color="auto"/>
            <w:left w:val="none" w:sz="0" w:space="0" w:color="auto"/>
            <w:bottom w:val="none" w:sz="0" w:space="0" w:color="auto"/>
            <w:right w:val="none" w:sz="0" w:space="0" w:color="auto"/>
          </w:divBdr>
        </w:div>
        <w:div w:id="1513496363">
          <w:marLeft w:val="640"/>
          <w:marRight w:val="0"/>
          <w:marTop w:val="0"/>
          <w:marBottom w:val="0"/>
          <w:divBdr>
            <w:top w:val="none" w:sz="0" w:space="0" w:color="auto"/>
            <w:left w:val="none" w:sz="0" w:space="0" w:color="auto"/>
            <w:bottom w:val="none" w:sz="0" w:space="0" w:color="auto"/>
            <w:right w:val="none" w:sz="0" w:space="0" w:color="auto"/>
          </w:divBdr>
        </w:div>
        <w:div w:id="1199050925">
          <w:marLeft w:val="640"/>
          <w:marRight w:val="0"/>
          <w:marTop w:val="0"/>
          <w:marBottom w:val="0"/>
          <w:divBdr>
            <w:top w:val="none" w:sz="0" w:space="0" w:color="auto"/>
            <w:left w:val="none" w:sz="0" w:space="0" w:color="auto"/>
            <w:bottom w:val="none" w:sz="0" w:space="0" w:color="auto"/>
            <w:right w:val="none" w:sz="0" w:space="0" w:color="auto"/>
          </w:divBdr>
        </w:div>
        <w:div w:id="1128473847">
          <w:marLeft w:val="640"/>
          <w:marRight w:val="0"/>
          <w:marTop w:val="0"/>
          <w:marBottom w:val="0"/>
          <w:divBdr>
            <w:top w:val="none" w:sz="0" w:space="0" w:color="auto"/>
            <w:left w:val="none" w:sz="0" w:space="0" w:color="auto"/>
            <w:bottom w:val="none" w:sz="0" w:space="0" w:color="auto"/>
            <w:right w:val="none" w:sz="0" w:space="0" w:color="auto"/>
          </w:divBdr>
        </w:div>
        <w:div w:id="430861477">
          <w:marLeft w:val="640"/>
          <w:marRight w:val="0"/>
          <w:marTop w:val="0"/>
          <w:marBottom w:val="0"/>
          <w:divBdr>
            <w:top w:val="none" w:sz="0" w:space="0" w:color="auto"/>
            <w:left w:val="none" w:sz="0" w:space="0" w:color="auto"/>
            <w:bottom w:val="none" w:sz="0" w:space="0" w:color="auto"/>
            <w:right w:val="none" w:sz="0" w:space="0" w:color="auto"/>
          </w:divBdr>
        </w:div>
        <w:div w:id="202641114">
          <w:marLeft w:val="640"/>
          <w:marRight w:val="0"/>
          <w:marTop w:val="0"/>
          <w:marBottom w:val="0"/>
          <w:divBdr>
            <w:top w:val="none" w:sz="0" w:space="0" w:color="auto"/>
            <w:left w:val="none" w:sz="0" w:space="0" w:color="auto"/>
            <w:bottom w:val="none" w:sz="0" w:space="0" w:color="auto"/>
            <w:right w:val="none" w:sz="0" w:space="0" w:color="auto"/>
          </w:divBdr>
        </w:div>
        <w:div w:id="1185095881">
          <w:marLeft w:val="640"/>
          <w:marRight w:val="0"/>
          <w:marTop w:val="0"/>
          <w:marBottom w:val="0"/>
          <w:divBdr>
            <w:top w:val="none" w:sz="0" w:space="0" w:color="auto"/>
            <w:left w:val="none" w:sz="0" w:space="0" w:color="auto"/>
            <w:bottom w:val="none" w:sz="0" w:space="0" w:color="auto"/>
            <w:right w:val="none" w:sz="0" w:space="0" w:color="auto"/>
          </w:divBdr>
        </w:div>
        <w:div w:id="1530993528">
          <w:marLeft w:val="640"/>
          <w:marRight w:val="0"/>
          <w:marTop w:val="0"/>
          <w:marBottom w:val="0"/>
          <w:divBdr>
            <w:top w:val="none" w:sz="0" w:space="0" w:color="auto"/>
            <w:left w:val="none" w:sz="0" w:space="0" w:color="auto"/>
            <w:bottom w:val="none" w:sz="0" w:space="0" w:color="auto"/>
            <w:right w:val="none" w:sz="0" w:space="0" w:color="auto"/>
          </w:divBdr>
        </w:div>
        <w:div w:id="1821457894">
          <w:marLeft w:val="640"/>
          <w:marRight w:val="0"/>
          <w:marTop w:val="0"/>
          <w:marBottom w:val="0"/>
          <w:divBdr>
            <w:top w:val="none" w:sz="0" w:space="0" w:color="auto"/>
            <w:left w:val="none" w:sz="0" w:space="0" w:color="auto"/>
            <w:bottom w:val="none" w:sz="0" w:space="0" w:color="auto"/>
            <w:right w:val="none" w:sz="0" w:space="0" w:color="auto"/>
          </w:divBdr>
        </w:div>
        <w:div w:id="862790851">
          <w:marLeft w:val="640"/>
          <w:marRight w:val="0"/>
          <w:marTop w:val="0"/>
          <w:marBottom w:val="0"/>
          <w:divBdr>
            <w:top w:val="none" w:sz="0" w:space="0" w:color="auto"/>
            <w:left w:val="none" w:sz="0" w:space="0" w:color="auto"/>
            <w:bottom w:val="none" w:sz="0" w:space="0" w:color="auto"/>
            <w:right w:val="none" w:sz="0" w:space="0" w:color="auto"/>
          </w:divBdr>
        </w:div>
        <w:div w:id="1786339246">
          <w:marLeft w:val="640"/>
          <w:marRight w:val="0"/>
          <w:marTop w:val="0"/>
          <w:marBottom w:val="0"/>
          <w:divBdr>
            <w:top w:val="none" w:sz="0" w:space="0" w:color="auto"/>
            <w:left w:val="none" w:sz="0" w:space="0" w:color="auto"/>
            <w:bottom w:val="none" w:sz="0" w:space="0" w:color="auto"/>
            <w:right w:val="none" w:sz="0" w:space="0" w:color="auto"/>
          </w:divBdr>
        </w:div>
        <w:div w:id="993795455">
          <w:marLeft w:val="640"/>
          <w:marRight w:val="0"/>
          <w:marTop w:val="0"/>
          <w:marBottom w:val="0"/>
          <w:divBdr>
            <w:top w:val="none" w:sz="0" w:space="0" w:color="auto"/>
            <w:left w:val="none" w:sz="0" w:space="0" w:color="auto"/>
            <w:bottom w:val="none" w:sz="0" w:space="0" w:color="auto"/>
            <w:right w:val="none" w:sz="0" w:space="0" w:color="auto"/>
          </w:divBdr>
        </w:div>
        <w:div w:id="691685951">
          <w:marLeft w:val="640"/>
          <w:marRight w:val="0"/>
          <w:marTop w:val="0"/>
          <w:marBottom w:val="0"/>
          <w:divBdr>
            <w:top w:val="none" w:sz="0" w:space="0" w:color="auto"/>
            <w:left w:val="none" w:sz="0" w:space="0" w:color="auto"/>
            <w:bottom w:val="none" w:sz="0" w:space="0" w:color="auto"/>
            <w:right w:val="none" w:sz="0" w:space="0" w:color="auto"/>
          </w:divBdr>
        </w:div>
        <w:div w:id="2029021487">
          <w:marLeft w:val="640"/>
          <w:marRight w:val="0"/>
          <w:marTop w:val="0"/>
          <w:marBottom w:val="0"/>
          <w:divBdr>
            <w:top w:val="none" w:sz="0" w:space="0" w:color="auto"/>
            <w:left w:val="none" w:sz="0" w:space="0" w:color="auto"/>
            <w:bottom w:val="none" w:sz="0" w:space="0" w:color="auto"/>
            <w:right w:val="none" w:sz="0" w:space="0" w:color="auto"/>
          </w:divBdr>
        </w:div>
        <w:div w:id="1664510842">
          <w:marLeft w:val="640"/>
          <w:marRight w:val="0"/>
          <w:marTop w:val="0"/>
          <w:marBottom w:val="0"/>
          <w:divBdr>
            <w:top w:val="none" w:sz="0" w:space="0" w:color="auto"/>
            <w:left w:val="none" w:sz="0" w:space="0" w:color="auto"/>
            <w:bottom w:val="none" w:sz="0" w:space="0" w:color="auto"/>
            <w:right w:val="none" w:sz="0" w:space="0" w:color="auto"/>
          </w:divBdr>
        </w:div>
        <w:div w:id="1219631693">
          <w:marLeft w:val="640"/>
          <w:marRight w:val="0"/>
          <w:marTop w:val="0"/>
          <w:marBottom w:val="0"/>
          <w:divBdr>
            <w:top w:val="none" w:sz="0" w:space="0" w:color="auto"/>
            <w:left w:val="none" w:sz="0" w:space="0" w:color="auto"/>
            <w:bottom w:val="none" w:sz="0" w:space="0" w:color="auto"/>
            <w:right w:val="none" w:sz="0" w:space="0" w:color="auto"/>
          </w:divBdr>
        </w:div>
        <w:div w:id="425349494">
          <w:marLeft w:val="640"/>
          <w:marRight w:val="0"/>
          <w:marTop w:val="0"/>
          <w:marBottom w:val="0"/>
          <w:divBdr>
            <w:top w:val="none" w:sz="0" w:space="0" w:color="auto"/>
            <w:left w:val="none" w:sz="0" w:space="0" w:color="auto"/>
            <w:bottom w:val="none" w:sz="0" w:space="0" w:color="auto"/>
            <w:right w:val="none" w:sz="0" w:space="0" w:color="auto"/>
          </w:divBdr>
        </w:div>
        <w:div w:id="1013261822">
          <w:marLeft w:val="640"/>
          <w:marRight w:val="0"/>
          <w:marTop w:val="0"/>
          <w:marBottom w:val="0"/>
          <w:divBdr>
            <w:top w:val="none" w:sz="0" w:space="0" w:color="auto"/>
            <w:left w:val="none" w:sz="0" w:space="0" w:color="auto"/>
            <w:bottom w:val="none" w:sz="0" w:space="0" w:color="auto"/>
            <w:right w:val="none" w:sz="0" w:space="0" w:color="auto"/>
          </w:divBdr>
        </w:div>
        <w:div w:id="553350452">
          <w:marLeft w:val="640"/>
          <w:marRight w:val="0"/>
          <w:marTop w:val="0"/>
          <w:marBottom w:val="0"/>
          <w:divBdr>
            <w:top w:val="none" w:sz="0" w:space="0" w:color="auto"/>
            <w:left w:val="none" w:sz="0" w:space="0" w:color="auto"/>
            <w:bottom w:val="none" w:sz="0" w:space="0" w:color="auto"/>
            <w:right w:val="none" w:sz="0" w:space="0" w:color="auto"/>
          </w:divBdr>
        </w:div>
        <w:div w:id="1918861209">
          <w:marLeft w:val="640"/>
          <w:marRight w:val="0"/>
          <w:marTop w:val="0"/>
          <w:marBottom w:val="0"/>
          <w:divBdr>
            <w:top w:val="none" w:sz="0" w:space="0" w:color="auto"/>
            <w:left w:val="none" w:sz="0" w:space="0" w:color="auto"/>
            <w:bottom w:val="none" w:sz="0" w:space="0" w:color="auto"/>
            <w:right w:val="none" w:sz="0" w:space="0" w:color="auto"/>
          </w:divBdr>
        </w:div>
        <w:div w:id="1172912433">
          <w:marLeft w:val="640"/>
          <w:marRight w:val="0"/>
          <w:marTop w:val="0"/>
          <w:marBottom w:val="0"/>
          <w:divBdr>
            <w:top w:val="none" w:sz="0" w:space="0" w:color="auto"/>
            <w:left w:val="none" w:sz="0" w:space="0" w:color="auto"/>
            <w:bottom w:val="none" w:sz="0" w:space="0" w:color="auto"/>
            <w:right w:val="none" w:sz="0" w:space="0" w:color="auto"/>
          </w:divBdr>
        </w:div>
      </w:divsChild>
    </w:div>
    <w:div w:id="534345635">
      <w:bodyDiv w:val="1"/>
      <w:marLeft w:val="0"/>
      <w:marRight w:val="0"/>
      <w:marTop w:val="0"/>
      <w:marBottom w:val="0"/>
      <w:divBdr>
        <w:top w:val="none" w:sz="0" w:space="0" w:color="auto"/>
        <w:left w:val="none" w:sz="0" w:space="0" w:color="auto"/>
        <w:bottom w:val="none" w:sz="0" w:space="0" w:color="auto"/>
        <w:right w:val="none" w:sz="0" w:space="0" w:color="auto"/>
      </w:divBdr>
    </w:div>
    <w:div w:id="534850420">
      <w:bodyDiv w:val="1"/>
      <w:marLeft w:val="0"/>
      <w:marRight w:val="0"/>
      <w:marTop w:val="0"/>
      <w:marBottom w:val="0"/>
      <w:divBdr>
        <w:top w:val="none" w:sz="0" w:space="0" w:color="auto"/>
        <w:left w:val="none" w:sz="0" w:space="0" w:color="auto"/>
        <w:bottom w:val="none" w:sz="0" w:space="0" w:color="auto"/>
        <w:right w:val="none" w:sz="0" w:space="0" w:color="auto"/>
      </w:divBdr>
    </w:div>
    <w:div w:id="534926343">
      <w:bodyDiv w:val="1"/>
      <w:marLeft w:val="0"/>
      <w:marRight w:val="0"/>
      <w:marTop w:val="0"/>
      <w:marBottom w:val="0"/>
      <w:divBdr>
        <w:top w:val="none" w:sz="0" w:space="0" w:color="auto"/>
        <w:left w:val="none" w:sz="0" w:space="0" w:color="auto"/>
        <w:bottom w:val="none" w:sz="0" w:space="0" w:color="auto"/>
        <w:right w:val="none" w:sz="0" w:space="0" w:color="auto"/>
      </w:divBdr>
    </w:div>
    <w:div w:id="536116641">
      <w:bodyDiv w:val="1"/>
      <w:marLeft w:val="0"/>
      <w:marRight w:val="0"/>
      <w:marTop w:val="0"/>
      <w:marBottom w:val="0"/>
      <w:divBdr>
        <w:top w:val="none" w:sz="0" w:space="0" w:color="auto"/>
        <w:left w:val="none" w:sz="0" w:space="0" w:color="auto"/>
        <w:bottom w:val="none" w:sz="0" w:space="0" w:color="auto"/>
        <w:right w:val="none" w:sz="0" w:space="0" w:color="auto"/>
      </w:divBdr>
    </w:div>
    <w:div w:id="536163326">
      <w:bodyDiv w:val="1"/>
      <w:marLeft w:val="0"/>
      <w:marRight w:val="0"/>
      <w:marTop w:val="0"/>
      <w:marBottom w:val="0"/>
      <w:divBdr>
        <w:top w:val="none" w:sz="0" w:space="0" w:color="auto"/>
        <w:left w:val="none" w:sz="0" w:space="0" w:color="auto"/>
        <w:bottom w:val="none" w:sz="0" w:space="0" w:color="auto"/>
        <w:right w:val="none" w:sz="0" w:space="0" w:color="auto"/>
      </w:divBdr>
    </w:div>
    <w:div w:id="536431543">
      <w:bodyDiv w:val="1"/>
      <w:marLeft w:val="0"/>
      <w:marRight w:val="0"/>
      <w:marTop w:val="0"/>
      <w:marBottom w:val="0"/>
      <w:divBdr>
        <w:top w:val="none" w:sz="0" w:space="0" w:color="auto"/>
        <w:left w:val="none" w:sz="0" w:space="0" w:color="auto"/>
        <w:bottom w:val="none" w:sz="0" w:space="0" w:color="auto"/>
        <w:right w:val="none" w:sz="0" w:space="0" w:color="auto"/>
      </w:divBdr>
    </w:div>
    <w:div w:id="536546593">
      <w:bodyDiv w:val="1"/>
      <w:marLeft w:val="0"/>
      <w:marRight w:val="0"/>
      <w:marTop w:val="0"/>
      <w:marBottom w:val="0"/>
      <w:divBdr>
        <w:top w:val="none" w:sz="0" w:space="0" w:color="auto"/>
        <w:left w:val="none" w:sz="0" w:space="0" w:color="auto"/>
        <w:bottom w:val="none" w:sz="0" w:space="0" w:color="auto"/>
        <w:right w:val="none" w:sz="0" w:space="0" w:color="auto"/>
      </w:divBdr>
      <w:divsChild>
        <w:div w:id="1250236326">
          <w:marLeft w:val="640"/>
          <w:marRight w:val="0"/>
          <w:marTop w:val="0"/>
          <w:marBottom w:val="0"/>
          <w:divBdr>
            <w:top w:val="none" w:sz="0" w:space="0" w:color="auto"/>
            <w:left w:val="none" w:sz="0" w:space="0" w:color="auto"/>
            <w:bottom w:val="none" w:sz="0" w:space="0" w:color="auto"/>
            <w:right w:val="none" w:sz="0" w:space="0" w:color="auto"/>
          </w:divBdr>
        </w:div>
        <w:div w:id="1023242849">
          <w:marLeft w:val="640"/>
          <w:marRight w:val="0"/>
          <w:marTop w:val="0"/>
          <w:marBottom w:val="0"/>
          <w:divBdr>
            <w:top w:val="none" w:sz="0" w:space="0" w:color="auto"/>
            <w:left w:val="none" w:sz="0" w:space="0" w:color="auto"/>
            <w:bottom w:val="none" w:sz="0" w:space="0" w:color="auto"/>
            <w:right w:val="none" w:sz="0" w:space="0" w:color="auto"/>
          </w:divBdr>
        </w:div>
        <w:div w:id="463622751">
          <w:marLeft w:val="640"/>
          <w:marRight w:val="0"/>
          <w:marTop w:val="0"/>
          <w:marBottom w:val="0"/>
          <w:divBdr>
            <w:top w:val="none" w:sz="0" w:space="0" w:color="auto"/>
            <w:left w:val="none" w:sz="0" w:space="0" w:color="auto"/>
            <w:bottom w:val="none" w:sz="0" w:space="0" w:color="auto"/>
            <w:right w:val="none" w:sz="0" w:space="0" w:color="auto"/>
          </w:divBdr>
        </w:div>
        <w:div w:id="873272918">
          <w:marLeft w:val="640"/>
          <w:marRight w:val="0"/>
          <w:marTop w:val="0"/>
          <w:marBottom w:val="0"/>
          <w:divBdr>
            <w:top w:val="none" w:sz="0" w:space="0" w:color="auto"/>
            <w:left w:val="none" w:sz="0" w:space="0" w:color="auto"/>
            <w:bottom w:val="none" w:sz="0" w:space="0" w:color="auto"/>
            <w:right w:val="none" w:sz="0" w:space="0" w:color="auto"/>
          </w:divBdr>
        </w:div>
        <w:div w:id="2057584335">
          <w:marLeft w:val="640"/>
          <w:marRight w:val="0"/>
          <w:marTop w:val="0"/>
          <w:marBottom w:val="0"/>
          <w:divBdr>
            <w:top w:val="none" w:sz="0" w:space="0" w:color="auto"/>
            <w:left w:val="none" w:sz="0" w:space="0" w:color="auto"/>
            <w:bottom w:val="none" w:sz="0" w:space="0" w:color="auto"/>
            <w:right w:val="none" w:sz="0" w:space="0" w:color="auto"/>
          </w:divBdr>
        </w:div>
        <w:div w:id="504246453">
          <w:marLeft w:val="640"/>
          <w:marRight w:val="0"/>
          <w:marTop w:val="0"/>
          <w:marBottom w:val="0"/>
          <w:divBdr>
            <w:top w:val="none" w:sz="0" w:space="0" w:color="auto"/>
            <w:left w:val="none" w:sz="0" w:space="0" w:color="auto"/>
            <w:bottom w:val="none" w:sz="0" w:space="0" w:color="auto"/>
            <w:right w:val="none" w:sz="0" w:space="0" w:color="auto"/>
          </w:divBdr>
        </w:div>
        <w:div w:id="869756544">
          <w:marLeft w:val="640"/>
          <w:marRight w:val="0"/>
          <w:marTop w:val="0"/>
          <w:marBottom w:val="0"/>
          <w:divBdr>
            <w:top w:val="none" w:sz="0" w:space="0" w:color="auto"/>
            <w:left w:val="none" w:sz="0" w:space="0" w:color="auto"/>
            <w:bottom w:val="none" w:sz="0" w:space="0" w:color="auto"/>
            <w:right w:val="none" w:sz="0" w:space="0" w:color="auto"/>
          </w:divBdr>
        </w:div>
        <w:div w:id="1529757475">
          <w:marLeft w:val="640"/>
          <w:marRight w:val="0"/>
          <w:marTop w:val="0"/>
          <w:marBottom w:val="0"/>
          <w:divBdr>
            <w:top w:val="none" w:sz="0" w:space="0" w:color="auto"/>
            <w:left w:val="none" w:sz="0" w:space="0" w:color="auto"/>
            <w:bottom w:val="none" w:sz="0" w:space="0" w:color="auto"/>
            <w:right w:val="none" w:sz="0" w:space="0" w:color="auto"/>
          </w:divBdr>
        </w:div>
        <w:div w:id="1323050317">
          <w:marLeft w:val="640"/>
          <w:marRight w:val="0"/>
          <w:marTop w:val="0"/>
          <w:marBottom w:val="0"/>
          <w:divBdr>
            <w:top w:val="none" w:sz="0" w:space="0" w:color="auto"/>
            <w:left w:val="none" w:sz="0" w:space="0" w:color="auto"/>
            <w:bottom w:val="none" w:sz="0" w:space="0" w:color="auto"/>
            <w:right w:val="none" w:sz="0" w:space="0" w:color="auto"/>
          </w:divBdr>
        </w:div>
        <w:div w:id="506755804">
          <w:marLeft w:val="640"/>
          <w:marRight w:val="0"/>
          <w:marTop w:val="0"/>
          <w:marBottom w:val="0"/>
          <w:divBdr>
            <w:top w:val="none" w:sz="0" w:space="0" w:color="auto"/>
            <w:left w:val="none" w:sz="0" w:space="0" w:color="auto"/>
            <w:bottom w:val="none" w:sz="0" w:space="0" w:color="auto"/>
            <w:right w:val="none" w:sz="0" w:space="0" w:color="auto"/>
          </w:divBdr>
        </w:div>
        <w:div w:id="1785883028">
          <w:marLeft w:val="640"/>
          <w:marRight w:val="0"/>
          <w:marTop w:val="0"/>
          <w:marBottom w:val="0"/>
          <w:divBdr>
            <w:top w:val="none" w:sz="0" w:space="0" w:color="auto"/>
            <w:left w:val="none" w:sz="0" w:space="0" w:color="auto"/>
            <w:bottom w:val="none" w:sz="0" w:space="0" w:color="auto"/>
            <w:right w:val="none" w:sz="0" w:space="0" w:color="auto"/>
          </w:divBdr>
        </w:div>
        <w:div w:id="106395334">
          <w:marLeft w:val="640"/>
          <w:marRight w:val="0"/>
          <w:marTop w:val="0"/>
          <w:marBottom w:val="0"/>
          <w:divBdr>
            <w:top w:val="none" w:sz="0" w:space="0" w:color="auto"/>
            <w:left w:val="none" w:sz="0" w:space="0" w:color="auto"/>
            <w:bottom w:val="none" w:sz="0" w:space="0" w:color="auto"/>
            <w:right w:val="none" w:sz="0" w:space="0" w:color="auto"/>
          </w:divBdr>
        </w:div>
        <w:div w:id="822697670">
          <w:marLeft w:val="640"/>
          <w:marRight w:val="0"/>
          <w:marTop w:val="0"/>
          <w:marBottom w:val="0"/>
          <w:divBdr>
            <w:top w:val="none" w:sz="0" w:space="0" w:color="auto"/>
            <w:left w:val="none" w:sz="0" w:space="0" w:color="auto"/>
            <w:bottom w:val="none" w:sz="0" w:space="0" w:color="auto"/>
            <w:right w:val="none" w:sz="0" w:space="0" w:color="auto"/>
          </w:divBdr>
        </w:div>
        <w:div w:id="1661807933">
          <w:marLeft w:val="640"/>
          <w:marRight w:val="0"/>
          <w:marTop w:val="0"/>
          <w:marBottom w:val="0"/>
          <w:divBdr>
            <w:top w:val="none" w:sz="0" w:space="0" w:color="auto"/>
            <w:left w:val="none" w:sz="0" w:space="0" w:color="auto"/>
            <w:bottom w:val="none" w:sz="0" w:space="0" w:color="auto"/>
            <w:right w:val="none" w:sz="0" w:space="0" w:color="auto"/>
          </w:divBdr>
        </w:div>
        <w:div w:id="340132121">
          <w:marLeft w:val="640"/>
          <w:marRight w:val="0"/>
          <w:marTop w:val="0"/>
          <w:marBottom w:val="0"/>
          <w:divBdr>
            <w:top w:val="none" w:sz="0" w:space="0" w:color="auto"/>
            <w:left w:val="none" w:sz="0" w:space="0" w:color="auto"/>
            <w:bottom w:val="none" w:sz="0" w:space="0" w:color="auto"/>
            <w:right w:val="none" w:sz="0" w:space="0" w:color="auto"/>
          </w:divBdr>
        </w:div>
        <w:div w:id="373896236">
          <w:marLeft w:val="640"/>
          <w:marRight w:val="0"/>
          <w:marTop w:val="0"/>
          <w:marBottom w:val="0"/>
          <w:divBdr>
            <w:top w:val="none" w:sz="0" w:space="0" w:color="auto"/>
            <w:left w:val="none" w:sz="0" w:space="0" w:color="auto"/>
            <w:bottom w:val="none" w:sz="0" w:space="0" w:color="auto"/>
            <w:right w:val="none" w:sz="0" w:space="0" w:color="auto"/>
          </w:divBdr>
        </w:div>
        <w:div w:id="203565568">
          <w:marLeft w:val="640"/>
          <w:marRight w:val="0"/>
          <w:marTop w:val="0"/>
          <w:marBottom w:val="0"/>
          <w:divBdr>
            <w:top w:val="none" w:sz="0" w:space="0" w:color="auto"/>
            <w:left w:val="none" w:sz="0" w:space="0" w:color="auto"/>
            <w:bottom w:val="none" w:sz="0" w:space="0" w:color="auto"/>
            <w:right w:val="none" w:sz="0" w:space="0" w:color="auto"/>
          </w:divBdr>
        </w:div>
        <w:div w:id="1468821269">
          <w:marLeft w:val="640"/>
          <w:marRight w:val="0"/>
          <w:marTop w:val="0"/>
          <w:marBottom w:val="0"/>
          <w:divBdr>
            <w:top w:val="none" w:sz="0" w:space="0" w:color="auto"/>
            <w:left w:val="none" w:sz="0" w:space="0" w:color="auto"/>
            <w:bottom w:val="none" w:sz="0" w:space="0" w:color="auto"/>
            <w:right w:val="none" w:sz="0" w:space="0" w:color="auto"/>
          </w:divBdr>
        </w:div>
        <w:div w:id="446390567">
          <w:marLeft w:val="640"/>
          <w:marRight w:val="0"/>
          <w:marTop w:val="0"/>
          <w:marBottom w:val="0"/>
          <w:divBdr>
            <w:top w:val="none" w:sz="0" w:space="0" w:color="auto"/>
            <w:left w:val="none" w:sz="0" w:space="0" w:color="auto"/>
            <w:bottom w:val="none" w:sz="0" w:space="0" w:color="auto"/>
            <w:right w:val="none" w:sz="0" w:space="0" w:color="auto"/>
          </w:divBdr>
        </w:div>
        <w:div w:id="1058823703">
          <w:marLeft w:val="640"/>
          <w:marRight w:val="0"/>
          <w:marTop w:val="0"/>
          <w:marBottom w:val="0"/>
          <w:divBdr>
            <w:top w:val="none" w:sz="0" w:space="0" w:color="auto"/>
            <w:left w:val="none" w:sz="0" w:space="0" w:color="auto"/>
            <w:bottom w:val="none" w:sz="0" w:space="0" w:color="auto"/>
            <w:right w:val="none" w:sz="0" w:space="0" w:color="auto"/>
          </w:divBdr>
        </w:div>
        <w:div w:id="1300040450">
          <w:marLeft w:val="640"/>
          <w:marRight w:val="0"/>
          <w:marTop w:val="0"/>
          <w:marBottom w:val="0"/>
          <w:divBdr>
            <w:top w:val="none" w:sz="0" w:space="0" w:color="auto"/>
            <w:left w:val="none" w:sz="0" w:space="0" w:color="auto"/>
            <w:bottom w:val="none" w:sz="0" w:space="0" w:color="auto"/>
            <w:right w:val="none" w:sz="0" w:space="0" w:color="auto"/>
          </w:divBdr>
        </w:div>
        <w:div w:id="1620066814">
          <w:marLeft w:val="640"/>
          <w:marRight w:val="0"/>
          <w:marTop w:val="0"/>
          <w:marBottom w:val="0"/>
          <w:divBdr>
            <w:top w:val="none" w:sz="0" w:space="0" w:color="auto"/>
            <w:left w:val="none" w:sz="0" w:space="0" w:color="auto"/>
            <w:bottom w:val="none" w:sz="0" w:space="0" w:color="auto"/>
            <w:right w:val="none" w:sz="0" w:space="0" w:color="auto"/>
          </w:divBdr>
        </w:div>
        <w:div w:id="903567000">
          <w:marLeft w:val="640"/>
          <w:marRight w:val="0"/>
          <w:marTop w:val="0"/>
          <w:marBottom w:val="0"/>
          <w:divBdr>
            <w:top w:val="none" w:sz="0" w:space="0" w:color="auto"/>
            <w:left w:val="none" w:sz="0" w:space="0" w:color="auto"/>
            <w:bottom w:val="none" w:sz="0" w:space="0" w:color="auto"/>
            <w:right w:val="none" w:sz="0" w:space="0" w:color="auto"/>
          </w:divBdr>
        </w:div>
        <w:div w:id="637733534">
          <w:marLeft w:val="640"/>
          <w:marRight w:val="0"/>
          <w:marTop w:val="0"/>
          <w:marBottom w:val="0"/>
          <w:divBdr>
            <w:top w:val="none" w:sz="0" w:space="0" w:color="auto"/>
            <w:left w:val="none" w:sz="0" w:space="0" w:color="auto"/>
            <w:bottom w:val="none" w:sz="0" w:space="0" w:color="auto"/>
            <w:right w:val="none" w:sz="0" w:space="0" w:color="auto"/>
          </w:divBdr>
        </w:div>
        <w:div w:id="1743216837">
          <w:marLeft w:val="640"/>
          <w:marRight w:val="0"/>
          <w:marTop w:val="0"/>
          <w:marBottom w:val="0"/>
          <w:divBdr>
            <w:top w:val="none" w:sz="0" w:space="0" w:color="auto"/>
            <w:left w:val="none" w:sz="0" w:space="0" w:color="auto"/>
            <w:bottom w:val="none" w:sz="0" w:space="0" w:color="auto"/>
            <w:right w:val="none" w:sz="0" w:space="0" w:color="auto"/>
          </w:divBdr>
        </w:div>
        <w:div w:id="397291012">
          <w:marLeft w:val="640"/>
          <w:marRight w:val="0"/>
          <w:marTop w:val="0"/>
          <w:marBottom w:val="0"/>
          <w:divBdr>
            <w:top w:val="none" w:sz="0" w:space="0" w:color="auto"/>
            <w:left w:val="none" w:sz="0" w:space="0" w:color="auto"/>
            <w:bottom w:val="none" w:sz="0" w:space="0" w:color="auto"/>
            <w:right w:val="none" w:sz="0" w:space="0" w:color="auto"/>
          </w:divBdr>
        </w:div>
        <w:div w:id="1663196273">
          <w:marLeft w:val="640"/>
          <w:marRight w:val="0"/>
          <w:marTop w:val="0"/>
          <w:marBottom w:val="0"/>
          <w:divBdr>
            <w:top w:val="none" w:sz="0" w:space="0" w:color="auto"/>
            <w:left w:val="none" w:sz="0" w:space="0" w:color="auto"/>
            <w:bottom w:val="none" w:sz="0" w:space="0" w:color="auto"/>
            <w:right w:val="none" w:sz="0" w:space="0" w:color="auto"/>
          </w:divBdr>
        </w:div>
        <w:div w:id="2103449662">
          <w:marLeft w:val="640"/>
          <w:marRight w:val="0"/>
          <w:marTop w:val="0"/>
          <w:marBottom w:val="0"/>
          <w:divBdr>
            <w:top w:val="none" w:sz="0" w:space="0" w:color="auto"/>
            <w:left w:val="none" w:sz="0" w:space="0" w:color="auto"/>
            <w:bottom w:val="none" w:sz="0" w:space="0" w:color="auto"/>
            <w:right w:val="none" w:sz="0" w:space="0" w:color="auto"/>
          </w:divBdr>
        </w:div>
        <w:div w:id="2138982187">
          <w:marLeft w:val="640"/>
          <w:marRight w:val="0"/>
          <w:marTop w:val="0"/>
          <w:marBottom w:val="0"/>
          <w:divBdr>
            <w:top w:val="none" w:sz="0" w:space="0" w:color="auto"/>
            <w:left w:val="none" w:sz="0" w:space="0" w:color="auto"/>
            <w:bottom w:val="none" w:sz="0" w:space="0" w:color="auto"/>
            <w:right w:val="none" w:sz="0" w:space="0" w:color="auto"/>
          </w:divBdr>
        </w:div>
        <w:div w:id="1459686916">
          <w:marLeft w:val="640"/>
          <w:marRight w:val="0"/>
          <w:marTop w:val="0"/>
          <w:marBottom w:val="0"/>
          <w:divBdr>
            <w:top w:val="none" w:sz="0" w:space="0" w:color="auto"/>
            <w:left w:val="none" w:sz="0" w:space="0" w:color="auto"/>
            <w:bottom w:val="none" w:sz="0" w:space="0" w:color="auto"/>
            <w:right w:val="none" w:sz="0" w:space="0" w:color="auto"/>
          </w:divBdr>
        </w:div>
        <w:div w:id="945162936">
          <w:marLeft w:val="640"/>
          <w:marRight w:val="0"/>
          <w:marTop w:val="0"/>
          <w:marBottom w:val="0"/>
          <w:divBdr>
            <w:top w:val="none" w:sz="0" w:space="0" w:color="auto"/>
            <w:left w:val="none" w:sz="0" w:space="0" w:color="auto"/>
            <w:bottom w:val="none" w:sz="0" w:space="0" w:color="auto"/>
            <w:right w:val="none" w:sz="0" w:space="0" w:color="auto"/>
          </w:divBdr>
        </w:div>
        <w:div w:id="1088384899">
          <w:marLeft w:val="640"/>
          <w:marRight w:val="0"/>
          <w:marTop w:val="0"/>
          <w:marBottom w:val="0"/>
          <w:divBdr>
            <w:top w:val="none" w:sz="0" w:space="0" w:color="auto"/>
            <w:left w:val="none" w:sz="0" w:space="0" w:color="auto"/>
            <w:bottom w:val="none" w:sz="0" w:space="0" w:color="auto"/>
            <w:right w:val="none" w:sz="0" w:space="0" w:color="auto"/>
          </w:divBdr>
        </w:div>
      </w:divsChild>
    </w:div>
    <w:div w:id="538586163">
      <w:bodyDiv w:val="1"/>
      <w:marLeft w:val="0"/>
      <w:marRight w:val="0"/>
      <w:marTop w:val="0"/>
      <w:marBottom w:val="0"/>
      <w:divBdr>
        <w:top w:val="none" w:sz="0" w:space="0" w:color="auto"/>
        <w:left w:val="none" w:sz="0" w:space="0" w:color="auto"/>
        <w:bottom w:val="none" w:sz="0" w:space="0" w:color="auto"/>
        <w:right w:val="none" w:sz="0" w:space="0" w:color="auto"/>
      </w:divBdr>
    </w:div>
    <w:div w:id="538933894">
      <w:bodyDiv w:val="1"/>
      <w:marLeft w:val="0"/>
      <w:marRight w:val="0"/>
      <w:marTop w:val="0"/>
      <w:marBottom w:val="0"/>
      <w:divBdr>
        <w:top w:val="none" w:sz="0" w:space="0" w:color="auto"/>
        <w:left w:val="none" w:sz="0" w:space="0" w:color="auto"/>
        <w:bottom w:val="none" w:sz="0" w:space="0" w:color="auto"/>
        <w:right w:val="none" w:sz="0" w:space="0" w:color="auto"/>
      </w:divBdr>
    </w:div>
    <w:div w:id="539131165">
      <w:bodyDiv w:val="1"/>
      <w:marLeft w:val="0"/>
      <w:marRight w:val="0"/>
      <w:marTop w:val="0"/>
      <w:marBottom w:val="0"/>
      <w:divBdr>
        <w:top w:val="none" w:sz="0" w:space="0" w:color="auto"/>
        <w:left w:val="none" w:sz="0" w:space="0" w:color="auto"/>
        <w:bottom w:val="none" w:sz="0" w:space="0" w:color="auto"/>
        <w:right w:val="none" w:sz="0" w:space="0" w:color="auto"/>
      </w:divBdr>
    </w:div>
    <w:div w:id="539324771">
      <w:bodyDiv w:val="1"/>
      <w:marLeft w:val="0"/>
      <w:marRight w:val="0"/>
      <w:marTop w:val="0"/>
      <w:marBottom w:val="0"/>
      <w:divBdr>
        <w:top w:val="none" w:sz="0" w:space="0" w:color="auto"/>
        <w:left w:val="none" w:sz="0" w:space="0" w:color="auto"/>
        <w:bottom w:val="none" w:sz="0" w:space="0" w:color="auto"/>
        <w:right w:val="none" w:sz="0" w:space="0" w:color="auto"/>
      </w:divBdr>
    </w:div>
    <w:div w:id="539585033">
      <w:bodyDiv w:val="1"/>
      <w:marLeft w:val="0"/>
      <w:marRight w:val="0"/>
      <w:marTop w:val="0"/>
      <w:marBottom w:val="0"/>
      <w:divBdr>
        <w:top w:val="none" w:sz="0" w:space="0" w:color="auto"/>
        <w:left w:val="none" w:sz="0" w:space="0" w:color="auto"/>
        <w:bottom w:val="none" w:sz="0" w:space="0" w:color="auto"/>
        <w:right w:val="none" w:sz="0" w:space="0" w:color="auto"/>
      </w:divBdr>
    </w:div>
    <w:div w:id="540095990">
      <w:bodyDiv w:val="1"/>
      <w:marLeft w:val="0"/>
      <w:marRight w:val="0"/>
      <w:marTop w:val="0"/>
      <w:marBottom w:val="0"/>
      <w:divBdr>
        <w:top w:val="none" w:sz="0" w:space="0" w:color="auto"/>
        <w:left w:val="none" w:sz="0" w:space="0" w:color="auto"/>
        <w:bottom w:val="none" w:sz="0" w:space="0" w:color="auto"/>
        <w:right w:val="none" w:sz="0" w:space="0" w:color="auto"/>
      </w:divBdr>
    </w:div>
    <w:div w:id="540898342">
      <w:bodyDiv w:val="1"/>
      <w:marLeft w:val="0"/>
      <w:marRight w:val="0"/>
      <w:marTop w:val="0"/>
      <w:marBottom w:val="0"/>
      <w:divBdr>
        <w:top w:val="none" w:sz="0" w:space="0" w:color="auto"/>
        <w:left w:val="none" w:sz="0" w:space="0" w:color="auto"/>
        <w:bottom w:val="none" w:sz="0" w:space="0" w:color="auto"/>
        <w:right w:val="none" w:sz="0" w:space="0" w:color="auto"/>
      </w:divBdr>
    </w:div>
    <w:div w:id="541091254">
      <w:bodyDiv w:val="1"/>
      <w:marLeft w:val="0"/>
      <w:marRight w:val="0"/>
      <w:marTop w:val="0"/>
      <w:marBottom w:val="0"/>
      <w:divBdr>
        <w:top w:val="none" w:sz="0" w:space="0" w:color="auto"/>
        <w:left w:val="none" w:sz="0" w:space="0" w:color="auto"/>
        <w:bottom w:val="none" w:sz="0" w:space="0" w:color="auto"/>
        <w:right w:val="none" w:sz="0" w:space="0" w:color="auto"/>
      </w:divBdr>
    </w:div>
    <w:div w:id="541328128">
      <w:bodyDiv w:val="1"/>
      <w:marLeft w:val="0"/>
      <w:marRight w:val="0"/>
      <w:marTop w:val="0"/>
      <w:marBottom w:val="0"/>
      <w:divBdr>
        <w:top w:val="none" w:sz="0" w:space="0" w:color="auto"/>
        <w:left w:val="none" w:sz="0" w:space="0" w:color="auto"/>
        <w:bottom w:val="none" w:sz="0" w:space="0" w:color="auto"/>
        <w:right w:val="none" w:sz="0" w:space="0" w:color="auto"/>
      </w:divBdr>
    </w:div>
    <w:div w:id="541476422">
      <w:bodyDiv w:val="1"/>
      <w:marLeft w:val="0"/>
      <w:marRight w:val="0"/>
      <w:marTop w:val="0"/>
      <w:marBottom w:val="0"/>
      <w:divBdr>
        <w:top w:val="none" w:sz="0" w:space="0" w:color="auto"/>
        <w:left w:val="none" w:sz="0" w:space="0" w:color="auto"/>
        <w:bottom w:val="none" w:sz="0" w:space="0" w:color="auto"/>
        <w:right w:val="none" w:sz="0" w:space="0" w:color="auto"/>
      </w:divBdr>
    </w:div>
    <w:div w:id="543248040">
      <w:bodyDiv w:val="1"/>
      <w:marLeft w:val="0"/>
      <w:marRight w:val="0"/>
      <w:marTop w:val="0"/>
      <w:marBottom w:val="0"/>
      <w:divBdr>
        <w:top w:val="none" w:sz="0" w:space="0" w:color="auto"/>
        <w:left w:val="none" w:sz="0" w:space="0" w:color="auto"/>
        <w:bottom w:val="none" w:sz="0" w:space="0" w:color="auto"/>
        <w:right w:val="none" w:sz="0" w:space="0" w:color="auto"/>
      </w:divBdr>
    </w:div>
    <w:div w:id="544102505">
      <w:bodyDiv w:val="1"/>
      <w:marLeft w:val="0"/>
      <w:marRight w:val="0"/>
      <w:marTop w:val="0"/>
      <w:marBottom w:val="0"/>
      <w:divBdr>
        <w:top w:val="none" w:sz="0" w:space="0" w:color="auto"/>
        <w:left w:val="none" w:sz="0" w:space="0" w:color="auto"/>
        <w:bottom w:val="none" w:sz="0" w:space="0" w:color="auto"/>
        <w:right w:val="none" w:sz="0" w:space="0" w:color="auto"/>
      </w:divBdr>
    </w:div>
    <w:div w:id="545222503">
      <w:bodyDiv w:val="1"/>
      <w:marLeft w:val="0"/>
      <w:marRight w:val="0"/>
      <w:marTop w:val="0"/>
      <w:marBottom w:val="0"/>
      <w:divBdr>
        <w:top w:val="none" w:sz="0" w:space="0" w:color="auto"/>
        <w:left w:val="none" w:sz="0" w:space="0" w:color="auto"/>
        <w:bottom w:val="none" w:sz="0" w:space="0" w:color="auto"/>
        <w:right w:val="none" w:sz="0" w:space="0" w:color="auto"/>
      </w:divBdr>
    </w:div>
    <w:div w:id="545996079">
      <w:bodyDiv w:val="1"/>
      <w:marLeft w:val="0"/>
      <w:marRight w:val="0"/>
      <w:marTop w:val="0"/>
      <w:marBottom w:val="0"/>
      <w:divBdr>
        <w:top w:val="none" w:sz="0" w:space="0" w:color="auto"/>
        <w:left w:val="none" w:sz="0" w:space="0" w:color="auto"/>
        <w:bottom w:val="none" w:sz="0" w:space="0" w:color="auto"/>
        <w:right w:val="none" w:sz="0" w:space="0" w:color="auto"/>
      </w:divBdr>
    </w:div>
    <w:div w:id="549536867">
      <w:bodyDiv w:val="1"/>
      <w:marLeft w:val="0"/>
      <w:marRight w:val="0"/>
      <w:marTop w:val="0"/>
      <w:marBottom w:val="0"/>
      <w:divBdr>
        <w:top w:val="none" w:sz="0" w:space="0" w:color="auto"/>
        <w:left w:val="none" w:sz="0" w:space="0" w:color="auto"/>
        <w:bottom w:val="none" w:sz="0" w:space="0" w:color="auto"/>
        <w:right w:val="none" w:sz="0" w:space="0" w:color="auto"/>
      </w:divBdr>
    </w:div>
    <w:div w:id="550113360">
      <w:bodyDiv w:val="1"/>
      <w:marLeft w:val="0"/>
      <w:marRight w:val="0"/>
      <w:marTop w:val="0"/>
      <w:marBottom w:val="0"/>
      <w:divBdr>
        <w:top w:val="none" w:sz="0" w:space="0" w:color="auto"/>
        <w:left w:val="none" w:sz="0" w:space="0" w:color="auto"/>
        <w:bottom w:val="none" w:sz="0" w:space="0" w:color="auto"/>
        <w:right w:val="none" w:sz="0" w:space="0" w:color="auto"/>
      </w:divBdr>
    </w:div>
    <w:div w:id="551304712">
      <w:bodyDiv w:val="1"/>
      <w:marLeft w:val="0"/>
      <w:marRight w:val="0"/>
      <w:marTop w:val="0"/>
      <w:marBottom w:val="0"/>
      <w:divBdr>
        <w:top w:val="none" w:sz="0" w:space="0" w:color="auto"/>
        <w:left w:val="none" w:sz="0" w:space="0" w:color="auto"/>
        <w:bottom w:val="none" w:sz="0" w:space="0" w:color="auto"/>
        <w:right w:val="none" w:sz="0" w:space="0" w:color="auto"/>
      </w:divBdr>
    </w:div>
    <w:div w:id="552812515">
      <w:bodyDiv w:val="1"/>
      <w:marLeft w:val="0"/>
      <w:marRight w:val="0"/>
      <w:marTop w:val="0"/>
      <w:marBottom w:val="0"/>
      <w:divBdr>
        <w:top w:val="none" w:sz="0" w:space="0" w:color="auto"/>
        <w:left w:val="none" w:sz="0" w:space="0" w:color="auto"/>
        <w:bottom w:val="none" w:sz="0" w:space="0" w:color="auto"/>
        <w:right w:val="none" w:sz="0" w:space="0" w:color="auto"/>
      </w:divBdr>
    </w:div>
    <w:div w:id="554005219">
      <w:bodyDiv w:val="1"/>
      <w:marLeft w:val="0"/>
      <w:marRight w:val="0"/>
      <w:marTop w:val="0"/>
      <w:marBottom w:val="0"/>
      <w:divBdr>
        <w:top w:val="none" w:sz="0" w:space="0" w:color="auto"/>
        <w:left w:val="none" w:sz="0" w:space="0" w:color="auto"/>
        <w:bottom w:val="none" w:sz="0" w:space="0" w:color="auto"/>
        <w:right w:val="none" w:sz="0" w:space="0" w:color="auto"/>
      </w:divBdr>
    </w:div>
    <w:div w:id="554465707">
      <w:bodyDiv w:val="1"/>
      <w:marLeft w:val="0"/>
      <w:marRight w:val="0"/>
      <w:marTop w:val="0"/>
      <w:marBottom w:val="0"/>
      <w:divBdr>
        <w:top w:val="none" w:sz="0" w:space="0" w:color="auto"/>
        <w:left w:val="none" w:sz="0" w:space="0" w:color="auto"/>
        <w:bottom w:val="none" w:sz="0" w:space="0" w:color="auto"/>
        <w:right w:val="none" w:sz="0" w:space="0" w:color="auto"/>
      </w:divBdr>
    </w:div>
    <w:div w:id="557398727">
      <w:bodyDiv w:val="1"/>
      <w:marLeft w:val="0"/>
      <w:marRight w:val="0"/>
      <w:marTop w:val="0"/>
      <w:marBottom w:val="0"/>
      <w:divBdr>
        <w:top w:val="none" w:sz="0" w:space="0" w:color="auto"/>
        <w:left w:val="none" w:sz="0" w:space="0" w:color="auto"/>
        <w:bottom w:val="none" w:sz="0" w:space="0" w:color="auto"/>
        <w:right w:val="none" w:sz="0" w:space="0" w:color="auto"/>
      </w:divBdr>
    </w:div>
    <w:div w:id="561721549">
      <w:bodyDiv w:val="1"/>
      <w:marLeft w:val="0"/>
      <w:marRight w:val="0"/>
      <w:marTop w:val="0"/>
      <w:marBottom w:val="0"/>
      <w:divBdr>
        <w:top w:val="none" w:sz="0" w:space="0" w:color="auto"/>
        <w:left w:val="none" w:sz="0" w:space="0" w:color="auto"/>
        <w:bottom w:val="none" w:sz="0" w:space="0" w:color="auto"/>
        <w:right w:val="none" w:sz="0" w:space="0" w:color="auto"/>
      </w:divBdr>
    </w:div>
    <w:div w:id="563300001">
      <w:bodyDiv w:val="1"/>
      <w:marLeft w:val="0"/>
      <w:marRight w:val="0"/>
      <w:marTop w:val="0"/>
      <w:marBottom w:val="0"/>
      <w:divBdr>
        <w:top w:val="none" w:sz="0" w:space="0" w:color="auto"/>
        <w:left w:val="none" w:sz="0" w:space="0" w:color="auto"/>
        <w:bottom w:val="none" w:sz="0" w:space="0" w:color="auto"/>
        <w:right w:val="none" w:sz="0" w:space="0" w:color="auto"/>
      </w:divBdr>
    </w:div>
    <w:div w:id="563763790">
      <w:bodyDiv w:val="1"/>
      <w:marLeft w:val="0"/>
      <w:marRight w:val="0"/>
      <w:marTop w:val="0"/>
      <w:marBottom w:val="0"/>
      <w:divBdr>
        <w:top w:val="none" w:sz="0" w:space="0" w:color="auto"/>
        <w:left w:val="none" w:sz="0" w:space="0" w:color="auto"/>
        <w:bottom w:val="none" w:sz="0" w:space="0" w:color="auto"/>
        <w:right w:val="none" w:sz="0" w:space="0" w:color="auto"/>
      </w:divBdr>
    </w:div>
    <w:div w:id="565147194">
      <w:bodyDiv w:val="1"/>
      <w:marLeft w:val="0"/>
      <w:marRight w:val="0"/>
      <w:marTop w:val="0"/>
      <w:marBottom w:val="0"/>
      <w:divBdr>
        <w:top w:val="none" w:sz="0" w:space="0" w:color="auto"/>
        <w:left w:val="none" w:sz="0" w:space="0" w:color="auto"/>
        <w:bottom w:val="none" w:sz="0" w:space="0" w:color="auto"/>
        <w:right w:val="none" w:sz="0" w:space="0" w:color="auto"/>
      </w:divBdr>
    </w:div>
    <w:div w:id="566838220">
      <w:bodyDiv w:val="1"/>
      <w:marLeft w:val="0"/>
      <w:marRight w:val="0"/>
      <w:marTop w:val="0"/>
      <w:marBottom w:val="0"/>
      <w:divBdr>
        <w:top w:val="none" w:sz="0" w:space="0" w:color="auto"/>
        <w:left w:val="none" w:sz="0" w:space="0" w:color="auto"/>
        <w:bottom w:val="none" w:sz="0" w:space="0" w:color="auto"/>
        <w:right w:val="none" w:sz="0" w:space="0" w:color="auto"/>
      </w:divBdr>
    </w:div>
    <w:div w:id="570696442">
      <w:bodyDiv w:val="1"/>
      <w:marLeft w:val="0"/>
      <w:marRight w:val="0"/>
      <w:marTop w:val="0"/>
      <w:marBottom w:val="0"/>
      <w:divBdr>
        <w:top w:val="none" w:sz="0" w:space="0" w:color="auto"/>
        <w:left w:val="none" w:sz="0" w:space="0" w:color="auto"/>
        <w:bottom w:val="none" w:sz="0" w:space="0" w:color="auto"/>
        <w:right w:val="none" w:sz="0" w:space="0" w:color="auto"/>
      </w:divBdr>
    </w:div>
    <w:div w:id="573856364">
      <w:bodyDiv w:val="1"/>
      <w:marLeft w:val="0"/>
      <w:marRight w:val="0"/>
      <w:marTop w:val="0"/>
      <w:marBottom w:val="0"/>
      <w:divBdr>
        <w:top w:val="none" w:sz="0" w:space="0" w:color="auto"/>
        <w:left w:val="none" w:sz="0" w:space="0" w:color="auto"/>
        <w:bottom w:val="none" w:sz="0" w:space="0" w:color="auto"/>
        <w:right w:val="none" w:sz="0" w:space="0" w:color="auto"/>
      </w:divBdr>
    </w:div>
    <w:div w:id="574820641">
      <w:bodyDiv w:val="1"/>
      <w:marLeft w:val="0"/>
      <w:marRight w:val="0"/>
      <w:marTop w:val="0"/>
      <w:marBottom w:val="0"/>
      <w:divBdr>
        <w:top w:val="none" w:sz="0" w:space="0" w:color="auto"/>
        <w:left w:val="none" w:sz="0" w:space="0" w:color="auto"/>
        <w:bottom w:val="none" w:sz="0" w:space="0" w:color="auto"/>
        <w:right w:val="none" w:sz="0" w:space="0" w:color="auto"/>
      </w:divBdr>
    </w:div>
    <w:div w:id="577908661">
      <w:bodyDiv w:val="1"/>
      <w:marLeft w:val="0"/>
      <w:marRight w:val="0"/>
      <w:marTop w:val="0"/>
      <w:marBottom w:val="0"/>
      <w:divBdr>
        <w:top w:val="none" w:sz="0" w:space="0" w:color="auto"/>
        <w:left w:val="none" w:sz="0" w:space="0" w:color="auto"/>
        <w:bottom w:val="none" w:sz="0" w:space="0" w:color="auto"/>
        <w:right w:val="none" w:sz="0" w:space="0" w:color="auto"/>
      </w:divBdr>
    </w:div>
    <w:div w:id="577909785">
      <w:bodyDiv w:val="1"/>
      <w:marLeft w:val="0"/>
      <w:marRight w:val="0"/>
      <w:marTop w:val="0"/>
      <w:marBottom w:val="0"/>
      <w:divBdr>
        <w:top w:val="none" w:sz="0" w:space="0" w:color="auto"/>
        <w:left w:val="none" w:sz="0" w:space="0" w:color="auto"/>
        <w:bottom w:val="none" w:sz="0" w:space="0" w:color="auto"/>
        <w:right w:val="none" w:sz="0" w:space="0" w:color="auto"/>
      </w:divBdr>
    </w:div>
    <w:div w:id="581185374">
      <w:bodyDiv w:val="1"/>
      <w:marLeft w:val="0"/>
      <w:marRight w:val="0"/>
      <w:marTop w:val="0"/>
      <w:marBottom w:val="0"/>
      <w:divBdr>
        <w:top w:val="none" w:sz="0" w:space="0" w:color="auto"/>
        <w:left w:val="none" w:sz="0" w:space="0" w:color="auto"/>
        <w:bottom w:val="none" w:sz="0" w:space="0" w:color="auto"/>
        <w:right w:val="none" w:sz="0" w:space="0" w:color="auto"/>
      </w:divBdr>
    </w:div>
    <w:div w:id="582106475">
      <w:bodyDiv w:val="1"/>
      <w:marLeft w:val="0"/>
      <w:marRight w:val="0"/>
      <w:marTop w:val="0"/>
      <w:marBottom w:val="0"/>
      <w:divBdr>
        <w:top w:val="none" w:sz="0" w:space="0" w:color="auto"/>
        <w:left w:val="none" w:sz="0" w:space="0" w:color="auto"/>
        <w:bottom w:val="none" w:sz="0" w:space="0" w:color="auto"/>
        <w:right w:val="none" w:sz="0" w:space="0" w:color="auto"/>
      </w:divBdr>
    </w:div>
    <w:div w:id="584145144">
      <w:bodyDiv w:val="1"/>
      <w:marLeft w:val="0"/>
      <w:marRight w:val="0"/>
      <w:marTop w:val="0"/>
      <w:marBottom w:val="0"/>
      <w:divBdr>
        <w:top w:val="none" w:sz="0" w:space="0" w:color="auto"/>
        <w:left w:val="none" w:sz="0" w:space="0" w:color="auto"/>
        <w:bottom w:val="none" w:sz="0" w:space="0" w:color="auto"/>
        <w:right w:val="none" w:sz="0" w:space="0" w:color="auto"/>
      </w:divBdr>
    </w:div>
    <w:div w:id="584195496">
      <w:bodyDiv w:val="1"/>
      <w:marLeft w:val="0"/>
      <w:marRight w:val="0"/>
      <w:marTop w:val="0"/>
      <w:marBottom w:val="0"/>
      <w:divBdr>
        <w:top w:val="none" w:sz="0" w:space="0" w:color="auto"/>
        <w:left w:val="none" w:sz="0" w:space="0" w:color="auto"/>
        <w:bottom w:val="none" w:sz="0" w:space="0" w:color="auto"/>
        <w:right w:val="none" w:sz="0" w:space="0" w:color="auto"/>
      </w:divBdr>
    </w:div>
    <w:div w:id="584454804">
      <w:bodyDiv w:val="1"/>
      <w:marLeft w:val="0"/>
      <w:marRight w:val="0"/>
      <w:marTop w:val="0"/>
      <w:marBottom w:val="0"/>
      <w:divBdr>
        <w:top w:val="none" w:sz="0" w:space="0" w:color="auto"/>
        <w:left w:val="none" w:sz="0" w:space="0" w:color="auto"/>
        <w:bottom w:val="none" w:sz="0" w:space="0" w:color="auto"/>
        <w:right w:val="none" w:sz="0" w:space="0" w:color="auto"/>
      </w:divBdr>
    </w:div>
    <w:div w:id="585040134">
      <w:bodyDiv w:val="1"/>
      <w:marLeft w:val="0"/>
      <w:marRight w:val="0"/>
      <w:marTop w:val="0"/>
      <w:marBottom w:val="0"/>
      <w:divBdr>
        <w:top w:val="none" w:sz="0" w:space="0" w:color="auto"/>
        <w:left w:val="none" w:sz="0" w:space="0" w:color="auto"/>
        <w:bottom w:val="none" w:sz="0" w:space="0" w:color="auto"/>
        <w:right w:val="none" w:sz="0" w:space="0" w:color="auto"/>
      </w:divBdr>
    </w:div>
    <w:div w:id="585454176">
      <w:bodyDiv w:val="1"/>
      <w:marLeft w:val="0"/>
      <w:marRight w:val="0"/>
      <w:marTop w:val="0"/>
      <w:marBottom w:val="0"/>
      <w:divBdr>
        <w:top w:val="none" w:sz="0" w:space="0" w:color="auto"/>
        <w:left w:val="none" w:sz="0" w:space="0" w:color="auto"/>
        <w:bottom w:val="none" w:sz="0" w:space="0" w:color="auto"/>
        <w:right w:val="none" w:sz="0" w:space="0" w:color="auto"/>
      </w:divBdr>
    </w:div>
    <w:div w:id="585500530">
      <w:bodyDiv w:val="1"/>
      <w:marLeft w:val="0"/>
      <w:marRight w:val="0"/>
      <w:marTop w:val="0"/>
      <w:marBottom w:val="0"/>
      <w:divBdr>
        <w:top w:val="none" w:sz="0" w:space="0" w:color="auto"/>
        <w:left w:val="none" w:sz="0" w:space="0" w:color="auto"/>
        <w:bottom w:val="none" w:sz="0" w:space="0" w:color="auto"/>
        <w:right w:val="none" w:sz="0" w:space="0" w:color="auto"/>
      </w:divBdr>
    </w:div>
    <w:div w:id="586156689">
      <w:bodyDiv w:val="1"/>
      <w:marLeft w:val="0"/>
      <w:marRight w:val="0"/>
      <w:marTop w:val="0"/>
      <w:marBottom w:val="0"/>
      <w:divBdr>
        <w:top w:val="none" w:sz="0" w:space="0" w:color="auto"/>
        <w:left w:val="none" w:sz="0" w:space="0" w:color="auto"/>
        <w:bottom w:val="none" w:sz="0" w:space="0" w:color="auto"/>
        <w:right w:val="none" w:sz="0" w:space="0" w:color="auto"/>
      </w:divBdr>
    </w:div>
    <w:div w:id="586232352">
      <w:bodyDiv w:val="1"/>
      <w:marLeft w:val="0"/>
      <w:marRight w:val="0"/>
      <w:marTop w:val="0"/>
      <w:marBottom w:val="0"/>
      <w:divBdr>
        <w:top w:val="none" w:sz="0" w:space="0" w:color="auto"/>
        <w:left w:val="none" w:sz="0" w:space="0" w:color="auto"/>
        <w:bottom w:val="none" w:sz="0" w:space="0" w:color="auto"/>
        <w:right w:val="none" w:sz="0" w:space="0" w:color="auto"/>
      </w:divBdr>
    </w:div>
    <w:div w:id="586891447">
      <w:bodyDiv w:val="1"/>
      <w:marLeft w:val="0"/>
      <w:marRight w:val="0"/>
      <w:marTop w:val="0"/>
      <w:marBottom w:val="0"/>
      <w:divBdr>
        <w:top w:val="none" w:sz="0" w:space="0" w:color="auto"/>
        <w:left w:val="none" w:sz="0" w:space="0" w:color="auto"/>
        <w:bottom w:val="none" w:sz="0" w:space="0" w:color="auto"/>
        <w:right w:val="none" w:sz="0" w:space="0" w:color="auto"/>
      </w:divBdr>
      <w:divsChild>
        <w:div w:id="1484784127">
          <w:marLeft w:val="640"/>
          <w:marRight w:val="0"/>
          <w:marTop w:val="0"/>
          <w:marBottom w:val="0"/>
          <w:divBdr>
            <w:top w:val="none" w:sz="0" w:space="0" w:color="auto"/>
            <w:left w:val="none" w:sz="0" w:space="0" w:color="auto"/>
            <w:bottom w:val="none" w:sz="0" w:space="0" w:color="auto"/>
            <w:right w:val="none" w:sz="0" w:space="0" w:color="auto"/>
          </w:divBdr>
        </w:div>
        <w:div w:id="748424998">
          <w:marLeft w:val="640"/>
          <w:marRight w:val="0"/>
          <w:marTop w:val="0"/>
          <w:marBottom w:val="0"/>
          <w:divBdr>
            <w:top w:val="none" w:sz="0" w:space="0" w:color="auto"/>
            <w:left w:val="none" w:sz="0" w:space="0" w:color="auto"/>
            <w:bottom w:val="none" w:sz="0" w:space="0" w:color="auto"/>
            <w:right w:val="none" w:sz="0" w:space="0" w:color="auto"/>
          </w:divBdr>
        </w:div>
        <w:div w:id="613371239">
          <w:marLeft w:val="640"/>
          <w:marRight w:val="0"/>
          <w:marTop w:val="0"/>
          <w:marBottom w:val="0"/>
          <w:divBdr>
            <w:top w:val="none" w:sz="0" w:space="0" w:color="auto"/>
            <w:left w:val="none" w:sz="0" w:space="0" w:color="auto"/>
            <w:bottom w:val="none" w:sz="0" w:space="0" w:color="auto"/>
            <w:right w:val="none" w:sz="0" w:space="0" w:color="auto"/>
          </w:divBdr>
        </w:div>
        <w:div w:id="422071907">
          <w:marLeft w:val="640"/>
          <w:marRight w:val="0"/>
          <w:marTop w:val="0"/>
          <w:marBottom w:val="0"/>
          <w:divBdr>
            <w:top w:val="none" w:sz="0" w:space="0" w:color="auto"/>
            <w:left w:val="none" w:sz="0" w:space="0" w:color="auto"/>
            <w:bottom w:val="none" w:sz="0" w:space="0" w:color="auto"/>
            <w:right w:val="none" w:sz="0" w:space="0" w:color="auto"/>
          </w:divBdr>
        </w:div>
        <w:div w:id="1243490511">
          <w:marLeft w:val="640"/>
          <w:marRight w:val="0"/>
          <w:marTop w:val="0"/>
          <w:marBottom w:val="0"/>
          <w:divBdr>
            <w:top w:val="none" w:sz="0" w:space="0" w:color="auto"/>
            <w:left w:val="none" w:sz="0" w:space="0" w:color="auto"/>
            <w:bottom w:val="none" w:sz="0" w:space="0" w:color="auto"/>
            <w:right w:val="none" w:sz="0" w:space="0" w:color="auto"/>
          </w:divBdr>
        </w:div>
        <w:div w:id="372387337">
          <w:marLeft w:val="640"/>
          <w:marRight w:val="0"/>
          <w:marTop w:val="0"/>
          <w:marBottom w:val="0"/>
          <w:divBdr>
            <w:top w:val="none" w:sz="0" w:space="0" w:color="auto"/>
            <w:left w:val="none" w:sz="0" w:space="0" w:color="auto"/>
            <w:bottom w:val="none" w:sz="0" w:space="0" w:color="auto"/>
            <w:right w:val="none" w:sz="0" w:space="0" w:color="auto"/>
          </w:divBdr>
        </w:div>
        <w:div w:id="878248290">
          <w:marLeft w:val="640"/>
          <w:marRight w:val="0"/>
          <w:marTop w:val="0"/>
          <w:marBottom w:val="0"/>
          <w:divBdr>
            <w:top w:val="none" w:sz="0" w:space="0" w:color="auto"/>
            <w:left w:val="none" w:sz="0" w:space="0" w:color="auto"/>
            <w:bottom w:val="none" w:sz="0" w:space="0" w:color="auto"/>
            <w:right w:val="none" w:sz="0" w:space="0" w:color="auto"/>
          </w:divBdr>
        </w:div>
      </w:divsChild>
    </w:div>
    <w:div w:id="587158657">
      <w:bodyDiv w:val="1"/>
      <w:marLeft w:val="0"/>
      <w:marRight w:val="0"/>
      <w:marTop w:val="0"/>
      <w:marBottom w:val="0"/>
      <w:divBdr>
        <w:top w:val="none" w:sz="0" w:space="0" w:color="auto"/>
        <w:left w:val="none" w:sz="0" w:space="0" w:color="auto"/>
        <w:bottom w:val="none" w:sz="0" w:space="0" w:color="auto"/>
        <w:right w:val="none" w:sz="0" w:space="0" w:color="auto"/>
      </w:divBdr>
    </w:div>
    <w:div w:id="587926520">
      <w:bodyDiv w:val="1"/>
      <w:marLeft w:val="0"/>
      <w:marRight w:val="0"/>
      <w:marTop w:val="0"/>
      <w:marBottom w:val="0"/>
      <w:divBdr>
        <w:top w:val="none" w:sz="0" w:space="0" w:color="auto"/>
        <w:left w:val="none" w:sz="0" w:space="0" w:color="auto"/>
        <w:bottom w:val="none" w:sz="0" w:space="0" w:color="auto"/>
        <w:right w:val="none" w:sz="0" w:space="0" w:color="auto"/>
      </w:divBdr>
      <w:divsChild>
        <w:div w:id="78018477">
          <w:marLeft w:val="640"/>
          <w:marRight w:val="0"/>
          <w:marTop w:val="0"/>
          <w:marBottom w:val="0"/>
          <w:divBdr>
            <w:top w:val="none" w:sz="0" w:space="0" w:color="auto"/>
            <w:left w:val="none" w:sz="0" w:space="0" w:color="auto"/>
            <w:bottom w:val="none" w:sz="0" w:space="0" w:color="auto"/>
            <w:right w:val="none" w:sz="0" w:space="0" w:color="auto"/>
          </w:divBdr>
        </w:div>
        <w:div w:id="1238710458">
          <w:marLeft w:val="640"/>
          <w:marRight w:val="0"/>
          <w:marTop w:val="0"/>
          <w:marBottom w:val="0"/>
          <w:divBdr>
            <w:top w:val="none" w:sz="0" w:space="0" w:color="auto"/>
            <w:left w:val="none" w:sz="0" w:space="0" w:color="auto"/>
            <w:bottom w:val="none" w:sz="0" w:space="0" w:color="auto"/>
            <w:right w:val="none" w:sz="0" w:space="0" w:color="auto"/>
          </w:divBdr>
        </w:div>
        <w:div w:id="1262687832">
          <w:marLeft w:val="640"/>
          <w:marRight w:val="0"/>
          <w:marTop w:val="0"/>
          <w:marBottom w:val="0"/>
          <w:divBdr>
            <w:top w:val="none" w:sz="0" w:space="0" w:color="auto"/>
            <w:left w:val="none" w:sz="0" w:space="0" w:color="auto"/>
            <w:bottom w:val="none" w:sz="0" w:space="0" w:color="auto"/>
            <w:right w:val="none" w:sz="0" w:space="0" w:color="auto"/>
          </w:divBdr>
        </w:div>
        <w:div w:id="1074201588">
          <w:marLeft w:val="640"/>
          <w:marRight w:val="0"/>
          <w:marTop w:val="0"/>
          <w:marBottom w:val="0"/>
          <w:divBdr>
            <w:top w:val="none" w:sz="0" w:space="0" w:color="auto"/>
            <w:left w:val="none" w:sz="0" w:space="0" w:color="auto"/>
            <w:bottom w:val="none" w:sz="0" w:space="0" w:color="auto"/>
            <w:right w:val="none" w:sz="0" w:space="0" w:color="auto"/>
          </w:divBdr>
        </w:div>
        <w:div w:id="1088699951">
          <w:marLeft w:val="640"/>
          <w:marRight w:val="0"/>
          <w:marTop w:val="0"/>
          <w:marBottom w:val="0"/>
          <w:divBdr>
            <w:top w:val="none" w:sz="0" w:space="0" w:color="auto"/>
            <w:left w:val="none" w:sz="0" w:space="0" w:color="auto"/>
            <w:bottom w:val="none" w:sz="0" w:space="0" w:color="auto"/>
            <w:right w:val="none" w:sz="0" w:space="0" w:color="auto"/>
          </w:divBdr>
        </w:div>
        <w:div w:id="668557393">
          <w:marLeft w:val="640"/>
          <w:marRight w:val="0"/>
          <w:marTop w:val="0"/>
          <w:marBottom w:val="0"/>
          <w:divBdr>
            <w:top w:val="none" w:sz="0" w:space="0" w:color="auto"/>
            <w:left w:val="none" w:sz="0" w:space="0" w:color="auto"/>
            <w:bottom w:val="none" w:sz="0" w:space="0" w:color="auto"/>
            <w:right w:val="none" w:sz="0" w:space="0" w:color="auto"/>
          </w:divBdr>
        </w:div>
        <w:div w:id="825559202">
          <w:marLeft w:val="640"/>
          <w:marRight w:val="0"/>
          <w:marTop w:val="0"/>
          <w:marBottom w:val="0"/>
          <w:divBdr>
            <w:top w:val="none" w:sz="0" w:space="0" w:color="auto"/>
            <w:left w:val="none" w:sz="0" w:space="0" w:color="auto"/>
            <w:bottom w:val="none" w:sz="0" w:space="0" w:color="auto"/>
            <w:right w:val="none" w:sz="0" w:space="0" w:color="auto"/>
          </w:divBdr>
        </w:div>
        <w:div w:id="1214735161">
          <w:marLeft w:val="640"/>
          <w:marRight w:val="0"/>
          <w:marTop w:val="0"/>
          <w:marBottom w:val="0"/>
          <w:divBdr>
            <w:top w:val="none" w:sz="0" w:space="0" w:color="auto"/>
            <w:left w:val="none" w:sz="0" w:space="0" w:color="auto"/>
            <w:bottom w:val="none" w:sz="0" w:space="0" w:color="auto"/>
            <w:right w:val="none" w:sz="0" w:space="0" w:color="auto"/>
          </w:divBdr>
        </w:div>
        <w:div w:id="853497161">
          <w:marLeft w:val="640"/>
          <w:marRight w:val="0"/>
          <w:marTop w:val="0"/>
          <w:marBottom w:val="0"/>
          <w:divBdr>
            <w:top w:val="none" w:sz="0" w:space="0" w:color="auto"/>
            <w:left w:val="none" w:sz="0" w:space="0" w:color="auto"/>
            <w:bottom w:val="none" w:sz="0" w:space="0" w:color="auto"/>
            <w:right w:val="none" w:sz="0" w:space="0" w:color="auto"/>
          </w:divBdr>
        </w:div>
        <w:div w:id="1952514537">
          <w:marLeft w:val="640"/>
          <w:marRight w:val="0"/>
          <w:marTop w:val="0"/>
          <w:marBottom w:val="0"/>
          <w:divBdr>
            <w:top w:val="none" w:sz="0" w:space="0" w:color="auto"/>
            <w:left w:val="none" w:sz="0" w:space="0" w:color="auto"/>
            <w:bottom w:val="none" w:sz="0" w:space="0" w:color="auto"/>
            <w:right w:val="none" w:sz="0" w:space="0" w:color="auto"/>
          </w:divBdr>
        </w:div>
        <w:div w:id="1418209895">
          <w:marLeft w:val="640"/>
          <w:marRight w:val="0"/>
          <w:marTop w:val="0"/>
          <w:marBottom w:val="0"/>
          <w:divBdr>
            <w:top w:val="none" w:sz="0" w:space="0" w:color="auto"/>
            <w:left w:val="none" w:sz="0" w:space="0" w:color="auto"/>
            <w:bottom w:val="none" w:sz="0" w:space="0" w:color="auto"/>
            <w:right w:val="none" w:sz="0" w:space="0" w:color="auto"/>
          </w:divBdr>
        </w:div>
        <w:div w:id="1080055360">
          <w:marLeft w:val="640"/>
          <w:marRight w:val="0"/>
          <w:marTop w:val="0"/>
          <w:marBottom w:val="0"/>
          <w:divBdr>
            <w:top w:val="none" w:sz="0" w:space="0" w:color="auto"/>
            <w:left w:val="none" w:sz="0" w:space="0" w:color="auto"/>
            <w:bottom w:val="none" w:sz="0" w:space="0" w:color="auto"/>
            <w:right w:val="none" w:sz="0" w:space="0" w:color="auto"/>
          </w:divBdr>
        </w:div>
        <w:div w:id="1932278697">
          <w:marLeft w:val="640"/>
          <w:marRight w:val="0"/>
          <w:marTop w:val="0"/>
          <w:marBottom w:val="0"/>
          <w:divBdr>
            <w:top w:val="none" w:sz="0" w:space="0" w:color="auto"/>
            <w:left w:val="none" w:sz="0" w:space="0" w:color="auto"/>
            <w:bottom w:val="none" w:sz="0" w:space="0" w:color="auto"/>
            <w:right w:val="none" w:sz="0" w:space="0" w:color="auto"/>
          </w:divBdr>
        </w:div>
        <w:div w:id="1361009459">
          <w:marLeft w:val="640"/>
          <w:marRight w:val="0"/>
          <w:marTop w:val="0"/>
          <w:marBottom w:val="0"/>
          <w:divBdr>
            <w:top w:val="none" w:sz="0" w:space="0" w:color="auto"/>
            <w:left w:val="none" w:sz="0" w:space="0" w:color="auto"/>
            <w:bottom w:val="none" w:sz="0" w:space="0" w:color="auto"/>
            <w:right w:val="none" w:sz="0" w:space="0" w:color="auto"/>
          </w:divBdr>
        </w:div>
        <w:div w:id="1520050543">
          <w:marLeft w:val="640"/>
          <w:marRight w:val="0"/>
          <w:marTop w:val="0"/>
          <w:marBottom w:val="0"/>
          <w:divBdr>
            <w:top w:val="none" w:sz="0" w:space="0" w:color="auto"/>
            <w:left w:val="none" w:sz="0" w:space="0" w:color="auto"/>
            <w:bottom w:val="none" w:sz="0" w:space="0" w:color="auto"/>
            <w:right w:val="none" w:sz="0" w:space="0" w:color="auto"/>
          </w:divBdr>
        </w:div>
        <w:div w:id="1043793707">
          <w:marLeft w:val="640"/>
          <w:marRight w:val="0"/>
          <w:marTop w:val="0"/>
          <w:marBottom w:val="0"/>
          <w:divBdr>
            <w:top w:val="none" w:sz="0" w:space="0" w:color="auto"/>
            <w:left w:val="none" w:sz="0" w:space="0" w:color="auto"/>
            <w:bottom w:val="none" w:sz="0" w:space="0" w:color="auto"/>
            <w:right w:val="none" w:sz="0" w:space="0" w:color="auto"/>
          </w:divBdr>
        </w:div>
        <w:div w:id="335154702">
          <w:marLeft w:val="640"/>
          <w:marRight w:val="0"/>
          <w:marTop w:val="0"/>
          <w:marBottom w:val="0"/>
          <w:divBdr>
            <w:top w:val="none" w:sz="0" w:space="0" w:color="auto"/>
            <w:left w:val="none" w:sz="0" w:space="0" w:color="auto"/>
            <w:bottom w:val="none" w:sz="0" w:space="0" w:color="auto"/>
            <w:right w:val="none" w:sz="0" w:space="0" w:color="auto"/>
          </w:divBdr>
        </w:div>
        <w:div w:id="1212495580">
          <w:marLeft w:val="640"/>
          <w:marRight w:val="0"/>
          <w:marTop w:val="0"/>
          <w:marBottom w:val="0"/>
          <w:divBdr>
            <w:top w:val="none" w:sz="0" w:space="0" w:color="auto"/>
            <w:left w:val="none" w:sz="0" w:space="0" w:color="auto"/>
            <w:bottom w:val="none" w:sz="0" w:space="0" w:color="auto"/>
            <w:right w:val="none" w:sz="0" w:space="0" w:color="auto"/>
          </w:divBdr>
        </w:div>
        <w:div w:id="561327242">
          <w:marLeft w:val="640"/>
          <w:marRight w:val="0"/>
          <w:marTop w:val="0"/>
          <w:marBottom w:val="0"/>
          <w:divBdr>
            <w:top w:val="none" w:sz="0" w:space="0" w:color="auto"/>
            <w:left w:val="none" w:sz="0" w:space="0" w:color="auto"/>
            <w:bottom w:val="none" w:sz="0" w:space="0" w:color="auto"/>
            <w:right w:val="none" w:sz="0" w:space="0" w:color="auto"/>
          </w:divBdr>
        </w:div>
        <w:div w:id="985016105">
          <w:marLeft w:val="640"/>
          <w:marRight w:val="0"/>
          <w:marTop w:val="0"/>
          <w:marBottom w:val="0"/>
          <w:divBdr>
            <w:top w:val="none" w:sz="0" w:space="0" w:color="auto"/>
            <w:left w:val="none" w:sz="0" w:space="0" w:color="auto"/>
            <w:bottom w:val="none" w:sz="0" w:space="0" w:color="auto"/>
            <w:right w:val="none" w:sz="0" w:space="0" w:color="auto"/>
          </w:divBdr>
        </w:div>
        <w:div w:id="1419132865">
          <w:marLeft w:val="640"/>
          <w:marRight w:val="0"/>
          <w:marTop w:val="0"/>
          <w:marBottom w:val="0"/>
          <w:divBdr>
            <w:top w:val="none" w:sz="0" w:space="0" w:color="auto"/>
            <w:left w:val="none" w:sz="0" w:space="0" w:color="auto"/>
            <w:bottom w:val="none" w:sz="0" w:space="0" w:color="auto"/>
            <w:right w:val="none" w:sz="0" w:space="0" w:color="auto"/>
          </w:divBdr>
        </w:div>
        <w:div w:id="1775244432">
          <w:marLeft w:val="640"/>
          <w:marRight w:val="0"/>
          <w:marTop w:val="0"/>
          <w:marBottom w:val="0"/>
          <w:divBdr>
            <w:top w:val="none" w:sz="0" w:space="0" w:color="auto"/>
            <w:left w:val="none" w:sz="0" w:space="0" w:color="auto"/>
            <w:bottom w:val="none" w:sz="0" w:space="0" w:color="auto"/>
            <w:right w:val="none" w:sz="0" w:space="0" w:color="auto"/>
          </w:divBdr>
        </w:div>
        <w:div w:id="1523664050">
          <w:marLeft w:val="640"/>
          <w:marRight w:val="0"/>
          <w:marTop w:val="0"/>
          <w:marBottom w:val="0"/>
          <w:divBdr>
            <w:top w:val="none" w:sz="0" w:space="0" w:color="auto"/>
            <w:left w:val="none" w:sz="0" w:space="0" w:color="auto"/>
            <w:bottom w:val="none" w:sz="0" w:space="0" w:color="auto"/>
            <w:right w:val="none" w:sz="0" w:space="0" w:color="auto"/>
          </w:divBdr>
        </w:div>
        <w:div w:id="2120836684">
          <w:marLeft w:val="640"/>
          <w:marRight w:val="0"/>
          <w:marTop w:val="0"/>
          <w:marBottom w:val="0"/>
          <w:divBdr>
            <w:top w:val="none" w:sz="0" w:space="0" w:color="auto"/>
            <w:left w:val="none" w:sz="0" w:space="0" w:color="auto"/>
            <w:bottom w:val="none" w:sz="0" w:space="0" w:color="auto"/>
            <w:right w:val="none" w:sz="0" w:space="0" w:color="auto"/>
          </w:divBdr>
        </w:div>
        <w:div w:id="300693503">
          <w:marLeft w:val="640"/>
          <w:marRight w:val="0"/>
          <w:marTop w:val="0"/>
          <w:marBottom w:val="0"/>
          <w:divBdr>
            <w:top w:val="none" w:sz="0" w:space="0" w:color="auto"/>
            <w:left w:val="none" w:sz="0" w:space="0" w:color="auto"/>
            <w:bottom w:val="none" w:sz="0" w:space="0" w:color="auto"/>
            <w:right w:val="none" w:sz="0" w:space="0" w:color="auto"/>
          </w:divBdr>
        </w:div>
        <w:div w:id="1529684423">
          <w:marLeft w:val="640"/>
          <w:marRight w:val="0"/>
          <w:marTop w:val="0"/>
          <w:marBottom w:val="0"/>
          <w:divBdr>
            <w:top w:val="none" w:sz="0" w:space="0" w:color="auto"/>
            <w:left w:val="none" w:sz="0" w:space="0" w:color="auto"/>
            <w:bottom w:val="none" w:sz="0" w:space="0" w:color="auto"/>
            <w:right w:val="none" w:sz="0" w:space="0" w:color="auto"/>
          </w:divBdr>
        </w:div>
        <w:div w:id="1504007156">
          <w:marLeft w:val="640"/>
          <w:marRight w:val="0"/>
          <w:marTop w:val="0"/>
          <w:marBottom w:val="0"/>
          <w:divBdr>
            <w:top w:val="none" w:sz="0" w:space="0" w:color="auto"/>
            <w:left w:val="none" w:sz="0" w:space="0" w:color="auto"/>
            <w:bottom w:val="none" w:sz="0" w:space="0" w:color="auto"/>
            <w:right w:val="none" w:sz="0" w:space="0" w:color="auto"/>
          </w:divBdr>
        </w:div>
        <w:div w:id="1615745310">
          <w:marLeft w:val="640"/>
          <w:marRight w:val="0"/>
          <w:marTop w:val="0"/>
          <w:marBottom w:val="0"/>
          <w:divBdr>
            <w:top w:val="none" w:sz="0" w:space="0" w:color="auto"/>
            <w:left w:val="none" w:sz="0" w:space="0" w:color="auto"/>
            <w:bottom w:val="none" w:sz="0" w:space="0" w:color="auto"/>
            <w:right w:val="none" w:sz="0" w:space="0" w:color="auto"/>
          </w:divBdr>
        </w:div>
        <w:div w:id="484470765">
          <w:marLeft w:val="640"/>
          <w:marRight w:val="0"/>
          <w:marTop w:val="0"/>
          <w:marBottom w:val="0"/>
          <w:divBdr>
            <w:top w:val="none" w:sz="0" w:space="0" w:color="auto"/>
            <w:left w:val="none" w:sz="0" w:space="0" w:color="auto"/>
            <w:bottom w:val="none" w:sz="0" w:space="0" w:color="auto"/>
            <w:right w:val="none" w:sz="0" w:space="0" w:color="auto"/>
          </w:divBdr>
        </w:div>
        <w:div w:id="1943294024">
          <w:marLeft w:val="640"/>
          <w:marRight w:val="0"/>
          <w:marTop w:val="0"/>
          <w:marBottom w:val="0"/>
          <w:divBdr>
            <w:top w:val="none" w:sz="0" w:space="0" w:color="auto"/>
            <w:left w:val="none" w:sz="0" w:space="0" w:color="auto"/>
            <w:bottom w:val="none" w:sz="0" w:space="0" w:color="auto"/>
            <w:right w:val="none" w:sz="0" w:space="0" w:color="auto"/>
          </w:divBdr>
        </w:div>
        <w:div w:id="1857502700">
          <w:marLeft w:val="640"/>
          <w:marRight w:val="0"/>
          <w:marTop w:val="0"/>
          <w:marBottom w:val="0"/>
          <w:divBdr>
            <w:top w:val="none" w:sz="0" w:space="0" w:color="auto"/>
            <w:left w:val="none" w:sz="0" w:space="0" w:color="auto"/>
            <w:bottom w:val="none" w:sz="0" w:space="0" w:color="auto"/>
            <w:right w:val="none" w:sz="0" w:space="0" w:color="auto"/>
          </w:divBdr>
        </w:div>
        <w:div w:id="290138292">
          <w:marLeft w:val="640"/>
          <w:marRight w:val="0"/>
          <w:marTop w:val="0"/>
          <w:marBottom w:val="0"/>
          <w:divBdr>
            <w:top w:val="none" w:sz="0" w:space="0" w:color="auto"/>
            <w:left w:val="none" w:sz="0" w:space="0" w:color="auto"/>
            <w:bottom w:val="none" w:sz="0" w:space="0" w:color="auto"/>
            <w:right w:val="none" w:sz="0" w:space="0" w:color="auto"/>
          </w:divBdr>
        </w:div>
      </w:divsChild>
    </w:div>
    <w:div w:id="588469351">
      <w:bodyDiv w:val="1"/>
      <w:marLeft w:val="0"/>
      <w:marRight w:val="0"/>
      <w:marTop w:val="0"/>
      <w:marBottom w:val="0"/>
      <w:divBdr>
        <w:top w:val="none" w:sz="0" w:space="0" w:color="auto"/>
        <w:left w:val="none" w:sz="0" w:space="0" w:color="auto"/>
        <w:bottom w:val="none" w:sz="0" w:space="0" w:color="auto"/>
        <w:right w:val="none" w:sz="0" w:space="0" w:color="auto"/>
      </w:divBdr>
    </w:div>
    <w:div w:id="589319547">
      <w:bodyDiv w:val="1"/>
      <w:marLeft w:val="0"/>
      <w:marRight w:val="0"/>
      <w:marTop w:val="0"/>
      <w:marBottom w:val="0"/>
      <w:divBdr>
        <w:top w:val="none" w:sz="0" w:space="0" w:color="auto"/>
        <w:left w:val="none" w:sz="0" w:space="0" w:color="auto"/>
        <w:bottom w:val="none" w:sz="0" w:space="0" w:color="auto"/>
        <w:right w:val="none" w:sz="0" w:space="0" w:color="auto"/>
      </w:divBdr>
    </w:div>
    <w:div w:id="589436667">
      <w:bodyDiv w:val="1"/>
      <w:marLeft w:val="0"/>
      <w:marRight w:val="0"/>
      <w:marTop w:val="0"/>
      <w:marBottom w:val="0"/>
      <w:divBdr>
        <w:top w:val="none" w:sz="0" w:space="0" w:color="auto"/>
        <w:left w:val="none" w:sz="0" w:space="0" w:color="auto"/>
        <w:bottom w:val="none" w:sz="0" w:space="0" w:color="auto"/>
        <w:right w:val="none" w:sz="0" w:space="0" w:color="auto"/>
      </w:divBdr>
    </w:div>
    <w:div w:id="589849023">
      <w:bodyDiv w:val="1"/>
      <w:marLeft w:val="0"/>
      <w:marRight w:val="0"/>
      <w:marTop w:val="0"/>
      <w:marBottom w:val="0"/>
      <w:divBdr>
        <w:top w:val="none" w:sz="0" w:space="0" w:color="auto"/>
        <w:left w:val="none" w:sz="0" w:space="0" w:color="auto"/>
        <w:bottom w:val="none" w:sz="0" w:space="0" w:color="auto"/>
        <w:right w:val="none" w:sz="0" w:space="0" w:color="auto"/>
      </w:divBdr>
    </w:div>
    <w:div w:id="589852692">
      <w:bodyDiv w:val="1"/>
      <w:marLeft w:val="0"/>
      <w:marRight w:val="0"/>
      <w:marTop w:val="0"/>
      <w:marBottom w:val="0"/>
      <w:divBdr>
        <w:top w:val="none" w:sz="0" w:space="0" w:color="auto"/>
        <w:left w:val="none" w:sz="0" w:space="0" w:color="auto"/>
        <w:bottom w:val="none" w:sz="0" w:space="0" w:color="auto"/>
        <w:right w:val="none" w:sz="0" w:space="0" w:color="auto"/>
      </w:divBdr>
    </w:div>
    <w:div w:id="591427475">
      <w:bodyDiv w:val="1"/>
      <w:marLeft w:val="0"/>
      <w:marRight w:val="0"/>
      <w:marTop w:val="0"/>
      <w:marBottom w:val="0"/>
      <w:divBdr>
        <w:top w:val="none" w:sz="0" w:space="0" w:color="auto"/>
        <w:left w:val="none" w:sz="0" w:space="0" w:color="auto"/>
        <w:bottom w:val="none" w:sz="0" w:space="0" w:color="auto"/>
        <w:right w:val="none" w:sz="0" w:space="0" w:color="auto"/>
      </w:divBdr>
    </w:div>
    <w:div w:id="592402706">
      <w:bodyDiv w:val="1"/>
      <w:marLeft w:val="0"/>
      <w:marRight w:val="0"/>
      <w:marTop w:val="0"/>
      <w:marBottom w:val="0"/>
      <w:divBdr>
        <w:top w:val="none" w:sz="0" w:space="0" w:color="auto"/>
        <w:left w:val="none" w:sz="0" w:space="0" w:color="auto"/>
        <w:bottom w:val="none" w:sz="0" w:space="0" w:color="auto"/>
        <w:right w:val="none" w:sz="0" w:space="0" w:color="auto"/>
      </w:divBdr>
    </w:div>
    <w:div w:id="593128447">
      <w:bodyDiv w:val="1"/>
      <w:marLeft w:val="0"/>
      <w:marRight w:val="0"/>
      <w:marTop w:val="0"/>
      <w:marBottom w:val="0"/>
      <w:divBdr>
        <w:top w:val="none" w:sz="0" w:space="0" w:color="auto"/>
        <w:left w:val="none" w:sz="0" w:space="0" w:color="auto"/>
        <w:bottom w:val="none" w:sz="0" w:space="0" w:color="auto"/>
        <w:right w:val="none" w:sz="0" w:space="0" w:color="auto"/>
      </w:divBdr>
    </w:div>
    <w:div w:id="593781888">
      <w:bodyDiv w:val="1"/>
      <w:marLeft w:val="0"/>
      <w:marRight w:val="0"/>
      <w:marTop w:val="0"/>
      <w:marBottom w:val="0"/>
      <w:divBdr>
        <w:top w:val="none" w:sz="0" w:space="0" w:color="auto"/>
        <w:left w:val="none" w:sz="0" w:space="0" w:color="auto"/>
        <w:bottom w:val="none" w:sz="0" w:space="0" w:color="auto"/>
        <w:right w:val="none" w:sz="0" w:space="0" w:color="auto"/>
      </w:divBdr>
    </w:div>
    <w:div w:id="594560908">
      <w:bodyDiv w:val="1"/>
      <w:marLeft w:val="0"/>
      <w:marRight w:val="0"/>
      <w:marTop w:val="0"/>
      <w:marBottom w:val="0"/>
      <w:divBdr>
        <w:top w:val="none" w:sz="0" w:space="0" w:color="auto"/>
        <w:left w:val="none" w:sz="0" w:space="0" w:color="auto"/>
        <w:bottom w:val="none" w:sz="0" w:space="0" w:color="auto"/>
        <w:right w:val="none" w:sz="0" w:space="0" w:color="auto"/>
      </w:divBdr>
    </w:div>
    <w:div w:id="596518664">
      <w:bodyDiv w:val="1"/>
      <w:marLeft w:val="0"/>
      <w:marRight w:val="0"/>
      <w:marTop w:val="0"/>
      <w:marBottom w:val="0"/>
      <w:divBdr>
        <w:top w:val="none" w:sz="0" w:space="0" w:color="auto"/>
        <w:left w:val="none" w:sz="0" w:space="0" w:color="auto"/>
        <w:bottom w:val="none" w:sz="0" w:space="0" w:color="auto"/>
        <w:right w:val="none" w:sz="0" w:space="0" w:color="auto"/>
      </w:divBdr>
    </w:div>
    <w:div w:id="596984109">
      <w:bodyDiv w:val="1"/>
      <w:marLeft w:val="0"/>
      <w:marRight w:val="0"/>
      <w:marTop w:val="0"/>
      <w:marBottom w:val="0"/>
      <w:divBdr>
        <w:top w:val="none" w:sz="0" w:space="0" w:color="auto"/>
        <w:left w:val="none" w:sz="0" w:space="0" w:color="auto"/>
        <w:bottom w:val="none" w:sz="0" w:space="0" w:color="auto"/>
        <w:right w:val="none" w:sz="0" w:space="0" w:color="auto"/>
      </w:divBdr>
    </w:div>
    <w:div w:id="597058228">
      <w:bodyDiv w:val="1"/>
      <w:marLeft w:val="0"/>
      <w:marRight w:val="0"/>
      <w:marTop w:val="0"/>
      <w:marBottom w:val="0"/>
      <w:divBdr>
        <w:top w:val="none" w:sz="0" w:space="0" w:color="auto"/>
        <w:left w:val="none" w:sz="0" w:space="0" w:color="auto"/>
        <w:bottom w:val="none" w:sz="0" w:space="0" w:color="auto"/>
        <w:right w:val="none" w:sz="0" w:space="0" w:color="auto"/>
      </w:divBdr>
    </w:div>
    <w:div w:id="598366353">
      <w:bodyDiv w:val="1"/>
      <w:marLeft w:val="0"/>
      <w:marRight w:val="0"/>
      <w:marTop w:val="0"/>
      <w:marBottom w:val="0"/>
      <w:divBdr>
        <w:top w:val="none" w:sz="0" w:space="0" w:color="auto"/>
        <w:left w:val="none" w:sz="0" w:space="0" w:color="auto"/>
        <w:bottom w:val="none" w:sz="0" w:space="0" w:color="auto"/>
        <w:right w:val="none" w:sz="0" w:space="0" w:color="auto"/>
      </w:divBdr>
    </w:div>
    <w:div w:id="598951525">
      <w:bodyDiv w:val="1"/>
      <w:marLeft w:val="0"/>
      <w:marRight w:val="0"/>
      <w:marTop w:val="0"/>
      <w:marBottom w:val="0"/>
      <w:divBdr>
        <w:top w:val="none" w:sz="0" w:space="0" w:color="auto"/>
        <w:left w:val="none" w:sz="0" w:space="0" w:color="auto"/>
        <w:bottom w:val="none" w:sz="0" w:space="0" w:color="auto"/>
        <w:right w:val="none" w:sz="0" w:space="0" w:color="auto"/>
      </w:divBdr>
    </w:div>
    <w:div w:id="599216766">
      <w:bodyDiv w:val="1"/>
      <w:marLeft w:val="0"/>
      <w:marRight w:val="0"/>
      <w:marTop w:val="0"/>
      <w:marBottom w:val="0"/>
      <w:divBdr>
        <w:top w:val="none" w:sz="0" w:space="0" w:color="auto"/>
        <w:left w:val="none" w:sz="0" w:space="0" w:color="auto"/>
        <w:bottom w:val="none" w:sz="0" w:space="0" w:color="auto"/>
        <w:right w:val="none" w:sz="0" w:space="0" w:color="auto"/>
      </w:divBdr>
    </w:div>
    <w:div w:id="600991283">
      <w:bodyDiv w:val="1"/>
      <w:marLeft w:val="0"/>
      <w:marRight w:val="0"/>
      <w:marTop w:val="0"/>
      <w:marBottom w:val="0"/>
      <w:divBdr>
        <w:top w:val="none" w:sz="0" w:space="0" w:color="auto"/>
        <w:left w:val="none" w:sz="0" w:space="0" w:color="auto"/>
        <w:bottom w:val="none" w:sz="0" w:space="0" w:color="auto"/>
        <w:right w:val="none" w:sz="0" w:space="0" w:color="auto"/>
      </w:divBdr>
    </w:div>
    <w:div w:id="604381609">
      <w:bodyDiv w:val="1"/>
      <w:marLeft w:val="0"/>
      <w:marRight w:val="0"/>
      <w:marTop w:val="0"/>
      <w:marBottom w:val="0"/>
      <w:divBdr>
        <w:top w:val="none" w:sz="0" w:space="0" w:color="auto"/>
        <w:left w:val="none" w:sz="0" w:space="0" w:color="auto"/>
        <w:bottom w:val="none" w:sz="0" w:space="0" w:color="auto"/>
        <w:right w:val="none" w:sz="0" w:space="0" w:color="auto"/>
      </w:divBdr>
    </w:div>
    <w:div w:id="604535820">
      <w:bodyDiv w:val="1"/>
      <w:marLeft w:val="0"/>
      <w:marRight w:val="0"/>
      <w:marTop w:val="0"/>
      <w:marBottom w:val="0"/>
      <w:divBdr>
        <w:top w:val="none" w:sz="0" w:space="0" w:color="auto"/>
        <w:left w:val="none" w:sz="0" w:space="0" w:color="auto"/>
        <w:bottom w:val="none" w:sz="0" w:space="0" w:color="auto"/>
        <w:right w:val="none" w:sz="0" w:space="0" w:color="auto"/>
      </w:divBdr>
    </w:div>
    <w:div w:id="604651715">
      <w:bodyDiv w:val="1"/>
      <w:marLeft w:val="0"/>
      <w:marRight w:val="0"/>
      <w:marTop w:val="0"/>
      <w:marBottom w:val="0"/>
      <w:divBdr>
        <w:top w:val="none" w:sz="0" w:space="0" w:color="auto"/>
        <w:left w:val="none" w:sz="0" w:space="0" w:color="auto"/>
        <w:bottom w:val="none" w:sz="0" w:space="0" w:color="auto"/>
        <w:right w:val="none" w:sz="0" w:space="0" w:color="auto"/>
      </w:divBdr>
    </w:div>
    <w:div w:id="604658636">
      <w:bodyDiv w:val="1"/>
      <w:marLeft w:val="0"/>
      <w:marRight w:val="0"/>
      <w:marTop w:val="0"/>
      <w:marBottom w:val="0"/>
      <w:divBdr>
        <w:top w:val="none" w:sz="0" w:space="0" w:color="auto"/>
        <w:left w:val="none" w:sz="0" w:space="0" w:color="auto"/>
        <w:bottom w:val="none" w:sz="0" w:space="0" w:color="auto"/>
        <w:right w:val="none" w:sz="0" w:space="0" w:color="auto"/>
      </w:divBdr>
    </w:div>
    <w:div w:id="604732245">
      <w:bodyDiv w:val="1"/>
      <w:marLeft w:val="0"/>
      <w:marRight w:val="0"/>
      <w:marTop w:val="0"/>
      <w:marBottom w:val="0"/>
      <w:divBdr>
        <w:top w:val="none" w:sz="0" w:space="0" w:color="auto"/>
        <w:left w:val="none" w:sz="0" w:space="0" w:color="auto"/>
        <w:bottom w:val="none" w:sz="0" w:space="0" w:color="auto"/>
        <w:right w:val="none" w:sz="0" w:space="0" w:color="auto"/>
      </w:divBdr>
    </w:div>
    <w:div w:id="605118246">
      <w:bodyDiv w:val="1"/>
      <w:marLeft w:val="0"/>
      <w:marRight w:val="0"/>
      <w:marTop w:val="0"/>
      <w:marBottom w:val="0"/>
      <w:divBdr>
        <w:top w:val="none" w:sz="0" w:space="0" w:color="auto"/>
        <w:left w:val="none" w:sz="0" w:space="0" w:color="auto"/>
        <w:bottom w:val="none" w:sz="0" w:space="0" w:color="auto"/>
        <w:right w:val="none" w:sz="0" w:space="0" w:color="auto"/>
      </w:divBdr>
    </w:div>
    <w:div w:id="606043855">
      <w:bodyDiv w:val="1"/>
      <w:marLeft w:val="0"/>
      <w:marRight w:val="0"/>
      <w:marTop w:val="0"/>
      <w:marBottom w:val="0"/>
      <w:divBdr>
        <w:top w:val="none" w:sz="0" w:space="0" w:color="auto"/>
        <w:left w:val="none" w:sz="0" w:space="0" w:color="auto"/>
        <w:bottom w:val="none" w:sz="0" w:space="0" w:color="auto"/>
        <w:right w:val="none" w:sz="0" w:space="0" w:color="auto"/>
      </w:divBdr>
    </w:div>
    <w:div w:id="608775016">
      <w:bodyDiv w:val="1"/>
      <w:marLeft w:val="0"/>
      <w:marRight w:val="0"/>
      <w:marTop w:val="0"/>
      <w:marBottom w:val="0"/>
      <w:divBdr>
        <w:top w:val="none" w:sz="0" w:space="0" w:color="auto"/>
        <w:left w:val="none" w:sz="0" w:space="0" w:color="auto"/>
        <w:bottom w:val="none" w:sz="0" w:space="0" w:color="auto"/>
        <w:right w:val="none" w:sz="0" w:space="0" w:color="auto"/>
      </w:divBdr>
    </w:div>
    <w:div w:id="611589272">
      <w:bodyDiv w:val="1"/>
      <w:marLeft w:val="0"/>
      <w:marRight w:val="0"/>
      <w:marTop w:val="0"/>
      <w:marBottom w:val="0"/>
      <w:divBdr>
        <w:top w:val="none" w:sz="0" w:space="0" w:color="auto"/>
        <w:left w:val="none" w:sz="0" w:space="0" w:color="auto"/>
        <w:bottom w:val="none" w:sz="0" w:space="0" w:color="auto"/>
        <w:right w:val="none" w:sz="0" w:space="0" w:color="auto"/>
      </w:divBdr>
    </w:div>
    <w:div w:id="611790107">
      <w:bodyDiv w:val="1"/>
      <w:marLeft w:val="0"/>
      <w:marRight w:val="0"/>
      <w:marTop w:val="0"/>
      <w:marBottom w:val="0"/>
      <w:divBdr>
        <w:top w:val="none" w:sz="0" w:space="0" w:color="auto"/>
        <w:left w:val="none" w:sz="0" w:space="0" w:color="auto"/>
        <w:bottom w:val="none" w:sz="0" w:space="0" w:color="auto"/>
        <w:right w:val="none" w:sz="0" w:space="0" w:color="auto"/>
      </w:divBdr>
    </w:div>
    <w:div w:id="613636776">
      <w:bodyDiv w:val="1"/>
      <w:marLeft w:val="0"/>
      <w:marRight w:val="0"/>
      <w:marTop w:val="0"/>
      <w:marBottom w:val="0"/>
      <w:divBdr>
        <w:top w:val="none" w:sz="0" w:space="0" w:color="auto"/>
        <w:left w:val="none" w:sz="0" w:space="0" w:color="auto"/>
        <w:bottom w:val="none" w:sz="0" w:space="0" w:color="auto"/>
        <w:right w:val="none" w:sz="0" w:space="0" w:color="auto"/>
      </w:divBdr>
    </w:div>
    <w:div w:id="614992878">
      <w:bodyDiv w:val="1"/>
      <w:marLeft w:val="0"/>
      <w:marRight w:val="0"/>
      <w:marTop w:val="0"/>
      <w:marBottom w:val="0"/>
      <w:divBdr>
        <w:top w:val="none" w:sz="0" w:space="0" w:color="auto"/>
        <w:left w:val="none" w:sz="0" w:space="0" w:color="auto"/>
        <w:bottom w:val="none" w:sz="0" w:space="0" w:color="auto"/>
        <w:right w:val="none" w:sz="0" w:space="0" w:color="auto"/>
      </w:divBdr>
    </w:div>
    <w:div w:id="615449793">
      <w:bodyDiv w:val="1"/>
      <w:marLeft w:val="0"/>
      <w:marRight w:val="0"/>
      <w:marTop w:val="0"/>
      <w:marBottom w:val="0"/>
      <w:divBdr>
        <w:top w:val="none" w:sz="0" w:space="0" w:color="auto"/>
        <w:left w:val="none" w:sz="0" w:space="0" w:color="auto"/>
        <w:bottom w:val="none" w:sz="0" w:space="0" w:color="auto"/>
        <w:right w:val="none" w:sz="0" w:space="0" w:color="auto"/>
      </w:divBdr>
      <w:divsChild>
        <w:div w:id="886794453">
          <w:marLeft w:val="640"/>
          <w:marRight w:val="0"/>
          <w:marTop w:val="0"/>
          <w:marBottom w:val="0"/>
          <w:divBdr>
            <w:top w:val="none" w:sz="0" w:space="0" w:color="auto"/>
            <w:left w:val="none" w:sz="0" w:space="0" w:color="auto"/>
            <w:bottom w:val="none" w:sz="0" w:space="0" w:color="auto"/>
            <w:right w:val="none" w:sz="0" w:space="0" w:color="auto"/>
          </w:divBdr>
        </w:div>
        <w:div w:id="1216695664">
          <w:marLeft w:val="640"/>
          <w:marRight w:val="0"/>
          <w:marTop w:val="0"/>
          <w:marBottom w:val="0"/>
          <w:divBdr>
            <w:top w:val="none" w:sz="0" w:space="0" w:color="auto"/>
            <w:left w:val="none" w:sz="0" w:space="0" w:color="auto"/>
            <w:bottom w:val="none" w:sz="0" w:space="0" w:color="auto"/>
            <w:right w:val="none" w:sz="0" w:space="0" w:color="auto"/>
          </w:divBdr>
        </w:div>
        <w:div w:id="1656177104">
          <w:marLeft w:val="640"/>
          <w:marRight w:val="0"/>
          <w:marTop w:val="0"/>
          <w:marBottom w:val="0"/>
          <w:divBdr>
            <w:top w:val="none" w:sz="0" w:space="0" w:color="auto"/>
            <w:left w:val="none" w:sz="0" w:space="0" w:color="auto"/>
            <w:bottom w:val="none" w:sz="0" w:space="0" w:color="auto"/>
            <w:right w:val="none" w:sz="0" w:space="0" w:color="auto"/>
          </w:divBdr>
        </w:div>
        <w:div w:id="2001078114">
          <w:marLeft w:val="640"/>
          <w:marRight w:val="0"/>
          <w:marTop w:val="0"/>
          <w:marBottom w:val="0"/>
          <w:divBdr>
            <w:top w:val="none" w:sz="0" w:space="0" w:color="auto"/>
            <w:left w:val="none" w:sz="0" w:space="0" w:color="auto"/>
            <w:bottom w:val="none" w:sz="0" w:space="0" w:color="auto"/>
            <w:right w:val="none" w:sz="0" w:space="0" w:color="auto"/>
          </w:divBdr>
        </w:div>
        <w:div w:id="933973909">
          <w:marLeft w:val="640"/>
          <w:marRight w:val="0"/>
          <w:marTop w:val="0"/>
          <w:marBottom w:val="0"/>
          <w:divBdr>
            <w:top w:val="none" w:sz="0" w:space="0" w:color="auto"/>
            <w:left w:val="none" w:sz="0" w:space="0" w:color="auto"/>
            <w:bottom w:val="none" w:sz="0" w:space="0" w:color="auto"/>
            <w:right w:val="none" w:sz="0" w:space="0" w:color="auto"/>
          </w:divBdr>
        </w:div>
        <w:div w:id="386610323">
          <w:marLeft w:val="640"/>
          <w:marRight w:val="0"/>
          <w:marTop w:val="0"/>
          <w:marBottom w:val="0"/>
          <w:divBdr>
            <w:top w:val="none" w:sz="0" w:space="0" w:color="auto"/>
            <w:left w:val="none" w:sz="0" w:space="0" w:color="auto"/>
            <w:bottom w:val="none" w:sz="0" w:space="0" w:color="auto"/>
            <w:right w:val="none" w:sz="0" w:space="0" w:color="auto"/>
          </w:divBdr>
        </w:div>
        <w:div w:id="1980263742">
          <w:marLeft w:val="640"/>
          <w:marRight w:val="0"/>
          <w:marTop w:val="0"/>
          <w:marBottom w:val="0"/>
          <w:divBdr>
            <w:top w:val="none" w:sz="0" w:space="0" w:color="auto"/>
            <w:left w:val="none" w:sz="0" w:space="0" w:color="auto"/>
            <w:bottom w:val="none" w:sz="0" w:space="0" w:color="auto"/>
            <w:right w:val="none" w:sz="0" w:space="0" w:color="auto"/>
          </w:divBdr>
        </w:div>
        <w:div w:id="465121625">
          <w:marLeft w:val="640"/>
          <w:marRight w:val="0"/>
          <w:marTop w:val="0"/>
          <w:marBottom w:val="0"/>
          <w:divBdr>
            <w:top w:val="none" w:sz="0" w:space="0" w:color="auto"/>
            <w:left w:val="none" w:sz="0" w:space="0" w:color="auto"/>
            <w:bottom w:val="none" w:sz="0" w:space="0" w:color="auto"/>
            <w:right w:val="none" w:sz="0" w:space="0" w:color="auto"/>
          </w:divBdr>
        </w:div>
        <w:div w:id="1112358046">
          <w:marLeft w:val="640"/>
          <w:marRight w:val="0"/>
          <w:marTop w:val="0"/>
          <w:marBottom w:val="0"/>
          <w:divBdr>
            <w:top w:val="none" w:sz="0" w:space="0" w:color="auto"/>
            <w:left w:val="none" w:sz="0" w:space="0" w:color="auto"/>
            <w:bottom w:val="none" w:sz="0" w:space="0" w:color="auto"/>
            <w:right w:val="none" w:sz="0" w:space="0" w:color="auto"/>
          </w:divBdr>
        </w:div>
        <w:div w:id="171339485">
          <w:marLeft w:val="640"/>
          <w:marRight w:val="0"/>
          <w:marTop w:val="0"/>
          <w:marBottom w:val="0"/>
          <w:divBdr>
            <w:top w:val="none" w:sz="0" w:space="0" w:color="auto"/>
            <w:left w:val="none" w:sz="0" w:space="0" w:color="auto"/>
            <w:bottom w:val="none" w:sz="0" w:space="0" w:color="auto"/>
            <w:right w:val="none" w:sz="0" w:space="0" w:color="auto"/>
          </w:divBdr>
        </w:div>
        <w:div w:id="1207915881">
          <w:marLeft w:val="640"/>
          <w:marRight w:val="0"/>
          <w:marTop w:val="0"/>
          <w:marBottom w:val="0"/>
          <w:divBdr>
            <w:top w:val="none" w:sz="0" w:space="0" w:color="auto"/>
            <w:left w:val="none" w:sz="0" w:space="0" w:color="auto"/>
            <w:bottom w:val="none" w:sz="0" w:space="0" w:color="auto"/>
            <w:right w:val="none" w:sz="0" w:space="0" w:color="auto"/>
          </w:divBdr>
        </w:div>
        <w:div w:id="928654562">
          <w:marLeft w:val="640"/>
          <w:marRight w:val="0"/>
          <w:marTop w:val="0"/>
          <w:marBottom w:val="0"/>
          <w:divBdr>
            <w:top w:val="none" w:sz="0" w:space="0" w:color="auto"/>
            <w:left w:val="none" w:sz="0" w:space="0" w:color="auto"/>
            <w:bottom w:val="none" w:sz="0" w:space="0" w:color="auto"/>
            <w:right w:val="none" w:sz="0" w:space="0" w:color="auto"/>
          </w:divBdr>
        </w:div>
        <w:div w:id="373048132">
          <w:marLeft w:val="640"/>
          <w:marRight w:val="0"/>
          <w:marTop w:val="0"/>
          <w:marBottom w:val="0"/>
          <w:divBdr>
            <w:top w:val="none" w:sz="0" w:space="0" w:color="auto"/>
            <w:left w:val="none" w:sz="0" w:space="0" w:color="auto"/>
            <w:bottom w:val="none" w:sz="0" w:space="0" w:color="auto"/>
            <w:right w:val="none" w:sz="0" w:space="0" w:color="auto"/>
          </w:divBdr>
        </w:div>
      </w:divsChild>
    </w:div>
    <w:div w:id="617881122">
      <w:bodyDiv w:val="1"/>
      <w:marLeft w:val="0"/>
      <w:marRight w:val="0"/>
      <w:marTop w:val="0"/>
      <w:marBottom w:val="0"/>
      <w:divBdr>
        <w:top w:val="none" w:sz="0" w:space="0" w:color="auto"/>
        <w:left w:val="none" w:sz="0" w:space="0" w:color="auto"/>
        <w:bottom w:val="none" w:sz="0" w:space="0" w:color="auto"/>
        <w:right w:val="none" w:sz="0" w:space="0" w:color="auto"/>
      </w:divBdr>
    </w:div>
    <w:div w:id="620648175">
      <w:bodyDiv w:val="1"/>
      <w:marLeft w:val="0"/>
      <w:marRight w:val="0"/>
      <w:marTop w:val="0"/>
      <w:marBottom w:val="0"/>
      <w:divBdr>
        <w:top w:val="none" w:sz="0" w:space="0" w:color="auto"/>
        <w:left w:val="none" w:sz="0" w:space="0" w:color="auto"/>
        <w:bottom w:val="none" w:sz="0" w:space="0" w:color="auto"/>
        <w:right w:val="none" w:sz="0" w:space="0" w:color="auto"/>
      </w:divBdr>
    </w:div>
    <w:div w:id="620762946">
      <w:bodyDiv w:val="1"/>
      <w:marLeft w:val="0"/>
      <w:marRight w:val="0"/>
      <w:marTop w:val="0"/>
      <w:marBottom w:val="0"/>
      <w:divBdr>
        <w:top w:val="none" w:sz="0" w:space="0" w:color="auto"/>
        <w:left w:val="none" w:sz="0" w:space="0" w:color="auto"/>
        <w:bottom w:val="none" w:sz="0" w:space="0" w:color="auto"/>
        <w:right w:val="none" w:sz="0" w:space="0" w:color="auto"/>
      </w:divBdr>
    </w:div>
    <w:div w:id="620764331">
      <w:bodyDiv w:val="1"/>
      <w:marLeft w:val="0"/>
      <w:marRight w:val="0"/>
      <w:marTop w:val="0"/>
      <w:marBottom w:val="0"/>
      <w:divBdr>
        <w:top w:val="none" w:sz="0" w:space="0" w:color="auto"/>
        <w:left w:val="none" w:sz="0" w:space="0" w:color="auto"/>
        <w:bottom w:val="none" w:sz="0" w:space="0" w:color="auto"/>
        <w:right w:val="none" w:sz="0" w:space="0" w:color="auto"/>
      </w:divBdr>
    </w:div>
    <w:div w:id="620842628">
      <w:bodyDiv w:val="1"/>
      <w:marLeft w:val="0"/>
      <w:marRight w:val="0"/>
      <w:marTop w:val="0"/>
      <w:marBottom w:val="0"/>
      <w:divBdr>
        <w:top w:val="none" w:sz="0" w:space="0" w:color="auto"/>
        <w:left w:val="none" w:sz="0" w:space="0" w:color="auto"/>
        <w:bottom w:val="none" w:sz="0" w:space="0" w:color="auto"/>
        <w:right w:val="none" w:sz="0" w:space="0" w:color="auto"/>
      </w:divBdr>
    </w:div>
    <w:div w:id="621159108">
      <w:bodyDiv w:val="1"/>
      <w:marLeft w:val="0"/>
      <w:marRight w:val="0"/>
      <w:marTop w:val="0"/>
      <w:marBottom w:val="0"/>
      <w:divBdr>
        <w:top w:val="none" w:sz="0" w:space="0" w:color="auto"/>
        <w:left w:val="none" w:sz="0" w:space="0" w:color="auto"/>
        <w:bottom w:val="none" w:sz="0" w:space="0" w:color="auto"/>
        <w:right w:val="none" w:sz="0" w:space="0" w:color="auto"/>
      </w:divBdr>
    </w:div>
    <w:div w:id="621573134">
      <w:bodyDiv w:val="1"/>
      <w:marLeft w:val="0"/>
      <w:marRight w:val="0"/>
      <w:marTop w:val="0"/>
      <w:marBottom w:val="0"/>
      <w:divBdr>
        <w:top w:val="none" w:sz="0" w:space="0" w:color="auto"/>
        <w:left w:val="none" w:sz="0" w:space="0" w:color="auto"/>
        <w:bottom w:val="none" w:sz="0" w:space="0" w:color="auto"/>
        <w:right w:val="none" w:sz="0" w:space="0" w:color="auto"/>
      </w:divBdr>
    </w:div>
    <w:div w:id="622466239">
      <w:bodyDiv w:val="1"/>
      <w:marLeft w:val="0"/>
      <w:marRight w:val="0"/>
      <w:marTop w:val="0"/>
      <w:marBottom w:val="0"/>
      <w:divBdr>
        <w:top w:val="none" w:sz="0" w:space="0" w:color="auto"/>
        <w:left w:val="none" w:sz="0" w:space="0" w:color="auto"/>
        <w:bottom w:val="none" w:sz="0" w:space="0" w:color="auto"/>
        <w:right w:val="none" w:sz="0" w:space="0" w:color="auto"/>
      </w:divBdr>
      <w:divsChild>
        <w:div w:id="345787660">
          <w:marLeft w:val="640"/>
          <w:marRight w:val="0"/>
          <w:marTop w:val="0"/>
          <w:marBottom w:val="0"/>
          <w:divBdr>
            <w:top w:val="none" w:sz="0" w:space="0" w:color="auto"/>
            <w:left w:val="none" w:sz="0" w:space="0" w:color="auto"/>
            <w:bottom w:val="none" w:sz="0" w:space="0" w:color="auto"/>
            <w:right w:val="none" w:sz="0" w:space="0" w:color="auto"/>
          </w:divBdr>
        </w:div>
        <w:div w:id="1964191977">
          <w:marLeft w:val="640"/>
          <w:marRight w:val="0"/>
          <w:marTop w:val="0"/>
          <w:marBottom w:val="0"/>
          <w:divBdr>
            <w:top w:val="none" w:sz="0" w:space="0" w:color="auto"/>
            <w:left w:val="none" w:sz="0" w:space="0" w:color="auto"/>
            <w:bottom w:val="none" w:sz="0" w:space="0" w:color="auto"/>
            <w:right w:val="none" w:sz="0" w:space="0" w:color="auto"/>
          </w:divBdr>
        </w:div>
        <w:div w:id="4140037">
          <w:marLeft w:val="640"/>
          <w:marRight w:val="0"/>
          <w:marTop w:val="0"/>
          <w:marBottom w:val="0"/>
          <w:divBdr>
            <w:top w:val="none" w:sz="0" w:space="0" w:color="auto"/>
            <w:left w:val="none" w:sz="0" w:space="0" w:color="auto"/>
            <w:bottom w:val="none" w:sz="0" w:space="0" w:color="auto"/>
            <w:right w:val="none" w:sz="0" w:space="0" w:color="auto"/>
          </w:divBdr>
        </w:div>
        <w:div w:id="1300384536">
          <w:marLeft w:val="640"/>
          <w:marRight w:val="0"/>
          <w:marTop w:val="0"/>
          <w:marBottom w:val="0"/>
          <w:divBdr>
            <w:top w:val="none" w:sz="0" w:space="0" w:color="auto"/>
            <w:left w:val="none" w:sz="0" w:space="0" w:color="auto"/>
            <w:bottom w:val="none" w:sz="0" w:space="0" w:color="auto"/>
            <w:right w:val="none" w:sz="0" w:space="0" w:color="auto"/>
          </w:divBdr>
        </w:div>
        <w:div w:id="1740588236">
          <w:marLeft w:val="640"/>
          <w:marRight w:val="0"/>
          <w:marTop w:val="0"/>
          <w:marBottom w:val="0"/>
          <w:divBdr>
            <w:top w:val="none" w:sz="0" w:space="0" w:color="auto"/>
            <w:left w:val="none" w:sz="0" w:space="0" w:color="auto"/>
            <w:bottom w:val="none" w:sz="0" w:space="0" w:color="auto"/>
            <w:right w:val="none" w:sz="0" w:space="0" w:color="auto"/>
          </w:divBdr>
        </w:div>
        <w:div w:id="1604799402">
          <w:marLeft w:val="640"/>
          <w:marRight w:val="0"/>
          <w:marTop w:val="0"/>
          <w:marBottom w:val="0"/>
          <w:divBdr>
            <w:top w:val="none" w:sz="0" w:space="0" w:color="auto"/>
            <w:left w:val="none" w:sz="0" w:space="0" w:color="auto"/>
            <w:bottom w:val="none" w:sz="0" w:space="0" w:color="auto"/>
            <w:right w:val="none" w:sz="0" w:space="0" w:color="auto"/>
          </w:divBdr>
        </w:div>
        <w:div w:id="1306201889">
          <w:marLeft w:val="640"/>
          <w:marRight w:val="0"/>
          <w:marTop w:val="0"/>
          <w:marBottom w:val="0"/>
          <w:divBdr>
            <w:top w:val="none" w:sz="0" w:space="0" w:color="auto"/>
            <w:left w:val="none" w:sz="0" w:space="0" w:color="auto"/>
            <w:bottom w:val="none" w:sz="0" w:space="0" w:color="auto"/>
            <w:right w:val="none" w:sz="0" w:space="0" w:color="auto"/>
          </w:divBdr>
        </w:div>
        <w:div w:id="1930388322">
          <w:marLeft w:val="640"/>
          <w:marRight w:val="0"/>
          <w:marTop w:val="0"/>
          <w:marBottom w:val="0"/>
          <w:divBdr>
            <w:top w:val="none" w:sz="0" w:space="0" w:color="auto"/>
            <w:left w:val="none" w:sz="0" w:space="0" w:color="auto"/>
            <w:bottom w:val="none" w:sz="0" w:space="0" w:color="auto"/>
            <w:right w:val="none" w:sz="0" w:space="0" w:color="auto"/>
          </w:divBdr>
        </w:div>
        <w:div w:id="1346711523">
          <w:marLeft w:val="640"/>
          <w:marRight w:val="0"/>
          <w:marTop w:val="0"/>
          <w:marBottom w:val="0"/>
          <w:divBdr>
            <w:top w:val="none" w:sz="0" w:space="0" w:color="auto"/>
            <w:left w:val="none" w:sz="0" w:space="0" w:color="auto"/>
            <w:bottom w:val="none" w:sz="0" w:space="0" w:color="auto"/>
            <w:right w:val="none" w:sz="0" w:space="0" w:color="auto"/>
          </w:divBdr>
        </w:div>
        <w:div w:id="769740950">
          <w:marLeft w:val="640"/>
          <w:marRight w:val="0"/>
          <w:marTop w:val="0"/>
          <w:marBottom w:val="0"/>
          <w:divBdr>
            <w:top w:val="none" w:sz="0" w:space="0" w:color="auto"/>
            <w:left w:val="none" w:sz="0" w:space="0" w:color="auto"/>
            <w:bottom w:val="none" w:sz="0" w:space="0" w:color="auto"/>
            <w:right w:val="none" w:sz="0" w:space="0" w:color="auto"/>
          </w:divBdr>
        </w:div>
        <w:div w:id="928276194">
          <w:marLeft w:val="640"/>
          <w:marRight w:val="0"/>
          <w:marTop w:val="0"/>
          <w:marBottom w:val="0"/>
          <w:divBdr>
            <w:top w:val="none" w:sz="0" w:space="0" w:color="auto"/>
            <w:left w:val="none" w:sz="0" w:space="0" w:color="auto"/>
            <w:bottom w:val="none" w:sz="0" w:space="0" w:color="auto"/>
            <w:right w:val="none" w:sz="0" w:space="0" w:color="auto"/>
          </w:divBdr>
        </w:div>
        <w:div w:id="775172019">
          <w:marLeft w:val="640"/>
          <w:marRight w:val="0"/>
          <w:marTop w:val="0"/>
          <w:marBottom w:val="0"/>
          <w:divBdr>
            <w:top w:val="none" w:sz="0" w:space="0" w:color="auto"/>
            <w:left w:val="none" w:sz="0" w:space="0" w:color="auto"/>
            <w:bottom w:val="none" w:sz="0" w:space="0" w:color="auto"/>
            <w:right w:val="none" w:sz="0" w:space="0" w:color="auto"/>
          </w:divBdr>
        </w:div>
        <w:div w:id="1981425479">
          <w:marLeft w:val="640"/>
          <w:marRight w:val="0"/>
          <w:marTop w:val="0"/>
          <w:marBottom w:val="0"/>
          <w:divBdr>
            <w:top w:val="none" w:sz="0" w:space="0" w:color="auto"/>
            <w:left w:val="none" w:sz="0" w:space="0" w:color="auto"/>
            <w:bottom w:val="none" w:sz="0" w:space="0" w:color="auto"/>
            <w:right w:val="none" w:sz="0" w:space="0" w:color="auto"/>
          </w:divBdr>
        </w:div>
        <w:div w:id="1380058283">
          <w:marLeft w:val="640"/>
          <w:marRight w:val="0"/>
          <w:marTop w:val="0"/>
          <w:marBottom w:val="0"/>
          <w:divBdr>
            <w:top w:val="none" w:sz="0" w:space="0" w:color="auto"/>
            <w:left w:val="none" w:sz="0" w:space="0" w:color="auto"/>
            <w:bottom w:val="none" w:sz="0" w:space="0" w:color="auto"/>
            <w:right w:val="none" w:sz="0" w:space="0" w:color="auto"/>
          </w:divBdr>
        </w:div>
        <w:div w:id="784471004">
          <w:marLeft w:val="640"/>
          <w:marRight w:val="0"/>
          <w:marTop w:val="0"/>
          <w:marBottom w:val="0"/>
          <w:divBdr>
            <w:top w:val="none" w:sz="0" w:space="0" w:color="auto"/>
            <w:left w:val="none" w:sz="0" w:space="0" w:color="auto"/>
            <w:bottom w:val="none" w:sz="0" w:space="0" w:color="auto"/>
            <w:right w:val="none" w:sz="0" w:space="0" w:color="auto"/>
          </w:divBdr>
        </w:div>
        <w:div w:id="1817141764">
          <w:marLeft w:val="640"/>
          <w:marRight w:val="0"/>
          <w:marTop w:val="0"/>
          <w:marBottom w:val="0"/>
          <w:divBdr>
            <w:top w:val="none" w:sz="0" w:space="0" w:color="auto"/>
            <w:left w:val="none" w:sz="0" w:space="0" w:color="auto"/>
            <w:bottom w:val="none" w:sz="0" w:space="0" w:color="auto"/>
            <w:right w:val="none" w:sz="0" w:space="0" w:color="auto"/>
          </w:divBdr>
        </w:div>
        <w:div w:id="1183857465">
          <w:marLeft w:val="640"/>
          <w:marRight w:val="0"/>
          <w:marTop w:val="0"/>
          <w:marBottom w:val="0"/>
          <w:divBdr>
            <w:top w:val="none" w:sz="0" w:space="0" w:color="auto"/>
            <w:left w:val="none" w:sz="0" w:space="0" w:color="auto"/>
            <w:bottom w:val="none" w:sz="0" w:space="0" w:color="auto"/>
            <w:right w:val="none" w:sz="0" w:space="0" w:color="auto"/>
          </w:divBdr>
        </w:div>
        <w:div w:id="166752952">
          <w:marLeft w:val="640"/>
          <w:marRight w:val="0"/>
          <w:marTop w:val="0"/>
          <w:marBottom w:val="0"/>
          <w:divBdr>
            <w:top w:val="none" w:sz="0" w:space="0" w:color="auto"/>
            <w:left w:val="none" w:sz="0" w:space="0" w:color="auto"/>
            <w:bottom w:val="none" w:sz="0" w:space="0" w:color="auto"/>
            <w:right w:val="none" w:sz="0" w:space="0" w:color="auto"/>
          </w:divBdr>
        </w:div>
        <w:div w:id="808520164">
          <w:marLeft w:val="640"/>
          <w:marRight w:val="0"/>
          <w:marTop w:val="0"/>
          <w:marBottom w:val="0"/>
          <w:divBdr>
            <w:top w:val="none" w:sz="0" w:space="0" w:color="auto"/>
            <w:left w:val="none" w:sz="0" w:space="0" w:color="auto"/>
            <w:bottom w:val="none" w:sz="0" w:space="0" w:color="auto"/>
            <w:right w:val="none" w:sz="0" w:space="0" w:color="auto"/>
          </w:divBdr>
        </w:div>
        <w:div w:id="1793204171">
          <w:marLeft w:val="640"/>
          <w:marRight w:val="0"/>
          <w:marTop w:val="0"/>
          <w:marBottom w:val="0"/>
          <w:divBdr>
            <w:top w:val="none" w:sz="0" w:space="0" w:color="auto"/>
            <w:left w:val="none" w:sz="0" w:space="0" w:color="auto"/>
            <w:bottom w:val="none" w:sz="0" w:space="0" w:color="auto"/>
            <w:right w:val="none" w:sz="0" w:space="0" w:color="auto"/>
          </w:divBdr>
        </w:div>
        <w:div w:id="1056002656">
          <w:marLeft w:val="640"/>
          <w:marRight w:val="0"/>
          <w:marTop w:val="0"/>
          <w:marBottom w:val="0"/>
          <w:divBdr>
            <w:top w:val="none" w:sz="0" w:space="0" w:color="auto"/>
            <w:left w:val="none" w:sz="0" w:space="0" w:color="auto"/>
            <w:bottom w:val="none" w:sz="0" w:space="0" w:color="auto"/>
            <w:right w:val="none" w:sz="0" w:space="0" w:color="auto"/>
          </w:divBdr>
        </w:div>
        <w:div w:id="1215849484">
          <w:marLeft w:val="640"/>
          <w:marRight w:val="0"/>
          <w:marTop w:val="0"/>
          <w:marBottom w:val="0"/>
          <w:divBdr>
            <w:top w:val="none" w:sz="0" w:space="0" w:color="auto"/>
            <w:left w:val="none" w:sz="0" w:space="0" w:color="auto"/>
            <w:bottom w:val="none" w:sz="0" w:space="0" w:color="auto"/>
            <w:right w:val="none" w:sz="0" w:space="0" w:color="auto"/>
          </w:divBdr>
        </w:div>
        <w:div w:id="1329215078">
          <w:marLeft w:val="640"/>
          <w:marRight w:val="0"/>
          <w:marTop w:val="0"/>
          <w:marBottom w:val="0"/>
          <w:divBdr>
            <w:top w:val="none" w:sz="0" w:space="0" w:color="auto"/>
            <w:left w:val="none" w:sz="0" w:space="0" w:color="auto"/>
            <w:bottom w:val="none" w:sz="0" w:space="0" w:color="auto"/>
            <w:right w:val="none" w:sz="0" w:space="0" w:color="auto"/>
          </w:divBdr>
        </w:div>
        <w:div w:id="293827239">
          <w:marLeft w:val="640"/>
          <w:marRight w:val="0"/>
          <w:marTop w:val="0"/>
          <w:marBottom w:val="0"/>
          <w:divBdr>
            <w:top w:val="none" w:sz="0" w:space="0" w:color="auto"/>
            <w:left w:val="none" w:sz="0" w:space="0" w:color="auto"/>
            <w:bottom w:val="none" w:sz="0" w:space="0" w:color="auto"/>
            <w:right w:val="none" w:sz="0" w:space="0" w:color="auto"/>
          </w:divBdr>
        </w:div>
        <w:div w:id="764111092">
          <w:marLeft w:val="640"/>
          <w:marRight w:val="0"/>
          <w:marTop w:val="0"/>
          <w:marBottom w:val="0"/>
          <w:divBdr>
            <w:top w:val="none" w:sz="0" w:space="0" w:color="auto"/>
            <w:left w:val="none" w:sz="0" w:space="0" w:color="auto"/>
            <w:bottom w:val="none" w:sz="0" w:space="0" w:color="auto"/>
            <w:right w:val="none" w:sz="0" w:space="0" w:color="auto"/>
          </w:divBdr>
        </w:div>
        <w:div w:id="122844299">
          <w:marLeft w:val="640"/>
          <w:marRight w:val="0"/>
          <w:marTop w:val="0"/>
          <w:marBottom w:val="0"/>
          <w:divBdr>
            <w:top w:val="none" w:sz="0" w:space="0" w:color="auto"/>
            <w:left w:val="none" w:sz="0" w:space="0" w:color="auto"/>
            <w:bottom w:val="none" w:sz="0" w:space="0" w:color="auto"/>
            <w:right w:val="none" w:sz="0" w:space="0" w:color="auto"/>
          </w:divBdr>
        </w:div>
        <w:div w:id="424376093">
          <w:marLeft w:val="640"/>
          <w:marRight w:val="0"/>
          <w:marTop w:val="0"/>
          <w:marBottom w:val="0"/>
          <w:divBdr>
            <w:top w:val="none" w:sz="0" w:space="0" w:color="auto"/>
            <w:left w:val="none" w:sz="0" w:space="0" w:color="auto"/>
            <w:bottom w:val="none" w:sz="0" w:space="0" w:color="auto"/>
            <w:right w:val="none" w:sz="0" w:space="0" w:color="auto"/>
          </w:divBdr>
        </w:div>
        <w:div w:id="1333488389">
          <w:marLeft w:val="640"/>
          <w:marRight w:val="0"/>
          <w:marTop w:val="0"/>
          <w:marBottom w:val="0"/>
          <w:divBdr>
            <w:top w:val="none" w:sz="0" w:space="0" w:color="auto"/>
            <w:left w:val="none" w:sz="0" w:space="0" w:color="auto"/>
            <w:bottom w:val="none" w:sz="0" w:space="0" w:color="auto"/>
            <w:right w:val="none" w:sz="0" w:space="0" w:color="auto"/>
          </w:divBdr>
        </w:div>
        <w:div w:id="1002664261">
          <w:marLeft w:val="640"/>
          <w:marRight w:val="0"/>
          <w:marTop w:val="0"/>
          <w:marBottom w:val="0"/>
          <w:divBdr>
            <w:top w:val="none" w:sz="0" w:space="0" w:color="auto"/>
            <w:left w:val="none" w:sz="0" w:space="0" w:color="auto"/>
            <w:bottom w:val="none" w:sz="0" w:space="0" w:color="auto"/>
            <w:right w:val="none" w:sz="0" w:space="0" w:color="auto"/>
          </w:divBdr>
        </w:div>
        <w:div w:id="13577099">
          <w:marLeft w:val="640"/>
          <w:marRight w:val="0"/>
          <w:marTop w:val="0"/>
          <w:marBottom w:val="0"/>
          <w:divBdr>
            <w:top w:val="none" w:sz="0" w:space="0" w:color="auto"/>
            <w:left w:val="none" w:sz="0" w:space="0" w:color="auto"/>
            <w:bottom w:val="none" w:sz="0" w:space="0" w:color="auto"/>
            <w:right w:val="none" w:sz="0" w:space="0" w:color="auto"/>
          </w:divBdr>
        </w:div>
        <w:div w:id="163210523">
          <w:marLeft w:val="640"/>
          <w:marRight w:val="0"/>
          <w:marTop w:val="0"/>
          <w:marBottom w:val="0"/>
          <w:divBdr>
            <w:top w:val="none" w:sz="0" w:space="0" w:color="auto"/>
            <w:left w:val="none" w:sz="0" w:space="0" w:color="auto"/>
            <w:bottom w:val="none" w:sz="0" w:space="0" w:color="auto"/>
            <w:right w:val="none" w:sz="0" w:space="0" w:color="auto"/>
          </w:divBdr>
        </w:div>
        <w:div w:id="1779370686">
          <w:marLeft w:val="640"/>
          <w:marRight w:val="0"/>
          <w:marTop w:val="0"/>
          <w:marBottom w:val="0"/>
          <w:divBdr>
            <w:top w:val="none" w:sz="0" w:space="0" w:color="auto"/>
            <w:left w:val="none" w:sz="0" w:space="0" w:color="auto"/>
            <w:bottom w:val="none" w:sz="0" w:space="0" w:color="auto"/>
            <w:right w:val="none" w:sz="0" w:space="0" w:color="auto"/>
          </w:divBdr>
        </w:div>
      </w:divsChild>
    </w:div>
    <w:div w:id="623655626">
      <w:bodyDiv w:val="1"/>
      <w:marLeft w:val="0"/>
      <w:marRight w:val="0"/>
      <w:marTop w:val="0"/>
      <w:marBottom w:val="0"/>
      <w:divBdr>
        <w:top w:val="none" w:sz="0" w:space="0" w:color="auto"/>
        <w:left w:val="none" w:sz="0" w:space="0" w:color="auto"/>
        <w:bottom w:val="none" w:sz="0" w:space="0" w:color="auto"/>
        <w:right w:val="none" w:sz="0" w:space="0" w:color="auto"/>
      </w:divBdr>
    </w:div>
    <w:div w:id="624234550">
      <w:bodyDiv w:val="1"/>
      <w:marLeft w:val="0"/>
      <w:marRight w:val="0"/>
      <w:marTop w:val="0"/>
      <w:marBottom w:val="0"/>
      <w:divBdr>
        <w:top w:val="none" w:sz="0" w:space="0" w:color="auto"/>
        <w:left w:val="none" w:sz="0" w:space="0" w:color="auto"/>
        <w:bottom w:val="none" w:sz="0" w:space="0" w:color="auto"/>
        <w:right w:val="none" w:sz="0" w:space="0" w:color="auto"/>
      </w:divBdr>
    </w:div>
    <w:div w:id="624580679">
      <w:bodyDiv w:val="1"/>
      <w:marLeft w:val="0"/>
      <w:marRight w:val="0"/>
      <w:marTop w:val="0"/>
      <w:marBottom w:val="0"/>
      <w:divBdr>
        <w:top w:val="none" w:sz="0" w:space="0" w:color="auto"/>
        <w:left w:val="none" w:sz="0" w:space="0" w:color="auto"/>
        <w:bottom w:val="none" w:sz="0" w:space="0" w:color="auto"/>
        <w:right w:val="none" w:sz="0" w:space="0" w:color="auto"/>
      </w:divBdr>
    </w:div>
    <w:div w:id="624624825">
      <w:bodyDiv w:val="1"/>
      <w:marLeft w:val="0"/>
      <w:marRight w:val="0"/>
      <w:marTop w:val="0"/>
      <w:marBottom w:val="0"/>
      <w:divBdr>
        <w:top w:val="none" w:sz="0" w:space="0" w:color="auto"/>
        <w:left w:val="none" w:sz="0" w:space="0" w:color="auto"/>
        <w:bottom w:val="none" w:sz="0" w:space="0" w:color="auto"/>
        <w:right w:val="none" w:sz="0" w:space="0" w:color="auto"/>
      </w:divBdr>
    </w:div>
    <w:div w:id="624894874">
      <w:bodyDiv w:val="1"/>
      <w:marLeft w:val="0"/>
      <w:marRight w:val="0"/>
      <w:marTop w:val="0"/>
      <w:marBottom w:val="0"/>
      <w:divBdr>
        <w:top w:val="none" w:sz="0" w:space="0" w:color="auto"/>
        <w:left w:val="none" w:sz="0" w:space="0" w:color="auto"/>
        <w:bottom w:val="none" w:sz="0" w:space="0" w:color="auto"/>
        <w:right w:val="none" w:sz="0" w:space="0" w:color="auto"/>
      </w:divBdr>
    </w:div>
    <w:div w:id="625548101">
      <w:bodyDiv w:val="1"/>
      <w:marLeft w:val="0"/>
      <w:marRight w:val="0"/>
      <w:marTop w:val="0"/>
      <w:marBottom w:val="0"/>
      <w:divBdr>
        <w:top w:val="none" w:sz="0" w:space="0" w:color="auto"/>
        <w:left w:val="none" w:sz="0" w:space="0" w:color="auto"/>
        <w:bottom w:val="none" w:sz="0" w:space="0" w:color="auto"/>
        <w:right w:val="none" w:sz="0" w:space="0" w:color="auto"/>
      </w:divBdr>
    </w:div>
    <w:div w:id="626280577">
      <w:bodyDiv w:val="1"/>
      <w:marLeft w:val="0"/>
      <w:marRight w:val="0"/>
      <w:marTop w:val="0"/>
      <w:marBottom w:val="0"/>
      <w:divBdr>
        <w:top w:val="none" w:sz="0" w:space="0" w:color="auto"/>
        <w:left w:val="none" w:sz="0" w:space="0" w:color="auto"/>
        <w:bottom w:val="none" w:sz="0" w:space="0" w:color="auto"/>
        <w:right w:val="none" w:sz="0" w:space="0" w:color="auto"/>
      </w:divBdr>
    </w:div>
    <w:div w:id="626358838">
      <w:bodyDiv w:val="1"/>
      <w:marLeft w:val="0"/>
      <w:marRight w:val="0"/>
      <w:marTop w:val="0"/>
      <w:marBottom w:val="0"/>
      <w:divBdr>
        <w:top w:val="none" w:sz="0" w:space="0" w:color="auto"/>
        <w:left w:val="none" w:sz="0" w:space="0" w:color="auto"/>
        <w:bottom w:val="none" w:sz="0" w:space="0" w:color="auto"/>
        <w:right w:val="none" w:sz="0" w:space="0" w:color="auto"/>
      </w:divBdr>
    </w:div>
    <w:div w:id="626935606">
      <w:bodyDiv w:val="1"/>
      <w:marLeft w:val="0"/>
      <w:marRight w:val="0"/>
      <w:marTop w:val="0"/>
      <w:marBottom w:val="0"/>
      <w:divBdr>
        <w:top w:val="none" w:sz="0" w:space="0" w:color="auto"/>
        <w:left w:val="none" w:sz="0" w:space="0" w:color="auto"/>
        <w:bottom w:val="none" w:sz="0" w:space="0" w:color="auto"/>
        <w:right w:val="none" w:sz="0" w:space="0" w:color="auto"/>
      </w:divBdr>
    </w:div>
    <w:div w:id="631255766">
      <w:bodyDiv w:val="1"/>
      <w:marLeft w:val="0"/>
      <w:marRight w:val="0"/>
      <w:marTop w:val="0"/>
      <w:marBottom w:val="0"/>
      <w:divBdr>
        <w:top w:val="none" w:sz="0" w:space="0" w:color="auto"/>
        <w:left w:val="none" w:sz="0" w:space="0" w:color="auto"/>
        <w:bottom w:val="none" w:sz="0" w:space="0" w:color="auto"/>
        <w:right w:val="none" w:sz="0" w:space="0" w:color="auto"/>
      </w:divBdr>
    </w:div>
    <w:div w:id="631984817">
      <w:bodyDiv w:val="1"/>
      <w:marLeft w:val="0"/>
      <w:marRight w:val="0"/>
      <w:marTop w:val="0"/>
      <w:marBottom w:val="0"/>
      <w:divBdr>
        <w:top w:val="none" w:sz="0" w:space="0" w:color="auto"/>
        <w:left w:val="none" w:sz="0" w:space="0" w:color="auto"/>
        <w:bottom w:val="none" w:sz="0" w:space="0" w:color="auto"/>
        <w:right w:val="none" w:sz="0" w:space="0" w:color="auto"/>
      </w:divBdr>
    </w:div>
    <w:div w:id="633104066">
      <w:bodyDiv w:val="1"/>
      <w:marLeft w:val="0"/>
      <w:marRight w:val="0"/>
      <w:marTop w:val="0"/>
      <w:marBottom w:val="0"/>
      <w:divBdr>
        <w:top w:val="none" w:sz="0" w:space="0" w:color="auto"/>
        <w:left w:val="none" w:sz="0" w:space="0" w:color="auto"/>
        <w:bottom w:val="none" w:sz="0" w:space="0" w:color="auto"/>
        <w:right w:val="none" w:sz="0" w:space="0" w:color="auto"/>
      </w:divBdr>
    </w:div>
    <w:div w:id="633289325">
      <w:bodyDiv w:val="1"/>
      <w:marLeft w:val="0"/>
      <w:marRight w:val="0"/>
      <w:marTop w:val="0"/>
      <w:marBottom w:val="0"/>
      <w:divBdr>
        <w:top w:val="none" w:sz="0" w:space="0" w:color="auto"/>
        <w:left w:val="none" w:sz="0" w:space="0" w:color="auto"/>
        <w:bottom w:val="none" w:sz="0" w:space="0" w:color="auto"/>
        <w:right w:val="none" w:sz="0" w:space="0" w:color="auto"/>
      </w:divBdr>
    </w:div>
    <w:div w:id="633561513">
      <w:bodyDiv w:val="1"/>
      <w:marLeft w:val="0"/>
      <w:marRight w:val="0"/>
      <w:marTop w:val="0"/>
      <w:marBottom w:val="0"/>
      <w:divBdr>
        <w:top w:val="none" w:sz="0" w:space="0" w:color="auto"/>
        <w:left w:val="none" w:sz="0" w:space="0" w:color="auto"/>
        <w:bottom w:val="none" w:sz="0" w:space="0" w:color="auto"/>
        <w:right w:val="none" w:sz="0" w:space="0" w:color="auto"/>
      </w:divBdr>
    </w:div>
    <w:div w:id="636952020">
      <w:bodyDiv w:val="1"/>
      <w:marLeft w:val="0"/>
      <w:marRight w:val="0"/>
      <w:marTop w:val="0"/>
      <w:marBottom w:val="0"/>
      <w:divBdr>
        <w:top w:val="none" w:sz="0" w:space="0" w:color="auto"/>
        <w:left w:val="none" w:sz="0" w:space="0" w:color="auto"/>
        <w:bottom w:val="none" w:sz="0" w:space="0" w:color="auto"/>
        <w:right w:val="none" w:sz="0" w:space="0" w:color="auto"/>
      </w:divBdr>
    </w:div>
    <w:div w:id="637032681">
      <w:bodyDiv w:val="1"/>
      <w:marLeft w:val="0"/>
      <w:marRight w:val="0"/>
      <w:marTop w:val="0"/>
      <w:marBottom w:val="0"/>
      <w:divBdr>
        <w:top w:val="none" w:sz="0" w:space="0" w:color="auto"/>
        <w:left w:val="none" w:sz="0" w:space="0" w:color="auto"/>
        <w:bottom w:val="none" w:sz="0" w:space="0" w:color="auto"/>
        <w:right w:val="none" w:sz="0" w:space="0" w:color="auto"/>
      </w:divBdr>
    </w:div>
    <w:div w:id="637303544">
      <w:bodyDiv w:val="1"/>
      <w:marLeft w:val="0"/>
      <w:marRight w:val="0"/>
      <w:marTop w:val="0"/>
      <w:marBottom w:val="0"/>
      <w:divBdr>
        <w:top w:val="none" w:sz="0" w:space="0" w:color="auto"/>
        <w:left w:val="none" w:sz="0" w:space="0" w:color="auto"/>
        <w:bottom w:val="none" w:sz="0" w:space="0" w:color="auto"/>
        <w:right w:val="none" w:sz="0" w:space="0" w:color="auto"/>
      </w:divBdr>
    </w:div>
    <w:div w:id="638269794">
      <w:bodyDiv w:val="1"/>
      <w:marLeft w:val="0"/>
      <w:marRight w:val="0"/>
      <w:marTop w:val="0"/>
      <w:marBottom w:val="0"/>
      <w:divBdr>
        <w:top w:val="none" w:sz="0" w:space="0" w:color="auto"/>
        <w:left w:val="none" w:sz="0" w:space="0" w:color="auto"/>
        <w:bottom w:val="none" w:sz="0" w:space="0" w:color="auto"/>
        <w:right w:val="none" w:sz="0" w:space="0" w:color="auto"/>
      </w:divBdr>
    </w:div>
    <w:div w:id="639385667">
      <w:bodyDiv w:val="1"/>
      <w:marLeft w:val="0"/>
      <w:marRight w:val="0"/>
      <w:marTop w:val="0"/>
      <w:marBottom w:val="0"/>
      <w:divBdr>
        <w:top w:val="none" w:sz="0" w:space="0" w:color="auto"/>
        <w:left w:val="none" w:sz="0" w:space="0" w:color="auto"/>
        <w:bottom w:val="none" w:sz="0" w:space="0" w:color="auto"/>
        <w:right w:val="none" w:sz="0" w:space="0" w:color="auto"/>
      </w:divBdr>
    </w:div>
    <w:div w:id="641034230">
      <w:bodyDiv w:val="1"/>
      <w:marLeft w:val="0"/>
      <w:marRight w:val="0"/>
      <w:marTop w:val="0"/>
      <w:marBottom w:val="0"/>
      <w:divBdr>
        <w:top w:val="none" w:sz="0" w:space="0" w:color="auto"/>
        <w:left w:val="none" w:sz="0" w:space="0" w:color="auto"/>
        <w:bottom w:val="none" w:sz="0" w:space="0" w:color="auto"/>
        <w:right w:val="none" w:sz="0" w:space="0" w:color="auto"/>
      </w:divBdr>
    </w:div>
    <w:div w:id="641884680">
      <w:bodyDiv w:val="1"/>
      <w:marLeft w:val="0"/>
      <w:marRight w:val="0"/>
      <w:marTop w:val="0"/>
      <w:marBottom w:val="0"/>
      <w:divBdr>
        <w:top w:val="none" w:sz="0" w:space="0" w:color="auto"/>
        <w:left w:val="none" w:sz="0" w:space="0" w:color="auto"/>
        <w:bottom w:val="none" w:sz="0" w:space="0" w:color="auto"/>
        <w:right w:val="none" w:sz="0" w:space="0" w:color="auto"/>
      </w:divBdr>
    </w:div>
    <w:div w:id="642003150">
      <w:bodyDiv w:val="1"/>
      <w:marLeft w:val="0"/>
      <w:marRight w:val="0"/>
      <w:marTop w:val="0"/>
      <w:marBottom w:val="0"/>
      <w:divBdr>
        <w:top w:val="none" w:sz="0" w:space="0" w:color="auto"/>
        <w:left w:val="none" w:sz="0" w:space="0" w:color="auto"/>
        <w:bottom w:val="none" w:sz="0" w:space="0" w:color="auto"/>
        <w:right w:val="none" w:sz="0" w:space="0" w:color="auto"/>
      </w:divBdr>
    </w:div>
    <w:div w:id="642388985">
      <w:bodyDiv w:val="1"/>
      <w:marLeft w:val="0"/>
      <w:marRight w:val="0"/>
      <w:marTop w:val="0"/>
      <w:marBottom w:val="0"/>
      <w:divBdr>
        <w:top w:val="none" w:sz="0" w:space="0" w:color="auto"/>
        <w:left w:val="none" w:sz="0" w:space="0" w:color="auto"/>
        <w:bottom w:val="none" w:sz="0" w:space="0" w:color="auto"/>
        <w:right w:val="none" w:sz="0" w:space="0" w:color="auto"/>
      </w:divBdr>
    </w:div>
    <w:div w:id="642395800">
      <w:bodyDiv w:val="1"/>
      <w:marLeft w:val="0"/>
      <w:marRight w:val="0"/>
      <w:marTop w:val="0"/>
      <w:marBottom w:val="0"/>
      <w:divBdr>
        <w:top w:val="none" w:sz="0" w:space="0" w:color="auto"/>
        <w:left w:val="none" w:sz="0" w:space="0" w:color="auto"/>
        <w:bottom w:val="none" w:sz="0" w:space="0" w:color="auto"/>
        <w:right w:val="none" w:sz="0" w:space="0" w:color="auto"/>
      </w:divBdr>
    </w:div>
    <w:div w:id="642539995">
      <w:bodyDiv w:val="1"/>
      <w:marLeft w:val="0"/>
      <w:marRight w:val="0"/>
      <w:marTop w:val="0"/>
      <w:marBottom w:val="0"/>
      <w:divBdr>
        <w:top w:val="none" w:sz="0" w:space="0" w:color="auto"/>
        <w:left w:val="none" w:sz="0" w:space="0" w:color="auto"/>
        <w:bottom w:val="none" w:sz="0" w:space="0" w:color="auto"/>
        <w:right w:val="none" w:sz="0" w:space="0" w:color="auto"/>
      </w:divBdr>
    </w:div>
    <w:div w:id="644503654">
      <w:bodyDiv w:val="1"/>
      <w:marLeft w:val="0"/>
      <w:marRight w:val="0"/>
      <w:marTop w:val="0"/>
      <w:marBottom w:val="0"/>
      <w:divBdr>
        <w:top w:val="none" w:sz="0" w:space="0" w:color="auto"/>
        <w:left w:val="none" w:sz="0" w:space="0" w:color="auto"/>
        <w:bottom w:val="none" w:sz="0" w:space="0" w:color="auto"/>
        <w:right w:val="none" w:sz="0" w:space="0" w:color="auto"/>
      </w:divBdr>
    </w:div>
    <w:div w:id="644549853">
      <w:bodyDiv w:val="1"/>
      <w:marLeft w:val="0"/>
      <w:marRight w:val="0"/>
      <w:marTop w:val="0"/>
      <w:marBottom w:val="0"/>
      <w:divBdr>
        <w:top w:val="none" w:sz="0" w:space="0" w:color="auto"/>
        <w:left w:val="none" w:sz="0" w:space="0" w:color="auto"/>
        <w:bottom w:val="none" w:sz="0" w:space="0" w:color="auto"/>
        <w:right w:val="none" w:sz="0" w:space="0" w:color="auto"/>
      </w:divBdr>
    </w:div>
    <w:div w:id="645008274">
      <w:bodyDiv w:val="1"/>
      <w:marLeft w:val="0"/>
      <w:marRight w:val="0"/>
      <w:marTop w:val="0"/>
      <w:marBottom w:val="0"/>
      <w:divBdr>
        <w:top w:val="none" w:sz="0" w:space="0" w:color="auto"/>
        <w:left w:val="none" w:sz="0" w:space="0" w:color="auto"/>
        <w:bottom w:val="none" w:sz="0" w:space="0" w:color="auto"/>
        <w:right w:val="none" w:sz="0" w:space="0" w:color="auto"/>
      </w:divBdr>
    </w:div>
    <w:div w:id="646127995">
      <w:bodyDiv w:val="1"/>
      <w:marLeft w:val="0"/>
      <w:marRight w:val="0"/>
      <w:marTop w:val="0"/>
      <w:marBottom w:val="0"/>
      <w:divBdr>
        <w:top w:val="none" w:sz="0" w:space="0" w:color="auto"/>
        <w:left w:val="none" w:sz="0" w:space="0" w:color="auto"/>
        <w:bottom w:val="none" w:sz="0" w:space="0" w:color="auto"/>
        <w:right w:val="none" w:sz="0" w:space="0" w:color="auto"/>
      </w:divBdr>
    </w:div>
    <w:div w:id="646516154">
      <w:bodyDiv w:val="1"/>
      <w:marLeft w:val="0"/>
      <w:marRight w:val="0"/>
      <w:marTop w:val="0"/>
      <w:marBottom w:val="0"/>
      <w:divBdr>
        <w:top w:val="none" w:sz="0" w:space="0" w:color="auto"/>
        <w:left w:val="none" w:sz="0" w:space="0" w:color="auto"/>
        <w:bottom w:val="none" w:sz="0" w:space="0" w:color="auto"/>
        <w:right w:val="none" w:sz="0" w:space="0" w:color="auto"/>
      </w:divBdr>
    </w:div>
    <w:div w:id="646789251">
      <w:bodyDiv w:val="1"/>
      <w:marLeft w:val="0"/>
      <w:marRight w:val="0"/>
      <w:marTop w:val="0"/>
      <w:marBottom w:val="0"/>
      <w:divBdr>
        <w:top w:val="none" w:sz="0" w:space="0" w:color="auto"/>
        <w:left w:val="none" w:sz="0" w:space="0" w:color="auto"/>
        <w:bottom w:val="none" w:sz="0" w:space="0" w:color="auto"/>
        <w:right w:val="none" w:sz="0" w:space="0" w:color="auto"/>
      </w:divBdr>
    </w:div>
    <w:div w:id="647980441">
      <w:bodyDiv w:val="1"/>
      <w:marLeft w:val="0"/>
      <w:marRight w:val="0"/>
      <w:marTop w:val="0"/>
      <w:marBottom w:val="0"/>
      <w:divBdr>
        <w:top w:val="none" w:sz="0" w:space="0" w:color="auto"/>
        <w:left w:val="none" w:sz="0" w:space="0" w:color="auto"/>
        <w:bottom w:val="none" w:sz="0" w:space="0" w:color="auto"/>
        <w:right w:val="none" w:sz="0" w:space="0" w:color="auto"/>
      </w:divBdr>
    </w:div>
    <w:div w:id="649792104">
      <w:bodyDiv w:val="1"/>
      <w:marLeft w:val="0"/>
      <w:marRight w:val="0"/>
      <w:marTop w:val="0"/>
      <w:marBottom w:val="0"/>
      <w:divBdr>
        <w:top w:val="none" w:sz="0" w:space="0" w:color="auto"/>
        <w:left w:val="none" w:sz="0" w:space="0" w:color="auto"/>
        <w:bottom w:val="none" w:sz="0" w:space="0" w:color="auto"/>
        <w:right w:val="none" w:sz="0" w:space="0" w:color="auto"/>
      </w:divBdr>
    </w:div>
    <w:div w:id="650016415">
      <w:bodyDiv w:val="1"/>
      <w:marLeft w:val="0"/>
      <w:marRight w:val="0"/>
      <w:marTop w:val="0"/>
      <w:marBottom w:val="0"/>
      <w:divBdr>
        <w:top w:val="none" w:sz="0" w:space="0" w:color="auto"/>
        <w:left w:val="none" w:sz="0" w:space="0" w:color="auto"/>
        <w:bottom w:val="none" w:sz="0" w:space="0" w:color="auto"/>
        <w:right w:val="none" w:sz="0" w:space="0" w:color="auto"/>
      </w:divBdr>
    </w:div>
    <w:div w:id="650257099">
      <w:bodyDiv w:val="1"/>
      <w:marLeft w:val="0"/>
      <w:marRight w:val="0"/>
      <w:marTop w:val="0"/>
      <w:marBottom w:val="0"/>
      <w:divBdr>
        <w:top w:val="none" w:sz="0" w:space="0" w:color="auto"/>
        <w:left w:val="none" w:sz="0" w:space="0" w:color="auto"/>
        <w:bottom w:val="none" w:sz="0" w:space="0" w:color="auto"/>
        <w:right w:val="none" w:sz="0" w:space="0" w:color="auto"/>
      </w:divBdr>
    </w:div>
    <w:div w:id="650448383">
      <w:bodyDiv w:val="1"/>
      <w:marLeft w:val="0"/>
      <w:marRight w:val="0"/>
      <w:marTop w:val="0"/>
      <w:marBottom w:val="0"/>
      <w:divBdr>
        <w:top w:val="none" w:sz="0" w:space="0" w:color="auto"/>
        <w:left w:val="none" w:sz="0" w:space="0" w:color="auto"/>
        <w:bottom w:val="none" w:sz="0" w:space="0" w:color="auto"/>
        <w:right w:val="none" w:sz="0" w:space="0" w:color="auto"/>
      </w:divBdr>
    </w:div>
    <w:div w:id="651715331">
      <w:bodyDiv w:val="1"/>
      <w:marLeft w:val="0"/>
      <w:marRight w:val="0"/>
      <w:marTop w:val="0"/>
      <w:marBottom w:val="0"/>
      <w:divBdr>
        <w:top w:val="none" w:sz="0" w:space="0" w:color="auto"/>
        <w:left w:val="none" w:sz="0" w:space="0" w:color="auto"/>
        <w:bottom w:val="none" w:sz="0" w:space="0" w:color="auto"/>
        <w:right w:val="none" w:sz="0" w:space="0" w:color="auto"/>
      </w:divBdr>
    </w:div>
    <w:div w:id="652178250">
      <w:bodyDiv w:val="1"/>
      <w:marLeft w:val="0"/>
      <w:marRight w:val="0"/>
      <w:marTop w:val="0"/>
      <w:marBottom w:val="0"/>
      <w:divBdr>
        <w:top w:val="none" w:sz="0" w:space="0" w:color="auto"/>
        <w:left w:val="none" w:sz="0" w:space="0" w:color="auto"/>
        <w:bottom w:val="none" w:sz="0" w:space="0" w:color="auto"/>
        <w:right w:val="none" w:sz="0" w:space="0" w:color="auto"/>
      </w:divBdr>
    </w:div>
    <w:div w:id="652374793">
      <w:bodyDiv w:val="1"/>
      <w:marLeft w:val="0"/>
      <w:marRight w:val="0"/>
      <w:marTop w:val="0"/>
      <w:marBottom w:val="0"/>
      <w:divBdr>
        <w:top w:val="none" w:sz="0" w:space="0" w:color="auto"/>
        <w:left w:val="none" w:sz="0" w:space="0" w:color="auto"/>
        <w:bottom w:val="none" w:sz="0" w:space="0" w:color="auto"/>
        <w:right w:val="none" w:sz="0" w:space="0" w:color="auto"/>
      </w:divBdr>
    </w:div>
    <w:div w:id="652834360">
      <w:bodyDiv w:val="1"/>
      <w:marLeft w:val="0"/>
      <w:marRight w:val="0"/>
      <w:marTop w:val="0"/>
      <w:marBottom w:val="0"/>
      <w:divBdr>
        <w:top w:val="none" w:sz="0" w:space="0" w:color="auto"/>
        <w:left w:val="none" w:sz="0" w:space="0" w:color="auto"/>
        <w:bottom w:val="none" w:sz="0" w:space="0" w:color="auto"/>
        <w:right w:val="none" w:sz="0" w:space="0" w:color="auto"/>
      </w:divBdr>
    </w:div>
    <w:div w:id="653608433">
      <w:bodyDiv w:val="1"/>
      <w:marLeft w:val="0"/>
      <w:marRight w:val="0"/>
      <w:marTop w:val="0"/>
      <w:marBottom w:val="0"/>
      <w:divBdr>
        <w:top w:val="none" w:sz="0" w:space="0" w:color="auto"/>
        <w:left w:val="none" w:sz="0" w:space="0" w:color="auto"/>
        <w:bottom w:val="none" w:sz="0" w:space="0" w:color="auto"/>
        <w:right w:val="none" w:sz="0" w:space="0" w:color="auto"/>
      </w:divBdr>
    </w:div>
    <w:div w:id="653678783">
      <w:bodyDiv w:val="1"/>
      <w:marLeft w:val="0"/>
      <w:marRight w:val="0"/>
      <w:marTop w:val="0"/>
      <w:marBottom w:val="0"/>
      <w:divBdr>
        <w:top w:val="none" w:sz="0" w:space="0" w:color="auto"/>
        <w:left w:val="none" w:sz="0" w:space="0" w:color="auto"/>
        <w:bottom w:val="none" w:sz="0" w:space="0" w:color="auto"/>
        <w:right w:val="none" w:sz="0" w:space="0" w:color="auto"/>
      </w:divBdr>
      <w:divsChild>
        <w:div w:id="476722578">
          <w:marLeft w:val="640"/>
          <w:marRight w:val="0"/>
          <w:marTop w:val="0"/>
          <w:marBottom w:val="0"/>
          <w:divBdr>
            <w:top w:val="none" w:sz="0" w:space="0" w:color="auto"/>
            <w:left w:val="none" w:sz="0" w:space="0" w:color="auto"/>
            <w:bottom w:val="none" w:sz="0" w:space="0" w:color="auto"/>
            <w:right w:val="none" w:sz="0" w:space="0" w:color="auto"/>
          </w:divBdr>
        </w:div>
        <w:div w:id="1054545901">
          <w:marLeft w:val="640"/>
          <w:marRight w:val="0"/>
          <w:marTop w:val="0"/>
          <w:marBottom w:val="0"/>
          <w:divBdr>
            <w:top w:val="none" w:sz="0" w:space="0" w:color="auto"/>
            <w:left w:val="none" w:sz="0" w:space="0" w:color="auto"/>
            <w:bottom w:val="none" w:sz="0" w:space="0" w:color="auto"/>
            <w:right w:val="none" w:sz="0" w:space="0" w:color="auto"/>
          </w:divBdr>
        </w:div>
        <w:div w:id="1910338431">
          <w:marLeft w:val="640"/>
          <w:marRight w:val="0"/>
          <w:marTop w:val="0"/>
          <w:marBottom w:val="0"/>
          <w:divBdr>
            <w:top w:val="none" w:sz="0" w:space="0" w:color="auto"/>
            <w:left w:val="none" w:sz="0" w:space="0" w:color="auto"/>
            <w:bottom w:val="none" w:sz="0" w:space="0" w:color="auto"/>
            <w:right w:val="none" w:sz="0" w:space="0" w:color="auto"/>
          </w:divBdr>
        </w:div>
        <w:div w:id="1889028754">
          <w:marLeft w:val="640"/>
          <w:marRight w:val="0"/>
          <w:marTop w:val="0"/>
          <w:marBottom w:val="0"/>
          <w:divBdr>
            <w:top w:val="none" w:sz="0" w:space="0" w:color="auto"/>
            <w:left w:val="none" w:sz="0" w:space="0" w:color="auto"/>
            <w:bottom w:val="none" w:sz="0" w:space="0" w:color="auto"/>
            <w:right w:val="none" w:sz="0" w:space="0" w:color="auto"/>
          </w:divBdr>
        </w:div>
        <w:div w:id="1544976083">
          <w:marLeft w:val="640"/>
          <w:marRight w:val="0"/>
          <w:marTop w:val="0"/>
          <w:marBottom w:val="0"/>
          <w:divBdr>
            <w:top w:val="none" w:sz="0" w:space="0" w:color="auto"/>
            <w:left w:val="none" w:sz="0" w:space="0" w:color="auto"/>
            <w:bottom w:val="none" w:sz="0" w:space="0" w:color="auto"/>
            <w:right w:val="none" w:sz="0" w:space="0" w:color="auto"/>
          </w:divBdr>
        </w:div>
        <w:div w:id="358166083">
          <w:marLeft w:val="640"/>
          <w:marRight w:val="0"/>
          <w:marTop w:val="0"/>
          <w:marBottom w:val="0"/>
          <w:divBdr>
            <w:top w:val="none" w:sz="0" w:space="0" w:color="auto"/>
            <w:left w:val="none" w:sz="0" w:space="0" w:color="auto"/>
            <w:bottom w:val="none" w:sz="0" w:space="0" w:color="auto"/>
            <w:right w:val="none" w:sz="0" w:space="0" w:color="auto"/>
          </w:divBdr>
        </w:div>
        <w:div w:id="1136873766">
          <w:marLeft w:val="640"/>
          <w:marRight w:val="0"/>
          <w:marTop w:val="0"/>
          <w:marBottom w:val="0"/>
          <w:divBdr>
            <w:top w:val="none" w:sz="0" w:space="0" w:color="auto"/>
            <w:left w:val="none" w:sz="0" w:space="0" w:color="auto"/>
            <w:bottom w:val="none" w:sz="0" w:space="0" w:color="auto"/>
            <w:right w:val="none" w:sz="0" w:space="0" w:color="auto"/>
          </w:divBdr>
        </w:div>
        <w:div w:id="849834896">
          <w:marLeft w:val="640"/>
          <w:marRight w:val="0"/>
          <w:marTop w:val="0"/>
          <w:marBottom w:val="0"/>
          <w:divBdr>
            <w:top w:val="none" w:sz="0" w:space="0" w:color="auto"/>
            <w:left w:val="none" w:sz="0" w:space="0" w:color="auto"/>
            <w:bottom w:val="none" w:sz="0" w:space="0" w:color="auto"/>
            <w:right w:val="none" w:sz="0" w:space="0" w:color="auto"/>
          </w:divBdr>
        </w:div>
        <w:div w:id="276331317">
          <w:marLeft w:val="640"/>
          <w:marRight w:val="0"/>
          <w:marTop w:val="0"/>
          <w:marBottom w:val="0"/>
          <w:divBdr>
            <w:top w:val="none" w:sz="0" w:space="0" w:color="auto"/>
            <w:left w:val="none" w:sz="0" w:space="0" w:color="auto"/>
            <w:bottom w:val="none" w:sz="0" w:space="0" w:color="auto"/>
            <w:right w:val="none" w:sz="0" w:space="0" w:color="auto"/>
          </w:divBdr>
        </w:div>
        <w:div w:id="1468618957">
          <w:marLeft w:val="640"/>
          <w:marRight w:val="0"/>
          <w:marTop w:val="0"/>
          <w:marBottom w:val="0"/>
          <w:divBdr>
            <w:top w:val="none" w:sz="0" w:space="0" w:color="auto"/>
            <w:left w:val="none" w:sz="0" w:space="0" w:color="auto"/>
            <w:bottom w:val="none" w:sz="0" w:space="0" w:color="auto"/>
            <w:right w:val="none" w:sz="0" w:space="0" w:color="auto"/>
          </w:divBdr>
        </w:div>
        <w:div w:id="1432047088">
          <w:marLeft w:val="640"/>
          <w:marRight w:val="0"/>
          <w:marTop w:val="0"/>
          <w:marBottom w:val="0"/>
          <w:divBdr>
            <w:top w:val="none" w:sz="0" w:space="0" w:color="auto"/>
            <w:left w:val="none" w:sz="0" w:space="0" w:color="auto"/>
            <w:bottom w:val="none" w:sz="0" w:space="0" w:color="auto"/>
            <w:right w:val="none" w:sz="0" w:space="0" w:color="auto"/>
          </w:divBdr>
        </w:div>
        <w:div w:id="382103458">
          <w:marLeft w:val="640"/>
          <w:marRight w:val="0"/>
          <w:marTop w:val="0"/>
          <w:marBottom w:val="0"/>
          <w:divBdr>
            <w:top w:val="none" w:sz="0" w:space="0" w:color="auto"/>
            <w:left w:val="none" w:sz="0" w:space="0" w:color="auto"/>
            <w:bottom w:val="none" w:sz="0" w:space="0" w:color="auto"/>
            <w:right w:val="none" w:sz="0" w:space="0" w:color="auto"/>
          </w:divBdr>
        </w:div>
        <w:div w:id="1341008029">
          <w:marLeft w:val="640"/>
          <w:marRight w:val="0"/>
          <w:marTop w:val="0"/>
          <w:marBottom w:val="0"/>
          <w:divBdr>
            <w:top w:val="none" w:sz="0" w:space="0" w:color="auto"/>
            <w:left w:val="none" w:sz="0" w:space="0" w:color="auto"/>
            <w:bottom w:val="none" w:sz="0" w:space="0" w:color="auto"/>
            <w:right w:val="none" w:sz="0" w:space="0" w:color="auto"/>
          </w:divBdr>
        </w:div>
        <w:div w:id="649939305">
          <w:marLeft w:val="640"/>
          <w:marRight w:val="0"/>
          <w:marTop w:val="0"/>
          <w:marBottom w:val="0"/>
          <w:divBdr>
            <w:top w:val="none" w:sz="0" w:space="0" w:color="auto"/>
            <w:left w:val="none" w:sz="0" w:space="0" w:color="auto"/>
            <w:bottom w:val="none" w:sz="0" w:space="0" w:color="auto"/>
            <w:right w:val="none" w:sz="0" w:space="0" w:color="auto"/>
          </w:divBdr>
        </w:div>
        <w:div w:id="1739475554">
          <w:marLeft w:val="640"/>
          <w:marRight w:val="0"/>
          <w:marTop w:val="0"/>
          <w:marBottom w:val="0"/>
          <w:divBdr>
            <w:top w:val="none" w:sz="0" w:space="0" w:color="auto"/>
            <w:left w:val="none" w:sz="0" w:space="0" w:color="auto"/>
            <w:bottom w:val="none" w:sz="0" w:space="0" w:color="auto"/>
            <w:right w:val="none" w:sz="0" w:space="0" w:color="auto"/>
          </w:divBdr>
        </w:div>
      </w:divsChild>
    </w:div>
    <w:div w:id="653992629">
      <w:bodyDiv w:val="1"/>
      <w:marLeft w:val="0"/>
      <w:marRight w:val="0"/>
      <w:marTop w:val="0"/>
      <w:marBottom w:val="0"/>
      <w:divBdr>
        <w:top w:val="none" w:sz="0" w:space="0" w:color="auto"/>
        <w:left w:val="none" w:sz="0" w:space="0" w:color="auto"/>
        <w:bottom w:val="none" w:sz="0" w:space="0" w:color="auto"/>
        <w:right w:val="none" w:sz="0" w:space="0" w:color="auto"/>
      </w:divBdr>
    </w:div>
    <w:div w:id="654794853">
      <w:bodyDiv w:val="1"/>
      <w:marLeft w:val="0"/>
      <w:marRight w:val="0"/>
      <w:marTop w:val="0"/>
      <w:marBottom w:val="0"/>
      <w:divBdr>
        <w:top w:val="none" w:sz="0" w:space="0" w:color="auto"/>
        <w:left w:val="none" w:sz="0" w:space="0" w:color="auto"/>
        <w:bottom w:val="none" w:sz="0" w:space="0" w:color="auto"/>
        <w:right w:val="none" w:sz="0" w:space="0" w:color="auto"/>
      </w:divBdr>
    </w:div>
    <w:div w:id="655109575">
      <w:bodyDiv w:val="1"/>
      <w:marLeft w:val="0"/>
      <w:marRight w:val="0"/>
      <w:marTop w:val="0"/>
      <w:marBottom w:val="0"/>
      <w:divBdr>
        <w:top w:val="none" w:sz="0" w:space="0" w:color="auto"/>
        <w:left w:val="none" w:sz="0" w:space="0" w:color="auto"/>
        <w:bottom w:val="none" w:sz="0" w:space="0" w:color="auto"/>
        <w:right w:val="none" w:sz="0" w:space="0" w:color="auto"/>
      </w:divBdr>
    </w:div>
    <w:div w:id="655915616">
      <w:bodyDiv w:val="1"/>
      <w:marLeft w:val="0"/>
      <w:marRight w:val="0"/>
      <w:marTop w:val="0"/>
      <w:marBottom w:val="0"/>
      <w:divBdr>
        <w:top w:val="none" w:sz="0" w:space="0" w:color="auto"/>
        <w:left w:val="none" w:sz="0" w:space="0" w:color="auto"/>
        <w:bottom w:val="none" w:sz="0" w:space="0" w:color="auto"/>
        <w:right w:val="none" w:sz="0" w:space="0" w:color="auto"/>
      </w:divBdr>
    </w:div>
    <w:div w:id="656346719">
      <w:bodyDiv w:val="1"/>
      <w:marLeft w:val="0"/>
      <w:marRight w:val="0"/>
      <w:marTop w:val="0"/>
      <w:marBottom w:val="0"/>
      <w:divBdr>
        <w:top w:val="none" w:sz="0" w:space="0" w:color="auto"/>
        <w:left w:val="none" w:sz="0" w:space="0" w:color="auto"/>
        <w:bottom w:val="none" w:sz="0" w:space="0" w:color="auto"/>
        <w:right w:val="none" w:sz="0" w:space="0" w:color="auto"/>
      </w:divBdr>
    </w:div>
    <w:div w:id="657268084">
      <w:bodyDiv w:val="1"/>
      <w:marLeft w:val="0"/>
      <w:marRight w:val="0"/>
      <w:marTop w:val="0"/>
      <w:marBottom w:val="0"/>
      <w:divBdr>
        <w:top w:val="none" w:sz="0" w:space="0" w:color="auto"/>
        <w:left w:val="none" w:sz="0" w:space="0" w:color="auto"/>
        <w:bottom w:val="none" w:sz="0" w:space="0" w:color="auto"/>
        <w:right w:val="none" w:sz="0" w:space="0" w:color="auto"/>
      </w:divBdr>
    </w:div>
    <w:div w:id="657657580">
      <w:bodyDiv w:val="1"/>
      <w:marLeft w:val="0"/>
      <w:marRight w:val="0"/>
      <w:marTop w:val="0"/>
      <w:marBottom w:val="0"/>
      <w:divBdr>
        <w:top w:val="none" w:sz="0" w:space="0" w:color="auto"/>
        <w:left w:val="none" w:sz="0" w:space="0" w:color="auto"/>
        <w:bottom w:val="none" w:sz="0" w:space="0" w:color="auto"/>
        <w:right w:val="none" w:sz="0" w:space="0" w:color="auto"/>
      </w:divBdr>
    </w:div>
    <w:div w:id="657733981">
      <w:bodyDiv w:val="1"/>
      <w:marLeft w:val="0"/>
      <w:marRight w:val="0"/>
      <w:marTop w:val="0"/>
      <w:marBottom w:val="0"/>
      <w:divBdr>
        <w:top w:val="none" w:sz="0" w:space="0" w:color="auto"/>
        <w:left w:val="none" w:sz="0" w:space="0" w:color="auto"/>
        <w:bottom w:val="none" w:sz="0" w:space="0" w:color="auto"/>
        <w:right w:val="none" w:sz="0" w:space="0" w:color="auto"/>
      </w:divBdr>
    </w:div>
    <w:div w:id="658270942">
      <w:bodyDiv w:val="1"/>
      <w:marLeft w:val="0"/>
      <w:marRight w:val="0"/>
      <w:marTop w:val="0"/>
      <w:marBottom w:val="0"/>
      <w:divBdr>
        <w:top w:val="none" w:sz="0" w:space="0" w:color="auto"/>
        <w:left w:val="none" w:sz="0" w:space="0" w:color="auto"/>
        <w:bottom w:val="none" w:sz="0" w:space="0" w:color="auto"/>
        <w:right w:val="none" w:sz="0" w:space="0" w:color="auto"/>
      </w:divBdr>
    </w:div>
    <w:div w:id="658341587">
      <w:bodyDiv w:val="1"/>
      <w:marLeft w:val="0"/>
      <w:marRight w:val="0"/>
      <w:marTop w:val="0"/>
      <w:marBottom w:val="0"/>
      <w:divBdr>
        <w:top w:val="none" w:sz="0" w:space="0" w:color="auto"/>
        <w:left w:val="none" w:sz="0" w:space="0" w:color="auto"/>
        <w:bottom w:val="none" w:sz="0" w:space="0" w:color="auto"/>
        <w:right w:val="none" w:sz="0" w:space="0" w:color="auto"/>
      </w:divBdr>
    </w:div>
    <w:div w:id="659045877">
      <w:bodyDiv w:val="1"/>
      <w:marLeft w:val="0"/>
      <w:marRight w:val="0"/>
      <w:marTop w:val="0"/>
      <w:marBottom w:val="0"/>
      <w:divBdr>
        <w:top w:val="none" w:sz="0" w:space="0" w:color="auto"/>
        <w:left w:val="none" w:sz="0" w:space="0" w:color="auto"/>
        <w:bottom w:val="none" w:sz="0" w:space="0" w:color="auto"/>
        <w:right w:val="none" w:sz="0" w:space="0" w:color="auto"/>
      </w:divBdr>
    </w:div>
    <w:div w:id="659387889">
      <w:bodyDiv w:val="1"/>
      <w:marLeft w:val="0"/>
      <w:marRight w:val="0"/>
      <w:marTop w:val="0"/>
      <w:marBottom w:val="0"/>
      <w:divBdr>
        <w:top w:val="none" w:sz="0" w:space="0" w:color="auto"/>
        <w:left w:val="none" w:sz="0" w:space="0" w:color="auto"/>
        <w:bottom w:val="none" w:sz="0" w:space="0" w:color="auto"/>
        <w:right w:val="none" w:sz="0" w:space="0" w:color="auto"/>
      </w:divBdr>
    </w:div>
    <w:div w:id="660809955">
      <w:bodyDiv w:val="1"/>
      <w:marLeft w:val="0"/>
      <w:marRight w:val="0"/>
      <w:marTop w:val="0"/>
      <w:marBottom w:val="0"/>
      <w:divBdr>
        <w:top w:val="none" w:sz="0" w:space="0" w:color="auto"/>
        <w:left w:val="none" w:sz="0" w:space="0" w:color="auto"/>
        <w:bottom w:val="none" w:sz="0" w:space="0" w:color="auto"/>
        <w:right w:val="none" w:sz="0" w:space="0" w:color="auto"/>
      </w:divBdr>
    </w:div>
    <w:div w:id="662927332">
      <w:bodyDiv w:val="1"/>
      <w:marLeft w:val="0"/>
      <w:marRight w:val="0"/>
      <w:marTop w:val="0"/>
      <w:marBottom w:val="0"/>
      <w:divBdr>
        <w:top w:val="none" w:sz="0" w:space="0" w:color="auto"/>
        <w:left w:val="none" w:sz="0" w:space="0" w:color="auto"/>
        <w:bottom w:val="none" w:sz="0" w:space="0" w:color="auto"/>
        <w:right w:val="none" w:sz="0" w:space="0" w:color="auto"/>
      </w:divBdr>
    </w:div>
    <w:div w:id="663314706">
      <w:bodyDiv w:val="1"/>
      <w:marLeft w:val="0"/>
      <w:marRight w:val="0"/>
      <w:marTop w:val="0"/>
      <w:marBottom w:val="0"/>
      <w:divBdr>
        <w:top w:val="none" w:sz="0" w:space="0" w:color="auto"/>
        <w:left w:val="none" w:sz="0" w:space="0" w:color="auto"/>
        <w:bottom w:val="none" w:sz="0" w:space="0" w:color="auto"/>
        <w:right w:val="none" w:sz="0" w:space="0" w:color="auto"/>
      </w:divBdr>
    </w:div>
    <w:div w:id="663709199">
      <w:bodyDiv w:val="1"/>
      <w:marLeft w:val="0"/>
      <w:marRight w:val="0"/>
      <w:marTop w:val="0"/>
      <w:marBottom w:val="0"/>
      <w:divBdr>
        <w:top w:val="none" w:sz="0" w:space="0" w:color="auto"/>
        <w:left w:val="none" w:sz="0" w:space="0" w:color="auto"/>
        <w:bottom w:val="none" w:sz="0" w:space="0" w:color="auto"/>
        <w:right w:val="none" w:sz="0" w:space="0" w:color="auto"/>
      </w:divBdr>
      <w:divsChild>
        <w:div w:id="308747844">
          <w:marLeft w:val="640"/>
          <w:marRight w:val="0"/>
          <w:marTop w:val="0"/>
          <w:marBottom w:val="0"/>
          <w:divBdr>
            <w:top w:val="none" w:sz="0" w:space="0" w:color="auto"/>
            <w:left w:val="none" w:sz="0" w:space="0" w:color="auto"/>
            <w:bottom w:val="none" w:sz="0" w:space="0" w:color="auto"/>
            <w:right w:val="none" w:sz="0" w:space="0" w:color="auto"/>
          </w:divBdr>
        </w:div>
        <w:div w:id="413475560">
          <w:marLeft w:val="640"/>
          <w:marRight w:val="0"/>
          <w:marTop w:val="0"/>
          <w:marBottom w:val="0"/>
          <w:divBdr>
            <w:top w:val="none" w:sz="0" w:space="0" w:color="auto"/>
            <w:left w:val="none" w:sz="0" w:space="0" w:color="auto"/>
            <w:bottom w:val="none" w:sz="0" w:space="0" w:color="auto"/>
            <w:right w:val="none" w:sz="0" w:space="0" w:color="auto"/>
          </w:divBdr>
        </w:div>
        <w:div w:id="1009988327">
          <w:marLeft w:val="640"/>
          <w:marRight w:val="0"/>
          <w:marTop w:val="0"/>
          <w:marBottom w:val="0"/>
          <w:divBdr>
            <w:top w:val="none" w:sz="0" w:space="0" w:color="auto"/>
            <w:left w:val="none" w:sz="0" w:space="0" w:color="auto"/>
            <w:bottom w:val="none" w:sz="0" w:space="0" w:color="auto"/>
            <w:right w:val="none" w:sz="0" w:space="0" w:color="auto"/>
          </w:divBdr>
        </w:div>
        <w:div w:id="1314870936">
          <w:marLeft w:val="640"/>
          <w:marRight w:val="0"/>
          <w:marTop w:val="0"/>
          <w:marBottom w:val="0"/>
          <w:divBdr>
            <w:top w:val="none" w:sz="0" w:space="0" w:color="auto"/>
            <w:left w:val="none" w:sz="0" w:space="0" w:color="auto"/>
            <w:bottom w:val="none" w:sz="0" w:space="0" w:color="auto"/>
            <w:right w:val="none" w:sz="0" w:space="0" w:color="auto"/>
          </w:divBdr>
        </w:div>
      </w:divsChild>
    </w:div>
    <w:div w:id="663749217">
      <w:bodyDiv w:val="1"/>
      <w:marLeft w:val="0"/>
      <w:marRight w:val="0"/>
      <w:marTop w:val="0"/>
      <w:marBottom w:val="0"/>
      <w:divBdr>
        <w:top w:val="none" w:sz="0" w:space="0" w:color="auto"/>
        <w:left w:val="none" w:sz="0" w:space="0" w:color="auto"/>
        <w:bottom w:val="none" w:sz="0" w:space="0" w:color="auto"/>
        <w:right w:val="none" w:sz="0" w:space="0" w:color="auto"/>
      </w:divBdr>
    </w:div>
    <w:div w:id="664090078">
      <w:bodyDiv w:val="1"/>
      <w:marLeft w:val="0"/>
      <w:marRight w:val="0"/>
      <w:marTop w:val="0"/>
      <w:marBottom w:val="0"/>
      <w:divBdr>
        <w:top w:val="none" w:sz="0" w:space="0" w:color="auto"/>
        <w:left w:val="none" w:sz="0" w:space="0" w:color="auto"/>
        <w:bottom w:val="none" w:sz="0" w:space="0" w:color="auto"/>
        <w:right w:val="none" w:sz="0" w:space="0" w:color="auto"/>
      </w:divBdr>
    </w:div>
    <w:div w:id="664287544">
      <w:bodyDiv w:val="1"/>
      <w:marLeft w:val="0"/>
      <w:marRight w:val="0"/>
      <w:marTop w:val="0"/>
      <w:marBottom w:val="0"/>
      <w:divBdr>
        <w:top w:val="none" w:sz="0" w:space="0" w:color="auto"/>
        <w:left w:val="none" w:sz="0" w:space="0" w:color="auto"/>
        <w:bottom w:val="none" w:sz="0" w:space="0" w:color="auto"/>
        <w:right w:val="none" w:sz="0" w:space="0" w:color="auto"/>
      </w:divBdr>
    </w:div>
    <w:div w:id="664671040">
      <w:bodyDiv w:val="1"/>
      <w:marLeft w:val="0"/>
      <w:marRight w:val="0"/>
      <w:marTop w:val="0"/>
      <w:marBottom w:val="0"/>
      <w:divBdr>
        <w:top w:val="none" w:sz="0" w:space="0" w:color="auto"/>
        <w:left w:val="none" w:sz="0" w:space="0" w:color="auto"/>
        <w:bottom w:val="none" w:sz="0" w:space="0" w:color="auto"/>
        <w:right w:val="none" w:sz="0" w:space="0" w:color="auto"/>
      </w:divBdr>
    </w:div>
    <w:div w:id="665396717">
      <w:bodyDiv w:val="1"/>
      <w:marLeft w:val="0"/>
      <w:marRight w:val="0"/>
      <w:marTop w:val="0"/>
      <w:marBottom w:val="0"/>
      <w:divBdr>
        <w:top w:val="none" w:sz="0" w:space="0" w:color="auto"/>
        <w:left w:val="none" w:sz="0" w:space="0" w:color="auto"/>
        <w:bottom w:val="none" w:sz="0" w:space="0" w:color="auto"/>
        <w:right w:val="none" w:sz="0" w:space="0" w:color="auto"/>
      </w:divBdr>
    </w:div>
    <w:div w:id="665399231">
      <w:bodyDiv w:val="1"/>
      <w:marLeft w:val="0"/>
      <w:marRight w:val="0"/>
      <w:marTop w:val="0"/>
      <w:marBottom w:val="0"/>
      <w:divBdr>
        <w:top w:val="none" w:sz="0" w:space="0" w:color="auto"/>
        <w:left w:val="none" w:sz="0" w:space="0" w:color="auto"/>
        <w:bottom w:val="none" w:sz="0" w:space="0" w:color="auto"/>
        <w:right w:val="none" w:sz="0" w:space="0" w:color="auto"/>
      </w:divBdr>
    </w:div>
    <w:div w:id="667100526">
      <w:bodyDiv w:val="1"/>
      <w:marLeft w:val="0"/>
      <w:marRight w:val="0"/>
      <w:marTop w:val="0"/>
      <w:marBottom w:val="0"/>
      <w:divBdr>
        <w:top w:val="none" w:sz="0" w:space="0" w:color="auto"/>
        <w:left w:val="none" w:sz="0" w:space="0" w:color="auto"/>
        <w:bottom w:val="none" w:sz="0" w:space="0" w:color="auto"/>
        <w:right w:val="none" w:sz="0" w:space="0" w:color="auto"/>
      </w:divBdr>
    </w:div>
    <w:div w:id="667632983">
      <w:bodyDiv w:val="1"/>
      <w:marLeft w:val="0"/>
      <w:marRight w:val="0"/>
      <w:marTop w:val="0"/>
      <w:marBottom w:val="0"/>
      <w:divBdr>
        <w:top w:val="none" w:sz="0" w:space="0" w:color="auto"/>
        <w:left w:val="none" w:sz="0" w:space="0" w:color="auto"/>
        <w:bottom w:val="none" w:sz="0" w:space="0" w:color="auto"/>
        <w:right w:val="none" w:sz="0" w:space="0" w:color="auto"/>
      </w:divBdr>
    </w:div>
    <w:div w:id="668675295">
      <w:bodyDiv w:val="1"/>
      <w:marLeft w:val="0"/>
      <w:marRight w:val="0"/>
      <w:marTop w:val="0"/>
      <w:marBottom w:val="0"/>
      <w:divBdr>
        <w:top w:val="none" w:sz="0" w:space="0" w:color="auto"/>
        <w:left w:val="none" w:sz="0" w:space="0" w:color="auto"/>
        <w:bottom w:val="none" w:sz="0" w:space="0" w:color="auto"/>
        <w:right w:val="none" w:sz="0" w:space="0" w:color="auto"/>
      </w:divBdr>
    </w:div>
    <w:div w:id="669450582">
      <w:bodyDiv w:val="1"/>
      <w:marLeft w:val="0"/>
      <w:marRight w:val="0"/>
      <w:marTop w:val="0"/>
      <w:marBottom w:val="0"/>
      <w:divBdr>
        <w:top w:val="none" w:sz="0" w:space="0" w:color="auto"/>
        <w:left w:val="none" w:sz="0" w:space="0" w:color="auto"/>
        <w:bottom w:val="none" w:sz="0" w:space="0" w:color="auto"/>
        <w:right w:val="none" w:sz="0" w:space="0" w:color="auto"/>
      </w:divBdr>
    </w:div>
    <w:div w:id="671957191">
      <w:bodyDiv w:val="1"/>
      <w:marLeft w:val="0"/>
      <w:marRight w:val="0"/>
      <w:marTop w:val="0"/>
      <w:marBottom w:val="0"/>
      <w:divBdr>
        <w:top w:val="none" w:sz="0" w:space="0" w:color="auto"/>
        <w:left w:val="none" w:sz="0" w:space="0" w:color="auto"/>
        <w:bottom w:val="none" w:sz="0" w:space="0" w:color="auto"/>
        <w:right w:val="none" w:sz="0" w:space="0" w:color="auto"/>
      </w:divBdr>
    </w:div>
    <w:div w:id="673917962">
      <w:bodyDiv w:val="1"/>
      <w:marLeft w:val="0"/>
      <w:marRight w:val="0"/>
      <w:marTop w:val="0"/>
      <w:marBottom w:val="0"/>
      <w:divBdr>
        <w:top w:val="none" w:sz="0" w:space="0" w:color="auto"/>
        <w:left w:val="none" w:sz="0" w:space="0" w:color="auto"/>
        <w:bottom w:val="none" w:sz="0" w:space="0" w:color="auto"/>
        <w:right w:val="none" w:sz="0" w:space="0" w:color="auto"/>
      </w:divBdr>
    </w:div>
    <w:div w:id="674769289">
      <w:bodyDiv w:val="1"/>
      <w:marLeft w:val="0"/>
      <w:marRight w:val="0"/>
      <w:marTop w:val="0"/>
      <w:marBottom w:val="0"/>
      <w:divBdr>
        <w:top w:val="none" w:sz="0" w:space="0" w:color="auto"/>
        <w:left w:val="none" w:sz="0" w:space="0" w:color="auto"/>
        <w:bottom w:val="none" w:sz="0" w:space="0" w:color="auto"/>
        <w:right w:val="none" w:sz="0" w:space="0" w:color="auto"/>
      </w:divBdr>
    </w:div>
    <w:div w:id="677851596">
      <w:bodyDiv w:val="1"/>
      <w:marLeft w:val="0"/>
      <w:marRight w:val="0"/>
      <w:marTop w:val="0"/>
      <w:marBottom w:val="0"/>
      <w:divBdr>
        <w:top w:val="none" w:sz="0" w:space="0" w:color="auto"/>
        <w:left w:val="none" w:sz="0" w:space="0" w:color="auto"/>
        <w:bottom w:val="none" w:sz="0" w:space="0" w:color="auto"/>
        <w:right w:val="none" w:sz="0" w:space="0" w:color="auto"/>
      </w:divBdr>
    </w:div>
    <w:div w:id="678195676">
      <w:bodyDiv w:val="1"/>
      <w:marLeft w:val="0"/>
      <w:marRight w:val="0"/>
      <w:marTop w:val="0"/>
      <w:marBottom w:val="0"/>
      <w:divBdr>
        <w:top w:val="none" w:sz="0" w:space="0" w:color="auto"/>
        <w:left w:val="none" w:sz="0" w:space="0" w:color="auto"/>
        <w:bottom w:val="none" w:sz="0" w:space="0" w:color="auto"/>
        <w:right w:val="none" w:sz="0" w:space="0" w:color="auto"/>
      </w:divBdr>
    </w:div>
    <w:div w:id="678849902">
      <w:bodyDiv w:val="1"/>
      <w:marLeft w:val="0"/>
      <w:marRight w:val="0"/>
      <w:marTop w:val="0"/>
      <w:marBottom w:val="0"/>
      <w:divBdr>
        <w:top w:val="none" w:sz="0" w:space="0" w:color="auto"/>
        <w:left w:val="none" w:sz="0" w:space="0" w:color="auto"/>
        <w:bottom w:val="none" w:sz="0" w:space="0" w:color="auto"/>
        <w:right w:val="none" w:sz="0" w:space="0" w:color="auto"/>
      </w:divBdr>
    </w:div>
    <w:div w:id="680014379">
      <w:bodyDiv w:val="1"/>
      <w:marLeft w:val="0"/>
      <w:marRight w:val="0"/>
      <w:marTop w:val="0"/>
      <w:marBottom w:val="0"/>
      <w:divBdr>
        <w:top w:val="none" w:sz="0" w:space="0" w:color="auto"/>
        <w:left w:val="none" w:sz="0" w:space="0" w:color="auto"/>
        <w:bottom w:val="none" w:sz="0" w:space="0" w:color="auto"/>
        <w:right w:val="none" w:sz="0" w:space="0" w:color="auto"/>
      </w:divBdr>
    </w:div>
    <w:div w:id="680664762">
      <w:bodyDiv w:val="1"/>
      <w:marLeft w:val="0"/>
      <w:marRight w:val="0"/>
      <w:marTop w:val="0"/>
      <w:marBottom w:val="0"/>
      <w:divBdr>
        <w:top w:val="none" w:sz="0" w:space="0" w:color="auto"/>
        <w:left w:val="none" w:sz="0" w:space="0" w:color="auto"/>
        <w:bottom w:val="none" w:sz="0" w:space="0" w:color="auto"/>
        <w:right w:val="none" w:sz="0" w:space="0" w:color="auto"/>
      </w:divBdr>
    </w:div>
    <w:div w:id="681858574">
      <w:bodyDiv w:val="1"/>
      <w:marLeft w:val="0"/>
      <w:marRight w:val="0"/>
      <w:marTop w:val="0"/>
      <w:marBottom w:val="0"/>
      <w:divBdr>
        <w:top w:val="none" w:sz="0" w:space="0" w:color="auto"/>
        <w:left w:val="none" w:sz="0" w:space="0" w:color="auto"/>
        <w:bottom w:val="none" w:sz="0" w:space="0" w:color="auto"/>
        <w:right w:val="none" w:sz="0" w:space="0" w:color="auto"/>
      </w:divBdr>
      <w:divsChild>
        <w:div w:id="175077807">
          <w:marLeft w:val="640"/>
          <w:marRight w:val="0"/>
          <w:marTop w:val="0"/>
          <w:marBottom w:val="0"/>
          <w:divBdr>
            <w:top w:val="none" w:sz="0" w:space="0" w:color="auto"/>
            <w:left w:val="none" w:sz="0" w:space="0" w:color="auto"/>
            <w:bottom w:val="none" w:sz="0" w:space="0" w:color="auto"/>
            <w:right w:val="none" w:sz="0" w:space="0" w:color="auto"/>
          </w:divBdr>
        </w:div>
        <w:div w:id="1759448201">
          <w:marLeft w:val="640"/>
          <w:marRight w:val="0"/>
          <w:marTop w:val="0"/>
          <w:marBottom w:val="0"/>
          <w:divBdr>
            <w:top w:val="none" w:sz="0" w:space="0" w:color="auto"/>
            <w:left w:val="none" w:sz="0" w:space="0" w:color="auto"/>
            <w:bottom w:val="none" w:sz="0" w:space="0" w:color="auto"/>
            <w:right w:val="none" w:sz="0" w:space="0" w:color="auto"/>
          </w:divBdr>
        </w:div>
        <w:div w:id="1607158192">
          <w:marLeft w:val="640"/>
          <w:marRight w:val="0"/>
          <w:marTop w:val="0"/>
          <w:marBottom w:val="0"/>
          <w:divBdr>
            <w:top w:val="none" w:sz="0" w:space="0" w:color="auto"/>
            <w:left w:val="none" w:sz="0" w:space="0" w:color="auto"/>
            <w:bottom w:val="none" w:sz="0" w:space="0" w:color="auto"/>
            <w:right w:val="none" w:sz="0" w:space="0" w:color="auto"/>
          </w:divBdr>
        </w:div>
        <w:div w:id="285624764">
          <w:marLeft w:val="640"/>
          <w:marRight w:val="0"/>
          <w:marTop w:val="0"/>
          <w:marBottom w:val="0"/>
          <w:divBdr>
            <w:top w:val="none" w:sz="0" w:space="0" w:color="auto"/>
            <w:left w:val="none" w:sz="0" w:space="0" w:color="auto"/>
            <w:bottom w:val="none" w:sz="0" w:space="0" w:color="auto"/>
            <w:right w:val="none" w:sz="0" w:space="0" w:color="auto"/>
          </w:divBdr>
        </w:div>
        <w:div w:id="1399791681">
          <w:marLeft w:val="640"/>
          <w:marRight w:val="0"/>
          <w:marTop w:val="0"/>
          <w:marBottom w:val="0"/>
          <w:divBdr>
            <w:top w:val="none" w:sz="0" w:space="0" w:color="auto"/>
            <w:left w:val="none" w:sz="0" w:space="0" w:color="auto"/>
            <w:bottom w:val="none" w:sz="0" w:space="0" w:color="auto"/>
            <w:right w:val="none" w:sz="0" w:space="0" w:color="auto"/>
          </w:divBdr>
        </w:div>
        <w:div w:id="1759477654">
          <w:marLeft w:val="640"/>
          <w:marRight w:val="0"/>
          <w:marTop w:val="0"/>
          <w:marBottom w:val="0"/>
          <w:divBdr>
            <w:top w:val="none" w:sz="0" w:space="0" w:color="auto"/>
            <w:left w:val="none" w:sz="0" w:space="0" w:color="auto"/>
            <w:bottom w:val="none" w:sz="0" w:space="0" w:color="auto"/>
            <w:right w:val="none" w:sz="0" w:space="0" w:color="auto"/>
          </w:divBdr>
        </w:div>
        <w:div w:id="1565604083">
          <w:marLeft w:val="640"/>
          <w:marRight w:val="0"/>
          <w:marTop w:val="0"/>
          <w:marBottom w:val="0"/>
          <w:divBdr>
            <w:top w:val="none" w:sz="0" w:space="0" w:color="auto"/>
            <w:left w:val="none" w:sz="0" w:space="0" w:color="auto"/>
            <w:bottom w:val="none" w:sz="0" w:space="0" w:color="auto"/>
            <w:right w:val="none" w:sz="0" w:space="0" w:color="auto"/>
          </w:divBdr>
        </w:div>
        <w:div w:id="1561088700">
          <w:marLeft w:val="640"/>
          <w:marRight w:val="0"/>
          <w:marTop w:val="0"/>
          <w:marBottom w:val="0"/>
          <w:divBdr>
            <w:top w:val="none" w:sz="0" w:space="0" w:color="auto"/>
            <w:left w:val="none" w:sz="0" w:space="0" w:color="auto"/>
            <w:bottom w:val="none" w:sz="0" w:space="0" w:color="auto"/>
            <w:right w:val="none" w:sz="0" w:space="0" w:color="auto"/>
          </w:divBdr>
        </w:div>
        <w:div w:id="268634219">
          <w:marLeft w:val="640"/>
          <w:marRight w:val="0"/>
          <w:marTop w:val="0"/>
          <w:marBottom w:val="0"/>
          <w:divBdr>
            <w:top w:val="none" w:sz="0" w:space="0" w:color="auto"/>
            <w:left w:val="none" w:sz="0" w:space="0" w:color="auto"/>
            <w:bottom w:val="none" w:sz="0" w:space="0" w:color="auto"/>
            <w:right w:val="none" w:sz="0" w:space="0" w:color="auto"/>
          </w:divBdr>
        </w:div>
        <w:div w:id="1945964235">
          <w:marLeft w:val="640"/>
          <w:marRight w:val="0"/>
          <w:marTop w:val="0"/>
          <w:marBottom w:val="0"/>
          <w:divBdr>
            <w:top w:val="none" w:sz="0" w:space="0" w:color="auto"/>
            <w:left w:val="none" w:sz="0" w:space="0" w:color="auto"/>
            <w:bottom w:val="none" w:sz="0" w:space="0" w:color="auto"/>
            <w:right w:val="none" w:sz="0" w:space="0" w:color="auto"/>
          </w:divBdr>
        </w:div>
        <w:div w:id="421536014">
          <w:marLeft w:val="640"/>
          <w:marRight w:val="0"/>
          <w:marTop w:val="0"/>
          <w:marBottom w:val="0"/>
          <w:divBdr>
            <w:top w:val="none" w:sz="0" w:space="0" w:color="auto"/>
            <w:left w:val="none" w:sz="0" w:space="0" w:color="auto"/>
            <w:bottom w:val="none" w:sz="0" w:space="0" w:color="auto"/>
            <w:right w:val="none" w:sz="0" w:space="0" w:color="auto"/>
          </w:divBdr>
        </w:div>
        <w:div w:id="899514205">
          <w:marLeft w:val="640"/>
          <w:marRight w:val="0"/>
          <w:marTop w:val="0"/>
          <w:marBottom w:val="0"/>
          <w:divBdr>
            <w:top w:val="none" w:sz="0" w:space="0" w:color="auto"/>
            <w:left w:val="none" w:sz="0" w:space="0" w:color="auto"/>
            <w:bottom w:val="none" w:sz="0" w:space="0" w:color="auto"/>
            <w:right w:val="none" w:sz="0" w:space="0" w:color="auto"/>
          </w:divBdr>
        </w:div>
        <w:div w:id="1315985428">
          <w:marLeft w:val="640"/>
          <w:marRight w:val="0"/>
          <w:marTop w:val="0"/>
          <w:marBottom w:val="0"/>
          <w:divBdr>
            <w:top w:val="none" w:sz="0" w:space="0" w:color="auto"/>
            <w:left w:val="none" w:sz="0" w:space="0" w:color="auto"/>
            <w:bottom w:val="none" w:sz="0" w:space="0" w:color="auto"/>
            <w:right w:val="none" w:sz="0" w:space="0" w:color="auto"/>
          </w:divBdr>
        </w:div>
        <w:div w:id="526873246">
          <w:marLeft w:val="640"/>
          <w:marRight w:val="0"/>
          <w:marTop w:val="0"/>
          <w:marBottom w:val="0"/>
          <w:divBdr>
            <w:top w:val="none" w:sz="0" w:space="0" w:color="auto"/>
            <w:left w:val="none" w:sz="0" w:space="0" w:color="auto"/>
            <w:bottom w:val="none" w:sz="0" w:space="0" w:color="auto"/>
            <w:right w:val="none" w:sz="0" w:space="0" w:color="auto"/>
          </w:divBdr>
        </w:div>
        <w:div w:id="995835946">
          <w:marLeft w:val="640"/>
          <w:marRight w:val="0"/>
          <w:marTop w:val="0"/>
          <w:marBottom w:val="0"/>
          <w:divBdr>
            <w:top w:val="none" w:sz="0" w:space="0" w:color="auto"/>
            <w:left w:val="none" w:sz="0" w:space="0" w:color="auto"/>
            <w:bottom w:val="none" w:sz="0" w:space="0" w:color="auto"/>
            <w:right w:val="none" w:sz="0" w:space="0" w:color="auto"/>
          </w:divBdr>
        </w:div>
        <w:div w:id="392896662">
          <w:marLeft w:val="640"/>
          <w:marRight w:val="0"/>
          <w:marTop w:val="0"/>
          <w:marBottom w:val="0"/>
          <w:divBdr>
            <w:top w:val="none" w:sz="0" w:space="0" w:color="auto"/>
            <w:left w:val="none" w:sz="0" w:space="0" w:color="auto"/>
            <w:bottom w:val="none" w:sz="0" w:space="0" w:color="auto"/>
            <w:right w:val="none" w:sz="0" w:space="0" w:color="auto"/>
          </w:divBdr>
        </w:div>
        <w:div w:id="1038168054">
          <w:marLeft w:val="640"/>
          <w:marRight w:val="0"/>
          <w:marTop w:val="0"/>
          <w:marBottom w:val="0"/>
          <w:divBdr>
            <w:top w:val="none" w:sz="0" w:space="0" w:color="auto"/>
            <w:left w:val="none" w:sz="0" w:space="0" w:color="auto"/>
            <w:bottom w:val="none" w:sz="0" w:space="0" w:color="auto"/>
            <w:right w:val="none" w:sz="0" w:space="0" w:color="auto"/>
          </w:divBdr>
        </w:div>
        <w:div w:id="427434512">
          <w:marLeft w:val="640"/>
          <w:marRight w:val="0"/>
          <w:marTop w:val="0"/>
          <w:marBottom w:val="0"/>
          <w:divBdr>
            <w:top w:val="none" w:sz="0" w:space="0" w:color="auto"/>
            <w:left w:val="none" w:sz="0" w:space="0" w:color="auto"/>
            <w:bottom w:val="none" w:sz="0" w:space="0" w:color="auto"/>
            <w:right w:val="none" w:sz="0" w:space="0" w:color="auto"/>
          </w:divBdr>
        </w:div>
        <w:div w:id="1527598818">
          <w:marLeft w:val="640"/>
          <w:marRight w:val="0"/>
          <w:marTop w:val="0"/>
          <w:marBottom w:val="0"/>
          <w:divBdr>
            <w:top w:val="none" w:sz="0" w:space="0" w:color="auto"/>
            <w:left w:val="none" w:sz="0" w:space="0" w:color="auto"/>
            <w:bottom w:val="none" w:sz="0" w:space="0" w:color="auto"/>
            <w:right w:val="none" w:sz="0" w:space="0" w:color="auto"/>
          </w:divBdr>
        </w:div>
        <w:div w:id="1576084311">
          <w:marLeft w:val="640"/>
          <w:marRight w:val="0"/>
          <w:marTop w:val="0"/>
          <w:marBottom w:val="0"/>
          <w:divBdr>
            <w:top w:val="none" w:sz="0" w:space="0" w:color="auto"/>
            <w:left w:val="none" w:sz="0" w:space="0" w:color="auto"/>
            <w:bottom w:val="none" w:sz="0" w:space="0" w:color="auto"/>
            <w:right w:val="none" w:sz="0" w:space="0" w:color="auto"/>
          </w:divBdr>
        </w:div>
        <w:div w:id="1603142405">
          <w:marLeft w:val="640"/>
          <w:marRight w:val="0"/>
          <w:marTop w:val="0"/>
          <w:marBottom w:val="0"/>
          <w:divBdr>
            <w:top w:val="none" w:sz="0" w:space="0" w:color="auto"/>
            <w:left w:val="none" w:sz="0" w:space="0" w:color="auto"/>
            <w:bottom w:val="none" w:sz="0" w:space="0" w:color="auto"/>
            <w:right w:val="none" w:sz="0" w:space="0" w:color="auto"/>
          </w:divBdr>
        </w:div>
        <w:div w:id="1345740069">
          <w:marLeft w:val="640"/>
          <w:marRight w:val="0"/>
          <w:marTop w:val="0"/>
          <w:marBottom w:val="0"/>
          <w:divBdr>
            <w:top w:val="none" w:sz="0" w:space="0" w:color="auto"/>
            <w:left w:val="none" w:sz="0" w:space="0" w:color="auto"/>
            <w:bottom w:val="none" w:sz="0" w:space="0" w:color="auto"/>
            <w:right w:val="none" w:sz="0" w:space="0" w:color="auto"/>
          </w:divBdr>
        </w:div>
        <w:div w:id="187841312">
          <w:marLeft w:val="640"/>
          <w:marRight w:val="0"/>
          <w:marTop w:val="0"/>
          <w:marBottom w:val="0"/>
          <w:divBdr>
            <w:top w:val="none" w:sz="0" w:space="0" w:color="auto"/>
            <w:left w:val="none" w:sz="0" w:space="0" w:color="auto"/>
            <w:bottom w:val="none" w:sz="0" w:space="0" w:color="auto"/>
            <w:right w:val="none" w:sz="0" w:space="0" w:color="auto"/>
          </w:divBdr>
        </w:div>
        <w:div w:id="1298025573">
          <w:marLeft w:val="640"/>
          <w:marRight w:val="0"/>
          <w:marTop w:val="0"/>
          <w:marBottom w:val="0"/>
          <w:divBdr>
            <w:top w:val="none" w:sz="0" w:space="0" w:color="auto"/>
            <w:left w:val="none" w:sz="0" w:space="0" w:color="auto"/>
            <w:bottom w:val="none" w:sz="0" w:space="0" w:color="auto"/>
            <w:right w:val="none" w:sz="0" w:space="0" w:color="auto"/>
          </w:divBdr>
        </w:div>
        <w:div w:id="1837915708">
          <w:marLeft w:val="640"/>
          <w:marRight w:val="0"/>
          <w:marTop w:val="0"/>
          <w:marBottom w:val="0"/>
          <w:divBdr>
            <w:top w:val="none" w:sz="0" w:space="0" w:color="auto"/>
            <w:left w:val="none" w:sz="0" w:space="0" w:color="auto"/>
            <w:bottom w:val="none" w:sz="0" w:space="0" w:color="auto"/>
            <w:right w:val="none" w:sz="0" w:space="0" w:color="auto"/>
          </w:divBdr>
        </w:div>
        <w:div w:id="1496729030">
          <w:marLeft w:val="640"/>
          <w:marRight w:val="0"/>
          <w:marTop w:val="0"/>
          <w:marBottom w:val="0"/>
          <w:divBdr>
            <w:top w:val="none" w:sz="0" w:space="0" w:color="auto"/>
            <w:left w:val="none" w:sz="0" w:space="0" w:color="auto"/>
            <w:bottom w:val="none" w:sz="0" w:space="0" w:color="auto"/>
            <w:right w:val="none" w:sz="0" w:space="0" w:color="auto"/>
          </w:divBdr>
        </w:div>
        <w:div w:id="1203398394">
          <w:marLeft w:val="640"/>
          <w:marRight w:val="0"/>
          <w:marTop w:val="0"/>
          <w:marBottom w:val="0"/>
          <w:divBdr>
            <w:top w:val="none" w:sz="0" w:space="0" w:color="auto"/>
            <w:left w:val="none" w:sz="0" w:space="0" w:color="auto"/>
            <w:bottom w:val="none" w:sz="0" w:space="0" w:color="auto"/>
            <w:right w:val="none" w:sz="0" w:space="0" w:color="auto"/>
          </w:divBdr>
        </w:div>
      </w:divsChild>
    </w:div>
    <w:div w:id="684137576">
      <w:bodyDiv w:val="1"/>
      <w:marLeft w:val="0"/>
      <w:marRight w:val="0"/>
      <w:marTop w:val="0"/>
      <w:marBottom w:val="0"/>
      <w:divBdr>
        <w:top w:val="none" w:sz="0" w:space="0" w:color="auto"/>
        <w:left w:val="none" w:sz="0" w:space="0" w:color="auto"/>
        <w:bottom w:val="none" w:sz="0" w:space="0" w:color="auto"/>
        <w:right w:val="none" w:sz="0" w:space="0" w:color="auto"/>
      </w:divBdr>
    </w:div>
    <w:div w:id="684281693">
      <w:bodyDiv w:val="1"/>
      <w:marLeft w:val="0"/>
      <w:marRight w:val="0"/>
      <w:marTop w:val="0"/>
      <w:marBottom w:val="0"/>
      <w:divBdr>
        <w:top w:val="none" w:sz="0" w:space="0" w:color="auto"/>
        <w:left w:val="none" w:sz="0" w:space="0" w:color="auto"/>
        <w:bottom w:val="none" w:sz="0" w:space="0" w:color="auto"/>
        <w:right w:val="none" w:sz="0" w:space="0" w:color="auto"/>
      </w:divBdr>
    </w:div>
    <w:div w:id="685446161">
      <w:bodyDiv w:val="1"/>
      <w:marLeft w:val="0"/>
      <w:marRight w:val="0"/>
      <w:marTop w:val="0"/>
      <w:marBottom w:val="0"/>
      <w:divBdr>
        <w:top w:val="none" w:sz="0" w:space="0" w:color="auto"/>
        <w:left w:val="none" w:sz="0" w:space="0" w:color="auto"/>
        <w:bottom w:val="none" w:sz="0" w:space="0" w:color="auto"/>
        <w:right w:val="none" w:sz="0" w:space="0" w:color="auto"/>
      </w:divBdr>
    </w:div>
    <w:div w:id="686450095">
      <w:bodyDiv w:val="1"/>
      <w:marLeft w:val="0"/>
      <w:marRight w:val="0"/>
      <w:marTop w:val="0"/>
      <w:marBottom w:val="0"/>
      <w:divBdr>
        <w:top w:val="none" w:sz="0" w:space="0" w:color="auto"/>
        <w:left w:val="none" w:sz="0" w:space="0" w:color="auto"/>
        <w:bottom w:val="none" w:sz="0" w:space="0" w:color="auto"/>
        <w:right w:val="none" w:sz="0" w:space="0" w:color="auto"/>
      </w:divBdr>
    </w:div>
    <w:div w:id="687827621">
      <w:bodyDiv w:val="1"/>
      <w:marLeft w:val="0"/>
      <w:marRight w:val="0"/>
      <w:marTop w:val="0"/>
      <w:marBottom w:val="0"/>
      <w:divBdr>
        <w:top w:val="none" w:sz="0" w:space="0" w:color="auto"/>
        <w:left w:val="none" w:sz="0" w:space="0" w:color="auto"/>
        <w:bottom w:val="none" w:sz="0" w:space="0" w:color="auto"/>
        <w:right w:val="none" w:sz="0" w:space="0" w:color="auto"/>
      </w:divBdr>
    </w:div>
    <w:div w:id="689263083">
      <w:bodyDiv w:val="1"/>
      <w:marLeft w:val="0"/>
      <w:marRight w:val="0"/>
      <w:marTop w:val="0"/>
      <w:marBottom w:val="0"/>
      <w:divBdr>
        <w:top w:val="none" w:sz="0" w:space="0" w:color="auto"/>
        <w:left w:val="none" w:sz="0" w:space="0" w:color="auto"/>
        <w:bottom w:val="none" w:sz="0" w:space="0" w:color="auto"/>
        <w:right w:val="none" w:sz="0" w:space="0" w:color="auto"/>
      </w:divBdr>
    </w:div>
    <w:div w:id="689263859">
      <w:bodyDiv w:val="1"/>
      <w:marLeft w:val="0"/>
      <w:marRight w:val="0"/>
      <w:marTop w:val="0"/>
      <w:marBottom w:val="0"/>
      <w:divBdr>
        <w:top w:val="none" w:sz="0" w:space="0" w:color="auto"/>
        <w:left w:val="none" w:sz="0" w:space="0" w:color="auto"/>
        <w:bottom w:val="none" w:sz="0" w:space="0" w:color="auto"/>
        <w:right w:val="none" w:sz="0" w:space="0" w:color="auto"/>
      </w:divBdr>
    </w:div>
    <w:div w:id="689797259">
      <w:bodyDiv w:val="1"/>
      <w:marLeft w:val="0"/>
      <w:marRight w:val="0"/>
      <w:marTop w:val="0"/>
      <w:marBottom w:val="0"/>
      <w:divBdr>
        <w:top w:val="none" w:sz="0" w:space="0" w:color="auto"/>
        <w:left w:val="none" w:sz="0" w:space="0" w:color="auto"/>
        <w:bottom w:val="none" w:sz="0" w:space="0" w:color="auto"/>
        <w:right w:val="none" w:sz="0" w:space="0" w:color="auto"/>
      </w:divBdr>
    </w:div>
    <w:div w:id="689918952">
      <w:bodyDiv w:val="1"/>
      <w:marLeft w:val="0"/>
      <w:marRight w:val="0"/>
      <w:marTop w:val="0"/>
      <w:marBottom w:val="0"/>
      <w:divBdr>
        <w:top w:val="none" w:sz="0" w:space="0" w:color="auto"/>
        <w:left w:val="none" w:sz="0" w:space="0" w:color="auto"/>
        <w:bottom w:val="none" w:sz="0" w:space="0" w:color="auto"/>
        <w:right w:val="none" w:sz="0" w:space="0" w:color="auto"/>
      </w:divBdr>
    </w:div>
    <w:div w:id="690034064">
      <w:bodyDiv w:val="1"/>
      <w:marLeft w:val="0"/>
      <w:marRight w:val="0"/>
      <w:marTop w:val="0"/>
      <w:marBottom w:val="0"/>
      <w:divBdr>
        <w:top w:val="none" w:sz="0" w:space="0" w:color="auto"/>
        <w:left w:val="none" w:sz="0" w:space="0" w:color="auto"/>
        <w:bottom w:val="none" w:sz="0" w:space="0" w:color="auto"/>
        <w:right w:val="none" w:sz="0" w:space="0" w:color="auto"/>
      </w:divBdr>
    </w:div>
    <w:div w:id="693114623">
      <w:bodyDiv w:val="1"/>
      <w:marLeft w:val="0"/>
      <w:marRight w:val="0"/>
      <w:marTop w:val="0"/>
      <w:marBottom w:val="0"/>
      <w:divBdr>
        <w:top w:val="none" w:sz="0" w:space="0" w:color="auto"/>
        <w:left w:val="none" w:sz="0" w:space="0" w:color="auto"/>
        <w:bottom w:val="none" w:sz="0" w:space="0" w:color="auto"/>
        <w:right w:val="none" w:sz="0" w:space="0" w:color="auto"/>
      </w:divBdr>
    </w:div>
    <w:div w:id="694236763">
      <w:bodyDiv w:val="1"/>
      <w:marLeft w:val="0"/>
      <w:marRight w:val="0"/>
      <w:marTop w:val="0"/>
      <w:marBottom w:val="0"/>
      <w:divBdr>
        <w:top w:val="none" w:sz="0" w:space="0" w:color="auto"/>
        <w:left w:val="none" w:sz="0" w:space="0" w:color="auto"/>
        <w:bottom w:val="none" w:sz="0" w:space="0" w:color="auto"/>
        <w:right w:val="none" w:sz="0" w:space="0" w:color="auto"/>
      </w:divBdr>
    </w:div>
    <w:div w:id="694771136">
      <w:bodyDiv w:val="1"/>
      <w:marLeft w:val="0"/>
      <w:marRight w:val="0"/>
      <w:marTop w:val="0"/>
      <w:marBottom w:val="0"/>
      <w:divBdr>
        <w:top w:val="none" w:sz="0" w:space="0" w:color="auto"/>
        <w:left w:val="none" w:sz="0" w:space="0" w:color="auto"/>
        <w:bottom w:val="none" w:sz="0" w:space="0" w:color="auto"/>
        <w:right w:val="none" w:sz="0" w:space="0" w:color="auto"/>
      </w:divBdr>
    </w:div>
    <w:div w:id="695615884">
      <w:bodyDiv w:val="1"/>
      <w:marLeft w:val="0"/>
      <w:marRight w:val="0"/>
      <w:marTop w:val="0"/>
      <w:marBottom w:val="0"/>
      <w:divBdr>
        <w:top w:val="none" w:sz="0" w:space="0" w:color="auto"/>
        <w:left w:val="none" w:sz="0" w:space="0" w:color="auto"/>
        <w:bottom w:val="none" w:sz="0" w:space="0" w:color="auto"/>
        <w:right w:val="none" w:sz="0" w:space="0" w:color="auto"/>
      </w:divBdr>
    </w:div>
    <w:div w:id="695622365">
      <w:bodyDiv w:val="1"/>
      <w:marLeft w:val="0"/>
      <w:marRight w:val="0"/>
      <w:marTop w:val="0"/>
      <w:marBottom w:val="0"/>
      <w:divBdr>
        <w:top w:val="none" w:sz="0" w:space="0" w:color="auto"/>
        <w:left w:val="none" w:sz="0" w:space="0" w:color="auto"/>
        <w:bottom w:val="none" w:sz="0" w:space="0" w:color="auto"/>
        <w:right w:val="none" w:sz="0" w:space="0" w:color="auto"/>
      </w:divBdr>
    </w:div>
    <w:div w:id="697003903">
      <w:bodyDiv w:val="1"/>
      <w:marLeft w:val="0"/>
      <w:marRight w:val="0"/>
      <w:marTop w:val="0"/>
      <w:marBottom w:val="0"/>
      <w:divBdr>
        <w:top w:val="none" w:sz="0" w:space="0" w:color="auto"/>
        <w:left w:val="none" w:sz="0" w:space="0" w:color="auto"/>
        <w:bottom w:val="none" w:sz="0" w:space="0" w:color="auto"/>
        <w:right w:val="none" w:sz="0" w:space="0" w:color="auto"/>
      </w:divBdr>
    </w:div>
    <w:div w:id="698553548">
      <w:bodyDiv w:val="1"/>
      <w:marLeft w:val="0"/>
      <w:marRight w:val="0"/>
      <w:marTop w:val="0"/>
      <w:marBottom w:val="0"/>
      <w:divBdr>
        <w:top w:val="none" w:sz="0" w:space="0" w:color="auto"/>
        <w:left w:val="none" w:sz="0" w:space="0" w:color="auto"/>
        <w:bottom w:val="none" w:sz="0" w:space="0" w:color="auto"/>
        <w:right w:val="none" w:sz="0" w:space="0" w:color="auto"/>
      </w:divBdr>
    </w:div>
    <w:div w:id="702831743">
      <w:bodyDiv w:val="1"/>
      <w:marLeft w:val="0"/>
      <w:marRight w:val="0"/>
      <w:marTop w:val="0"/>
      <w:marBottom w:val="0"/>
      <w:divBdr>
        <w:top w:val="none" w:sz="0" w:space="0" w:color="auto"/>
        <w:left w:val="none" w:sz="0" w:space="0" w:color="auto"/>
        <w:bottom w:val="none" w:sz="0" w:space="0" w:color="auto"/>
        <w:right w:val="none" w:sz="0" w:space="0" w:color="auto"/>
      </w:divBdr>
    </w:div>
    <w:div w:id="703023882">
      <w:bodyDiv w:val="1"/>
      <w:marLeft w:val="0"/>
      <w:marRight w:val="0"/>
      <w:marTop w:val="0"/>
      <w:marBottom w:val="0"/>
      <w:divBdr>
        <w:top w:val="none" w:sz="0" w:space="0" w:color="auto"/>
        <w:left w:val="none" w:sz="0" w:space="0" w:color="auto"/>
        <w:bottom w:val="none" w:sz="0" w:space="0" w:color="auto"/>
        <w:right w:val="none" w:sz="0" w:space="0" w:color="auto"/>
      </w:divBdr>
    </w:div>
    <w:div w:id="704016217">
      <w:bodyDiv w:val="1"/>
      <w:marLeft w:val="0"/>
      <w:marRight w:val="0"/>
      <w:marTop w:val="0"/>
      <w:marBottom w:val="0"/>
      <w:divBdr>
        <w:top w:val="none" w:sz="0" w:space="0" w:color="auto"/>
        <w:left w:val="none" w:sz="0" w:space="0" w:color="auto"/>
        <w:bottom w:val="none" w:sz="0" w:space="0" w:color="auto"/>
        <w:right w:val="none" w:sz="0" w:space="0" w:color="auto"/>
      </w:divBdr>
    </w:div>
    <w:div w:id="704333127">
      <w:bodyDiv w:val="1"/>
      <w:marLeft w:val="0"/>
      <w:marRight w:val="0"/>
      <w:marTop w:val="0"/>
      <w:marBottom w:val="0"/>
      <w:divBdr>
        <w:top w:val="none" w:sz="0" w:space="0" w:color="auto"/>
        <w:left w:val="none" w:sz="0" w:space="0" w:color="auto"/>
        <w:bottom w:val="none" w:sz="0" w:space="0" w:color="auto"/>
        <w:right w:val="none" w:sz="0" w:space="0" w:color="auto"/>
      </w:divBdr>
    </w:div>
    <w:div w:id="704870231">
      <w:bodyDiv w:val="1"/>
      <w:marLeft w:val="0"/>
      <w:marRight w:val="0"/>
      <w:marTop w:val="0"/>
      <w:marBottom w:val="0"/>
      <w:divBdr>
        <w:top w:val="none" w:sz="0" w:space="0" w:color="auto"/>
        <w:left w:val="none" w:sz="0" w:space="0" w:color="auto"/>
        <w:bottom w:val="none" w:sz="0" w:space="0" w:color="auto"/>
        <w:right w:val="none" w:sz="0" w:space="0" w:color="auto"/>
      </w:divBdr>
    </w:div>
    <w:div w:id="706100639">
      <w:bodyDiv w:val="1"/>
      <w:marLeft w:val="0"/>
      <w:marRight w:val="0"/>
      <w:marTop w:val="0"/>
      <w:marBottom w:val="0"/>
      <w:divBdr>
        <w:top w:val="none" w:sz="0" w:space="0" w:color="auto"/>
        <w:left w:val="none" w:sz="0" w:space="0" w:color="auto"/>
        <w:bottom w:val="none" w:sz="0" w:space="0" w:color="auto"/>
        <w:right w:val="none" w:sz="0" w:space="0" w:color="auto"/>
      </w:divBdr>
    </w:div>
    <w:div w:id="707755455">
      <w:bodyDiv w:val="1"/>
      <w:marLeft w:val="0"/>
      <w:marRight w:val="0"/>
      <w:marTop w:val="0"/>
      <w:marBottom w:val="0"/>
      <w:divBdr>
        <w:top w:val="none" w:sz="0" w:space="0" w:color="auto"/>
        <w:left w:val="none" w:sz="0" w:space="0" w:color="auto"/>
        <w:bottom w:val="none" w:sz="0" w:space="0" w:color="auto"/>
        <w:right w:val="none" w:sz="0" w:space="0" w:color="auto"/>
      </w:divBdr>
    </w:div>
    <w:div w:id="708069777">
      <w:bodyDiv w:val="1"/>
      <w:marLeft w:val="0"/>
      <w:marRight w:val="0"/>
      <w:marTop w:val="0"/>
      <w:marBottom w:val="0"/>
      <w:divBdr>
        <w:top w:val="none" w:sz="0" w:space="0" w:color="auto"/>
        <w:left w:val="none" w:sz="0" w:space="0" w:color="auto"/>
        <w:bottom w:val="none" w:sz="0" w:space="0" w:color="auto"/>
        <w:right w:val="none" w:sz="0" w:space="0" w:color="auto"/>
      </w:divBdr>
    </w:div>
    <w:div w:id="708531368">
      <w:bodyDiv w:val="1"/>
      <w:marLeft w:val="0"/>
      <w:marRight w:val="0"/>
      <w:marTop w:val="0"/>
      <w:marBottom w:val="0"/>
      <w:divBdr>
        <w:top w:val="none" w:sz="0" w:space="0" w:color="auto"/>
        <w:left w:val="none" w:sz="0" w:space="0" w:color="auto"/>
        <w:bottom w:val="none" w:sz="0" w:space="0" w:color="auto"/>
        <w:right w:val="none" w:sz="0" w:space="0" w:color="auto"/>
      </w:divBdr>
    </w:div>
    <w:div w:id="709384563">
      <w:bodyDiv w:val="1"/>
      <w:marLeft w:val="0"/>
      <w:marRight w:val="0"/>
      <w:marTop w:val="0"/>
      <w:marBottom w:val="0"/>
      <w:divBdr>
        <w:top w:val="none" w:sz="0" w:space="0" w:color="auto"/>
        <w:left w:val="none" w:sz="0" w:space="0" w:color="auto"/>
        <w:bottom w:val="none" w:sz="0" w:space="0" w:color="auto"/>
        <w:right w:val="none" w:sz="0" w:space="0" w:color="auto"/>
      </w:divBdr>
    </w:div>
    <w:div w:id="710114782">
      <w:bodyDiv w:val="1"/>
      <w:marLeft w:val="0"/>
      <w:marRight w:val="0"/>
      <w:marTop w:val="0"/>
      <w:marBottom w:val="0"/>
      <w:divBdr>
        <w:top w:val="none" w:sz="0" w:space="0" w:color="auto"/>
        <w:left w:val="none" w:sz="0" w:space="0" w:color="auto"/>
        <w:bottom w:val="none" w:sz="0" w:space="0" w:color="auto"/>
        <w:right w:val="none" w:sz="0" w:space="0" w:color="auto"/>
      </w:divBdr>
    </w:div>
    <w:div w:id="710963440">
      <w:bodyDiv w:val="1"/>
      <w:marLeft w:val="0"/>
      <w:marRight w:val="0"/>
      <w:marTop w:val="0"/>
      <w:marBottom w:val="0"/>
      <w:divBdr>
        <w:top w:val="none" w:sz="0" w:space="0" w:color="auto"/>
        <w:left w:val="none" w:sz="0" w:space="0" w:color="auto"/>
        <w:bottom w:val="none" w:sz="0" w:space="0" w:color="auto"/>
        <w:right w:val="none" w:sz="0" w:space="0" w:color="auto"/>
      </w:divBdr>
    </w:div>
    <w:div w:id="711611044">
      <w:bodyDiv w:val="1"/>
      <w:marLeft w:val="0"/>
      <w:marRight w:val="0"/>
      <w:marTop w:val="0"/>
      <w:marBottom w:val="0"/>
      <w:divBdr>
        <w:top w:val="none" w:sz="0" w:space="0" w:color="auto"/>
        <w:left w:val="none" w:sz="0" w:space="0" w:color="auto"/>
        <w:bottom w:val="none" w:sz="0" w:space="0" w:color="auto"/>
        <w:right w:val="none" w:sz="0" w:space="0" w:color="auto"/>
      </w:divBdr>
    </w:div>
    <w:div w:id="712340584">
      <w:bodyDiv w:val="1"/>
      <w:marLeft w:val="0"/>
      <w:marRight w:val="0"/>
      <w:marTop w:val="0"/>
      <w:marBottom w:val="0"/>
      <w:divBdr>
        <w:top w:val="none" w:sz="0" w:space="0" w:color="auto"/>
        <w:left w:val="none" w:sz="0" w:space="0" w:color="auto"/>
        <w:bottom w:val="none" w:sz="0" w:space="0" w:color="auto"/>
        <w:right w:val="none" w:sz="0" w:space="0" w:color="auto"/>
      </w:divBdr>
    </w:div>
    <w:div w:id="712651769">
      <w:bodyDiv w:val="1"/>
      <w:marLeft w:val="0"/>
      <w:marRight w:val="0"/>
      <w:marTop w:val="0"/>
      <w:marBottom w:val="0"/>
      <w:divBdr>
        <w:top w:val="none" w:sz="0" w:space="0" w:color="auto"/>
        <w:left w:val="none" w:sz="0" w:space="0" w:color="auto"/>
        <w:bottom w:val="none" w:sz="0" w:space="0" w:color="auto"/>
        <w:right w:val="none" w:sz="0" w:space="0" w:color="auto"/>
      </w:divBdr>
    </w:div>
    <w:div w:id="713428140">
      <w:bodyDiv w:val="1"/>
      <w:marLeft w:val="0"/>
      <w:marRight w:val="0"/>
      <w:marTop w:val="0"/>
      <w:marBottom w:val="0"/>
      <w:divBdr>
        <w:top w:val="none" w:sz="0" w:space="0" w:color="auto"/>
        <w:left w:val="none" w:sz="0" w:space="0" w:color="auto"/>
        <w:bottom w:val="none" w:sz="0" w:space="0" w:color="auto"/>
        <w:right w:val="none" w:sz="0" w:space="0" w:color="auto"/>
      </w:divBdr>
    </w:div>
    <w:div w:id="713651468">
      <w:bodyDiv w:val="1"/>
      <w:marLeft w:val="0"/>
      <w:marRight w:val="0"/>
      <w:marTop w:val="0"/>
      <w:marBottom w:val="0"/>
      <w:divBdr>
        <w:top w:val="none" w:sz="0" w:space="0" w:color="auto"/>
        <w:left w:val="none" w:sz="0" w:space="0" w:color="auto"/>
        <w:bottom w:val="none" w:sz="0" w:space="0" w:color="auto"/>
        <w:right w:val="none" w:sz="0" w:space="0" w:color="auto"/>
      </w:divBdr>
    </w:div>
    <w:div w:id="714235207">
      <w:bodyDiv w:val="1"/>
      <w:marLeft w:val="0"/>
      <w:marRight w:val="0"/>
      <w:marTop w:val="0"/>
      <w:marBottom w:val="0"/>
      <w:divBdr>
        <w:top w:val="none" w:sz="0" w:space="0" w:color="auto"/>
        <w:left w:val="none" w:sz="0" w:space="0" w:color="auto"/>
        <w:bottom w:val="none" w:sz="0" w:space="0" w:color="auto"/>
        <w:right w:val="none" w:sz="0" w:space="0" w:color="auto"/>
      </w:divBdr>
    </w:div>
    <w:div w:id="714428974">
      <w:bodyDiv w:val="1"/>
      <w:marLeft w:val="0"/>
      <w:marRight w:val="0"/>
      <w:marTop w:val="0"/>
      <w:marBottom w:val="0"/>
      <w:divBdr>
        <w:top w:val="none" w:sz="0" w:space="0" w:color="auto"/>
        <w:left w:val="none" w:sz="0" w:space="0" w:color="auto"/>
        <w:bottom w:val="none" w:sz="0" w:space="0" w:color="auto"/>
        <w:right w:val="none" w:sz="0" w:space="0" w:color="auto"/>
      </w:divBdr>
    </w:div>
    <w:div w:id="714545899">
      <w:bodyDiv w:val="1"/>
      <w:marLeft w:val="0"/>
      <w:marRight w:val="0"/>
      <w:marTop w:val="0"/>
      <w:marBottom w:val="0"/>
      <w:divBdr>
        <w:top w:val="none" w:sz="0" w:space="0" w:color="auto"/>
        <w:left w:val="none" w:sz="0" w:space="0" w:color="auto"/>
        <w:bottom w:val="none" w:sz="0" w:space="0" w:color="auto"/>
        <w:right w:val="none" w:sz="0" w:space="0" w:color="auto"/>
      </w:divBdr>
    </w:div>
    <w:div w:id="715935746">
      <w:bodyDiv w:val="1"/>
      <w:marLeft w:val="0"/>
      <w:marRight w:val="0"/>
      <w:marTop w:val="0"/>
      <w:marBottom w:val="0"/>
      <w:divBdr>
        <w:top w:val="none" w:sz="0" w:space="0" w:color="auto"/>
        <w:left w:val="none" w:sz="0" w:space="0" w:color="auto"/>
        <w:bottom w:val="none" w:sz="0" w:space="0" w:color="auto"/>
        <w:right w:val="none" w:sz="0" w:space="0" w:color="auto"/>
      </w:divBdr>
    </w:div>
    <w:div w:id="716664638">
      <w:bodyDiv w:val="1"/>
      <w:marLeft w:val="0"/>
      <w:marRight w:val="0"/>
      <w:marTop w:val="0"/>
      <w:marBottom w:val="0"/>
      <w:divBdr>
        <w:top w:val="none" w:sz="0" w:space="0" w:color="auto"/>
        <w:left w:val="none" w:sz="0" w:space="0" w:color="auto"/>
        <w:bottom w:val="none" w:sz="0" w:space="0" w:color="auto"/>
        <w:right w:val="none" w:sz="0" w:space="0" w:color="auto"/>
      </w:divBdr>
    </w:div>
    <w:div w:id="716853486">
      <w:bodyDiv w:val="1"/>
      <w:marLeft w:val="0"/>
      <w:marRight w:val="0"/>
      <w:marTop w:val="0"/>
      <w:marBottom w:val="0"/>
      <w:divBdr>
        <w:top w:val="none" w:sz="0" w:space="0" w:color="auto"/>
        <w:left w:val="none" w:sz="0" w:space="0" w:color="auto"/>
        <w:bottom w:val="none" w:sz="0" w:space="0" w:color="auto"/>
        <w:right w:val="none" w:sz="0" w:space="0" w:color="auto"/>
      </w:divBdr>
    </w:div>
    <w:div w:id="716901855">
      <w:bodyDiv w:val="1"/>
      <w:marLeft w:val="0"/>
      <w:marRight w:val="0"/>
      <w:marTop w:val="0"/>
      <w:marBottom w:val="0"/>
      <w:divBdr>
        <w:top w:val="none" w:sz="0" w:space="0" w:color="auto"/>
        <w:left w:val="none" w:sz="0" w:space="0" w:color="auto"/>
        <w:bottom w:val="none" w:sz="0" w:space="0" w:color="auto"/>
        <w:right w:val="none" w:sz="0" w:space="0" w:color="auto"/>
      </w:divBdr>
    </w:div>
    <w:div w:id="717508311">
      <w:bodyDiv w:val="1"/>
      <w:marLeft w:val="0"/>
      <w:marRight w:val="0"/>
      <w:marTop w:val="0"/>
      <w:marBottom w:val="0"/>
      <w:divBdr>
        <w:top w:val="none" w:sz="0" w:space="0" w:color="auto"/>
        <w:left w:val="none" w:sz="0" w:space="0" w:color="auto"/>
        <w:bottom w:val="none" w:sz="0" w:space="0" w:color="auto"/>
        <w:right w:val="none" w:sz="0" w:space="0" w:color="auto"/>
      </w:divBdr>
      <w:divsChild>
        <w:div w:id="405961359">
          <w:marLeft w:val="640"/>
          <w:marRight w:val="0"/>
          <w:marTop w:val="0"/>
          <w:marBottom w:val="0"/>
          <w:divBdr>
            <w:top w:val="none" w:sz="0" w:space="0" w:color="auto"/>
            <w:left w:val="none" w:sz="0" w:space="0" w:color="auto"/>
            <w:bottom w:val="none" w:sz="0" w:space="0" w:color="auto"/>
            <w:right w:val="none" w:sz="0" w:space="0" w:color="auto"/>
          </w:divBdr>
        </w:div>
        <w:div w:id="1727217430">
          <w:marLeft w:val="640"/>
          <w:marRight w:val="0"/>
          <w:marTop w:val="0"/>
          <w:marBottom w:val="0"/>
          <w:divBdr>
            <w:top w:val="none" w:sz="0" w:space="0" w:color="auto"/>
            <w:left w:val="none" w:sz="0" w:space="0" w:color="auto"/>
            <w:bottom w:val="none" w:sz="0" w:space="0" w:color="auto"/>
            <w:right w:val="none" w:sz="0" w:space="0" w:color="auto"/>
          </w:divBdr>
        </w:div>
        <w:div w:id="1531868837">
          <w:marLeft w:val="640"/>
          <w:marRight w:val="0"/>
          <w:marTop w:val="0"/>
          <w:marBottom w:val="0"/>
          <w:divBdr>
            <w:top w:val="none" w:sz="0" w:space="0" w:color="auto"/>
            <w:left w:val="none" w:sz="0" w:space="0" w:color="auto"/>
            <w:bottom w:val="none" w:sz="0" w:space="0" w:color="auto"/>
            <w:right w:val="none" w:sz="0" w:space="0" w:color="auto"/>
          </w:divBdr>
        </w:div>
        <w:div w:id="1044207782">
          <w:marLeft w:val="640"/>
          <w:marRight w:val="0"/>
          <w:marTop w:val="0"/>
          <w:marBottom w:val="0"/>
          <w:divBdr>
            <w:top w:val="none" w:sz="0" w:space="0" w:color="auto"/>
            <w:left w:val="none" w:sz="0" w:space="0" w:color="auto"/>
            <w:bottom w:val="none" w:sz="0" w:space="0" w:color="auto"/>
            <w:right w:val="none" w:sz="0" w:space="0" w:color="auto"/>
          </w:divBdr>
        </w:div>
        <w:div w:id="92165937">
          <w:marLeft w:val="640"/>
          <w:marRight w:val="0"/>
          <w:marTop w:val="0"/>
          <w:marBottom w:val="0"/>
          <w:divBdr>
            <w:top w:val="none" w:sz="0" w:space="0" w:color="auto"/>
            <w:left w:val="none" w:sz="0" w:space="0" w:color="auto"/>
            <w:bottom w:val="none" w:sz="0" w:space="0" w:color="auto"/>
            <w:right w:val="none" w:sz="0" w:space="0" w:color="auto"/>
          </w:divBdr>
        </w:div>
        <w:div w:id="245381680">
          <w:marLeft w:val="640"/>
          <w:marRight w:val="0"/>
          <w:marTop w:val="0"/>
          <w:marBottom w:val="0"/>
          <w:divBdr>
            <w:top w:val="none" w:sz="0" w:space="0" w:color="auto"/>
            <w:left w:val="none" w:sz="0" w:space="0" w:color="auto"/>
            <w:bottom w:val="none" w:sz="0" w:space="0" w:color="auto"/>
            <w:right w:val="none" w:sz="0" w:space="0" w:color="auto"/>
          </w:divBdr>
        </w:div>
        <w:div w:id="1305544468">
          <w:marLeft w:val="640"/>
          <w:marRight w:val="0"/>
          <w:marTop w:val="0"/>
          <w:marBottom w:val="0"/>
          <w:divBdr>
            <w:top w:val="none" w:sz="0" w:space="0" w:color="auto"/>
            <w:left w:val="none" w:sz="0" w:space="0" w:color="auto"/>
            <w:bottom w:val="none" w:sz="0" w:space="0" w:color="auto"/>
            <w:right w:val="none" w:sz="0" w:space="0" w:color="auto"/>
          </w:divBdr>
        </w:div>
        <w:div w:id="495153401">
          <w:marLeft w:val="640"/>
          <w:marRight w:val="0"/>
          <w:marTop w:val="0"/>
          <w:marBottom w:val="0"/>
          <w:divBdr>
            <w:top w:val="none" w:sz="0" w:space="0" w:color="auto"/>
            <w:left w:val="none" w:sz="0" w:space="0" w:color="auto"/>
            <w:bottom w:val="none" w:sz="0" w:space="0" w:color="auto"/>
            <w:right w:val="none" w:sz="0" w:space="0" w:color="auto"/>
          </w:divBdr>
        </w:div>
        <w:div w:id="510996596">
          <w:marLeft w:val="640"/>
          <w:marRight w:val="0"/>
          <w:marTop w:val="0"/>
          <w:marBottom w:val="0"/>
          <w:divBdr>
            <w:top w:val="none" w:sz="0" w:space="0" w:color="auto"/>
            <w:left w:val="none" w:sz="0" w:space="0" w:color="auto"/>
            <w:bottom w:val="none" w:sz="0" w:space="0" w:color="auto"/>
            <w:right w:val="none" w:sz="0" w:space="0" w:color="auto"/>
          </w:divBdr>
        </w:div>
        <w:div w:id="2064786429">
          <w:marLeft w:val="640"/>
          <w:marRight w:val="0"/>
          <w:marTop w:val="0"/>
          <w:marBottom w:val="0"/>
          <w:divBdr>
            <w:top w:val="none" w:sz="0" w:space="0" w:color="auto"/>
            <w:left w:val="none" w:sz="0" w:space="0" w:color="auto"/>
            <w:bottom w:val="none" w:sz="0" w:space="0" w:color="auto"/>
            <w:right w:val="none" w:sz="0" w:space="0" w:color="auto"/>
          </w:divBdr>
        </w:div>
        <w:div w:id="686751886">
          <w:marLeft w:val="640"/>
          <w:marRight w:val="0"/>
          <w:marTop w:val="0"/>
          <w:marBottom w:val="0"/>
          <w:divBdr>
            <w:top w:val="none" w:sz="0" w:space="0" w:color="auto"/>
            <w:left w:val="none" w:sz="0" w:space="0" w:color="auto"/>
            <w:bottom w:val="none" w:sz="0" w:space="0" w:color="auto"/>
            <w:right w:val="none" w:sz="0" w:space="0" w:color="auto"/>
          </w:divBdr>
        </w:div>
        <w:div w:id="1085687033">
          <w:marLeft w:val="640"/>
          <w:marRight w:val="0"/>
          <w:marTop w:val="0"/>
          <w:marBottom w:val="0"/>
          <w:divBdr>
            <w:top w:val="none" w:sz="0" w:space="0" w:color="auto"/>
            <w:left w:val="none" w:sz="0" w:space="0" w:color="auto"/>
            <w:bottom w:val="none" w:sz="0" w:space="0" w:color="auto"/>
            <w:right w:val="none" w:sz="0" w:space="0" w:color="auto"/>
          </w:divBdr>
        </w:div>
        <w:div w:id="381444189">
          <w:marLeft w:val="640"/>
          <w:marRight w:val="0"/>
          <w:marTop w:val="0"/>
          <w:marBottom w:val="0"/>
          <w:divBdr>
            <w:top w:val="none" w:sz="0" w:space="0" w:color="auto"/>
            <w:left w:val="none" w:sz="0" w:space="0" w:color="auto"/>
            <w:bottom w:val="none" w:sz="0" w:space="0" w:color="auto"/>
            <w:right w:val="none" w:sz="0" w:space="0" w:color="auto"/>
          </w:divBdr>
        </w:div>
        <w:div w:id="1861778456">
          <w:marLeft w:val="640"/>
          <w:marRight w:val="0"/>
          <w:marTop w:val="0"/>
          <w:marBottom w:val="0"/>
          <w:divBdr>
            <w:top w:val="none" w:sz="0" w:space="0" w:color="auto"/>
            <w:left w:val="none" w:sz="0" w:space="0" w:color="auto"/>
            <w:bottom w:val="none" w:sz="0" w:space="0" w:color="auto"/>
            <w:right w:val="none" w:sz="0" w:space="0" w:color="auto"/>
          </w:divBdr>
        </w:div>
        <w:div w:id="1367632510">
          <w:marLeft w:val="640"/>
          <w:marRight w:val="0"/>
          <w:marTop w:val="0"/>
          <w:marBottom w:val="0"/>
          <w:divBdr>
            <w:top w:val="none" w:sz="0" w:space="0" w:color="auto"/>
            <w:left w:val="none" w:sz="0" w:space="0" w:color="auto"/>
            <w:bottom w:val="none" w:sz="0" w:space="0" w:color="auto"/>
            <w:right w:val="none" w:sz="0" w:space="0" w:color="auto"/>
          </w:divBdr>
        </w:div>
        <w:div w:id="446656434">
          <w:marLeft w:val="640"/>
          <w:marRight w:val="0"/>
          <w:marTop w:val="0"/>
          <w:marBottom w:val="0"/>
          <w:divBdr>
            <w:top w:val="none" w:sz="0" w:space="0" w:color="auto"/>
            <w:left w:val="none" w:sz="0" w:space="0" w:color="auto"/>
            <w:bottom w:val="none" w:sz="0" w:space="0" w:color="auto"/>
            <w:right w:val="none" w:sz="0" w:space="0" w:color="auto"/>
          </w:divBdr>
        </w:div>
        <w:div w:id="696348173">
          <w:marLeft w:val="640"/>
          <w:marRight w:val="0"/>
          <w:marTop w:val="0"/>
          <w:marBottom w:val="0"/>
          <w:divBdr>
            <w:top w:val="none" w:sz="0" w:space="0" w:color="auto"/>
            <w:left w:val="none" w:sz="0" w:space="0" w:color="auto"/>
            <w:bottom w:val="none" w:sz="0" w:space="0" w:color="auto"/>
            <w:right w:val="none" w:sz="0" w:space="0" w:color="auto"/>
          </w:divBdr>
        </w:div>
        <w:div w:id="216866428">
          <w:marLeft w:val="640"/>
          <w:marRight w:val="0"/>
          <w:marTop w:val="0"/>
          <w:marBottom w:val="0"/>
          <w:divBdr>
            <w:top w:val="none" w:sz="0" w:space="0" w:color="auto"/>
            <w:left w:val="none" w:sz="0" w:space="0" w:color="auto"/>
            <w:bottom w:val="none" w:sz="0" w:space="0" w:color="auto"/>
            <w:right w:val="none" w:sz="0" w:space="0" w:color="auto"/>
          </w:divBdr>
        </w:div>
        <w:div w:id="461851654">
          <w:marLeft w:val="640"/>
          <w:marRight w:val="0"/>
          <w:marTop w:val="0"/>
          <w:marBottom w:val="0"/>
          <w:divBdr>
            <w:top w:val="none" w:sz="0" w:space="0" w:color="auto"/>
            <w:left w:val="none" w:sz="0" w:space="0" w:color="auto"/>
            <w:bottom w:val="none" w:sz="0" w:space="0" w:color="auto"/>
            <w:right w:val="none" w:sz="0" w:space="0" w:color="auto"/>
          </w:divBdr>
        </w:div>
      </w:divsChild>
    </w:div>
    <w:div w:id="717824571">
      <w:bodyDiv w:val="1"/>
      <w:marLeft w:val="0"/>
      <w:marRight w:val="0"/>
      <w:marTop w:val="0"/>
      <w:marBottom w:val="0"/>
      <w:divBdr>
        <w:top w:val="none" w:sz="0" w:space="0" w:color="auto"/>
        <w:left w:val="none" w:sz="0" w:space="0" w:color="auto"/>
        <w:bottom w:val="none" w:sz="0" w:space="0" w:color="auto"/>
        <w:right w:val="none" w:sz="0" w:space="0" w:color="auto"/>
      </w:divBdr>
      <w:divsChild>
        <w:div w:id="1377775810">
          <w:marLeft w:val="640"/>
          <w:marRight w:val="0"/>
          <w:marTop w:val="0"/>
          <w:marBottom w:val="0"/>
          <w:divBdr>
            <w:top w:val="none" w:sz="0" w:space="0" w:color="auto"/>
            <w:left w:val="none" w:sz="0" w:space="0" w:color="auto"/>
            <w:bottom w:val="none" w:sz="0" w:space="0" w:color="auto"/>
            <w:right w:val="none" w:sz="0" w:space="0" w:color="auto"/>
          </w:divBdr>
          <w:divsChild>
            <w:div w:id="1450012103">
              <w:marLeft w:val="0"/>
              <w:marRight w:val="0"/>
              <w:marTop w:val="0"/>
              <w:marBottom w:val="0"/>
              <w:divBdr>
                <w:top w:val="none" w:sz="0" w:space="0" w:color="auto"/>
                <w:left w:val="none" w:sz="0" w:space="0" w:color="auto"/>
                <w:bottom w:val="none" w:sz="0" w:space="0" w:color="auto"/>
                <w:right w:val="none" w:sz="0" w:space="0" w:color="auto"/>
              </w:divBdr>
              <w:divsChild>
                <w:div w:id="259334876">
                  <w:marLeft w:val="640"/>
                  <w:marRight w:val="0"/>
                  <w:marTop w:val="0"/>
                  <w:marBottom w:val="0"/>
                  <w:divBdr>
                    <w:top w:val="none" w:sz="0" w:space="0" w:color="auto"/>
                    <w:left w:val="none" w:sz="0" w:space="0" w:color="auto"/>
                    <w:bottom w:val="none" w:sz="0" w:space="0" w:color="auto"/>
                    <w:right w:val="none" w:sz="0" w:space="0" w:color="auto"/>
                  </w:divBdr>
                </w:div>
                <w:div w:id="1554612051">
                  <w:marLeft w:val="640"/>
                  <w:marRight w:val="0"/>
                  <w:marTop w:val="0"/>
                  <w:marBottom w:val="0"/>
                  <w:divBdr>
                    <w:top w:val="none" w:sz="0" w:space="0" w:color="auto"/>
                    <w:left w:val="none" w:sz="0" w:space="0" w:color="auto"/>
                    <w:bottom w:val="none" w:sz="0" w:space="0" w:color="auto"/>
                    <w:right w:val="none" w:sz="0" w:space="0" w:color="auto"/>
                  </w:divBdr>
                </w:div>
                <w:div w:id="1312520794">
                  <w:marLeft w:val="640"/>
                  <w:marRight w:val="0"/>
                  <w:marTop w:val="0"/>
                  <w:marBottom w:val="0"/>
                  <w:divBdr>
                    <w:top w:val="none" w:sz="0" w:space="0" w:color="auto"/>
                    <w:left w:val="none" w:sz="0" w:space="0" w:color="auto"/>
                    <w:bottom w:val="none" w:sz="0" w:space="0" w:color="auto"/>
                    <w:right w:val="none" w:sz="0" w:space="0" w:color="auto"/>
                  </w:divBdr>
                </w:div>
                <w:div w:id="147089519">
                  <w:marLeft w:val="640"/>
                  <w:marRight w:val="0"/>
                  <w:marTop w:val="0"/>
                  <w:marBottom w:val="0"/>
                  <w:divBdr>
                    <w:top w:val="none" w:sz="0" w:space="0" w:color="auto"/>
                    <w:left w:val="none" w:sz="0" w:space="0" w:color="auto"/>
                    <w:bottom w:val="none" w:sz="0" w:space="0" w:color="auto"/>
                    <w:right w:val="none" w:sz="0" w:space="0" w:color="auto"/>
                  </w:divBdr>
                </w:div>
                <w:div w:id="2129204166">
                  <w:marLeft w:val="640"/>
                  <w:marRight w:val="0"/>
                  <w:marTop w:val="0"/>
                  <w:marBottom w:val="0"/>
                  <w:divBdr>
                    <w:top w:val="none" w:sz="0" w:space="0" w:color="auto"/>
                    <w:left w:val="none" w:sz="0" w:space="0" w:color="auto"/>
                    <w:bottom w:val="none" w:sz="0" w:space="0" w:color="auto"/>
                    <w:right w:val="none" w:sz="0" w:space="0" w:color="auto"/>
                  </w:divBdr>
                </w:div>
                <w:div w:id="782500374">
                  <w:marLeft w:val="640"/>
                  <w:marRight w:val="0"/>
                  <w:marTop w:val="0"/>
                  <w:marBottom w:val="0"/>
                  <w:divBdr>
                    <w:top w:val="none" w:sz="0" w:space="0" w:color="auto"/>
                    <w:left w:val="none" w:sz="0" w:space="0" w:color="auto"/>
                    <w:bottom w:val="none" w:sz="0" w:space="0" w:color="auto"/>
                    <w:right w:val="none" w:sz="0" w:space="0" w:color="auto"/>
                  </w:divBdr>
                </w:div>
                <w:div w:id="132449831">
                  <w:marLeft w:val="640"/>
                  <w:marRight w:val="0"/>
                  <w:marTop w:val="0"/>
                  <w:marBottom w:val="0"/>
                  <w:divBdr>
                    <w:top w:val="none" w:sz="0" w:space="0" w:color="auto"/>
                    <w:left w:val="none" w:sz="0" w:space="0" w:color="auto"/>
                    <w:bottom w:val="none" w:sz="0" w:space="0" w:color="auto"/>
                    <w:right w:val="none" w:sz="0" w:space="0" w:color="auto"/>
                  </w:divBdr>
                </w:div>
                <w:div w:id="171146735">
                  <w:marLeft w:val="640"/>
                  <w:marRight w:val="0"/>
                  <w:marTop w:val="0"/>
                  <w:marBottom w:val="0"/>
                  <w:divBdr>
                    <w:top w:val="none" w:sz="0" w:space="0" w:color="auto"/>
                    <w:left w:val="none" w:sz="0" w:space="0" w:color="auto"/>
                    <w:bottom w:val="none" w:sz="0" w:space="0" w:color="auto"/>
                    <w:right w:val="none" w:sz="0" w:space="0" w:color="auto"/>
                  </w:divBdr>
                </w:div>
                <w:div w:id="1516069132">
                  <w:marLeft w:val="640"/>
                  <w:marRight w:val="0"/>
                  <w:marTop w:val="0"/>
                  <w:marBottom w:val="0"/>
                  <w:divBdr>
                    <w:top w:val="none" w:sz="0" w:space="0" w:color="auto"/>
                    <w:left w:val="none" w:sz="0" w:space="0" w:color="auto"/>
                    <w:bottom w:val="none" w:sz="0" w:space="0" w:color="auto"/>
                    <w:right w:val="none" w:sz="0" w:space="0" w:color="auto"/>
                  </w:divBdr>
                </w:div>
                <w:div w:id="836769629">
                  <w:marLeft w:val="640"/>
                  <w:marRight w:val="0"/>
                  <w:marTop w:val="0"/>
                  <w:marBottom w:val="0"/>
                  <w:divBdr>
                    <w:top w:val="none" w:sz="0" w:space="0" w:color="auto"/>
                    <w:left w:val="none" w:sz="0" w:space="0" w:color="auto"/>
                    <w:bottom w:val="none" w:sz="0" w:space="0" w:color="auto"/>
                    <w:right w:val="none" w:sz="0" w:space="0" w:color="auto"/>
                  </w:divBdr>
                </w:div>
                <w:div w:id="1795437613">
                  <w:marLeft w:val="640"/>
                  <w:marRight w:val="0"/>
                  <w:marTop w:val="0"/>
                  <w:marBottom w:val="0"/>
                  <w:divBdr>
                    <w:top w:val="none" w:sz="0" w:space="0" w:color="auto"/>
                    <w:left w:val="none" w:sz="0" w:space="0" w:color="auto"/>
                    <w:bottom w:val="none" w:sz="0" w:space="0" w:color="auto"/>
                    <w:right w:val="none" w:sz="0" w:space="0" w:color="auto"/>
                  </w:divBdr>
                </w:div>
                <w:div w:id="771441748">
                  <w:marLeft w:val="640"/>
                  <w:marRight w:val="0"/>
                  <w:marTop w:val="0"/>
                  <w:marBottom w:val="0"/>
                  <w:divBdr>
                    <w:top w:val="none" w:sz="0" w:space="0" w:color="auto"/>
                    <w:left w:val="none" w:sz="0" w:space="0" w:color="auto"/>
                    <w:bottom w:val="none" w:sz="0" w:space="0" w:color="auto"/>
                    <w:right w:val="none" w:sz="0" w:space="0" w:color="auto"/>
                  </w:divBdr>
                </w:div>
                <w:div w:id="1425758124">
                  <w:marLeft w:val="640"/>
                  <w:marRight w:val="0"/>
                  <w:marTop w:val="0"/>
                  <w:marBottom w:val="0"/>
                  <w:divBdr>
                    <w:top w:val="none" w:sz="0" w:space="0" w:color="auto"/>
                    <w:left w:val="none" w:sz="0" w:space="0" w:color="auto"/>
                    <w:bottom w:val="none" w:sz="0" w:space="0" w:color="auto"/>
                    <w:right w:val="none" w:sz="0" w:space="0" w:color="auto"/>
                  </w:divBdr>
                </w:div>
                <w:div w:id="234361784">
                  <w:marLeft w:val="640"/>
                  <w:marRight w:val="0"/>
                  <w:marTop w:val="0"/>
                  <w:marBottom w:val="0"/>
                  <w:divBdr>
                    <w:top w:val="none" w:sz="0" w:space="0" w:color="auto"/>
                    <w:left w:val="none" w:sz="0" w:space="0" w:color="auto"/>
                    <w:bottom w:val="none" w:sz="0" w:space="0" w:color="auto"/>
                    <w:right w:val="none" w:sz="0" w:space="0" w:color="auto"/>
                  </w:divBdr>
                </w:div>
                <w:div w:id="205870575">
                  <w:marLeft w:val="640"/>
                  <w:marRight w:val="0"/>
                  <w:marTop w:val="0"/>
                  <w:marBottom w:val="0"/>
                  <w:divBdr>
                    <w:top w:val="none" w:sz="0" w:space="0" w:color="auto"/>
                    <w:left w:val="none" w:sz="0" w:space="0" w:color="auto"/>
                    <w:bottom w:val="none" w:sz="0" w:space="0" w:color="auto"/>
                    <w:right w:val="none" w:sz="0" w:space="0" w:color="auto"/>
                  </w:divBdr>
                </w:div>
                <w:div w:id="1456290495">
                  <w:marLeft w:val="640"/>
                  <w:marRight w:val="0"/>
                  <w:marTop w:val="0"/>
                  <w:marBottom w:val="0"/>
                  <w:divBdr>
                    <w:top w:val="none" w:sz="0" w:space="0" w:color="auto"/>
                    <w:left w:val="none" w:sz="0" w:space="0" w:color="auto"/>
                    <w:bottom w:val="none" w:sz="0" w:space="0" w:color="auto"/>
                    <w:right w:val="none" w:sz="0" w:space="0" w:color="auto"/>
                  </w:divBdr>
                </w:div>
                <w:div w:id="1124154918">
                  <w:marLeft w:val="640"/>
                  <w:marRight w:val="0"/>
                  <w:marTop w:val="0"/>
                  <w:marBottom w:val="0"/>
                  <w:divBdr>
                    <w:top w:val="none" w:sz="0" w:space="0" w:color="auto"/>
                    <w:left w:val="none" w:sz="0" w:space="0" w:color="auto"/>
                    <w:bottom w:val="none" w:sz="0" w:space="0" w:color="auto"/>
                    <w:right w:val="none" w:sz="0" w:space="0" w:color="auto"/>
                  </w:divBdr>
                </w:div>
                <w:div w:id="1193034853">
                  <w:marLeft w:val="640"/>
                  <w:marRight w:val="0"/>
                  <w:marTop w:val="0"/>
                  <w:marBottom w:val="0"/>
                  <w:divBdr>
                    <w:top w:val="none" w:sz="0" w:space="0" w:color="auto"/>
                    <w:left w:val="none" w:sz="0" w:space="0" w:color="auto"/>
                    <w:bottom w:val="none" w:sz="0" w:space="0" w:color="auto"/>
                    <w:right w:val="none" w:sz="0" w:space="0" w:color="auto"/>
                  </w:divBdr>
                </w:div>
                <w:div w:id="1871869598">
                  <w:marLeft w:val="640"/>
                  <w:marRight w:val="0"/>
                  <w:marTop w:val="0"/>
                  <w:marBottom w:val="0"/>
                  <w:divBdr>
                    <w:top w:val="none" w:sz="0" w:space="0" w:color="auto"/>
                    <w:left w:val="none" w:sz="0" w:space="0" w:color="auto"/>
                    <w:bottom w:val="none" w:sz="0" w:space="0" w:color="auto"/>
                    <w:right w:val="none" w:sz="0" w:space="0" w:color="auto"/>
                  </w:divBdr>
                </w:div>
                <w:div w:id="958995769">
                  <w:marLeft w:val="640"/>
                  <w:marRight w:val="0"/>
                  <w:marTop w:val="0"/>
                  <w:marBottom w:val="0"/>
                  <w:divBdr>
                    <w:top w:val="none" w:sz="0" w:space="0" w:color="auto"/>
                    <w:left w:val="none" w:sz="0" w:space="0" w:color="auto"/>
                    <w:bottom w:val="none" w:sz="0" w:space="0" w:color="auto"/>
                    <w:right w:val="none" w:sz="0" w:space="0" w:color="auto"/>
                  </w:divBdr>
                </w:div>
                <w:div w:id="645092540">
                  <w:marLeft w:val="640"/>
                  <w:marRight w:val="0"/>
                  <w:marTop w:val="0"/>
                  <w:marBottom w:val="0"/>
                  <w:divBdr>
                    <w:top w:val="none" w:sz="0" w:space="0" w:color="auto"/>
                    <w:left w:val="none" w:sz="0" w:space="0" w:color="auto"/>
                    <w:bottom w:val="none" w:sz="0" w:space="0" w:color="auto"/>
                    <w:right w:val="none" w:sz="0" w:space="0" w:color="auto"/>
                  </w:divBdr>
                </w:div>
                <w:div w:id="1440759456">
                  <w:marLeft w:val="640"/>
                  <w:marRight w:val="0"/>
                  <w:marTop w:val="0"/>
                  <w:marBottom w:val="0"/>
                  <w:divBdr>
                    <w:top w:val="none" w:sz="0" w:space="0" w:color="auto"/>
                    <w:left w:val="none" w:sz="0" w:space="0" w:color="auto"/>
                    <w:bottom w:val="none" w:sz="0" w:space="0" w:color="auto"/>
                    <w:right w:val="none" w:sz="0" w:space="0" w:color="auto"/>
                  </w:divBdr>
                </w:div>
                <w:div w:id="595556845">
                  <w:marLeft w:val="640"/>
                  <w:marRight w:val="0"/>
                  <w:marTop w:val="0"/>
                  <w:marBottom w:val="0"/>
                  <w:divBdr>
                    <w:top w:val="none" w:sz="0" w:space="0" w:color="auto"/>
                    <w:left w:val="none" w:sz="0" w:space="0" w:color="auto"/>
                    <w:bottom w:val="none" w:sz="0" w:space="0" w:color="auto"/>
                    <w:right w:val="none" w:sz="0" w:space="0" w:color="auto"/>
                  </w:divBdr>
                </w:div>
                <w:div w:id="942877663">
                  <w:marLeft w:val="640"/>
                  <w:marRight w:val="0"/>
                  <w:marTop w:val="0"/>
                  <w:marBottom w:val="0"/>
                  <w:divBdr>
                    <w:top w:val="none" w:sz="0" w:space="0" w:color="auto"/>
                    <w:left w:val="none" w:sz="0" w:space="0" w:color="auto"/>
                    <w:bottom w:val="none" w:sz="0" w:space="0" w:color="auto"/>
                    <w:right w:val="none" w:sz="0" w:space="0" w:color="auto"/>
                  </w:divBdr>
                </w:div>
                <w:div w:id="212616153">
                  <w:marLeft w:val="640"/>
                  <w:marRight w:val="0"/>
                  <w:marTop w:val="0"/>
                  <w:marBottom w:val="0"/>
                  <w:divBdr>
                    <w:top w:val="none" w:sz="0" w:space="0" w:color="auto"/>
                    <w:left w:val="none" w:sz="0" w:space="0" w:color="auto"/>
                    <w:bottom w:val="none" w:sz="0" w:space="0" w:color="auto"/>
                    <w:right w:val="none" w:sz="0" w:space="0" w:color="auto"/>
                  </w:divBdr>
                </w:div>
                <w:div w:id="2038651234">
                  <w:marLeft w:val="640"/>
                  <w:marRight w:val="0"/>
                  <w:marTop w:val="0"/>
                  <w:marBottom w:val="0"/>
                  <w:divBdr>
                    <w:top w:val="none" w:sz="0" w:space="0" w:color="auto"/>
                    <w:left w:val="none" w:sz="0" w:space="0" w:color="auto"/>
                    <w:bottom w:val="none" w:sz="0" w:space="0" w:color="auto"/>
                    <w:right w:val="none" w:sz="0" w:space="0" w:color="auto"/>
                  </w:divBdr>
                </w:div>
                <w:div w:id="920332550">
                  <w:marLeft w:val="640"/>
                  <w:marRight w:val="0"/>
                  <w:marTop w:val="0"/>
                  <w:marBottom w:val="0"/>
                  <w:divBdr>
                    <w:top w:val="none" w:sz="0" w:space="0" w:color="auto"/>
                    <w:left w:val="none" w:sz="0" w:space="0" w:color="auto"/>
                    <w:bottom w:val="none" w:sz="0" w:space="0" w:color="auto"/>
                    <w:right w:val="none" w:sz="0" w:space="0" w:color="auto"/>
                  </w:divBdr>
                </w:div>
                <w:div w:id="1607226303">
                  <w:marLeft w:val="640"/>
                  <w:marRight w:val="0"/>
                  <w:marTop w:val="0"/>
                  <w:marBottom w:val="0"/>
                  <w:divBdr>
                    <w:top w:val="none" w:sz="0" w:space="0" w:color="auto"/>
                    <w:left w:val="none" w:sz="0" w:space="0" w:color="auto"/>
                    <w:bottom w:val="none" w:sz="0" w:space="0" w:color="auto"/>
                    <w:right w:val="none" w:sz="0" w:space="0" w:color="auto"/>
                  </w:divBdr>
                </w:div>
                <w:div w:id="1941062262">
                  <w:marLeft w:val="640"/>
                  <w:marRight w:val="0"/>
                  <w:marTop w:val="0"/>
                  <w:marBottom w:val="0"/>
                  <w:divBdr>
                    <w:top w:val="none" w:sz="0" w:space="0" w:color="auto"/>
                    <w:left w:val="none" w:sz="0" w:space="0" w:color="auto"/>
                    <w:bottom w:val="none" w:sz="0" w:space="0" w:color="auto"/>
                    <w:right w:val="none" w:sz="0" w:space="0" w:color="auto"/>
                  </w:divBdr>
                </w:div>
              </w:divsChild>
            </w:div>
            <w:div w:id="874537754">
              <w:marLeft w:val="0"/>
              <w:marRight w:val="0"/>
              <w:marTop w:val="0"/>
              <w:marBottom w:val="0"/>
              <w:divBdr>
                <w:top w:val="none" w:sz="0" w:space="0" w:color="auto"/>
                <w:left w:val="none" w:sz="0" w:space="0" w:color="auto"/>
                <w:bottom w:val="none" w:sz="0" w:space="0" w:color="auto"/>
                <w:right w:val="none" w:sz="0" w:space="0" w:color="auto"/>
              </w:divBdr>
              <w:divsChild>
                <w:div w:id="1399398441">
                  <w:marLeft w:val="640"/>
                  <w:marRight w:val="0"/>
                  <w:marTop w:val="0"/>
                  <w:marBottom w:val="0"/>
                  <w:divBdr>
                    <w:top w:val="none" w:sz="0" w:space="0" w:color="auto"/>
                    <w:left w:val="none" w:sz="0" w:space="0" w:color="auto"/>
                    <w:bottom w:val="none" w:sz="0" w:space="0" w:color="auto"/>
                    <w:right w:val="none" w:sz="0" w:space="0" w:color="auto"/>
                  </w:divBdr>
                </w:div>
                <w:div w:id="1250697228">
                  <w:marLeft w:val="640"/>
                  <w:marRight w:val="0"/>
                  <w:marTop w:val="0"/>
                  <w:marBottom w:val="0"/>
                  <w:divBdr>
                    <w:top w:val="none" w:sz="0" w:space="0" w:color="auto"/>
                    <w:left w:val="none" w:sz="0" w:space="0" w:color="auto"/>
                    <w:bottom w:val="none" w:sz="0" w:space="0" w:color="auto"/>
                    <w:right w:val="none" w:sz="0" w:space="0" w:color="auto"/>
                  </w:divBdr>
                </w:div>
                <w:div w:id="1907765454">
                  <w:marLeft w:val="640"/>
                  <w:marRight w:val="0"/>
                  <w:marTop w:val="0"/>
                  <w:marBottom w:val="0"/>
                  <w:divBdr>
                    <w:top w:val="none" w:sz="0" w:space="0" w:color="auto"/>
                    <w:left w:val="none" w:sz="0" w:space="0" w:color="auto"/>
                    <w:bottom w:val="none" w:sz="0" w:space="0" w:color="auto"/>
                    <w:right w:val="none" w:sz="0" w:space="0" w:color="auto"/>
                  </w:divBdr>
                </w:div>
                <w:div w:id="1708067947">
                  <w:marLeft w:val="640"/>
                  <w:marRight w:val="0"/>
                  <w:marTop w:val="0"/>
                  <w:marBottom w:val="0"/>
                  <w:divBdr>
                    <w:top w:val="none" w:sz="0" w:space="0" w:color="auto"/>
                    <w:left w:val="none" w:sz="0" w:space="0" w:color="auto"/>
                    <w:bottom w:val="none" w:sz="0" w:space="0" w:color="auto"/>
                    <w:right w:val="none" w:sz="0" w:space="0" w:color="auto"/>
                  </w:divBdr>
                </w:div>
                <w:div w:id="2075278048">
                  <w:marLeft w:val="640"/>
                  <w:marRight w:val="0"/>
                  <w:marTop w:val="0"/>
                  <w:marBottom w:val="0"/>
                  <w:divBdr>
                    <w:top w:val="none" w:sz="0" w:space="0" w:color="auto"/>
                    <w:left w:val="none" w:sz="0" w:space="0" w:color="auto"/>
                    <w:bottom w:val="none" w:sz="0" w:space="0" w:color="auto"/>
                    <w:right w:val="none" w:sz="0" w:space="0" w:color="auto"/>
                  </w:divBdr>
                </w:div>
                <w:div w:id="933519197">
                  <w:marLeft w:val="640"/>
                  <w:marRight w:val="0"/>
                  <w:marTop w:val="0"/>
                  <w:marBottom w:val="0"/>
                  <w:divBdr>
                    <w:top w:val="none" w:sz="0" w:space="0" w:color="auto"/>
                    <w:left w:val="none" w:sz="0" w:space="0" w:color="auto"/>
                    <w:bottom w:val="none" w:sz="0" w:space="0" w:color="auto"/>
                    <w:right w:val="none" w:sz="0" w:space="0" w:color="auto"/>
                  </w:divBdr>
                </w:div>
                <w:div w:id="70736787">
                  <w:marLeft w:val="640"/>
                  <w:marRight w:val="0"/>
                  <w:marTop w:val="0"/>
                  <w:marBottom w:val="0"/>
                  <w:divBdr>
                    <w:top w:val="none" w:sz="0" w:space="0" w:color="auto"/>
                    <w:left w:val="none" w:sz="0" w:space="0" w:color="auto"/>
                    <w:bottom w:val="none" w:sz="0" w:space="0" w:color="auto"/>
                    <w:right w:val="none" w:sz="0" w:space="0" w:color="auto"/>
                  </w:divBdr>
                </w:div>
                <w:div w:id="1045254785">
                  <w:marLeft w:val="640"/>
                  <w:marRight w:val="0"/>
                  <w:marTop w:val="0"/>
                  <w:marBottom w:val="0"/>
                  <w:divBdr>
                    <w:top w:val="none" w:sz="0" w:space="0" w:color="auto"/>
                    <w:left w:val="none" w:sz="0" w:space="0" w:color="auto"/>
                    <w:bottom w:val="none" w:sz="0" w:space="0" w:color="auto"/>
                    <w:right w:val="none" w:sz="0" w:space="0" w:color="auto"/>
                  </w:divBdr>
                </w:div>
                <w:div w:id="996105007">
                  <w:marLeft w:val="640"/>
                  <w:marRight w:val="0"/>
                  <w:marTop w:val="0"/>
                  <w:marBottom w:val="0"/>
                  <w:divBdr>
                    <w:top w:val="none" w:sz="0" w:space="0" w:color="auto"/>
                    <w:left w:val="none" w:sz="0" w:space="0" w:color="auto"/>
                    <w:bottom w:val="none" w:sz="0" w:space="0" w:color="auto"/>
                    <w:right w:val="none" w:sz="0" w:space="0" w:color="auto"/>
                  </w:divBdr>
                </w:div>
                <w:div w:id="1302348339">
                  <w:marLeft w:val="640"/>
                  <w:marRight w:val="0"/>
                  <w:marTop w:val="0"/>
                  <w:marBottom w:val="0"/>
                  <w:divBdr>
                    <w:top w:val="none" w:sz="0" w:space="0" w:color="auto"/>
                    <w:left w:val="none" w:sz="0" w:space="0" w:color="auto"/>
                    <w:bottom w:val="none" w:sz="0" w:space="0" w:color="auto"/>
                    <w:right w:val="none" w:sz="0" w:space="0" w:color="auto"/>
                  </w:divBdr>
                </w:div>
                <w:div w:id="1178083762">
                  <w:marLeft w:val="640"/>
                  <w:marRight w:val="0"/>
                  <w:marTop w:val="0"/>
                  <w:marBottom w:val="0"/>
                  <w:divBdr>
                    <w:top w:val="none" w:sz="0" w:space="0" w:color="auto"/>
                    <w:left w:val="none" w:sz="0" w:space="0" w:color="auto"/>
                    <w:bottom w:val="none" w:sz="0" w:space="0" w:color="auto"/>
                    <w:right w:val="none" w:sz="0" w:space="0" w:color="auto"/>
                  </w:divBdr>
                </w:div>
                <w:div w:id="1274435202">
                  <w:marLeft w:val="640"/>
                  <w:marRight w:val="0"/>
                  <w:marTop w:val="0"/>
                  <w:marBottom w:val="0"/>
                  <w:divBdr>
                    <w:top w:val="none" w:sz="0" w:space="0" w:color="auto"/>
                    <w:left w:val="none" w:sz="0" w:space="0" w:color="auto"/>
                    <w:bottom w:val="none" w:sz="0" w:space="0" w:color="auto"/>
                    <w:right w:val="none" w:sz="0" w:space="0" w:color="auto"/>
                  </w:divBdr>
                </w:div>
                <w:div w:id="1731031572">
                  <w:marLeft w:val="640"/>
                  <w:marRight w:val="0"/>
                  <w:marTop w:val="0"/>
                  <w:marBottom w:val="0"/>
                  <w:divBdr>
                    <w:top w:val="none" w:sz="0" w:space="0" w:color="auto"/>
                    <w:left w:val="none" w:sz="0" w:space="0" w:color="auto"/>
                    <w:bottom w:val="none" w:sz="0" w:space="0" w:color="auto"/>
                    <w:right w:val="none" w:sz="0" w:space="0" w:color="auto"/>
                  </w:divBdr>
                </w:div>
                <w:div w:id="35351627">
                  <w:marLeft w:val="640"/>
                  <w:marRight w:val="0"/>
                  <w:marTop w:val="0"/>
                  <w:marBottom w:val="0"/>
                  <w:divBdr>
                    <w:top w:val="none" w:sz="0" w:space="0" w:color="auto"/>
                    <w:left w:val="none" w:sz="0" w:space="0" w:color="auto"/>
                    <w:bottom w:val="none" w:sz="0" w:space="0" w:color="auto"/>
                    <w:right w:val="none" w:sz="0" w:space="0" w:color="auto"/>
                  </w:divBdr>
                </w:div>
                <w:div w:id="670063017">
                  <w:marLeft w:val="640"/>
                  <w:marRight w:val="0"/>
                  <w:marTop w:val="0"/>
                  <w:marBottom w:val="0"/>
                  <w:divBdr>
                    <w:top w:val="none" w:sz="0" w:space="0" w:color="auto"/>
                    <w:left w:val="none" w:sz="0" w:space="0" w:color="auto"/>
                    <w:bottom w:val="none" w:sz="0" w:space="0" w:color="auto"/>
                    <w:right w:val="none" w:sz="0" w:space="0" w:color="auto"/>
                  </w:divBdr>
                </w:div>
                <w:div w:id="967320053">
                  <w:marLeft w:val="640"/>
                  <w:marRight w:val="0"/>
                  <w:marTop w:val="0"/>
                  <w:marBottom w:val="0"/>
                  <w:divBdr>
                    <w:top w:val="none" w:sz="0" w:space="0" w:color="auto"/>
                    <w:left w:val="none" w:sz="0" w:space="0" w:color="auto"/>
                    <w:bottom w:val="none" w:sz="0" w:space="0" w:color="auto"/>
                    <w:right w:val="none" w:sz="0" w:space="0" w:color="auto"/>
                  </w:divBdr>
                </w:div>
                <w:div w:id="1437672853">
                  <w:marLeft w:val="640"/>
                  <w:marRight w:val="0"/>
                  <w:marTop w:val="0"/>
                  <w:marBottom w:val="0"/>
                  <w:divBdr>
                    <w:top w:val="none" w:sz="0" w:space="0" w:color="auto"/>
                    <w:left w:val="none" w:sz="0" w:space="0" w:color="auto"/>
                    <w:bottom w:val="none" w:sz="0" w:space="0" w:color="auto"/>
                    <w:right w:val="none" w:sz="0" w:space="0" w:color="auto"/>
                  </w:divBdr>
                </w:div>
                <w:div w:id="1733771545">
                  <w:marLeft w:val="640"/>
                  <w:marRight w:val="0"/>
                  <w:marTop w:val="0"/>
                  <w:marBottom w:val="0"/>
                  <w:divBdr>
                    <w:top w:val="none" w:sz="0" w:space="0" w:color="auto"/>
                    <w:left w:val="none" w:sz="0" w:space="0" w:color="auto"/>
                    <w:bottom w:val="none" w:sz="0" w:space="0" w:color="auto"/>
                    <w:right w:val="none" w:sz="0" w:space="0" w:color="auto"/>
                  </w:divBdr>
                </w:div>
                <w:div w:id="2007704294">
                  <w:marLeft w:val="640"/>
                  <w:marRight w:val="0"/>
                  <w:marTop w:val="0"/>
                  <w:marBottom w:val="0"/>
                  <w:divBdr>
                    <w:top w:val="none" w:sz="0" w:space="0" w:color="auto"/>
                    <w:left w:val="none" w:sz="0" w:space="0" w:color="auto"/>
                    <w:bottom w:val="none" w:sz="0" w:space="0" w:color="auto"/>
                    <w:right w:val="none" w:sz="0" w:space="0" w:color="auto"/>
                  </w:divBdr>
                </w:div>
                <w:div w:id="1992059109">
                  <w:marLeft w:val="640"/>
                  <w:marRight w:val="0"/>
                  <w:marTop w:val="0"/>
                  <w:marBottom w:val="0"/>
                  <w:divBdr>
                    <w:top w:val="none" w:sz="0" w:space="0" w:color="auto"/>
                    <w:left w:val="none" w:sz="0" w:space="0" w:color="auto"/>
                    <w:bottom w:val="none" w:sz="0" w:space="0" w:color="auto"/>
                    <w:right w:val="none" w:sz="0" w:space="0" w:color="auto"/>
                  </w:divBdr>
                </w:div>
                <w:div w:id="1402865912">
                  <w:marLeft w:val="640"/>
                  <w:marRight w:val="0"/>
                  <w:marTop w:val="0"/>
                  <w:marBottom w:val="0"/>
                  <w:divBdr>
                    <w:top w:val="none" w:sz="0" w:space="0" w:color="auto"/>
                    <w:left w:val="none" w:sz="0" w:space="0" w:color="auto"/>
                    <w:bottom w:val="none" w:sz="0" w:space="0" w:color="auto"/>
                    <w:right w:val="none" w:sz="0" w:space="0" w:color="auto"/>
                  </w:divBdr>
                </w:div>
                <w:div w:id="609557050">
                  <w:marLeft w:val="640"/>
                  <w:marRight w:val="0"/>
                  <w:marTop w:val="0"/>
                  <w:marBottom w:val="0"/>
                  <w:divBdr>
                    <w:top w:val="none" w:sz="0" w:space="0" w:color="auto"/>
                    <w:left w:val="none" w:sz="0" w:space="0" w:color="auto"/>
                    <w:bottom w:val="none" w:sz="0" w:space="0" w:color="auto"/>
                    <w:right w:val="none" w:sz="0" w:space="0" w:color="auto"/>
                  </w:divBdr>
                </w:div>
                <w:div w:id="801115206">
                  <w:marLeft w:val="640"/>
                  <w:marRight w:val="0"/>
                  <w:marTop w:val="0"/>
                  <w:marBottom w:val="0"/>
                  <w:divBdr>
                    <w:top w:val="none" w:sz="0" w:space="0" w:color="auto"/>
                    <w:left w:val="none" w:sz="0" w:space="0" w:color="auto"/>
                    <w:bottom w:val="none" w:sz="0" w:space="0" w:color="auto"/>
                    <w:right w:val="none" w:sz="0" w:space="0" w:color="auto"/>
                  </w:divBdr>
                </w:div>
                <w:div w:id="1599362140">
                  <w:marLeft w:val="640"/>
                  <w:marRight w:val="0"/>
                  <w:marTop w:val="0"/>
                  <w:marBottom w:val="0"/>
                  <w:divBdr>
                    <w:top w:val="none" w:sz="0" w:space="0" w:color="auto"/>
                    <w:left w:val="none" w:sz="0" w:space="0" w:color="auto"/>
                    <w:bottom w:val="none" w:sz="0" w:space="0" w:color="auto"/>
                    <w:right w:val="none" w:sz="0" w:space="0" w:color="auto"/>
                  </w:divBdr>
                </w:div>
                <w:div w:id="1879514001">
                  <w:marLeft w:val="640"/>
                  <w:marRight w:val="0"/>
                  <w:marTop w:val="0"/>
                  <w:marBottom w:val="0"/>
                  <w:divBdr>
                    <w:top w:val="none" w:sz="0" w:space="0" w:color="auto"/>
                    <w:left w:val="none" w:sz="0" w:space="0" w:color="auto"/>
                    <w:bottom w:val="none" w:sz="0" w:space="0" w:color="auto"/>
                    <w:right w:val="none" w:sz="0" w:space="0" w:color="auto"/>
                  </w:divBdr>
                </w:div>
                <w:div w:id="603150410">
                  <w:marLeft w:val="640"/>
                  <w:marRight w:val="0"/>
                  <w:marTop w:val="0"/>
                  <w:marBottom w:val="0"/>
                  <w:divBdr>
                    <w:top w:val="none" w:sz="0" w:space="0" w:color="auto"/>
                    <w:left w:val="none" w:sz="0" w:space="0" w:color="auto"/>
                    <w:bottom w:val="none" w:sz="0" w:space="0" w:color="auto"/>
                    <w:right w:val="none" w:sz="0" w:space="0" w:color="auto"/>
                  </w:divBdr>
                </w:div>
                <w:div w:id="592785391">
                  <w:marLeft w:val="640"/>
                  <w:marRight w:val="0"/>
                  <w:marTop w:val="0"/>
                  <w:marBottom w:val="0"/>
                  <w:divBdr>
                    <w:top w:val="none" w:sz="0" w:space="0" w:color="auto"/>
                    <w:left w:val="none" w:sz="0" w:space="0" w:color="auto"/>
                    <w:bottom w:val="none" w:sz="0" w:space="0" w:color="auto"/>
                    <w:right w:val="none" w:sz="0" w:space="0" w:color="auto"/>
                  </w:divBdr>
                </w:div>
                <w:div w:id="2006320520">
                  <w:marLeft w:val="640"/>
                  <w:marRight w:val="0"/>
                  <w:marTop w:val="0"/>
                  <w:marBottom w:val="0"/>
                  <w:divBdr>
                    <w:top w:val="none" w:sz="0" w:space="0" w:color="auto"/>
                    <w:left w:val="none" w:sz="0" w:space="0" w:color="auto"/>
                    <w:bottom w:val="none" w:sz="0" w:space="0" w:color="auto"/>
                    <w:right w:val="none" w:sz="0" w:space="0" w:color="auto"/>
                  </w:divBdr>
                </w:div>
                <w:div w:id="93666957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46798763">
          <w:marLeft w:val="640"/>
          <w:marRight w:val="0"/>
          <w:marTop w:val="0"/>
          <w:marBottom w:val="0"/>
          <w:divBdr>
            <w:top w:val="none" w:sz="0" w:space="0" w:color="auto"/>
            <w:left w:val="none" w:sz="0" w:space="0" w:color="auto"/>
            <w:bottom w:val="none" w:sz="0" w:space="0" w:color="auto"/>
            <w:right w:val="none" w:sz="0" w:space="0" w:color="auto"/>
          </w:divBdr>
        </w:div>
        <w:div w:id="1650011059">
          <w:marLeft w:val="640"/>
          <w:marRight w:val="0"/>
          <w:marTop w:val="0"/>
          <w:marBottom w:val="0"/>
          <w:divBdr>
            <w:top w:val="none" w:sz="0" w:space="0" w:color="auto"/>
            <w:left w:val="none" w:sz="0" w:space="0" w:color="auto"/>
            <w:bottom w:val="none" w:sz="0" w:space="0" w:color="auto"/>
            <w:right w:val="none" w:sz="0" w:space="0" w:color="auto"/>
          </w:divBdr>
        </w:div>
        <w:div w:id="161359059">
          <w:marLeft w:val="640"/>
          <w:marRight w:val="0"/>
          <w:marTop w:val="0"/>
          <w:marBottom w:val="0"/>
          <w:divBdr>
            <w:top w:val="none" w:sz="0" w:space="0" w:color="auto"/>
            <w:left w:val="none" w:sz="0" w:space="0" w:color="auto"/>
            <w:bottom w:val="none" w:sz="0" w:space="0" w:color="auto"/>
            <w:right w:val="none" w:sz="0" w:space="0" w:color="auto"/>
          </w:divBdr>
        </w:div>
        <w:div w:id="929121812">
          <w:marLeft w:val="640"/>
          <w:marRight w:val="0"/>
          <w:marTop w:val="0"/>
          <w:marBottom w:val="0"/>
          <w:divBdr>
            <w:top w:val="none" w:sz="0" w:space="0" w:color="auto"/>
            <w:left w:val="none" w:sz="0" w:space="0" w:color="auto"/>
            <w:bottom w:val="none" w:sz="0" w:space="0" w:color="auto"/>
            <w:right w:val="none" w:sz="0" w:space="0" w:color="auto"/>
          </w:divBdr>
        </w:div>
        <w:div w:id="336421655">
          <w:marLeft w:val="640"/>
          <w:marRight w:val="0"/>
          <w:marTop w:val="0"/>
          <w:marBottom w:val="0"/>
          <w:divBdr>
            <w:top w:val="none" w:sz="0" w:space="0" w:color="auto"/>
            <w:left w:val="none" w:sz="0" w:space="0" w:color="auto"/>
            <w:bottom w:val="none" w:sz="0" w:space="0" w:color="auto"/>
            <w:right w:val="none" w:sz="0" w:space="0" w:color="auto"/>
          </w:divBdr>
        </w:div>
        <w:div w:id="118227460">
          <w:marLeft w:val="640"/>
          <w:marRight w:val="0"/>
          <w:marTop w:val="0"/>
          <w:marBottom w:val="0"/>
          <w:divBdr>
            <w:top w:val="none" w:sz="0" w:space="0" w:color="auto"/>
            <w:left w:val="none" w:sz="0" w:space="0" w:color="auto"/>
            <w:bottom w:val="none" w:sz="0" w:space="0" w:color="auto"/>
            <w:right w:val="none" w:sz="0" w:space="0" w:color="auto"/>
          </w:divBdr>
        </w:div>
        <w:div w:id="1862235962">
          <w:marLeft w:val="640"/>
          <w:marRight w:val="0"/>
          <w:marTop w:val="0"/>
          <w:marBottom w:val="0"/>
          <w:divBdr>
            <w:top w:val="none" w:sz="0" w:space="0" w:color="auto"/>
            <w:left w:val="none" w:sz="0" w:space="0" w:color="auto"/>
            <w:bottom w:val="none" w:sz="0" w:space="0" w:color="auto"/>
            <w:right w:val="none" w:sz="0" w:space="0" w:color="auto"/>
          </w:divBdr>
        </w:div>
        <w:div w:id="520750225">
          <w:marLeft w:val="640"/>
          <w:marRight w:val="0"/>
          <w:marTop w:val="0"/>
          <w:marBottom w:val="0"/>
          <w:divBdr>
            <w:top w:val="none" w:sz="0" w:space="0" w:color="auto"/>
            <w:left w:val="none" w:sz="0" w:space="0" w:color="auto"/>
            <w:bottom w:val="none" w:sz="0" w:space="0" w:color="auto"/>
            <w:right w:val="none" w:sz="0" w:space="0" w:color="auto"/>
          </w:divBdr>
        </w:div>
        <w:div w:id="975916756">
          <w:marLeft w:val="640"/>
          <w:marRight w:val="0"/>
          <w:marTop w:val="0"/>
          <w:marBottom w:val="0"/>
          <w:divBdr>
            <w:top w:val="none" w:sz="0" w:space="0" w:color="auto"/>
            <w:left w:val="none" w:sz="0" w:space="0" w:color="auto"/>
            <w:bottom w:val="none" w:sz="0" w:space="0" w:color="auto"/>
            <w:right w:val="none" w:sz="0" w:space="0" w:color="auto"/>
          </w:divBdr>
        </w:div>
        <w:div w:id="1042562292">
          <w:marLeft w:val="640"/>
          <w:marRight w:val="0"/>
          <w:marTop w:val="0"/>
          <w:marBottom w:val="0"/>
          <w:divBdr>
            <w:top w:val="none" w:sz="0" w:space="0" w:color="auto"/>
            <w:left w:val="none" w:sz="0" w:space="0" w:color="auto"/>
            <w:bottom w:val="none" w:sz="0" w:space="0" w:color="auto"/>
            <w:right w:val="none" w:sz="0" w:space="0" w:color="auto"/>
          </w:divBdr>
        </w:div>
        <w:div w:id="110903460">
          <w:marLeft w:val="640"/>
          <w:marRight w:val="0"/>
          <w:marTop w:val="0"/>
          <w:marBottom w:val="0"/>
          <w:divBdr>
            <w:top w:val="none" w:sz="0" w:space="0" w:color="auto"/>
            <w:left w:val="none" w:sz="0" w:space="0" w:color="auto"/>
            <w:bottom w:val="none" w:sz="0" w:space="0" w:color="auto"/>
            <w:right w:val="none" w:sz="0" w:space="0" w:color="auto"/>
          </w:divBdr>
        </w:div>
        <w:div w:id="1618296931">
          <w:marLeft w:val="640"/>
          <w:marRight w:val="0"/>
          <w:marTop w:val="0"/>
          <w:marBottom w:val="0"/>
          <w:divBdr>
            <w:top w:val="none" w:sz="0" w:space="0" w:color="auto"/>
            <w:left w:val="none" w:sz="0" w:space="0" w:color="auto"/>
            <w:bottom w:val="none" w:sz="0" w:space="0" w:color="auto"/>
            <w:right w:val="none" w:sz="0" w:space="0" w:color="auto"/>
          </w:divBdr>
        </w:div>
        <w:div w:id="926575095">
          <w:marLeft w:val="640"/>
          <w:marRight w:val="0"/>
          <w:marTop w:val="0"/>
          <w:marBottom w:val="0"/>
          <w:divBdr>
            <w:top w:val="none" w:sz="0" w:space="0" w:color="auto"/>
            <w:left w:val="none" w:sz="0" w:space="0" w:color="auto"/>
            <w:bottom w:val="none" w:sz="0" w:space="0" w:color="auto"/>
            <w:right w:val="none" w:sz="0" w:space="0" w:color="auto"/>
          </w:divBdr>
        </w:div>
        <w:div w:id="1032656332">
          <w:marLeft w:val="640"/>
          <w:marRight w:val="0"/>
          <w:marTop w:val="0"/>
          <w:marBottom w:val="0"/>
          <w:divBdr>
            <w:top w:val="none" w:sz="0" w:space="0" w:color="auto"/>
            <w:left w:val="none" w:sz="0" w:space="0" w:color="auto"/>
            <w:bottom w:val="none" w:sz="0" w:space="0" w:color="auto"/>
            <w:right w:val="none" w:sz="0" w:space="0" w:color="auto"/>
          </w:divBdr>
        </w:div>
        <w:div w:id="839807936">
          <w:marLeft w:val="640"/>
          <w:marRight w:val="0"/>
          <w:marTop w:val="0"/>
          <w:marBottom w:val="0"/>
          <w:divBdr>
            <w:top w:val="none" w:sz="0" w:space="0" w:color="auto"/>
            <w:left w:val="none" w:sz="0" w:space="0" w:color="auto"/>
            <w:bottom w:val="none" w:sz="0" w:space="0" w:color="auto"/>
            <w:right w:val="none" w:sz="0" w:space="0" w:color="auto"/>
          </w:divBdr>
        </w:div>
        <w:div w:id="1183666802">
          <w:marLeft w:val="640"/>
          <w:marRight w:val="0"/>
          <w:marTop w:val="0"/>
          <w:marBottom w:val="0"/>
          <w:divBdr>
            <w:top w:val="none" w:sz="0" w:space="0" w:color="auto"/>
            <w:left w:val="none" w:sz="0" w:space="0" w:color="auto"/>
            <w:bottom w:val="none" w:sz="0" w:space="0" w:color="auto"/>
            <w:right w:val="none" w:sz="0" w:space="0" w:color="auto"/>
          </w:divBdr>
        </w:div>
        <w:div w:id="669323">
          <w:marLeft w:val="640"/>
          <w:marRight w:val="0"/>
          <w:marTop w:val="0"/>
          <w:marBottom w:val="0"/>
          <w:divBdr>
            <w:top w:val="none" w:sz="0" w:space="0" w:color="auto"/>
            <w:left w:val="none" w:sz="0" w:space="0" w:color="auto"/>
            <w:bottom w:val="none" w:sz="0" w:space="0" w:color="auto"/>
            <w:right w:val="none" w:sz="0" w:space="0" w:color="auto"/>
          </w:divBdr>
        </w:div>
        <w:div w:id="2045910685">
          <w:marLeft w:val="640"/>
          <w:marRight w:val="0"/>
          <w:marTop w:val="0"/>
          <w:marBottom w:val="0"/>
          <w:divBdr>
            <w:top w:val="none" w:sz="0" w:space="0" w:color="auto"/>
            <w:left w:val="none" w:sz="0" w:space="0" w:color="auto"/>
            <w:bottom w:val="none" w:sz="0" w:space="0" w:color="auto"/>
            <w:right w:val="none" w:sz="0" w:space="0" w:color="auto"/>
          </w:divBdr>
        </w:div>
        <w:div w:id="281810954">
          <w:marLeft w:val="640"/>
          <w:marRight w:val="0"/>
          <w:marTop w:val="0"/>
          <w:marBottom w:val="0"/>
          <w:divBdr>
            <w:top w:val="none" w:sz="0" w:space="0" w:color="auto"/>
            <w:left w:val="none" w:sz="0" w:space="0" w:color="auto"/>
            <w:bottom w:val="none" w:sz="0" w:space="0" w:color="auto"/>
            <w:right w:val="none" w:sz="0" w:space="0" w:color="auto"/>
          </w:divBdr>
        </w:div>
        <w:div w:id="1505586375">
          <w:marLeft w:val="640"/>
          <w:marRight w:val="0"/>
          <w:marTop w:val="0"/>
          <w:marBottom w:val="0"/>
          <w:divBdr>
            <w:top w:val="none" w:sz="0" w:space="0" w:color="auto"/>
            <w:left w:val="none" w:sz="0" w:space="0" w:color="auto"/>
            <w:bottom w:val="none" w:sz="0" w:space="0" w:color="auto"/>
            <w:right w:val="none" w:sz="0" w:space="0" w:color="auto"/>
          </w:divBdr>
        </w:div>
        <w:div w:id="740441485">
          <w:marLeft w:val="640"/>
          <w:marRight w:val="0"/>
          <w:marTop w:val="0"/>
          <w:marBottom w:val="0"/>
          <w:divBdr>
            <w:top w:val="none" w:sz="0" w:space="0" w:color="auto"/>
            <w:left w:val="none" w:sz="0" w:space="0" w:color="auto"/>
            <w:bottom w:val="none" w:sz="0" w:space="0" w:color="auto"/>
            <w:right w:val="none" w:sz="0" w:space="0" w:color="auto"/>
          </w:divBdr>
        </w:div>
        <w:div w:id="1612780776">
          <w:marLeft w:val="640"/>
          <w:marRight w:val="0"/>
          <w:marTop w:val="0"/>
          <w:marBottom w:val="0"/>
          <w:divBdr>
            <w:top w:val="none" w:sz="0" w:space="0" w:color="auto"/>
            <w:left w:val="none" w:sz="0" w:space="0" w:color="auto"/>
            <w:bottom w:val="none" w:sz="0" w:space="0" w:color="auto"/>
            <w:right w:val="none" w:sz="0" w:space="0" w:color="auto"/>
          </w:divBdr>
        </w:div>
        <w:div w:id="161629207">
          <w:marLeft w:val="640"/>
          <w:marRight w:val="0"/>
          <w:marTop w:val="0"/>
          <w:marBottom w:val="0"/>
          <w:divBdr>
            <w:top w:val="none" w:sz="0" w:space="0" w:color="auto"/>
            <w:left w:val="none" w:sz="0" w:space="0" w:color="auto"/>
            <w:bottom w:val="none" w:sz="0" w:space="0" w:color="auto"/>
            <w:right w:val="none" w:sz="0" w:space="0" w:color="auto"/>
          </w:divBdr>
        </w:div>
        <w:div w:id="935091124">
          <w:marLeft w:val="640"/>
          <w:marRight w:val="0"/>
          <w:marTop w:val="0"/>
          <w:marBottom w:val="0"/>
          <w:divBdr>
            <w:top w:val="none" w:sz="0" w:space="0" w:color="auto"/>
            <w:left w:val="none" w:sz="0" w:space="0" w:color="auto"/>
            <w:bottom w:val="none" w:sz="0" w:space="0" w:color="auto"/>
            <w:right w:val="none" w:sz="0" w:space="0" w:color="auto"/>
          </w:divBdr>
        </w:div>
        <w:div w:id="537662482">
          <w:marLeft w:val="640"/>
          <w:marRight w:val="0"/>
          <w:marTop w:val="0"/>
          <w:marBottom w:val="0"/>
          <w:divBdr>
            <w:top w:val="none" w:sz="0" w:space="0" w:color="auto"/>
            <w:left w:val="none" w:sz="0" w:space="0" w:color="auto"/>
            <w:bottom w:val="none" w:sz="0" w:space="0" w:color="auto"/>
            <w:right w:val="none" w:sz="0" w:space="0" w:color="auto"/>
          </w:divBdr>
        </w:div>
        <w:div w:id="10836911">
          <w:marLeft w:val="640"/>
          <w:marRight w:val="0"/>
          <w:marTop w:val="0"/>
          <w:marBottom w:val="0"/>
          <w:divBdr>
            <w:top w:val="none" w:sz="0" w:space="0" w:color="auto"/>
            <w:left w:val="none" w:sz="0" w:space="0" w:color="auto"/>
            <w:bottom w:val="none" w:sz="0" w:space="0" w:color="auto"/>
            <w:right w:val="none" w:sz="0" w:space="0" w:color="auto"/>
          </w:divBdr>
        </w:div>
        <w:div w:id="1706444659">
          <w:marLeft w:val="640"/>
          <w:marRight w:val="0"/>
          <w:marTop w:val="0"/>
          <w:marBottom w:val="0"/>
          <w:divBdr>
            <w:top w:val="none" w:sz="0" w:space="0" w:color="auto"/>
            <w:left w:val="none" w:sz="0" w:space="0" w:color="auto"/>
            <w:bottom w:val="none" w:sz="0" w:space="0" w:color="auto"/>
            <w:right w:val="none" w:sz="0" w:space="0" w:color="auto"/>
          </w:divBdr>
        </w:div>
        <w:div w:id="377050319">
          <w:marLeft w:val="640"/>
          <w:marRight w:val="0"/>
          <w:marTop w:val="0"/>
          <w:marBottom w:val="0"/>
          <w:divBdr>
            <w:top w:val="none" w:sz="0" w:space="0" w:color="auto"/>
            <w:left w:val="none" w:sz="0" w:space="0" w:color="auto"/>
            <w:bottom w:val="none" w:sz="0" w:space="0" w:color="auto"/>
            <w:right w:val="none" w:sz="0" w:space="0" w:color="auto"/>
          </w:divBdr>
        </w:div>
      </w:divsChild>
    </w:div>
    <w:div w:id="718434631">
      <w:bodyDiv w:val="1"/>
      <w:marLeft w:val="0"/>
      <w:marRight w:val="0"/>
      <w:marTop w:val="0"/>
      <w:marBottom w:val="0"/>
      <w:divBdr>
        <w:top w:val="none" w:sz="0" w:space="0" w:color="auto"/>
        <w:left w:val="none" w:sz="0" w:space="0" w:color="auto"/>
        <w:bottom w:val="none" w:sz="0" w:space="0" w:color="auto"/>
        <w:right w:val="none" w:sz="0" w:space="0" w:color="auto"/>
      </w:divBdr>
    </w:div>
    <w:div w:id="719327273">
      <w:bodyDiv w:val="1"/>
      <w:marLeft w:val="0"/>
      <w:marRight w:val="0"/>
      <w:marTop w:val="0"/>
      <w:marBottom w:val="0"/>
      <w:divBdr>
        <w:top w:val="none" w:sz="0" w:space="0" w:color="auto"/>
        <w:left w:val="none" w:sz="0" w:space="0" w:color="auto"/>
        <w:bottom w:val="none" w:sz="0" w:space="0" w:color="auto"/>
        <w:right w:val="none" w:sz="0" w:space="0" w:color="auto"/>
      </w:divBdr>
    </w:div>
    <w:div w:id="720980270">
      <w:bodyDiv w:val="1"/>
      <w:marLeft w:val="0"/>
      <w:marRight w:val="0"/>
      <w:marTop w:val="0"/>
      <w:marBottom w:val="0"/>
      <w:divBdr>
        <w:top w:val="none" w:sz="0" w:space="0" w:color="auto"/>
        <w:left w:val="none" w:sz="0" w:space="0" w:color="auto"/>
        <w:bottom w:val="none" w:sz="0" w:space="0" w:color="auto"/>
        <w:right w:val="none" w:sz="0" w:space="0" w:color="auto"/>
      </w:divBdr>
    </w:div>
    <w:div w:id="721052430">
      <w:bodyDiv w:val="1"/>
      <w:marLeft w:val="0"/>
      <w:marRight w:val="0"/>
      <w:marTop w:val="0"/>
      <w:marBottom w:val="0"/>
      <w:divBdr>
        <w:top w:val="none" w:sz="0" w:space="0" w:color="auto"/>
        <w:left w:val="none" w:sz="0" w:space="0" w:color="auto"/>
        <w:bottom w:val="none" w:sz="0" w:space="0" w:color="auto"/>
        <w:right w:val="none" w:sz="0" w:space="0" w:color="auto"/>
      </w:divBdr>
    </w:div>
    <w:div w:id="721825783">
      <w:bodyDiv w:val="1"/>
      <w:marLeft w:val="0"/>
      <w:marRight w:val="0"/>
      <w:marTop w:val="0"/>
      <w:marBottom w:val="0"/>
      <w:divBdr>
        <w:top w:val="none" w:sz="0" w:space="0" w:color="auto"/>
        <w:left w:val="none" w:sz="0" w:space="0" w:color="auto"/>
        <w:bottom w:val="none" w:sz="0" w:space="0" w:color="auto"/>
        <w:right w:val="none" w:sz="0" w:space="0" w:color="auto"/>
      </w:divBdr>
    </w:div>
    <w:div w:id="724063430">
      <w:bodyDiv w:val="1"/>
      <w:marLeft w:val="0"/>
      <w:marRight w:val="0"/>
      <w:marTop w:val="0"/>
      <w:marBottom w:val="0"/>
      <w:divBdr>
        <w:top w:val="none" w:sz="0" w:space="0" w:color="auto"/>
        <w:left w:val="none" w:sz="0" w:space="0" w:color="auto"/>
        <w:bottom w:val="none" w:sz="0" w:space="0" w:color="auto"/>
        <w:right w:val="none" w:sz="0" w:space="0" w:color="auto"/>
      </w:divBdr>
    </w:div>
    <w:div w:id="725222658">
      <w:bodyDiv w:val="1"/>
      <w:marLeft w:val="0"/>
      <w:marRight w:val="0"/>
      <w:marTop w:val="0"/>
      <w:marBottom w:val="0"/>
      <w:divBdr>
        <w:top w:val="none" w:sz="0" w:space="0" w:color="auto"/>
        <w:left w:val="none" w:sz="0" w:space="0" w:color="auto"/>
        <w:bottom w:val="none" w:sz="0" w:space="0" w:color="auto"/>
        <w:right w:val="none" w:sz="0" w:space="0" w:color="auto"/>
      </w:divBdr>
    </w:div>
    <w:div w:id="725683308">
      <w:bodyDiv w:val="1"/>
      <w:marLeft w:val="0"/>
      <w:marRight w:val="0"/>
      <w:marTop w:val="0"/>
      <w:marBottom w:val="0"/>
      <w:divBdr>
        <w:top w:val="none" w:sz="0" w:space="0" w:color="auto"/>
        <w:left w:val="none" w:sz="0" w:space="0" w:color="auto"/>
        <w:bottom w:val="none" w:sz="0" w:space="0" w:color="auto"/>
        <w:right w:val="none" w:sz="0" w:space="0" w:color="auto"/>
      </w:divBdr>
    </w:div>
    <w:div w:id="726225583">
      <w:bodyDiv w:val="1"/>
      <w:marLeft w:val="0"/>
      <w:marRight w:val="0"/>
      <w:marTop w:val="0"/>
      <w:marBottom w:val="0"/>
      <w:divBdr>
        <w:top w:val="none" w:sz="0" w:space="0" w:color="auto"/>
        <w:left w:val="none" w:sz="0" w:space="0" w:color="auto"/>
        <w:bottom w:val="none" w:sz="0" w:space="0" w:color="auto"/>
        <w:right w:val="none" w:sz="0" w:space="0" w:color="auto"/>
      </w:divBdr>
    </w:div>
    <w:div w:id="730881007">
      <w:bodyDiv w:val="1"/>
      <w:marLeft w:val="0"/>
      <w:marRight w:val="0"/>
      <w:marTop w:val="0"/>
      <w:marBottom w:val="0"/>
      <w:divBdr>
        <w:top w:val="none" w:sz="0" w:space="0" w:color="auto"/>
        <w:left w:val="none" w:sz="0" w:space="0" w:color="auto"/>
        <w:bottom w:val="none" w:sz="0" w:space="0" w:color="auto"/>
        <w:right w:val="none" w:sz="0" w:space="0" w:color="auto"/>
      </w:divBdr>
    </w:div>
    <w:div w:id="731151853">
      <w:bodyDiv w:val="1"/>
      <w:marLeft w:val="0"/>
      <w:marRight w:val="0"/>
      <w:marTop w:val="0"/>
      <w:marBottom w:val="0"/>
      <w:divBdr>
        <w:top w:val="none" w:sz="0" w:space="0" w:color="auto"/>
        <w:left w:val="none" w:sz="0" w:space="0" w:color="auto"/>
        <w:bottom w:val="none" w:sz="0" w:space="0" w:color="auto"/>
        <w:right w:val="none" w:sz="0" w:space="0" w:color="auto"/>
      </w:divBdr>
    </w:div>
    <w:div w:id="731660221">
      <w:bodyDiv w:val="1"/>
      <w:marLeft w:val="0"/>
      <w:marRight w:val="0"/>
      <w:marTop w:val="0"/>
      <w:marBottom w:val="0"/>
      <w:divBdr>
        <w:top w:val="none" w:sz="0" w:space="0" w:color="auto"/>
        <w:left w:val="none" w:sz="0" w:space="0" w:color="auto"/>
        <w:bottom w:val="none" w:sz="0" w:space="0" w:color="auto"/>
        <w:right w:val="none" w:sz="0" w:space="0" w:color="auto"/>
      </w:divBdr>
    </w:div>
    <w:div w:id="732973468">
      <w:bodyDiv w:val="1"/>
      <w:marLeft w:val="0"/>
      <w:marRight w:val="0"/>
      <w:marTop w:val="0"/>
      <w:marBottom w:val="0"/>
      <w:divBdr>
        <w:top w:val="none" w:sz="0" w:space="0" w:color="auto"/>
        <w:left w:val="none" w:sz="0" w:space="0" w:color="auto"/>
        <w:bottom w:val="none" w:sz="0" w:space="0" w:color="auto"/>
        <w:right w:val="none" w:sz="0" w:space="0" w:color="auto"/>
      </w:divBdr>
    </w:div>
    <w:div w:id="733352937">
      <w:bodyDiv w:val="1"/>
      <w:marLeft w:val="0"/>
      <w:marRight w:val="0"/>
      <w:marTop w:val="0"/>
      <w:marBottom w:val="0"/>
      <w:divBdr>
        <w:top w:val="none" w:sz="0" w:space="0" w:color="auto"/>
        <w:left w:val="none" w:sz="0" w:space="0" w:color="auto"/>
        <w:bottom w:val="none" w:sz="0" w:space="0" w:color="auto"/>
        <w:right w:val="none" w:sz="0" w:space="0" w:color="auto"/>
      </w:divBdr>
    </w:div>
    <w:div w:id="737945340">
      <w:bodyDiv w:val="1"/>
      <w:marLeft w:val="0"/>
      <w:marRight w:val="0"/>
      <w:marTop w:val="0"/>
      <w:marBottom w:val="0"/>
      <w:divBdr>
        <w:top w:val="none" w:sz="0" w:space="0" w:color="auto"/>
        <w:left w:val="none" w:sz="0" w:space="0" w:color="auto"/>
        <w:bottom w:val="none" w:sz="0" w:space="0" w:color="auto"/>
        <w:right w:val="none" w:sz="0" w:space="0" w:color="auto"/>
      </w:divBdr>
    </w:div>
    <w:div w:id="739986723">
      <w:bodyDiv w:val="1"/>
      <w:marLeft w:val="0"/>
      <w:marRight w:val="0"/>
      <w:marTop w:val="0"/>
      <w:marBottom w:val="0"/>
      <w:divBdr>
        <w:top w:val="none" w:sz="0" w:space="0" w:color="auto"/>
        <w:left w:val="none" w:sz="0" w:space="0" w:color="auto"/>
        <w:bottom w:val="none" w:sz="0" w:space="0" w:color="auto"/>
        <w:right w:val="none" w:sz="0" w:space="0" w:color="auto"/>
      </w:divBdr>
    </w:div>
    <w:div w:id="741179358">
      <w:bodyDiv w:val="1"/>
      <w:marLeft w:val="0"/>
      <w:marRight w:val="0"/>
      <w:marTop w:val="0"/>
      <w:marBottom w:val="0"/>
      <w:divBdr>
        <w:top w:val="none" w:sz="0" w:space="0" w:color="auto"/>
        <w:left w:val="none" w:sz="0" w:space="0" w:color="auto"/>
        <w:bottom w:val="none" w:sz="0" w:space="0" w:color="auto"/>
        <w:right w:val="none" w:sz="0" w:space="0" w:color="auto"/>
      </w:divBdr>
    </w:div>
    <w:div w:id="743260708">
      <w:bodyDiv w:val="1"/>
      <w:marLeft w:val="0"/>
      <w:marRight w:val="0"/>
      <w:marTop w:val="0"/>
      <w:marBottom w:val="0"/>
      <w:divBdr>
        <w:top w:val="none" w:sz="0" w:space="0" w:color="auto"/>
        <w:left w:val="none" w:sz="0" w:space="0" w:color="auto"/>
        <w:bottom w:val="none" w:sz="0" w:space="0" w:color="auto"/>
        <w:right w:val="none" w:sz="0" w:space="0" w:color="auto"/>
      </w:divBdr>
    </w:div>
    <w:div w:id="745347467">
      <w:bodyDiv w:val="1"/>
      <w:marLeft w:val="0"/>
      <w:marRight w:val="0"/>
      <w:marTop w:val="0"/>
      <w:marBottom w:val="0"/>
      <w:divBdr>
        <w:top w:val="none" w:sz="0" w:space="0" w:color="auto"/>
        <w:left w:val="none" w:sz="0" w:space="0" w:color="auto"/>
        <w:bottom w:val="none" w:sz="0" w:space="0" w:color="auto"/>
        <w:right w:val="none" w:sz="0" w:space="0" w:color="auto"/>
      </w:divBdr>
    </w:div>
    <w:div w:id="748307020">
      <w:bodyDiv w:val="1"/>
      <w:marLeft w:val="0"/>
      <w:marRight w:val="0"/>
      <w:marTop w:val="0"/>
      <w:marBottom w:val="0"/>
      <w:divBdr>
        <w:top w:val="none" w:sz="0" w:space="0" w:color="auto"/>
        <w:left w:val="none" w:sz="0" w:space="0" w:color="auto"/>
        <w:bottom w:val="none" w:sz="0" w:space="0" w:color="auto"/>
        <w:right w:val="none" w:sz="0" w:space="0" w:color="auto"/>
      </w:divBdr>
    </w:div>
    <w:div w:id="749085604">
      <w:bodyDiv w:val="1"/>
      <w:marLeft w:val="0"/>
      <w:marRight w:val="0"/>
      <w:marTop w:val="0"/>
      <w:marBottom w:val="0"/>
      <w:divBdr>
        <w:top w:val="none" w:sz="0" w:space="0" w:color="auto"/>
        <w:left w:val="none" w:sz="0" w:space="0" w:color="auto"/>
        <w:bottom w:val="none" w:sz="0" w:space="0" w:color="auto"/>
        <w:right w:val="none" w:sz="0" w:space="0" w:color="auto"/>
      </w:divBdr>
    </w:div>
    <w:div w:id="749354023">
      <w:bodyDiv w:val="1"/>
      <w:marLeft w:val="0"/>
      <w:marRight w:val="0"/>
      <w:marTop w:val="0"/>
      <w:marBottom w:val="0"/>
      <w:divBdr>
        <w:top w:val="none" w:sz="0" w:space="0" w:color="auto"/>
        <w:left w:val="none" w:sz="0" w:space="0" w:color="auto"/>
        <w:bottom w:val="none" w:sz="0" w:space="0" w:color="auto"/>
        <w:right w:val="none" w:sz="0" w:space="0" w:color="auto"/>
      </w:divBdr>
    </w:div>
    <w:div w:id="749893393">
      <w:bodyDiv w:val="1"/>
      <w:marLeft w:val="0"/>
      <w:marRight w:val="0"/>
      <w:marTop w:val="0"/>
      <w:marBottom w:val="0"/>
      <w:divBdr>
        <w:top w:val="none" w:sz="0" w:space="0" w:color="auto"/>
        <w:left w:val="none" w:sz="0" w:space="0" w:color="auto"/>
        <w:bottom w:val="none" w:sz="0" w:space="0" w:color="auto"/>
        <w:right w:val="none" w:sz="0" w:space="0" w:color="auto"/>
      </w:divBdr>
    </w:div>
    <w:div w:id="751124668">
      <w:bodyDiv w:val="1"/>
      <w:marLeft w:val="0"/>
      <w:marRight w:val="0"/>
      <w:marTop w:val="0"/>
      <w:marBottom w:val="0"/>
      <w:divBdr>
        <w:top w:val="none" w:sz="0" w:space="0" w:color="auto"/>
        <w:left w:val="none" w:sz="0" w:space="0" w:color="auto"/>
        <w:bottom w:val="none" w:sz="0" w:space="0" w:color="auto"/>
        <w:right w:val="none" w:sz="0" w:space="0" w:color="auto"/>
      </w:divBdr>
    </w:div>
    <w:div w:id="751664529">
      <w:bodyDiv w:val="1"/>
      <w:marLeft w:val="0"/>
      <w:marRight w:val="0"/>
      <w:marTop w:val="0"/>
      <w:marBottom w:val="0"/>
      <w:divBdr>
        <w:top w:val="none" w:sz="0" w:space="0" w:color="auto"/>
        <w:left w:val="none" w:sz="0" w:space="0" w:color="auto"/>
        <w:bottom w:val="none" w:sz="0" w:space="0" w:color="auto"/>
        <w:right w:val="none" w:sz="0" w:space="0" w:color="auto"/>
      </w:divBdr>
    </w:div>
    <w:div w:id="751899707">
      <w:bodyDiv w:val="1"/>
      <w:marLeft w:val="0"/>
      <w:marRight w:val="0"/>
      <w:marTop w:val="0"/>
      <w:marBottom w:val="0"/>
      <w:divBdr>
        <w:top w:val="none" w:sz="0" w:space="0" w:color="auto"/>
        <w:left w:val="none" w:sz="0" w:space="0" w:color="auto"/>
        <w:bottom w:val="none" w:sz="0" w:space="0" w:color="auto"/>
        <w:right w:val="none" w:sz="0" w:space="0" w:color="auto"/>
      </w:divBdr>
    </w:div>
    <w:div w:id="752702392">
      <w:bodyDiv w:val="1"/>
      <w:marLeft w:val="0"/>
      <w:marRight w:val="0"/>
      <w:marTop w:val="0"/>
      <w:marBottom w:val="0"/>
      <w:divBdr>
        <w:top w:val="none" w:sz="0" w:space="0" w:color="auto"/>
        <w:left w:val="none" w:sz="0" w:space="0" w:color="auto"/>
        <w:bottom w:val="none" w:sz="0" w:space="0" w:color="auto"/>
        <w:right w:val="none" w:sz="0" w:space="0" w:color="auto"/>
      </w:divBdr>
    </w:div>
    <w:div w:id="752819340">
      <w:bodyDiv w:val="1"/>
      <w:marLeft w:val="0"/>
      <w:marRight w:val="0"/>
      <w:marTop w:val="0"/>
      <w:marBottom w:val="0"/>
      <w:divBdr>
        <w:top w:val="none" w:sz="0" w:space="0" w:color="auto"/>
        <w:left w:val="none" w:sz="0" w:space="0" w:color="auto"/>
        <w:bottom w:val="none" w:sz="0" w:space="0" w:color="auto"/>
        <w:right w:val="none" w:sz="0" w:space="0" w:color="auto"/>
      </w:divBdr>
    </w:div>
    <w:div w:id="754517378">
      <w:bodyDiv w:val="1"/>
      <w:marLeft w:val="0"/>
      <w:marRight w:val="0"/>
      <w:marTop w:val="0"/>
      <w:marBottom w:val="0"/>
      <w:divBdr>
        <w:top w:val="none" w:sz="0" w:space="0" w:color="auto"/>
        <w:left w:val="none" w:sz="0" w:space="0" w:color="auto"/>
        <w:bottom w:val="none" w:sz="0" w:space="0" w:color="auto"/>
        <w:right w:val="none" w:sz="0" w:space="0" w:color="auto"/>
      </w:divBdr>
    </w:div>
    <w:div w:id="756370002">
      <w:bodyDiv w:val="1"/>
      <w:marLeft w:val="0"/>
      <w:marRight w:val="0"/>
      <w:marTop w:val="0"/>
      <w:marBottom w:val="0"/>
      <w:divBdr>
        <w:top w:val="none" w:sz="0" w:space="0" w:color="auto"/>
        <w:left w:val="none" w:sz="0" w:space="0" w:color="auto"/>
        <w:bottom w:val="none" w:sz="0" w:space="0" w:color="auto"/>
        <w:right w:val="none" w:sz="0" w:space="0" w:color="auto"/>
      </w:divBdr>
    </w:div>
    <w:div w:id="756946986">
      <w:bodyDiv w:val="1"/>
      <w:marLeft w:val="0"/>
      <w:marRight w:val="0"/>
      <w:marTop w:val="0"/>
      <w:marBottom w:val="0"/>
      <w:divBdr>
        <w:top w:val="none" w:sz="0" w:space="0" w:color="auto"/>
        <w:left w:val="none" w:sz="0" w:space="0" w:color="auto"/>
        <w:bottom w:val="none" w:sz="0" w:space="0" w:color="auto"/>
        <w:right w:val="none" w:sz="0" w:space="0" w:color="auto"/>
      </w:divBdr>
    </w:div>
    <w:div w:id="760486045">
      <w:bodyDiv w:val="1"/>
      <w:marLeft w:val="0"/>
      <w:marRight w:val="0"/>
      <w:marTop w:val="0"/>
      <w:marBottom w:val="0"/>
      <w:divBdr>
        <w:top w:val="none" w:sz="0" w:space="0" w:color="auto"/>
        <w:left w:val="none" w:sz="0" w:space="0" w:color="auto"/>
        <w:bottom w:val="none" w:sz="0" w:space="0" w:color="auto"/>
        <w:right w:val="none" w:sz="0" w:space="0" w:color="auto"/>
      </w:divBdr>
    </w:div>
    <w:div w:id="761953475">
      <w:bodyDiv w:val="1"/>
      <w:marLeft w:val="0"/>
      <w:marRight w:val="0"/>
      <w:marTop w:val="0"/>
      <w:marBottom w:val="0"/>
      <w:divBdr>
        <w:top w:val="none" w:sz="0" w:space="0" w:color="auto"/>
        <w:left w:val="none" w:sz="0" w:space="0" w:color="auto"/>
        <w:bottom w:val="none" w:sz="0" w:space="0" w:color="auto"/>
        <w:right w:val="none" w:sz="0" w:space="0" w:color="auto"/>
      </w:divBdr>
    </w:div>
    <w:div w:id="762382545">
      <w:bodyDiv w:val="1"/>
      <w:marLeft w:val="0"/>
      <w:marRight w:val="0"/>
      <w:marTop w:val="0"/>
      <w:marBottom w:val="0"/>
      <w:divBdr>
        <w:top w:val="none" w:sz="0" w:space="0" w:color="auto"/>
        <w:left w:val="none" w:sz="0" w:space="0" w:color="auto"/>
        <w:bottom w:val="none" w:sz="0" w:space="0" w:color="auto"/>
        <w:right w:val="none" w:sz="0" w:space="0" w:color="auto"/>
      </w:divBdr>
    </w:div>
    <w:div w:id="762382612">
      <w:bodyDiv w:val="1"/>
      <w:marLeft w:val="0"/>
      <w:marRight w:val="0"/>
      <w:marTop w:val="0"/>
      <w:marBottom w:val="0"/>
      <w:divBdr>
        <w:top w:val="none" w:sz="0" w:space="0" w:color="auto"/>
        <w:left w:val="none" w:sz="0" w:space="0" w:color="auto"/>
        <w:bottom w:val="none" w:sz="0" w:space="0" w:color="auto"/>
        <w:right w:val="none" w:sz="0" w:space="0" w:color="auto"/>
      </w:divBdr>
    </w:div>
    <w:div w:id="762727693">
      <w:bodyDiv w:val="1"/>
      <w:marLeft w:val="0"/>
      <w:marRight w:val="0"/>
      <w:marTop w:val="0"/>
      <w:marBottom w:val="0"/>
      <w:divBdr>
        <w:top w:val="none" w:sz="0" w:space="0" w:color="auto"/>
        <w:left w:val="none" w:sz="0" w:space="0" w:color="auto"/>
        <w:bottom w:val="none" w:sz="0" w:space="0" w:color="auto"/>
        <w:right w:val="none" w:sz="0" w:space="0" w:color="auto"/>
      </w:divBdr>
    </w:div>
    <w:div w:id="763192057">
      <w:bodyDiv w:val="1"/>
      <w:marLeft w:val="0"/>
      <w:marRight w:val="0"/>
      <w:marTop w:val="0"/>
      <w:marBottom w:val="0"/>
      <w:divBdr>
        <w:top w:val="none" w:sz="0" w:space="0" w:color="auto"/>
        <w:left w:val="none" w:sz="0" w:space="0" w:color="auto"/>
        <w:bottom w:val="none" w:sz="0" w:space="0" w:color="auto"/>
        <w:right w:val="none" w:sz="0" w:space="0" w:color="auto"/>
      </w:divBdr>
    </w:div>
    <w:div w:id="765418528">
      <w:bodyDiv w:val="1"/>
      <w:marLeft w:val="0"/>
      <w:marRight w:val="0"/>
      <w:marTop w:val="0"/>
      <w:marBottom w:val="0"/>
      <w:divBdr>
        <w:top w:val="none" w:sz="0" w:space="0" w:color="auto"/>
        <w:left w:val="none" w:sz="0" w:space="0" w:color="auto"/>
        <w:bottom w:val="none" w:sz="0" w:space="0" w:color="auto"/>
        <w:right w:val="none" w:sz="0" w:space="0" w:color="auto"/>
      </w:divBdr>
    </w:div>
    <w:div w:id="766392102">
      <w:bodyDiv w:val="1"/>
      <w:marLeft w:val="0"/>
      <w:marRight w:val="0"/>
      <w:marTop w:val="0"/>
      <w:marBottom w:val="0"/>
      <w:divBdr>
        <w:top w:val="none" w:sz="0" w:space="0" w:color="auto"/>
        <w:left w:val="none" w:sz="0" w:space="0" w:color="auto"/>
        <w:bottom w:val="none" w:sz="0" w:space="0" w:color="auto"/>
        <w:right w:val="none" w:sz="0" w:space="0" w:color="auto"/>
      </w:divBdr>
    </w:div>
    <w:div w:id="766653250">
      <w:bodyDiv w:val="1"/>
      <w:marLeft w:val="0"/>
      <w:marRight w:val="0"/>
      <w:marTop w:val="0"/>
      <w:marBottom w:val="0"/>
      <w:divBdr>
        <w:top w:val="none" w:sz="0" w:space="0" w:color="auto"/>
        <w:left w:val="none" w:sz="0" w:space="0" w:color="auto"/>
        <w:bottom w:val="none" w:sz="0" w:space="0" w:color="auto"/>
        <w:right w:val="none" w:sz="0" w:space="0" w:color="auto"/>
      </w:divBdr>
    </w:div>
    <w:div w:id="766735191">
      <w:bodyDiv w:val="1"/>
      <w:marLeft w:val="0"/>
      <w:marRight w:val="0"/>
      <w:marTop w:val="0"/>
      <w:marBottom w:val="0"/>
      <w:divBdr>
        <w:top w:val="none" w:sz="0" w:space="0" w:color="auto"/>
        <w:left w:val="none" w:sz="0" w:space="0" w:color="auto"/>
        <w:bottom w:val="none" w:sz="0" w:space="0" w:color="auto"/>
        <w:right w:val="none" w:sz="0" w:space="0" w:color="auto"/>
      </w:divBdr>
    </w:div>
    <w:div w:id="766854600">
      <w:bodyDiv w:val="1"/>
      <w:marLeft w:val="0"/>
      <w:marRight w:val="0"/>
      <w:marTop w:val="0"/>
      <w:marBottom w:val="0"/>
      <w:divBdr>
        <w:top w:val="none" w:sz="0" w:space="0" w:color="auto"/>
        <w:left w:val="none" w:sz="0" w:space="0" w:color="auto"/>
        <w:bottom w:val="none" w:sz="0" w:space="0" w:color="auto"/>
        <w:right w:val="none" w:sz="0" w:space="0" w:color="auto"/>
      </w:divBdr>
    </w:div>
    <w:div w:id="768698219">
      <w:bodyDiv w:val="1"/>
      <w:marLeft w:val="0"/>
      <w:marRight w:val="0"/>
      <w:marTop w:val="0"/>
      <w:marBottom w:val="0"/>
      <w:divBdr>
        <w:top w:val="none" w:sz="0" w:space="0" w:color="auto"/>
        <w:left w:val="none" w:sz="0" w:space="0" w:color="auto"/>
        <w:bottom w:val="none" w:sz="0" w:space="0" w:color="auto"/>
        <w:right w:val="none" w:sz="0" w:space="0" w:color="auto"/>
      </w:divBdr>
    </w:div>
    <w:div w:id="770441875">
      <w:bodyDiv w:val="1"/>
      <w:marLeft w:val="0"/>
      <w:marRight w:val="0"/>
      <w:marTop w:val="0"/>
      <w:marBottom w:val="0"/>
      <w:divBdr>
        <w:top w:val="none" w:sz="0" w:space="0" w:color="auto"/>
        <w:left w:val="none" w:sz="0" w:space="0" w:color="auto"/>
        <w:bottom w:val="none" w:sz="0" w:space="0" w:color="auto"/>
        <w:right w:val="none" w:sz="0" w:space="0" w:color="auto"/>
      </w:divBdr>
    </w:div>
    <w:div w:id="770710167">
      <w:bodyDiv w:val="1"/>
      <w:marLeft w:val="0"/>
      <w:marRight w:val="0"/>
      <w:marTop w:val="0"/>
      <w:marBottom w:val="0"/>
      <w:divBdr>
        <w:top w:val="none" w:sz="0" w:space="0" w:color="auto"/>
        <w:left w:val="none" w:sz="0" w:space="0" w:color="auto"/>
        <w:bottom w:val="none" w:sz="0" w:space="0" w:color="auto"/>
        <w:right w:val="none" w:sz="0" w:space="0" w:color="auto"/>
      </w:divBdr>
    </w:div>
    <w:div w:id="771049473">
      <w:bodyDiv w:val="1"/>
      <w:marLeft w:val="0"/>
      <w:marRight w:val="0"/>
      <w:marTop w:val="0"/>
      <w:marBottom w:val="0"/>
      <w:divBdr>
        <w:top w:val="none" w:sz="0" w:space="0" w:color="auto"/>
        <w:left w:val="none" w:sz="0" w:space="0" w:color="auto"/>
        <w:bottom w:val="none" w:sz="0" w:space="0" w:color="auto"/>
        <w:right w:val="none" w:sz="0" w:space="0" w:color="auto"/>
      </w:divBdr>
    </w:div>
    <w:div w:id="771121918">
      <w:bodyDiv w:val="1"/>
      <w:marLeft w:val="0"/>
      <w:marRight w:val="0"/>
      <w:marTop w:val="0"/>
      <w:marBottom w:val="0"/>
      <w:divBdr>
        <w:top w:val="none" w:sz="0" w:space="0" w:color="auto"/>
        <w:left w:val="none" w:sz="0" w:space="0" w:color="auto"/>
        <w:bottom w:val="none" w:sz="0" w:space="0" w:color="auto"/>
        <w:right w:val="none" w:sz="0" w:space="0" w:color="auto"/>
      </w:divBdr>
    </w:div>
    <w:div w:id="771173097">
      <w:bodyDiv w:val="1"/>
      <w:marLeft w:val="0"/>
      <w:marRight w:val="0"/>
      <w:marTop w:val="0"/>
      <w:marBottom w:val="0"/>
      <w:divBdr>
        <w:top w:val="none" w:sz="0" w:space="0" w:color="auto"/>
        <w:left w:val="none" w:sz="0" w:space="0" w:color="auto"/>
        <w:bottom w:val="none" w:sz="0" w:space="0" w:color="auto"/>
        <w:right w:val="none" w:sz="0" w:space="0" w:color="auto"/>
      </w:divBdr>
    </w:div>
    <w:div w:id="771247713">
      <w:bodyDiv w:val="1"/>
      <w:marLeft w:val="0"/>
      <w:marRight w:val="0"/>
      <w:marTop w:val="0"/>
      <w:marBottom w:val="0"/>
      <w:divBdr>
        <w:top w:val="none" w:sz="0" w:space="0" w:color="auto"/>
        <w:left w:val="none" w:sz="0" w:space="0" w:color="auto"/>
        <w:bottom w:val="none" w:sz="0" w:space="0" w:color="auto"/>
        <w:right w:val="none" w:sz="0" w:space="0" w:color="auto"/>
      </w:divBdr>
    </w:div>
    <w:div w:id="771826150">
      <w:bodyDiv w:val="1"/>
      <w:marLeft w:val="0"/>
      <w:marRight w:val="0"/>
      <w:marTop w:val="0"/>
      <w:marBottom w:val="0"/>
      <w:divBdr>
        <w:top w:val="none" w:sz="0" w:space="0" w:color="auto"/>
        <w:left w:val="none" w:sz="0" w:space="0" w:color="auto"/>
        <w:bottom w:val="none" w:sz="0" w:space="0" w:color="auto"/>
        <w:right w:val="none" w:sz="0" w:space="0" w:color="auto"/>
      </w:divBdr>
    </w:div>
    <w:div w:id="772482524">
      <w:bodyDiv w:val="1"/>
      <w:marLeft w:val="0"/>
      <w:marRight w:val="0"/>
      <w:marTop w:val="0"/>
      <w:marBottom w:val="0"/>
      <w:divBdr>
        <w:top w:val="none" w:sz="0" w:space="0" w:color="auto"/>
        <w:left w:val="none" w:sz="0" w:space="0" w:color="auto"/>
        <w:bottom w:val="none" w:sz="0" w:space="0" w:color="auto"/>
        <w:right w:val="none" w:sz="0" w:space="0" w:color="auto"/>
      </w:divBdr>
    </w:div>
    <w:div w:id="773791624">
      <w:bodyDiv w:val="1"/>
      <w:marLeft w:val="0"/>
      <w:marRight w:val="0"/>
      <w:marTop w:val="0"/>
      <w:marBottom w:val="0"/>
      <w:divBdr>
        <w:top w:val="none" w:sz="0" w:space="0" w:color="auto"/>
        <w:left w:val="none" w:sz="0" w:space="0" w:color="auto"/>
        <w:bottom w:val="none" w:sz="0" w:space="0" w:color="auto"/>
        <w:right w:val="none" w:sz="0" w:space="0" w:color="auto"/>
      </w:divBdr>
    </w:div>
    <w:div w:id="778840836">
      <w:bodyDiv w:val="1"/>
      <w:marLeft w:val="0"/>
      <w:marRight w:val="0"/>
      <w:marTop w:val="0"/>
      <w:marBottom w:val="0"/>
      <w:divBdr>
        <w:top w:val="none" w:sz="0" w:space="0" w:color="auto"/>
        <w:left w:val="none" w:sz="0" w:space="0" w:color="auto"/>
        <w:bottom w:val="none" w:sz="0" w:space="0" w:color="auto"/>
        <w:right w:val="none" w:sz="0" w:space="0" w:color="auto"/>
      </w:divBdr>
    </w:div>
    <w:div w:id="779492512">
      <w:bodyDiv w:val="1"/>
      <w:marLeft w:val="0"/>
      <w:marRight w:val="0"/>
      <w:marTop w:val="0"/>
      <w:marBottom w:val="0"/>
      <w:divBdr>
        <w:top w:val="none" w:sz="0" w:space="0" w:color="auto"/>
        <w:left w:val="none" w:sz="0" w:space="0" w:color="auto"/>
        <w:bottom w:val="none" w:sz="0" w:space="0" w:color="auto"/>
        <w:right w:val="none" w:sz="0" w:space="0" w:color="auto"/>
      </w:divBdr>
    </w:div>
    <w:div w:id="780302606">
      <w:bodyDiv w:val="1"/>
      <w:marLeft w:val="0"/>
      <w:marRight w:val="0"/>
      <w:marTop w:val="0"/>
      <w:marBottom w:val="0"/>
      <w:divBdr>
        <w:top w:val="none" w:sz="0" w:space="0" w:color="auto"/>
        <w:left w:val="none" w:sz="0" w:space="0" w:color="auto"/>
        <w:bottom w:val="none" w:sz="0" w:space="0" w:color="auto"/>
        <w:right w:val="none" w:sz="0" w:space="0" w:color="auto"/>
      </w:divBdr>
    </w:div>
    <w:div w:id="781458960">
      <w:bodyDiv w:val="1"/>
      <w:marLeft w:val="0"/>
      <w:marRight w:val="0"/>
      <w:marTop w:val="0"/>
      <w:marBottom w:val="0"/>
      <w:divBdr>
        <w:top w:val="none" w:sz="0" w:space="0" w:color="auto"/>
        <w:left w:val="none" w:sz="0" w:space="0" w:color="auto"/>
        <w:bottom w:val="none" w:sz="0" w:space="0" w:color="auto"/>
        <w:right w:val="none" w:sz="0" w:space="0" w:color="auto"/>
      </w:divBdr>
    </w:div>
    <w:div w:id="782042596">
      <w:bodyDiv w:val="1"/>
      <w:marLeft w:val="0"/>
      <w:marRight w:val="0"/>
      <w:marTop w:val="0"/>
      <w:marBottom w:val="0"/>
      <w:divBdr>
        <w:top w:val="none" w:sz="0" w:space="0" w:color="auto"/>
        <w:left w:val="none" w:sz="0" w:space="0" w:color="auto"/>
        <w:bottom w:val="none" w:sz="0" w:space="0" w:color="auto"/>
        <w:right w:val="none" w:sz="0" w:space="0" w:color="auto"/>
      </w:divBdr>
    </w:div>
    <w:div w:id="783231772">
      <w:bodyDiv w:val="1"/>
      <w:marLeft w:val="0"/>
      <w:marRight w:val="0"/>
      <w:marTop w:val="0"/>
      <w:marBottom w:val="0"/>
      <w:divBdr>
        <w:top w:val="none" w:sz="0" w:space="0" w:color="auto"/>
        <w:left w:val="none" w:sz="0" w:space="0" w:color="auto"/>
        <w:bottom w:val="none" w:sz="0" w:space="0" w:color="auto"/>
        <w:right w:val="none" w:sz="0" w:space="0" w:color="auto"/>
      </w:divBdr>
    </w:div>
    <w:div w:id="783233198">
      <w:bodyDiv w:val="1"/>
      <w:marLeft w:val="0"/>
      <w:marRight w:val="0"/>
      <w:marTop w:val="0"/>
      <w:marBottom w:val="0"/>
      <w:divBdr>
        <w:top w:val="none" w:sz="0" w:space="0" w:color="auto"/>
        <w:left w:val="none" w:sz="0" w:space="0" w:color="auto"/>
        <w:bottom w:val="none" w:sz="0" w:space="0" w:color="auto"/>
        <w:right w:val="none" w:sz="0" w:space="0" w:color="auto"/>
      </w:divBdr>
    </w:div>
    <w:div w:id="784927664">
      <w:bodyDiv w:val="1"/>
      <w:marLeft w:val="0"/>
      <w:marRight w:val="0"/>
      <w:marTop w:val="0"/>
      <w:marBottom w:val="0"/>
      <w:divBdr>
        <w:top w:val="none" w:sz="0" w:space="0" w:color="auto"/>
        <w:left w:val="none" w:sz="0" w:space="0" w:color="auto"/>
        <w:bottom w:val="none" w:sz="0" w:space="0" w:color="auto"/>
        <w:right w:val="none" w:sz="0" w:space="0" w:color="auto"/>
      </w:divBdr>
    </w:div>
    <w:div w:id="786432556">
      <w:bodyDiv w:val="1"/>
      <w:marLeft w:val="0"/>
      <w:marRight w:val="0"/>
      <w:marTop w:val="0"/>
      <w:marBottom w:val="0"/>
      <w:divBdr>
        <w:top w:val="none" w:sz="0" w:space="0" w:color="auto"/>
        <w:left w:val="none" w:sz="0" w:space="0" w:color="auto"/>
        <w:bottom w:val="none" w:sz="0" w:space="0" w:color="auto"/>
        <w:right w:val="none" w:sz="0" w:space="0" w:color="auto"/>
      </w:divBdr>
    </w:div>
    <w:div w:id="788937243">
      <w:bodyDiv w:val="1"/>
      <w:marLeft w:val="0"/>
      <w:marRight w:val="0"/>
      <w:marTop w:val="0"/>
      <w:marBottom w:val="0"/>
      <w:divBdr>
        <w:top w:val="none" w:sz="0" w:space="0" w:color="auto"/>
        <w:left w:val="none" w:sz="0" w:space="0" w:color="auto"/>
        <w:bottom w:val="none" w:sz="0" w:space="0" w:color="auto"/>
        <w:right w:val="none" w:sz="0" w:space="0" w:color="auto"/>
      </w:divBdr>
    </w:div>
    <w:div w:id="788940234">
      <w:bodyDiv w:val="1"/>
      <w:marLeft w:val="0"/>
      <w:marRight w:val="0"/>
      <w:marTop w:val="0"/>
      <w:marBottom w:val="0"/>
      <w:divBdr>
        <w:top w:val="none" w:sz="0" w:space="0" w:color="auto"/>
        <w:left w:val="none" w:sz="0" w:space="0" w:color="auto"/>
        <w:bottom w:val="none" w:sz="0" w:space="0" w:color="auto"/>
        <w:right w:val="none" w:sz="0" w:space="0" w:color="auto"/>
      </w:divBdr>
    </w:div>
    <w:div w:id="789668528">
      <w:bodyDiv w:val="1"/>
      <w:marLeft w:val="0"/>
      <w:marRight w:val="0"/>
      <w:marTop w:val="0"/>
      <w:marBottom w:val="0"/>
      <w:divBdr>
        <w:top w:val="none" w:sz="0" w:space="0" w:color="auto"/>
        <w:left w:val="none" w:sz="0" w:space="0" w:color="auto"/>
        <w:bottom w:val="none" w:sz="0" w:space="0" w:color="auto"/>
        <w:right w:val="none" w:sz="0" w:space="0" w:color="auto"/>
      </w:divBdr>
    </w:div>
    <w:div w:id="790439316">
      <w:bodyDiv w:val="1"/>
      <w:marLeft w:val="0"/>
      <w:marRight w:val="0"/>
      <w:marTop w:val="0"/>
      <w:marBottom w:val="0"/>
      <w:divBdr>
        <w:top w:val="none" w:sz="0" w:space="0" w:color="auto"/>
        <w:left w:val="none" w:sz="0" w:space="0" w:color="auto"/>
        <w:bottom w:val="none" w:sz="0" w:space="0" w:color="auto"/>
        <w:right w:val="none" w:sz="0" w:space="0" w:color="auto"/>
      </w:divBdr>
    </w:div>
    <w:div w:id="791021518">
      <w:bodyDiv w:val="1"/>
      <w:marLeft w:val="0"/>
      <w:marRight w:val="0"/>
      <w:marTop w:val="0"/>
      <w:marBottom w:val="0"/>
      <w:divBdr>
        <w:top w:val="none" w:sz="0" w:space="0" w:color="auto"/>
        <w:left w:val="none" w:sz="0" w:space="0" w:color="auto"/>
        <w:bottom w:val="none" w:sz="0" w:space="0" w:color="auto"/>
        <w:right w:val="none" w:sz="0" w:space="0" w:color="auto"/>
      </w:divBdr>
    </w:div>
    <w:div w:id="791244611">
      <w:bodyDiv w:val="1"/>
      <w:marLeft w:val="0"/>
      <w:marRight w:val="0"/>
      <w:marTop w:val="0"/>
      <w:marBottom w:val="0"/>
      <w:divBdr>
        <w:top w:val="none" w:sz="0" w:space="0" w:color="auto"/>
        <w:left w:val="none" w:sz="0" w:space="0" w:color="auto"/>
        <w:bottom w:val="none" w:sz="0" w:space="0" w:color="auto"/>
        <w:right w:val="none" w:sz="0" w:space="0" w:color="auto"/>
      </w:divBdr>
    </w:div>
    <w:div w:id="791555468">
      <w:bodyDiv w:val="1"/>
      <w:marLeft w:val="0"/>
      <w:marRight w:val="0"/>
      <w:marTop w:val="0"/>
      <w:marBottom w:val="0"/>
      <w:divBdr>
        <w:top w:val="none" w:sz="0" w:space="0" w:color="auto"/>
        <w:left w:val="none" w:sz="0" w:space="0" w:color="auto"/>
        <w:bottom w:val="none" w:sz="0" w:space="0" w:color="auto"/>
        <w:right w:val="none" w:sz="0" w:space="0" w:color="auto"/>
      </w:divBdr>
    </w:div>
    <w:div w:id="792209564">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3913497">
      <w:bodyDiv w:val="1"/>
      <w:marLeft w:val="0"/>
      <w:marRight w:val="0"/>
      <w:marTop w:val="0"/>
      <w:marBottom w:val="0"/>
      <w:divBdr>
        <w:top w:val="none" w:sz="0" w:space="0" w:color="auto"/>
        <w:left w:val="none" w:sz="0" w:space="0" w:color="auto"/>
        <w:bottom w:val="none" w:sz="0" w:space="0" w:color="auto"/>
        <w:right w:val="none" w:sz="0" w:space="0" w:color="auto"/>
      </w:divBdr>
    </w:div>
    <w:div w:id="795559367">
      <w:bodyDiv w:val="1"/>
      <w:marLeft w:val="0"/>
      <w:marRight w:val="0"/>
      <w:marTop w:val="0"/>
      <w:marBottom w:val="0"/>
      <w:divBdr>
        <w:top w:val="none" w:sz="0" w:space="0" w:color="auto"/>
        <w:left w:val="none" w:sz="0" w:space="0" w:color="auto"/>
        <w:bottom w:val="none" w:sz="0" w:space="0" w:color="auto"/>
        <w:right w:val="none" w:sz="0" w:space="0" w:color="auto"/>
      </w:divBdr>
    </w:div>
    <w:div w:id="796875223">
      <w:bodyDiv w:val="1"/>
      <w:marLeft w:val="0"/>
      <w:marRight w:val="0"/>
      <w:marTop w:val="0"/>
      <w:marBottom w:val="0"/>
      <w:divBdr>
        <w:top w:val="none" w:sz="0" w:space="0" w:color="auto"/>
        <w:left w:val="none" w:sz="0" w:space="0" w:color="auto"/>
        <w:bottom w:val="none" w:sz="0" w:space="0" w:color="auto"/>
        <w:right w:val="none" w:sz="0" w:space="0" w:color="auto"/>
      </w:divBdr>
    </w:div>
    <w:div w:id="797455399">
      <w:bodyDiv w:val="1"/>
      <w:marLeft w:val="0"/>
      <w:marRight w:val="0"/>
      <w:marTop w:val="0"/>
      <w:marBottom w:val="0"/>
      <w:divBdr>
        <w:top w:val="none" w:sz="0" w:space="0" w:color="auto"/>
        <w:left w:val="none" w:sz="0" w:space="0" w:color="auto"/>
        <w:bottom w:val="none" w:sz="0" w:space="0" w:color="auto"/>
        <w:right w:val="none" w:sz="0" w:space="0" w:color="auto"/>
      </w:divBdr>
    </w:div>
    <w:div w:id="797459377">
      <w:bodyDiv w:val="1"/>
      <w:marLeft w:val="0"/>
      <w:marRight w:val="0"/>
      <w:marTop w:val="0"/>
      <w:marBottom w:val="0"/>
      <w:divBdr>
        <w:top w:val="none" w:sz="0" w:space="0" w:color="auto"/>
        <w:left w:val="none" w:sz="0" w:space="0" w:color="auto"/>
        <w:bottom w:val="none" w:sz="0" w:space="0" w:color="auto"/>
        <w:right w:val="none" w:sz="0" w:space="0" w:color="auto"/>
      </w:divBdr>
    </w:div>
    <w:div w:id="798188867">
      <w:bodyDiv w:val="1"/>
      <w:marLeft w:val="0"/>
      <w:marRight w:val="0"/>
      <w:marTop w:val="0"/>
      <w:marBottom w:val="0"/>
      <w:divBdr>
        <w:top w:val="none" w:sz="0" w:space="0" w:color="auto"/>
        <w:left w:val="none" w:sz="0" w:space="0" w:color="auto"/>
        <w:bottom w:val="none" w:sz="0" w:space="0" w:color="auto"/>
        <w:right w:val="none" w:sz="0" w:space="0" w:color="auto"/>
      </w:divBdr>
    </w:div>
    <w:div w:id="798305592">
      <w:bodyDiv w:val="1"/>
      <w:marLeft w:val="0"/>
      <w:marRight w:val="0"/>
      <w:marTop w:val="0"/>
      <w:marBottom w:val="0"/>
      <w:divBdr>
        <w:top w:val="none" w:sz="0" w:space="0" w:color="auto"/>
        <w:left w:val="none" w:sz="0" w:space="0" w:color="auto"/>
        <w:bottom w:val="none" w:sz="0" w:space="0" w:color="auto"/>
        <w:right w:val="none" w:sz="0" w:space="0" w:color="auto"/>
      </w:divBdr>
    </w:div>
    <w:div w:id="798573201">
      <w:bodyDiv w:val="1"/>
      <w:marLeft w:val="0"/>
      <w:marRight w:val="0"/>
      <w:marTop w:val="0"/>
      <w:marBottom w:val="0"/>
      <w:divBdr>
        <w:top w:val="none" w:sz="0" w:space="0" w:color="auto"/>
        <w:left w:val="none" w:sz="0" w:space="0" w:color="auto"/>
        <w:bottom w:val="none" w:sz="0" w:space="0" w:color="auto"/>
        <w:right w:val="none" w:sz="0" w:space="0" w:color="auto"/>
      </w:divBdr>
    </w:div>
    <w:div w:id="798693066">
      <w:bodyDiv w:val="1"/>
      <w:marLeft w:val="0"/>
      <w:marRight w:val="0"/>
      <w:marTop w:val="0"/>
      <w:marBottom w:val="0"/>
      <w:divBdr>
        <w:top w:val="none" w:sz="0" w:space="0" w:color="auto"/>
        <w:left w:val="none" w:sz="0" w:space="0" w:color="auto"/>
        <w:bottom w:val="none" w:sz="0" w:space="0" w:color="auto"/>
        <w:right w:val="none" w:sz="0" w:space="0" w:color="auto"/>
      </w:divBdr>
    </w:div>
    <w:div w:id="799037662">
      <w:bodyDiv w:val="1"/>
      <w:marLeft w:val="0"/>
      <w:marRight w:val="0"/>
      <w:marTop w:val="0"/>
      <w:marBottom w:val="0"/>
      <w:divBdr>
        <w:top w:val="none" w:sz="0" w:space="0" w:color="auto"/>
        <w:left w:val="none" w:sz="0" w:space="0" w:color="auto"/>
        <w:bottom w:val="none" w:sz="0" w:space="0" w:color="auto"/>
        <w:right w:val="none" w:sz="0" w:space="0" w:color="auto"/>
      </w:divBdr>
    </w:div>
    <w:div w:id="800611344">
      <w:bodyDiv w:val="1"/>
      <w:marLeft w:val="0"/>
      <w:marRight w:val="0"/>
      <w:marTop w:val="0"/>
      <w:marBottom w:val="0"/>
      <w:divBdr>
        <w:top w:val="none" w:sz="0" w:space="0" w:color="auto"/>
        <w:left w:val="none" w:sz="0" w:space="0" w:color="auto"/>
        <w:bottom w:val="none" w:sz="0" w:space="0" w:color="auto"/>
        <w:right w:val="none" w:sz="0" w:space="0" w:color="auto"/>
      </w:divBdr>
    </w:div>
    <w:div w:id="800730245">
      <w:bodyDiv w:val="1"/>
      <w:marLeft w:val="0"/>
      <w:marRight w:val="0"/>
      <w:marTop w:val="0"/>
      <w:marBottom w:val="0"/>
      <w:divBdr>
        <w:top w:val="none" w:sz="0" w:space="0" w:color="auto"/>
        <w:left w:val="none" w:sz="0" w:space="0" w:color="auto"/>
        <w:bottom w:val="none" w:sz="0" w:space="0" w:color="auto"/>
        <w:right w:val="none" w:sz="0" w:space="0" w:color="auto"/>
      </w:divBdr>
    </w:div>
    <w:div w:id="801382137">
      <w:bodyDiv w:val="1"/>
      <w:marLeft w:val="0"/>
      <w:marRight w:val="0"/>
      <w:marTop w:val="0"/>
      <w:marBottom w:val="0"/>
      <w:divBdr>
        <w:top w:val="none" w:sz="0" w:space="0" w:color="auto"/>
        <w:left w:val="none" w:sz="0" w:space="0" w:color="auto"/>
        <w:bottom w:val="none" w:sz="0" w:space="0" w:color="auto"/>
        <w:right w:val="none" w:sz="0" w:space="0" w:color="auto"/>
      </w:divBdr>
    </w:div>
    <w:div w:id="801773562">
      <w:bodyDiv w:val="1"/>
      <w:marLeft w:val="0"/>
      <w:marRight w:val="0"/>
      <w:marTop w:val="0"/>
      <w:marBottom w:val="0"/>
      <w:divBdr>
        <w:top w:val="none" w:sz="0" w:space="0" w:color="auto"/>
        <w:left w:val="none" w:sz="0" w:space="0" w:color="auto"/>
        <w:bottom w:val="none" w:sz="0" w:space="0" w:color="auto"/>
        <w:right w:val="none" w:sz="0" w:space="0" w:color="auto"/>
      </w:divBdr>
    </w:div>
    <w:div w:id="801774470">
      <w:bodyDiv w:val="1"/>
      <w:marLeft w:val="0"/>
      <w:marRight w:val="0"/>
      <w:marTop w:val="0"/>
      <w:marBottom w:val="0"/>
      <w:divBdr>
        <w:top w:val="none" w:sz="0" w:space="0" w:color="auto"/>
        <w:left w:val="none" w:sz="0" w:space="0" w:color="auto"/>
        <w:bottom w:val="none" w:sz="0" w:space="0" w:color="auto"/>
        <w:right w:val="none" w:sz="0" w:space="0" w:color="auto"/>
      </w:divBdr>
    </w:div>
    <w:div w:id="803082595">
      <w:bodyDiv w:val="1"/>
      <w:marLeft w:val="0"/>
      <w:marRight w:val="0"/>
      <w:marTop w:val="0"/>
      <w:marBottom w:val="0"/>
      <w:divBdr>
        <w:top w:val="none" w:sz="0" w:space="0" w:color="auto"/>
        <w:left w:val="none" w:sz="0" w:space="0" w:color="auto"/>
        <w:bottom w:val="none" w:sz="0" w:space="0" w:color="auto"/>
        <w:right w:val="none" w:sz="0" w:space="0" w:color="auto"/>
      </w:divBdr>
    </w:div>
    <w:div w:id="804468928">
      <w:bodyDiv w:val="1"/>
      <w:marLeft w:val="0"/>
      <w:marRight w:val="0"/>
      <w:marTop w:val="0"/>
      <w:marBottom w:val="0"/>
      <w:divBdr>
        <w:top w:val="none" w:sz="0" w:space="0" w:color="auto"/>
        <w:left w:val="none" w:sz="0" w:space="0" w:color="auto"/>
        <w:bottom w:val="none" w:sz="0" w:space="0" w:color="auto"/>
        <w:right w:val="none" w:sz="0" w:space="0" w:color="auto"/>
      </w:divBdr>
    </w:div>
    <w:div w:id="804615917">
      <w:bodyDiv w:val="1"/>
      <w:marLeft w:val="0"/>
      <w:marRight w:val="0"/>
      <w:marTop w:val="0"/>
      <w:marBottom w:val="0"/>
      <w:divBdr>
        <w:top w:val="none" w:sz="0" w:space="0" w:color="auto"/>
        <w:left w:val="none" w:sz="0" w:space="0" w:color="auto"/>
        <w:bottom w:val="none" w:sz="0" w:space="0" w:color="auto"/>
        <w:right w:val="none" w:sz="0" w:space="0" w:color="auto"/>
      </w:divBdr>
    </w:div>
    <w:div w:id="805658804">
      <w:bodyDiv w:val="1"/>
      <w:marLeft w:val="0"/>
      <w:marRight w:val="0"/>
      <w:marTop w:val="0"/>
      <w:marBottom w:val="0"/>
      <w:divBdr>
        <w:top w:val="none" w:sz="0" w:space="0" w:color="auto"/>
        <w:left w:val="none" w:sz="0" w:space="0" w:color="auto"/>
        <w:bottom w:val="none" w:sz="0" w:space="0" w:color="auto"/>
        <w:right w:val="none" w:sz="0" w:space="0" w:color="auto"/>
      </w:divBdr>
    </w:div>
    <w:div w:id="807211661">
      <w:bodyDiv w:val="1"/>
      <w:marLeft w:val="0"/>
      <w:marRight w:val="0"/>
      <w:marTop w:val="0"/>
      <w:marBottom w:val="0"/>
      <w:divBdr>
        <w:top w:val="none" w:sz="0" w:space="0" w:color="auto"/>
        <w:left w:val="none" w:sz="0" w:space="0" w:color="auto"/>
        <w:bottom w:val="none" w:sz="0" w:space="0" w:color="auto"/>
        <w:right w:val="none" w:sz="0" w:space="0" w:color="auto"/>
      </w:divBdr>
    </w:div>
    <w:div w:id="807404678">
      <w:bodyDiv w:val="1"/>
      <w:marLeft w:val="0"/>
      <w:marRight w:val="0"/>
      <w:marTop w:val="0"/>
      <w:marBottom w:val="0"/>
      <w:divBdr>
        <w:top w:val="none" w:sz="0" w:space="0" w:color="auto"/>
        <w:left w:val="none" w:sz="0" w:space="0" w:color="auto"/>
        <w:bottom w:val="none" w:sz="0" w:space="0" w:color="auto"/>
        <w:right w:val="none" w:sz="0" w:space="0" w:color="auto"/>
      </w:divBdr>
    </w:div>
    <w:div w:id="808472043">
      <w:bodyDiv w:val="1"/>
      <w:marLeft w:val="0"/>
      <w:marRight w:val="0"/>
      <w:marTop w:val="0"/>
      <w:marBottom w:val="0"/>
      <w:divBdr>
        <w:top w:val="none" w:sz="0" w:space="0" w:color="auto"/>
        <w:left w:val="none" w:sz="0" w:space="0" w:color="auto"/>
        <w:bottom w:val="none" w:sz="0" w:space="0" w:color="auto"/>
        <w:right w:val="none" w:sz="0" w:space="0" w:color="auto"/>
      </w:divBdr>
    </w:div>
    <w:div w:id="809977173">
      <w:bodyDiv w:val="1"/>
      <w:marLeft w:val="0"/>
      <w:marRight w:val="0"/>
      <w:marTop w:val="0"/>
      <w:marBottom w:val="0"/>
      <w:divBdr>
        <w:top w:val="none" w:sz="0" w:space="0" w:color="auto"/>
        <w:left w:val="none" w:sz="0" w:space="0" w:color="auto"/>
        <w:bottom w:val="none" w:sz="0" w:space="0" w:color="auto"/>
        <w:right w:val="none" w:sz="0" w:space="0" w:color="auto"/>
      </w:divBdr>
    </w:div>
    <w:div w:id="810753569">
      <w:bodyDiv w:val="1"/>
      <w:marLeft w:val="0"/>
      <w:marRight w:val="0"/>
      <w:marTop w:val="0"/>
      <w:marBottom w:val="0"/>
      <w:divBdr>
        <w:top w:val="none" w:sz="0" w:space="0" w:color="auto"/>
        <w:left w:val="none" w:sz="0" w:space="0" w:color="auto"/>
        <w:bottom w:val="none" w:sz="0" w:space="0" w:color="auto"/>
        <w:right w:val="none" w:sz="0" w:space="0" w:color="auto"/>
      </w:divBdr>
    </w:div>
    <w:div w:id="812481129">
      <w:bodyDiv w:val="1"/>
      <w:marLeft w:val="0"/>
      <w:marRight w:val="0"/>
      <w:marTop w:val="0"/>
      <w:marBottom w:val="0"/>
      <w:divBdr>
        <w:top w:val="none" w:sz="0" w:space="0" w:color="auto"/>
        <w:left w:val="none" w:sz="0" w:space="0" w:color="auto"/>
        <w:bottom w:val="none" w:sz="0" w:space="0" w:color="auto"/>
        <w:right w:val="none" w:sz="0" w:space="0" w:color="auto"/>
      </w:divBdr>
    </w:div>
    <w:div w:id="812526428">
      <w:bodyDiv w:val="1"/>
      <w:marLeft w:val="0"/>
      <w:marRight w:val="0"/>
      <w:marTop w:val="0"/>
      <w:marBottom w:val="0"/>
      <w:divBdr>
        <w:top w:val="none" w:sz="0" w:space="0" w:color="auto"/>
        <w:left w:val="none" w:sz="0" w:space="0" w:color="auto"/>
        <w:bottom w:val="none" w:sz="0" w:space="0" w:color="auto"/>
        <w:right w:val="none" w:sz="0" w:space="0" w:color="auto"/>
      </w:divBdr>
    </w:div>
    <w:div w:id="813183369">
      <w:bodyDiv w:val="1"/>
      <w:marLeft w:val="0"/>
      <w:marRight w:val="0"/>
      <w:marTop w:val="0"/>
      <w:marBottom w:val="0"/>
      <w:divBdr>
        <w:top w:val="none" w:sz="0" w:space="0" w:color="auto"/>
        <w:left w:val="none" w:sz="0" w:space="0" w:color="auto"/>
        <w:bottom w:val="none" w:sz="0" w:space="0" w:color="auto"/>
        <w:right w:val="none" w:sz="0" w:space="0" w:color="auto"/>
      </w:divBdr>
    </w:div>
    <w:div w:id="816535050">
      <w:bodyDiv w:val="1"/>
      <w:marLeft w:val="0"/>
      <w:marRight w:val="0"/>
      <w:marTop w:val="0"/>
      <w:marBottom w:val="0"/>
      <w:divBdr>
        <w:top w:val="none" w:sz="0" w:space="0" w:color="auto"/>
        <w:left w:val="none" w:sz="0" w:space="0" w:color="auto"/>
        <w:bottom w:val="none" w:sz="0" w:space="0" w:color="auto"/>
        <w:right w:val="none" w:sz="0" w:space="0" w:color="auto"/>
      </w:divBdr>
    </w:div>
    <w:div w:id="816652035">
      <w:bodyDiv w:val="1"/>
      <w:marLeft w:val="0"/>
      <w:marRight w:val="0"/>
      <w:marTop w:val="0"/>
      <w:marBottom w:val="0"/>
      <w:divBdr>
        <w:top w:val="none" w:sz="0" w:space="0" w:color="auto"/>
        <w:left w:val="none" w:sz="0" w:space="0" w:color="auto"/>
        <w:bottom w:val="none" w:sz="0" w:space="0" w:color="auto"/>
        <w:right w:val="none" w:sz="0" w:space="0" w:color="auto"/>
      </w:divBdr>
    </w:div>
    <w:div w:id="818036564">
      <w:bodyDiv w:val="1"/>
      <w:marLeft w:val="0"/>
      <w:marRight w:val="0"/>
      <w:marTop w:val="0"/>
      <w:marBottom w:val="0"/>
      <w:divBdr>
        <w:top w:val="none" w:sz="0" w:space="0" w:color="auto"/>
        <w:left w:val="none" w:sz="0" w:space="0" w:color="auto"/>
        <w:bottom w:val="none" w:sz="0" w:space="0" w:color="auto"/>
        <w:right w:val="none" w:sz="0" w:space="0" w:color="auto"/>
      </w:divBdr>
    </w:div>
    <w:div w:id="819619610">
      <w:bodyDiv w:val="1"/>
      <w:marLeft w:val="0"/>
      <w:marRight w:val="0"/>
      <w:marTop w:val="0"/>
      <w:marBottom w:val="0"/>
      <w:divBdr>
        <w:top w:val="none" w:sz="0" w:space="0" w:color="auto"/>
        <w:left w:val="none" w:sz="0" w:space="0" w:color="auto"/>
        <w:bottom w:val="none" w:sz="0" w:space="0" w:color="auto"/>
        <w:right w:val="none" w:sz="0" w:space="0" w:color="auto"/>
      </w:divBdr>
    </w:div>
    <w:div w:id="820122682">
      <w:bodyDiv w:val="1"/>
      <w:marLeft w:val="0"/>
      <w:marRight w:val="0"/>
      <w:marTop w:val="0"/>
      <w:marBottom w:val="0"/>
      <w:divBdr>
        <w:top w:val="none" w:sz="0" w:space="0" w:color="auto"/>
        <w:left w:val="none" w:sz="0" w:space="0" w:color="auto"/>
        <w:bottom w:val="none" w:sz="0" w:space="0" w:color="auto"/>
        <w:right w:val="none" w:sz="0" w:space="0" w:color="auto"/>
      </w:divBdr>
    </w:div>
    <w:div w:id="820272314">
      <w:bodyDiv w:val="1"/>
      <w:marLeft w:val="0"/>
      <w:marRight w:val="0"/>
      <w:marTop w:val="0"/>
      <w:marBottom w:val="0"/>
      <w:divBdr>
        <w:top w:val="none" w:sz="0" w:space="0" w:color="auto"/>
        <w:left w:val="none" w:sz="0" w:space="0" w:color="auto"/>
        <w:bottom w:val="none" w:sz="0" w:space="0" w:color="auto"/>
        <w:right w:val="none" w:sz="0" w:space="0" w:color="auto"/>
      </w:divBdr>
    </w:div>
    <w:div w:id="820465105">
      <w:bodyDiv w:val="1"/>
      <w:marLeft w:val="0"/>
      <w:marRight w:val="0"/>
      <w:marTop w:val="0"/>
      <w:marBottom w:val="0"/>
      <w:divBdr>
        <w:top w:val="none" w:sz="0" w:space="0" w:color="auto"/>
        <w:left w:val="none" w:sz="0" w:space="0" w:color="auto"/>
        <w:bottom w:val="none" w:sz="0" w:space="0" w:color="auto"/>
        <w:right w:val="none" w:sz="0" w:space="0" w:color="auto"/>
      </w:divBdr>
    </w:div>
    <w:div w:id="820467322">
      <w:bodyDiv w:val="1"/>
      <w:marLeft w:val="0"/>
      <w:marRight w:val="0"/>
      <w:marTop w:val="0"/>
      <w:marBottom w:val="0"/>
      <w:divBdr>
        <w:top w:val="none" w:sz="0" w:space="0" w:color="auto"/>
        <w:left w:val="none" w:sz="0" w:space="0" w:color="auto"/>
        <w:bottom w:val="none" w:sz="0" w:space="0" w:color="auto"/>
        <w:right w:val="none" w:sz="0" w:space="0" w:color="auto"/>
      </w:divBdr>
    </w:div>
    <w:div w:id="820581326">
      <w:bodyDiv w:val="1"/>
      <w:marLeft w:val="0"/>
      <w:marRight w:val="0"/>
      <w:marTop w:val="0"/>
      <w:marBottom w:val="0"/>
      <w:divBdr>
        <w:top w:val="none" w:sz="0" w:space="0" w:color="auto"/>
        <w:left w:val="none" w:sz="0" w:space="0" w:color="auto"/>
        <w:bottom w:val="none" w:sz="0" w:space="0" w:color="auto"/>
        <w:right w:val="none" w:sz="0" w:space="0" w:color="auto"/>
      </w:divBdr>
    </w:div>
    <w:div w:id="821116406">
      <w:bodyDiv w:val="1"/>
      <w:marLeft w:val="0"/>
      <w:marRight w:val="0"/>
      <w:marTop w:val="0"/>
      <w:marBottom w:val="0"/>
      <w:divBdr>
        <w:top w:val="none" w:sz="0" w:space="0" w:color="auto"/>
        <w:left w:val="none" w:sz="0" w:space="0" w:color="auto"/>
        <w:bottom w:val="none" w:sz="0" w:space="0" w:color="auto"/>
        <w:right w:val="none" w:sz="0" w:space="0" w:color="auto"/>
      </w:divBdr>
    </w:div>
    <w:div w:id="821504076">
      <w:bodyDiv w:val="1"/>
      <w:marLeft w:val="0"/>
      <w:marRight w:val="0"/>
      <w:marTop w:val="0"/>
      <w:marBottom w:val="0"/>
      <w:divBdr>
        <w:top w:val="none" w:sz="0" w:space="0" w:color="auto"/>
        <w:left w:val="none" w:sz="0" w:space="0" w:color="auto"/>
        <w:bottom w:val="none" w:sz="0" w:space="0" w:color="auto"/>
        <w:right w:val="none" w:sz="0" w:space="0" w:color="auto"/>
      </w:divBdr>
    </w:div>
    <w:div w:id="821506420">
      <w:bodyDiv w:val="1"/>
      <w:marLeft w:val="0"/>
      <w:marRight w:val="0"/>
      <w:marTop w:val="0"/>
      <w:marBottom w:val="0"/>
      <w:divBdr>
        <w:top w:val="none" w:sz="0" w:space="0" w:color="auto"/>
        <w:left w:val="none" w:sz="0" w:space="0" w:color="auto"/>
        <w:bottom w:val="none" w:sz="0" w:space="0" w:color="auto"/>
        <w:right w:val="none" w:sz="0" w:space="0" w:color="auto"/>
      </w:divBdr>
    </w:div>
    <w:div w:id="823929876">
      <w:bodyDiv w:val="1"/>
      <w:marLeft w:val="0"/>
      <w:marRight w:val="0"/>
      <w:marTop w:val="0"/>
      <w:marBottom w:val="0"/>
      <w:divBdr>
        <w:top w:val="none" w:sz="0" w:space="0" w:color="auto"/>
        <w:left w:val="none" w:sz="0" w:space="0" w:color="auto"/>
        <w:bottom w:val="none" w:sz="0" w:space="0" w:color="auto"/>
        <w:right w:val="none" w:sz="0" w:space="0" w:color="auto"/>
      </w:divBdr>
    </w:div>
    <w:div w:id="824129710">
      <w:bodyDiv w:val="1"/>
      <w:marLeft w:val="0"/>
      <w:marRight w:val="0"/>
      <w:marTop w:val="0"/>
      <w:marBottom w:val="0"/>
      <w:divBdr>
        <w:top w:val="none" w:sz="0" w:space="0" w:color="auto"/>
        <w:left w:val="none" w:sz="0" w:space="0" w:color="auto"/>
        <w:bottom w:val="none" w:sz="0" w:space="0" w:color="auto"/>
        <w:right w:val="none" w:sz="0" w:space="0" w:color="auto"/>
      </w:divBdr>
    </w:div>
    <w:div w:id="824469369">
      <w:bodyDiv w:val="1"/>
      <w:marLeft w:val="0"/>
      <w:marRight w:val="0"/>
      <w:marTop w:val="0"/>
      <w:marBottom w:val="0"/>
      <w:divBdr>
        <w:top w:val="none" w:sz="0" w:space="0" w:color="auto"/>
        <w:left w:val="none" w:sz="0" w:space="0" w:color="auto"/>
        <w:bottom w:val="none" w:sz="0" w:space="0" w:color="auto"/>
        <w:right w:val="none" w:sz="0" w:space="0" w:color="auto"/>
      </w:divBdr>
    </w:div>
    <w:div w:id="824513311">
      <w:bodyDiv w:val="1"/>
      <w:marLeft w:val="0"/>
      <w:marRight w:val="0"/>
      <w:marTop w:val="0"/>
      <w:marBottom w:val="0"/>
      <w:divBdr>
        <w:top w:val="none" w:sz="0" w:space="0" w:color="auto"/>
        <w:left w:val="none" w:sz="0" w:space="0" w:color="auto"/>
        <w:bottom w:val="none" w:sz="0" w:space="0" w:color="auto"/>
        <w:right w:val="none" w:sz="0" w:space="0" w:color="auto"/>
      </w:divBdr>
    </w:div>
    <w:div w:id="825363303">
      <w:bodyDiv w:val="1"/>
      <w:marLeft w:val="0"/>
      <w:marRight w:val="0"/>
      <w:marTop w:val="0"/>
      <w:marBottom w:val="0"/>
      <w:divBdr>
        <w:top w:val="none" w:sz="0" w:space="0" w:color="auto"/>
        <w:left w:val="none" w:sz="0" w:space="0" w:color="auto"/>
        <w:bottom w:val="none" w:sz="0" w:space="0" w:color="auto"/>
        <w:right w:val="none" w:sz="0" w:space="0" w:color="auto"/>
      </w:divBdr>
    </w:div>
    <w:div w:id="825508710">
      <w:bodyDiv w:val="1"/>
      <w:marLeft w:val="0"/>
      <w:marRight w:val="0"/>
      <w:marTop w:val="0"/>
      <w:marBottom w:val="0"/>
      <w:divBdr>
        <w:top w:val="none" w:sz="0" w:space="0" w:color="auto"/>
        <w:left w:val="none" w:sz="0" w:space="0" w:color="auto"/>
        <w:bottom w:val="none" w:sz="0" w:space="0" w:color="auto"/>
        <w:right w:val="none" w:sz="0" w:space="0" w:color="auto"/>
      </w:divBdr>
      <w:divsChild>
        <w:div w:id="924992198">
          <w:marLeft w:val="640"/>
          <w:marRight w:val="0"/>
          <w:marTop w:val="0"/>
          <w:marBottom w:val="0"/>
          <w:divBdr>
            <w:top w:val="none" w:sz="0" w:space="0" w:color="auto"/>
            <w:left w:val="none" w:sz="0" w:space="0" w:color="auto"/>
            <w:bottom w:val="none" w:sz="0" w:space="0" w:color="auto"/>
            <w:right w:val="none" w:sz="0" w:space="0" w:color="auto"/>
          </w:divBdr>
        </w:div>
        <w:div w:id="1166241278">
          <w:marLeft w:val="640"/>
          <w:marRight w:val="0"/>
          <w:marTop w:val="0"/>
          <w:marBottom w:val="0"/>
          <w:divBdr>
            <w:top w:val="none" w:sz="0" w:space="0" w:color="auto"/>
            <w:left w:val="none" w:sz="0" w:space="0" w:color="auto"/>
            <w:bottom w:val="none" w:sz="0" w:space="0" w:color="auto"/>
            <w:right w:val="none" w:sz="0" w:space="0" w:color="auto"/>
          </w:divBdr>
        </w:div>
        <w:div w:id="1228492587">
          <w:marLeft w:val="640"/>
          <w:marRight w:val="0"/>
          <w:marTop w:val="0"/>
          <w:marBottom w:val="0"/>
          <w:divBdr>
            <w:top w:val="none" w:sz="0" w:space="0" w:color="auto"/>
            <w:left w:val="none" w:sz="0" w:space="0" w:color="auto"/>
            <w:bottom w:val="none" w:sz="0" w:space="0" w:color="auto"/>
            <w:right w:val="none" w:sz="0" w:space="0" w:color="auto"/>
          </w:divBdr>
        </w:div>
        <w:div w:id="1358846774">
          <w:marLeft w:val="640"/>
          <w:marRight w:val="0"/>
          <w:marTop w:val="0"/>
          <w:marBottom w:val="0"/>
          <w:divBdr>
            <w:top w:val="none" w:sz="0" w:space="0" w:color="auto"/>
            <w:left w:val="none" w:sz="0" w:space="0" w:color="auto"/>
            <w:bottom w:val="none" w:sz="0" w:space="0" w:color="auto"/>
            <w:right w:val="none" w:sz="0" w:space="0" w:color="auto"/>
          </w:divBdr>
        </w:div>
        <w:div w:id="934434392">
          <w:marLeft w:val="640"/>
          <w:marRight w:val="0"/>
          <w:marTop w:val="0"/>
          <w:marBottom w:val="0"/>
          <w:divBdr>
            <w:top w:val="none" w:sz="0" w:space="0" w:color="auto"/>
            <w:left w:val="none" w:sz="0" w:space="0" w:color="auto"/>
            <w:bottom w:val="none" w:sz="0" w:space="0" w:color="auto"/>
            <w:right w:val="none" w:sz="0" w:space="0" w:color="auto"/>
          </w:divBdr>
        </w:div>
        <w:div w:id="518591005">
          <w:marLeft w:val="640"/>
          <w:marRight w:val="0"/>
          <w:marTop w:val="0"/>
          <w:marBottom w:val="0"/>
          <w:divBdr>
            <w:top w:val="none" w:sz="0" w:space="0" w:color="auto"/>
            <w:left w:val="none" w:sz="0" w:space="0" w:color="auto"/>
            <w:bottom w:val="none" w:sz="0" w:space="0" w:color="auto"/>
            <w:right w:val="none" w:sz="0" w:space="0" w:color="auto"/>
          </w:divBdr>
        </w:div>
        <w:div w:id="1805541700">
          <w:marLeft w:val="640"/>
          <w:marRight w:val="0"/>
          <w:marTop w:val="0"/>
          <w:marBottom w:val="0"/>
          <w:divBdr>
            <w:top w:val="none" w:sz="0" w:space="0" w:color="auto"/>
            <w:left w:val="none" w:sz="0" w:space="0" w:color="auto"/>
            <w:bottom w:val="none" w:sz="0" w:space="0" w:color="auto"/>
            <w:right w:val="none" w:sz="0" w:space="0" w:color="auto"/>
          </w:divBdr>
        </w:div>
        <w:div w:id="446194136">
          <w:marLeft w:val="640"/>
          <w:marRight w:val="0"/>
          <w:marTop w:val="0"/>
          <w:marBottom w:val="0"/>
          <w:divBdr>
            <w:top w:val="none" w:sz="0" w:space="0" w:color="auto"/>
            <w:left w:val="none" w:sz="0" w:space="0" w:color="auto"/>
            <w:bottom w:val="none" w:sz="0" w:space="0" w:color="auto"/>
            <w:right w:val="none" w:sz="0" w:space="0" w:color="auto"/>
          </w:divBdr>
        </w:div>
        <w:div w:id="838427401">
          <w:marLeft w:val="640"/>
          <w:marRight w:val="0"/>
          <w:marTop w:val="0"/>
          <w:marBottom w:val="0"/>
          <w:divBdr>
            <w:top w:val="none" w:sz="0" w:space="0" w:color="auto"/>
            <w:left w:val="none" w:sz="0" w:space="0" w:color="auto"/>
            <w:bottom w:val="none" w:sz="0" w:space="0" w:color="auto"/>
            <w:right w:val="none" w:sz="0" w:space="0" w:color="auto"/>
          </w:divBdr>
        </w:div>
        <w:div w:id="1805660194">
          <w:marLeft w:val="640"/>
          <w:marRight w:val="0"/>
          <w:marTop w:val="0"/>
          <w:marBottom w:val="0"/>
          <w:divBdr>
            <w:top w:val="none" w:sz="0" w:space="0" w:color="auto"/>
            <w:left w:val="none" w:sz="0" w:space="0" w:color="auto"/>
            <w:bottom w:val="none" w:sz="0" w:space="0" w:color="auto"/>
            <w:right w:val="none" w:sz="0" w:space="0" w:color="auto"/>
          </w:divBdr>
        </w:div>
        <w:div w:id="779102877">
          <w:marLeft w:val="640"/>
          <w:marRight w:val="0"/>
          <w:marTop w:val="0"/>
          <w:marBottom w:val="0"/>
          <w:divBdr>
            <w:top w:val="none" w:sz="0" w:space="0" w:color="auto"/>
            <w:left w:val="none" w:sz="0" w:space="0" w:color="auto"/>
            <w:bottom w:val="none" w:sz="0" w:space="0" w:color="auto"/>
            <w:right w:val="none" w:sz="0" w:space="0" w:color="auto"/>
          </w:divBdr>
        </w:div>
        <w:div w:id="1303853041">
          <w:marLeft w:val="640"/>
          <w:marRight w:val="0"/>
          <w:marTop w:val="0"/>
          <w:marBottom w:val="0"/>
          <w:divBdr>
            <w:top w:val="none" w:sz="0" w:space="0" w:color="auto"/>
            <w:left w:val="none" w:sz="0" w:space="0" w:color="auto"/>
            <w:bottom w:val="none" w:sz="0" w:space="0" w:color="auto"/>
            <w:right w:val="none" w:sz="0" w:space="0" w:color="auto"/>
          </w:divBdr>
        </w:div>
        <w:div w:id="959070576">
          <w:marLeft w:val="640"/>
          <w:marRight w:val="0"/>
          <w:marTop w:val="0"/>
          <w:marBottom w:val="0"/>
          <w:divBdr>
            <w:top w:val="none" w:sz="0" w:space="0" w:color="auto"/>
            <w:left w:val="none" w:sz="0" w:space="0" w:color="auto"/>
            <w:bottom w:val="none" w:sz="0" w:space="0" w:color="auto"/>
            <w:right w:val="none" w:sz="0" w:space="0" w:color="auto"/>
          </w:divBdr>
        </w:div>
        <w:div w:id="63918219">
          <w:marLeft w:val="640"/>
          <w:marRight w:val="0"/>
          <w:marTop w:val="0"/>
          <w:marBottom w:val="0"/>
          <w:divBdr>
            <w:top w:val="none" w:sz="0" w:space="0" w:color="auto"/>
            <w:left w:val="none" w:sz="0" w:space="0" w:color="auto"/>
            <w:bottom w:val="none" w:sz="0" w:space="0" w:color="auto"/>
            <w:right w:val="none" w:sz="0" w:space="0" w:color="auto"/>
          </w:divBdr>
        </w:div>
        <w:div w:id="373703277">
          <w:marLeft w:val="640"/>
          <w:marRight w:val="0"/>
          <w:marTop w:val="0"/>
          <w:marBottom w:val="0"/>
          <w:divBdr>
            <w:top w:val="none" w:sz="0" w:space="0" w:color="auto"/>
            <w:left w:val="none" w:sz="0" w:space="0" w:color="auto"/>
            <w:bottom w:val="none" w:sz="0" w:space="0" w:color="auto"/>
            <w:right w:val="none" w:sz="0" w:space="0" w:color="auto"/>
          </w:divBdr>
        </w:div>
        <w:div w:id="1978996582">
          <w:marLeft w:val="640"/>
          <w:marRight w:val="0"/>
          <w:marTop w:val="0"/>
          <w:marBottom w:val="0"/>
          <w:divBdr>
            <w:top w:val="none" w:sz="0" w:space="0" w:color="auto"/>
            <w:left w:val="none" w:sz="0" w:space="0" w:color="auto"/>
            <w:bottom w:val="none" w:sz="0" w:space="0" w:color="auto"/>
            <w:right w:val="none" w:sz="0" w:space="0" w:color="auto"/>
          </w:divBdr>
        </w:div>
        <w:div w:id="1078988432">
          <w:marLeft w:val="640"/>
          <w:marRight w:val="0"/>
          <w:marTop w:val="0"/>
          <w:marBottom w:val="0"/>
          <w:divBdr>
            <w:top w:val="none" w:sz="0" w:space="0" w:color="auto"/>
            <w:left w:val="none" w:sz="0" w:space="0" w:color="auto"/>
            <w:bottom w:val="none" w:sz="0" w:space="0" w:color="auto"/>
            <w:right w:val="none" w:sz="0" w:space="0" w:color="auto"/>
          </w:divBdr>
        </w:div>
        <w:div w:id="1054695719">
          <w:marLeft w:val="640"/>
          <w:marRight w:val="0"/>
          <w:marTop w:val="0"/>
          <w:marBottom w:val="0"/>
          <w:divBdr>
            <w:top w:val="none" w:sz="0" w:space="0" w:color="auto"/>
            <w:left w:val="none" w:sz="0" w:space="0" w:color="auto"/>
            <w:bottom w:val="none" w:sz="0" w:space="0" w:color="auto"/>
            <w:right w:val="none" w:sz="0" w:space="0" w:color="auto"/>
          </w:divBdr>
        </w:div>
        <w:div w:id="743070938">
          <w:marLeft w:val="640"/>
          <w:marRight w:val="0"/>
          <w:marTop w:val="0"/>
          <w:marBottom w:val="0"/>
          <w:divBdr>
            <w:top w:val="none" w:sz="0" w:space="0" w:color="auto"/>
            <w:left w:val="none" w:sz="0" w:space="0" w:color="auto"/>
            <w:bottom w:val="none" w:sz="0" w:space="0" w:color="auto"/>
            <w:right w:val="none" w:sz="0" w:space="0" w:color="auto"/>
          </w:divBdr>
        </w:div>
        <w:div w:id="1070274502">
          <w:marLeft w:val="640"/>
          <w:marRight w:val="0"/>
          <w:marTop w:val="0"/>
          <w:marBottom w:val="0"/>
          <w:divBdr>
            <w:top w:val="none" w:sz="0" w:space="0" w:color="auto"/>
            <w:left w:val="none" w:sz="0" w:space="0" w:color="auto"/>
            <w:bottom w:val="none" w:sz="0" w:space="0" w:color="auto"/>
            <w:right w:val="none" w:sz="0" w:space="0" w:color="auto"/>
          </w:divBdr>
        </w:div>
        <w:div w:id="597518932">
          <w:marLeft w:val="640"/>
          <w:marRight w:val="0"/>
          <w:marTop w:val="0"/>
          <w:marBottom w:val="0"/>
          <w:divBdr>
            <w:top w:val="none" w:sz="0" w:space="0" w:color="auto"/>
            <w:left w:val="none" w:sz="0" w:space="0" w:color="auto"/>
            <w:bottom w:val="none" w:sz="0" w:space="0" w:color="auto"/>
            <w:right w:val="none" w:sz="0" w:space="0" w:color="auto"/>
          </w:divBdr>
        </w:div>
        <w:div w:id="1103917721">
          <w:marLeft w:val="640"/>
          <w:marRight w:val="0"/>
          <w:marTop w:val="0"/>
          <w:marBottom w:val="0"/>
          <w:divBdr>
            <w:top w:val="none" w:sz="0" w:space="0" w:color="auto"/>
            <w:left w:val="none" w:sz="0" w:space="0" w:color="auto"/>
            <w:bottom w:val="none" w:sz="0" w:space="0" w:color="auto"/>
            <w:right w:val="none" w:sz="0" w:space="0" w:color="auto"/>
          </w:divBdr>
        </w:div>
        <w:div w:id="253629627">
          <w:marLeft w:val="640"/>
          <w:marRight w:val="0"/>
          <w:marTop w:val="0"/>
          <w:marBottom w:val="0"/>
          <w:divBdr>
            <w:top w:val="none" w:sz="0" w:space="0" w:color="auto"/>
            <w:left w:val="none" w:sz="0" w:space="0" w:color="auto"/>
            <w:bottom w:val="none" w:sz="0" w:space="0" w:color="auto"/>
            <w:right w:val="none" w:sz="0" w:space="0" w:color="auto"/>
          </w:divBdr>
        </w:div>
        <w:div w:id="1568875274">
          <w:marLeft w:val="640"/>
          <w:marRight w:val="0"/>
          <w:marTop w:val="0"/>
          <w:marBottom w:val="0"/>
          <w:divBdr>
            <w:top w:val="none" w:sz="0" w:space="0" w:color="auto"/>
            <w:left w:val="none" w:sz="0" w:space="0" w:color="auto"/>
            <w:bottom w:val="none" w:sz="0" w:space="0" w:color="auto"/>
            <w:right w:val="none" w:sz="0" w:space="0" w:color="auto"/>
          </w:divBdr>
        </w:div>
        <w:div w:id="1205827078">
          <w:marLeft w:val="640"/>
          <w:marRight w:val="0"/>
          <w:marTop w:val="0"/>
          <w:marBottom w:val="0"/>
          <w:divBdr>
            <w:top w:val="none" w:sz="0" w:space="0" w:color="auto"/>
            <w:left w:val="none" w:sz="0" w:space="0" w:color="auto"/>
            <w:bottom w:val="none" w:sz="0" w:space="0" w:color="auto"/>
            <w:right w:val="none" w:sz="0" w:space="0" w:color="auto"/>
          </w:divBdr>
        </w:div>
        <w:div w:id="1613829155">
          <w:marLeft w:val="640"/>
          <w:marRight w:val="0"/>
          <w:marTop w:val="0"/>
          <w:marBottom w:val="0"/>
          <w:divBdr>
            <w:top w:val="none" w:sz="0" w:space="0" w:color="auto"/>
            <w:left w:val="none" w:sz="0" w:space="0" w:color="auto"/>
            <w:bottom w:val="none" w:sz="0" w:space="0" w:color="auto"/>
            <w:right w:val="none" w:sz="0" w:space="0" w:color="auto"/>
          </w:divBdr>
        </w:div>
        <w:div w:id="2136096363">
          <w:marLeft w:val="640"/>
          <w:marRight w:val="0"/>
          <w:marTop w:val="0"/>
          <w:marBottom w:val="0"/>
          <w:divBdr>
            <w:top w:val="none" w:sz="0" w:space="0" w:color="auto"/>
            <w:left w:val="none" w:sz="0" w:space="0" w:color="auto"/>
            <w:bottom w:val="none" w:sz="0" w:space="0" w:color="auto"/>
            <w:right w:val="none" w:sz="0" w:space="0" w:color="auto"/>
          </w:divBdr>
        </w:div>
      </w:divsChild>
    </w:div>
    <w:div w:id="825701640">
      <w:bodyDiv w:val="1"/>
      <w:marLeft w:val="0"/>
      <w:marRight w:val="0"/>
      <w:marTop w:val="0"/>
      <w:marBottom w:val="0"/>
      <w:divBdr>
        <w:top w:val="none" w:sz="0" w:space="0" w:color="auto"/>
        <w:left w:val="none" w:sz="0" w:space="0" w:color="auto"/>
        <w:bottom w:val="none" w:sz="0" w:space="0" w:color="auto"/>
        <w:right w:val="none" w:sz="0" w:space="0" w:color="auto"/>
      </w:divBdr>
    </w:div>
    <w:div w:id="825975092">
      <w:bodyDiv w:val="1"/>
      <w:marLeft w:val="0"/>
      <w:marRight w:val="0"/>
      <w:marTop w:val="0"/>
      <w:marBottom w:val="0"/>
      <w:divBdr>
        <w:top w:val="none" w:sz="0" w:space="0" w:color="auto"/>
        <w:left w:val="none" w:sz="0" w:space="0" w:color="auto"/>
        <w:bottom w:val="none" w:sz="0" w:space="0" w:color="auto"/>
        <w:right w:val="none" w:sz="0" w:space="0" w:color="auto"/>
      </w:divBdr>
    </w:div>
    <w:div w:id="826359760">
      <w:bodyDiv w:val="1"/>
      <w:marLeft w:val="0"/>
      <w:marRight w:val="0"/>
      <w:marTop w:val="0"/>
      <w:marBottom w:val="0"/>
      <w:divBdr>
        <w:top w:val="none" w:sz="0" w:space="0" w:color="auto"/>
        <w:left w:val="none" w:sz="0" w:space="0" w:color="auto"/>
        <w:bottom w:val="none" w:sz="0" w:space="0" w:color="auto"/>
        <w:right w:val="none" w:sz="0" w:space="0" w:color="auto"/>
      </w:divBdr>
    </w:div>
    <w:div w:id="826479419">
      <w:bodyDiv w:val="1"/>
      <w:marLeft w:val="0"/>
      <w:marRight w:val="0"/>
      <w:marTop w:val="0"/>
      <w:marBottom w:val="0"/>
      <w:divBdr>
        <w:top w:val="none" w:sz="0" w:space="0" w:color="auto"/>
        <w:left w:val="none" w:sz="0" w:space="0" w:color="auto"/>
        <w:bottom w:val="none" w:sz="0" w:space="0" w:color="auto"/>
        <w:right w:val="none" w:sz="0" w:space="0" w:color="auto"/>
      </w:divBdr>
    </w:div>
    <w:div w:id="828444448">
      <w:bodyDiv w:val="1"/>
      <w:marLeft w:val="0"/>
      <w:marRight w:val="0"/>
      <w:marTop w:val="0"/>
      <w:marBottom w:val="0"/>
      <w:divBdr>
        <w:top w:val="none" w:sz="0" w:space="0" w:color="auto"/>
        <w:left w:val="none" w:sz="0" w:space="0" w:color="auto"/>
        <w:bottom w:val="none" w:sz="0" w:space="0" w:color="auto"/>
        <w:right w:val="none" w:sz="0" w:space="0" w:color="auto"/>
      </w:divBdr>
    </w:div>
    <w:div w:id="829639040">
      <w:bodyDiv w:val="1"/>
      <w:marLeft w:val="0"/>
      <w:marRight w:val="0"/>
      <w:marTop w:val="0"/>
      <w:marBottom w:val="0"/>
      <w:divBdr>
        <w:top w:val="none" w:sz="0" w:space="0" w:color="auto"/>
        <w:left w:val="none" w:sz="0" w:space="0" w:color="auto"/>
        <w:bottom w:val="none" w:sz="0" w:space="0" w:color="auto"/>
        <w:right w:val="none" w:sz="0" w:space="0" w:color="auto"/>
      </w:divBdr>
    </w:div>
    <w:div w:id="829752673">
      <w:bodyDiv w:val="1"/>
      <w:marLeft w:val="0"/>
      <w:marRight w:val="0"/>
      <w:marTop w:val="0"/>
      <w:marBottom w:val="0"/>
      <w:divBdr>
        <w:top w:val="none" w:sz="0" w:space="0" w:color="auto"/>
        <w:left w:val="none" w:sz="0" w:space="0" w:color="auto"/>
        <w:bottom w:val="none" w:sz="0" w:space="0" w:color="auto"/>
        <w:right w:val="none" w:sz="0" w:space="0" w:color="auto"/>
      </w:divBdr>
    </w:div>
    <w:div w:id="830364589">
      <w:bodyDiv w:val="1"/>
      <w:marLeft w:val="0"/>
      <w:marRight w:val="0"/>
      <w:marTop w:val="0"/>
      <w:marBottom w:val="0"/>
      <w:divBdr>
        <w:top w:val="none" w:sz="0" w:space="0" w:color="auto"/>
        <w:left w:val="none" w:sz="0" w:space="0" w:color="auto"/>
        <w:bottom w:val="none" w:sz="0" w:space="0" w:color="auto"/>
        <w:right w:val="none" w:sz="0" w:space="0" w:color="auto"/>
      </w:divBdr>
    </w:div>
    <w:div w:id="833110096">
      <w:bodyDiv w:val="1"/>
      <w:marLeft w:val="0"/>
      <w:marRight w:val="0"/>
      <w:marTop w:val="0"/>
      <w:marBottom w:val="0"/>
      <w:divBdr>
        <w:top w:val="none" w:sz="0" w:space="0" w:color="auto"/>
        <w:left w:val="none" w:sz="0" w:space="0" w:color="auto"/>
        <w:bottom w:val="none" w:sz="0" w:space="0" w:color="auto"/>
        <w:right w:val="none" w:sz="0" w:space="0" w:color="auto"/>
      </w:divBdr>
    </w:div>
    <w:div w:id="833647383">
      <w:bodyDiv w:val="1"/>
      <w:marLeft w:val="0"/>
      <w:marRight w:val="0"/>
      <w:marTop w:val="0"/>
      <w:marBottom w:val="0"/>
      <w:divBdr>
        <w:top w:val="none" w:sz="0" w:space="0" w:color="auto"/>
        <w:left w:val="none" w:sz="0" w:space="0" w:color="auto"/>
        <w:bottom w:val="none" w:sz="0" w:space="0" w:color="auto"/>
        <w:right w:val="none" w:sz="0" w:space="0" w:color="auto"/>
      </w:divBdr>
    </w:div>
    <w:div w:id="833834367">
      <w:bodyDiv w:val="1"/>
      <w:marLeft w:val="0"/>
      <w:marRight w:val="0"/>
      <w:marTop w:val="0"/>
      <w:marBottom w:val="0"/>
      <w:divBdr>
        <w:top w:val="none" w:sz="0" w:space="0" w:color="auto"/>
        <w:left w:val="none" w:sz="0" w:space="0" w:color="auto"/>
        <w:bottom w:val="none" w:sz="0" w:space="0" w:color="auto"/>
        <w:right w:val="none" w:sz="0" w:space="0" w:color="auto"/>
      </w:divBdr>
    </w:div>
    <w:div w:id="834732410">
      <w:bodyDiv w:val="1"/>
      <w:marLeft w:val="0"/>
      <w:marRight w:val="0"/>
      <w:marTop w:val="0"/>
      <w:marBottom w:val="0"/>
      <w:divBdr>
        <w:top w:val="none" w:sz="0" w:space="0" w:color="auto"/>
        <w:left w:val="none" w:sz="0" w:space="0" w:color="auto"/>
        <w:bottom w:val="none" w:sz="0" w:space="0" w:color="auto"/>
        <w:right w:val="none" w:sz="0" w:space="0" w:color="auto"/>
      </w:divBdr>
    </w:div>
    <w:div w:id="836070024">
      <w:bodyDiv w:val="1"/>
      <w:marLeft w:val="0"/>
      <w:marRight w:val="0"/>
      <w:marTop w:val="0"/>
      <w:marBottom w:val="0"/>
      <w:divBdr>
        <w:top w:val="none" w:sz="0" w:space="0" w:color="auto"/>
        <w:left w:val="none" w:sz="0" w:space="0" w:color="auto"/>
        <w:bottom w:val="none" w:sz="0" w:space="0" w:color="auto"/>
        <w:right w:val="none" w:sz="0" w:space="0" w:color="auto"/>
      </w:divBdr>
    </w:div>
    <w:div w:id="836117903">
      <w:bodyDiv w:val="1"/>
      <w:marLeft w:val="0"/>
      <w:marRight w:val="0"/>
      <w:marTop w:val="0"/>
      <w:marBottom w:val="0"/>
      <w:divBdr>
        <w:top w:val="none" w:sz="0" w:space="0" w:color="auto"/>
        <w:left w:val="none" w:sz="0" w:space="0" w:color="auto"/>
        <w:bottom w:val="none" w:sz="0" w:space="0" w:color="auto"/>
        <w:right w:val="none" w:sz="0" w:space="0" w:color="auto"/>
      </w:divBdr>
    </w:div>
    <w:div w:id="836580218">
      <w:bodyDiv w:val="1"/>
      <w:marLeft w:val="0"/>
      <w:marRight w:val="0"/>
      <w:marTop w:val="0"/>
      <w:marBottom w:val="0"/>
      <w:divBdr>
        <w:top w:val="none" w:sz="0" w:space="0" w:color="auto"/>
        <w:left w:val="none" w:sz="0" w:space="0" w:color="auto"/>
        <w:bottom w:val="none" w:sz="0" w:space="0" w:color="auto"/>
        <w:right w:val="none" w:sz="0" w:space="0" w:color="auto"/>
      </w:divBdr>
    </w:div>
    <w:div w:id="837765900">
      <w:bodyDiv w:val="1"/>
      <w:marLeft w:val="0"/>
      <w:marRight w:val="0"/>
      <w:marTop w:val="0"/>
      <w:marBottom w:val="0"/>
      <w:divBdr>
        <w:top w:val="none" w:sz="0" w:space="0" w:color="auto"/>
        <w:left w:val="none" w:sz="0" w:space="0" w:color="auto"/>
        <w:bottom w:val="none" w:sz="0" w:space="0" w:color="auto"/>
        <w:right w:val="none" w:sz="0" w:space="0" w:color="auto"/>
      </w:divBdr>
    </w:div>
    <w:div w:id="838041027">
      <w:bodyDiv w:val="1"/>
      <w:marLeft w:val="0"/>
      <w:marRight w:val="0"/>
      <w:marTop w:val="0"/>
      <w:marBottom w:val="0"/>
      <w:divBdr>
        <w:top w:val="none" w:sz="0" w:space="0" w:color="auto"/>
        <w:left w:val="none" w:sz="0" w:space="0" w:color="auto"/>
        <w:bottom w:val="none" w:sz="0" w:space="0" w:color="auto"/>
        <w:right w:val="none" w:sz="0" w:space="0" w:color="auto"/>
      </w:divBdr>
    </w:div>
    <w:div w:id="840655065">
      <w:bodyDiv w:val="1"/>
      <w:marLeft w:val="0"/>
      <w:marRight w:val="0"/>
      <w:marTop w:val="0"/>
      <w:marBottom w:val="0"/>
      <w:divBdr>
        <w:top w:val="none" w:sz="0" w:space="0" w:color="auto"/>
        <w:left w:val="none" w:sz="0" w:space="0" w:color="auto"/>
        <w:bottom w:val="none" w:sz="0" w:space="0" w:color="auto"/>
        <w:right w:val="none" w:sz="0" w:space="0" w:color="auto"/>
      </w:divBdr>
    </w:div>
    <w:div w:id="841630796">
      <w:bodyDiv w:val="1"/>
      <w:marLeft w:val="0"/>
      <w:marRight w:val="0"/>
      <w:marTop w:val="0"/>
      <w:marBottom w:val="0"/>
      <w:divBdr>
        <w:top w:val="none" w:sz="0" w:space="0" w:color="auto"/>
        <w:left w:val="none" w:sz="0" w:space="0" w:color="auto"/>
        <w:bottom w:val="none" w:sz="0" w:space="0" w:color="auto"/>
        <w:right w:val="none" w:sz="0" w:space="0" w:color="auto"/>
      </w:divBdr>
    </w:div>
    <w:div w:id="842664598">
      <w:bodyDiv w:val="1"/>
      <w:marLeft w:val="0"/>
      <w:marRight w:val="0"/>
      <w:marTop w:val="0"/>
      <w:marBottom w:val="0"/>
      <w:divBdr>
        <w:top w:val="none" w:sz="0" w:space="0" w:color="auto"/>
        <w:left w:val="none" w:sz="0" w:space="0" w:color="auto"/>
        <w:bottom w:val="none" w:sz="0" w:space="0" w:color="auto"/>
        <w:right w:val="none" w:sz="0" w:space="0" w:color="auto"/>
      </w:divBdr>
    </w:div>
    <w:div w:id="844587320">
      <w:bodyDiv w:val="1"/>
      <w:marLeft w:val="0"/>
      <w:marRight w:val="0"/>
      <w:marTop w:val="0"/>
      <w:marBottom w:val="0"/>
      <w:divBdr>
        <w:top w:val="none" w:sz="0" w:space="0" w:color="auto"/>
        <w:left w:val="none" w:sz="0" w:space="0" w:color="auto"/>
        <w:bottom w:val="none" w:sz="0" w:space="0" w:color="auto"/>
        <w:right w:val="none" w:sz="0" w:space="0" w:color="auto"/>
      </w:divBdr>
    </w:div>
    <w:div w:id="844632582">
      <w:bodyDiv w:val="1"/>
      <w:marLeft w:val="0"/>
      <w:marRight w:val="0"/>
      <w:marTop w:val="0"/>
      <w:marBottom w:val="0"/>
      <w:divBdr>
        <w:top w:val="none" w:sz="0" w:space="0" w:color="auto"/>
        <w:left w:val="none" w:sz="0" w:space="0" w:color="auto"/>
        <w:bottom w:val="none" w:sz="0" w:space="0" w:color="auto"/>
        <w:right w:val="none" w:sz="0" w:space="0" w:color="auto"/>
      </w:divBdr>
    </w:div>
    <w:div w:id="845293717">
      <w:bodyDiv w:val="1"/>
      <w:marLeft w:val="0"/>
      <w:marRight w:val="0"/>
      <w:marTop w:val="0"/>
      <w:marBottom w:val="0"/>
      <w:divBdr>
        <w:top w:val="none" w:sz="0" w:space="0" w:color="auto"/>
        <w:left w:val="none" w:sz="0" w:space="0" w:color="auto"/>
        <w:bottom w:val="none" w:sz="0" w:space="0" w:color="auto"/>
        <w:right w:val="none" w:sz="0" w:space="0" w:color="auto"/>
      </w:divBdr>
    </w:div>
    <w:div w:id="845750002">
      <w:bodyDiv w:val="1"/>
      <w:marLeft w:val="0"/>
      <w:marRight w:val="0"/>
      <w:marTop w:val="0"/>
      <w:marBottom w:val="0"/>
      <w:divBdr>
        <w:top w:val="none" w:sz="0" w:space="0" w:color="auto"/>
        <w:left w:val="none" w:sz="0" w:space="0" w:color="auto"/>
        <w:bottom w:val="none" w:sz="0" w:space="0" w:color="auto"/>
        <w:right w:val="none" w:sz="0" w:space="0" w:color="auto"/>
      </w:divBdr>
    </w:div>
    <w:div w:id="845901991">
      <w:bodyDiv w:val="1"/>
      <w:marLeft w:val="0"/>
      <w:marRight w:val="0"/>
      <w:marTop w:val="0"/>
      <w:marBottom w:val="0"/>
      <w:divBdr>
        <w:top w:val="none" w:sz="0" w:space="0" w:color="auto"/>
        <w:left w:val="none" w:sz="0" w:space="0" w:color="auto"/>
        <w:bottom w:val="none" w:sz="0" w:space="0" w:color="auto"/>
        <w:right w:val="none" w:sz="0" w:space="0" w:color="auto"/>
      </w:divBdr>
    </w:div>
    <w:div w:id="847673423">
      <w:bodyDiv w:val="1"/>
      <w:marLeft w:val="0"/>
      <w:marRight w:val="0"/>
      <w:marTop w:val="0"/>
      <w:marBottom w:val="0"/>
      <w:divBdr>
        <w:top w:val="none" w:sz="0" w:space="0" w:color="auto"/>
        <w:left w:val="none" w:sz="0" w:space="0" w:color="auto"/>
        <w:bottom w:val="none" w:sz="0" w:space="0" w:color="auto"/>
        <w:right w:val="none" w:sz="0" w:space="0" w:color="auto"/>
      </w:divBdr>
    </w:div>
    <w:div w:id="848763656">
      <w:bodyDiv w:val="1"/>
      <w:marLeft w:val="0"/>
      <w:marRight w:val="0"/>
      <w:marTop w:val="0"/>
      <w:marBottom w:val="0"/>
      <w:divBdr>
        <w:top w:val="none" w:sz="0" w:space="0" w:color="auto"/>
        <w:left w:val="none" w:sz="0" w:space="0" w:color="auto"/>
        <w:bottom w:val="none" w:sz="0" w:space="0" w:color="auto"/>
        <w:right w:val="none" w:sz="0" w:space="0" w:color="auto"/>
      </w:divBdr>
    </w:div>
    <w:div w:id="849492919">
      <w:bodyDiv w:val="1"/>
      <w:marLeft w:val="0"/>
      <w:marRight w:val="0"/>
      <w:marTop w:val="0"/>
      <w:marBottom w:val="0"/>
      <w:divBdr>
        <w:top w:val="none" w:sz="0" w:space="0" w:color="auto"/>
        <w:left w:val="none" w:sz="0" w:space="0" w:color="auto"/>
        <w:bottom w:val="none" w:sz="0" w:space="0" w:color="auto"/>
        <w:right w:val="none" w:sz="0" w:space="0" w:color="auto"/>
      </w:divBdr>
    </w:div>
    <w:div w:id="850997123">
      <w:bodyDiv w:val="1"/>
      <w:marLeft w:val="0"/>
      <w:marRight w:val="0"/>
      <w:marTop w:val="0"/>
      <w:marBottom w:val="0"/>
      <w:divBdr>
        <w:top w:val="none" w:sz="0" w:space="0" w:color="auto"/>
        <w:left w:val="none" w:sz="0" w:space="0" w:color="auto"/>
        <w:bottom w:val="none" w:sz="0" w:space="0" w:color="auto"/>
        <w:right w:val="none" w:sz="0" w:space="0" w:color="auto"/>
      </w:divBdr>
    </w:div>
    <w:div w:id="852181668">
      <w:bodyDiv w:val="1"/>
      <w:marLeft w:val="0"/>
      <w:marRight w:val="0"/>
      <w:marTop w:val="0"/>
      <w:marBottom w:val="0"/>
      <w:divBdr>
        <w:top w:val="none" w:sz="0" w:space="0" w:color="auto"/>
        <w:left w:val="none" w:sz="0" w:space="0" w:color="auto"/>
        <w:bottom w:val="none" w:sz="0" w:space="0" w:color="auto"/>
        <w:right w:val="none" w:sz="0" w:space="0" w:color="auto"/>
      </w:divBdr>
    </w:div>
    <w:div w:id="853418337">
      <w:bodyDiv w:val="1"/>
      <w:marLeft w:val="0"/>
      <w:marRight w:val="0"/>
      <w:marTop w:val="0"/>
      <w:marBottom w:val="0"/>
      <w:divBdr>
        <w:top w:val="none" w:sz="0" w:space="0" w:color="auto"/>
        <w:left w:val="none" w:sz="0" w:space="0" w:color="auto"/>
        <w:bottom w:val="none" w:sz="0" w:space="0" w:color="auto"/>
        <w:right w:val="none" w:sz="0" w:space="0" w:color="auto"/>
      </w:divBdr>
    </w:div>
    <w:div w:id="853572280">
      <w:bodyDiv w:val="1"/>
      <w:marLeft w:val="0"/>
      <w:marRight w:val="0"/>
      <w:marTop w:val="0"/>
      <w:marBottom w:val="0"/>
      <w:divBdr>
        <w:top w:val="none" w:sz="0" w:space="0" w:color="auto"/>
        <w:left w:val="none" w:sz="0" w:space="0" w:color="auto"/>
        <w:bottom w:val="none" w:sz="0" w:space="0" w:color="auto"/>
        <w:right w:val="none" w:sz="0" w:space="0" w:color="auto"/>
      </w:divBdr>
    </w:div>
    <w:div w:id="853884011">
      <w:bodyDiv w:val="1"/>
      <w:marLeft w:val="0"/>
      <w:marRight w:val="0"/>
      <w:marTop w:val="0"/>
      <w:marBottom w:val="0"/>
      <w:divBdr>
        <w:top w:val="none" w:sz="0" w:space="0" w:color="auto"/>
        <w:left w:val="none" w:sz="0" w:space="0" w:color="auto"/>
        <w:bottom w:val="none" w:sz="0" w:space="0" w:color="auto"/>
        <w:right w:val="none" w:sz="0" w:space="0" w:color="auto"/>
      </w:divBdr>
    </w:div>
    <w:div w:id="855577432">
      <w:bodyDiv w:val="1"/>
      <w:marLeft w:val="0"/>
      <w:marRight w:val="0"/>
      <w:marTop w:val="0"/>
      <w:marBottom w:val="0"/>
      <w:divBdr>
        <w:top w:val="none" w:sz="0" w:space="0" w:color="auto"/>
        <w:left w:val="none" w:sz="0" w:space="0" w:color="auto"/>
        <w:bottom w:val="none" w:sz="0" w:space="0" w:color="auto"/>
        <w:right w:val="none" w:sz="0" w:space="0" w:color="auto"/>
      </w:divBdr>
    </w:div>
    <w:div w:id="855967840">
      <w:bodyDiv w:val="1"/>
      <w:marLeft w:val="0"/>
      <w:marRight w:val="0"/>
      <w:marTop w:val="0"/>
      <w:marBottom w:val="0"/>
      <w:divBdr>
        <w:top w:val="none" w:sz="0" w:space="0" w:color="auto"/>
        <w:left w:val="none" w:sz="0" w:space="0" w:color="auto"/>
        <w:bottom w:val="none" w:sz="0" w:space="0" w:color="auto"/>
        <w:right w:val="none" w:sz="0" w:space="0" w:color="auto"/>
      </w:divBdr>
    </w:div>
    <w:div w:id="856188095">
      <w:bodyDiv w:val="1"/>
      <w:marLeft w:val="0"/>
      <w:marRight w:val="0"/>
      <w:marTop w:val="0"/>
      <w:marBottom w:val="0"/>
      <w:divBdr>
        <w:top w:val="none" w:sz="0" w:space="0" w:color="auto"/>
        <w:left w:val="none" w:sz="0" w:space="0" w:color="auto"/>
        <w:bottom w:val="none" w:sz="0" w:space="0" w:color="auto"/>
        <w:right w:val="none" w:sz="0" w:space="0" w:color="auto"/>
      </w:divBdr>
    </w:div>
    <w:div w:id="856507737">
      <w:bodyDiv w:val="1"/>
      <w:marLeft w:val="0"/>
      <w:marRight w:val="0"/>
      <w:marTop w:val="0"/>
      <w:marBottom w:val="0"/>
      <w:divBdr>
        <w:top w:val="none" w:sz="0" w:space="0" w:color="auto"/>
        <w:left w:val="none" w:sz="0" w:space="0" w:color="auto"/>
        <w:bottom w:val="none" w:sz="0" w:space="0" w:color="auto"/>
        <w:right w:val="none" w:sz="0" w:space="0" w:color="auto"/>
      </w:divBdr>
    </w:div>
    <w:div w:id="857237059">
      <w:bodyDiv w:val="1"/>
      <w:marLeft w:val="0"/>
      <w:marRight w:val="0"/>
      <w:marTop w:val="0"/>
      <w:marBottom w:val="0"/>
      <w:divBdr>
        <w:top w:val="none" w:sz="0" w:space="0" w:color="auto"/>
        <w:left w:val="none" w:sz="0" w:space="0" w:color="auto"/>
        <w:bottom w:val="none" w:sz="0" w:space="0" w:color="auto"/>
        <w:right w:val="none" w:sz="0" w:space="0" w:color="auto"/>
      </w:divBdr>
    </w:div>
    <w:div w:id="857932538">
      <w:bodyDiv w:val="1"/>
      <w:marLeft w:val="0"/>
      <w:marRight w:val="0"/>
      <w:marTop w:val="0"/>
      <w:marBottom w:val="0"/>
      <w:divBdr>
        <w:top w:val="none" w:sz="0" w:space="0" w:color="auto"/>
        <w:left w:val="none" w:sz="0" w:space="0" w:color="auto"/>
        <w:bottom w:val="none" w:sz="0" w:space="0" w:color="auto"/>
        <w:right w:val="none" w:sz="0" w:space="0" w:color="auto"/>
      </w:divBdr>
    </w:div>
    <w:div w:id="858005172">
      <w:bodyDiv w:val="1"/>
      <w:marLeft w:val="0"/>
      <w:marRight w:val="0"/>
      <w:marTop w:val="0"/>
      <w:marBottom w:val="0"/>
      <w:divBdr>
        <w:top w:val="none" w:sz="0" w:space="0" w:color="auto"/>
        <w:left w:val="none" w:sz="0" w:space="0" w:color="auto"/>
        <w:bottom w:val="none" w:sz="0" w:space="0" w:color="auto"/>
        <w:right w:val="none" w:sz="0" w:space="0" w:color="auto"/>
      </w:divBdr>
    </w:div>
    <w:div w:id="858616788">
      <w:bodyDiv w:val="1"/>
      <w:marLeft w:val="0"/>
      <w:marRight w:val="0"/>
      <w:marTop w:val="0"/>
      <w:marBottom w:val="0"/>
      <w:divBdr>
        <w:top w:val="none" w:sz="0" w:space="0" w:color="auto"/>
        <w:left w:val="none" w:sz="0" w:space="0" w:color="auto"/>
        <w:bottom w:val="none" w:sz="0" w:space="0" w:color="auto"/>
        <w:right w:val="none" w:sz="0" w:space="0" w:color="auto"/>
      </w:divBdr>
    </w:div>
    <w:div w:id="858852707">
      <w:bodyDiv w:val="1"/>
      <w:marLeft w:val="0"/>
      <w:marRight w:val="0"/>
      <w:marTop w:val="0"/>
      <w:marBottom w:val="0"/>
      <w:divBdr>
        <w:top w:val="none" w:sz="0" w:space="0" w:color="auto"/>
        <w:left w:val="none" w:sz="0" w:space="0" w:color="auto"/>
        <w:bottom w:val="none" w:sz="0" w:space="0" w:color="auto"/>
        <w:right w:val="none" w:sz="0" w:space="0" w:color="auto"/>
      </w:divBdr>
    </w:div>
    <w:div w:id="858859579">
      <w:bodyDiv w:val="1"/>
      <w:marLeft w:val="0"/>
      <w:marRight w:val="0"/>
      <w:marTop w:val="0"/>
      <w:marBottom w:val="0"/>
      <w:divBdr>
        <w:top w:val="none" w:sz="0" w:space="0" w:color="auto"/>
        <w:left w:val="none" w:sz="0" w:space="0" w:color="auto"/>
        <w:bottom w:val="none" w:sz="0" w:space="0" w:color="auto"/>
        <w:right w:val="none" w:sz="0" w:space="0" w:color="auto"/>
      </w:divBdr>
    </w:div>
    <w:div w:id="859243839">
      <w:bodyDiv w:val="1"/>
      <w:marLeft w:val="0"/>
      <w:marRight w:val="0"/>
      <w:marTop w:val="0"/>
      <w:marBottom w:val="0"/>
      <w:divBdr>
        <w:top w:val="none" w:sz="0" w:space="0" w:color="auto"/>
        <w:left w:val="none" w:sz="0" w:space="0" w:color="auto"/>
        <w:bottom w:val="none" w:sz="0" w:space="0" w:color="auto"/>
        <w:right w:val="none" w:sz="0" w:space="0" w:color="auto"/>
      </w:divBdr>
    </w:div>
    <w:div w:id="860898667">
      <w:bodyDiv w:val="1"/>
      <w:marLeft w:val="0"/>
      <w:marRight w:val="0"/>
      <w:marTop w:val="0"/>
      <w:marBottom w:val="0"/>
      <w:divBdr>
        <w:top w:val="none" w:sz="0" w:space="0" w:color="auto"/>
        <w:left w:val="none" w:sz="0" w:space="0" w:color="auto"/>
        <w:bottom w:val="none" w:sz="0" w:space="0" w:color="auto"/>
        <w:right w:val="none" w:sz="0" w:space="0" w:color="auto"/>
      </w:divBdr>
    </w:div>
    <w:div w:id="862330159">
      <w:bodyDiv w:val="1"/>
      <w:marLeft w:val="0"/>
      <w:marRight w:val="0"/>
      <w:marTop w:val="0"/>
      <w:marBottom w:val="0"/>
      <w:divBdr>
        <w:top w:val="none" w:sz="0" w:space="0" w:color="auto"/>
        <w:left w:val="none" w:sz="0" w:space="0" w:color="auto"/>
        <w:bottom w:val="none" w:sz="0" w:space="0" w:color="auto"/>
        <w:right w:val="none" w:sz="0" w:space="0" w:color="auto"/>
      </w:divBdr>
    </w:div>
    <w:div w:id="864027814">
      <w:bodyDiv w:val="1"/>
      <w:marLeft w:val="0"/>
      <w:marRight w:val="0"/>
      <w:marTop w:val="0"/>
      <w:marBottom w:val="0"/>
      <w:divBdr>
        <w:top w:val="none" w:sz="0" w:space="0" w:color="auto"/>
        <w:left w:val="none" w:sz="0" w:space="0" w:color="auto"/>
        <w:bottom w:val="none" w:sz="0" w:space="0" w:color="auto"/>
        <w:right w:val="none" w:sz="0" w:space="0" w:color="auto"/>
      </w:divBdr>
    </w:div>
    <w:div w:id="864828894">
      <w:bodyDiv w:val="1"/>
      <w:marLeft w:val="0"/>
      <w:marRight w:val="0"/>
      <w:marTop w:val="0"/>
      <w:marBottom w:val="0"/>
      <w:divBdr>
        <w:top w:val="none" w:sz="0" w:space="0" w:color="auto"/>
        <w:left w:val="none" w:sz="0" w:space="0" w:color="auto"/>
        <w:bottom w:val="none" w:sz="0" w:space="0" w:color="auto"/>
        <w:right w:val="none" w:sz="0" w:space="0" w:color="auto"/>
      </w:divBdr>
    </w:div>
    <w:div w:id="865871663">
      <w:bodyDiv w:val="1"/>
      <w:marLeft w:val="0"/>
      <w:marRight w:val="0"/>
      <w:marTop w:val="0"/>
      <w:marBottom w:val="0"/>
      <w:divBdr>
        <w:top w:val="none" w:sz="0" w:space="0" w:color="auto"/>
        <w:left w:val="none" w:sz="0" w:space="0" w:color="auto"/>
        <w:bottom w:val="none" w:sz="0" w:space="0" w:color="auto"/>
        <w:right w:val="none" w:sz="0" w:space="0" w:color="auto"/>
      </w:divBdr>
    </w:div>
    <w:div w:id="868030631">
      <w:bodyDiv w:val="1"/>
      <w:marLeft w:val="0"/>
      <w:marRight w:val="0"/>
      <w:marTop w:val="0"/>
      <w:marBottom w:val="0"/>
      <w:divBdr>
        <w:top w:val="none" w:sz="0" w:space="0" w:color="auto"/>
        <w:left w:val="none" w:sz="0" w:space="0" w:color="auto"/>
        <w:bottom w:val="none" w:sz="0" w:space="0" w:color="auto"/>
        <w:right w:val="none" w:sz="0" w:space="0" w:color="auto"/>
      </w:divBdr>
    </w:div>
    <w:div w:id="869028917">
      <w:bodyDiv w:val="1"/>
      <w:marLeft w:val="0"/>
      <w:marRight w:val="0"/>
      <w:marTop w:val="0"/>
      <w:marBottom w:val="0"/>
      <w:divBdr>
        <w:top w:val="none" w:sz="0" w:space="0" w:color="auto"/>
        <w:left w:val="none" w:sz="0" w:space="0" w:color="auto"/>
        <w:bottom w:val="none" w:sz="0" w:space="0" w:color="auto"/>
        <w:right w:val="none" w:sz="0" w:space="0" w:color="auto"/>
      </w:divBdr>
    </w:div>
    <w:div w:id="870806502">
      <w:bodyDiv w:val="1"/>
      <w:marLeft w:val="0"/>
      <w:marRight w:val="0"/>
      <w:marTop w:val="0"/>
      <w:marBottom w:val="0"/>
      <w:divBdr>
        <w:top w:val="none" w:sz="0" w:space="0" w:color="auto"/>
        <w:left w:val="none" w:sz="0" w:space="0" w:color="auto"/>
        <w:bottom w:val="none" w:sz="0" w:space="0" w:color="auto"/>
        <w:right w:val="none" w:sz="0" w:space="0" w:color="auto"/>
      </w:divBdr>
    </w:div>
    <w:div w:id="870994263">
      <w:bodyDiv w:val="1"/>
      <w:marLeft w:val="0"/>
      <w:marRight w:val="0"/>
      <w:marTop w:val="0"/>
      <w:marBottom w:val="0"/>
      <w:divBdr>
        <w:top w:val="none" w:sz="0" w:space="0" w:color="auto"/>
        <w:left w:val="none" w:sz="0" w:space="0" w:color="auto"/>
        <w:bottom w:val="none" w:sz="0" w:space="0" w:color="auto"/>
        <w:right w:val="none" w:sz="0" w:space="0" w:color="auto"/>
      </w:divBdr>
    </w:div>
    <w:div w:id="872689067">
      <w:bodyDiv w:val="1"/>
      <w:marLeft w:val="0"/>
      <w:marRight w:val="0"/>
      <w:marTop w:val="0"/>
      <w:marBottom w:val="0"/>
      <w:divBdr>
        <w:top w:val="none" w:sz="0" w:space="0" w:color="auto"/>
        <w:left w:val="none" w:sz="0" w:space="0" w:color="auto"/>
        <w:bottom w:val="none" w:sz="0" w:space="0" w:color="auto"/>
        <w:right w:val="none" w:sz="0" w:space="0" w:color="auto"/>
      </w:divBdr>
    </w:div>
    <w:div w:id="873083061">
      <w:bodyDiv w:val="1"/>
      <w:marLeft w:val="0"/>
      <w:marRight w:val="0"/>
      <w:marTop w:val="0"/>
      <w:marBottom w:val="0"/>
      <w:divBdr>
        <w:top w:val="none" w:sz="0" w:space="0" w:color="auto"/>
        <w:left w:val="none" w:sz="0" w:space="0" w:color="auto"/>
        <w:bottom w:val="none" w:sz="0" w:space="0" w:color="auto"/>
        <w:right w:val="none" w:sz="0" w:space="0" w:color="auto"/>
      </w:divBdr>
    </w:div>
    <w:div w:id="874122406">
      <w:bodyDiv w:val="1"/>
      <w:marLeft w:val="0"/>
      <w:marRight w:val="0"/>
      <w:marTop w:val="0"/>
      <w:marBottom w:val="0"/>
      <w:divBdr>
        <w:top w:val="none" w:sz="0" w:space="0" w:color="auto"/>
        <w:left w:val="none" w:sz="0" w:space="0" w:color="auto"/>
        <w:bottom w:val="none" w:sz="0" w:space="0" w:color="auto"/>
        <w:right w:val="none" w:sz="0" w:space="0" w:color="auto"/>
      </w:divBdr>
    </w:div>
    <w:div w:id="874192806">
      <w:bodyDiv w:val="1"/>
      <w:marLeft w:val="0"/>
      <w:marRight w:val="0"/>
      <w:marTop w:val="0"/>
      <w:marBottom w:val="0"/>
      <w:divBdr>
        <w:top w:val="none" w:sz="0" w:space="0" w:color="auto"/>
        <w:left w:val="none" w:sz="0" w:space="0" w:color="auto"/>
        <w:bottom w:val="none" w:sz="0" w:space="0" w:color="auto"/>
        <w:right w:val="none" w:sz="0" w:space="0" w:color="auto"/>
      </w:divBdr>
    </w:div>
    <w:div w:id="875387800">
      <w:bodyDiv w:val="1"/>
      <w:marLeft w:val="0"/>
      <w:marRight w:val="0"/>
      <w:marTop w:val="0"/>
      <w:marBottom w:val="0"/>
      <w:divBdr>
        <w:top w:val="none" w:sz="0" w:space="0" w:color="auto"/>
        <w:left w:val="none" w:sz="0" w:space="0" w:color="auto"/>
        <w:bottom w:val="none" w:sz="0" w:space="0" w:color="auto"/>
        <w:right w:val="none" w:sz="0" w:space="0" w:color="auto"/>
      </w:divBdr>
    </w:div>
    <w:div w:id="875892569">
      <w:bodyDiv w:val="1"/>
      <w:marLeft w:val="0"/>
      <w:marRight w:val="0"/>
      <w:marTop w:val="0"/>
      <w:marBottom w:val="0"/>
      <w:divBdr>
        <w:top w:val="none" w:sz="0" w:space="0" w:color="auto"/>
        <w:left w:val="none" w:sz="0" w:space="0" w:color="auto"/>
        <w:bottom w:val="none" w:sz="0" w:space="0" w:color="auto"/>
        <w:right w:val="none" w:sz="0" w:space="0" w:color="auto"/>
      </w:divBdr>
    </w:div>
    <w:div w:id="876701860">
      <w:bodyDiv w:val="1"/>
      <w:marLeft w:val="0"/>
      <w:marRight w:val="0"/>
      <w:marTop w:val="0"/>
      <w:marBottom w:val="0"/>
      <w:divBdr>
        <w:top w:val="none" w:sz="0" w:space="0" w:color="auto"/>
        <w:left w:val="none" w:sz="0" w:space="0" w:color="auto"/>
        <w:bottom w:val="none" w:sz="0" w:space="0" w:color="auto"/>
        <w:right w:val="none" w:sz="0" w:space="0" w:color="auto"/>
      </w:divBdr>
    </w:div>
    <w:div w:id="877275113">
      <w:bodyDiv w:val="1"/>
      <w:marLeft w:val="0"/>
      <w:marRight w:val="0"/>
      <w:marTop w:val="0"/>
      <w:marBottom w:val="0"/>
      <w:divBdr>
        <w:top w:val="none" w:sz="0" w:space="0" w:color="auto"/>
        <w:left w:val="none" w:sz="0" w:space="0" w:color="auto"/>
        <w:bottom w:val="none" w:sz="0" w:space="0" w:color="auto"/>
        <w:right w:val="none" w:sz="0" w:space="0" w:color="auto"/>
      </w:divBdr>
      <w:divsChild>
        <w:div w:id="808740719">
          <w:marLeft w:val="640"/>
          <w:marRight w:val="0"/>
          <w:marTop w:val="0"/>
          <w:marBottom w:val="0"/>
          <w:divBdr>
            <w:top w:val="none" w:sz="0" w:space="0" w:color="auto"/>
            <w:left w:val="none" w:sz="0" w:space="0" w:color="auto"/>
            <w:bottom w:val="none" w:sz="0" w:space="0" w:color="auto"/>
            <w:right w:val="none" w:sz="0" w:space="0" w:color="auto"/>
          </w:divBdr>
        </w:div>
        <w:div w:id="596789512">
          <w:marLeft w:val="640"/>
          <w:marRight w:val="0"/>
          <w:marTop w:val="0"/>
          <w:marBottom w:val="0"/>
          <w:divBdr>
            <w:top w:val="none" w:sz="0" w:space="0" w:color="auto"/>
            <w:left w:val="none" w:sz="0" w:space="0" w:color="auto"/>
            <w:bottom w:val="none" w:sz="0" w:space="0" w:color="auto"/>
            <w:right w:val="none" w:sz="0" w:space="0" w:color="auto"/>
          </w:divBdr>
        </w:div>
        <w:div w:id="1375619049">
          <w:marLeft w:val="640"/>
          <w:marRight w:val="0"/>
          <w:marTop w:val="0"/>
          <w:marBottom w:val="0"/>
          <w:divBdr>
            <w:top w:val="none" w:sz="0" w:space="0" w:color="auto"/>
            <w:left w:val="none" w:sz="0" w:space="0" w:color="auto"/>
            <w:bottom w:val="none" w:sz="0" w:space="0" w:color="auto"/>
            <w:right w:val="none" w:sz="0" w:space="0" w:color="auto"/>
          </w:divBdr>
        </w:div>
        <w:div w:id="1300915674">
          <w:marLeft w:val="640"/>
          <w:marRight w:val="0"/>
          <w:marTop w:val="0"/>
          <w:marBottom w:val="0"/>
          <w:divBdr>
            <w:top w:val="none" w:sz="0" w:space="0" w:color="auto"/>
            <w:left w:val="none" w:sz="0" w:space="0" w:color="auto"/>
            <w:bottom w:val="none" w:sz="0" w:space="0" w:color="auto"/>
            <w:right w:val="none" w:sz="0" w:space="0" w:color="auto"/>
          </w:divBdr>
        </w:div>
        <w:div w:id="166752876">
          <w:marLeft w:val="640"/>
          <w:marRight w:val="0"/>
          <w:marTop w:val="0"/>
          <w:marBottom w:val="0"/>
          <w:divBdr>
            <w:top w:val="none" w:sz="0" w:space="0" w:color="auto"/>
            <w:left w:val="none" w:sz="0" w:space="0" w:color="auto"/>
            <w:bottom w:val="none" w:sz="0" w:space="0" w:color="auto"/>
            <w:right w:val="none" w:sz="0" w:space="0" w:color="auto"/>
          </w:divBdr>
        </w:div>
        <w:div w:id="959070065">
          <w:marLeft w:val="640"/>
          <w:marRight w:val="0"/>
          <w:marTop w:val="0"/>
          <w:marBottom w:val="0"/>
          <w:divBdr>
            <w:top w:val="none" w:sz="0" w:space="0" w:color="auto"/>
            <w:left w:val="none" w:sz="0" w:space="0" w:color="auto"/>
            <w:bottom w:val="none" w:sz="0" w:space="0" w:color="auto"/>
            <w:right w:val="none" w:sz="0" w:space="0" w:color="auto"/>
          </w:divBdr>
        </w:div>
        <w:div w:id="1569149732">
          <w:marLeft w:val="640"/>
          <w:marRight w:val="0"/>
          <w:marTop w:val="0"/>
          <w:marBottom w:val="0"/>
          <w:divBdr>
            <w:top w:val="none" w:sz="0" w:space="0" w:color="auto"/>
            <w:left w:val="none" w:sz="0" w:space="0" w:color="auto"/>
            <w:bottom w:val="none" w:sz="0" w:space="0" w:color="auto"/>
            <w:right w:val="none" w:sz="0" w:space="0" w:color="auto"/>
          </w:divBdr>
        </w:div>
        <w:div w:id="617567015">
          <w:marLeft w:val="640"/>
          <w:marRight w:val="0"/>
          <w:marTop w:val="0"/>
          <w:marBottom w:val="0"/>
          <w:divBdr>
            <w:top w:val="none" w:sz="0" w:space="0" w:color="auto"/>
            <w:left w:val="none" w:sz="0" w:space="0" w:color="auto"/>
            <w:bottom w:val="none" w:sz="0" w:space="0" w:color="auto"/>
            <w:right w:val="none" w:sz="0" w:space="0" w:color="auto"/>
          </w:divBdr>
        </w:div>
        <w:div w:id="657881018">
          <w:marLeft w:val="640"/>
          <w:marRight w:val="0"/>
          <w:marTop w:val="0"/>
          <w:marBottom w:val="0"/>
          <w:divBdr>
            <w:top w:val="none" w:sz="0" w:space="0" w:color="auto"/>
            <w:left w:val="none" w:sz="0" w:space="0" w:color="auto"/>
            <w:bottom w:val="none" w:sz="0" w:space="0" w:color="auto"/>
            <w:right w:val="none" w:sz="0" w:space="0" w:color="auto"/>
          </w:divBdr>
        </w:div>
        <w:div w:id="1160265638">
          <w:marLeft w:val="640"/>
          <w:marRight w:val="0"/>
          <w:marTop w:val="0"/>
          <w:marBottom w:val="0"/>
          <w:divBdr>
            <w:top w:val="none" w:sz="0" w:space="0" w:color="auto"/>
            <w:left w:val="none" w:sz="0" w:space="0" w:color="auto"/>
            <w:bottom w:val="none" w:sz="0" w:space="0" w:color="auto"/>
            <w:right w:val="none" w:sz="0" w:space="0" w:color="auto"/>
          </w:divBdr>
        </w:div>
        <w:div w:id="1426418543">
          <w:marLeft w:val="640"/>
          <w:marRight w:val="0"/>
          <w:marTop w:val="0"/>
          <w:marBottom w:val="0"/>
          <w:divBdr>
            <w:top w:val="none" w:sz="0" w:space="0" w:color="auto"/>
            <w:left w:val="none" w:sz="0" w:space="0" w:color="auto"/>
            <w:bottom w:val="none" w:sz="0" w:space="0" w:color="auto"/>
            <w:right w:val="none" w:sz="0" w:space="0" w:color="auto"/>
          </w:divBdr>
        </w:div>
        <w:div w:id="943614522">
          <w:marLeft w:val="640"/>
          <w:marRight w:val="0"/>
          <w:marTop w:val="0"/>
          <w:marBottom w:val="0"/>
          <w:divBdr>
            <w:top w:val="none" w:sz="0" w:space="0" w:color="auto"/>
            <w:left w:val="none" w:sz="0" w:space="0" w:color="auto"/>
            <w:bottom w:val="none" w:sz="0" w:space="0" w:color="auto"/>
            <w:right w:val="none" w:sz="0" w:space="0" w:color="auto"/>
          </w:divBdr>
        </w:div>
        <w:div w:id="1457528536">
          <w:marLeft w:val="640"/>
          <w:marRight w:val="0"/>
          <w:marTop w:val="0"/>
          <w:marBottom w:val="0"/>
          <w:divBdr>
            <w:top w:val="none" w:sz="0" w:space="0" w:color="auto"/>
            <w:left w:val="none" w:sz="0" w:space="0" w:color="auto"/>
            <w:bottom w:val="none" w:sz="0" w:space="0" w:color="auto"/>
            <w:right w:val="none" w:sz="0" w:space="0" w:color="auto"/>
          </w:divBdr>
        </w:div>
        <w:div w:id="1553616711">
          <w:marLeft w:val="640"/>
          <w:marRight w:val="0"/>
          <w:marTop w:val="0"/>
          <w:marBottom w:val="0"/>
          <w:divBdr>
            <w:top w:val="none" w:sz="0" w:space="0" w:color="auto"/>
            <w:left w:val="none" w:sz="0" w:space="0" w:color="auto"/>
            <w:bottom w:val="none" w:sz="0" w:space="0" w:color="auto"/>
            <w:right w:val="none" w:sz="0" w:space="0" w:color="auto"/>
          </w:divBdr>
        </w:div>
        <w:div w:id="1880434969">
          <w:marLeft w:val="640"/>
          <w:marRight w:val="0"/>
          <w:marTop w:val="0"/>
          <w:marBottom w:val="0"/>
          <w:divBdr>
            <w:top w:val="none" w:sz="0" w:space="0" w:color="auto"/>
            <w:left w:val="none" w:sz="0" w:space="0" w:color="auto"/>
            <w:bottom w:val="none" w:sz="0" w:space="0" w:color="auto"/>
            <w:right w:val="none" w:sz="0" w:space="0" w:color="auto"/>
          </w:divBdr>
        </w:div>
        <w:div w:id="816844779">
          <w:marLeft w:val="640"/>
          <w:marRight w:val="0"/>
          <w:marTop w:val="0"/>
          <w:marBottom w:val="0"/>
          <w:divBdr>
            <w:top w:val="none" w:sz="0" w:space="0" w:color="auto"/>
            <w:left w:val="none" w:sz="0" w:space="0" w:color="auto"/>
            <w:bottom w:val="none" w:sz="0" w:space="0" w:color="auto"/>
            <w:right w:val="none" w:sz="0" w:space="0" w:color="auto"/>
          </w:divBdr>
        </w:div>
        <w:div w:id="799222509">
          <w:marLeft w:val="640"/>
          <w:marRight w:val="0"/>
          <w:marTop w:val="0"/>
          <w:marBottom w:val="0"/>
          <w:divBdr>
            <w:top w:val="none" w:sz="0" w:space="0" w:color="auto"/>
            <w:left w:val="none" w:sz="0" w:space="0" w:color="auto"/>
            <w:bottom w:val="none" w:sz="0" w:space="0" w:color="auto"/>
            <w:right w:val="none" w:sz="0" w:space="0" w:color="auto"/>
          </w:divBdr>
        </w:div>
        <w:div w:id="1812676480">
          <w:marLeft w:val="640"/>
          <w:marRight w:val="0"/>
          <w:marTop w:val="0"/>
          <w:marBottom w:val="0"/>
          <w:divBdr>
            <w:top w:val="none" w:sz="0" w:space="0" w:color="auto"/>
            <w:left w:val="none" w:sz="0" w:space="0" w:color="auto"/>
            <w:bottom w:val="none" w:sz="0" w:space="0" w:color="auto"/>
            <w:right w:val="none" w:sz="0" w:space="0" w:color="auto"/>
          </w:divBdr>
        </w:div>
        <w:div w:id="793865605">
          <w:marLeft w:val="640"/>
          <w:marRight w:val="0"/>
          <w:marTop w:val="0"/>
          <w:marBottom w:val="0"/>
          <w:divBdr>
            <w:top w:val="none" w:sz="0" w:space="0" w:color="auto"/>
            <w:left w:val="none" w:sz="0" w:space="0" w:color="auto"/>
            <w:bottom w:val="none" w:sz="0" w:space="0" w:color="auto"/>
            <w:right w:val="none" w:sz="0" w:space="0" w:color="auto"/>
          </w:divBdr>
        </w:div>
        <w:div w:id="799569583">
          <w:marLeft w:val="640"/>
          <w:marRight w:val="0"/>
          <w:marTop w:val="0"/>
          <w:marBottom w:val="0"/>
          <w:divBdr>
            <w:top w:val="none" w:sz="0" w:space="0" w:color="auto"/>
            <w:left w:val="none" w:sz="0" w:space="0" w:color="auto"/>
            <w:bottom w:val="none" w:sz="0" w:space="0" w:color="auto"/>
            <w:right w:val="none" w:sz="0" w:space="0" w:color="auto"/>
          </w:divBdr>
        </w:div>
        <w:div w:id="1032917359">
          <w:marLeft w:val="640"/>
          <w:marRight w:val="0"/>
          <w:marTop w:val="0"/>
          <w:marBottom w:val="0"/>
          <w:divBdr>
            <w:top w:val="none" w:sz="0" w:space="0" w:color="auto"/>
            <w:left w:val="none" w:sz="0" w:space="0" w:color="auto"/>
            <w:bottom w:val="none" w:sz="0" w:space="0" w:color="auto"/>
            <w:right w:val="none" w:sz="0" w:space="0" w:color="auto"/>
          </w:divBdr>
        </w:div>
        <w:div w:id="1870413860">
          <w:marLeft w:val="640"/>
          <w:marRight w:val="0"/>
          <w:marTop w:val="0"/>
          <w:marBottom w:val="0"/>
          <w:divBdr>
            <w:top w:val="none" w:sz="0" w:space="0" w:color="auto"/>
            <w:left w:val="none" w:sz="0" w:space="0" w:color="auto"/>
            <w:bottom w:val="none" w:sz="0" w:space="0" w:color="auto"/>
            <w:right w:val="none" w:sz="0" w:space="0" w:color="auto"/>
          </w:divBdr>
        </w:div>
        <w:div w:id="1004825482">
          <w:marLeft w:val="640"/>
          <w:marRight w:val="0"/>
          <w:marTop w:val="0"/>
          <w:marBottom w:val="0"/>
          <w:divBdr>
            <w:top w:val="none" w:sz="0" w:space="0" w:color="auto"/>
            <w:left w:val="none" w:sz="0" w:space="0" w:color="auto"/>
            <w:bottom w:val="none" w:sz="0" w:space="0" w:color="auto"/>
            <w:right w:val="none" w:sz="0" w:space="0" w:color="auto"/>
          </w:divBdr>
        </w:div>
        <w:div w:id="744062609">
          <w:marLeft w:val="640"/>
          <w:marRight w:val="0"/>
          <w:marTop w:val="0"/>
          <w:marBottom w:val="0"/>
          <w:divBdr>
            <w:top w:val="none" w:sz="0" w:space="0" w:color="auto"/>
            <w:left w:val="none" w:sz="0" w:space="0" w:color="auto"/>
            <w:bottom w:val="none" w:sz="0" w:space="0" w:color="auto"/>
            <w:right w:val="none" w:sz="0" w:space="0" w:color="auto"/>
          </w:divBdr>
        </w:div>
        <w:div w:id="1063020625">
          <w:marLeft w:val="640"/>
          <w:marRight w:val="0"/>
          <w:marTop w:val="0"/>
          <w:marBottom w:val="0"/>
          <w:divBdr>
            <w:top w:val="none" w:sz="0" w:space="0" w:color="auto"/>
            <w:left w:val="none" w:sz="0" w:space="0" w:color="auto"/>
            <w:bottom w:val="none" w:sz="0" w:space="0" w:color="auto"/>
            <w:right w:val="none" w:sz="0" w:space="0" w:color="auto"/>
          </w:divBdr>
        </w:div>
        <w:div w:id="579339213">
          <w:marLeft w:val="640"/>
          <w:marRight w:val="0"/>
          <w:marTop w:val="0"/>
          <w:marBottom w:val="0"/>
          <w:divBdr>
            <w:top w:val="none" w:sz="0" w:space="0" w:color="auto"/>
            <w:left w:val="none" w:sz="0" w:space="0" w:color="auto"/>
            <w:bottom w:val="none" w:sz="0" w:space="0" w:color="auto"/>
            <w:right w:val="none" w:sz="0" w:space="0" w:color="auto"/>
          </w:divBdr>
        </w:div>
        <w:div w:id="1207638232">
          <w:marLeft w:val="640"/>
          <w:marRight w:val="0"/>
          <w:marTop w:val="0"/>
          <w:marBottom w:val="0"/>
          <w:divBdr>
            <w:top w:val="none" w:sz="0" w:space="0" w:color="auto"/>
            <w:left w:val="none" w:sz="0" w:space="0" w:color="auto"/>
            <w:bottom w:val="none" w:sz="0" w:space="0" w:color="auto"/>
            <w:right w:val="none" w:sz="0" w:space="0" w:color="auto"/>
          </w:divBdr>
        </w:div>
        <w:div w:id="825782194">
          <w:marLeft w:val="640"/>
          <w:marRight w:val="0"/>
          <w:marTop w:val="0"/>
          <w:marBottom w:val="0"/>
          <w:divBdr>
            <w:top w:val="none" w:sz="0" w:space="0" w:color="auto"/>
            <w:left w:val="none" w:sz="0" w:space="0" w:color="auto"/>
            <w:bottom w:val="none" w:sz="0" w:space="0" w:color="auto"/>
            <w:right w:val="none" w:sz="0" w:space="0" w:color="auto"/>
          </w:divBdr>
        </w:div>
        <w:div w:id="481197794">
          <w:marLeft w:val="640"/>
          <w:marRight w:val="0"/>
          <w:marTop w:val="0"/>
          <w:marBottom w:val="0"/>
          <w:divBdr>
            <w:top w:val="none" w:sz="0" w:space="0" w:color="auto"/>
            <w:left w:val="none" w:sz="0" w:space="0" w:color="auto"/>
            <w:bottom w:val="none" w:sz="0" w:space="0" w:color="auto"/>
            <w:right w:val="none" w:sz="0" w:space="0" w:color="auto"/>
          </w:divBdr>
        </w:div>
        <w:div w:id="1487165174">
          <w:marLeft w:val="640"/>
          <w:marRight w:val="0"/>
          <w:marTop w:val="0"/>
          <w:marBottom w:val="0"/>
          <w:divBdr>
            <w:top w:val="none" w:sz="0" w:space="0" w:color="auto"/>
            <w:left w:val="none" w:sz="0" w:space="0" w:color="auto"/>
            <w:bottom w:val="none" w:sz="0" w:space="0" w:color="auto"/>
            <w:right w:val="none" w:sz="0" w:space="0" w:color="auto"/>
          </w:divBdr>
        </w:div>
      </w:divsChild>
    </w:div>
    <w:div w:id="878052315">
      <w:bodyDiv w:val="1"/>
      <w:marLeft w:val="0"/>
      <w:marRight w:val="0"/>
      <w:marTop w:val="0"/>
      <w:marBottom w:val="0"/>
      <w:divBdr>
        <w:top w:val="none" w:sz="0" w:space="0" w:color="auto"/>
        <w:left w:val="none" w:sz="0" w:space="0" w:color="auto"/>
        <w:bottom w:val="none" w:sz="0" w:space="0" w:color="auto"/>
        <w:right w:val="none" w:sz="0" w:space="0" w:color="auto"/>
      </w:divBdr>
    </w:div>
    <w:div w:id="878515283">
      <w:bodyDiv w:val="1"/>
      <w:marLeft w:val="0"/>
      <w:marRight w:val="0"/>
      <w:marTop w:val="0"/>
      <w:marBottom w:val="0"/>
      <w:divBdr>
        <w:top w:val="none" w:sz="0" w:space="0" w:color="auto"/>
        <w:left w:val="none" w:sz="0" w:space="0" w:color="auto"/>
        <w:bottom w:val="none" w:sz="0" w:space="0" w:color="auto"/>
        <w:right w:val="none" w:sz="0" w:space="0" w:color="auto"/>
      </w:divBdr>
    </w:div>
    <w:div w:id="878930354">
      <w:bodyDiv w:val="1"/>
      <w:marLeft w:val="0"/>
      <w:marRight w:val="0"/>
      <w:marTop w:val="0"/>
      <w:marBottom w:val="0"/>
      <w:divBdr>
        <w:top w:val="none" w:sz="0" w:space="0" w:color="auto"/>
        <w:left w:val="none" w:sz="0" w:space="0" w:color="auto"/>
        <w:bottom w:val="none" w:sz="0" w:space="0" w:color="auto"/>
        <w:right w:val="none" w:sz="0" w:space="0" w:color="auto"/>
      </w:divBdr>
    </w:div>
    <w:div w:id="880824067">
      <w:bodyDiv w:val="1"/>
      <w:marLeft w:val="0"/>
      <w:marRight w:val="0"/>
      <w:marTop w:val="0"/>
      <w:marBottom w:val="0"/>
      <w:divBdr>
        <w:top w:val="none" w:sz="0" w:space="0" w:color="auto"/>
        <w:left w:val="none" w:sz="0" w:space="0" w:color="auto"/>
        <w:bottom w:val="none" w:sz="0" w:space="0" w:color="auto"/>
        <w:right w:val="none" w:sz="0" w:space="0" w:color="auto"/>
      </w:divBdr>
    </w:div>
    <w:div w:id="880941380">
      <w:bodyDiv w:val="1"/>
      <w:marLeft w:val="0"/>
      <w:marRight w:val="0"/>
      <w:marTop w:val="0"/>
      <w:marBottom w:val="0"/>
      <w:divBdr>
        <w:top w:val="none" w:sz="0" w:space="0" w:color="auto"/>
        <w:left w:val="none" w:sz="0" w:space="0" w:color="auto"/>
        <w:bottom w:val="none" w:sz="0" w:space="0" w:color="auto"/>
        <w:right w:val="none" w:sz="0" w:space="0" w:color="auto"/>
      </w:divBdr>
    </w:div>
    <w:div w:id="881091866">
      <w:bodyDiv w:val="1"/>
      <w:marLeft w:val="0"/>
      <w:marRight w:val="0"/>
      <w:marTop w:val="0"/>
      <w:marBottom w:val="0"/>
      <w:divBdr>
        <w:top w:val="none" w:sz="0" w:space="0" w:color="auto"/>
        <w:left w:val="none" w:sz="0" w:space="0" w:color="auto"/>
        <w:bottom w:val="none" w:sz="0" w:space="0" w:color="auto"/>
        <w:right w:val="none" w:sz="0" w:space="0" w:color="auto"/>
      </w:divBdr>
    </w:div>
    <w:div w:id="885990130">
      <w:bodyDiv w:val="1"/>
      <w:marLeft w:val="0"/>
      <w:marRight w:val="0"/>
      <w:marTop w:val="0"/>
      <w:marBottom w:val="0"/>
      <w:divBdr>
        <w:top w:val="none" w:sz="0" w:space="0" w:color="auto"/>
        <w:left w:val="none" w:sz="0" w:space="0" w:color="auto"/>
        <w:bottom w:val="none" w:sz="0" w:space="0" w:color="auto"/>
        <w:right w:val="none" w:sz="0" w:space="0" w:color="auto"/>
      </w:divBdr>
    </w:div>
    <w:div w:id="886792470">
      <w:bodyDiv w:val="1"/>
      <w:marLeft w:val="0"/>
      <w:marRight w:val="0"/>
      <w:marTop w:val="0"/>
      <w:marBottom w:val="0"/>
      <w:divBdr>
        <w:top w:val="none" w:sz="0" w:space="0" w:color="auto"/>
        <w:left w:val="none" w:sz="0" w:space="0" w:color="auto"/>
        <w:bottom w:val="none" w:sz="0" w:space="0" w:color="auto"/>
        <w:right w:val="none" w:sz="0" w:space="0" w:color="auto"/>
      </w:divBdr>
    </w:div>
    <w:div w:id="886800299">
      <w:bodyDiv w:val="1"/>
      <w:marLeft w:val="0"/>
      <w:marRight w:val="0"/>
      <w:marTop w:val="0"/>
      <w:marBottom w:val="0"/>
      <w:divBdr>
        <w:top w:val="none" w:sz="0" w:space="0" w:color="auto"/>
        <w:left w:val="none" w:sz="0" w:space="0" w:color="auto"/>
        <w:bottom w:val="none" w:sz="0" w:space="0" w:color="auto"/>
        <w:right w:val="none" w:sz="0" w:space="0" w:color="auto"/>
      </w:divBdr>
    </w:div>
    <w:div w:id="888881214">
      <w:bodyDiv w:val="1"/>
      <w:marLeft w:val="0"/>
      <w:marRight w:val="0"/>
      <w:marTop w:val="0"/>
      <w:marBottom w:val="0"/>
      <w:divBdr>
        <w:top w:val="none" w:sz="0" w:space="0" w:color="auto"/>
        <w:left w:val="none" w:sz="0" w:space="0" w:color="auto"/>
        <w:bottom w:val="none" w:sz="0" w:space="0" w:color="auto"/>
        <w:right w:val="none" w:sz="0" w:space="0" w:color="auto"/>
      </w:divBdr>
    </w:div>
    <w:div w:id="889877244">
      <w:bodyDiv w:val="1"/>
      <w:marLeft w:val="0"/>
      <w:marRight w:val="0"/>
      <w:marTop w:val="0"/>
      <w:marBottom w:val="0"/>
      <w:divBdr>
        <w:top w:val="none" w:sz="0" w:space="0" w:color="auto"/>
        <w:left w:val="none" w:sz="0" w:space="0" w:color="auto"/>
        <w:bottom w:val="none" w:sz="0" w:space="0" w:color="auto"/>
        <w:right w:val="none" w:sz="0" w:space="0" w:color="auto"/>
      </w:divBdr>
    </w:div>
    <w:div w:id="890116029">
      <w:bodyDiv w:val="1"/>
      <w:marLeft w:val="0"/>
      <w:marRight w:val="0"/>
      <w:marTop w:val="0"/>
      <w:marBottom w:val="0"/>
      <w:divBdr>
        <w:top w:val="none" w:sz="0" w:space="0" w:color="auto"/>
        <w:left w:val="none" w:sz="0" w:space="0" w:color="auto"/>
        <w:bottom w:val="none" w:sz="0" w:space="0" w:color="auto"/>
        <w:right w:val="none" w:sz="0" w:space="0" w:color="auto"/>
      </w:divBdr>
    </w:div>
    <w:div w:id="891355141">
      <w:bodyDiv w:val="1"/>
      <w:marLeft w:val="0"/>
      <w:marRight w:val="0"/>
      <w:marTop w:val="0"/>
      <w:marBottom w:val="0"/>
      <w:divBdr>
        <w:top w:val="none" w:sz="0" w:space="0" w:color="auto"/>
        <w:left w:val="none" w:sz="0" w:space="0" w:color="auto"/>
        <w:bottom w:val="none" w:sz="0" w:space="0" w:color="auto"/>
        <w:right w:val="none" w:sz="0" w:space="0" w:color="auto"/>
      </w:divBdr>
    </w:div>
    <w:div w:id="891624393">
      <w:bodyDiv w:val="1"/>
      <w:marLeft w:val="0"/>
      <w:marRight w:val="0"/>
      <w:marTop w:val="0"/>
      <w:marBottom w:val="0"/>
      <w:divBdr>
        <w:top w:val="none" w:sz="0" w:space="0" w:color="auto"/>
        <w:left w:val="none" w:sz="0" w:space="0" w:color="auto"/>
        <w:bottom w:val="none" w:sz="0" w:space="0" w:color="auto"/>
        <w:right w:val="none" w:sz="0" w:space="0" w:color="auto"/>
      </w:divBdr>
    </w:div>
    <w:div w:id="893849996">
      <w:bodyDiv w:val="1"/>
      <w:marLeft w:val="0"/>
      <w:marRight w:val="0"/>
      <w:marTop w:val="0"/>
      <w:marBottom w:val="0"/>
      <w:divBdr>
        <w:top w:val="none" w:sz="0" w:space="0" w:color="auto"/>
        <w:left w:val="none" w:sz="0" w:space="0" w:color="auto"/>
        <w:bottom w:val="none" w:sz="0" w:space="0" w:color="auto"/>
        <w:right w:val="none" w:sz="0" w:space="0" w:color="auto"/>
      </w:divBdr>
    </w:div>
    <w:div w:id="893925889">
      <w:bodyDiv w:val="1"/>
      <w:marLeft w:val="0"/>
      <w:marRight w:val="0"/>
      <w:marTop w:val="0"/>
      <w:marBottom w:val="0"/>
      <w:divBdr>
        <w:top w:val="none" w:sz="0" w:space="0" w:color="auto"/>
        <w:left w:val="none" w:sz="0" w:space="0" w:color="auto"/>
        <w:bottom w:val="none" w:sz="0" w:space="0" w:color="auto"/>
        <w:right w:val="none" w:sz="0" w:space="0" w:color="auto"/>
      </w:divBdr>
    </w:div>
    <w:div w:id="893932416">
      <w:bodyDiv w:val="1"/>
      <w:marLeft w:val="0"/>
      <w:marRight w:val="0"/>
      <w:marTop w:val="0"/>
      <w:marBottom w:val="0"/>
      <w:divBdr>
        <w:top w:val="none" w:sz="0" w:space="0" w:color="auto"/>
        <w:left w:val="none" w:sz="0" w:space="0" w:color="auto"/>
        <w:bottom w:val="none" w:sz="0" w:space="0" w:color="auto"/>
        <w:right w:val="none" w:sz="0" w:space="0" w:color="auto"/>
      </w:divBdr>
    </w:div>
    <w:div w:id="894587807">
      <w:bodyDiv w:val="1"/>
      <w:marLeft w:val="0"/>
      <w:marRight w:val="0"/>
      <w:marTop w:val="0"/>
      <w:marBottom w:val="0"/>
      <w:divBdr>
        <w:top w:val="none" w:sz="0" w:space="0" w:color="auto"/>
        <w:left w:val="none" w:sz="0" w:space="0" w:color="auto"/>
        <w:bottom w:val="none" w:sz="0" w:space="0" w:color="auto"/>
        <w:right w:val="none" w:sz="0" w:space="0" w:color="auto"/>
      </w:divBdr>
    </w:div>
    <w:div w:id="896478210">
      <w:bodyDiv w:val="1"/>
      <w:marLeft w:val="0"/>
      <w:marRight w:val="0"/>
      <w:marTop w:val="0"/>
      <w:marBottom w:val="0"/>
      <w:divBdr>
        <w:top w:val="none" w:sz="0" w:space="0" w:color="auto"/>
        <w:left w:val="none" w:sz="0" w:space="0" w:color="auto"/>
        <w:bottom w:val="none" w:sz="0" w:space="0" w:color="auto"/>
        <w:right w:val="none" w:sz="0" w:space="0" w:color="auto"/>
      </w:divBdr>
    </w:div>
    <w:div w:id="896672246">
      <w:bodyDiv w:val="1"/>
      <w:marLeft w:val="0"/>
      <w:marRight w:val="0"/>
      <w:marTop w:val="0"/>
      <w:marBottom w:val="0"/>
      <w:divBdr>
        <w:top w:val="none" w:sz="0" w:space="0" w:color="auto"/>
        <w:left w:val="none" w:sz="0" w:space="0" w:color="auto"/>
        <w:bottom w:val="none" w:sz="0" w:space="0" w:color="auto"/>
        <w:right w:val="none" w:sz="0" w:space="0" w:color="auto"/>
      </w:divBdr>
    </w:div>
    <w:div w:id="899174434">
      <w:bodyDiv w:val="1"/>
      <w:marLeft w:val="0"/>
      <w:marRight w:val="0"/>
      <w:marTop w:val="0"/>
      <w:marBottom w:val="0"/>
      <w:divBdr>
        <w:top w:val="none" w:sz="0" w:space="0" w:color="auto"/>
        <w:left w:val="none" w:sz="0" w:space="0" w:color="auto"/>
        <w:bottom w:val="none" w:sz="0" w:space="0" w:color="auto"/>
        <w:right w:val="none" w:sz="0" w:space="0" w:color="auto"/>
      </w:divBdr>
    </w:div>
    <w:div w:id="901718556">
      <w:bodyDiv w:val="1"/>
      <w:marLeft w:val="0"/>
      <w:marRight w:val="0"/>
      <w:marTop w:val="0"/>
      <w:marBottom w:val="0"/>
      <w:divBdr>
        <w:top w:val="none" w:sz="0" w:space="0" w:color="auto"/>
        <w:left w:val="none" w:sz="0" w:space="0" w:color="auto"/>
        <w:bottom w:val="none" w:sz="0" w:space="0" w:color="auto"/>
        <w:right w:val="none" w:sz="0" w:space="0" w:color="auto"/>
      </w:divBdr>
    </w:div>
    <w:div w:id="902133132">
      <w:bodyDiv w:val="1"/>
      <w:marLeft w:val="0"/>
      <w:marRight w:val="0"/>
      <w:marTop w:val="0"/>
      <w:marBottom w:val="0"/>
      <w:divBdr>
        <w:top w:val="none" w:sz="0" w:space="0" w:color="auto"/>
        <w:left w:val="none" w:sz="0" w:space="0" w:color="auto"/>
        <w:bottom w:val="none" w:sz="0" w:space="0" w:color="auto"/>
        <w:right w:val="none" w:sz="0" w:space="0" w:color="auto"/>
      </w:divBdr>
    </w:div>
    <w:div w:id="902642680">
      <w:bodyDiv w:val="1"/>
      <w:marLeft w:val="0"/>
      <w:marRight w:val="0"/>
      <w:marTop w:val="0"/>
      <w:marBottom w:val="0"/>
      <w:divBdr>
        <w:top w:val="none" w:sz="0" w:space="0" w:color="auto"/>
        <w:left w:val="none" w:sz="0" w:space="0" w:color="auto"/>
        <w:bottom w:val="none" w:sz="0" w:space="0" w:color="auto"/>
        <w:right w:val="none" w:sz="0" w:space="0" w:color="auto"/>
      </w:divBdr>
    </w:div>
    <w:div w:id="902957211">
      <w:bodyDiv w:val="1"/>
      <w:marLeft w:val="0"/>
      <w:marRight w:val="0"/>
      <w:marTop w:val="0"/>
      <w:marBottom w:val="0"/>
      <w:divBdr>
        <w:top w:val="none" w:sz="0" w:space="0" w:color="auto"/>
        <w:left w:val="none" w:sz="0" w:space="0" w:color="auto"/>
        <w:bottom w:val="none" w:sz="0" w:space="0" w:color="auto"/>
        <w:right w:val="none" w:sz="0" w:space="0" w:color="auto"/>
      </w:divBdr>
    </w:div>
    <w:div w:id="903568475">
      <w:bodyDiv w:val="1"/>
      <w:marLeft w:val="0"/>
      <w:marRight w:val="0"/>
      <w:marTop w:val="0"/>
      <w:marBottom w:val="0"/>
      <w:divBdr>
        <w:top w:val="none" w:sz="0" w:space="0" w:color="auto"/>
        <w:left w:val="none" w:sz="0" w:space="0" w:color="auto"/>
        <w:bottom w:val="none" w:sz="0" w:space="0" w:color="auto"/>
        <w:right w:val="none" w:sz="0" w:space="0" w:color="auto"/>
      </w:divBdr>
    </w:div>
    <w:div w:id="909845935">
      <w:bodyDiv w:val="1"/>
      <w:marLeft w:val="0"/>
      <w:marRight w:val="0"/>
      <w:marTop w:val="0"/>
      <w:marBottom w:val="0"/>
      <w:divBdr>
        <w:top w:val="none" w:sz="0" w:space="0" w:color="auto"/>
        <w:left w:val="none" w:sz="0" w:space="0" w:color="auto"/>
        <w:bottom w:val="none" w:sz="0" w:space="0" w:color="auto"/>
        <w:right w:val="none" w:sz="0" w:space="0" w:color="auto"/>
      </w:divBdr>
    </w:div>
    <w:div w:id="910698993">
      <w:bodyDiv w:val="1"/>
      <w:marLeft w:val="0"/>
      <w:marRight w:val="0"/>
      <w:marTop w:val="0"/>
      <w:marBottom w:val="0"/>
      <w:divBdr>
        <w:top w:val="none" w:sz="0" w:space="0" w:color="auto"/>
        <w:left w:val="none" w:sz="0" w:space="0" w:color="auto"/>
        <w:bottom w:val="none" w:sz="0" w:space="0" w:color="auto"/>
        <w:right w:val="none" w:sz="0" w:space="0" w:color="auto"/>
      </w:divBdr>
    </w:div>
    <w:div w:id="910892557">
      <w:bodyDiv w:val="1"/>
      <w:marLeft w:val="0"/>
      <w:marRight w:val="0"/>
      <w:marTop w:val="0"/>
      <w:marBottom w:val="0"/>
      <w:divBdr>
        <w:top w:val="none" w:sz="0" w:space="0" w:color="auto"/>
        <w:left w:val="none" w:sz="0" w:space="0" w:color="auto"/>
        <w:bottom w:val="none" w:sz="0" w:space="0" w:color="auto"/>
        <w:right w:val="none" w:sz="0" w:space="0" w:color="auto"/>
      </w:divBdr>
    </w:div>
    <w:div w:id="913390314">
      <w:bodyDiv w:val="1"/>
      <w:marLeft w:val="0"/>
      <w:marRight w:val="0"/>
      <w:marTop w:val="0"/>
      <w:marBottom w:val="0"/>
      <w:divBdr>
        <w:top w:val="none" w:sz="0" w:space="0" w:color="auto"/>
        <w:left w:val="none" w:sz="0" w:space="0" w:color="auto"/>
        <w:bottom w:val="none" w:sz="0" w:space="0" w:color="auto"/>
        <w:right w:val="none" w:sz="0" w:space="0" w:color="auto"/>
      </w:divBdr>
    </w:div>
    <w:div w:id="914389709">
      <w:bodyDiv w:val="1"/>
      <w:marLeft w:val="0"/>
      <w:marRight w:val="0"/>
      <w:marTop w:val="0"/>
      <w:marBottom w:val="0"/>
      <w:divBdr>
        <w:top w:val="none" w:sz="0" w:space="0" w:color="auto"/>
        <w:left w:val="none" w:sz="0" w:space="0" w:color="auto"/>
        <w:bottom w:val="none" w:sz="0" w:space="0" w:color="auto"/>
        <w:right w:val="none" w:sz="0" w:space="0" w:color="auto"/>
      </w:divBdr>
    </w:div>
    <w:div w:id="915164900">
      <w:bodyDiv w:val="1"/>
      <w:marLeft w:val="0"/>
      <w:marRight w:val="0"/>
      <w:marTop w:val="0"/>
      <w:marBottom w:val="0"/>
      <w:divBdr>
        <w:top w:val="none" w:sz="0" w:space="0" w:color="auto"/>
        <w:left w:val="none" w:sz="0" w:space="0" w:color="auto"/>
        <w:bottom w:val="none" w:sz="0" w:space="0" w:color="auto"/>
        <w:right w:val="none" w:sz="0" w:space="0" w:color="auto"/>
      </w:divBdr>
    </w:div>
    <w:div w:id="916134775">
      <w:bodyDiv w:val="1"/>
      <w:marLeft w:val="0"/>
      <w:marRight w:val="0"/>
      <w:marTop w:val="0"/>
      <w:marBottom w:val="0"/>
      <w:divBdr>
        <w:top w:val="none" w:sz="0" w:space="0" w:color="auto"/>
        <w:left w:val="none" w:sz="0" w:space="0" w:color="auto"/>
        <w:bottom w:val="none" w:sz="0" w:space="0" w:color="auto"/>
        <w:right w:val="none" w:sz="0" w:space="0" w:color="auto"/>
      </w:divBdr>
    </w:div>
    <w:div w:id="916282592">
      <w:bodyDiv w:val="1"/>
      <w:marLeft w:val="0"/>
      <w:marRight w:val="0"/>
      <w:marTop w:val="0"/>
      <w:marBottom w:val="0"/>
      <w:divBdr>
        <w:top w:val="none" w:sz="0" w:space="0" w:color="auto"/>
        <w:left w:val="none" w:sz="0" w:space="0" w:color="auto"/>
        <w:bottom w:val="none" w:sz="0" w:space="0" w:color="auto"/>
        <w:right w:val="none" w:sz="0" w:space="0" w:color="auto"/>
      </w:divBdr>
    </w:div>
    <w:div w:id="917132598">
      <w:bodyDiv w:val="1"/>
      <w:marLeft w:val="0"/>
      <w:marRight w:val="0"/>
      <w:marTop w:val="0"/>
      <w:marBottom w:val="0"/>
      <w:divBdr>
        <w:top w:val="none" w:sz="0" w:space="0" w:color="auto"/>
        <w:left w:val="none" w:sz="0" w:space="0" w:color="auto"/>
        <w:bottom w:val="none" w:sz="0" w:space="0" w:color="auto"/>
        <w:right w:val="none" w:sz="0" w:space="0" w:color="auto"/>
      </w:divBdr>
    </w:div>
    <w:div w:id="917208213">
      <w:bodyDiv w:val="1"/>
      <w:marLeft w:val="0"/>
      <w:marRight w:val="0"/>
      <w:marTop w:val="0"/>
      <w:marBottom w:val="0"/>
      <w:divBdr>
        <w:top w:val="none" w:sz="0" w:space="0" w:color="auto"/>
        <w:left w:val="none" w:sz="0" w:space="0" w:color="auto"/>
        <w:bottom w:val="none" w:sz="0" w:space="0" w:color="auto"/>
        <w:right w:val="none" w:sz="0" w:space="0" w:color="auto"/>
      </w:divBdr>
    </w:div>
    <w:div w:id="917711219">
      <w:bodyDiv w:val="1"/>
      <w:marLeft w:val="0"/>
      <w:marRight w:val="0"/>
      <w:marTop w:val="0"/>
      <w:marBottom w:val="0"/>
      <w:divBdr>
        <w:top w:val="none" w:sz="0" w:space="0" w:color="auto"/>
        <w:left w:val="none" w:sz="0" w:space="0" w:color="auto"/>
        <w:bottom w:val="none" w:sz="0" w:space="0" w:color="auto"/>
        <w:right w:val="none" w:sz="0" w:space="0" w:color="auto"/>
      </w:divBdr>
      <w:divsChild>
        <w:div w:id="1138839205">
          <w:marLeft w:val="640"/>
          <w:marRight w:val="0"/>
          <w:marTop w:val="0"/>
          <w:marBottom w:val="0"/>
          <w:divBdr>
            <w:top w:val="none" w:sz="0" w:space="0" w:color="auto"/>
            <w:left w:val="none" w:sz="0" w:space="0" w:color="auto"/>
            <w:bottom w:val="none" w:sz="0" w:space="0" w:color="auto"/>
            <w:right w:val="none" w:sz="0" w:space="0" w:color="auto"/>
          </w:divBdr>
        </w:div>
        <w:div w:id="645430926">
          <w:marLeft w:val="640"/>
          <w:marRight w:val="0"/>
          <w:marTop w:val="0"/>
          <w:marBottom w:val="0"/>
          <w:divBdr>
            <w:top w:val="none" w:sz="0" w:space="0" w:color="auto"/>
            <w:left w:val="none" w:sz="0" w:space="0" w:color="auto"/>
            <w:bottom w:val="none" w:sz="0" w:space="0" w:color="auto"/>
            <w:right w:val="none" w:sz="0" w:space="0" w:color="auto"/>
          </w:divBdr>
        </w:div>
        <w:div w:id="1260718167">
          <w:marLeft w:val="640"/>
          <w:marRight w:val="0"/>
          <w:marTop w:val="0"/>
          <w:marBottom w:val="0"/>
          <w:divBdr>
            <w:top w:val="none" w:sz="0" w:space="0" w:color="auto"/>
            <w:left w:val="none" w:sz="0" w:space="0" w:color="auto"/>
            <w:bottom w:val="none" w:sz="0" w:space="0" w:color="auto"/>
            <w:right w:val="none" w:sz="0" w:space="0" w:color="auto"/>
          </w:divBdr>
        </w:div>
        <w:div w:id="1782339221">
          <w:marLeft w:val="640"/>
          <w:marRight w:val="0"/>
          <w:marTop w:val="0"/>
          <w:marBottom w:val="0"/>
          <w:divBdr>
            <w:top w:val="none" w:sz="0" w:space="0" w:color="auto"/>
            <w:left w:val="none" w:sz="0" w:space="0" w:color="auto"/>
            <w:bottom w:val="none" w:sz="0" w:space="0" w:color="auto"/>
            <w:right w:val="none" w:sz="0" w:space="0" w:color="auto"/>
          </w:divBdr>
        </w:div>
        <w:div w:id="771583370">
          <w:marLeft w:val="640"/>
          <w:marRight w:val="0"/>
          <w:marTop w:val="0"/>
          <w:marBottom w:val="0"/>
          <w:divBdr>
            <w:top w:val="none" w:sz="0" w:space="0" w:color="auto"/>
            <w:left w:val="none" w:sz="0" w:space="0" w:color="auto"/>
            <w:bottom w:val="none" w:sz="0" w:space="0" w:color="auto"/>
            <w:right w:val="none" w:sz="0" w:space="0" w:color="auto"/>
          </w:divBdr>
        </w:div>
        <w:div w:id="1651052842">
          <w:marLeft w:val="640"/>
          <w:marRight w:val="0"/>
          <w:marTop w:val="0"/>
          <w:marBottom w:val="0"/>
          <w:divBdr>
            <w:top w:val="none" w:sz="0" w:space="0" w:color="auto"/>
            <w:left w:val="none" w:sz="0" w:space="0" w:color="auto"/>
            <w:bottom w:val="none" w:sz="0" w:space="0" w:color="auto"/>
            <w:right w:val="none" w:sz="0" w:space="0" w:color="auto"/>
          </w:divBdr>
        </w:div>
        <w:div w:id="1951665564">
          <w:marLeft w:val="640"/>
          <w:marRight w:val="0"/>
          <w:marTop w:val="0"/>
          <w:marBottom w:val="0"/>
          <w:divBdr>
            <w:top w:val="none" w:sz="0" w:space="0" w:color="auto"/>
            <w:left w:val="none" w:sz="0" w:space="0" w:color="auto"/>
            <w:bottom w:val="none" w:sz="0" w:space="0" w:color="auto"/>
            <w:right w:val="none" w:sz="0" w:space="0" w:color="auto"/>
          </w:divBdr>
        </w:div>
        <w:div w:id="617613714">
          <w:marLeft w:val="640"/>
          <w:marRight w:val="0"/>
          <w:marTop w:val="0"/>
          <w:marBottom w:val="0"/>
          <w:divBdr>
            <w:top w:val="none" w:sz="0" w:space="0" w:color="auto"/>
            <w:left w:val="none" w:sz="0" w:space="0" w:color="auto"/>
            <w:bottom w:val="none" w:sz="0" w:space="0" w:color="auto"/>
            <w:right w:val="none" w:sz="0" w:space="0" w:color="auto"/>
          </w:divBdr>
        </w:div>
      </w:divsChild>
    </w:div>
    <w:div w:id="917909186">
      <w:bodyDiv w:val="1"/>
      <w:marLeft w:val="0"/>
      <w:marRight w:val="0"/>
      <w:marTop w:val="0"/>
      <w:marBottom w:val="0"/>
      <w:divBdr>
        <w:top w:val="none" w:sz="0" w:space="0" w:color="auto"/>
        <w:left w:val="none" w:sz="0" w:space="0" w:color="auto"/>
        <w:bottom w:val="none" w:sz="0" w:space="0" w:color="auto"/>
        <w:right w:val="none" w:sz="0" w:space="0" w:color="auto"/>
      </w:divBdr>
    </w:div>
    <w:div w:id="918179289">
      <w:bodyDiv w:val="1"/>
      <w:marLeft w:val="0"/>
      <w:marRight w:val="0"/>
      <w:marTop w:val="0"/>
      <w:marBottom w:val="0"/>
      <w:divBdr>
        <w:top w:val="none" w:sz="0" w:space="0" w:color="auto"/>
        <w:left w:val="none" w:sz="0" w:space="0" w:color="auto"/>
        <w:bottom w:val="none" w:sz="0" w:space="0" w:color="auto"/>
        <w:right w:val="none" w:sz="0" w:space="0" w:color="auto"/>
      </w:divBdr>
    </w:div>
    <w:div w:id="918490153">
      <w:bodyDiv w:val="1"/>
      <w:marLeft w:val="0"/>
      <w:marRight w:val="0"/>
      <w:marTop w:val="0"/>
      <w:marBottom w:val="0"/>
      <w:divBdr>
        <w:top w:val="none" w:sz="0" w:space="0" w:color="auto"/>
        <w:left w:val="none" w:sz="0" w:space="0" w:color="auto"/>
        <w:bottom w:val="none" w:sz="0" w:space="0" w:color="auto"/>
        <w:right w:val="none" w:sz="0" w:space="0" w:color="auto"/>
      </w:divBdr>
    </w:div>
    <w:div w:id="919019970">
      <w:bodyDiv w:val="1"/>
      <w:marLeft w:val="0"/>
      <w:marRight w:val="0"/>
      <w:marTop w:val="0"/>
      <w:marBottom w:val="0"/>
      <w:divBdr>
        <w:top w:val="none" w:sz="0" w:space="0" w:color="auto"/>
        <w:left w:val="none" w:sz="0" w:space="0" w:color="auto"/>
        <w:bottom w:val="none" w:sz="0" w:space="0" w:color="auto"/>
        <w:right w:val="none" w:sz="0" w:space="0" w:color="auto"/>
      </w:divBdr>
    </w:div>
    <w:div w:id="919025433">
      <w:bodyDiv w:val="1"/>
      <w:marLeft w:val="0"/>
      <w:marRight w:val="0"/>
      <w:marTop w:val="0"/>
      <w:marBottom w:val="0"/>
      <w:divBdr>
        <w:top w:val="none" w:sz="0" w:space="0" w:color="auto"/>
        <w:left w:val="none" w:sz="0" w:space="0" w:color="auto"/>
        <w:bottom w:val="none" w:sz="0" w:space="0" w:color="auto"/>
        <w:right w:val="none" w:sz="0" w:space="0" w:color="auto"/>
      </w:divBdr>
    </w:div>
    <w:div w:id="919675157">
      <w:bodyDiv w:val="1"/>
      <w:marLeft w:val="0"/>
      <w:marRight w:val="0"/>
      <w:marTop w:val="0"/>
      <w:marBottom w:val="0"/>
      <w:divBdr>
        <w:top w:val="none" w:sz="0" w:space="0" w:color="auto"/>
        <w:left w:val="none" w:sz="0" w:space="0" w:color="auto"/>
        <w:bottom w:val="none" w:sz="0" w:space="0" w:color="auto"/>
        <w:right w:val="none" w:sz="0" w:space="0" w:color="auto"/>
      </w:divBdr>
    </w:div>
    <w:div w:id="920480594">
      <w:bodyDiv w:val="1"/>
      <w:marLeft w:val="0"/>
      <w:marRight w:val="0"/>
      <w:marTop w:val="0"/>
      <w:marBottom w:val="0"/>
      <w:divBdr>
        <w:top w:val="none" w:sz="0" w:space="0" w:color="auto"/>
        <w:left w:val="none" w:sz="0" w:space="0" w:color="auto"/>
        <w:bottom w:val="none" w:sz="0" w:space="0" w:color="auto"/>
        <w:right w:val="none" w:sz="0" w:space="0" w:color="auto"/>
      </w:divBdr>
    </w:div>
    <w:div w:id="923487910">
      <w:bodyDiv w:val="1"/>
      <w:marLeft w:val="0"/>
      <w:marRight w:val="0"/>
      <w:marTop w:val="0"/>
      <w:marBottom w:val="0"/>
      <w:divBdr>
        <w:top w:val="none" w:sz="0" w:space="0" w:color="auto"/>
        <w:left w:val="none" w:sz="0" w:space="0" w:color="auto"/>
        <w:bottom w:val="none" w:sz="0" w:space="0" w:color="auto"/>
        <w:right w:val="none" w:sz="0" w:space="0" w:color="auto"/>
      </w:divBdr>
    </w:div>
    <w:div w:id="924267477">
      <w:bodyDiv w:val="1"/>
      <w:marLeft w:val="0"/>
      <w:marRight w:val="0"/>
      <w:marTop w:val="0"/>
      <w:marBottom w:val="0"/>
      <w:divBdr>
        <w:top w:val="none" w:sz="0" w:space="0" w:color="auto"/>
        <w:left w:val="none" w:sz="0" w:space="0" w:color="auto"/>
        <w:bottom w:val="none" w:sz="0" w:space="0" w:color="auto"/>
        <w:right w:val="none" w:sz="0" w:space="0" w:color="auto"/>
      </w:divBdr>
    </w:div>
    <w:div w:id="924532195">
      <w:bodyDiv w:val="1"/>
      <w:marLeft w:val="0"/>
      <w:marRight w:val="0"/>
      <w:marTop w:val="0"/>
      <w:marBottom w:val="0"/>
      <w:divBdr>
        <w:top w:val="none" w:sz="0" w:space="0" w:color="auto"/>
        <w:left w:val="none" w:sz="0" w:space="0" w:color="auto"/>
        <w:bottom w:val="none" w:sz="0" w:space="0" w:color="auto"/>
        <w:right w:val="none" w:sz="0" w:space="0" w:color="auto"/>
      </w:divBdr>
    </w:div>
    <w:div w:id="928198727">
      <w:bodyDiv w:val="1"/>
      <w:marLeft w:val="0"/>
      <w:marRight w:val="0"/>
      <w:marTop w:val="0"/>
      <w:marBottom w:val="0"/>
      <w:divBdr>
        <w:top w:val="none" w:sz="0" w:space="0" w:color="auto"/>
        <w:left w:val="none" w:sz="0" w:space="0" w:color="auto"/>
        <w:bottom w:val="none" w:sz="0" w:space="0" w:color="auto"/>
        <w:right w:val="none" w:sz="0" w:space="0" w:color="auto"/>
      </w:divBdr>
    </w:div>
    <w:div w:id="928662725">
      <w:bodyDiv w:val="1"/>
      <w:marLeft w:val="0"/>
      <w:marRight w:val="0"/>
      <w:marTop w:val="0"/>
      <w:marBottom w:val="0"/>
      <w:divBdr>
        <w:top w:val="none" w:sz="0" w:space="0" w:color="auto"/>
        <w:left w:val="none" w:sz="0" w:space="0" w:color="auto"/>
        <w:bottom w:val="none" w:sz="0" w:space="0" w:color="auto"/>
        <w:right w:val="none" w:sz="0" w:space="0" w:color="auto"/>
      </w:divBdr>
    </w:div>
    <w:div w:id="929124822">
      <w:bodyDiv w:val="1"/>
      <w:marLeft w:val="0"/>
      <w:marRight w:val="0"/>
      <w:marTop w:val="0"/>
      <w:marBottom w:val="0"/>
      <w:divBdr>
        <w:top w:val="none" w:sz="0" w:space="0" w:color="auto"/>
        <w:left w:val="none" w:sz="0" w:space="0" w:color="auto"/>
        <w:bottom w:val="none" w:sz="0" w:space="0" w:color="auto"/>
        <w:right w:val="none" w:sz="0" w:space="0" w:color="auto"/>
      </w:divBdr>
    </w:div>
    <w:div w:id="929508067">
      <w:bodyDiv w:val="1"/>
      <w:marLeft w:val="0"/>
      <w:marRight w:val="0"/>
      <w:marTop w:val="0"/>
      <w:marBottom w:val="0"/>
      <w:divBdr>
        <w:top w:val="none" w:sz="0" w:space="0" w:color="auto"/>
        <w:left w:val="none" w:sz="0" w:space="0" w:color="auto"/>
        <w:bottom w:val="none" w:sz="0" w:space="0" w:color="auto"/>
        <w:right w:val="none" w:sz="0" w:space="0" w:color="auto"/>
      </w:divBdr>
    </w:div>
    <w:div w:id="930091107">
      <w:bodyDiv w:val="1"/>
      <w:marLeft w:val="0"/>
      <w:marRight w:val="0"/>
      <w:marTop w:val="0"/>
      <w:marBottom w:val="0"/>
      <w:divBdr>
        <w:top w:val="none" w:sz="0" w:space="0" w:color="auto"/>
        <w:left w:val="none" w:sz="0" w:space="0" w:color="auto"/>
        <w:bottom w:val="none" w:sz="0" w:space="0" w:color="auto"/>
        <w:right w:val="none" w:sz="0" w:space="0" w:color="auto"/>
      </w:divBdr>
    </w:div>
    <w:div w:id="930702654">
      <w:bodyDiv w:val="1"/>
      <w:marLeft w:val="0"/>
      <w:marRight w:val="0"/>
      <w:marTop w:val="0"/>
      <w:marBottom w:val="0"/>
      <w:divBdr>
        <w:top w:val="none" w:sz="0" w:space="0" w:color="auto"/>
        <w:left w:val="none" w:sz="0" w:space="0" w:color="auto"/>
        <w:bottom w:val="none" w:sz="0" w:space="0" w:color="auto"/>
        <w:right w:val="none" w:sz="0" w:space="0" w:color="auto"/>
      </w:divBdr>
    </w:div>
    <w:div w:id="932128142">
      <w:bodyDiv w:val="1"/>
      <w:marLeft w:val="0"/>
      <w:marRight w:val="0"/>
      <w:marTop w:val="0"/>
      <w:marBottom w:val="0"/>
      <w:divBdr>
        <w:top w:val="none" w:sz="0" w:space="0" w:color="auto"/>
        <w:left w:val="none" w:sz="0" w:space="0" w:color="auto"/>
        <w:bottom w:val="none" w:sz="0" w:space="0" w:color="auto"/>
        <w:right w:val="none" w:sz="0" w:space="0" w:color="auto"/>
      </w:divBdr>
    </w:div>
    <w:div w:id="932665744">
      <w:bodyDiv w:val="1"/>
      <w:marLeft w:val="0"/>
      <w:marRight w:val="0"/>
      <w:marTop w:val="0"/>
      <w:marBottom w:val="0"/>
      <w:divBdr>
        <w:top w:val="none" w:sz="0" w:space="0" w:color="auto"/>
        <w:left w:val="none" w:sz="0" w:space="0" w:color="auto"/>
        <w:bottom w:val="none" w:sz="0" w:space="0" w:color="auto"/>
        <w:right w:val="none" w:sz="0" w:space="0" w:color="auto"/>
      </w:divBdr>
    </w:div>
    <w:div w:id="932670422">
      <w:bodyDiv w:val="1"/>
      <w:marLeft w:val="0"/>
      <w:marRight w:val="0"/>
      <w:marTop w:val="0"/>
      <w:marBottom w:val="0"/>
      <w:divBdr>
        <w:top w:val="none" w:sz="0" w:space="0" w:color="auto"/>
        <w:left w:val="none" w:sz="0" w:space="0" w:color="auto"/>
        <w:bottom w:val="none" w:sz="0" w:space="0" w:color="auto"/>
        <w:right w:val="none" w:sz="0" w:space="0" w:color="auto"/>
      </w:divBdr>
    </w:div>
    <w:div w:id="934750982">
      <w:bodyDiv w:val="1"/>
      <w:marLeft w:val="0"/>
      <w:marRight w:val="0"/>
      <w:marTop w:val="0"/>
      <w:marBottom w:val="0"/>
      <w:divBdr>
        <w:top w:val="none" w:sz="0" w:space="0" w:color="auto"/>
        <w:left w:val="none" w:sz="0" w:space="0" w:color="auto"/>
        <w:bottom w:val="none" w:sz="0" w:space="0" w:color="auto"/>
        <w:right w:val="none" w:sz="0" w:space="0" w:color="auto"/>
      </w:divBdr>
    </w:div>
    <w:div w:id="934938404">
      <w:bodyDiv w:val="1"/>
      <w:marLeft w:val="0"/>
      <w:marRight w:val="0"/>
      <w:marTop w:val="0"/>
      <w:marBottom w:val="0"/>
      <w:divBdr>
        <w:top w:val="none" w:sz="0" w:space="0" w:color="auto"/>
        <w:left w:val="none" w:sz="0" w:space="0" w:color="auto"/>
        <w:bottom w:val="none" w:sz="0" w:space="0" w:color="auto"/>
        <w:right w:val="none" w:sz="0" w:space="0" w:color="auto"/>
      </w:divBdr>
      <w:divsChild>
        <w:div w:id="463892832">
          <w:marLeft w:val="640"/>
          <w:marRight w:val="0"/>
          <w:marTop w:val="0"/>
          <w:marBottom w:val="0"/>
          <w:divBdr>
            <w:top w:val="none" w:sz="0" w:space="0" w:color="auto"/>
            <w:left w:val="none" w:sz="0" w:space="0" w:color="auto"/>
            <w:bottom w:val="none" w:sz="0" w:space="0" w:color="auto"/>
            <w:right w:val="none" w:sz="0" w:space="0" w:color="auto"/>
          </w:divBdr>
        </w:div>
        <w:div w:id="716899122">
          <w:marLeft w:val="640"/>
          <w:marRight w:val="0"/>
          <w:marTop w:val="0"/>
          <w:marBottom w:val="0"/>
          <w:divBdr>
            <w:top w:val="none" w:sz="0" w:space="0" w:color="auto"/>
            <w:left w:val="none" w:sz="0" w:space="0" w:color="auto"/>
            <w:bottom w:val="none" w:sz="0" w:space="0" w:color="auto"/>
            <w:right w:val="none" w:sz="0" w:space="0" w:color="auto"/>
          </w:divBdr>
        </w:div>
        <w:div w:id="718894813">
          <w:marLeft w:val="640"/>
          <w:marRight w:val="0"/>
          <w:marTop w:val="0"/>
          <w:marBottom w:val="0"/>
          <w:divBdr>
            <w:top w:val="none" w:sz="0" w:space="0" w:color="auto"/>
            <w:left w:val="none" w:sz="0" w:space="0" w:color="auto"/>
            <w:bottom w:val="none" w:sz="0" w:space="0" w:color="auto"/>
            <w:right w:val="none" w:sz="0" w:space="0" w:color="auto"/>
          </w:divBdr>
        </w:div>
        <w:div w:id="431122251">
          <w:marLeft w:val="640"/>
          <w:marRight w:val="0"/>
          <w:marTop w:val="0"/>
          <w:marBottom w:val="0"/>
          <w:divBdr>
            <w:top w:val="none" w:sz="0" w:space="0" w:color="auto"/>
            <w:left w:val="none" w:sz="0" w:space="0" w:color="auto"/>
            <w:bottom w:val="none" w:sz="0" w:space="0" w:color="auto"/>
            <w:right w:val="none" w:sz="0" w:space="0" w:color="auto"/>
          </w:divBdr>
        </w:div>
        <w:div w:id="1055734474">
          <w:marLeft w:val="640"/>
          <w:marRight w:val="0"/>
          <w:marTop w:val="0"/>
          <w:marBottom w:val="0"/>
          <w:divBdr>
            <w:top w:val="none" w:sz="0" w:space="0" w:color="auto"/>
            <w:left w:val="none" w:sz="0" w:space="0" w:color="auto"/>
            <w:bottom w:val="none" w:sz="0" w:space="0" w:color="auto"/>
            <w:right w:val="none" w:sz="0" w:space="0" w:color="auto"/>
          </w:divBdr>
        </w:div>
        <w:div w:id="31732314">
          <w:marLeft w:val="640"/>
          <w:marRight w:val="0"/>
          <w:marTop w:val="0"/>
          <w:marBottom w:val="0"/>
          <w:divBdr>
            <w:top w:val="none" w:sz="0" w:space="0" w:color="auto"/>
            <w:left w:val="none" w:sz="0" w:space="0" w:color="auto"/>
            <w:bottom w:val="none" w:sz="0" w:space="0" w:color="auto"/>
            <w:right w:val="none" w:sz="0" w:space="0" w:color="auto"/>
          </w:divBdr>
        </w:div>
        <w:div w:id="1282104156">
          <w:marLeft w:val="640"/>
          <w:marRight w:val="0"/>
          <w:marTop w:val="0"/>
          <w:marBottom w:val="0"/>
          <w:divBdr>
            <w:top w:val="none" w:sz="0" w:space="0" w:color="auto"/>
            <w:left w:val="none" w:sz="0" w:space="0" w:color="auto"/>
            <w:bottom w:val="none" w:sz="0" w:space="0" w:color="auto"/>
            <w:right w:val="none" w:sz="0" w:space="0" w:color="auto"/>
          </w:divBdr>
        </w:div>
        <w:div w:id="1888444034">
          <w:marLeft w:val="640"/>
          <w:marRight w:val="0"/>
          <w:marTop w:val="0"/>
          <w:marBottom w:val="0"/>
          <w:divBdr>
            <w:top w:val="none" w:sz="0" w:space="0" w:color="auto"/>
            <w:left w:val="none" w:sz="0" w:space="0" w:color="auto"/>
            <w:bottom w:val="none" w:sz="0" w:space="0" w:color="auto"/>
            <w:right w:val="none" w:sz="0" w:space="0" w:color="auto"/>
          </w:divBdr>
        </w:div>
        <w:div w:id="1183596075">
          <w:marLeft w:val="640"/>
          <w:marRight w:val="0"/>
          <w:marTop w:val="0"/>
          <w:marBottom w:val="0"/>
          <w:divBdr>
            <w:top w:val="none" w:sz="0" w:space="0" w:color="auto"/>
            <w:left w:val="none" w:sz="0" w:space="0" w:color="auto"/>
            <w:bottom w:val="none" w:sz="0" w:space="0" w:color="auto"/>
            <w:right w:val="none" w:sz="0" w:space="0" w:color="auto"/>
          </w:divBdr>
        </w:div>
        <w:div w:id="216819726">
          <w:marLeft w:val="640"/>
          <w:marRight w:val="0"/>
          <w:marTop w:val="0"/>
          <w:marBottom w:val="0"/>
          <w:divBdr>
            <w:top w:val="none" w:sz="0" w:space="0" w:color="auto"/>
            <w:left w:val="none" w:sz="0" w:space="0" w:color="auto"/>
            <w:bottom w:val="none" w:sz="0" w:space="0" w:color="auto"/>
            <w:right w:val="none" w:sz="0" w:space="0" w:color="auto"/>
          </w:divBdr>
        </w:div>
        <w:div w:id="360521291">
          <w:marLeft w:val="640"/>
          <w:marRight w:val="0"/>
          <w:marTop w:val="0"/>
          <w:marBottom w:val="0"/>
          <w:divBdr>
            <w:top w:val="none" w:sz="0" w:space="0" w:color="auto"/>
            <w:left w:val="none" w:sz="0" w:space="0" w:color="auto"/>
            <w:bottom w:val="none" w:sz="0" w:space="0" w:color="auto"/>
            <w:right w:val="none" w:sz="0" w:space="0" w:color="auto"/>
          </w:divBdr>
        </w:div>
        <w:div w:id="1145659427">
          <w:marLeft w:val="640"/>
          <w:marRight w:val="0"/>
          <w:marTop w:val="0"/>
          <w:marBottom w:val="0"/>
          <w:divBdr>
            <w:top w:val="none" w:sz="0" w:space="0" w:color="auto"/>
            <w:left w:val="none" w:sz="0" w:space="0" w:color="auto"/>
            <w:bottom w:val="none" w:sz="0" w:space="0" w:color="auto"/>
            <w:right w:val="none" w:sz="0" w:space="0" w:color="auto"/>
          </w:divBdr>
        </w:div>
      </w:divsChild>
    </w:div>
    <w:div w:id="935596358">
      <w:bodyDiv w:val="1"/>
      <w:marLeft w:val="0"/>
      <w:marRight w:val="0"/>
      <w:marTop w:val="0"/>
      <w:marBottom w:val="0"/>
      <w:divBdr>
        <w:top w:val="none" w:sz="0" w:space="0" w:color="auto"/>
        <w:left w:val="none" w:sz="0" w:space="0" w:color="auto"/>
        <w:bottom w:val="none" w:sz="0" w:space="0" w:color="auto"/>
        <w:right w:val="none" w:sz="0" w:space="0" w:color="auto"/>
      </w:divBdr>
    </w:div>
    <w:div w:id="937174646">
      <w:bodyDiv w:val="1"/>
      <w:marLeft w:val="0"/>
      <w:marRight w:val="0"/>
      <w:marTop w:val="0"/>
      <w:marBottom w:val="0"/>
      <w:divBdr>
        <w:top w:val="none" w:sz="0" w:space="0" w:color="auto"/>
        <w:left w:val="none" w:sz="0" w:space="0" w:color="auto"/>
        <w:bottom w:val="none" w:sz="0" w:space="0" w:color="auto"/>
        <w:right w:val="none" w:sz="0" w:space="0" w:color="auto"/>
      </w:divBdr>
    </w:div>
    <w:div w:id="938634373">
      <w:bodyDiv w:val="1"/>
      <w:marLeft w:val="0"/>
      <w:marRight w:val="0"/>
      <w:marTop w:val="0"/>
      <w:marBottom w:val="0"/>
      <w:divBdr>
        <w:top w:val="none" w:sz="0" w:space="0" w:color="auto"/>
        <w:left w:val="none" w:sz="0" w:space="0" w:color="auto"/>
        <w:bottom w:val="none" w:sz="0" w:space="0" w:color="auto"/>
        <w:right w:val="none" w:sz="0" w:space="0" w:color="auto"/>
      </w:divBdr>
    </w:div>
    <w:div w:id="939486718">
      <w:bodyDiv w:val="1"/>
      <w:marLeft w:val="0"/>
      <w:marRight w:val="0"/>
      <w:marTop w:val="0"/>
      <w:marBottom w:val="0"/>
      <w:divBdr>
        <w:top w:val="none" w:sz="0" w:space="0" w:color="auto"/>
        <w:left w:val="none" w:sz="0" w:space="0" w:color="auto"/>
        <w:bottom w:val="none" w:sz="0" w:space="0" w:color="auto"/>
        <w:right w:val="none" w:sz="0" w:space="0" w:color="auto"/>
      </w:divBdr>
    </w:div>
    <w:div w:id="940915673">
      <w:bodyDiv w:val="1"/>
      <w:marLeft w:val="0"/>
      <w:marRight w:val="0"/>
      <w:marTop w:val="0"/>
      <w:marBottom w:val="0"/>
      <w:divBdr>
        <w:top w:val="none" w:sz="0" w:space="0" w:color="auto"/>
        <w:left w:val="none" w:sz="0" w:space="0" w:color="auto"/>
        <w:bottom w:val="none" w:sz="0" w:space="0" w:color="auto"/>
        <w:right w:val="none" w:sz="0" w:space="0" w:color="auto"/>
      </w:divBdr>
    </w:div>
    <w:div w:id="941063033">
      <w:bodyDiv w:val="1"/>
      <w:marLeft w:val="0"/>
      <w:marRight w:val="0"/>
      <w:marTop w:val="0"/>
      <w:marBottom w:val="0"/>
      <w:divBdr>
        <w:top w:val="none" w:sz="0" w:space="0" w:color="auto"/>
        <w:left w:val="none" w:sz="0" w:space="0" w:color="auto"/>
        <w:bottom w:val="none" w:sz="0" w:space="0" w:color="auto"/>
        <w:right w:val="none" w:sz="0" w:space="0" w:color="auto"/>
      </w:divBdr>
    </w:div>
    <w:div w:id="941374875">
      <w:bodyDiv w:val="1"/>
      <w:marLeft w:val="0"/>
      <w:marRight w:val="0"/>
      <w:marTop w:val="0"/>
      <w:marBottom w:val="0"/>
      <w:divBdr>
        <w:top w:val="none" w:sz="0" w:space="0" w:color="auto"/>
        <w:left w:val="none" w:sz="0" w:space="0" w:color="auto"/>
        <w:bottom w:val="none" w:sz="0" w:space="0" w:color="auto"/>
        <w:right w:val="none" w:sz="0" w:space="0" w:color="auto"/>
      </w:divBdr>
    </w:div>
    <w:div w:id="941499135">
      <w:bodyDiv w:val="1"/>
      <w:marLeft w:val="0"/>
      <w:marRight w:val="0"/>
      <w:marTop w:val="0"/>
      <w:marBottom w:val="0"/>
      <w:divBdr>
        <w:top w:val="none" w:sz="0" w:space="0" w:color="auto"/>
        <w:left w:val="none" w:sz="0" w:space="0" w:color="auto"/>
        <w:bottom w:val="none" w:sz="0" w:space="0" w:color="auto"/>
        <w:right w:val="none" w:sz="0" w:space="0" w:color="auto"/>
      </w:divBdr>
      <w:divsChild>
        <w:div w:id="1741516830">
          <w:marLeft w:val="640"/>
          <w:marRight w:val="0"/>
          <w:marTop w:val="0"/>
          <w:marBottom w:val="0"/>
          <w:divBdr>
            <w:top w:val="none" w:sz="0" w:space="0" w:color="auto"/>
            <w:left w:val="none" w:sz="0" w:space="0" w:color="auto"/>
            <w:bottom w:val="none" w:sz="0" w:space="0" w:color="auto"/>
            <w:right w:val="none" w:sz="0" w:space="0" w:color="auto"/>
          </w:divBdr>
        </w:div>
        <w:div w:id="1477912215">
          <w:marLeft w:val="640"/>
          <w:marRight w:val="0"/>
          <w:marTop w:val="0"/>
          <w:marBottom w:val="0"/>
          <w:divBdr>
            <w:top w:val="none" w:sz="0" w:space="0" w:color="auto"/>
            <w:left w:val="none" w:sz="0" w:space="0" w:color="auto"/>
            <w:bottom w:val="none" w:sz="0" w:space="0" w:color="auto"/>
            <w:right w:val="none" w:sz="0" w:space="0" w:color="auto"/>
          </w:divBdr>
        </w:div>
        <w:div w:id="338119974">
          <w:marLeft w:val="640"/>
          <w:marRight w:val="0"/>
          <w:marTop w:val="0"/>
          <w:marBottom w:val="0"/>
          <w:divBdr>
            <w:top w:val="none" w:sz="0" w:space="0" w:color="auto"/>
            <w:left w:val="none" w:sz="0" w:space="0" w:color="auto"/>
            <w:bottom w:val="none" w:sz="0" w:space="0" w:color="auto"/>
            <w:right w:val="none" w:sz="0" w:space="0" w:color="auto"/>
          </w:divBdr>
        </w:div>
        <w:div w:id="988900307">
          <w:marLeft w:val="640"/>
          <w:marRight w:val="0"/>
          <w:marTop w:val="0"/>
          <w:marBottom w:val="0"/>
          <w:divBdr>
            <w:top w:val="none" w:sz="0" w:space="0" w:color="auto"/>
            <w:left w:val="none" w:sz="0" w:space="0" w:color="auto"/>
            <w:bottom w:val="none" w:sz="0" w:space="0" w:color="auto"/>
            <w:right w:val="none" w:sz="0" w:space="0" w:color="auto"/>
          </w:divBdr>
        </w:div>
        <w:div w:id="848181043">
          <w:marLeft w:val="640"/>
          <w:marRight w:val="0"/>
          <w:marTop w:val="0"/>
          <w:marBottom w:val="0"/>
          <w:divBdr>
            <w:top w:val="none" w:sz="0" w:space="0" w:color="auto"/>
            <w:left w:val="none" w:sz="0" w:space="0" w:color="auto"/>
            <w:bottom w:val="none" w:sz="0" w:space="0" w:color="auto"/>
            <w:right w:val="none" w:sz="0" w:space="0" w:color="auto"/>
          </w:divBdr>
        </w:div>
      </w:divsChild>
    </w:div>
    <w:div w:id="941767820">
      <w:bodyDiv w:val="1"/>
      <w:marLeft w:val="0"/>
      <w:marRight w:val="0"/>
      <w:marTop w:val="0"/>
      <w:marBottom w:val="0"/>
      <w:divBdr>
        <w:top w:val="none" w:sz="0" w:space="0" w:color="auto"/>
        <w:left w:val="none" w:sz="0" w:space="0" w:color="auto"/>
        <w:bottom w:val="none" w:sz="0" w:space="0" w:color="auto"/>
        <w:right w:val="none" w:sz="0" w:space="0" w:color="auto"/>
      </w:divBdr>
    </w:div>
    <w:div w:id="942957368">
      <w:bodyDiv w:val="1"/>
      <w:marLeft w:val="0"/>
      <w:marRight w:val="0"/>
      <w:marTop w:val="0"/>
      <w:marBottom w:val="0"/>
      <w:divBdr>
        <w:top w:val="none" w:sz="0" w:space="0" w:color="auto"/>
        <w:left w:val="none" w:sz="0" w:space="0" w:color="auto"/>
        <w:bottom w:val="none" w:sz="0" w:space="0" w:color="auto"/>
        <w:right w:val="none" w:sz="0" w:space="0" w:color="auto"/>
      </w:divBdr>
    </w:div>
    <w:div w:id="944772071">
      <w:bodyDiv w:val="1"/>
      <w:marLeft w:val="0"/>
      <w:marRight w:val="0"/>
      <w:marTop w:val="0"/>
      <w:marBottom w:val="0"/>
      <w:divBdr>
        <w:top w:val="none" w:sz="0" w:space="0" w:color="auto"/>
        <w:left w:val="none" w:sz="0" w:space="0" w:color="auto"/>
        <w:bottom w:val="none" w:sz="0" w:space="0" w:color="auto"/>
        <w:right w:val="none" w:sz="0" w:space="0" w:color="auto"/>
      </w:divBdr>
    </w:div>
    <w:div w:id="945234646">
      <w:bodyDiv w:val="1"/>
      <w:marLeft w:val="0"/>
      <w:marRight w:val="0"/>
      <w:marTop w:val="0"/>
      <w:marBottom w:val="0"/>
      <w:divBdr>
        <w:top w:val="none" w:sz="0" w:space="0" w:color="auto"/>
        <w:left w:val="none" w:sz="0" w:space="0" w:color="auto"/>
        <w:bottom w:val="none" w:sz="0" w:space="0" w:color="auto"/>
        <w:right w:val="none" w:sz="0" w:space="0" w:color="auto"/>
      </w:divBdr>
    </w:div>
    <w:div w:id="945768391">
      <w:bodyDiv w:val="1"/>
      <w:marLeft w:val="0"/>
      <w:marRight w:val="0"/>
      <w:marTop w:val="0"/>
      <w:marBottom w:val="0"/>
      <w:divBdr>
        <w:top w:val="none" w:sz="0" w:space="0" w:color="auto"/>
        <w:left w:val="none" w:sz="0" w:space="0" w:color="auto"/>
        <w:bottom w:val="none" w:sz="0" w:space="0" w:color="auto"/>
        <w:right w:val="none" w:sz="0" w:space="0" w:color="auto"/>
      </w:divBdr>
    </w:div>
    <w:div w:id="945847074">
      <w:bodyDiv w:val="1"/>
      <w:marLeft w:val="0"/>
      <w:marRight w:val="0"/>
      <w:marTop w:val="0"/>
      <w:marBottom w:val="0"/>
      <w:divBdr>
        <w:top w:val="none" w:sz="0" w:space="0" w:color="auto"/>
        <w:left w:val="none" w:sz="0" w:space="0" w:color="auto"/>
        <w:bottom w:val="none" w:sz="0" w:space="0" w:color="auto"/>
        <w:right w:val="none" w:sz="0" w:space="0" w:color="auto"/>
      </w:divBdr>
    </w:div>
    <w:div w:id="946158799">
      <w:bodyDiv w:val="1"/>
      <w:marLeft w:val="0"/>
      <w:marRight w:val="0"/>
      <w:marTop w:val="0"/>
      <w:marBottom w:val="0"/>
      <w:divBdr>
        <w:top w:val="none" w:sz="0" w:space="0" w:color="auto"/>
        <w:left w:val="none" w:sz="0" w:space="0" w:color="auto"/>
        <w:bottom w:val="none" w:sz="0" w:space="0" w:color="auto"/>
        <w:right w:val="none" w:sz="0" w:space="0" w:color="auto"/>
      </w:divBdr>
    </w:div>
    <w:div w:id="946427096">
      <w:bodyDiv w:val="1"/>
      <w:marLeft w:val="0"/>
      <w:marRight w:val="0"/>
      <w:marTop w:val="0"/>
      <w:marBottom w:val="0"/>
      <w:divBdr>
        <w:top w:val="none" w:sz="0" w:space="0" w:color="auto"/>
        <w:left w:val="none" w:sz="0" w:space="0" w:color="auto"/>
        <w:bottom w:val="none" w:sz="0" w:space="0" w:color="auto"/>
        <w:right w:val="none" w:sz="0" w:space="0" w:color="auto"/>
      </w:divBdr>
    </w:div>
    <w:div w:id="946815894">
      <w:bodyDiv w:val="1"/>
      <w:marLeft w:val="0"/>
      <w:marRight w:val="0"/>
      <w:marTop w:val="0"/>
      <w:marBottom w:val="0"/>
      <w:divBdr>
        <w:top w:val="none" w:sz="0" w:space="0" w:color="auto"/>
        <w:left w:val="none" w:sz="0" w:space="0" w:color="auto"/>
        <w:bottom w:val="none" w:sz="0" w:space="0" w:color="auto"/>
        <w:right w:val="none" w:sz="0" w:space="0" w:color="auto"/>
      </w:divBdr>
    </w:div>
    <w:div w:id="947201791">
      <w:bodyDiv w:val="1"/>
      <w:marLeft w:val="0"/>
      <w:marRight w:val="0"/>
      <w:marTop w:val="0"/>
      <w:marBottom w:val="0"/>
      <w:divBdr>
        <w:top w:val="none" w:sz="0" w:space="0" w:color="auto"/>
        <w:left w:val="none" w:sz="0" w:space="0" w:color="auto"/>
        <w:bottom w:val="none" w:sz="0" w:space="0" w:color="auto"/>
        <w:right w:val="none" w:sz="0" w:space="0" w:color="auto"/>
      </w:divBdr>
    </w:div>
    <w:div w:id="947737828">
      <w:bodyDiv w:val="1"/>
      <w:marLeft w:val="0"/>
      <w:marRight w:val="0"/>
      <w:marTop w:val="0"/>
      <w:marBottom w:val="0"/>
      <w:divBdr>
        <w:top w:val="none" w:sz="0" w:space="0" w:color="auto"/>
        <w:left w:val="none" w:sz="0" w:space="0" w:color="auto"/>
        <w:bottom w:val="none" w:sz="0" w:space="0" w:color="auto"/>
        <w:right w:val="none" w:sz="0" w:space="0" w:color="auto"/>
      </w:divBdr>
    </w:div>
    <w:div w:id="948124859">
      <w:bodyDiv w:val="1"/>
      <w:marLeft w:val="0"/>
      <w:marRight w:val="0"/>
      <w:marTop w:val="0"/>
      <w:marBottom w:val="0"/>
      <w:divBdr>
        <w:top w:val="none" w:sz="0" w:space="0" w:color="auto"/>
        <w:left w:val="none" w:sz="0" w:space="0" w:color="auto"/>
        <w:bottom w:val="none" w:sz="0" w:space="0" w:color="auto"/>
        <w:right w:val="none" w:sz="0" w:space="0" w:color="auto"/>
      </w:divBdr>
    </w:div>
    <w:div w:id="949358060">
      <w:bodyDiv w:val="1"/>
      <w:marLeft w:val="0"/>
      <w:marRight w:val="0"/>
      <w:marTop w:val="0"/>
      <w:marBottom w:val="0"/>
      <w:divBdr>
        <w:top w:val="none" w:sz="0" w:space="0" w:color="auto"/>
        <w:left w:val="none" w:sz="0" w:space="0" w:color="auto"/>
        <w:bottom w:val="none" w:sz="0" w:space="0" w:color="auto"/>
        <w:right w:val="none" w:sz="0" w:space="0" w:color="auto"/>
      </w:divBdr>
    </w:div>
    <w:div w:id="949818711">
      <w:bodyDiv w:val="1"/>
      <w:marLeft w:val="0"/>
      <w:marRight w:val="0"/>
      <w:marTop w:val="0"/>
      <w:marBottom w:val="0"/>
      <w:divBdr>
        <w:top w:val="none" w:sz="0" w:space="0" w:color="auto"/>
        <w:left w:val="none" w:sz="0" w:space="0" w:color="auto"/>
        <w:bottom w:val="none" w:sz="0" w:space="0" w:color="auto"/>
        <w:right w:val="none" w:sz="0" w:space="0" w:color="auto"/>
      </w:divBdr>
    </w:div>
    <w:div w:id="950823377">
      <w:bodyDiv w:val="1"/>
      <w:marLeft w:val="0"/>
      <w:marRight w:val="0"/>
      <w:marTop w:val="0"/>
      <w:marBottom w:val="0"/>
      <w:divBdr>
        <w:top w:val="none" w:sz="0" w:space="0" w:color="auto"/>
        <w:left w:val="none" w:sz="0" w:space="0" w:color="auto"/>
        <w:bottom w:val="none" w:sz="0" w:space="0" w:color="auto"/>
        <w:right w:val="none" w:sz="0" w:space="0" w:color="auto"/>
      </w:divBdr>
    </w:div>
    <w:div w:id="951009662">
      <w:bodyDiv w:val="1"/>
      <w:marLeft w:val="0"/>
      <w:marRight w:val="0"/>
      <w:marTop w:val="0"/>
      <w:marBottom w:val="0"/>
      <w:divBdr>
        <w:top w:val="none" w:sz="0" w:space="0" w:color="auto"/>
        <w:left w:val="none" w:sz="0" w:space="0" w:color="auto"/>
        <w:bottom w:val="none" w:sz="0" w:space="0" w:color="auto"/>
        <w:right w:val="none" w:sz="0" w:space="0" w:color="auto"/>
      </w:divBdr>
    </w:div>
    <w:div w:id="951207074">
      <w:bodyDiv w:val="1"/>
      <w:marLeft w:val="0"/>
      <w:marRight w:val="0"/>
      <w:marTop w:val="0"/>
      <w:marBottom w:val="0"/>
      <w:divBdr>
        <w:top w:val="none" w:sz="0" w:space="0" w:color="auto"/>
        <w:left w:val="none" w:sz="0" w:space="0" w:color="auto"/>
        <w:bottom w:val="none" w:sz="0" w:space="0" w:color="auto"/>
        <w:right w:val="none" w:sz="0" w:space="0" w:color="auto"/>
      </w:divBdr>
    </w:div>
    <w:div w:id="951740124">
      <w:bodyDiv w:val="1"/>
      <w:marLeft w:val="0"/>
      <w:marRight w:val="0"/>
      <w:marTop w:val="0"/>
      <w:marBottom w:val="0"/>
      <w:divBdr>
        <w:top w:val="none" w:sz="0" w:space="0" w:color="auto"/>
        <w:left w:val="none" w:sz="0" w:space="0" w:color="auto"/>
        <w:bottom w:val="none" w:sz="0" w:space="0" w:color="auto"/>
        <w:right w:val="none" w:sz="0" w:space="0" w:color="auto"/>
      </w:divBdr>
    </w:div>
    <w:div w:id="952520776">
      <w:bodyDiv w:val="1"/>
      <w:marLeft w:val="0"/>
      <w:marRight w:val="0"/>
      <w:marTop w:val="0"/>
      <w:marBottom w:val="0"/>
      <w:divBdr>
        <w:top w:val="none" w:sz="0" w:space="0" w:color="auto"/>
        <w:left w:val="none" w:sz="0" w:space="0" w:color="auto"/>
        <w:bottom w:val="none" w:sz="0" w:space="0" w:color="auto"/>
        <w:right w:val="none" w:sz="0" w:space="0" w:color="auto"/>
      </w:divBdr>
    </w:div>
    <w:div w:id="953437489">
      <w:bodyDiv w:val="1"/>
      <w:marLeft w:val="0"/>
      <w:marRight w:val="0"/>
      <w:marTop w:val="0"/>
      <w:marBottom w:val="0"/>
      <w:divBdr>
        <w:top w:val="none" w:sz="0" w:space="0" w:color="auto"/>
        <w:left w:val="none" w:sz="0" w:space="0" w:color="auto"/>
        <w:bottom w:val="none" w:sz="0" w:space="0" w:color="auto"/>
        <w:right w:val="none" w:sz="0" w:space="0" w:color="auto"/>
      </w:divBdr>
    </w:div>
    <w:div w:id="954143031">
      <w:bodyDiv w:val="1"/>
      <w:marLeft w:val="0"/>
      <w:marRight w:val="0"/>
      <w:marTop w:val="0"/>
      <w:marBottom w:val="0"/>
      <w:divBdr>
        <w:top w:val="none" w:sz="0" w:space="0" w:color="auto"/>
        <w:left w:val="none" w:sz="0" w:space="0" w:color="auto"/>
        <w:bottom w:val="none" w:sz="0" w:space="0" w:color="auto"/>
        <w:right w:val="none" w:sz="0" w:space="0" w:color="auto"/>
      </w:divBdr>
    </w:div>
    <w:div w:id="957377182">
      <w:bodyDiv w:val="1"/>
      <w:marLeft w:val="0"/>
      <w:marRight w:val="0"/>
      <w:marTop w:val="0"/>
      <w:marBottom w:val="0"/>
      <w:divBdr>
        <w:top w:val="none" w:sz="0" w:space="0" w:color="auto"/>
        <w:left w:val="none" w:sz="0" w:space="0" w:color="auto"/>
        <w:bottom w:val="none" w:sz="0" w:space="0" w:color="auto"/>
        <w:right w:val="none" w:sz="0" w:space="0" w:color="auto"/>
      </w:divBdr>
    </w:div>
    <w:div w:id="957487710">
      <w:bodyDiv w:val="1"/>
      <w:marLeft w:val="0"/>
      <w:marRight w:val="0"/>
      <w:marTop w:val="0"/>
      <w:marBottom w:val="0"/>
      <w:divBdr>
        <w:top w:val="none" w:sz="0" w:space="0" w:color="auto"/>
        <w:left w:val="none" w:sz="0" w:space="0" w:color="auto"/>
        <w:bottom w:val="none" w:sz="0" w:space="0" w:color="auto"/>
        <w:right w:val="none" w:sz="0" w:space="0" w:color="auto"/>
      </w:divBdr>
    </w:div>
    <w:div w:id="958995602">
      <w:bodyDiv w:val="1"/>
      <w:marLeft w:val="0"/>
      <w:marRight w:val="0"/>
      <w:marTop w:val="0"/>
      <w:marBottom w:val="0"/>
      <w:divBdr>
        <w:top w:val="none" w:sz="0" w:space="0" w:color="auto"/>
        <w:left w:val="none" w:sz="0" w:space="0" w:color="auto"/>
        <w:bottom w:val="none" w:sz="0" w:space="0" w:color="auto"/>
        <w:right w:val="none" w:sz="0" w:space="0" w:color="auto"/>
      </w:divBdr>
    </w:div>
    <w:div w:id="959066256">
      <w:bodyDiv w:val="1"/>
      <w:marLeft w:val="0"/>
      <w:marRight w:val="0"/>
      <w:marTop w:val="0"/>
      <w:marBottom w:val="0"/>
      <w:divBdr>
        <w:top w:val="none" w:sz="0" w:space="0" w:color="auto"/>
        <w:left w:val="none" w:sz="0" w:space="0" w:color="auto"/>
        <w:bottom w:val="none" w:sz="0" w:space="0" w:color="auto"/>
        <w:right w:val="none" w:sz="0" w:space="0" w:color="auto"/>
      </w:divBdr>
    </w:div>
    <w:div w:id="959650999">
      <w:bodyDiv w:val="1"/>
      <w:marLeft w:val="0"/>
      <w:marRight w:val="0"/>
      <w:marTop w:val="0"/>
      <w:marBottom w:val="0"/>
      <w:divBdr>
        <w:top w:val="none" w:sz="0" w:space="0" w:color="auto"/>
        <w:left w:val="none" w:sz="0" w:space="0" w:color="auto"/>
        <w:bottom w:val="none" w:sz="0" w:space="0" w:color="auto"/>
        <w:right w:val="none" w:sz="0" w:space="0" w:color="auto"/>
      </w:divBdr>
    </w:div>
    <w:div w:id="959918307">
      <w:bodyDiv w:val="1"/>
      <w:marLeft w:val="0"/>
      <w:marRight w:val="0"/>
      <w:marTop w:val="0"/>
      <w:marBottom w:val="0"/>
      <w:divBdr>
        <w:top w:val="none" w:sz="0" w:space="0" w:color="auto"/>
        <w:left w:val="none" w:sz="0" w:space="0" w:color="auto"/>
        <w:bottom w:val="none" w:sz="0" w:space="0" w:color="auto"/>
        <w:right w:val="none" w:sz="0" w:space="0" w:color="auto"/>
      </w:divBdr>
    </w:div>
    <w:div w:id="960455193">
      <w:bodyDiv w:val="1"/>
      <w:marLeft w:val="0"/>
      <w:marRight w:val="0"/>
      <w:marTop w:val="0"/>
      <w:marBottom w:val="0"/>
      <w:divBdr>
        <w:top w:val="none" w:sz="0" w:space="0" w:color="auto"/>
        <w:left w:val="none" w:sz="0" w:space="0" w:color="auto"/>
        <w:bottom w:val="none" w:sz="0" w:space="0" w:color="auto"/>
        <w:right w:val="none" w:sz="0" w:space="0" w:color="auto"/>
      </w:divBdr>
    </w:div>
    <w:div w:id="961613627">
      <w:bodyDiv w:val="1"/>
      <w:marLeft w:val="0"/>
      <w:marRight w:val="0"/>
      <w:marTop w:val="0"/>
      <w:marBottom w:val="0"/>
      <w:divBdr>
        <w:top w:val="none" w:sz="0" w:space="0" w:color="auto"/>
        <w:left w:val="none" w:sz="0" w:space="0" w:color="auto"/>
        <w:bottom w:val="none" w:sz="0" w:space="0" w:color="auto"/>
        <w:right w:val="none" w:sz="0" w:space="0" w:color="auto"/>
      </w:divBdr>
    </w:div>
    <w:div w:id="963342095">
      <w:bodyDiv w:val="1"/>
      <w:marLeft w:val="0"/>
      <w:marRight w:val="0"/>
      <w:marTop w:val="0"/>
      <w:marBottom w:val="0"/>
      <w:divBdr>
        <w:top w:val="none" w:sz="0" w:space="0" w:color="auto"/>
        <w:left w:val="none" w:sz="0" w:space="0" w:color="auto"/>
        <w:bottom w:val="none" w:sz="0" w:space="0" w:color="auto"/>
        <w:right w:val="none" w:sz="0" w:space="0" w:color="auto"/>
      </w:divBdr>
    </w:div>
    <w:div w:id="963729844">
      <w:bodyDiv w:val="1"/>
      <w:marLeft w:val="0"/>
      <w:marRight w:val="0"/>
      <w:marTop w:val="0"/>
      <w:marBottom w:val="0"/>
      <w:divBdr>
        <w:top w:val="none" w:sz="0" w:space="0" w:color="auto"/>
        <w:left w:val="none" w:sz="0" w:space="0" w:color="auto"/>
        <w:bottom w:val="none" w:sz="0" w:space="0" w:color="auto"/>
        <w:right w:val="none" w:sz="0" w:space="0" w:color="auto"/>
      </w:divBdr>
    </w:div>
    <w:div w:id="963922220">
      <w:bodyDiv w:val="1"/>
      <w:marLeft w:val="0"/>
      <w:marRight w:val="0"/>
      <w:marTop w:val="0"/>
      <w:marBottom w:val="0"/>
      <w:divBdr>
        <w:top w:val="none" w:sz="0" w:space="0" w:color="auto"/>
        <w:left w:val="none" w:sz="0" w:space="0" w:color="auto"/>
        <w:bottom w:val="none" w:sz="0" w:space="0" w:color="auto"/>
        <w:right w:val="none" w:sz="0" w:space="0" w:color="auto"/>
      </w:divBdr>
    </w:div>
    <w:div w:id="964580219">
      <w:bodyDiv w:val="1"/>
      <w:marLeft w:val="0"/>
      <w:marRight w:val="0"/>
      <w:marTop w:val="0"/>
      <w:marBottom w:val="0"/>
      <w:divBdr>
        <w:top w:val="none" w:sz="0" w:space="0" w:color="auto"/>
        <w:left w:val="none" w:sz="0" w:space="0" w:color="auto"/>
        <w:bottom w:val="none" w:sz="0" w:space="0" w:color="auto"/>
        <w:right w:val="none" w:sz="0" w:space="0" w:color="auto"/>
      </w:divBdr>
    </w:div>
    <w:div w:id="965113616">
      <w:bodyDiv w:val="1"/>
      <w:marLeft w:val="0"/>
      <w:marRight w:val="0"/>
      <w:marTop w:val="0"/>
      <w:marBottom w:val="0"/>
      <w:divBdr>
        <w:top w:val="none" w:sz="0" w:space="0" w:color="auto"/>
        <w:left w:val="none" w:sz="0" w:space="0" w:color="auto"/>
        <w:bottom w:val="none" w:sz="0" w:space="0" w:color="auto"/>
        <w:right w:val="none" w:sz="0" w:space="0" w:color="auto"/>
      </w:divBdr>
    </w:div>
    <w:div w:id="965625596">
      <w:bodyDiv w:val="1"/>
      <w:marLeft w:val="0"/>
      <w:marRight w:val="0"/>
      <w:marTop w:val="0"/>
      <w:marBottom w:val="0"/>
      <w:divBdr>
        <w:top w:val="none" w:sz="0" w:space="0" w:color="auto"/>
        <w:left w:val="none" w:sz="0" w:space="0" w:color="auto"/>
        <w:bottom w:val="none" w:sz="0" w:space="0" w:color="auto"/>
        <w:right w:val="none" w:sz="0" w:space="0" w:color="auto"/>
      </w:divBdr>
    </w:div>
    <w:div w:id="966740980">
      <w:bodyDiv w:val="1"/>
      <w:marLeft w:val="0"/>
      <w:marRight w:val="0"/>
      <w:marTop w:val="0"/>
      <w:marBottom w:val="0"/>
      <w:divBdr>
        <w:top w:val="none" w:sz="0" w:space="0" w:color="auto"/>
        <w:left w:val="none" w:sz="0" w:space="0" w:color="auto"/>
        <w:bottom w:val="none" w:sz="0" w:space="0" w:color="auto"/>
        <w:right w:val="none" w:sz="0" w:space="0" w:color="auto"/>
      </w:divBdr>
    </w:div>
    <w:div w:id="967466248">
      <w:bodyDiv w:val="1"/>
      <w:marLeft w:val="0"/>
      <w:marRight w:val="0"/>
      <w:marTop w:val="0"/>
      <w:marBottom w:val="0"/>
      <w:divBdr>
        <w:top w:val="none" w:sz="0" w:space="0" w:color="auto"/>
        <w:left w:val="none" w:sz="0" w:space="0" w:color="auto"/>
        <w:bottom w:val="none" w:sz="0" w:space="0" w:color="auto"/>
        <w:right w:val="none" w:sz="0" w:space="0" w:color="auto"/>
      </w:divBdr>
    </w:div>
    <w:div w:id="967471537">
      <w:bodyDiv w:val="1"/>
      <w:marLeft w:val="0"/>
      <w:marRight w:val="0"/>
      <w:marTop w:val="0"/>
      <w:marBottom w:val="0"/>
      <w:divBdr>
        <w:top w:val="none" w:sz="0" w:space="0" w:color="auto"/>
        <w:left w:val="none" w:sz="0" w:space="0" w:color="auto"/>
        <w:bottom w:val="none" w:sz="0" w:space="0" w:color="auto"/>
        <w:right w:val="none" w:sz="0" w:space="0" w:color="auto"/>
      </w:divBdr>
    </w:div>
    <w:div w:id="968165933">
      <w:bodyDiv w:val="1"/>
      <w:marLeft w:val="0"/>
      <w:marRight w:val="0"/>
      <w:marTop w:val="0"/>
      <w:marBottom w:val="0"/>
      <w:divBdr>
        <w:top w:val="none" w:sz="0" w:space="0" w:color="auto"/>
        <w:left w:val="none" w:sz="0" w:space="0" w:color="auto"/>
        <w:bottom w:val="none" w:sz="0" w:space="0" w:color="auto"/>
        <w:right w:val="none" w:sz="0" w:space="0" w:color="auto"/>
      </w:divBdr>
      <w:divsChild>
        <w:div w:id="2011835181">
          <w:marLeft w:val="640"/>
          <w:marRight w:val="0"/>
          <w:marTop w:val="0"/>
          <w:marBottom w:val="0"/>
          <w:divBdr>
            <w:top w:val="none" w:sz="0" w:space="0" w:color="auto"/>
            <w:left w:val="none" w:sz="0" w:space="0" w:color="auto"/>
            <w:bottom w:val="none" w:sz="0" w:space="0" w:color="auto"/>
            <w:right w:val="none" w:sz="0" w:space="0" w:color="auto"/>
          </w:divBdr>
        </w:div>
        <w:div w:id="1678339735">
          <w:marLeft w:val="640"/>
          <w:marRight w:val="0"/>
          <w:marTop w:val="0"/>
          <w:marBottom w:val="0"/>
          <w:divBdr>
            <w:top w:val="none" w:sz="0" w:space="0" w:color="auto"/>
            <w:left w:val="none" w:sz="0" w:space="0" w:color="auto"/>
            <w:bottom w:val="none" w:sz="0" w:space="0" w:color="auto"/>
            <w:right w:val="none" w:sz="0" w:space="0" w:color="auto"/>
          </w:divBdr>
        </w:div>
        <w:div w:id="840242929">
          <w:marLeft w:val="640"/>
          <w:marRight w:val="0"/>
          <w:marTop w:val="0"/>
          <w:marBottom w:val="0"/>
          <w:divBdr>
            <w:top w:val="none" w:sz="0" w:space="0" w:color="auto"/>
            <w:left w:val="none" w:sz="0" w:space="0" w:color="auto"/>
            <w:bottom w:val="none" w:sz="0" w:space="0" w:color="auto"/>
            <w:right w:val="none" w:sz="0" w:space="0" w:color="auto"/>
          </w:divBdr>
        </w:div>
        <w:div w:id="402528514">
          <w:marLeft w:val="640"/>
          <w:marRight w:val="0"/>
          <w:marTop w:val="0"/>
          <w:marBottom w:val="0"/>
          <w:divBdr>
            <w:top w:val="none" w:sz="0" w:space="0" w:color="auto"/>
            <w:left w:val="none" w:sz="0" w:space="0" w:color="auto"/>
            <w:bottom w:val="none" w:sz="0" w:space="0" w:color="auto"/>
            <w:right w:val="none" w:sz="0" w:space="0" w:color="auto"/>
          </w:divBdr>
        </w:div>
        <w:div w:id="2123304003">
          <w:marLeft w:val="640"/>
          <w:marRight w:val="0"/>
          <w:marTop w:val="0"/>
          <w:marBottom w:val="0"/>
          <w:divBdr>
            <w:top w:val="none" w:sz="0" w:space="0" w:color="auto"/>
            <w:left w:val="none" w:sz="0" w:space="0" w:color="auto"/>
            <w:bottom w:val="none" w:sz="0" w:space="0" w:color="auto"/>
            <w:right w:val="none" w:sz="0" w:space="0" w:color="auto"/>
          </w:divBdr>
        </w:div>
        <w:div w:id="2124299420">
          <w:marLeft w:val="640"/>
          <w:marRight w:val="0"/>
          <w:marTop w:val="0"/>
          <w:marBottom w:val="0"/>
          <w:divBdr>
            <w:top w:val="none" w:sz="0" w:space="0" w:color="auto"/>
            <w:left w:val="none" w:sz="0" w:space="0" w:color="auto"/>
            <w:bottom w:val="none" w:sz="0" w:space="0" w:color="auto"/>
            <w:right w:val="none" w:sz="0" w:space="0" w:color="auto"/>
          </w:divBdr>
        </w:div>
        <w:div w:id="1037705946">
          <w:marLeft w:val="640"/>
          <w:marRight w:val="0"/>
          <w:marTop w:val="0"/>
          <w:marBottom w:val="0"/>
          <w:divBdr>
            <w:top w:val="none" w:sz="0" w:space="0" w:color="auto"/>
            <w:left w:val="none" w:sz="0" w:space="0" w:color="auto"/>
            <w:bottom w:val="none" w:sz="0" w:space="0" w:color="auto"/>
            <w:right w:val="none" w:sz="0" w:space="0" w:color="auto"/>
          </w:divBdr>
        </w:div>
        <w:div w:id="142819017">
          <w:marLeft w:val="640"/>
          <w:marRight w:val="0"/>
          <w:marTop w:val="0"/>
          <w:marBottom w:val="0"/>
          <w:divBdr>
            <w:top w:val="none" w:sz="0" w:space="0" w:color="auto"/>
            <w:left w:val="none" w:sz="0" w:space="0" w:color="auto"/>
            <w:bottom w:val="none" w:sz="0" w:space="0" w:color="auto"/>
            <w:right w:val="none" w:sz="0" w:space="0" w:color="auto"/>
          </w:divBdr>
        </w:div>
      </w:divsChild>
    </w:div>
    <w:div w:id="968172845">
      <w:bodyDiv w:val="1"/>
      <w:marLeft w:val="0"/>
      <w:marRight w:val="0"/>
      <w:marTop w:val="0"/>
      <w:marBottom w:val="0"/>
      <w:divBdr>
        <w:top w:val="none" w:sz="0" w:space="0" w:color="auto"/>
        <w:left w:val="none" w:sz="0" w:space="0" w:color="auto"/>
        <w:bottom w:val="none" w:sz="0" w:space="0" w:color="auto"/>
        <w:right w:val="none" w:sz="0" w:space="0" w:color="auto"/>
      </w:divBdr>
    </w:div>
    <w:div w:id="968903607">
      <w:bodyDiv w:val="1"/>
      <w:marLeft w:val="0"/>
      <w:marRight w:val="0"/>
      <w:marTop w:val="0"/>
      <w:marBottom w:val="0"/>
      <w:divBdr>
        <w:top w:val="none" w:sz="0" w:space="0" w:color="auto"/>
        <w:left w:val="none" w:sz="0" w:space="0" w:color="auto"/>
        <w:bottom w:val="none" w:sz="0" w:space="0" w:color="auto"/>
        <w:right w:val="none" w:sz="0" w:space="0" w:color="auto"/>
      </w:divBdr>
    </w:div>
    <w:div w:id="969096424">
      <w:bodyDiv w:val="1"/>
      <w:marLeft w:val="0"/>
      <w:marRight w:val="0"/>
      <w:marTop w:val="0"/>
      <w:marBottom w:val="0"/>
      <w:divBdr>
        <w:top w:val="none" w:sz="0" w:space="0" w:color="auto"/>
        <w:left w:val="none" w:sz="0" w:space="0" w:color="auto"/>
        <w:bottom w:val="none" w:sz="0" w:space="0" w:color="auto"/>
        <w:right w:val="none" w:sz="0" w:space="0" w:color="auto"/>
      </w:divBdr>
    </w:div>
    <w:div w:id="969631921">
      <w:bodyDiv w:val="1"/>
      <w:marLeft w:val="0"/>
      <w:marRight w:val="0"/>
      <w:marTop w:val="0"/>
      <w:marBottom w:val="0"/>
      <w:divBdr>
        <w:top w:val="none" w:sz="0" w:space="0" w:color="auto"/>
        <w:left w:val="none" w:sz="0" w:space="0" w:color="auto"/>
        <w:bottom w:val="none" w:sz="0" w:space="0" w:color="auto"/>
        <w:right w:val="none" w:sz="0" w:space="0" w:color="auto"/>
      </w:divBdr>
    </w:div>
    <w:div w:id="971448163">
      <w:bodyDiv w:val="1"/>
      <w:marLeft w:val="0"/>
      <w:marRight w:val="0"/>
      <w:marTop w:val="0"/>
      <w:marBottom w:val="0"/>
      <w:divBdr>
        <w:top w:val="none" w:sz="0" w:space="0" w:color="auto"/>
        <w:left w:val="none" w:sz="0" w:space="0" w:color="auto"/>
        <w:bottom w:val="none" w:sz="0" w:space="0" w:color="auto"/>
        <w:right w:val="none" w:sz="0" w:space="0" w:color="auto"/>
      </w:divBdr>
    </w:div>
    <w:div w:id="972098476">
      <w:bodyDiv w:val="1"/>
      <w:marLeft w:val="0"/>
      <w:marRight w:val="0"/>
      <w:marTop w:val="0"/>
      <w:marBottom w:val="0"/>
      <w:divBdr>
        <w:top w:val="none" w:sz="0" w:space="0" w:color="auto"/>
        <w:left w:val="none" w:sz="0" w:space="0" w:color="auto"/>
        <w:bottom w:val="none" w:sz="0" w:space="0" w:color="auto"/>
        <w:right w:val="none" w:sz="0" w:space="0" w:color="auto"/>
      </w:divBdr>
    </w:div>
    <w:div w:id="972172676">
      <w:bodyDiv w:val="1"/>
      <w:marLeft w:val="0"/>
      <w:marRight w:val="0"/>
      <w:marTop w:val="0"/>
      <w:marBottom w:val="0"/>
      <w:divBdr>
        <w:top w:val="none" w:sz="0" w:space="0" w:color="auto"/>
        <w:left w:val="none" w:sz="0" w:space="0" w:color="auto"/>
        <w:bottom w:val="none" w:sz="0" w:space="0" w:color="auto"/>
        <w:right w:val="none" w:sz="0" w:space="0" w:color="auto"/>
      </w:divBdr>
      <w:divsChild>
        <w:div w:id="1507012902">
          <w:marLeft w:val="640"/>
          <w:marRight w:val="0"/>
          <w:marTop w:val="0"/>
          <w:marBottom w:val="0"/>
          <w:divBdr>
            <w:top w:val="none" w:sz="0" w:space="0" w:color="auto"/>
            <w:left w:val="none" w:sz="0" w:space="0" w:color="auto"/>
            <w:bottom w:val="none" w:sz="0" w:space="0" w:color="auto"/>
            <w:right w:val="none" w:sz="0" w:space="0" w:color="auto"/>
          </w:divBdr>
        </w:div>
        <w:div w:id="465708489">
          <w:marLeft w:val="640"/>
          <w:marRight w:val="0"/>
          <w:marTop w:val="0"/>
          <w:marBottom w:val="0"/>
          <w:divBdr>
            <w:top w:val="none" w:sz="0" w:space="0" w:color="auto"/>
            <w:left w:val="none" w:sz="0" w:space="0" w:color="auto"/>
            <w:bottom w:val="none" w:sz="0" w:space="0" w:color="auto"/>
            <w:right w:val="none" w:sz="0" w:space="0" w:color="auto"/>
          </w:divBdr>
        </w:div>
        <w:div w:id="527597288">
          <w:marLeft w:val="640"/>
          <w:marRight w:val="0"/>
          <w:marTop w:val="0"/>
          <w:marBottom w:val="0"/>
          <w:divBdr>
            <w:top w:val="none" w:sz="0" w:space="0" w:color="auto"/>
            <w:left w:val="none" w:sz="0" w:space="0" w:color="auto"/>
            <w:bottom w:val="none" w:sz="0" w:space="0" w:color="auto"/>
            <w:right w:val="none" w:sz="0" w:space="0" w:color="auto"/>
          </w:divBdr>
        </w:div>
        <w:div w:id="1211965407">
          <w:marLeft w:val="640"/>
          <w:marRight w:val="0"/>
          <w:marTop w:val="0"/>
          <w:marBottom w:val="0"/>
          <w:divBdr>
            <w:top w:val="none" w:sz="0" w:space="0" w:color="auto"/>
            <w:left w:val="none" w:sz="0" w:space="0" w:color="auto"/>
            <w:bottom w:val="none" w:sz="0" w:space="0" w:color="auto"/>
            <w:right w:val="none" w:sz="0" w:space="0" w:color="auto"/>
          </w:divBdr>
        </w:div>
        <w:div w:id="948900508">
          <w:marLeft w:val="640"/>
          <w:marRight w:val="0"/>
          <w:marTop w:val="0"/>
          <w:marBottom w:val="0"/>
          <w:divBdr>
            <w:top w:val="none" w:sz="0" w:space="0" w:color="auto"/>
            <w:left w:val="none" w:sz="0" w:space="0" w:color="auto"/>
            <w:bottom w:val="none" w:sz="0" w:space="0" w:color="auto"/>
            <w:right w:val="none" w:sz="0" w:space="0" w:color="auto"/>
          </w:divBdr>
        </w:div>
        <w:div w:id="2137982704">
          <w:marLeft w:val="640"/>
          <w:marRight w:val="0"/>
          <w:marTop w:val="0"/>
          <w:marBottom w:val="0"/>
          <w:divBdr>
            <w:top w:val="none" w:sz="0" w:space="0" w:color="auto"/>
            <w:left w:val="none" w:sz="0" w:space="0" w:color="auto"/>
            <w:bottom w:val="none" w:sz="0" w:space="0" w:color="auto"/>
            <w:right w:val="none" w:sz="0" w:space="0" w:color="auto"/>
          </w:divBdr>
        </w:div>
        <w:div w:id="823744459">
          <w:marLeft w:val="640"/>
          <w:marRight w:val="0"/>
          <w:marTop w:val="0"/>
          <w:marBottom w:val="0"/>
          <w:divBdr>
            <w:top w:val="none" w:sz="0" w:space="0" w:color="auto"/>
            <w:left w:val="none" w:sz="0" w:space="0" w:color="auto"/>
            <w:bottom w:val="none" w:sz="0" w:space="0" w:color="auto"/>
            <w:right w:val="none" w:sz="0" w:space="0" w:color="auto"/>
          </w:divBdr>
        </w:div>
        <w:div w:id="490685362">
          <w:marLeft w:val="640"/>
          <w:marRight w:val="0"/>
          <w:marTop w:val="0"/>
          <w:marBottom w:val="0"/>
          <w:divBdr>
            <w:top w:val="none" w:sz="0" w:space="0" w:color="auto"/>
            <w:left w:val="none" w:sz="0" w:space="0" w:color="auto"/>
            <w:bottom w:val="none" w:sz="0" w:space="0" w:color="auto"/>
            <w:right w:val="none" w:sz="0" w:space="0" w:color="auto"/>
          </w:divBdr>
        </w:div>
        <w:div w:id="221713997">
          <w:marLeft w:val="640"/>
          <w:marRight w:val="0"/>
          <w:marTop w:val="0"/>
          <w:marBottom w:val="0"/>
          <w:divBdr>
            <w:top w:val="none" w:sz="0" w:space="0" w:color="auto"/>
            <w:left w:val="none" w:sz="0" w:space="0" w:color="auto"/>
            <w:bottom w:val="none" w:sz="0" w:space="0" w:color="auto"/>
            <w:right w:val="none" w:sz="0" w:space="0" w:color="auto"/>
          </w:divBdr>
        </w:div>
        <w:div w:id="510222583">
          <w:marLeft w:val="640"/>
          <w:marRight w:val="0"/>
          <w:marTop w:val="0"/>
          <w:marBottom w:val="0"/>
          <w:divBdr>
            <w:top w:val="none" w:sz="0" w:space="0" w:color="auto"/>
            <w:left w:val="none" w:sz="0" w:space="0" w:color="auto"/>
            <w:bottom w:val="none" w:sz="0" w:space="0" w:color="auto"/>
            <w:right w:val="none" w:sz="0" w:space="0" w:color="auto"/>
          </w:divBdr>
        </w:div>
        <w:div w:id="78646534">
          <w:marLeft w:val="640"/>
          <w:marRight w:val="0"/>
          <w:marTop w:val="0"/>
          <w:marBottom w:val="0"/>
          <w:divBdr>
            <w:top w:val="none" w:sz="0" w:space="0" w:color="auto"/>
            <w:left w:val="none" w:sz="0" w:space="0" w:color="auto"/>
            <w:bottom w:val="none" w:sz="0" w:space="0" w:color="auto"/>
            <w:right w:val="none" w:sz="0" w:space="0" w:color="auto"/>
          </w:divBdr>
        </w:div>
        <w:div w:id="1013344306">
          <w:marLeft w:val="640"/>
          <w:marRight w:val="0"/>
          <w:marTop w:val="0"/>
          <w:marBottom w:val="0"/>
          <w:divBdr>
            <w:top w:val="none" w:sz="0" w:space="0" w:color="auto"/>
            <w:left w:val="none" w:sz="0" w:space="0" w:color="auto"/>
            <w:bottom w:val="none" w:sz="0" w:space="0" w:color="auto"/>
            <w:right w:val="none" w:sz="0" w:space="0" w:color="auto"/>
          </w:divBdr>
        </w:div>
        <w:div w:id="1896040850">
          <w:marLeft w:val="640"/>
          <w:marRight w:val="0"/>
          <w:marTop w:val="0"/>
          <w:marBottom w:val="0"/>
          <w:divBdr>
            <w:top w:val="none" w:sz="0" w:space="0" w:color="auto"/>
            <w:left w:val="none" w:sz="0" w:space="0" w:color="auto"/>
            <w:bottom w:val="none" w:sz="0" w:space="0" w:color="auto"/>
            <w:right w:val="none" w:sz="0" w:space="0" w:color="auto"/>
          </w:divBdr>
        </w:div>
        <w:div w:id="1907572282">
          <w:marLeft w:val="640"/>
          <w:marRight w:val="0"/>
          <w:marTop w:val="0"/>
          <w:marBottom w:val="0"/>
          <w:divBdr>
            <w:top w:val="none" w:sz="0" w:space="0" w:color="auto"/>
            <w:left w:val="none" w:sz="0" w:space="0" w:color="auto"/>
            <w:bottom w:val="none" w:sz="0" w:space="0" w:color="auto"/>
            <w:right w:val="none" w:sz="0" w:space="0" w:color="auto"/>
          </w:divBdr>
        </w:div>
        <w:div w:id="1064598467">
          <w:marLeft w:val="640"/>
          <w:marRight w:val="0"/>
          <w:marTop w:val="0"/>
          <w:marBottom w:val="0"/>
          <w:divBdr>
            <w:top w:val="none" w:sz="0" w:space="0" w:color="auto"/>
            <w:left w:val="none" w:sz="0" w:space="0" w:color="auto"/>
            <w:bottom w:val="none" w:sz="0" w:space="0" w:color="auto"/>
            <w:right w:val="none" w:sz="0" w:space="0" w:color="auto"/>
          </w:divBdr>
        </w:div>
        <w:div w:id="630283737">
          <w:marLeft w:val="640"/>
          <w:marRight w:val="0"/>
          <w:marTop w:val="0"/>
          <w:marBottom w:val="0"/>
          <w:divBdr>
            <w:top w:val="none" w:sz="0" w:space="0" w:color="auto"/>
            <w:left w:val="none" w:sz="0" w:space="0" w:color="auto"/>
            <w:bottom w:val="none" w:sz="0" w:space="0" w:color="auto"/>
            <w:right w:val="none" w:sz="0" w:space="0" w:color="auto"/>
          </w:divBdr>
        </w:div>
        <w:div w:id="38479750">
          <w:marLeft w:val="640"/>
          <w:marRight w:val="0"/>
          <w:marTop w:val="0"/>
          <w:marBottom w:val="0"/>
          <w:divBdr>
            <w:top w:val="none" w:sz="0" w:space="0" w:color="auto"/>
            <w:left w:val="none" w:sz="0" w:space="0" w:color="auto"/>
            <w:bottom w:val="none" w:sz="0" w:space="0" w:color="auto"/>
            <w:right w:val="none" w:sz="0" w:space="0" w:color="auto"/>
          </w:divBdr>
        </w:div>
        <w:div w:id="1479230647">
          <w:marLeft w:val="640"/>
          <w:marRight w:val="0"/>
          <w:marTop w:val="0"/>
          <w:marBottom w:val="0"/>
          <w:divBdr>
            <w:top w:val="none" w:sz="0" w:space="0" w:color="auto"/>
            <w:left w:val="none" w:sz="0" w:space="0" w:color="auto"/>
            <w:bottom w:val="none" w:sz="0" w:space="0" w:color="auto"/>
            <w:right w:val="none" w:sz="0" w:space="0" w:color="auto"/>
          </w:divBdr>
        </w:div>
        <w:div w:id="805241830">
          <w:marLeft w:val="640"/>
          <w:marRight w:val="0"/>
          <w:marTop w:val="0"/>
          <w:marBottom w:val="0"/>
          <w:divBdr>
            <w:top w:val="none" w:sz="0" w:space="0" w:color="auto"/>
            <w:left w:val="none" w:sz="0" w:space="0" w:color="auto"/>
            <w:bottom w:val="none" w:sz="0" w:space="0" w:color="auto"/>
            <w:right w:val="none" w:sz="0" w:space="0" w:color="auto"/>
          </w:divBdr>
        </w:div>
        <w:div w:id="423113223">
          <w:marLeft w:val="640"/>
          <w:marRight w:val="0"/>
          <w:marTop w:val="0"/>
          <w:marBottom w:val="0"/>
          <w:divBdr>
            <w:top w:val="none" w:sz="0" w:space="0" w:color="auto"/>
            <w:left w:val="none" w:sz="0" w:space="0" w:color="auto"/>
            <w:bottom w:val="none" w:sz="0" w:space="0" w:color="auto"/>
            <w:right w:val="none" w:sz="0" w:space="0" w:color="auto"/>
          </w:divBdr>
        </w:div>
        <w:div w:id="1420367581">
          <w:marLeft w:val="640"/>
          <w:marRight w:val="0"/>
          <w:marTop w:val="0"/>
          <w:marBottom w:val="0"/>
          <w:divBdr>
            <w:top w:val="none" w:sz="0" w:space="0" w:color="auto"/>
            <w:left w:val="none" w:sz="0" w:space="0" w:color="auto"/>
            <w:bottom w:val="none" w:sz="0" w:space="0" w:color="auto"/>
            <w:right w:val="none" w:sz="0" w:space="0" w:color="auto"/>
          </w:divBdr>
        </w:div>
      </w:divsChild>
    </w:div>
    <w:div w:id="973755217">
      <w:bodyDiv w:val="1"/>
      <w:marLeft w:val="0"/>
      <w:marRight w:val="0"/>
      <w:marTop w:val="0"/>
      <w:marBottom w:val="0"/>
      <w:divBdr>
        <w:top w:val="none" w:sz="0" w:space="0" w:color="auto"/>
        <w:left w:val="none" w:sz="0" w:space="0" w:color="auto"/>
        <w:bottom w:val="none" w:sz="0" w:space="0" w:color="auto"/>
        <w:right w:val="none" w:sz="0" w:space="0" w:color="auto"/>
      </w:divBdr>
    </w:div>
    <w:div w:id="974485174">
      <w:bodyDiv w:val="1"/>
      <w:marLeft w:val="0"/>
      <w:marRight w:val="0"/>
      <w:marTop w:val="0"/>
      <w:marBottom w:val="0"/>
      <w:divBdr>
        <w:top w:val="none" w:sz="0" w:space="0" w:color="auto"/>
        <w:left w:val="none" w:sz="0" w:space="0" w:color="auto"/>
        <w:bottom w:val="none" w:sz="0" w:space="0" w:color="auto"/>
        <w:right w:val="none" w:sz="0" w:space="0" w:color="auto"/>
      </w:divBdr>
    </w:div>
    <w:div w:id="975139810">
      <w:bodyDiv w:val="1"/>
      <w:marLeft w:val="0"/>
      <w:marRight w:val="0"/>
      <w:marTop w:val="0"/>
      <w:marBottom w:val="0"/>
      <w:divBdr>
        <w:top w:val="none" w:sz="0" w:space="0" w:color="auto"/>
        <w:left w:val="none" w:sz="0" w:space="0" w:color="auto"/>
        <w:bottom w:val="none" w:sz="0" w:space="0" w:color="auto"/>
        <w:right w:val="none" w:sz="0" w:space="0" w:color="auto"/>
      </w:divBdr>
    </w:div>
    <w:div w:id="977609763">
      <w:bodyDiv w:val="1"/>
      <w:marLeft w:val="0"/>
      <w:marRight w:val="0"/>
      <w:marTop w:val="0"/>
      <w:marBottom w:val="0"/>
      <w:divBdr>
        <w:top w:val="none" w:sz="0" w:space="0" w:color="auto"/>
        <w:left w:val="none" w:sz="0" w:space="0" w:color="auto"/>
        <w:bottom w:val="none" w:sz="0" w:space="0" w:color="auto"/>
        <w:right w:val="none" w:sz="0" w:space="0" w:color="auto"/>
      </w:divBdr>
    </w:div>
    <w:div w:id="978459273">
      <w:bodyDiv w:val="1"/>
      <w:marLeft w:val="0"/>
      <w:marRight w:val="0"/>
      <w:marTop w:val="0"/>
      <w:marBottom w:val="0"/>
      <w:divBdr>
        <w:top w:val="none" w:sz="0" w:space="0" w:color="auto"/>
        <w:left w:val="none" w:sz="0" w:space="0" w:color="auto"/>
        <w:bottom w:val="none" w:sz="0" w:space="0" w:color="auto"/>
        <w:right w:val="none" w:sz="0" w:space="0" w:color="auto"/>
      </w:divBdr>
    </w:div>
    <w:div w:id="978994032">
      <w:bodyDiv w:val="1"/>
      <w:marLeft w:val="0"/>
      <w:marRight w:val="0"/>
      <w:marTop w:val="0"/>
      <w:marBottom w:val="0"/>
      <w:divBdr>
        <w:top w:val="none" w:sz="0" w:space="0" w:color="auto"/>
        <w:left w:val="none" w:sz="0" w:space="0" w:color="auto"/>
        <w:bottom w:val="none" w:sz="0" w:space="0" w:color="auto"/>
        <w:right w:val="none" w:sz="0" w:space="0" w:color="auto"/>
      </w:divBdr>
    </w:div>
    <w:div w:id="980889906">
      <w:bodyDiv w:val="1"/>
      <w:marLeft w:val="0"/>
      <w:marRight w:val="0"/>
      <w:marTop w:val="0"/>
      <w:marBottom w:val="0"/>
      <w:divBdr>
        <w:top w:val="none" w:sz="0" w:space="0" w:color="auto"/>
        <w:left w:val="none" w:sz="0" w:space="0" w:color="auto"/>
        <w:bottom w:val="none" w:sz="0" w:space="0" w:color="auto"/>
        <w:right w:val="none" w:sz="0" w:space="0" w:color="auto"/>
      </w:divBdr>
    </w:div>
    <w:div w:id="981619153">
      <w:bodyDiv w:val="1"/>
      <w:marLeft w:val="0"/>
      <w:marRight w:val="0"/>
      <w:marTop w:val="0"/>
      <w:marBottom w:val="0"/>
      <w:divBdr>
        <w:top w:val="none" w:sz="0" w:space="0" w:color="auto"/>
        <w:left w:val="none" w:sz="0" w:space="0" w:color="auto"/>
        <w:bottom w:val="none" w:sz="0" w:space="0" w:color="auto"/>
        <w:right w:val="none" w:sz="0" w:space="0" w:color="auto"/>
      </w:divBdr>
    </w:div>
    <w:div w:id="983125520">
      <w:bodyDiv w:val="1"/>
      <w:marLeft w:val="0"/>
      <w:marRight w:val="0"/>
      <w:marTop w:val="0"/>
      <w:marBottom w:val="0"/>
      <w:divBdr>
        <w:top w:val="none" w:sz="0" w:space="0" w:color="auto"/>
        <w:left w:val="none" w:sz="0" w:space="0" w:color="auto"/>
        <w:bottom w:val="none" w:sz="0" w:space="0" w:color="auto"/>
        <w:right w:val="none" w:sz="0" w:space="0" w:color="auto"/>
      </w:divBdr>
    </w:div>
    <w:div w:id="984312939">
      <w:bodyDiv w:val="1"/>
      <w:marLeft w:val="0"/>
      <w:marRight w:val="0"/>
      <w:marTop w:val="0"/>
      <w:marBottom w:val="0"/>
      <w:divBdr>
        <w:top w:val="none" w:sz="0" w:space="0" w:color="auto"/>
        <w:left w:val="none" w:sz="0" w:space="0" w:color="auto"/>
        <w:bottom w:val="none" w:sz="0" w:space="0" w:color="auto"/>
        <w:right w:val="none" w:sz="0" w:space="0" w:color="auto"/>
      </w:divBdr>
    </w:div>
    <w:div w:id="984814040">
      <w:bodyDiv w:val="1"/>
      <w:marLeft w:val="0"/>
      <w:marRight w:val="0"/>
      <w:marTop w:val="0"/>
      <w:marBottom w:val="0"/>
      <w:divBdr>
        <w:top w:val="none" w:sz="0" w:space="0" w:color="auto"/>
        <w:left w:val="none" w:sz="0" w:space="0" w:color="auto"/>
        <w:bottom w:val="none" w:sz="0" w:space="0" w:color="auto"/>
        <w:right w:val="none" w:sz="0" w:space="0" w:color="auto"/>
      </w:divBdr>
    </w:div>
    <w:div w:id="984969967">
      <w:bodyDiv w:val="1"/>
      <w:marLeft w:val="0"/>
      <w:marRight w:val="0"/>
      <w:marTop w:val="0"/>
      <w:marBottom w:val="0"/>
      <w:divBdr>
        <w:top w:val="none" w:sz="0" w:space="0" w:color="auto"/>
        <w:left w:val="none" w:sz="0" w:space="0" w:color="auto"/>
        <w:bottom w:val="none" w:sz="0" w:space="0" w:color="auto"/>
        <w:right w:val="none" w:sz="0" w:space="0" w:color="auto"/>
      </w:divBdr>
    </w:div>
    <w:div w:id="985158742">
      <w:bodyDiv w:val="1"/>
      <w:marLeft w:val="0"/>
      <w:marRight w:val="0"/>
      <w:marTop w:val="0"/>
      <w:marBottom w:val="0"/>
      <w:divBdr>
        <w:top w:val="none" w:sz="0" w:space="0" w:color="auto"/>
        <w:left w:val="none" w:sz="0" w:space="0" w:color="auto"/>
        <w:bottom w:val="none" w:sz="0" w:space="0" w:color="auto"/>
        <w:right w:val="none" w:sz="0" w:space="0" w:color="auto"/>
      </w:divBdr>
    </w:div>
    <w:div w:id="987052113">
      <w:bodyDiv w:val="1"/>
      <w:marLeft w:val="0"/>
      <w:marRight w:val="0"/>
      <w:marTop w:val="0"/>
      <w:marBottom w:val="0"/>
      <w:divBdr>
        <w:top w:val="none" w:sz="0" w:space="0" w:color="auto"/>
        <w:left w:val="none" w:sz="0" w:space="0" w:color="auto"/>
        <w:bottom w:val="none" w:sz="0" w:space="0" w:color="auto"/>
        <w:right w:val="none" w:sz="0" w:space="0" w:color="auto"/>
      </w:divBdr>
    </w:div>
    <w:div w:id="987249733">
      <w:bodyDiv w:val="1"/>
      <w:marLeft w:val="0"/>
      <w:marRight w:val="0"/>
      <w:marTop w:val="0"/>
      <w:marBottom w:val="0"/>
      <w:divBdr>
        <w:top w:val="none" w:sz="0" w:space="0" w:color="auto"/>
        <w:left w:val="none" w:sz="0" w:space="0" w:color="auto"/>
        <w:bottom w:val="none" w:sz="0" w:space="0" w:color="auto"/>
        <w:right w:val="none" w:sz="0" w:space="0" w:color="auto"/>
      </w:divBdr>
    </w:div>
    <w:div w:id="987973768">
      <w:bodyDiv w:val="1"/>
      <w:marLeft w:val="0"/>
      <w:marRight w:val="0"/>
      <w:marTop w:val="0"/>
      <w:marBottom w:val="0"/>
      <w:divBdr>
        <w:top w:val="none" w:sz="0" w:space="0" w:color="auto"/>
        <w:left w:val="none" w:sz="0" w:space="0" w:color="auto"/>
        <w:bottom w:val="none" w:sz="0" w:space="0" w:color="auto"/>
        <w:right w:val="none" w:sz="0" w:space="0" w:color="auto"/>
      </w:divBdr>
    </w:div>
    <w:div w:id="991297683">
      <w:bodyDiv w:val="1"/>
      <w:marLeft w:val="0"/>
      <w:marRight w:val="0"/>
      <w:marTop w:val="0"/>
      <w:marBottom w:val="0"/>
      <w:divBdr>
        <w:top w:val="none" w:sz="0" w:space="0" w:color="auto"/>
        <w:left w:val="none" w:sz="0" w:space="0" w:color="auto"/>
        <w:bottom w:val="none" w:sz="0" w:space="0" w:color="auto"/>
        <w:right w:val="none" w:sz="0" w:space="0" w:color="auto"/>
      </w:divBdr>
    </w:div>
    <w:div w:id="991952946">
      <w:bodyDiv w:val="1"/>
      <w:marLeft w:val="0"/>
      <w:marRight w:val="0"/>
      <w:marTop w:val="0"/>
      <w:marBottom w:val="0"/>
      <w:divBdr>
        <w:top w:val="none" w:sz="0" w:space="0" w:color="auto"/>
        <w:left w:val="none" w:sz="0" w:space="0" w:color="auto"/>
        <w:bottom w:val="none" w:sz="0" w:space="0" w:color="auto"/>
        <w:right w:val="none" w:sz="0" w:space="0" w:color="auto"/>
      </w:divBdr>
    </w:div>
    <w:div w:id="992952154">
      <w:bodyDiv w:val="1"/>
      <w:marLeft w:val="0"/>
      <w:marRight w:val="0"/>
      <w:marTop w:val="0"/>
      <w:marBottom w:val="0"/>
      <w:divBdr>
        <w:top w:val="none" w:sz="0" w:space="0" w:color="auto"/>
        <w:left w:val="none" w:sz="0" w:space="0" w:color="auto"/>
        <w:bottom w:val="none" w:sz="0" w:space="0" w:color="auto"/>
        <w:right w:val="none" w:sz="0" w:space="0" w:color="auto"/>
      </w:divBdr>
    </w:div>
    <w:div w:id="993030299">
      <w:bodyDiv w:val="1"/>
      <w:marLeft w:val="0"/>
      <w:marRight w:val="0"/>
      <w:marTop w:val="0"/>
      <w:marBottom w:val="0"/>
      <w:divBdr>
        <w:top w:val="none" w:sz="0" w:space="0" w:color="auto"/>
        <w:left w:val="none" w:sz="0" w:space="0" w:color="auto"/>
        <w:bottom w:val="none" w:sz="0" w:space="0" w:color="auto"/>
        <w:right w:val="none" w:sz="0" w:space="0" w:color="auto"/>
      </w:divBdr>
    </w:div>
    <w:div w:id="993223195">
      <w:bodyDiv w:val="1"/>
      <w:marLeft w:val="0"/>
      <w:marRight w:val="0"/>
      <w:marTop w:val="0"/>
      <w:marBottom w:val="0"/>
      <w:divBdr>
        <w:top w:val="none" w:sz="0" w:space="0" w:color="auto"/>
        <w:left w:val="none" w:sz="0" w:space="0" w:color="auto"/>
        <w:bottom w:val="none" w:sz="0" w:space="0" w:color="auto"/>
        <w:right w:val="none" w:sz="0" w:space="0" w:color="auto"/>
      </w:divBdr>
    </w:div>
    <w:div w:id="994458864">
      <w:bodyDiv w:val="1"/>
      <w:marLeft w:val="0"/>
      <w:marRight w:val="0"/>
      <w:marTop w:val="0"/>
      <w:marBottom w:val="0"/>
      <w:divBdr>
        <w:top w:val="none" w:sz="0" w:space="0" w:color="auto"/>
        <w:left w:val="none" w:sz="0" w:space="0" w:color="auto"/>
        <w:bottom w:val="none" w:sz="0" w:space="0" w:color="auto"/>
        <w:right w:val="none" w:sz="0" w:space="0" w:color="auto"/>
      </w:divBdr>
    </w:div>
    <w:div w:id="994915419">
      <w:bodyDiv w:val="1"/>
      <w:marLeft w:val="0"/>
      <w:marRight w:val="0"/>
      <w:marTop w:val="0"/>
      <w:marBottom w:val="0"/>
      <w:divBdr>
        <w:top w:val="none" w:sz="0" w:space="0" w:color="auto"/>
        <w:left w:val="none" w:sz="0" w:space="0" w:color="auto"/>
        <w:bottom w:val="none" w:sz="0" w:space="0" w:color="auto"/>
        <w:right w:val="none" w:sz="0" w:space="0" w:color="auto"/>
      </w:divBdr>
    </w:div>
    <w:div w:id="996767197">
      <w:bodyDiv w:val="1"/>
      <w:marLeft w:val="0"/>
      <w:marRight w:val="0"/>
      <w:marTop w:val="0"/>
      <w:marBottom w:val="0"/>
      <w:divBdr>
        <w:top w:val="none" w:sz="0" w:space="0" w:color="auto"/>
        <w:left w:val="none" w:sz="0" w:space="0" w:color="auto"/>
        <w:bottom w:val="none" w:sz="0" w:space="0" w:color="auto"/>
        <w:right w:val="none" w:sz="0" w:space="0" w:color="auto"/>
      </w:divBdr>
    </w:div>
    <w:div w:id="996953279">
      <w:bodyDiv w:val="1"/>
      <w:marLeft w:val="0"/>
      <w:marRight w:val="0"/>
      <w:marTop w:val="0"/>
      <w:marBottom w:val="0"/>
      <w:divBdr>
        <w:top w:val="none" w:sz="0" w:space="0" w:color="auto"/>
        <w:left w:val="none" w:sz="0" w:space="0" w:color="auto"/>
        <w:bottom w:val="none" w:sz="0" w:space="0" w:color="auto"/>
        <w:right w:val="none" w:sz="0" w:space="0" w:color="auto"/>
      </w:divBdr>
    </w:div>
    <w:div w:id="997803476">
      <w:bodyDiv w:val="1"/>
      <w:marLeft w:val="0"/>
      <w:marRight w:val="0"/>
      <w:marTop w:val="0"/>
      <w:marBottom w:val="0"/>
      <w:divBdr>
        <w:top w:val="none" w:sz="0" w:space="0" w:color="auto"/>
        <w:left w:val="none" w:sz="0" w:space="0" w:color="auto"/>
        <w:bottom w:val="none" w:sz="0" w:space="0" w:color="auto"/>
        <w:right w:val="none" w:sz="0" w:space="0" w:color="auto"/>
      </w:divBdr>
    </w:div>
    <w:div w:id="999967050">
      <w:bodyDiv w:val="1"/>
      <w:marLeft w:val="0"/>
      <w:marRight w:val="0"/>
      <w:marTop w:val="0"/>
      <w:marBottom w:val="0"/>
      <w:divBdr>
        <w:top w:val="none" w:sz="0" w:space="0" w:color="auto"/>
        <w:left w:val="none" w:sz="0" w:space="0" w:color="auto"/>
        <w:bottom w:val="none" w:sz="0" w:space="0" w:color="auto"/>
        <w:right w:val="none" w:sz="0" w:space="0" w:color="auto"/>
      </w:divBdr>
    </w:div>
    <w:div w:id="1000424096">
      <w:bodyDiv w:val="1"/>
      <w:marLeft w:val="0"/>
      <w:marRight w:val="0"/>
      <w:marTop w:val="0"/>
      <w:marBottom w:val="0"/>
      <w:divBdr>
        <w:top w:val="none" w:sz="0" w:space="0" w:color="auto"/>
        <w:left w:val="none" w:sz="0" w:space="0" w:color="auto"/>
        <w:bottom w:val="none" w:sz="0" w:space="0" w:color="auto"/>
        <w:right w:val="none" w:sz="0" w:space="0" w:color="auto"/>
      </w:divBdr>
    </w:div>
    <w:div w:id="1000618684">
      <w:bodyDiv w:val="1"/>
      <w:marLeft w:val="0"/>
      <w:marRight w:val="0"/>
      <w:marTop w:val="0"/>
      <w:marBottom w:val="0"/>
      <w:divBdr>
        <w:top w:val="none" w:sz="0" w:space="0" w:color="auto"/>
        <w:left w:val="none" w:sz="0" w:space="0" w:color="auto"/>
        <w:bottom w:val="none" w:sz="0" w:space="0" w:color="auto"/>
        <w:right w:val="none" w:sz="0" w:space="0" w:color="auto"/>
      </w:divBdr>
    </w:div>
    <w:div w:id="1001590596">
      <w:bodyDiv w:val="1"/>
      <w:marLeft w:val="0"/>
      <w:marRight w:val="0"/>
      <w:marTop w:val="0"/>
      <w:marBottom w:val="0"/>
      <w:divBdr>
        <w:top w:val="none" w:sz="0" w:space="0" w:color="auto"/>
        <w:left w:val="none" w:sz="0" w:space="0" w:color="auto"/>
        <w:bottom w:val="none" w:sz="0" w:space="0" w:color="auto"/>
        <w:right w:val="none" w:sz="0" w:space="0" w:color="auto"/>
      </w:divBdr>
    </w:div>
    <w:div w:id="1002391565">
      <w:bodyDiv w:val="1"/>
      <w:marLeft w:val="0"/>
      <w:marRight w:val="0"/>
      <w:marTop w:val="0"/>
      <w:marBottom w:val="0"/>
      <w:divBdr>
        <w:top w:val="none" w:sz="0" w:space="0" w:color="auto"/>
        <w:left w:val="none" w:sz="0" w:space="0" w:color="auto"/>
        <w:bottom w:val="none" w:sz="0" w:space="0" w:color="auto"/>
        <w:right w:val="none" w:sz="0" w:space="0" w:color="auto"/>
      </w:divBdr>
    </w:div>
    <w:div w:id="1002506629">
      <w:bodyDiv w:val="1"/>
      <w:marLeft w:val="0"/>
      <w:marRight w:val="0"/>
      <w:marTop w:val="0"/>
      <w:marBottom w:val="0"/>
      <w:divBdr>
        <w:top w:val="none" w:sz="0" w:space="0" w:color="auto"/>
        <w:left w:val="none" w:sz="0" w:space="0" w:color="auto"/>
        <w:bottom w:val="none" w:sz="0" w:space="0" w:color="auto"/>
        <w:right w:val="none" w:sz="0" w:space="0" w:color="auto"/>
      </w:divBdr>
    </w:div>
    <w:div w:id="1004404739">
      <w:bodyDiv w:val="1"/>
      <w:marLeft w:val="0"/>
      <w:marRight w:val="0"/>
      <w:marTop w:val="0"/>
      <w:marBottom w:val="0"/>
      <w:divBdr>
        <w:top w:val="none" w:sz="0" w:space="0" w:color="auto"/>
        <w:left w:val="none" w:sz="0" w:space="0" w:color="auto"/>
        <w:bottom w:val="none" w:sz="0" w:space="0" w:color="auto"/>
        <w:right w:val="none" w:sz="0" w:space="0" w:color="auto"/>
      </w:divBdr>
    </w:div>
    <w:div w:id="1005129099">
      <w:bodyDiv w:val="1"/>
      <w:marLeft w:val="0"/>
      <w:marRight w:val="0"/>
      <w:marTop w:val="0"/>
      <w:marBottom w:val="0"/>
      <w:divBdr>
        <w:top w:val="none" w:sz="0" w:space="0" w:color="auto"/>
        <w:left w:val="none" w:sz="0" w:space="0" w:color="auto"/>
        <w:bottom w:val="none" w:sz="0" w:space="0" w:color="auto"/>
        <w:right w:val="none" w:sz="0" w:space="0" w:color="auto"/>
      </w:divBdr>
    </w:div>
    <w:div w:id="1005475023">
      <w:bodyDiv w:val="1"/>
      <w:marLeft w:val="0"/>
      <w:marRight w:val="0"/>
      <w:marTop w:val="0"/>
      <w:marBottom w:val="0"/>
      <w:divBdr>
        <w:top w:val="none" w:sz="0" w:space="0" w:color="auto"/>
        <w:left w:val="none" w:sz="0" w:space="0" w:color="auto"/>
        <w:bottom w:val="none" w:sz="0" w:space="0" w:color="auto"/>
        <w:right w:val="none" w:sz="0" w:space="0" w:color="auto"/>
      </w:divBdr>
    </w:div>
    <w:div w:id="1005598819">
      <w:bodyDiv w:val="1"/>
      <w:marLeft w:val="0"/>
      <w:marRight w:val="0"/>
      <w:marTop w:val="0"/>
      <w:marBottom w:val="0"/>
      <w:divBdr>
        <w:top w:val="none" w:sz="0" w:space="0" w:color="auto"/>
        <w:left w:val="none" w:sz="0" w:space="0" w:color="auto"/>
        <w:bottom w:val="none" w:sz="0" w:space="0" w:color="auto"/>
        <w:right w:val="none" w:sz="0" w:space="0" w:color="auto"/>
      </w:divBdr>
    </w:div>
    <w:div w:id="1010836514">
      <w:bodyDiv w:val="1"/>
      <w:marLeft w:val="0"/>
      <w:marRight w:val="0"/>
      <w:marTop w:val="0"/>
      <w:marBottom w:val="0"/>
      <w:divBdr>
        <w:top w:val="none" w:sz="0" w:space="0" w:color="auto"/>
        <w:left w:val="none" w:sz="0" w:space="0" w:color="auto"/>
        <w:bottom w:val="none" w:sz="0" w:space="0" w:color="auto"/>
        <w:right w:val="none" w:sz="0" w:space="0" w:color="auto"/>
      </w:divBdr>
      <w:divsChild>
        <w:div w:id="222301399">
          <w:marLeft w:val="640"/>
          <w:marRight w:val="0"/>
          <w:marTop w:val="0"/>
          <w:marBottom w:val="0"/>
          <w:divBdr>
            <w:top w:val="none" w:sz="0" w:space="0" w:color="auto"/>
            <w:left w:val="none" w:sz="0" w:space="0" w:color="auto"/>
            <w:bottom w:val="none" w:sz="0" w:space="0" w:color="auto"/>
            <w:right w:val="none" w:sz="0" w:space="0" w:color="auto"/>
          </w:divBdr>
        </w:div>
        <w:div w:id="609514434">
          <w:marLeft w:val="640"/>
          <w:marRight w:val="0"/>
          <w:marTop w:val="0"/>
          <w:marBottom w:val="0"/>
          <w:divBdr>
            <w:top w:val="none" w:sz="0" w:space="0" w:color="auto"/>
            <w:left w:val="none" w:sz="0" w:space="0" w:color="auto"/>
            <w:bottom w:val="none" w:sz="0" w:space="0" w:color="auto"/>
            <w:right w:val="none" w:sz="0" w:space="0" w:color="auto"/>
          </w:divBdr>
        </w:div>
        <w:div w:id="2031299739">
          <w:marLeft w:val="640"/>
          <w:marRight w:val="0"/>
          <w:marTop w:val="0"/>
          <w:marBottom w:val="0"/>
          <w:divBdr>
            <w:top w:val="none" w:sz="0" w:space="0" w:color="auto"/>
            <w:left w:val="none" w:sz="0" w:space="0" w:color="auto"/>
            <w:bottom w:val="none" w:sz="0" w:space="0" w:color="auto"/>
            <w:right w:val="none" w:sz="0" w:space="0" w:color="auto"/>
          </w:divBdr>
        </w:div>
        <w:div w:id="969556469">
          <w:marLeft w:val="640"/>
          <w:marRight w:val="0"/>
          <w:marTop w:val="0"/>
          <w:marBottom w:val="0"/>
          <w:divBdr>
            <w:top w:val="none" w:sz="0" w:space="0" w:color="auto"/>
            <w:left w:val="none" w:sz="0" w:space="0" w:color="auto"/>
            <w:bottom w:val="none" w:sz="0" w:space="0" w:color="auto"/>
            <w:right w:val="none" w:sz="0" w:space="0" w:color="auto"/>
          </w:divBdr>
        </w:div>
        <w:div w:id="1712222723">
          <w:marLeft w:val="640"/>
          <w:marRight w:val="0"/>
          <w:marTop w:val="0"/>
          <w:marBottom w:val="0"/>
          <w:divBdr>
            <w:top w:val="none" w:sz="0" w:space="0" w:color="auto"/>
            <w:left w:val="none" w:sz="0" w:space="0" w:color="auto"/>
            <w:bottom w:val="none" w:sz="0" w:space="0" w:color="auto"/>
            <w:right w:val="none" w:sz="0" w:space="0" w:color="auto"/>
          </w:divBdr>
        </w:div>
        <w:div w:id="126902411">
          <w:marLeft w:val="640"/>
          <w:marRight w:val="0"/>
          <w:marTop w:val="0"/>
          <w:marBottom w:val="0"/>
          <w:divBdr>
            <w:top w:val="none" w:sz="0" w:space="0" w:color="auto"/>
            <w:left w:val="none" w:sz="0" w:space="0" w:color="auto"/>
            <w:bottom w:val="none" w:sz="0" w:space="0" w:color="auto"/>
            <w:right w:val="none" w:sz="0" w:space="0" w:color="auto"/>
          </w:divBdr>
        </w:div>
        <w:div w:id="1763063215">
          <w:marLeft w:val="640"/>
          <w:marRight w:val="0"/>
          <w:marTop w:val="0"/>
          <w:marBottom w:val="0"/>
          <w:divBdr>
            <w:top w:val="none" w:sz="0" w:space="0" w:color="auto"/>
            <w:left w:val="none" w:sz="0" w:space="0" w:color="auto"/>
            <w:bottom w:val="none" w:sz="0" w:space="0" w:color="auto"/>
            <w:right w:val="none" w:sz="0" w:space="0" w:color="auto"/>
          </w:divBdr>
        </w:div>
        <w:div w:id="560336902">
          <w:marLeft w:val="640"/>
          <w:marRight w:val="0"/>
          <w:marTop w:val="0"/>
          <w:marBottom w:val="0"/>
          <w:divBdr>
            <w:top w:val="none" w:sz="0" w:space="0" w:color="auto"/>
            <w:left w:val="none" w:sz="0" w:space="0" w:color="auto"/>
            <w:bottom w:val="none" w:sz="0" w:space="0" w:color="auto"/>
            <w:right w:val="none" w:sz="0" w:space="0" w:color="auto"/>
          </w:divBdr>
        </w:div>
        <w:div w:id="865410353">
          <w:marLeft w:val="640"/>
          <w:marRight w:val="0"/>
          <w:marTop w:val="0"/>
          <w:marBottom w:val="0"/>
          <w:divBdr>
            <w:top w:val="none" w:sz="0" w:space="0" w:color="auto"/>
            <w:left w:val="none" w:sz="0" w:space="0" w:color="auto"/>
            <w:bottom w:val="none" w:sz="0" w:space="0" w:color="auto"/>
            <w:right w:val="none" w:sz="0" w:space="0" w:color="auto"/>
          </w:divBdr>
        </w:div>
        <w:div w:id="1940867644">
          <w:marLeft w:val="640"/>
          <w:marRight w:val="0"/>
          <w:marTop w:val="0"/>
          <w:marBottom w:val="0"/>
          <w:divBdr>
            <w:top w:val="none" w:sz="0" w:space="0" w:color="auto"/>
            <w:left w:val="none" w:sz="0" w:space="0" w:color="auto"/>
            <w:bottom w:val="none" w:sz="0" w:space="0" w:color="auto"/>
            <w:right w:val="none" w:sz="0" w:space="0" w:color="auto"/>
          </w:divBdr>
        </w:div>
        <w:div w:id="2026904853">
          <w:marLeft w:val="640"/>
          <w:marRight w:val="0"/>
          <w:marTop w:val="0"/>
          <w:marBottom w:val="0"/>
          <w:divBdr>
            <w:top w:val="none" w:sz="0" w:space="0" w:color="auto"/>
            <w:left w:val="none" w:sz="0" w:space="0" w:color="auto"/>
            <w:bottom w:val="none" w:sz="0" w:space="0" w:color="auto"/>
            <w:right w:val="none" w:sz="0" w:space="0" w:color="auto"/>
          </w:divBdr>
        </w:div>
        <w:div w:id="1265650360">
          <w:marLeft w:val="640"/>
          <w:marRight w:val="0"/>
          <w:marTop w:val="0"/>
          <w:marBottom w:val="0"/>
          <w:divBdr>
            <w:top w:val="none" w:sz="0" w:space="0" w:color="auto"/>
            <w:left w:val="none" w:sz="0" w:space="0" w:color="auto"/>
            <w:bottom w:val="none" w:sz="0" w:space="0" w:color="auto"/>
            <w:right w:val="none" w:sz="0" w:space="0" w:color="auto"/>
          </w:divBdr>
        </w:div>
        <w:div w:id="19673136">
          <w:marLeft w:val="640"/>
          <w:marRight w:val="0"/>
          <w:marTop w:val="0"/>
          <w:marBottom w:val="0"/>
          <w:divBdr>
            <w:top w:val="none" w:sz="0" w:space="0" w:color="auto"/>
            <w:left w:val="none" w:sz="0" w:space="0" w:color="auto"/>
            <w:bottom w:val="none" w:sz="0" w:space="0" w:color="auto"/>
            <w:right w:val="none" w:sz="0" w:space="0" w:color="auto"/>
          </w:divBdr>
        </w:div>
        <w:div w:id="816999305">
          <w:marLeft w:val="640"/>
          <w:marRight w:val="0"/>
          <w:marTop w:val="0"/>
          <w:marBottom w:val="0"/>
          <w:divBdr>
            <w:top w:val="none" w:sz="0" w:space="0" w:color="auto"/>
            <w:left w:val="none" w:sz="0" w:space="0" w:color="auto"/>
            <w:bottom w:val="none" w:sz="0" w:space="0" w:color="auto"/>
            <w:right w:val="none" w:sz="0" w:space="0" w:color="auto"/>
          </w:divBdr>
        </w:div>
        <w:div w:id="98912578">
          <w:marLeft w:val="640"/>
          <w:marRight w:val="0"/>
          <w:marTop w:val="0"/>
          <w:marBottom w:val="0"/>
          <w:divBdr>
            <w:top w:val="none" w:sz="0" w:space="0" w:color="auto"/>
            <w:left w:val="none" w:sz="0" w:space="0" w:color="auto"/>
            <w:bottom w:val="none" w:sz="0" w:space="0" w:color="auto"/>
            <w:right w:val="none" w:sz="0" w:space="0" w:color="auto"/>
          </w:divBdr>
        </w:div>
        <w:div w:id="2003969451">
          <w:marLeft w:val="640"/>
          <w:marRight w:val="0"/>
          <w:marTop w:val="0"/>
          <w:marBottom w:val="0"/>
          <w:divBdr>
            <w:top w:val="none" w:sz="0" w:space="0" w:color="auto"/>
            <w:left w:val="none" w:sz="0" w:space="0" w:color="auto"/>
            <w:bottom w:val="none" w:sz="0" w:space="0" w:color="auto"/>
            <w:right w:val="none" w:sz="0" w:space="0" w:color="auto"/>
          </w:divBdr>
        </w:div>
        <w:div w:id="451629128">
          <w:marLeft w:val="640"/>
          <w:marRight w:val="0"/>
          <w:marTop w:val="0"/>
          <w:marBottom w:val="0"/>
          <w:divBdr>
            <w:top w:val="none" w:sz="0" w:space="0" w:color="auto"/>
            <w:left w:val="none" w:sz="0" w:space="0" w:color="auto"/>
            <w:bottom w:val="none" w:sz="0" w:space="0" w:color="auto"/>
            <w:right w:val="none" w:sz="0" w:space="0" w:color="auto"/>
          </w:divBdr>
        </w:div>
        <w:div w:id="173232215">
          <w:marLeft w:val="640"/>
          <w:marRight w:val="0"/>
          <w:marTop w:val="0"/>
          <w:marBottom w:val="0"/>
          <w:divBdr>
            <w:top w:val="none" w:sz="0" w:space="0" w:color="auto"/>
            <w:left w:val="none" w:sz="0" w:space="0" w:color="auto"/>
            <w:bottom w:val="none" w:sz="0" w:space="0" w:color="auto"/>
            <w:right w:val="none" w:sz="0" w:space="0" w:color="auto"/>
          </w:divBdr>
        </w:div>
        <w:div w:id="755591731">
          <w:marLeft w:val="640"/>
          <w:marRight w:val="0"/>
          <w:marTop w:val="0"/>
          <w:marBottom w:val="0"/>
          <w:divBdr>
            <w:top w:val="none" w:sz="0" w:space="0" w:color="auto"/>
            <w:left w:val="none" w:sz="0" w:space="0" w:color="auto"/>
            <w:bottom w:val="none" w:sz="0" w:space="0" w:color="auto"/>
            <w:right w:val="none" w:sz="0" w:space="0" w:color="auto"/>
          </w:divBdr>
        </w:div>
        <w:div w:id="1087580469">
          <w:marLeft w:val="640"/>
          <w:marRight w:val="0"/>
          <w:marTop w:val="0"/>
          <w:marBottom w:val="0"/>
          <w:divBdr>
            <w:top w:val="none" w:sz="0" w:space="0" w:color="auto"/>
            <w:left w:val="none" w:sz="0" w:space="0" w:color="auto"/>
            <w:bottom w:val="none" w:sz="0" w:space="0" w:color="auto"/>
            <w:right w:val="none" w:sz="0" w:space="0" w:color="auto"/>
          </w:divBdr>
        </w:div>
        <w:div w:id="1638798825">
          <w:marLeft w:val="640"/>
          <w:marRight w:val="0"/>
          <w:marTop w:val="0"/>
          <w:marBottom w:val="0"/>
          <w:divBdr>
            <w:top w:val="none" w:sz="0" w:space="0" w:color="auto"/>
            <w:left w:val="none" w:sz="0" w:space="0" w:color="auto"/>
            <w:bottom w:val="none" w:sz="0" w:space="0" w:color="auto"/>
            <w:right w:val="none" w:sz="0" w:space="0" w:color="auto"/>
          </w:divBdr>
        </w:div>
        <w:div w:id="279381838">
          <w:marLeft w:val="640"/>
          <w:marRight w:val="0"/>
          <w:marTop w:val="0"/>
          <w:marBottom w:val="0"/>
          <w:divBdr>
            <w:top w:val="none" w:sz="0" w:space="0" w:color="auto"/>
            <w:left w:val="none" w:sz="0" w:space="0" w:color="auto"/>
            <w:bottom w:val="none" w:sz="0" w:space="0" w:color="auto"/>
            <w:right w:val="none" w:sz="0" w:space="0" w:color="auto"/>
          </w:divBdr>
        </w:div>
        <w:div w:id="1406338862">
          <w:marLeft w:val="640"/>
          <w:marRight w:val="0"/>
          <w:marTop w:val="0"/>
          <w:marBottom w:val="0"/>
          <w:divBdr>
            <w:top w:val="none" w:sz="0" w:space="0" w:color="auto"/>
            <w:left w:val="none" w:sz="0" w:space="0" w:color="auto"/>
            <w:bottom w:val="none" w:sz="0" w:space="0" w:color="auto"/>
            <w:right w:val="none" w:sz="0" w:space="0" w:color="auto"/>
          </w:divBdr>
        </w:div>
        <w:div w:id="1932007928">
          <w:marLeft w:val="640"/>
          <w:marRight w:val="0"/>
          <w:marTop w:val="0"/>
          <w:marBottom w:val="0"/>
          <w:divBdr>
            <w:top w:val="none" w:sz="0" w:space="0" w:color="auto"/>
            <w:left w:val="none" w:sz="0" w:space="0" w:color="auto"/>
            <w:bottom w:val="none" w:sz="0" w:space="0" w:color="auto"/>
            <w:right w:val="none" w:sz="0" w:space="0" w:color="auto"/>
          </w:divBdr>
        </w:div>
      </w:divsChild>
    </w:div>
    <w:div w:id="1011109032">
      <w:bodyDiv w:val="1"/>
      <w:marLeft w:val="0"/>
      <w:marRight w:val="0"/>
      <w:marTop w:val="0"/>
      <w:marBottom w:val="0"/>
      <w:divBdr>
        <w:top w:val="none" w:sz="0" w:space="0" w:color="auto"/>
        <w:left w:val="none" w:sz="0" w:space="0" w:color="auto"/>
        <w:bottom w:val="none" w:sz="0" w:space="0" w:color="auto"/>
        <w:right w:val="none" w:sz="0" w:space="0" w:color="auto"/>
      </w:divBdr>
    </w:div>
    <w:div w:id="1011370822">
      <w:bodyDiv w:val="1"/>
      <w:marLeft w:val="0"/>
      <w:marRight w:val="0"/>
      <w:marTop w:val="0"/>
      <w:marBottom w:val="0"/>
      <w:divBdr>
        <w:top w:val="none" w:sz="0" w:space="0" w:color="auto"/>
        <w:left w:val="none" w:sz="0" w:space="0" w:color="auto"/>
        <w:bottom w:val="none" w:sz="0" w:space="0" w:color="auto"/>
        <w:right w:val="none" w:sz="0" w:space="0" w:color="auto"/>
      </w:divBdr>
    </w:div>
    <w:div w:id="1011639343">
      <w:bodyDiv w:val="1"/>
      <w:marLeft w:val="0"/>
      <w:marRight w:val="0"/>
      <w:marTop w:val="0"/>
      <w:marBottom w:val="0"/>
      <w:divBdr>
        <w:top w:val="none" w:sz="0" w:space="0" w:color="auto"/>
        <w:left w:val="none" w:sz="0" w:space="0" w:color="auto"/>
        <w:bottom w:val="none" w:sz="0" w:space="0" w:color="auto"/>
        <w:right w:val="none" w:sz="0" w:space="0" w:color="auto"/>
      </w:divBdr>
    </w:div>
    <w:div w:id="1012531279">
      <w:bodyDiv w:val="1"/>
      <w:marLeft w:val="0"/>
      <w:marRight w:val="0"/>
      <w:marTop w:val="0"/>
      <w:marBottom w:val="0"/>
      <w:divBdr>
        <w:top w:val="none" w:sz="0" w:space="0" w:color="auto"/>
        <w:left w:val="none" w:sz="0" w:space="0" w:color="auto"/>
        <w:bottom w:val="none" w:sz="0" w:space="0" w:color="auto"/>
        <w:right w:val="none" w:sz="0" w:space="0" w:color="auto"/>
      </w:divBdr>
    </w:div>
    <w:div w:id="1013261120">
      <w:bodyDiv w:val="1"/>
      <w:marLeft w:val="0"/>
      <w:marRight w:val="0"/>
      <w:marTop w:val="0"/>
      <w:marBottom w:val="0"/>
      <w:divBdr>
        <w:top w:val="none" w:sz="0" w:space="0" w:color="auto"/>
        <w:left w:val="none" w:sz="0" w:space="0" w:color="auto"/>
        <w:bottom w:val="none" w:sz="0" w:space="0" w:color="auto"/>
        <w:right w:val="none" w:sz="0" w:space="0" w:color="auto"/>
      </w:divBdr>
    </w:div>
    <w:div w:id="1013917144">
      <w:bodyDiv w:val="1"/>
      <w:marLeft w:val="0"/>
      <w:marRight w:val="0"/>
      <w:marTop w:val="0"/>
      <w:marBottom w:val="0"/>
      <w:divBdr>
        <w:top w:val="none" w:sz="0" w:space="0" w:color="auto"/>
        <w:left w:val="none" w:sz="0" w:space="0" w:color="auto"/>
        <w:bottom w:val="none" w:sz="0" w:space="0" w:color="auto"/>
        <w:right w:val="none" w:sz="0" w:space="0" w:color="auto"/>
      </w:divBdr>
    </w:div>
    <w:div w:id="1014265852">
      <w:bodyDiv w:val="1"/>
      <w:marLeft w:val="0"/>
      <w:marRight w:val="0"/>
      <w:marTop w:val="0"/>
      <w:marBottom w:val="0"/>
      <w:divBdr>
        <w:top w:val="none" w:sz="0" w:space="0" w:color="auto"/>
        <w:left w:val="none" w:sz="0" w:space="0" w:color="auto"/>
        <w:bottom w:val="none" w:sz="0" w:space="0" w:color="auto"/>
        <w:right w:val="none" w:sz="0" w:space="0" w:color="auto"/>
      </w:divBdr>
    </w:div>
    <w:div w:id="1014647975">
      <w:bodyDiv w:val="1"/>
      <w:marLeft w:val="0"/>
      <w:marRight w:val="0"/>
      <w:marTop w:val="0"/>
      <w:marBottom w:val="0"/>
      <w:divBdr>
        <w:top w:val="none" w:sz="0" w:space="0" w:color="auto"/>
        <w:left w:val="none" w:sz="0" w:space="0" w:color="auto"/>
        <w:bottom w:val="none" w:sz="0" w:space="0" w:color="auto"/>
        <w:right w:val="none" w:sz="0" w:space="0" w:color="auto"/>
      </w:divBdr>
    </w:div>
    <w:div w:id="1015033774">
      <w:bodyDiv w:val="1"/>
      <w:marLeft w:val="0"/>
      <w:marRight w:val="0"/>
      <w:marTop w:val="0"/>
      <w:marBottom w:val="0"/>
      <w:divBdr>
        <w:top w:val="none" w:sz="0" w:space="0" w:color="auto"/>
        <w:left w:val="none" w:sz="0" w:space="0" w:color="auto"/>
        <w:bottom w:val="none" w:sz="0" w:space="0" w:color="auto"/>
        <w:right w:val="none" w:sz="0" w:space="0" w:color="auto"/>
      </w:divBdr>
    </w:div>
    <w:div w:id="1019047266">
      <w:bodyDiv w:val="1"/>
      <w:marLeft w:val="0"/>
      <w:marRight w:val="0"/>
      <w:marTop w:val="0"/>
      <w:marBottom w:val="0"/>
      <w:divBdr>
        <w:top w:val="none" w:sz="0" w:space="0" w:color="auto"/>
        <w:left w:val="none" w:sz="0" w:space="0" w:color="auto"/>
        <w:bottom w:val="none" w:sz="0" w:space="0" w:color="auto"/>
        <w:right w:val="none" w:sz="0" w:space="0" w:color="auto"/>
      </w:divBdr>
    </w:div>
    <w:div w:id="1019740631">
      <w:bodyDiv w:val="1"/>
      <w:marLeft w:val="0"/>
      <w:marRight w:val="0"/>
      <w:marTop w:val="0"/>
      <w:marBottom w:val="0"/>
      <w:divBdr>
        <w:top w:val="none" w:sz="0" w:space="0" w:color="auto"/>
        <w:left w:val="none" w:sz="0" w:space="0" w:color="auto"/>
        <w:bottom w:val="none" w:sz="0" w:space="0" w:color="auto"/>
        <w:right w:val="none" w:sz="0" w:space="0" w:color="auto"/>
      </w:divBdr>
    </w:div>
    <w:div w:id="1020546644">
      <w:bodyDiv w:val="1"/>
      <w:marLeft w:val="0"/>
      <w:marRight w:val="0"/>
      <w:marTop w:val="0"/>
      <w:marBottom w:val="0"/>
      <w:divBdr>
        <w:top w:val="none" w:sz="0" w:space="0" w:color="auto"/>
        <w:left w:val="none" w:sz="0" w:space="0" w:color="auto"/>
        <w:bottom w:val="none" w:sz="0" w:space="0" w:color="auto"/>
        <w:right w:val="none" w:sz="0" w:space="0" w:color="auto"/>
      </w:divBdr>
    </w:div>
    <w:div w:id="1020552325">
      <w:bodyDiv w:val="1"/>
      <w:marLeft w:val="0"/>
      <w:marRight w:val="0"/>
      <w:marTop w:val="0"/>
      <w:marBottom w:val="0"/>
      <w:divBdr>
        <w:top w:val="none" w:sz="0" w:space="0" w:color="auto"/>
        <w:left w:val="none" w:sz="0" w:space="0" w:color="auto"/>
        <w:bottom w:val="none" w:sz="0" w:space="0" w:color="auto"/>
        <w:right w:val="none" w:sz="0" w:space="0" w:color="auto"/>
      </w:divBdr>
    </w:div>
    <w:div w:id="1021248514">
      <w:bodyDiv w:val="1"/>
      <w:marLeft w:val="0"/>
      <w:marRight w:val="0"/>
      <w:marTop w:val="0"/>
      <w:marBottom w:val="0"/>
      <w:divBdr>
        <w:top w:val="none" w:sz="0" w:space="0" w:color="auto"/>
        <w:left w:val="none" w:sz="0" w:space="0" w:color="auto"/>
        <w:bottom w:val="none" w:sz="0" w:space="0" w:color="auto"/>
        <w:right w:val="none" w:sz="0" w:space="0" w:color="auto"/>
      </w:divBdr>
    </w:div>
    <w:div w:id="1021321232">
      <w:bodyDiv w:val="1"/>
      <w:marLeft w:val="0"/>
      <w:marRight w:val="0"/>
      <w:marTop w:val="0"/>
      <w:marBottom w:val="0"/>
      <w:divBdr>
        <w:top w:val="none" w:sz="0" w:space="0" w:color="auto"/>
        <w:left w:val="none" w:sz="0" w:space="0" w:color="auto"/>
        <w:bottom w:val="none" w:sz="0" w:space="0" w:color="auto"/>
        <w:right w:val="none" w:sz="0" w:space="0" w:color="auto"/>
      </w:divBdr>
    </w:div>
    <w:div w:id="1022243003">
      <w:bodyDiv w:val="1"/>
      <w:marLeft w:val="0"/>
      <w:marRight w:val="0"/>
      <w:marTop w:val="0"/>
      <w:marBottom w:val="0"/>
      <w:divBdr>
        <w:top w:val="none" w:sz="0" w:space="0" w:color="auto"/>
        <w:left w:val="none" w:sz="0" w:space="0" w:color="auto"/>
        <w:bottom w:val="none" w:sz="0" w:space="0" w:color="auto"/>
        <w:right w:val="none" w:sz="0" w:space="0" w:color="auto"/>
      </w:divBdr>
    </w:div>
    <w:div w:id="1022434147">
      <w:bodyDiv w:val="1"/>
      <w:marLeft w:val="0"/>
      <w:marRight w:val="0"/>
      <w:marTop w:val="0"/>
      <w:marBottom w:val="0"/>
      <w:divBdr>
        <w:top w:val="none" w:sz="0" w:space="0" w:color="auto"/>
        <w:left w:val="none" w:sz="0" w:space="0" w:color="auto"/>
        <w:bottom w:val="none" w:sz="0" w:space="0" w:color="auto"/>
        <w:right w:val="none" w:sz="0" w:space="0" w:color="auto"/>
      </w:divBdr>
    </w:div>
    <w:div w:id="1023282268">
      <w:bodyDiv w:val="1"/>
      <w:marLeft w:val="0"/>
      <w:marRight w:val="0"/>
      <w:marTop w:val="0"/>
      <w:marBottom w:val="0"/>
      <w:divBdr>
        <w:top w:val="none" w:sz="0" w:space="0" w:color="auto"/>
        <w:left w:val="none" w:sz="0" w:space="0" w:color="auto"/>
        <w:bottom w:val="none" w:sz="0" w:space="0" w:color="auto"/>
        <w:right w:val="none" w:sz="0" w:space="0" w:color="auto"/>
      </w:divBdr>
    </w:div>
    <w:div w:id="1023359206">
      <w:bodyDiv w:val="1"/>
      <w:marLeft w:val="0"/>
      <w:marRight w:val="0"/>
      <w:marTop w:val="0"/>
      <w:marBottom w:val="0"/>
      <w:divBdr>
        <w:top w:val="none" w:sz="0" w:space="0" w:color="auto"/>
        <w:left w:val="none" w:sz="0" w:space="0" w:color="auto"/>
        <w:bottom w:val="none" w:sz="0" w:space="0" w:color="auto"/>
        <w:right w:val="none" w:sz="0" w:space="0" w:color="auto"/>
      </w:divBdr>
    </w:div>
    <w:div w:id="1023558402">
      <w:bodyDiv w:val="1"/>
      <w:marLeft w:val="0"/>
      <w:marRight w:val="0"/>
      <w:marTop w:val="0"/>
      <w:marBottom w:val="0"/>
      <w:divBdr>
        <w:top w:val="none" w:sz="0" w:space="0" w:color="auto"/>
        <w:left w:val="none" w:sz="0" w:space="0" w:color="auto"/>
        <w:bottom w:val="none" w:sz="0" w:space="0" w:color="auto"/>
        <w:right w:val="none" w:sz="0" w:space="0" w:color="auto"/>
      </w:divBdr>
    </w:div>
    <w:div w:id="1024092903">
      <w:bodyDiv w:val="1"/>
      <w:marLeft w:val="0"/>
      <w:marRight w:val="0"/>
      <w:marTop w:val="0"/>
      <w:marBottom w:val="0"/>
      <w:divBdr>
        <w:top w:val="none" w:sz="0" w:space="0" w:color="auto"/>
        <w:left w:val="none" w:sz="0" w:space="0" w:color="auto"/>
        <w:bottom w:val="none" w:sz="0" w:space="0" w:color="auto"/>
        <w:right w:val="none" w:sz="0" w:space="0" w:color="auto"/>
      </w:divBdr>
    </w:div>
    <w:div w:id="1024480123">
      <w:bodyDiv w:val="1"/>
      <w:marLeft w:val="0"/>
      <w:marRight w:val="0"/>
      <w:marTop w:val="0"/>
      <w:marBottom w:val="0"/>
      <w:divBdr>
        <w:top w:val="none" w:sz="0" w:space="0" w:color="auto"/>
        <w:left w:val="none" w:sz="0" w:space="0" w:color="auto"/>
        <w:bottom w:val="none" w:sz="0" w:space="0" w:color="auto"/>
        <w:right w:val="none" w:sz="0" w:space="0" w:color="auto"/>
      </w:divBdr>
    </w:div>
    <w:div w:id="1024482037">
      <w:bodyDiv w:val="1"/>
      <w:marLeft w:val="0"/>
      <w:marRight w:val="0"/>
      <w:marTop w:val="0"/>
      <w:marBottom w:val="0"/>
      <w:divBdr>
        <w:top w:val="none" w:sz="0" w:space="0" w:color="auto"/>
        <w:left w:val="none" w:sz="0" w:space="0" w:color="auto"/>
        <w:bottom w:val="none" w:sz="0" w:space="0" w:color="auto"/>
        <w:right w:val="none" w:sz="0" w:space="0" w:color="auto"/>
      </w:divBdr>
    </w:div>
    <w:div w:id="1024674247">
      <w:bodyDiv w:val="1"/>
      <w:marLeft w:val="0"/>
      <w:marRight w:val="0"/>
      <w:marTop w:val="0"/>
      <w:marBottom w:val="0"/>
      <w:divBdr>
        <w:top w:val="none" w:sz="0" w:space="0" w:color="auto"/>
        <w:left w:val="none" w:sz="0" w:space="0" w:color="auto"/>
        <w:bottom w:val="none" w:sz="0" w:space="0" w:color="auto"/>
        <w:right w:val="none" w:sz="0" w:space="0" w:color="auto"/>
      </w:divBdr>
    </w:div>
    <w:div w:id="1025207763">
      <w:bodyDiv w:val="1"/>
      <w:marLeft w:val="0"/>
      <w:marRight w:val="0"/>
      <w:marTop w:val="0"/>
      <w:marBottom w:val="0"/>
      <w:divBdr>
        <w:top w:val="none" w:sz="0" w:space="0" w:color="auto"/>
        <w:left w:val="none" w:sz="0" w:space="0" w:color="auto"/>
        <w:bottom w:val="none" w:sz="0" w:space="0" w:color="auto"/>
        <w:right w:val="none" w:sz="0" w:space="0" w:color="auto"/>
      </w:divBdr>
    </w:div>
    <w:div w:id="1025598215">
      <w:bodyDiv w:val="1"/>
      <w:marLeft w:val="0"/>
      <w:marRight w:val="0"/>
      <w:marTop w:val="0"/>
      <w:marBottom w:val="0"/>
      <w:divBdr>
        <w:top w:val="none" w:sz="0" w:space="0" w:color="auto"/>
        <w:left w:val="none" w:sz="0" w:space="0" w:color="auto"/>
        <w:bottom w:val="none" w:sz="0" w:space="0" w:color="auto"/>
        <w:right w:val="none" w:sz="0" w:space="0" w:color="auto"/>
      </w:divBdr>
    </w:div>
    <w:div w:id="1026176566">
      <w:bodyDiv w:val="1"/>
      <w:marLeft w:val="0"/>
      <w:marRight w:val="0"/>
      <w:marTop w:val="0"/>
      <w:marBottom w:val="0"/>
      <w:divBdr>
        <w:top w:val="none" w:sz="0" w:space="0" w:color="auto"/>
        <w:left w:val="none" w:sz="0" w:space="0" w:color="auto"/>
        <w:bottom w:val="none" w:sz="0" w:space="0" w:color="auto"/>
        <w:right w:val="none" w:sz="0" w:space="0" w:color="auto"/>
      </w:divBdr>
    </w:div>
    <w:div w:id="1026373792">
      <w:bodyDiv w:val="1"/>
      <w:marLeft w:val="0"/>
      <w:marRight w:val="0"/>
      <w:marTop w:val="0"/>
      <w:marBottom w:val="0"/>
      <w:divBdr>
        <w:top w:val="none" w:sz="0" w:space="0" w:color="auto"/>
        <w:left w:val="none" w:sz="0" w:space="0" w:color="auto"/>
        <w:bottom w:val="none" w:sz="0" w:space="0" w:color="auto"/>
        <w:right w:val="none" w:sz="0" w:space="0" w:color="auto"/>
      </w:divBdr>
    </w:div>
    <w:div w:id="1027758815">
      <w:bodyDiv w:val="1"/>
      <w:marLeft w:val="0"/>
      <w:marRight w:val="0"/>
      <w:marTop w:val="0"/>
      <w:marBottom w:val="0"/>
      <w:divBdr>
        <w:top w:val="none" w:sz="0" w:space="0" w:color="auto"/>
        <w:left w:val="none" w:sz="0" w:space="0" w:color="auto"/>
        <w:bottom w:val="none" w:sz="0" w:space="0" w:color="auto"/>
        <w:right w:val="none" w:sz="0" w:space="0" w:color="auto"/>
      </w:divBdr>
    </w:div>
    <w:div w:id="1029183773">
      <w:bodyDiv w:val="1"/>
      <w:marLeft w:val="0"/>
      <w:marRight w:val="0"/>
      <w:marTop w:val="0"/>
      <w:marBottom w:val="0"/>
      <w:divBdr>
        <w:top w:val="none" w:sz="0" w:space="0" w:color="auto"/>
        <w:left w:val="none" w:sz="0" w:space="0" w:color="auto"/>
        <w:bottom w:val="none" w:sz="0" w:space="0" w:color="auto"/>
        <w:right w:val="none" w:sz="0" w:space="0" w:color="auto"/>
      </w:divBdr>
    </w:div>
    <w:div w:id="1031108015">
      <w:bodyDiv w:val="1"/>
      <w:marLeft w:val="0"/>
      <w:marRight w:val="0"/>
      <w:marTop w:val="0"/>
      <w:marBottom w:val="0"/>
      <w:divBdr>
        <w:top w:val="none" w:sz="0" w:space="0" w:color="auto"/>
        <w:left w:val="none" w:sz="0" w:space="0" w:color="auto"/>
        <w:bottom w:val="none" w:sz="0" w:space="0" w:color="auto"/>
        <w:right w:val="none" w:sz="0" w:space="0" w:color="auto"/>
      </w:divBdr>
    </w:div>
    <w:div w:id="1031614189">
      <w:bodyDiv w:val="1"/>
      <w:marLeft w:val="0"/>
      <w:marRight w:val="0"/>
      <w:marTop w:val="0"/>
      <w:marBottom w:val="0"/>
      <w:divBdr>
        <w:top w:val="none" w:sz="0" w:space="0" w:color="auto"/>
        <w:left w:val="none" w:sz="0" w:space="0" w:color="auto"/>
        <w:bottom w:val="none" w:sz="0" w:space="0" w:color="auto"/>
        <w:right w:val="none" w:sz="0" w:space="0" w:color="auto"/>
      </w:divBdr>
    </w:div>
    <w:div w:id="1034228152">
      <w:bodyDiv w:val="1"/>
      <w:marLeft w:val="0"/>
      <w:marRight w:val="0"/>
      <w:marTop w:val="0"/>
      <w:marBottom w:val="0"/>
      <w:divBdr>
        <w:top w:val="none" w:sz="0" w:space="0" w:color="auto"/>
        <w:left w:val="none" w:sz="0" w:space="0" w:color="auto"/>
        <w:bottom w:val="none" w:sz="0" w:space="0" w:color="auto"/>
        <w:right w:val="none" w:sz="0" w:space="0" w:color="auto"/>
      </w:divBdr>
    </w:div>
    <w:div w:id="1034621815">
      <w:bodyDiv w:val="1"/>
      <w:marLeft w:val="0"/>
      <w:marRight w:val="0"/>
      <w:marTop w:val="0"/>
      <w:marBottom w:val="0"/>
      <w:divBdr>
        <w:top w:val="none" w:sz="0" w:space="0" w:color="auto"/>
        <w:left w:val="none" w:sz="0" w:space="0" w:color="auto"/>
        <w:bottom w:val="none" w:sz="0" w:space="0" w:color="auto"/>
        <w:right w:val="none" w:sz="0" w:space="0" w:color="auto"/>
      </w:divBdr>
    </w:div>
    <w:div w:id="1036274008">
      <w:bodyDiv w:val="1"/>
      <w:marLeft w:val="0"/>
      <w:marRight w:val="0"/>
      <w:marTop w:val="0"/>
      <w:marBottom w:val="0"/>
      <w:divBdr>
        <w:top w:val="none" w:sz="0" w:space="0" w:color="auto"/>
        <w:left w:val="none" w:sz="0" w:space="0" w:color="auto"/>
        <w:bottom w:val="none" w:sz="0" w:space="0" w:color="auto"/>
        <w:right w:val="none" w:sz="0" w:space="0" w:color="auto"/>
      </w:divBdr>
    </w:div>
    <w:div w:id="1037050780">
      <w:bodyDiv w:val="1"/>
      <w:marLeft w:val="0"/>
      <w:marRight w:val="0"/>
      <w:marTop w:val="0"/>
      <w:marBottom w:val="0"/>
      <w:divBdr>
        <w:top w:val="none" w:sz="0" w:space="0" w:color="auto"/>
        <w:left w:val="none" w:sz="0" w:space="0" w:color="auto"/>
        <w:bottom w:val="none" w:sz="0" w:space="0" w:color="auto"/>
        <w:right w:val="none" w:sz="0" w:space="0" w:color="auto"/>
      </w:divBdr>
    </w:div>
    <w:div w:id="1037854210">
      <w:bodyDiv w:val="1"/>
      <w:marLeft w:val="0"/>
      <w:marRight w:val="0"/>
      <w:marTop w:val="0"/>
      <w:marBottom w:val="0"/>
      <w:divBdr>
        <w:top w:val="none" w:sz="0" w:space="0" w:color="auto"/>
        <w:left w:val="none" w:sz="0" w:space="0" w:color="auto"/>
        <w:bottom w:val="none" w:sz="0" w:space="0" w:color="auto"/>
        <w:right w:val="none" w:sz="0" w:space="0" w:color="auto"/>
      </w:divBdr>
      <w:divsChild>
        <w:div w:id="1783256598">
          <w:marLeft w:val="640"/>
          <w:marRight w:val="0"/>
          <w:marTop w:val="0"/>
          <w:marBottom w:val="0"/>
          <w:divBdr>
            <w:top w:val="none" w:sz="0" w:space="0" w:color="auto"/>
            <w:left w:val="none" w:sz="0" w:space="0" w:color="auto"/>
            <w:bottom w:val="none" w:sz="0" w:space="0" w:color="auto"/>
            <w:right w:val="none" w:sz="0" w:space="0" w:color="auto"/>
          </w:divBdr>
        </w:div>
        <w:div w:id="694501644">
          <w:marLeft w:val="640"/>
          <w:marRight w:val="0"/>
          <w:marTop w:val="0"/>
          <w:marBottom w:val="0"/>
          <w:divBdr>
            <w:top w:val="none" w:sz="0" w:space="0" w:color="auto"/>
            <w:left w:val="none" w:sz="0" w:space="0" w:color="auto"/>
            <w:bottom w:val="none" w:sz="0" w:space="0" w:color="auto"/>
            <w:right w:val="none" w:sz="0" w:space="0" w:color="auto"/>
          </w:divBdr>
        </w:div>
        <w:div w:id="2134975700">
          <w:marLeft w:val="640"/>
          <w:marRight w:val="0"/>
          <w:marTop w:val="0"/>
          <w:marBottom w:val="0"/>
          <w:divBdr>
            <w:top w:val="none" w:sz="0" w:space="0" w:color="auto"/>
            <w:left w:val="none" w:sz="0" w:space="0" w:color="auto"/>
            <w:bottom w:val="none" w:sz="0" w:space="0" w:color="auto"/>
            <w:right w:val="none" w:sz="0" w:space="0" w:color="auto"/>
          </w:divBdr>
        </w:div>
        <w:div w:id="2075732186">
          <w:marLeft w:val="640"/>
          <w:marRight w:val="0"/>
          <w:marTop w:val="0"/>
          <w:marBottom w:val="0"/>
          <w:divBdr>
            <w:top w:val="none" w:sz="0" w:space="0" w:color="auto"/>
            <w:left w:val="none" w:sz="0" w:space="0" w:color="auto"/>
            <w:bottom w:val="none" w:sz="0" w:space="0" w:color="auto"/>
            <w:right w:val="none" w:sz="0" w:space="0" w:color="auto"/>
          </w:divBdr>
        </w:div>
        <w:div w:id="1132947018">
          <w:marLeft w:val="640"/>
          <w:marRight w:val="0"/>
          <w:marTop w:val="0"/>
          <w:marBottom w:val="0"/>
          <w:divBdr>
            <w:top w:val="none" w:sz="0" w:space="0" w:color="auto"/>
            <w:left w:val="none" w:sz="0" w:space="0" w:color="auto"/>
            <w:bottom w:val="none" w:sz="0" w:space="0" w:color="auto"/>
            <w:right w:val="none" w:sz="0" w:space="0" w:color="auto"/>
          </w:divBdr>
        </w:div>
        <w:div w:id="1504205007">
          <w:marLeft w:val="640"/>
          <w:marRight w:val="0"/>
          <w:marTop w:val="0"/>
          <w:marBottom w:val="0"/>
          <w:divBdr>
            <w:top w:val="none" w:sz="0" w:space="0" w:color="auto"/>
            <w:left w:val="none" w:sz="0" w:space="0" w:color="auto"/>
            <w:bottom w:val="none" w:sz="0" w:space="0" w:color="auto"/>
            <w:right w:val="none" w:sz="0" w:space="0" w:color="auto"/>
          </w:divBdr>
        </w:div>
        <w:div w:id="726344678">
          <w:marLeft w:val="640"/>
          <w:marRight w:val="0"/>
          <w:marTop w:val="0"/>
          <w:marBottom w:val="0"/>
          <w:divBdr>
            <w:top w:val="none" w:sz="0" w:space="0" w:color="auto"/>
            <w:left w:val="none" w:sz="0" w:space="0" w:color="auto"/>
            <w:bottom w:val="none" w:sz="0" w:space="0" w:color="auto"/>
            <w:right w:val="none" w:sz="0" w:space="0" w:color="auto"/>
          </w:divBdr>
        </w:div>
        <w:div w:id="835266919">
          <w:marLeft w:val="640"/>
          <w:marRight w:val="0"/>
          <w:marTop w:val="0"/>
          <w:marBottom w:val="0"/>
          <w:divBdr>
            <w:top w:val="none" w:sz="0" w:space="0" w:color="auto"/>
            <w:left w:val="none" w:sz="0" w:space="0" w:color="auto"/>
            <w:bottom w:val="none" w:sz="0" w:space="0" w:color="auto"/>
            <w:right w:val="none" w:sz="0" w:space="0" w:color="auto"/>
          </w:divBdr>
        </w:div>
        <w:div w:id="1829978033">
          <w:marLeft w:val="640"/>
          <w:marRight w:val="0"/>
          <w:marTop w:val="0"/>
          <w:marBottom w:val="0"/>
          <w:divBdr>
            <w:top w:val="none" w:sz="0" w:space="0" w:color="auto"/>
            <w:left w:val="none" w:sz="0" w:space="0" w:color="auto"/>
            <w:bottom w:val="none" w:sz="0" w:space="0" w:color="auto"/>
            <w:right w:val="none" w:sz="0" w:space="0" w:color="auto"/>
          </w:divBdr>
        </w:div>
        <w:div w:id="2133739983">
          <w:marLeft w:val="640"/>
          <w:marRight w:val="0"/>
          <w:marTop w:val="0"/>
          <w:marBottom w:val="0"/>
          <w:divBdr>
            <w:top w:val="none" w:sz="0" w:space="0" w:color="auto"/>
            <w:left w:val="none" w:sz="0" w:space="0" w:color="auto"/>
            <w:bottom w:val="none" w:sz="0" w:space="0" w:color="auto"/>
            <w:right w:val="none" w:sz="0" w:space="0" w:color="auto"/>
          </w:divBdr>
        </w:div>
        <w:div w:id="672493929">
          <w:marLeft w:val="640"/>
          <w:marRight w:val="0"/>
          <w:marTop w:val="0"/>
          <w:marBottom w:val="0"/>
          <w:divBdr>
            <w:top w:val="none" w:sz="0" w:space="0" w:color="auto"/>
            <w:left w:val="none" w:sz="0" w:space="0" w:color="auto"/>
            <w:bottom w:val="none" w:sz="0" w:space="0" w:color="auto"/>
            <w:right w:val="none" w:sz="0" w:space="0" w:color="auto"/>
          </w:divBdr>
        </w:div>
        <w:div w:id="1638334773">
          <w:marLeft w:val="640"/>
          <w:marRight w:val="0"/>
          <w:marTop w:val="0"/>
          <w:marBottom w:val="0"/>
          <w:divBdr>
            <w:top w:val="none" w:sz="0" w:space="0" w:color="auto"/>
            <w:left w:val="none" w:sz="0" w:space="0" w:color="auto"/>
            <w:bottom w:val="none" w:sz="0" w:space="0" w:color="auto"/>
            <w:right w:val="none" w:sz="0" w:space="0" w:color="auto"/>
          </w:divBdr>
        </w:div>
        <w:div w:id="1724450786">
          <w:marLeft w:val="640"/>
          <w:marRight w:val="0"/>
          <w:marTop w:val="0"/>
          <w:marBottom w:val="0"/>
          <w:divBdr>
            <w:top w:val="none" w:sz="0" w:space="0" w:color="auto"/>
            <w:left w:val="none" w:sz="0" w:space="0" w:color="auto"/>
            <w:bottom w:val="none" w:sz="0" w:space="0" w:color="auto"/>
            <w:right w:val="none" w:sz="0" w:space="0" w:color="auto"/>
          </w:divBdr>
        </w:div>
        <w:div w:id="1820611387">
          <w:marLeft w:val="640"/>
          <w:marRight w:val="0"/>
          <w:marTop w:val="0"/>
          <w:marBottom w:val="0"/>
          <w:divBdr>
            <w:top w:val="none" w:sz="0" w:space="0" w:color="auto"/>
            <w:left w:val="none" w:sz="0" w:space="0" w:color="auto"/>
            <w:bottom w:val="none" w:sz="0" w:space="0" w:color="auto"/>
            <w:right w:val="none" w:sz="0" w:space="0" w:color="auto"/>
          </w:divBdr>
        </w:div>
        <w:div w:id="595334739">
          <w:marLeft w:val="640"/>
          <w:marRight w:val="0"/>
          <w:marTop w:val="0"/>
          <w:marBottom w:val="0"/>
          <w:divBdr>
            <w:top w:val="none" w:sz="0" w:space="0" w:color="auto"/>
            <w:left w:val="none" w:sz="0" w:space="0" w:color="auto"/>
            <w:bottom w:val="none" w:sz="0" w:space="0" w:color="auto"/>
            <w:right w:val="none" w:sz="0" w:space="0" w:color="auto"/>
          </w:divBdr>
        </w:div>
        <w:div w:id="1941524931">
          <w:marLeft w:val="640"/>
          <w:marRight w:val="0"/>
          <w:marTop w:val="0"/>
          <w:marBottom w:val="0"/>
          <w:divBdr>
            <w:top w:val="none" w:sz="0" w:space="0" w:color="auto"/>
            <w:left w:val="none" w:sz="0" w:space="0" w:color="auto"/>
            <w:bottom w:val="none" w:sz="0" w:space="0" w:color="auto"/>
            <w:right w:val="none" w:sz="0" w:space="0" w:color="auto"/>
          </w:divBdr>
        </w:div>
        <w:div w:id="869151071">
          <w:marLeft w:val="640"/>
          <w:marRight w:val="0"/>
          <w:marTop w:val="0"/>
          <w:marBottom w:val="0"/>
          <w:divBdr>
            <w:top w:val="none" w:sz="0" w:space="0" w:color="auto"/>
            <w:left w:val="none" w:sz="0" w:space="0" w:color="auto"/>
            <w:bottom w:val="none" w:sz="0" w:space="0" w:color="auto"/>
            <w:right w:val="none" w:sz="0" w:space="0" w:color="auto"/>
          </w:divBdr>
        </w:div>
        <w:div w:id="301816083">
          <w:marLeft w:val="640"/>
          <w:marRight w:val="0"/>
          <w:marTop w:val="0"/>
          <w:marBottom w:val="0"/>
          <w:divBdr>
            <w:top w:val="none" w:sz="0" w:space="0" w:color="auto"/>
            <w:left w:val="none" w:sz="0" w:space="0" w:color="auto"/>
            <w:bottom w:val="none" w:sz="0" w:space="0" w:color="auto"/>
            <w:right w:val="none" w:sz="0" w:space="0" w:color="auto"/>
          </w:divBdr>
        </w:div>
      </w:divsChild>
    </w:div>
    <w:div w:id="1038942411">
      <w:bodyDiv w:val="1"/>
      <w:marLeft w:val="0"/>
      <w:marRight w:val="0"/>
      <w:marTop w:val="0"/>
      <w:marBottom w:val="0"/>
      <w:divBdr>
        <w:top w:val="none" w:sz="0" w:space="0" w:color="auto"/>
        <w:left w:val="none" w:sz="0" w:space="0" w:color="auto"/>
        <w:bottom w:val="none" w:sz="0" w:space="0" w:color="auto"/>
        <w:right w:val="none" w:sz="0" w:space="0" w:color="auto"/>
      </w:divBdr>
    </w:div>
    <w:div w:id="1038968000">
      <w:bodyDiv w:val="1"/>
      <w:marLeft w:val="0"/>
      <w:marRight w:val="0"/>
      <w:marTop w:val="0"/>
      <w:marBottom w:val="0"/>
      <w:divBdr>
        <w:top w:val="none" w:sz="0" w:space="0" w:color="auto"/>
        <w:left w:val="none" w:sz="0" w:space="0" w:color="auto"/>
        <w:bottom w:val="none" w:sz="0" w:space="0" w:color="auto"/>
        <w:right w:val="none" w:sz="0" w:space="0" w:color="auto"/>
      </w:divBdr>
    </w:div>
    <w:div w:id="1041129047">
      <w:bodyDiv w:val="1"/>
      <w:marLeft w:val="0"/>
      <w:marRight w:val="0"/>
      <w:marTop w:val="0"/>
      <w:marBottom w:val="0"/>
      <w:divBdr>
        <w:top w:val="none" w:sz="0" w:space="0" w:color="auto"/>
        <w:left w:val="none" w:sz="0" w:space="0" w:color="auto"/>
        <w:bottom w:val="none" w:sz="0" w:space="0" w:color="auto"/>
        <w:right w:val="none" w:sz="0" w:space="0" w:color="auto"/>
      </w:divBdr>
    </w:div>
    <w:div w:id="1041172083">
      <w:bodyDiv w:val="1"/>
      <w:marLeft w:val="0"/>
      <w:marRight w:val="0"/>
      <w:marTop w:val="0"/>
      <w:marBottom w:val="0"/>
      <w:divBdr>
        <w:top w:val="none" w:sz="0" w:space="0" w:color="auto"/>
        <w:left w:val="none" w:sz="0" w:space="0" w:color="auto"/>
        <w:bottom w:val="none" w:sz="0" w:space="0" w:color="auto"/>
        <w:right w:val="none" w:sz="0" w:space="0" w:color="auto"/>
      </w:divBdr>
    </w:div>
    <w:div w:id="1043478280">
      <w:bodyDiv w:val="1"/>
      <w:marLeft w:val="0"/>
      <w:marRight w:val="0"/>
      <w:marTop w:val="0"/>
      <w:marBottom w:val="0"/>
      <w:divBdr>
        <w:top w:val="none" w:sz="0" w:space="0" w:color="auto"/>
        <w:left w:val="none" w:sz="0" w:space="0" w:color="auto"/>
        <w:bottom w:val="none" w:sz="0" w:space="0" w:color="auto"/>
        <w:right w:val="none" w:sz="0" w:space="0" w:color="auto"/>
      </w:divBdr>
    </w:div>
    <w:div w:id="1044601294">
      <w:bodyDiv w:val="1"/>
      <w:marLeft w:val="0"/>
      <w:marRight w:val="0"/>
      <w:marTop w:val="0"/>
      <w:marBottom w:val="0"/>
      <w:divBdr>
        <w:top w:val="none" w:sz="0" w:space="0" w:color="auto"/>
        <w:left w:val="none" w:sz="0" w:space="0" w:color="auto"/>
        <w:bottom w:val="none" w:sz="0" w:space="0" w:color="auto"/>
        <w:right w:val="none" w:sz="0" w:space="0" w:color="auto"/>
      </w:divBdr>
    </w:div>
    <w:div w:id="1045444122">
      <w:bodyDiv w:val="1"/>
      <w:marLeft w:val="0"/>
      <w:marRight w:val="0"/>
      <w:marTop w:val="0"/>
      <w:marBottom w:val="0"/>
      <w:divBdr>
        <w:top w:val="none" w:sz="0" w:space="0" w:color="auto"/>
        <w:left w:val="none" w:sz="0" w:space="0" w:color="auto"/>
        <w:bottom w:val="none" w:sz="0" w:space="0" w:color="auto"/>
        <w:right w:val="none" w:sz="0" w:space="0" w:color="auto"/>
      </w:divBdr>
    </w:div>
    <w:div w:id="1045720521">
      <w:bodyDiv w:val="1"/>
      <w:marLeft w:val="0"/>
      <w:marRight w:val="0"/>
      <w:marTop w:val="0"/>
      <w:marBottom w:val="0"/>
      <w:divBdr>
        <w:top w:val="none" w:sz="0" w:space="0" w:color="auto"/>
        <w:left w:val="none" w:sz="0" w:space="0" w:color="auto"/>
        <w:bottom w:val="none" w:sz="0" w:space="0" w:color="auto"/>
        <w:right w:val="none" w:sz="0" w:space="0" w:color="auto"/>
      </w:divBdr>
    </w:div>
    <w:div w:id="1046175024">
      <w:bodyDiv w:val="1"/>
      <w:marLeft w:val="0"/>
      <w:marRight w:val="0"/>
      <w:marTop w:val="0"/>
      <w:marBottom w:val="0"/>
      <w:divBdr>
        <w:top w:val="none" w:sz="0" w:space="0" w:color="auto"/>
        <w:left w:val="none" w:sz="0" w:space="0" w:color="auto"/>
        <w:bottom w:val="none" w:sz="0" w:space="0" w:color="auto"/>
        <w:right w:val="none" w:sz="0" w:space="0" w:color="auto"/>
      </w:divBdr>
    </w:div>
    <w:div w:id="1046486481">
      <w:bodyDiv w:val="1"/>
      <w:marLeft w:val="0"/>
      <w:marRight w:val="0"/>
      <w:marTop w:val="0"/>
      <w:marBottom w:val="0"/>
      <w:divBdr>
        <w:top w:val="none" w:sz="0" w:space="0" w:color="auto"/>
        <w:left w:val="none" w:sz="0" w:space="0" w:color="auto"/>
        <w:bottom w:val="none" w:sz="0" w:space="0" w:color="auto"/>
        <w:right w:val="none" w:sz="0" w:space="0" w:color="auto"/>
      </w:divBdr>
    </w:div>
    <w:div w:id="1046687714">
      <w:bodyDiv w:val="1"/>
      <w:marLeft w:val="0"/>
      <w:marRight w:val="0"/>
      <w:marTop w:val="0"/>
      <w:marBottom w:val="0"/>
      <w:divBdr>
        <w:top w:val="none" w:sz="0" w:space="0" w:color="auto"/>
        <w:left w:val="none" w:sz="0" w:space="0" w:color="auto"/>
        <w:bottom w:val="none" w:sz="0" w:space="0" w:color="auto"/>
        <w:right w:val="none" w:sz="0" w:space="0" w:color="auto"/>
      </w:divBdr>
    </w:div>
    <w:div w:id="1047265461">
      <w:bodyDiv w:val="1"/>
      <w:marLeft w:val="0"/>
      <w:marRight w:val="0"/>
      <w:marTop w:val="0"/>
      <w:marBottom w:val="0"/>
      <w:divBdr>
        <w:top w:val="none" w:sz="0" w:space="0" w:color="auto"/>
        <w:left w:val="none" w:sz="0" w:space="0" w:color="auto"/>
        <w:bottom w:val="none" w:sz="0" w:space="0" w:color="auto"/>
        <w:right w:val="none" w:sz="0" w:space="0" w:color="auto"/>
      </w:divBdr>
    </w:div>
    <w:div w:id="1047796034">
      <w:bodyDiv w:val="1"/>
      <w:marLeft w:val="0"/>
      <w:marRight w:val="0"/>
      <w:marTop w:val="0"/>
      <w:marBottom w:val="0"/>
      <w:divBdr>
        <w:top w:val="none" w:sz="0" w:space="0" w:color="auto"/>
        <w:left w:val="none" w:sz="0" w:space="0" w:color="auto"/>
        <w:bottom w:val="none" w:sz="0" w:space="0" w:color="auto"/>
        <w:right w:val="none" w:sz="0" w:space="0" w:color="auto"/>
      </w:divBdr>
    </w:div>
    <w:div w:id="1048842234">
      <w:bodyDiv w:val="1"/>
      <w:marLeft w:val="0"/>
      <w:marRight w:val="0"/>
      <w:marTop w:val="0"/>
      <w:marBottom w:val="0"/>
      <w:divBdr>
        <w:top w:val="none" w:sz="0" w:space="0" w:color="auto"/>
        <w:left w:val="none" w:sz="0" w:space="0" w:color="auto"/>
        <w:bottom w:val="none" w:sz="0" w:space="0" w:color="auto"/>
        <w:right w:val="none" w:sz="0" w:space="0" w:color="auto"/>
      </w:divBdr>
    </w:div>
    <w:div w:id="1049262597">
      <w:bodyDiv w:val="1"/>
      <w:marLeft w:val="0"/>
      <w:marRight w:val="0"/>
      <w:marTop w:val="0"/>
      <w:marBottom w:val="0"/>
      <w:divBdr>
        <w:top w:val="none" w:sz="0" w:space="0" w:color="auto"/>
        <w:left w:val="none" w:sz="0" w:space="0" w:color="auto"/>
        <w:bottom w:val="none" w:sz="0" w:space="0" w:color="auto"/>
        <w:right w:val="none" w:sz="0" w:space="0" w:color="auto"/>
      </w:divBdr>
    </w:div>
    <w:div w:id="1051030891">
      <w:bodyDiv w:val="1"/>
      <w:marLeft w:val="0"/>
      <w:marRight w:val="0"/>
      <w:marTop w:val="0"/>
      <w:marBottom w:val="0"/>
      <w:divBdr>
        <w:top w:val="none" w:sz="0" w:space="0" w:color="auto"/>
        <w:left w:val="none" w:sz="0" w:space="0" w:color="auto"/>
        <w:bottom w:val="none" w:sz="0" w:space="0" w:color="auto"/>
        <w:right w:val="none" w:sz="0" w:space="0" w:color="auto"/>
      </w:divBdr>
    </w:div>
    <w:div w:id="1052265349">
      <w:bodyDiv w:val="1"/>
      <w:marLeft w:val="0"/>
      <w:marRight w:val="0"/>
      <w:marTop w:val="0"/>
      <w:marBottom w:val="0"/>
      <w:divBdr>
        <w:top w:val="none" w:sz="0" w:space="0" w:color="auto"/>
        <w:left w:val="none" w:sz="0" w:space="0" w:color="auto"/>
        <w:bottom w:val="none" w:sz="0" w:space="0" w:color="auto"/>
        <w:right w:val="none" w:sz="0" w:space="0" w:color="auto"/>
      </w:divBdr>
    </w:div>
    <w:div w:id="1052733114">
      <w:bodyDiv w:val="1"/>
      <w:marLeft w:val="0"/>
      <w:marRight w:val="0"/>
      <w:marTop w:val="0"/>
      <w:marBottom w:val="0"/>
      <w:divBdr>
        <w:top w:val="none" w:sz="0" w:space="0" w:color="auto"/>
        <w:left w:val="none" w:sz="0" w:space="0" w:color="auto"/>
        <w:bottom w:val="none" w:sz="0" w:space="0" w:color="auto"/>
        <w:right w:val="none" w:sz="0" w:space="0" w:color="auto"/>
      </w:divBdr>
    </w:div>
    <w:div w:id="1052996816">
      <w:bodyDiv w:val="1"/>
      <w:marLeft w:val="0"/>
      <w:marRight w:val="0"/>
      <w:marTop w:val="0"/>
      <w:marBottom w:val="0"/>
      <w:divBdr>
        <w:top w:val="none" w:sz="0" w:space="0" w:color="auto"/>
        <w:left w:val="none" w:sz="0" w:space="0" w:color="auto"/>
        <w:bottom w:val="none" w:sz="0" w:space="0" w:color="auto"/>
        <w:right w:val="none" w:sz="0" w:space="0" w:color="auto"/>
      </w:divBdr>
    </w:div>
    <w:div w:id="1054281225">
      <w:bodyDiv w:val="1"/>
      <w:marLeft w:val="0"/>
      <w:marRight w:val="0"/>
      <w:marTop w:val="0"/>
      <w:marBottom w:val="0"/>
      <w:divBdr>
        <w:top w:val="none" w:sz="0" w:space="0" w:color="auto"/>
        <w:left w:val="none" w:sz="0" w:space="0" w:color="auto"/>
        <w:bottom w:val="none" w:sz="0" w:space="0" w:color="auto"/>
        <w:right w:val="none" w:sz="0" w:space="0" w:color="auto"/>
      </w:divBdr>
    </w:div>
    <w:div w:id="1054892753">
      <w:bodyDiv w:val="1"/>
      <w:marLeft w:val="0"/>
      <w:marRight w:val="0"/>
      <w:marTop w:val="0"/>
      <w:marBottom w:val="0"/>
      <w:divBdr>
        <w:top w:val="none" w:sz="0" w:space="0" w:color="auto"/>
        <w:left w:val="none" w:sz="0" w:space="0" w:color="auto"/>
        <w:bottom w:val="none" w:sz="0" w:space="0" w:color="auto"/>
        <w:right w:val="none" w:sz="0" w:space="0" w:color="auto"/>
      </w:divBdr>
    </w:div>
    <w:div w:id="1055423049">
      <w:bodyDiv w:val="1"/>
      <w:marLeft w:val="0"/>
      <w:marRight w:val="0"/>
      <w:marTop w:val="0"/>
      <w:marBottom w:val="0"/>
      <w:divBdr>
        <w:top w:val="none" w:sz="0" w:space="0" w:color="auto"/>
        <w:left w:val="none" w:sz="0" w:space="0" w:color="auto"/>
        <w:bottom w:val="none" w:sz="0" w:space="0" w:color="auto"/>
        <w:right w:val="none" w:sz="0" w:space="0" w:color="auto"/>
      </w:divBdr>
    </w:div>
    <w:div w:id="1057775488">
      <w:bodyDiv w:val="1"/>
      <w:marLeft w:val="0"/>
      <w:marRight w:val="0"/>
      <w:marTop w:val="0"/>
      <w:marBottom w:val="0"/>
      <w:divBdr>
        <w:top w:val="none" w:sz="0" w:space="0" w:color="auto"/>
        <w:left w:val="none" w:sz="0" w:space="0" w:color="auto"/>
        <w:bottom w:val="none" w:sz="0" w:space="0" w:color="auto"/>
        <w:right w:val="none" w:sz="0" w:space="0" w:color="auto"/>
      </w:divBdr>
    </w:div>
    <w:div w:id="1058481022">
      <w:bodyDiv w:val="1"/>
      <w:marLeft w:val="0"/>
      <w:marRight w:val="0"/>
      <w:marTop w:val="0"/>
      <w:marBottom w:val="0"/>
      <w:divBdr>
        <w:top w:val="none" w:sz="0" w:space="0" w:color="auto"/>
        <w:left w:val="none" w:sz="0" w:space="0" w:color="auto"/>
        <w:bottom w:val="none" w:sz="0" w:space="0" w:color="auto"/>
        <w:right w:val="none" w:sz="0" w:space="0" w:color="auto"/>
      </w:divBdr>
    </w:div>
    <w:div w:id="1060711192">
      <w:bodyDiv w:val="1"/>
      <w:marLeft w:val="0"/>
      <w:marRight w:val="0"/>
      <w:marTop w:val="0"/>
      <w:marBottom w:val="0"/>
      <w:divBdr>
        <w:top w:val="none" w:sz="0" w:space="0" w:color="auto"/>
        <w:left w:val="none" w:sz="0" w:space="0" w:color="auto"/>
        <w:bottom w:val="none" w:sz="0" w:space="0" w:color="auto"/>
        <w:right w:val="none" w:sz="0" w:space="0" w:color="auto"/>
      </w:divBdr>
    </w:div>
    <w:div w:id="1062217599">
      <w:bodyDiv w:val="1"/>
      <w:marLeft w:val="0"/>
      <w:marRight w:val="0"/>
      <w:marTop w:val="0"/>
      <w:marBottom w:val="0"/>
      <w:divBdr>
        <w:top w:val="none" w:sz="0" w:space="0" w:color="auto"/>
        <w:left w:val="none" w:sz="0" w:space="0" w:color="auto"/>
        <w:bottom w:val="none" w:sz="0" w:space="0" w:color="auto"/>
        <w:right w:val="none" w:sz="0" w:space="0" w:color="auto"/>
      </w:divBdr>
    </w:div>
    <w:div w:id="1065301912">
      <w:bodyDiv w:val="1"/>
      <w:marLeft w:val="0"/>
      <w:marRight w:val="0"/>
      <w:marTop w:val="0"/>
      <w:marBottom w:val="0"/>
      <w:divBdr>
        <w:top w:val="none" w:sz="0" w:space="0" w:color="auto"/>
        <w:left w:val="none" w:sz="0" w:space="0" w:color="auto"/>
        <w:bottom w:val="none" w:sz="0" w:space="0" w:color="auto"/>
        <w:right w:val="none" w:sz="0" w:space="0" w:color="auto"/>
      </w:divBdr>
    </w:div>
    <w:div w:id="1065757755">
      <w:bodyDiv w:val="1"/>
      <w:marLeft w:val="0"/>
      <w:marRight w:val="0"/>
      <w:marTop w:val="0"/>
      <w:marBottom w:val="0"/>
      <w:divBdr>
        <w:top w:val="none" w:sz="0" w:space="0" w:color="auto"/>
        <w:left w:val="none" w:sz="0" w:space="0" w:color="auto"/>
        <w:bottom w:val="none" w:sz="0" w:space="0" w:color="auto"/>
        <w:right w:val="none" w:sz="0" w:space="0" w:color="auto"/>
      </w:divBdr>
    </w:div>
    <w:div w:id="1065760890">
      <w:bodyDiv w:val="1"/>
      <w:marLeft w:val="0"/>
      <w:marRight w:val="0"/>
      <w:marTop w:val="0"/>
      <w:marBottom w:val="0"/>
      <w:divBdr>
        <w:top w:val="none" w:sz="0" w:space="0" w:color="auto"/>
        <w:left w:val="none" w:sz="0" w:space="0" w:color="auto"/>
        <w:bottom w:val="none" w:sz="0" w:space="0" w:color="auto"/>
        <w:right w:val="none" w:sz="0" w:space="0" w:color="auto"/>
      </w:divBdr>
    </w:div>
    <w:div w:id="1066151821">
      <w:bodyDiv w:val="1"/>
      <w:marLeft w:val="0"/>
      <w:marRight w:val="0"/>
      <w:marTop w:val="0"/>
      <w:marBottom w:val="0"/>
      <w:divBdr>
        <w:top w:val="none" w:sz="0" w:space="0" w:color="auto"/>
        <w:left w:val="none" w:sz="0" w:space="0" w:color="auto"/>
        <w:bottom w:val="none" w:sz="0" w:space="0" w:color="auto"/>
        <w:right w:val="none" w:sz="0" w:space="0" w:color="auto"/>
      </w:divBdr>
    </w:div>
    <w:div w:id="1066684399">
      <w:bodyDiv w:val="1"/>
      <w:marLeft w:val="0"/>
      <w:marRight w:val="0"/>
      <w:marTop w:val="0"/>
      <w:marBottom w:val="0"/>
      <w:divBdr>
        <w:top w:val="none" w:sz="0" w:space="0" w:color="auto"/>
        <w:left w:val="none" w:sz="0" w:space="0" w:color="auto"/>
        <w:bottom w:val="none" w:sz="0" w:space="0" w:color="auto"/>
        <w:right w:val="none" w:sz="0" w:space="0" w:color="auto"/>
      </w:divBdr>
    </w:div>
    <w:div w:id="1068579433">
      <w:bodyDiv w:val="1"/>
      <w:marLeft w:val="0"/>
      <w:marRight w:val="0"/>
      <w:marTop w:val="0"/>
      <w:marBottom w:val="0"/>
      <w:divBdr>
        <w:top w:val="none" w:sz="0" w:space="0" w:color="auto"/>
        <w:left w:val="none" w:sz="0" w:space="0" w:color="auto"/>
        <w:bottom w:val="none" w:sz="0" w:space="0" w:color="auto"/>
        <w:right w:val="none" w:sz="0" w:space="0" w:color="auto"/>
      </w:divBdr>
    </w:div>
    <w:div w:id="1070230713">
      <w:bodyDiv w:val="1"/>
      <w:marLeft w:val="0"/>
      <w:marRight w:val="0"/>
      <w:marTop w:val="0"/>
      <w:marBottom w:val="0"/>
      <w:divBdr>
        <w:top w:val="none" w:sz="0" w:space="0" w:color="auto"/>
        <w:left w:val="none" w:sz="0" w:space="0" w:color="auto"/>
        <w:bottom w:val="none" w:sz="0" w:space="0" w:color="auto"/>
        <w:right w:val="none" w:sz="0" w:space="0" w:color="auto"/>
      </w:divBdr>
    </w:div>
    <w:div w:id="1070469793">
      <w:bodyDiv w:val="1"/>
      <w:marLeft w:val="0"/>
      <w:marRight w:val="0"/>
      <w:marTop w:val="0"/>
      <w:marBottom w:val="0"/>
      <w:divBdr>
        <w:top w:val="none" w:sz="0" w:space="0" w:color="auto"/>
        <w:left w:val="none" w:sz="0" w:space="0" w:color="auto"/>
        <w:bottom w:val="none" w:sz="0" w:space="0" w:color="auto"/>
        <w:right w:val="none" w:sz="0" w:space="0" w:color="auto"/>
      </w:divBdr>
    </w:div>
    <w:div w:id="1071270437">
      <w:bodyDiv w:val="1"/>
      <w:marLeft w:val="0"/>
      <w:marRight w:val="0"/>
      <w:marTop w:val="0"/>
      <w:marBottom w:val="0"/>
      <w:divBdr>
        <w:top w:val="none" w:sz="0" w:space="0" w:color="auto"/>
        <w:left w:val="none" w:sz="0" w:space="0" w:color="auto"/>
        <w:bottom w:val="none" w:sz="0" w:space="0" w:color="auto"/>
        <w:right w:val="none" w:sz="0" w:space="0" w:color="auto"/>
      </w:divBdr>
    </w:div>
    <w:div w:id="1072040254">
      <w:bodyDiv w:val="1"/>
      <w:marLeft w:val="0"/>
      <w:marRight w:val="0"/>
      <w:marTop w:val="0"/>
      <w:marBottom w:val="0"/>
      <w:divBdr>
        <w:top w:val="none" w:sz="0" w:space="0" w:color="auto"/>
        <w:left w:val="none" w:sz="0" w:space="0" w:color="auto"/>
        <w:bottom w:val="none" w:sz="0" w:space="0" w:color="auto"/>
        <w:right w:val="none" w:sz="0" w:space="0" w:color="auto"/>
      </w:divBdr>
    </w:div>
    <w:div w:id="1072771498">
      <w:bodyDiv w:val="1"/>
      <w:marLeft w:val="0"/>
      <w:marRight w:val="0"/>
      <w:marTop w:val="0"/>
      <w:marBottom w:val="0"/>
      <w:divBdr>
        <w:top w:val="none" w:sz="0" w:space="0" w:color="auto"/>
        <w:left w:val="none" w:sz="0" w:space="0" w:color="auto"/>
        <w:bottom w:val="none" w:sz="0" w:space="0" w:color="auto"/>
        <w:right w:val="none" w:sz="0" w:space="0" w:color="auto"/>
      </w:divBdr>
    </w:div>
    <w:div w:id="1073965080">
      <w:bodyDiv w:val="1"/>
      <w:marLeft w:val="0"/>
      <w:marRight w:val="0"/>
      <w:marTop w:val="0"/>
      <w:marBottom w:val="0"/>
      <w:divBdr>
        <w:top w:val="none" w:sz="0" w:space="0" w:color="auto"/>
        <w:left w:val="none" w:sz="0" w:space="0" w:color="auto"/>
        <w:bottom w:val="none" w:sz="0" w:space="0" w:color="auto"/>
        <w:right w:val="none" w:sz="0" w:space="0" w:color="auto"/>
      </w:divBdr>
    </w:div>
    <w:div w:id="1074085951">
      <w:bodyDiv w:val="1"/>
      <w:marLeft w:val="0"/>
      <w:marRight w:val="0"/>
      <w:marTop w:val="0"/>
      <w:marBottom w:val="0"/>
      <w:divBdr>
        <w:top w:val="none" w:sz="0" w:space="0" w:color="auto"/>
        <w:left w:val="none" w:sz="0" w:space="0" w:color="auto"/>
        <w:bottom w:val="none" w:sz="0" w:space="0" w:color="auto"/>
        <w:right w:val="none" w:sz="0" w:space="0" w:color="auto"/>
      </w:divBdr>
    </w:div>
    <w:div w:id="1078285502">
      <w:bodyDiv w:val="1"/>
      <w:marLeft w:val="0"/>
      <w:marRight w:val="0"/>
      <w:marTop w:val="0"/>
      <w:marBottom w:val="0"/>
      <w:divBdr>
        <w:top w:val="none" w:sz="0" w:space="0" w:color="auto"/>
        <w:left w:val="none" w:sz="0" w:space="0" w:color="auto"/>
        <w:bottom w:val="none" w:sz="0" w:space="0" w:color="auto"/>
        <w:right w:val="none" w:sz="0" w:space="0" w:color="auto"/>
      </w:divBdr>
    </w:div>
    <w:div w:id="1078791368">
      <w:bodyDiv w:val="1"/>
      <w:marLeft w:val="0"/>
      <w:marRight w:val="0"/>
      <w:marTop w:val="0"/>
      <w:marBottom w:val="0"/>
      <w:divBdr>
        <w:top w:val="none" w:sz="0" w:space="0" w:color="auto"/>
        <w:left w:val="none" w:sz="0" w:space="0" w:color="auto"/>
        <w:bottom w:val="none" w:sz="0" w:space="0" w:color="auto"/>
        <w:right w:val="none" w:sz="0" w:space="0" w:color="auto"/>
      </w:divBdr>
    </w:div>
    <w:div w:id="1078944929">
      <w:bodyDiv w:val="1"/>
      <w:marLeft w:val="0"/>
      <w:marRight w:val="0"/>
      <w:marTop w:val="0"/>
      <w:marBottom w:val="0"/>
      <w:divBdr>
        <w:top w:val="none" w:sz="0" w:space="0" w:color="auto"/>
        <w:left w:val="none" w:sz="0" w:space="0" w:color="auto"/>
        <w:bottom w:val="none" w:sz="0" w:space="0" w:color="auto"/>
        <w:right w:val="none" w:sz="0" w:space="0" w:color="auto"/>
      </w:divBdr>
    </w:div>
    <w:div w:id="1079132941">
      <w:bodyDiv w:val="1"/>
      <w:marLeft w:val="0"/>
      <w:marRight w:val="0"/>
      <w:marTop w:val="0"/>
      <w:marBottom w:val="0"/>
      <w:divBdr>
        <w:top w:val="none" w:sz="0" w:space="0" w:color="auto"/>
        <w:left w:val="none" w:sz="0" w:space="0" w:color="auto"/>
        <w:bottom w:val="none" w:sz="0" w:space="0" w:color="auto"/>
        <w:right w:val="none" w:sz="0" w:space="0" w:color="auto"/>
      </w:divBdr>
    </w:div>
    <w:div w:id="1080565849">
      <w:bodyDiv w:val="1"/>
      <w:marLeft w:val="0"/>
      <w:marRight w:val="0"/>
      <w:marTop w:val="0"/>
      <w:marBottom w:val="0"/>
      <w:divBdr>
        <w:top w:val="none" w:sz="0" w:space="0" w:color="auto"/>
        <w:left w:val="none" w:sz="0" w:space="0" w:color="auto"/>
        <w:bottom w:val="none" w:sz="0" w:space="0" w:color="auto"/>
        <w:right w:val="none" w:sz="0" w:space="0" w:color="auto"/>
      </w:divBdr>
    </w:div>
    <w:div w:id="1081171544">
      <w:bodyDiv w:val="1"/>
      <w:marLeft w:val="0"/>
      <w:marRight w:val="0"/>
      <w:marTop w:val="0"/>
      <w:marBottom w:val="0"/>
      <w:divBdr>
        <w:top w:val="none" w:sz="0" w:space="0" w:color="auto"/>
        <w:left w:val="none" w:sz="0" w:space="0" w:color="auto"/>
        <w:bottom w:val="none" w:sz="0" w:space="0" w:color="auto"/>
        <w:right w:val="none" w:sz="0" w:space="0" w:color="auto"/>
      </w:divBdr>
    </w:div>
    <w:div w:id="1081681274">
      <w:bodyDiv w:val="1"/>
      <w:marLeft w:val="0"/>
      <w:marRight w:val="0"/>
      <w:marTop w:val="0"/>
      <w:marBottom w:val="0"/>
      <w:divBdr>
        <w:top w:val="none" w:sz="0" w:space="0" w:color="auto"/>
        <w:left w:val="none" w:sz="0" w:space="0" w:color="auto"/>
        <w:bottom w:val="none" w:sz="0" w:space="0" w:color="auto"/>
        <w:right w:val="none" w:sz="0" w:space="0" w:color="auto"/>
      </w:divBdr>
    </w:div>
    <w:div w:id="1083182321">
      <w:bodyDiv w:val="1"/>
      <w:marLeft w:val="0"/>
      <w:marRight w:val="0"/>
      <w:marTop w:val="0"/>
      <w:marBottom w:val="0"/>
      <w:divBdr>
        <w:top w:val="none" w:sz="0" w:space="0" w:color="auto"/>
        <w:left w:val="none" w:sz="0" w:space="0" w:color="auto"/>
        <w:bottom w:val="none" w:sz="0" w:space="0" w:color="auto"/>
        <w:right w:val="none" w:sz="0" w:space="0" w:color="auto"/>
      </w:divBdr>
    </w:div>
    <w:div w:id="1083186355">
      <w:bodyDiv w:val="1"/>
      <w:marLeft w:val="0"/>
      <w:marRight w:val="0"/>
      <w:marTop w:val="0"/>
      <w:marBottom w:val="0"/>
      <w:divBdr>
        <w:top w:val="none" w:sz="0" w:space="0" w:color="auto"/>
        <w:left w:val="none" w:sz="0" w:space="0" w:color="auto"/>
        <w:bottom w:val="none" w:sz="0" w:space="0" w:color="auto"/>
        <w:right w:val="none" w:sz="0" w:space="0" w:color="auto"/>
      </w:divBdr>
    </w:div>
    <w:div w:id="1083838885">
      <w:bodyDiv w:val="1"/>
      <w:marLeft w:val="0"/>
      <w:marRight w:val="0"/>
      <w:marTop w:val="0"/>
      <w:marBottom w:val="0"/>
      <w:divBdr>
        <w:top w:val="none" w:sz="0" w:space="0" w:color="auto"/>
        <w:left w:val="none" w:sz="0" w:space="0" w:color="auto"/>
        <w:bottom w:val="none" w:sz="0" w:space="0" w:color="auto"/>
        <w:right w:val="none" w:sz="0" w:space="0" w:color="auto"/>
      </w:divBdr>
    </w:div>
    <w:div w:id="1086727847">
      <w:bodyDiv w:val="1"/>
      <w:marLeft w:val="0"/>
      <w:marRight w:val="0"/>
      <w:marTop w:val="0"/>
      <w:marBottom w:val="0"/>
      <w:divBdr>
        <w:top w:val="none" w:sz="0" w:space="0" w:color="auto"/>
        <w:left w:val="none" w:sz="0" w:space="0" w:color="auto"/>
        <w:bottom w:val="none" w:sz="0" w:space="0" w:color="auto"/>
        <w:right w:val="none" w:sz="0" w:space="0" w:color="auto"/>
      </w:divBdr>
    </w:div>
    <w:div w:id="1086998719">
      <w:bodyDiv w:val="1"/>
      <w:marLeft w:val="0"/>
      <w:marRight w:val="0"/>
      <w:marTop w:val="0"/>
      <w:marBottom w:val="0"/>
      <w:divBdr>
        <w:top w:val="none" w:sz="0" w:space="0" w:color="auto"/>
        <w:left w:val="none" w:sz="0" w:space="0" w:color="auto"/>
        <w:bottom w:val="none" w:sz="0" w:space="0" w:color="auto"/>
        <w:right w:val="none" w:sz="0" w:space="0" w:color="auto"/>
      </w:divBdr>
    </w:div>
    <w:div w:id="1089934249">
      <w:bodyDiv w:val="1"/>
      <w:marLeft w:val="0"/>
      <w:marRight w:val="0"/>
      <w:marTop w:val="0"/>
      <w:marBottom w:val="0"/>
      <w:divBdr>
        <w:top w:val="none" w:sz="0" w:space="0" w:color="auto"/>
        <w:left w:val="none" w:sz="0" w:space="0" w:color="auto"/>
        <w:bottom w:val="none" w:sz="0" w:space="0" w:color="auto"/>
        <w:right w:val="none" w:sz="0" w:space="0" w:color="auto"/>
      </w:divBdr>
    </w:div>
    <w:div w:id="1090741059">
      <w:bodyDiv w:val="1"/>
      <w:marLeft w:val="0"/>
      <w:marRight w:val="0"/>
      <w:marTop w:val="0"/>
      <w:marBottom w:val="0"/>
      <w:divBdr>
        <w:top w:val="none" w:sz="0" w:space="0" w:color="auto"/>
        <w:left w:val="none" w:sz="0" w:space="0" w:color="auto"/>
        <w:bottom w:val="none" w:sz="0" w:space="0" w:color="auto"/>
        <w:right w:val="none" w:sz="0" w:space="0" w:color="auto"/>
      </w:divBdr>
    </w:div>
    <w:div w:id="1090809654">
      <w:bodyDiv w:val="1"/>
      <w:marLeft w:val="0"/>
      <w:marRight w:val="0"/>
      <w:marTop w:val="0"/>
      <w:marBottom w:val="0"/>
      <w:divBdr>
        <w:top w:val="none" w:sz="0" w:space="0" w:color="auto"/>
        <w:left w:val="none" w:sz="0" w:space="0" w:color="auto"/>
        <w:bottom w:val="none" w:sz="0" w:space="0" w:color="auto"/>
        <w:right w:val="none" w:sz="0" w:space="0" w:color="auto"/>
      </w:divBdr>
    </w:div>
    <w:div w:id="1091974764">
      <w:bodyDiv w:val="1"/>
      <w:marLeft w:val="0"/>
      <w:marRight w:val="0"/>
      <w:marTop w:val="0"/>
      <w:marBottom w:val="0"/>
      <w:divBdr>
        <w:top w:val="none" w:sz="0" w:space="0" w:color="auto"/>
        <w:left w:val="none" w:sz="0" w:space="0" w:color="auto"/>
        <w:bottom w:val="none" w:sz="0" w:space="0" w:color="auto"/>
        <w:right w:val="none" w:sz="0" w:space="0" w:color="auto"/>
      </w:divBdr>
    </w:div>
    <w:div w:id="1092123954">
      <w:bodyDiv w:val="1"/>
      <w:marLeft w:val="0"/>
      <w:marRight w:val="0"/>
      <w:marTop w:val="0"/>
      <w:marBottom w:val="0"/>
      <w:divBdr>
        <w:top w:val="none" w:sz="0" w:space="0" w:color="auto"/>
        <w:left w:val="none" w:sz="0" w:space="0" w:color="auto"/>
        <w:bottom w:val="none" w:sz="0" w:space="0" w:color="auto"/>
        <w:right w:val="none" w:sz="0" w:space="0" w:color="auto"/>
      </w:divBdr>
    </w:div>
    <w:div w:id="1092972905">
      <w:bodyDiv w:val="1"/>
      <w:marLeft w:val="0"/>
      <w:marRight w:val="0"/>
      <w:marTop w:val="0"/>
      <w:marBottom w:val="0"/>
      <w:divBdr>
        <w:top w:val="none" w:sz="0" w:space="0" w:color="auto"/>
        <w:left w:val="none" w:sz="0" w:space="0" w:color="auto"/>
        <w:bottom w:val="none" w:sz="0" w:space="0" w:color="auto"/>
        <w:right w:val="none" w:sz="0" w:space="0" w:color="auto"/>
      </w:divBdr>
    </w:div>
    <w:div w:id="1094739327">
      <w:bodyDiv w:val="1"/>
      <w:marLeft w:val="0"/>
      <w:marRight w:val="0"/>
      <w:marTop w:val="0"/>
      <w:marBottom w:val="0"/>
      <w:divBdr>
        <w:top w:val="none" w:sz="0" w:space="0" w:color="auto"/>
        <w:left w:val="none" w:sz="0" w:space="0" w:color="auto"/>
        <w:bottom w:val="none" w:sz="0" w:space="0" w:color="auto"/>
        <w:right w:val="none" w:sz="0" w:space="0" w:color="auto"/>
      </w:divBdr>
    </w:div>
    <w:div w:id="1097093573">
      <w:bodyDiv w:val="1"/>
      <w:marLeft w:val="0"/>
      <w:marRight w:val="0"/>
      <w:marTop w:val="0"/>
      <w:marBottom w:val="0"/>
      <w:divBdr>
        <w:top w:val="none" w:sz="0" w:space="0" w:color="auto"/>
        <w:left w:val="none" w:sz="0" w:space="0" w:color="auto"/>
        <w:bottom w:val="none" w:sz="0" w:space="0" w:color="auto"/>
        <w:right w:val="none" w:sz="0" w:space="0" w:color="auto"/>
      </w:divBdr>
    </w:div>
    <w:div w:id="1097752282">
      <w:bodyDiv w:val="1"/>
      <w:marLeft w:val="0"/>
      <w:marRight w:val="0"/>
      <w:marTop w:val="0"/>
      <w:marBottom w:val="0"/>
      <w:divBdr>
        <w:top w:val="none" w:sz="0" w:space="0" w:color="auto"/>
        <w:left w:val="none" w:sz="0" w:space="0" w:color="auto"/>
        <w:bottom w:val="none" w:sz="0" w:space="0" w:color="auto"/>
        <w:right w:val="none" w:sz="0" w:space="0" w:color="auto"/>
      </w:divBdr>
    </w:div>
    <w:div w:id="1097864407">
      <w:bodyDiv w:val="1"/>
      <w:marLeft w:val="0"/>
      <w:marRight w:val="0"/>
      <w:marTop w:val="0"/>
      <w:marBottom w:val="0"/>
      <w:divBdr>
        <w:top w:val="none" w:sz="0" w:space="0" w:color="auto"/>
        <w:left w:val="none" w:sz="0" w:space="0" w:color="auto"/>
        <w:bottom w:val="none" w:sz="0" w:space="0" w:color="auto"/>
        <w:right w:val="none" w:sz="0" w:space="0" w:color="auto"/>
      </w:divBdr>
    </w:div>
    <w:div w:id="1099253302">
      <w:bodyDiv w:val="1"/>
      <w:marLeft w:val="0"/>
      <w:marRight w:val="0"/>
      <w:marTop w:val="0"/>
      <w:marBottom w:val="0"/>
      <w:divBdr>
        <w:top w:val="none" w:sz="0" w:space="0" w:color="auto"/>
        <w:left w:val="none" w:sz="0" w:space="0" w:color="auto"/>
        <w:bottom w:val="none" w:sz="0" w:space="0" w:color="auto"/>
        <w:right w:val="none" w:sz="0" w:space="0" w:color="auto"/>
      </w:divBdr>
    </w:div>
    <w:div w:id="1099712296">
      <w:bodyDiv w:val="1"/>
      <w:marLeft w:val="0"/>
      <w:marRight w:val="0"/>
      <w:marTop w:val="0"/>
      <w:marBottom w:val="0"/>
      <w:divBdr>
        <w:top w:val="none" w:sz="0" w:space="0" w:color="auto"/>
        <w:left w:val="none" w:sz="0" w:space="0" w:color="auto"/>
        <w:bottom w:val="none" w:sz="0" w:space="0" w:color="auto"/>
        <w:right w:val="none" w:sz="0" w:space="0" w:color="auto"/>
      </w:divBdr>
    </w:div>
    <w:div w:id="1101953699">
      <w:bodyDiv w:val="1"/>
      <w:marLeft w:val="0"/>
      <w:marRight w:val="0"/>
      <w:marTop w:val="0"/>
      <w:marBottom w:val="0"/>
      <w:divBdr>
        <w:top w:val="none" w:sz="0" w:space="0" w:color="auto"/>
        <w:left w:val="none" w:sz="0" w:space="0" w:color="auto"/>
        <w:bottom w:val="none" w:sz="0" w:space="0" w:color="auto"/>
        <w:right w:val="none" w:sz="0" w:space="0" w:color="auto"/>
      </w:divBdr>
    </w:div>
    <w:div w:id="1102264457">
      <w:bodyDiv w:val="1"/>
      <w:marLeft w:val="0"/>
      <w:marRight w:val="0"/>
      <w:marTop w:val="0"/>
      <w:marBottom w:val="0"/>
      <w:divBdr>
        <w:top w:val="none" w:sz="0" w:space="0" w:color="auto"/>
        <w:left w:val="none" w:sz="0" w:space="0" w:color="auto"/>
        <w:bottom w:val="none" w:sz="0" w:space="0" w:color="auto"/>
        <w:right w:val="none" w:sz="0" w:space="0" w:color="auto"/>
      </w:divBdr>
    </w:div>
    <w:div w:id="1104616674">
      <w:bodyDiv w:val="1"/>
      <w:marLeft w:val="0"/>
      <w:marRight w:val="0"/>
      <w:marTop w:val="0"/>
      <w:marBottom w:val="0"/>
      <w:divBdr>
        <w:top w:val="none" w:sz="0" w:space="0" w:color="auto"/>
        <w:left w:val="none" w:sz="0" w:space="0" w:color="auto"/>
        <w:bottom w:val="none" w:sz="0" w:space="0" w:color="auto"/>
        <w:right w:val="none" w:sz="0" w:space="0" w:color="auto"/>
      </w:divBdr>
    </w:div>
    <w:div w:id="1104685775">
      <w:bodyDiv w:val="1"/>
      <w:marLeft w:val="0"/>
      <w:marRight w:val="0"/>
      <w:marTop w:val="0"/>
      <w:marBottom w:val="0"/>
      <w:divBdr>
        <w:top w:val="none" w:sz="0" w:space="0" w:color="auto"/>
        <w:left w:val="none" w:sz="0" w:space="0" w:color="auto"/>
        <w:bottom w:val="none" w:sz="0" w:space="0" w:color="auto"/>
        <w:right w:val="none" w:sz="0" w:space="0" w:color="auto"/>
      </w:divBdr>
    </w:div>
    <w:div w:id="1105728954">
      <w:bodyDiv w:val="1"/>
      <w:marLeft w:val="0"/>
      <w:marRight w:val="0"/>
      <w:marTop w:val="0"/>
      <w:marBottom w:val="0"/>
      <w:divBdr>
        <w:top w:val="none" w:sz="0" w:space="0" w:color="auto"/>
        <w:left w:val="none" w:sz="0" w:space="0" w:color="auto"/>
        <w:bottom w:val="none" w:sz="0" w:space="0" w:color="auto"/>
        <w:right w:val="none" w:sz="0" w:space="0" w:color="auto"/>
      </w:divBdr>
    </w:div>
    <w:div w:id="1106386514">
      <w:bodyDiv w:val="1"/>
      <w:marLeft w:val="0"/>
      <w:marRight w:val="0"/>
      <w:marTop w:val="0"/>
      <w:marBottom w:val="0"/>
      <w:divBdr>
        <w:top w:val="none" w:sz="0" w:space="0" w:color="auto"/>
        <w:left w:val="none" w:sz="0" w:space="0" w:color="auto"/>
        <w:bottom w:val="none" w:sz="0" w:space="0" w:color="auto"/>
        <w:right w:val="none" w:sz="0" w:space="0" w:color="auto"/>
      </w:divBdr>
    </w:div>
    <w:div w:id="1107116691">
      <w:bodyDiv w:val="1"/>
      <w:marLeft w:val="0"/>
      <w:marRight w:val="0"/>
      <w:marTop w:val="0"/>
      <w:marBottom w:val="0"/>
      <w:divBdr>
        <w:top w:val="none" w:sz="0" w:space="0" w:color="auto"/>
        <w:left w:val="none" w:sz="0" w:space="0" w:color="auto"/>
        <w:bottom w:val="none" w:sz="0" w:space="0" w:color="auto"/>
        <w:right w:val="none" w:sz="0" w:space="0" w:color="auto"/>
      </w:divBdr>
    </w:div>
    <w:div w:id="1108042397">
      <w:bodyDiv w:val="1"/>
      <w:marLeft w:val="0"/>
      <w:marRight w:val="0"/>
      <w:marTop w:val="0"/>
      <w:marBottom w:val="0"/>
      <w:divBdr>
        <w:top w:val="none" w:sz="0" w:space="0" w:color="auto"/>
        <w:left w:val="none" w:sz="0" w:space="0" w:color="auto"/>
        <w:bottom w:val="none" w:sz="0" w:space="0" w:color="auto"/>
        <w:right w:val="none" w:sz="0" w:space="0" w:color="auto"/>
      </w:divBdr>
    </w:div>
    <w:div w:id="1108085334">
      <w:bodyDiv w:val="1"/>
      <w:marLeft w:val="0"/>
      <w:marRight w:val="0"/>
      <w:marTop w:val="0"/>
      <w:marBottom w:val="0"/>
      <w:divBdr>
        <w:top w:val="none" w:sz="0" w:space="0" w:color="auto"/>
        <w:left w:val="none" w:sz="0" w:space="0" w:color="auto"/>
        <w:bottom w:val="none" w:sz="0" w:space="0" w:color="auto"/>
        <w:right w:val="none" w:sz="0" w:space="0" w:color="auto"/>
      </w:divBdr>
    </w:div>
    <w:div w:id="1108542374">
      <w:bodyDiv w:val="1"/>
      <w:marLeft w:val="0"/>
      <w:marRight w:val="0"/>
      <w:marTop w:val="0"/>
      <w:marBottom w:val="0"/>
      <w:divBdr>
        <w:top w:val="none" w:sz="0" w:space="0" w:color="auto"/>
        <w:left w:val="none" w:sz="0" w:space="0" w:color="auto"/>
        <w:bottom w:val="none" w:sz="0" w:space="0" w:color="auto"/>
        <w:right w:val="none" w:sz="0" w:space="0" w:color="auto"/>
      </w:divBdr>
    </w:div>
    <w:div w:id="1108695358">
      <w:bodyDiv w:val="1"/>
      <w:marLeft w:val="0"/>
      <w:marRight w:val="0"/>
      <w:marTop w:val="0"/>
      <w:marBottom w:val="0"/>
      <w:divBdr>
        <w:top w:val="none" w:sz="0" w:space="0" w:color="auto"/>
        <w:left w:val="none" w:sz="0" w:space="0" w:color="auto"/>
        <w:bottom w:val="none" w:sz="0" w:space="0" w:color="auto"/>
        <w:right w:val="none" w:sz="0" w:space="0" w:color="auto"/>
      </w:divBdr>
    </w:div>
    <w:div w:id="1109205503">
      <w:bodyDiv w:val="1"/>
      <w:marLeft w:val="0"/>
      <w:marRight w:val="0"/>
      <w:marTop w:val="0"/>
      <w:marBottom w:val="0"/>
      <w:divBdr>
        <w:top w:val="none" w:sz="0" w:space="0" w:color="auto"/>
        <w:left w:val="none" w:sz="0" w:space="0" w:color="auto"/>
        <w:bottom w:val="none" w:sz="0" w:space="0" w:color="auto"/>
        <w:right w:val="none" w:sz="0" w:space="0" w:color="auto"/>
      </w:divBdr>
    </w:div>
    <w:div w:id="1110399010">
      <w:bodyDiv w:val="1"/>
      <w:marLeft w:val="0"/>
      <w:marRight w:val="0"/>
      <w:marTop w:val="0"/>
      <w:marBottom w:val="0"/>
      <w:divBdr>
        <w:top w:val="none" w:sz="0" w:space="0" w:color="auto"/>
        <w:left w:val="none" w:sz="0" w:space="0" w:color="auto"/>
        <w:bottom w:val="none" w:sz="0" w:space="0" w:color="auto"/>
        <w:right w:val="none" w:sz="0" w:space="0" w:color="auto"/>
      </w:divBdr>
    </w:div>
    <w:div w:id="1110927975">
      <w:bodyDiv w:val="1"/>
      <w:marLeft w:val="0"/>
      <w:marRight w:val="0"/>
      <w:marTop w:val="0"/>
      <w:marBottom w:val="0"/>
      <w:divBdr>
        <w:top w:val="none" w:sz="0" w:space="0" w:color="auto"/>
        <w:left w:val="none" w:sz="0" w:space="0" w:color="auto"/>
        <w:bottom w:val="none" w:sz="0" w:space="0" w:color="auto"/>
        <w:right w:val="none" w:sz="0" w:space="0" w:color="auto"/>
      </w:divBdr>
    </w:div>
    <w:div w:id="1111128869">
      <w:bodyDiv w:val="1"/>
      <w:marLeft w:val="0"/>
      <w:marRight w:val="0"/>
      <w:marTop w:val="0"/>
      <w:marBottom w:val="0"/>
      <w:divBdr>
        <w:top w:val="none" w:sz="0" w:space="0" w:color="auto"/>
        <w:left w:val="none" w:sz="0" w:space="0" w:color="auto"/>
        <w:bottom w:val="none" w:sz="0" w:space="0" w:color="auto"/>
        <w:right w:val="none" w:sz="0" w:space="0" w:color="auto"/>
      </w:divBdr>
    </w:div>
    <w:div w:id="1113331040">
      <w:bodyDiv w:val="1"/>
      <w:marLeft w:val="0"/>
      <w:marRight w:val="0"/>
      <w:marTop w:val="0"/>
      <w:marBottom w:val="0"/>
      <w:divBdr>
        <w:top w:val="none" w:sz="0" w:space="0" w:color="auto"/>
        <w:left w:val="none" w:sz="0" w:space="0" w:color="auto"/>
        <w:bottom w:val="none" w:sz="0" w:space="0" w:color="auto"/>
        <w:right w:val="none" w:sz="0" w:space="0" w:color="auto"/>
      </w:divBdr>
    </w:div>
    <w:div w:id="1114439808">
      <w:bodyDiv w:val="1"/>
      <w:marLeft w:val="0"/>
      <w:marRight w:val="0"/>
      <w:marTop w:val="0"/>
      <w:marBottom w:val="0"/>
      <w:divBdr>
        <w:top w:val="none" w:sz="0" w:space="0" w:color="auto"/>
        <w:left w:val="none" w:sz="0" w:space="0" w:color="auto"/>
        <w:bottom w:val="none" w:sz="0" w:space="0" w:color="auto"/>
        <w:right w:val="none" w:sz="0" w:space="0" w:color="auto"/>
      </w:divBdr>
    </w:div>
    <w:div w:id="1115834693">
      <w:bodyDiv w:val="1"/>
      <w:marLeft w:val="0"/>
      <w:marRight w:val="0"/>
      <w:marTop w:val="0"/>
      <w:marBottom w:val="0"/>
      <w:divBdr>
        <w:top w:val="none" w:sz="0" w:space="0" w:color="auto"/>
        <w:left w:val="none" w:sz="0" w:space="0" w:color="auto"/>
        <w:bottom w:val="none" w:sz="0" w:space="0" w:color="auto"/>
        <w:right w:val="none" w:sz="0" w:space="0" w:color="auto"/>
      </w:divBdr>
    </w:div>
    <w:div w:id="1117987024">
      <w:bodyDiv w:val="1"/>
      <w:marLeft w:val="0"/>
      <w:marRight w:val="0"/>
      <w:marTop w:val="0"/>
      <w:marBottom w:val="0"/>
      <w:divBdr>
        <w:top w:val="none" w:sz="0" w:space="0" w:color="auto"/>
        <w:left w:val="none" w:sz="0" w:space="0" w:color="auto"/>
        <w:bottom w:val="none" w:sz="0" w:space="0" w:color="auto"/>
        <w:right w:val="none" w:sz="0" w:space="0" w:color="auto"/>
      </w:divBdr>
    </w:div>
    <w:div w:id="1119110079">
      <w:bodyDiv w:val="1"/>
      <w:marLeft w:val="0"/>
      <w:marRight w:val="0"/>
      <w:marTop w:val="0"/>
      <w:marBottom w:val="0"/>
      <w:divBdr>
        <w:top w:val="none" w:sz="0" w:space="0" w:color="auto"/>
        <w:left w:val="none" w:sz="0" w:space="0" w:color="auto"/>
        <w:bottom w:val="none" w:sz="0" w:space="0" w:color="auto"/>
        <w:right w:val="none" w:sz="0" w:space="0" w:color="auto"/>
      </w:divBdr>
    </w:div>
    <w:div w:id="1119253201">
      <w:bodyDiv w:val="1"/>
      <w:marLeft w:val="0"/>
      <w:marRight w:val="0"/>
      <w:marTop w:val="0"/>
      <w:marBottom w:val="0"/>
      <w:divBdr>
        <w:top w:val="none" w:sz="0" w:space="0" w:color="auto"/>
        <w:left w:val="none" w:sz="0" w:space="0" w:color="auto"/>
        <w:bottom w:val="none" w:sz="0" w:space="0" w:color="auto"/>
        <w:right w:val="none" w:sz="0" w:space="0" w:color="auto"/>
      </w:divBdr>
    </w:div>
    <w:div w:id="1120221964">
      <w:bodyDiv w:val="1"/>
      <w:marLeft w:val="0"/>
      <w:marRight w:val="0"/>
      <w:marTop w:val="0"/>
      <w:marBottom w:val="0"/>
      <w:divBdr>
        <w:top w:val="none" w:sz="0" w:space="0" w:color="auto"/>
        <w:left w:val="none" w:sz="0" w:space="0" w:color="auto"/>
        <w:bottom w:val="none" w:sz="0" w:space="0" w:color="auto"/>
        <w:right w:val="none" w:sz="0" w:space="0" w:color="auto"/>
      </w:divBdr>
    </w:div>
    <w:div w:id="1120490609">
      <w:bodyDiv w:val="1"/>
      <w:marLeft w:val="0"/>
      <w:marRight w:val="0"/>
      <w:marTop w:val="0"/>
      <w:marBottom w:val="0"/>
      <w:divBdr>
        <w:top w:val="none" w:sz="0" w:space="0" w:color="auto"/>
        <w:left w:val="none" w:sz="0" w:space="0" w:color="auto"/>
        <w:bottom w:val="none" w:sz="0" w:space="0" w:color="auto"/>
        <w:right w:val="none" w:sz="0" w:space="0" w:color="auto"/>
      </w:divBdr>
    </w:div>
    <w:div w:id="1120535222">
      <w:bodyDiv w:val="1"/>
      <w:marLeft w:val="0"/>
      <w:marRight w:val="0"/>
      <w:marTop w:val="0"/>
      <w:marBottom w:val="0"/>
      <w:divBdr>
        <w:top w:val="none" w:sz="0" w:space="0" w:color="auto"/>
        <w:left w:val="none" w:sz="0" w:space="0" w:color="auto"/>
        <w:bottom w:val="none" w:sz="0" w:space="0" w:color="auto"/>
        <w:right w:val="none" w:sz="0" w:space="0" w:color="auto"/>
      </w:divBdr>
    </w:div>
    <w:div w:id="1120877182">
      <w:bodyDiv w:val="1"/>
      <w:marLeft w:val="0"/>
      <w:marRight w:val="0"/>
      <w:marTop w:val="0"/>
      <w:marBottom w:val="0"/>
      <w:divBdr>
        <w:top w:val="none" w:sz="0" w:space="0" w:color="auto"/>
        <w:left w:val="none" w:sz="0" w:space="0" w:color="auto"/>
        <w:bottom w:val="none" w:sz="0" w:space="0" w:color="auto"/>
        <w:right w:val="none" w:sz="0" w:space="0" w:color="auto"/>
      </w:divBdr>
    </w:div>
    <w:div w:id="1122115486">
      <w:bodyDiv w:val="1"/>
      <w:marLeft w:val="0"/>
      <w:marRight w:val="0"/>
      <w:marTop w:val="0"/>
      <w:marBottom w:val="0"/>
      <w:divBdr>
        <w:top w:val="none" w:sz="0" w:space="0" w:color="auto"/>
        <w:left w:val="none" w:sz="0" w:space="0" w:color="auto"/>
        <w:bottom w:val="none" w:sz="0" w:space="0" w:color="auto"/>
        <w:right w:val="none" w:sz="0" w:space="0" w:color="auto"/>
      </w:divBdr>
    </w:div>
    <w:div w:id="1122967062">
      <w:bodyDiv w:val="1"/>
      <w:marLeft w:val="0"/>
      <w:marRight w:val="0"/>
      <w:marTop w:val="0"/>
      <w:marBottom w:val="0"/>
      <w:divBdr>
        <w:top w:val="none" w:sz="0" w:space="0" w:color="auto"/>
        <w:left w:val="none" w:sz="0" w:space="0" w:color="auto"/>
        <w:bottom w:val="none" w:sz="0" w:space="0" w:color="auto"/>
        <w:right w:val="none" w:sz="0" w:space="0" w:color="auto"/>
      </w:divBdr>
    </w:div>
    <w:div w:id="1124038290">
      <w:bodyDiv w:val="1"/>
      <w:marLeft w:val="0"/>
      <w:marRight w:val="0"/>
      <w:marTop w:val="0"/>
      <w:marBottom w:val="0"/>
      <w:divBdr>
        <w:top w:val="none" w:sz="0" w:space="0" w:color="auto"/>
        <w:left w:val="none" w:sz="0" w:space="0" w:color="auto"/>
        <w:bottom w:val="none" w:sz="0" w:space="0" w:color="auto"/>
        <w:right w:val="none" w:sz="0" w:space="0" w:color="auto"/>
      </w:divBdr>
    </w:div>
    <w:div w:id="1125151313">
      <w:bodyDiv w:val="1"/>
      <w:marLeft w:val="0"/>
      <w:marRight w:val="0"/>
      <w:marTop w:val="0"/>
      <w:marBottom w:val="0"/>
      <w:divBdr>
        <w:top w:val="none" w:sz="0" w:space="0" w:color="auto"/>
        <w:left w:val="none" w:sz="0" w:space="0" w:color="auto"/>
        <w:bottom w:val="none" w:sz="0" w:space="0" w:color="auto"/>
        <w:right w:val="none" w:sz="0" w:space="0" w:color="auto"/>
      </w:divBdr>
    </w:div>
    <w:div w:id="1125193944">
      <w:bodyDiv w:val="1"/>
      <w:marLeft w:val="0"/>
      <w:marRight w:val="0"/>
      <w:marTop w:val="0"/>
      <w:marBottom w:val="0"/>
      <w:divBdr>
        <w:top w:val="none" w:sz="0" w:space="0" w:color="auto"/>
        <w:left w:val="none" w:sz="0" w:space="0" w:color="auto"/>
        <w:bottom w:val="none" w:sz="0" w:space="0" w:color="auto"/>
        <w:right w:val="none" w:sz="0" w:space="0" w:color="auto"/>
      </w:divBdr>
    </w:div>
    <w:div w:id="1125344265">
      <w:bodyDiv w:val="1"/>
      <w:marLeft w:val="0"/>
      <w:marRight w:val="0"/>
      <w:marTop w:val="0"/>
      <w:marBottom w:val="0"/>
      <w:divBdr>
        <w:top w:val="none" w:sz="0" w:space="0" w:color="auto"/>
        <w:left w:val="none" w:sz="0" w:space="0" w:color="auto"/>
        <w:bottom w:val="none" w:sz="0" w:space="0" w:color="auto"/>
        <w:right w:val="none" w:sz="0" w:space="0" w:color="auto"/>
      </w:divBdr>
    </w:div>
    <w:div w:id="1125932671">
      <w:bodyDiv w:val="1"/>
      <w:marLeft w:val="0"/>
      <w:marRight w:val="0"/>
      <w:marTop w:val="0"/>
      <w:marBottom w:val="0"/>
      <w:divBdr>
        <w:top w:val="none" w:sz="0" w:space="0" w:color="auto"/>
        <w:left w:val="none" w:sz="0" w:space="0" w:color="auto"/>
        <w:bottom w:val="none" w:sz="0" w:space="0" w:color="auto"/>
        <w:right w:val="none" w:sz="0" w:space="0" w:color="auto"/>
      </w:divBdr>
    </w:div>
    <w:div w:id="1126119357">
      <w:bodyDiv w:val="1"/>
      <w:marLeft w:val="0"/>
      <w:marRight w:val="0"/>
      <w:marTop w:val="0"/>
      <w:marBottom w:val="0"/>
      <w:divBdr>
        <w:top w:val="none" w:sz="0" w:space="0" w:color="auto"/>
        <w:left w:val="none" w:sz="0" w:space="0" w:color="auto"/>
        <w:bottom w:val="none" w:sz="0" w:space="0" w:color="auto"/>
        <w:right w:val="none" w:sz="0" w:space="0" w:color="auto"/>
      </w:divBdr>
    </w:div>
    <w:div w:id="1126120455">
      <w:bodyDiv w:val="1"/>
      <w:marLeft w:val="0"/>
      <w:marRight w:val="0"/>
      <w:marTop w:val="0"/>
      <w:marBottom w:val="0"/>
      <w:divBdr>
        <w:top w:val="none" w:sz="0" w:space="0" w:color="auto"/>
        <w:left w:val="none" w:sz="0" w:space="0" w:color="auto"/>
        <w:bottom w:val="none" w:sz="0" w:space="0" w:color="auto"/>
        <w:right w:val="none" w:sz="0" w:space="0" w:color="auto"/>
      </w:divBdr>
    </w:div>
    <w:div w:id="1127822559">
      <w:bodyDiv w:val="1"/>
      <w:marLeft w:val="0"/>
      <w:marRight w:val="0"/>
      <w:marTop w:val="0"/>
      <w:marBottom w:val="0"/>
      <w:divBdr>
        <w:top w:val="none" w:sz="0" w:space="0" w:color="auto"/>
        <w:left w:val="none" w:sz="0" w:space="0" w:color="auto"/>
        <w:bottom w:val="none" w:sz="0" w:space="0" w:color="auto"/>
        <w:right w:val="none" w:sz="0" w:space="0" w:color="auto"/>
      </w:divBdr>
    </w:div>
    <w:div w:id="1128013921">
      <w:bodyDiv w:val="1"/>
      <w:marLeft w:val="0"/>
      <w:marRight w:val="0"/>
      <w:marTop w:val="0"/>
      <w:marBottom w:val="0"/>
      <w:divBdr>
        <w:top w:val="none" w:sz="0" w:space="0" w:color="auto"/>
        <w:left w:val="none" w:sz="0" w:space="0" w:color="auto"/>
        <w:bottom w:val="none" w:sz="0" w:space="0" w:color="auto"/>
        <w:right w:val="none" w:sz="0" w:space="0" w:color="auto"/>
      </w:divBdr>
    </w:div>
    <w:div w:id="1128469432">
      <w:bodyDiv w:val="1"/>
      <w:marLeft w:val="0"/>
      <w:marRight w:val="0"/>
      <w:marTop w:val="0"/>
      <w:marBottom w:val="0"/>
      <w:divBdr>
        <w:top w:val="none" w:sz="0" w:space="0" w:color="auto"/>
        <w:left w:val="none" w:sz="0" w:space="0" w:color="auto"/>
        <w:bottom w:val="none" w:sz="0" w:space="0" w:color="auto"/>
        <w:right w:val="none" w:sz="0" w:space="0" w:color="auto"/>
      </w:divBdr>
    </w:div>
    <w:div w:id="1129276967">
      <w:bodyDiv w:val="1"/>
      <w:marLeft w:val="0"/>
      <w:marRight w:val="0"/>
      <w:marTop w:val="0"/>
      <w:marBottom w:val="0"/>
      <w:divBdr>
        <w:top w:val="none" w:sz="0" w:space="0" w:color="auto"/>
        <w:left w:val="none" w:sz="0" w:space="0" w:color="auto"/>
        <w:bottom w:val="none" w:sz="0" w:space="0" w:color="auto"/>
        <w:right w:val="none" w:sz="0" w:space="0" w:color="auto"/>
      </w:divBdr>
    </w:div>
    <w:div w:id="1129470251">
      <w:bodyDiv w:val="1"/>
      <w:marLeft w:val="0"/>
      <w:marRight w:val="0"/>
      <w:marTop w:val="0"/>
      <w:marBottom w:val="0"/>
      <w:divBdr>
        <w:top w:val="none" w:sz="0" w:space="0" w:color="auto"/>
        <w:left w:val="none" w:sz="0" w:space="0" w:color="auto"/>
        <w:bottom w:val="none" w:sz="0" w:space="0" w:color="auto"/>
        <w:right w:val="none" w:sz="0" w:space="0" w:color="auto"/>
      </w:divBdr>
      <w:divsChild>
        <w:div w:id="1912538667">
          <w:marLeft w:val="640"/>
          <w:marRight w:val="0"/>
          <w:marTop w:val="0"/>
          <w:marBottom w:val="0"/>
          <w:divBdr>
            <w:top w:val="none" w:sz="0" w:space="0" w:color="auto"/>
            <w:left w:val="none" w:sz="0" w:space="0" w:color="auto"/>
            <w:bottom w:val="none" w:sz="0" w:space="0" w:color="auto"/>
            <w:right w:val="none" w:sz="0" w:space="0" w:color="auto"/>
          </w:divBdr>
        </w:div>
        <w:div w:id="566844515">
          <w:marLeft w:val="640"/>
          <w:marRight w:val="0"/>
          <w:marTop w:val="0"/>
          <w:marBottom w:val="0"/>
          <w:divBdr>
            <w:top w:val="none" w:sz="0" w:space="0" w:color="auto"/>
            <w:left w:val="none" w:sz="0" w:space="0" w:color="auto"/>
            <w:bottom w:val="none" w:sz="0" w:space="0" w:color="auto"/>
            <w:right w:val="none" w:sz="0" w:space="0" w:color="auto"/>
          </w:divBdr>
        </w:div>
        <w:div w:id="1721440264">
          <w:marLeft w:val="640"/>
          <w:marRight w:val="0"/>
          <w:marTop w:val="0"/>
          <w:marBottom w:val="0"/>
          <w:divBdr>
            <w:top w:val="none" w:sz="0" w:space="0" w:color="auto"/>
            <w:left w:val="none" w:sz="0" w:space="0" w:color="auto"/>
            <w:bottom w:val="none" w:sz="0" w:space="0" w:color="auto"/>
            <w:right w:val="none" w:sz="0" w:space="0" w:color="auto"/>
          </w:divBdr>
        </w:div>
        <w:div w:id="2037997859">
          <w:marLeft w:val="640"/>
          <w:marRight w:val="0"/>
          <w:marTop w:val="0"/>
          <w:marBottom w:val="0"/>
          <w:divBdr>
            <w:top w:val="none" w:sz="0" w:space="0" w:color="auto"/>
            <w:left w:val="none" w:sz="0" w:space="0" w:color="auto"/>
            <w:bottom w:val="none" w:sz="0" w:space="0" w:color="auto"/>
            <w:right w:val="none" w:sz="0" w:space="0" w:color="auto"/>
          </w:divBdr>
        </w:div>
        <w:div w:id="557908257">
          <w:marLeft w:val="640"/>
          <w:marRight w:val="0"/>
          <w:marTop w:val="0"/>
          <w:marBottom w:val="0"/>
          <w:divBdr>
            <w:top w:val="none" w:sz="0" w:space="0" w:color="auto"/>
            <w:left w:val="none" w:sz="0" w:space="0" w:color="auto"/>
            <w:bottom w:val="none" w:sz="0" w:space="0" w:color="auto"/>
            <w:right w:val="none" w:sz="0" w:space="0" w:color="auto"/>
          </w:divBdr>
        </w:div>
        <w:div w:id="1367100121">
          <w:marLeft w:val="640"/>
          <w:marRight w:val="0"/>
          <w:marTop w:val="0"/>
          <w:marBottom w:val="0"/>
          <w:divBdr>
            <w:top w:val="none" w:sz="0" w:space="0" w:color="auto"/>
            <w:left w:val="none" w:sz="0" w:space="0" w:color="auto"/>
            <w:bottom w:val="none" w:sz="0" w:space="0" w:color="auto"/>
            <w:right w:val="none" w:sz="0" w:space="0" w:color="auto"/>
          </w:divBdr>
        </w:div>
        <w:div w:id="2121797537">
          <w:marLeft w:val="640"/>
          <w:marRight w:val="0"/>
          <w:marTop w:val="0"/>
          <w:marBottom w:val="0"/>
          <w:divBdr>
            <w:top w:val="none" w:sz="0" w:space="0" w:color="auto"/>
            <w:left w:val="none" w:sz="0" w:space="0" w:color="auto"/>
            <w:bottom w:val="none" w:sz="0" w:space="0" w:color="auto"/>
            <w:right w:val="none" w:sz="0" w:space="0" w:color="auto"/>
          </w:divBdr>
        </w:div>
        <w:div w:id="274947812">
          <w:marLeft w:val="640"/>
          <w:marRight w:val="0"/>
          <w:marTop w:val="0"/>
          <w:marBottom w:val="0"/>
          <w:divBdr>
            <w:top w:val="none" w:sz="0" w:space="0" w:color="auto"/>
            <w:left w:val="none" w:sz="0" w:space="0" w:color="auto"/>
            <w:bottom w:val="none" w:sz="0" w:space="0" w:color="auto"/>
            <w:right w:val="none" w:sz="0" w:space="0" w:color="auto"/>
          </w:divBdr>
        </w:div>
        <w:div w:id="1955672259">
          <w:marLeft w:val="640"/>
          <w:marRight w:val="0"/>
          <w:marTop w:val="0"/>
          <w:marBottom w:val="0"/>
          <w:divBdr>
            <w:top w:val="none" w:sz="0" w:space="0" w:color="auto"/>
            <w:left w:val="none" w:sz="0" w:space="0" w:color="auto"/>
            <w:bottom w:val="none" w:sz="0" w:space="0" w:color="auto"/>
            <w:right w:val="none" w:sz="0" w:space="0" w:color="auto"/>
          </w:divBdr>
        </w:div>
        <w:div w:id="1314794585">
          <w:marLeft w:val="640"/>
          <w:marRight w:val="0"/>
          <w:marTop w:val="0"/>
          <w:marBottom w:val="0"/>
          <w:divBdr>
            <w:top w:val="none" w:sz="0" w:space="0" w:color="auto"/>
            <w:left w:val="none" w:sz="0" w:space="0" w:color="auto"/>
            <w:bottom w:val="none" w:sz="0" w:space="0" w:color="auto"/>
            <w:right w:val="none" w:sz="0" w:space="0" w:color="auto"/>
          </w:divBdr>
        </w:div>
        <w:div w:id="2042388845">
          <w:marLeft w:val="640"/>
          <w:marRight w:val="0"/>
          <w:marTop w:val="0"/>
          <w:marBottom w:val="0"/>
          <w:divBdr>
            <w:top w:val="none" w:sz="0" w:space="0" w:color="auto"/>
            <w:left w:val="none" w:sz="0" w:space="0" w:color="auto"/>
            <w:bottom w:val="none" w:sz="0" w:space="0" w:color="auto"/>
            <w:right w:val="none" w:sz="0" w:space="0" w:color="auto"/>
          </w:divBdr>
        </w:div>
        <w:div w:id="1150293399">
          <w:marLeft w:val="640"/>
          <w:marRight w:val="0"/>
          <w:marTop w:val="0"/>
          <w:marBottom w:val="0"/>
          <w:divBdr>
            <w:top w:val="none" w:sz="0" w:space="0" w:color="auto"/>
            <w:left w:val="none" w:sz="0" w:space="0" w:color="auto"/>
            <w:bottom w:val="none" w:sz="0" w:space="0" w:color="auto"/>
            <w:right w:val="none" w:sz="0" w:space="0" w:color="auto"/>
          </w:divBdr>
        </w:div>
        <w:div w:id="1342853082">
          <w:marLeft w:val="640"/>
          <w:marRight w:val="0"/>
          <w:marTop w:val="0"/>
          <w:marBottom w:val="0"/>
          <w:divBdr>
            <w:top w:val="none" w:sz="0" w:space="0" w:color="auto"/>
            <w:left w:val="none" w:sz="0" w:space="0" w:color="auto"/>
            <w:bottom w:val="none" w:sz="0" w:space="0" w:color="auto"/>
            <w:right w:val="none" w:sz="0" w:space="0" w:color="auto"/>
          </w:divBdr>
        </w:div>
        <w:div w:id="2110814697">
          <w:marLeft w:val="640"/>
          <w:marRight w:val="0"/>
          <w:marTop w:val="0"/>
          <w:marBottom w:val="0"/>
          <w:divBdr>
            <w:top w:val="none" w:sz="0" w:space="0" w:color="auto"/>
            <w:left w:val="none" w:sz="0" w:space="0" w:color="auto"/>
            <w:bottom w:val="none" w:sz="0" w:space="0" w:color="auto"/>
            <w:right w:val="none" w:sz="0" w:space="0" w:color="auto"/>
          </w:divBdr>
        </w:div>
        <w:div w:id="2111000437">
          <w:marLeft w:val="640"/>
          <w:marRight w:val="0"/>
          <w:marTop w:val="0"/>
          <w:marBottom w:val="0"/>
          <w:divBdr>
            <w:top w:val="none" w:sz="0" w:space="0" w:color="auto"/>
            <w:left w:val="none" w:sz="0" w:space="0" w:color="auto"/>
            <w:bottom w:val="none" w:sz="0" w:space="0" w:color="auto"/>
            <w:right w:val="none" w:sz="0" w:space="0" w:color="auto"/>
          </w:divBdr>
        </w:div>
        <w:div w:id="1501892191">
          <w:marLeft w:val="640"/>
          <w:marRight w:val="0"/>
          <w:marTop w:val="0"/>
          <w:marBottom w:val="0"/>
          <w:divBdr>
            <w:top w:val="none" w:sz="0" w:space="0" w:color="auto"/>
            <w:left w:val="none" w:sz="0" w:space="0" w:color="auto"/>
            <w:bottom w:val="none" w:sz="0" w:space="0" w:color="auto"/>
            <w:right w:val="none" w:sz="0" w:space="0" w:color="auto"/>
          </w:divBdr>
        </w:div>
        <w:div w:id="1466585407">
          <w:marLeft w:val="640"/>
          <w:marRight w:val="0"/>
          <w:marTop w:val="0"/>
          <w:marBottom w:val="0"/>
          <w:divBdr>
            <w:top w:val="none" w:sz="0" w:space="0" w:color="auto"/>
            <w:left w:val="none" w:sz="0" w:space="0" w:color="auto"/>
            <w:bottom w:val="none" w:sz="0" w:space="0" w:color="auto"/>
            <w:right w:val="none" w:sz="0" w:space="0" w:color="auto"/>
          </w:divBdr>
        </w:div>
        <w:div w:id="13970522">
          <w:marLeft w:val="640"/>
          <w:marRight w:val="0"/>
          <w:marTop w:val="0"/>
          <w:marBottom w:val="0"/>
          <w:divBdr>
            <w:top w:val="none" w:sz="0" w:space="0" w:color="auto"/>
            <w:left w:val="none" w:sz="0" w:space="0" w:color="auto"/>
            <w:bottom w:val="none" w:sz="0" w:space="0" w:color="auto"/>
            <w:right w:val="none" w:sz="0" w:space="0" w:color="auto"/>
          </w:divBdr>
        </w:div>
        <w:div w:id="440802549">
          <w:marLeft w:val="640"/>
          <w:marRight w:val="0"/>
          <w:marTop w:val="0"/>
          <w:marBottom w:val="0"/>
          <w:divBdr>
            <w:top w:val="none" w:sz="0" w:space="0" w:color="auto"/>
            <w:left w:val="none" w:sz="0" w:space="0" w:color="auto"/>
            <w:bottom w:val="none" w:sz="0" w:space="0" w:color="auto"/>
            <w:right w:val="none" w:sz="0" w:space="0" w:color="auto"/>
          </w:divBdr>
        </w:div>
        <w:div w:id="2075086436">
          <w:marLeft w:val="640"/>
          <w:marRight w:val="0"/>
          <w:marTop w:val="0"/>
          <w:marBottom w:val="0"/>
          <w:divBdr>
            <w:top w:val="none" w:sz="0" w:space="0" w:color="auto"/>
            <w:left w:val="none" w:sz="0" w:space="0" w:color="auto"/>
            <w:bottom w:val="none" w:sz="0" w:space="0" w:color="auto"/>
            <w:right w:val="none" w:sz="0" w:space="0" w:color="auto"/>
          </w:divBdr>
        </w:div>
        <w:div w:id="1829056008">
          <w:marLeft w:val="640"/>
          <w:marRight w:val="0"/>
          <w:marTop w:val="0"/>
          <w:marBottom w:val="0"/>
          <w:divBdr>
            <w:top w:val="none" w:sz="0" w:space="0" w:color="auto"/>
            <w:left w:val="none" w:sz="0" w:space="0" w:color="auto"/>
            <w:bottom w:val="none" w:sz="0" w:space="0" w:color="auto"/>
            <w:right w:val="none" w:sz="0" w:space="0" w:color="auto"/>
          </w:divBdr>
        </w:div>
        <w:div w:id="1916208345">
          <w:marLeft w:val="640"/>
          <w:marRight w:val="0"/>
          <w:marTop w:val="0"/>
          <w:marBottom w:val="0"/>
          <w:divBdr>
            <w:top w:val="none" w:sz="0" w:space="0" w:color="auto"/>
            <w:left w:val="none" w:sz="0" w:space="0" w:color="auto"/>
            <w:bottom w:val="none" w:sz="0" w:space="0" w:color="auto"/>
            <w:right w:val="none" w:sz="0" w:space="0" w:color="auto"/>
          </w:divBdr>
        </w:div>
        <w:div w:id="90660635">
          <w:marLeft w:val="640"/>
          <w:marRight w:val="0"/>
          <w:marTop w:val="0"/>
          <w:marBottom w:val="0"/>
          <w:divBdr>
            <w:top w:val="none" w:sz="0" w:space="0" w:color="auto"/>
            <w:left w:val="none" w:sz="0" w:space="0" w:color="auto"/>
            <w:bottom w:val="none" w:sz="0" w:space="0" w:color="auto"/>
            <w:right w:val="none" w:sz="0" w:space="0" w:color="auto"/>
          </w:divBdr>
        </w:div>
        <w:div w:id="1161656978">
          <w:marLeft w:val="640"/>
          <w:marRight w:val="0"/>
          <w:marTop w:val="0"/>
          <w:marBottom w:val="0"/>
          <w:divBdr>
            <w:top w:val="none" w:sz="0" w:space="0" w:color="auto"/>
            <w:left w:val="none" w:sz="0" w:space="0" w:color="auto"/>
            <w:bottom w:val="none" w:sz="0" w:space="0" w:color="auto"/>
            <w:right w:val="none" w:sz="0" w:space="0" w:color="auto"/>
          </w:divBdr>
        </w:div>
        <w:div w:id="1925188073">
          <w:marLeft w:val="640"/>
          <w:marRight w:val="0"/>
          <w:marTop w:val="0"/>
          <w:marBottom w:val="0"/>
          <w:divBdr>
            <w:top w:val="none" w:sz="0" w:space="0" w:color="auto"/>
            <w:left w:val="none" w:sz="0" w:space="0" w:color="auto"/>
            <w:bottom w:val="none" w:sz="0" w:space="0" w:color="auto"/>
            <w:right w:val="none" w:sz="0" w:space="0" w:color="auto"/>
          </w:divBdr>
        </w:div>
      </w:divsChild>
    </w:div>
    <w:div w:id="1129518573">
      <w:bodyDiv w:val="1"/>
      <w:marLeft w:val="0"/>
      <w:marRight w:val="0"/>
      <w:marTop w:val="0"/>
      <w:marBottom w:val="0"/>
      <w:divBdr>
        <w:top w:val="none" w:sz="0" w:space="0" w:color="auto"/>
        <w:left w:val="none" w:sz="0" w:space="0" w:color="auto"/>
        <w:bottom w:val="none" w:sz="0" w:space="0" w:color="auto"/>
        <w:right w:val="none" w:sz="0" w:space="0" w:color="auto"/>
      </w:divBdr>
    </w:div>
    <w:div w:id="1130173293">
      <w:bodyDiv w:val="1"/>
      <w:marLeft w:val="0"/>
      <w:marRight w:val="0"/>
      <w:marTop w:val="0"/>
      <w:marBottom w:val="0"/>
      <w:divBdr>
        <w:top w:val="none" w:sz="0" w:space="0" w:color="auto"/>
        <w:left w:val="none" w:sz="0" w:space="0" w:color="auto"/>
        <w:bottom w:val="none" w:sz="0" w:space="0" w:color="auto"/>
        <w:right w:val="none" w:sz="0" w:space="0" w:color="auto"/>
      </w:divBdr>
    </w:div>
    <w:div w:id="1132553541">
      <w:bodyDiv w:val="1"/>
      <w:marLeft w:val="0"/>
      <w:marRight w:val="0"/>
      <w:marTop w:val="0"/>
      <w:marBottom w:val="0"/>
      <w:divBdr>
        <w:top w:val="none" w:sz="0" w:space="0" w:color="auto"/>
        <w:left w:val="none" w:sz="0" w:space="0" w:color="auto"/>
        <w:bottom w:val="none" w:sz="0" w:space="0" w:color="auto"/>
        <w:right w:val="none" w:sz="0" w:space="0" w:color="auto"/>
      </w:divBdr>
    </w:div>
    <w:div w:id="1132598605">
      <w:bodyDiv w:val="1"/>
      <w:marLeft w:val="0"/>
      <w:marRight w:val="0"/>
      <w:marTop w:val="0"/>
      <w:marBottom w:val="0"/>
      <w:divBdr>
        <w:top w:val="none" w:sz="0" w:space="0" w:color="auto"/>
        <w:left w:val="none" w:sz="0" w:space="0" w:color="auto"/>
        <w:bottom w:val="none" w:sz="0" w:space="0" w:color="auto"/>
        <w:right w:val="none" w:sz="0" w:space="0" w:color="auto"/>
      </w:divBdr>
    </w:div>
    <w:div w:id="1133477188">
      <w:bodyDiv w:val="1"/>
      <w:marLeft w:val="0"/>
      <w:marRight w:val="0"/>
      <w:marTop w:val="0"/>
      <w:marBottom w:val="0"/>
      <w:divBdr>
        <w:top w:val="none" w:sz="0" w:space="0" w:color="auto"/>
        <w:left w:val="none" w:sz="0" w:space="0" w:color="auto"/>
        <w:bottom w:val="none" w:sz="0" w:space="0" w:color="auto"/>
        <w:right w:val="none" w:sz="0" w:space="0" w:color="auto"/>
      </w:divBdr>
    </w:div>
    <w:div w:id="1133717982">
      <w:bodyDiv w:val="1"/>
      <w:marLeft w:val="0"/>
      <w:marRight w:val="0"/>
      <w:marTop w:val="0"/>
      <w:marBottom w:val="0"/>
      <w:divBdr>
        <w:top w:val="none" w:sz="0" w:space="0" w:color="auto"/>
        <w:left w:val="none" w:sz="0" w:space="0" w:color="auto"/>
        <w:bottom w:val="none" w:sz="0" w:space="0" w:color="auto"/>
        <w:right w:val="none" w:sz="0" w:space="0" w:color="auto"/>
      </w:divBdr>
    </w:div>
    <w:div w:id="1134711497">
      <w:bodyDiv w:val="1"/>
      <w:marLeft w:val="0"/>
      <w:marRight w:val="0"/>
      <w:marTop w:val="0"/>
      <w:marBottom w:val="0"/>
      <w:divBdr>
        <w:top w:val="none" w:sz="0" w:space="0" w:color="auto"/>
        <w:left w:val="none" w:sz="0" w:space="0" w:color="auto"/>
        <w:bottom w:val="none" w:sz="0" w:space="0" w:color="auto"/>
        <w:right w:val="none" w:sz="0" w:space="0" w:color="auto"/>
      </w:divBdr>
    </w:div>
    <w:div w:id="1134788292">
      <w:bodyDiv w:val="1"/>
      <w:marLeft w:val="0"/>
      <w:marRight w:val="0"/>
      <w:marTop w:val="0"/>
      <w:marBottom w:val="0"/>
      <w:divBdr>
        <w:top w:val="none" w:sz="0" w:space="0" w:color="auto"/>
        <w:left w:val="none" w:sz="0" w:space="0" w:color="auto"/>
        <w:bottom w:val="none" w:sz="0" w:space="0" w:color="auto"/>
        <w:right w:val="none" w:sz="0" w:space="0" w:color="auto"/>
      </w:divBdr>
    </w:div>
    <w:div w:id="1137065166">
      <w:bodyDiv w:val="1"/>
      <w:marLeft w:val="0"/>
      <w:marRight w:val="0"/>
      <w:marTop w:val="0"/>
      <w:marBottom w:val="0"/>
      <w:divBdr>
        <w:top w:val="none" w:sz="0" w:space="0" w:color="auto"/>
        <w:left w:val="none" w:sz="0" w:space="0" w:color="auto"/>
        <w:bottom w:val="none" w:sz="0" w:space="0" w:color="auto"/>
        <w:right w:val="none" w:sz="0" w:space="0" w:color="auto"/>
      </w:divBdr>
    </w:div>
    <w:div w:id="1137601757">
      <w:bodyDiv w:val="1"/>
      <w:marLeft w:val="0"/>
      <w:marRight w:val="0"/>
      <w:marTop w:val="0"/>
      <w:marBottom w:val="0"/>
      <w:divBdr>
        <w:top w:val="none" w:sz="0" w:space="0" w:color="auto"/>
        <w:left w:val="none" w:sz="0" w:space="0" w:color="auto"/>
        <w:bottom w:val="none" w:sz="0" w:space="0" w:color="auto"/>
        <w:right w:val="none" w:sz="0" w:space="0" w:color="auto"/>
      </w:divBdr>
    </w:div>
    <w:div w:id="1138492501">
      <w:bodyDiv w:val="1"/>
      <w:marLeft w:val="0"/>
      <w:marRight w:val="0"/>
      <w:marTop w:val="0"/>
      <w:marBottom w:val="0"/>
      <w:divBdr>
        <w:top w:val="none" w:sz="0" w:space="0" w:color="auto"/>
        <w:left w:val="none" w:sz="0" w:space="0" w:color="auto"/>
        <w:bottom w:val="none" w:sz="0" w:space="0" w:color="auto"/>
        <w:right w:val="none" w:sz="0" w:space="0" w:color="auto"/>
      </w:divBdr>
    </w:div>
    <w:div w:id="1139227212">
      <w:bodyDiv w:val="1"/>
      <w:marLeft w:val="0"/>
      <w:marRight w:val="0"/>
      <w:marTop w:val="0"/>
      <w:marBottom w:val="0"/>
      <w:divBdr>
        <w:top w:val="none" w:sz="0" w:space="0" w:color="auto"/>
        <w:left w:val="none" w:sz="0" w:space="0" w:color="auto"/>
        <w:bottom w:val="none" w:sz="0" w:space="0" w:color="auto"/>
        <w:right w:val="none" w:sz="0" w:space="0" w:color="auto"/>
      </w:divBdr>
    </w:div>
    <w:div w:id="1139421214">
      <w:bodyDiv w:val="1"/>
      <w:marLeft w:val="0"/>
      <w:marRight w:val="0"/>
      <w:marTop w:val="0"/>
      <w:marBottom w:val="0"/>
      <w:divBdr>
        <w:top w:val="none" w:sz="0" w:space="0" w:color="auto"/>
        <w:left w:val="none" w:sz="0" w:space="0" w:color="auto"/>
        <w:bottom w:val="none" w:sz="0" w:space="0" w:color="auto"/>
        <w:right w:val="none" w:sz="0" w:space="0" w:color="auto"/>
      </w:divBdr>
    </w:div>
    <w:div w:id="1139805510">
      <w:bodyDiv w:val="1"/>
      <w:marLeft w:val="0"/>
      <w:marRight w:val="0"/>
      <w:marTop w:val="0"/>
      <w:marBottom w:val="0"/>
      <w:divBdr>
        <w:top w:val="none" w:sz="0" w:space="0" w:color="auto"/>
        <w:left w:val="none" w:sz="0" w:space="0" w:color="auto"/>
        <w:bottom w:val="none" w:sz="0" w:space="0" w:color="auto"/>
        <w:right w:val="none" w:sz="0" w:space="0" w:color="auto"/>
      </w:divBdr>
    </w:div>
    <w:div w:id="1139961954">
      <w:bodyDiv w:val="1"/>
      <w:marLeft w:val="0"/>
      <w:marRight w:val="0"/>
      <w:marTop w:val="0"/>
      <w:marBottom w:val="0"/>
      <w:divBdr>
        <w:top w:val="none" w:sz="0" w:space="0" w:color="auto"/>
        <w:left w:val="none" w:sz="0" w:space="0" w:color="auto"/>
        <w:bottom w:val="none" w:sz="0" w:space="0" w:color="auto"/>
        <w:right w:val="none" w:sz="0" w:space="0" w:color="auto"/>
      </w:divBdr>
    </w:div>
    <w:div w:id="1140534923">
      <w:bodyDiv w:val="1"/>
      <w:marLeft w:val="0"/>
      <w:marRight w:val="0"/>
      <w:marTop w:val="0"/>
      <w:marBottom w:val="0"/>
      <w:divBdr>
        <w:top w:val="none" w:sz="0" w:space="0" w:color="auto"/>
        <w:left w:val="none" w:sz="0" w:space="0" w:color="auto"/>
        <w:bottom w:val="none" w:sz="0" w:space="0" w:color="auto"/>
        <w:right w:val="none" w:sz="0" w:space="0" w:color="auto"/>
      </w:divBdr>
    </w:div>
    <w:div w:id="1141268877">
      <w:bodyDiv w:val="1"/>
      <w:marLeft w:val="0"/>
      <w:marRight w:val="0"/>
      <w:marTop w:val="0"/>
      <w:marBottom w:val="0"/>
      <w:divBdr>
        <w:top w:val="none" w:sz="0" w:space="0" w:color="auto"/>
        <w:left w:val="none" w:sz="0" w:space="0" w:color="auto"/>
        <w:bottom w:val="none" w:sz="0" w:space="0" w:color="auto"/>
        <w:right w:val="none" w:sz="0" w:space="0" w:color="auto"/>
      </w:divBdr>
    </w:div>
    <w:div w:id="1142697311">
      <w:bodyDiv w:val="1"/>
      <w:marLeft w:val="0"/>
      <w:marRight w:val="0"/>
      <w:marTop w:val="0"/>
      <w:marBottom w:val="0"/>
      <w:divBdr>
        <w:top w:val="none" w:sz="0" w:space="0" w:color="auto"/>
        <w:left w:val="none" w:sz="0" w:space="0" w:color="auto"/>
        <w:bottom w:val="none" w:sz="0" w:space="0" w:color="auto"/>
        <w:right w:val="none" w:sz="0" w:space="0" w:color="auto"/>
      </w:divBdr>
    </w:div>
    <w:div w:id="1143474162">
      <w:bodyDiv w:val="1"/>
      <w:marLeft w:val="0"/>
      <w:marRight w:val="0"/>
      <w:marTop w:val="0"/>
      <w:marBottom w:val="0"/>
      <w:divBdr>
        <w:top w:val="none" w:sz="0" w:space="0" w:color="auto"/>
        <w:left w:val="none" w:sz="0" w:space="0" w:color="auto"/>
        <w:bottom w:val="none" w:sz="0" w:space="0" w:color="auto"/>
        <w:right w:val="none" w:sz="0" w:space="0" w:color="auto"/>
      </w:divBdr>
    </w:div>
    <w:div w:id="1144390955">
      <w:bodyDiv w:val="1"/>
      <w:marLeft w:val="0"/>
      <w:marRight w:val="0"/>
      <w:marTop w:val="0"/>
      <w:marBottom w:val="0"/>
      <w:divBdr>
        <w:top w:val="none" w:sz="0" w:space="0" w:color="auto"/>
        <w:left w:val="none" w:sz="0" w:space="0" w:color="auto"/>
        <w:bottom w:val="none" w:sz="0" w:space="0" w:color="auto"/>
        <w:right w:val="none" w:sz="0" w:space="0" w:color="auto"/>
      </w:divBdr>
    </w:div>
    <w:div w:id="1145463921">
      <w:bodyDiv w:val="1"/>
      <w:marLeft w:val="0"/>
      <w:marRight w:val="0"/>
      <w:marTop w:val="0"/>
      <w:marBottom w:val="0"/>
      <w:divBdr>
        <w:top w:val="none" w:sz="0" w:space="0" w:color="auto"/>
        <w:left w:val="none" w:sz="0" w:space="0" w:color="auto"/>
        <w:bottom w:val="none" w:sz="0" w:space="0" w:color="auto"/>
        <w:right w:val="none" w:sz="0" w:space="0" w:color="auto"/>
      </w:divBdr>
    </w:div>
    <w:div w:id="1147823668">
      <w:bodyDiv w:val="1"/>
      <w:marLeft w:val="0"/>
      <w:marRight w:val="0"/>
      <w:marTop w:val="0"/>
      <w:marBottom w:val="0"/>
      <w:divBdr>
        <w:top w:val="none" w:sz="0" w:space="0" w:color="auto"/>
        <w:left w:val="none" w:sz="0" w:space="0" w:color="auto"/>
        <w:bottom w:val="none" w:sz="0" w:space="0" w:color="auto"/>
        <w:right w:val="none" w:sz="0" w:space="0" w:color="auto"/>
      </w:divBdr>
    </w:div>
    <w:div w:id="1148012622">
      <w:bodyDiv w:val="1"/>
      <w:marLeft w:val="0"/>
      <w:marRight w:val="0"/>
      <w:marTop w:val="0"/>
      <w:marBottom w:val="0"/>
      <w:divBdr>
        <w:top w:val="none" w:sz="0" w:space="0" w:color="auto"/>
        <w:left w:val="none" w:sz="0" w:space="0" w:color="auto"/>
        <w:bottom w:val="none" w:sz="0" w:space="0" w:color="auto"/>
        <w:right w:val="none" w:sz="0" w:space="0" w:color="auto"/>
      </w:divBdr>
    </w:div>
    <w:div w:id="1148740125">
      <w:bodyDiv w:val="1"/>
      <w:marLeft w:val="0"/>
      <w:marRight w:val="0"/>
      <w:marTop w:val="0"/>
      <w:marBottom w:val="0"/>
      <w:divBdr>
        <w:top w:val="none" w:sz="0" w:space="0" w:color="auto"/>
        <w:left w:val="none" w:sz="0" w:space="0" w:color="auto"/>
        <w:bottom w:val="none" w:sz="0" w:space="0" w:color="auto"/>
        <w:right w:val="none" w:sz="0" w:space="0" w:color="auto"/>
      </w:divBdr>
    </w:div>
    <w:div w:id="1148982429">
      <w:bodyDiv w:val="1"/>
      <w:marLeft w:val="0"/>
      <w:marRight w:val="0"/>
      <w:marTop w:val="0"/>
      <w:marBottom w:val="0"/>
      <w:divBdr>
        <w:top w:val="none" w:sz="0" w:space="0" w:color="auto"/>
        <w:left w:val="none" w:sz="0" w:space="0" w:color="auto"/>
        <w:bottom w:val="none" w:sz="0" w:space="0" w:color="auto"/>
        <w:right w:val="none" w:sz="0" w:space="0" w:color="auto"/>
      </w:divBdr>
    </w:div>
    <w:div w:id="1149517861">
      <w:bodyDiv w:val="1"/>
      <w:marLeft w:val="0"/>
      <w:marRight w:val="0"/>
      <w:marTop w:val="0"/>
      <w:marBottom w:val="0"/>
      <w:divBdr>
        <w:top w:val="none" w:sz="0" w:space="0" w:color="auto"/>
        <w:left w:val="none" w:sz="0" w:space="0" w:color="auto"/>
        <w:bottom w:val="none" w:sz="0" w:space="0" w:color="auto"/>
        <w:right w:val="none" w:sz="0" w:space="0" w:color="auto"/>
      </w:divBdr>
    </w:div>
    <w:div w:id="1152329327">
      <w:bodyDiv w:val="1"/>
      <w:marLeft w:val="0"/>
      <w:marRight w:val="0"/>
      <w:marTop w:val="0"/>
      <w:marBottom w:val="0"/>
      <w:divBdr>
        <w:top w:val="none" w:sz="0" w:space="0" w:color="auto"/>
        <w:left w:val="none" w:sz="0" w:space="0" w:color="auto"/>
        <w:bottom w:val="none" w:sz="0" w:space="0" w:color="auto"/>
        <w:right w:val="none" w:sz="0" w:space="0" w:color="auto"/>
      </w:divBdr>
    </w:div>
    <w:div w:id="1153377635">
      <w:bodyDiv w:val="1"/>
      <w:marLeft w:val="0"/>
      <w:marRight w:val="0"/>
      <w:marTop w:val="0"/>
      <w:marBottom w:val="0"/>
      <w:divBdr>
        <w:top w:val="none" w:sz="0" w:space="0" w:color="auto"/>
        <w:left w:val="none" w:sz="0" w:space="0" w:color="auto"/>
        <w:bottom w:val="none" w:sz="0" w:space="0" w:color="auto"/>
        <w:right w:val="none" w:sz="0" w:space="0" w:color="auto"/>
      </w:divBdr>
    </w:div>
    <w:div w:id="1154178374">
      <w:bodyDiv w:val="1"/>
      <w:marLeft w:val="0"/>
      <w:marRight w:val="0"/>
      <w:marTop w:val="0"/>
      <w:marBottom w:val="0"/>
      <w:divBdr>
        <w:top w:val="none" w:sz="0" w:space="0" w:color="auto"/>
        <w:left w:val="none" w:sz="0" w:space="0" w:color="auto"/>
        <w:bottom w:val="none" w:sz="0" w:space="0" w:color="auto"/>
        <w:right w:val="none" w:sz="0" w:space="0" w:color="auto"/>
      </w:divBdr>
    </w:div>
    <w:div w:id="1154446484">
      <w:bodyDiv w:val="1"/>
      <w:marLeft w:val="0"/>
      <w:marRight w:val="0"/>
      <w:marTop w:val="0"/>
      <w:marBottom w:val="0"/>
      <w:divBdr>
        <w:top w:val="none" w:sz="0" w:space="0" w:color="auto"/>
        <w:left w:val="none" w:sz="0" w:space="0" w:color="auto"/>
        <w:bottom w:val="none" w:sz="0" w:space="0" w:color="auto"/>
        <w:right w:val="none" w:sz="0" w:space="0" w:color="auto"/>
      </w:divBdr>
    </w:div>
    <w:div w:id="1154835397">
      <w:bodyDiv w:val="1"/>
      <w:marLeft w:val="0"/>
      <w:marRight w:val="0"/>
      <w:marTop w:val="0"/>
      <w:marBottom w:val="0"/>
      <w:divBdr>
        <w:top w:val="none" w:sz="0" w:space="0" w:color="auto"/>
        <w:left w:val="none" w:sz="0" w:space="0" w:color="auto"/>
        <w:bottom w:val="none" w:sz="0" w:space="0" w:color="auto"/>
        <w:right w:val="none" w:sz="0" w:space="0" w:color="auto"/>
      </w:divBdr>
    </w:div>
    <w:div w:id="1155994360">
      <w:bodyDiv w:val="1"/>
      <w:marLeft w:val="0"/>
      <w:marRight w:val="0"/>
      <w:marTop w:val="0"/>
      <w:marBottom w:val="0"/>
      <w:divBdr>
        <w:top w:val="none" w:sz="0" w:space="0" w:color="auto"/>
        <w:left w:val="none" w:sz="0" w:space="0" w:color="auto"/>
        <w:bottom w:val="none" w:sz="0" w:space="0" w:color="auto"/>
        <w:right w:val="none" w:sz="0" w:space="0" w:color="auto"/>
      </w:divBdr>
      <w:divsChild>
        <w:div w:id="1103112221">
          <w:marLeft w:val="640"/>
          <w:marRight w:val="0"/>
          <w:marTop w:val="0"/>
          <w:marBottom w:val="0"/>
          <w:divBdr>
            <w:top w:val="none" w:sz="0" w:space="0" w:color="auto"/>
            <w:left w:val="none" w:sz="0" w:space="0" w:color="auto"/>
            <w:bottom w:val="none" w:sz="0" w:space="0" w:color="auto"/>
            <w:right w:val="none" w:sz="0" w:space="0" w:color="auto"/>
          </w:divBdr>
        </w:div>
        <w:div w:id="116878883">
          <w:marLeft w:val="640"/>
          <w:marRight w:val="0"/>
          <w:marTop w:val="0"/>
          <w:marBottom w:val="0"/>
          <w:divBdr>
            <w:top w:val="none" w:sz="0" w:space="0" w:color="auto"/>
            <w:left w:val="none" w:sz="0" w:space="0" w:color="auto"/>
            <w:bottom w:val="none" w:sz="0" w:space="0" w:color="auto"/>
            <w:right w:val="none" w:sz="0" w:space="0" w:color="auto"/>
          </w:divBdr>
        </w:div>
        <w:div w:id="1764690983">
          <w:marLeft w:val="640"/>
          <w:marRight w:val="0"/>
          <w:marTop w:val="0"/>
          <w:marBottom w:val="0"/>
          <w:divBdr>
            <w:top w:val="none" w:sz="0" w:space="0" w:color="auto"/>
            <w:left w:val="none" w:sz="0" w:space="0" w:color="auto"/>
            <w:bottom w:val="none" w:sz="0" w:space="0" w:color="auto"/>
            <w:right w:val="none" w:sz="0" w:space="0" w:color="auto"/>
          </w:divBdr>
        </w:div>
        <w:div w:id="1175420280">
          <w:marLeft w:val="640"/>
          <w:marRight w:val="0"/>
          <w:marTop w:val="0"/>
          <w:marBottom w:val="0"/>
          <w:divBdr>
            <w:top w:val="none" w:sz="0" w:space="0" w:color="auto"/>
            <w:left w:val="none" w:sz="0" w:space="0" w:color="auto"/>
            <w:bottom w:val="none" w:sz="0" w:space="0" w:color="auto"/>
            <w:right w:val="none" w:sz="0" w:space="0" w:color="auto"/>
          </w:divBdr>
        </w:div>
        <w:div w:id="195967418">
          <w:marLeft w:val="640"/>
          <w:marRight w:val="0"/>
          <w:marTop w:val="0"/>
          <w:marBottom w:val="0"/>
          <w:divBdr>
            <w:top w:val="none" w:sz="0" w:space="0" w:color="auto"/>
            <w:left w:val="none" w:sz="0" w:space="0" w:color="auto"/>
            <w:bottom w:val="none" w:sz="0" w:space="0" w:color="auto"/>
            <w:right w:val="none" w:sz="0" w:space="0" w:color="auto"/>
          </w:divBdr>
        </w:div>
        <w:div w:id="564342557">
          <w:marLeft w:val="640"/>
          <w:marRight w:val="0"/>
          <w:marTop w:val="0"/>
          <w:marBottom w:val="0"/>
          <w:divBdr>
            <w:top w:val="none" w:sz="0" w:space="0" w:color="auto"/>
            <w:left w:val="none" w:sz="0" w:space="0" w:color="auto"/>
            <w:bottom w:val="none" w:sz="0" w:space="0" w:color="auto"/>
            <w:right w:val="none" w:sz="0" w:space="0" w:color="auto"/>
          </w:divBdr>
        </w:div>
        <w:div w:id="57943078">
          <w:marLeft w:val="640"/>
          <w:marRight w:val="0"/>
          <w:marTop w:val="0"/>
          <w:marBottom w:val="0"/>
          <w:divBdr>
            <w:top w:val="none" w:sz="0" w:space="0" w:color="auto"/>
            <w:left w:val="none" w:sz="0" w:space="0" w:color="auto"/>
            <w:bottom w:val="none" w:sz="0" w:space="0" w:color="auto"/>
            <w:right w:val="none" w:sz="0" w:space="0" w:color="auto"/>
          </w:divBdr>
        </w:div>
        <w:div w:id="1636637553">
          <w:marLeft w:val="640"/>
          <w:marRight w:val="0"/>
          <w:marTop w:val="0"/>
          <w:marBottom w:val="0"/>
          <w:divBdr>
            <w:top w:val="none" w:sz="0" w:space="0" w:color="auto"/>
            <w:left w:val="none" w:sz="0" w:space="0" w:color="auto"/>
            <w:bottom w:val="none" w:sz="0" w:space="0" w:color="auto"/>
            <w:right w:val="none" w:sz="0" w:space="0" w:color="auto"/>
          </w:divBdr>
        </w:div>
      </w:divsChild>
    </w:div>
    <w:div w:id="1157695432">
      <w:bodyDiv w:val="1"/>
      <w:marLeft w:val="0"/>
      <w:marRight w:val="0"/>
      <w:marTop w:val="0"/>
      <w:marBottom w:val="0"/>
      <w:divBdr>
        <w:top w:val="none" w:sz="0" w:space="0" w:color="auto"/>
        <w:left w:val="none" w:sz="0" w:space="0" w:color="auto"/>
        <w:bottom w:val="none" w:sz="0" w:space="0" w:color="auto"/>
        <w:right w:val="none" w:sz="0" w:space="0" w:color="auto"/>
      </w:divBdr>
    </w:div>
    <w:div w:id="1159732649">
      <w:bodyDiv w:val="1"/>
      <w:marLeft w:val="0"/>
      <w:marRight w:val="0"/>
      <w:marTop w:val="0"/>
      <w:marBottom w:val="0"/>
      <w:divBdr>
        <w:top w:val="none" w:sz="0" w:space="0" w:color="auto"/>
        <w:left w:val="none" w:sz="0" w:space="0" w:color="auto"/>
        <w:bottom w:val="none" w:sz="0" w:space="0" w:color="auto"/>
        <w:right w:val="none" w:sz="0" w:space="0" w:color="auto"/>
      </w:divBdr>
    </w:div>
    <w:div w:id="1160652191">
      <w:bodyDiv w:val="1"/>
      <w:marLeft w:val="0"/>
      <w:marRight w:val="0"/>
      <w:marTop w:val="0"/>
      <w:marBottom w:val="0"/>
      <w:divBdr>
        <w:top w:val="none" w:sz="0" w:space="0" w:color="auto"/>
        <w:left w:val="none" w:sz="0" w:space="0" w:color="auto"/>
        <w:bottom w:val="none" w:sz="0" w:space="0" w:color="auto"/>
        <w:right w:val="none" w:sz="0" w:space="0" w:color="auto"/>
      </w:divBdr>
    </w:div>
    <w:div w:id="1161234879">
      <w:bodyDiv w:val="1"/>
      <w:marLeft w:val="0"/>
      <w:marRight w:val="0"/>
      <w:marTop w:val="0"/>
      <w:marBottom w:val="0"/>
      <w:divBdr>
        <w:top w:val="none" w:sz="0" w:space="0" w:color="auto"/>
        <w:left w:val="none" w:sz="0" w:space="0" w:color="auto"/>
        <w:bottom w:val="none" w:sz="0" w:space="0" w:color="auto"/>
        <w:right w:val="none" w:sz="0" w:space="0" w:color="auto"/>
      </w:divBdr>
    </w:div>
    <w:div w:id="1161658008">
      <w:bodyDiv w:val="1"/>
      <w:marLeft w:val="0"/>
      <w:marRight w:val="0"/>
      <w:marTop w:val="0"/>
      <w:marBottom w:val="0"/>
      <w:divBdr>
        <w:top w:val="none" w:sz="0" w:space="0" w:color="auto"/>
        <w:left w:val="none" w:sz="0" w:space="0" w:color="auto"/>
        <w:bottom w:val="none" w:sz="0" w:space="0" w:color="auto"/>
        <w:right w:val="none" w:sz="0" w:space="0" w:color="auto"/>
      </w:divBdr>
    </w:div>
    <w:div w:id="1162283756">
      <w:bodyDiv w:val="1"/>
      <w:marLeft w:val="0"/>
      <w:marRight w:val="0"/>
      <w:marTop w:val="0"/>
      <w:marBottom w:val="0"/>
      <w:divBdr>
        <w:top w:val="none" w:sz="0" w:space="0" w:color="auto"/>
        <w:left w:val="none" w:sz="0" w:space="0" w:color="auto"/>
        <w:bottom w:val="none" w:sz="0" w:space="0" w:color="auto"/>
        <w:right w:val="none" w:sz="0" w:space="0" w:color="auto"/>
      </w:divBdr>
    </w:div>
    <w:div w:id="1166936749">
      <w:bodyDiv w:val="1"/>
      <w:marLeft w:val="0"/>
      <w:marRight w:val="0"/>
      <w:marTop w:val="0"/>
      <w:marBottom w:val="0"/>
      <w:divBdr>
        <w:top w:val="none" w:sz="0" w:space="0" w:color="auto"/>
        <w:left w:val="none" w:sz="0" w:space="0" w:color="auto"/>
        <w:bottom w:val="none" w:sz="0" w:space="0" w:color="auto"/>
        <w:right w:val="none" w:sz="0" w:space="0" w:color="auto"/>
      </w:divBdr>
    </w:div>
    <w:div w:id="1173030727">
      <w:bodyDiv w:val="1"/>
      <w:marLeft w:val="0"/>
      <w:marRight w:val="0"/>
      <w:marTop w:val="0"/>
      <w:marBottom w:val="0"/>
      <w:divBdr>
        <w:top w:val="none" w:sz="0" w:space="0" w:color="auto"/>
        <w:left w:val="none" w:sz="0" w:space="0" w:color="auto"/>
        <w:bottom w:val="none" w:sz="0" w:space="0" w:color="auto"/>
        <w:right w:val="none" w:sz="0" w:space="0" w:color="auto"/>
      </w:divBdr>
    </w:div>
    <w:div w:id="1173108336">
      <w:bodyDiv w:val="1"/>
      <w:marLeft w:val="0"/>
      <w:marRight w:val="0"/>
      <w:marTop w:val="0"/>
      <w:marBottom w:val="0"/>
      <w:divBdr>
        <w:top w:val="none" w:sz="0" w:space="0" w:color="auto"/>
        <w:left w:val="none" w:sz="0" w:space="0" w:color="auto"/>
        <w:bottom w:val="none" w:sz="0" w:space="0" w:color="auto"/>
        <w:right w:val="none" w:sz="0" w:space="0" w:color="auto"/>
      </w:divBdr>
    </w:div>
    <w:div w:id="1174226568">
      <w:bodyDiv w:val="1"/>
      <w:marLeft w:val="0"/>
      <w:marRight w:val="0"/>
      <w:marTop w:val="0"/>
      <w:marBottom w:val="0"/>
      <w:divBdr>
        <w:top w:val="none" w:sz="0" w:space="0" w:color="auto"/>
        <w:left w:val="none" w:sz="0" w:space="0" w:color="auto"/>
        <w:bottom w:val="none" w:sz="0" w:space="0" w:color="auto"/>
        <w:right w:val="none" w:sz="0" w:space="0" w:color="auto"/>
      </w:divBdr>
    </w:div>
    <w:div w:id="1174565927">
      <w:bodyDiv w:val="1"/>
      <w:marLeft w:val="0"/>
      <w:marRight w:val="0"/>
      <w:marTop w:val="0"/>
      <w:marBottom w:val="0"/>
      <w:divBdr>
        <w:top w:val="none" w:sz="0" w:space="0" w:color="auto"/>
        <w:left w:val="none" w:sz="0" w:space="0" w:color="auto"/>
        <w:bottom w:val="none" w:sz="0" w:space="0" w:color="auto"/>
        <w:right w:val="none" w:sz="0" w:space="0" w:color="auto"/>
      </w:divBdr>
    </w:div>
    <w:div w:id="1175223930">
      <w:bodyDiv w:val="1"/>
      <w:marLeft w:val="0"/>
      <w:marRight w:val="0"/>
      <w:marTop w:val="0"/>
      <w:marBottom w:val="0"/>
      <w:divBdr>
        <w:top w:val="none" w:sz="0" w:space="0" w:color="auto"/>
        <w:left w:val="none" w:sz="0" w:space="0" w:color="auto"/>
        <w:bottom w:val="none" w:sz="0" w:space="0" w:color="auto"/>
        <w:right w:val="none" w:sz="0" w:space="0" w:color="auto"/>
      </w:divBdr>
    </w:div>
    <w:div w:id="1178958593">
      <w:bodyDiv w:val="1"/>
      <w:marLeft w:val="0"/>
      <w:marRight w:val="0"/>
      <w:marTop w:val="0"/>
      <w:marBottom w:val="0"/>
      <w:divBdr>
        <w:top w:val="none" w:sz="0" w:space="0" w:color="auto"/>
        <w:left w:val="none" w:sz="0" w:space="0" w:color="auto"/>
        <w:bottom w:val="none" w:sz="0" w:space="0" w:color="auto"/>
        <w:right w:val="none" w:sz="0" w:space="0" w:color="auto"/>
      </w:divBdr>
    </w:div>
    <w:div w:id="1179386328">
      <w:bodyDiv w:val="1"/>
      <w:marLeft w:val="0"/>
      <w:marRight w:val="0"/>
      <w:marTop w:val="0"/>
      <w:marBottom w:val="0"/>
      <w:divBdr>
        <w:top w:val="none" w:sz="0" w:space="0" w:color="auto"/>
        <w:left w:val="none" w:sz="0" w:space="0" w:color="auto"/>
        <w:bottom w:val="none" w:sz="0" w:space="0" w:color="auto"/>
        <w:right w:val="none" w:sz="0" w:space="0" w:color="auto"/>
      </w:divBdr>
    </w:div>
    <w:div w:id="1179395917">
      <w:bodyDiv w:val="1"/>
      <w:marLeft w:val="0"/>
      <w:marRight w:val="0"/>
      <w:marTop w:val="0"/>
      <w:marBottom w:val="0"/>
      <w:divBdr>
        <w:top w:val="none" w:sz="0" w:space="0" w:color="auto"/>
        <w:left w:val="none" w:sz="0" w:space="0" w:color="auto"/>
        <w:bottom w:val="none" w:sz="0" w:space="0" w:color="auto"/>
        <w:right w:val="none" w:sz="0" w:space="0" w:color="auto"/>
      </w:divBdr>
    </w:div>
    <w:div w:id="1179658495">
      <w:bodyDiv w:val="1"/>
      <w:marLeft w:val="0"/>
      <w:marRight w:val="0"/>
      <w:marTop w:val="0"/>
      <w:marBottom w:val="0"/>
      <w:divBdr>
        <w:top w:val="none" w:sz="0" w:space="0" w:color="auto"/>
        <w:left w:val="none" w:sz="0" w:space="0" w:color="auto"/>
        <w:bottom w:val="none" w:sz="0" w:space="0" w:color="auto"/>
        <w:right w:val="none" w:sz="0" w:space="0" w:color="auto"/>
      </w:divBdr>
    </w:div>
    <w:div w:id="1180004621">
      <w:bodyDiv w:val="1"/>
      <w:marLeft w:val="0"/>
      <w:marRight w:val="0"/>
      <w:marTop w:val="0"/>
      <w:marBottom w:val="0"/>
      <w:divBdr>
        <w:top w:val="none" w:sz="0" w:space="0" w:color="auto"/>
        <w:left w:val="none" w:sz="0" w:space="0" w:color="auto"/>
        <w:bottom w:val="none" w:sz="0" w:space="0" w:color="auto"/>
        <w:right w:val="none" w:sz="0" w:space="0" w:color="auto"/>
      </w:divBdr>
    </w:div>
    <w:div w:id="1180504417">
      <w:bodyDiv w:val="1"/>
      <w:marLeft w:val="0"/>
      <w:marRight w:val="0"/>
      <w:marTop w:val="0"/>
      <w:marBottom w:val="0"/>
      <w:divBdr>
        <w:top w:val="none" w:sz="0" w:space="0" w:color="auto"/>
        <w:left w:val="none" w:sz="0" w:space="0" w:color="auto"/>
        <w:bottom w:val="none" w:sz="0" w:space="0" w:color="auto"/>
        <w:right w:val="none" w:sz="0" w:space="0" w:color="auto"/>
      </w:divBdr>
    </w:div>
    <w:div w:id="1180507207">
      <w:bodyDiv w:val="1"/>
      <w:marLeft w:val="0"/>
      <w:marRight w:val="0"/>
      <w:marTop w:val="0"/>
      <w:marBottom w:val="0"/>
      <w:divBdr>
        <w:top w:val="none" w:sz="0" w:space="0" w:color="auto"/>
        <w:left w:val="none" w:sz="0" w:space="0" w:color="auto"/>
        <w:bottom w:val="none" w:sz="0" w:space="0" w:color="auto"/>
        <w:right w:val="none" w:sz="0" w:space="0" w:color="auto"/>
      </w:divBdr>
    </w:div>
    <w:div w:id="1181042258">
      <w:bodyDiv w:val="1"/>
      <w:marLeft w:val="0"/>
      <w:marRight w:val="0"/>
      <w:marTop w:val="0"/>
      <w:marBottom w:val="0"/>
      <w:divBdr>
        <w:top w:val="none" w:sz="0" w:space="0" w:color="auto"/>
        <w:left w:val="none" w:sz="0" w:space="0" w:color="auto"/>
        <w:bottom w:val="none" w:sz="0" w:space="0" w:color="auto"/>
        <w:right w:val="none" w:sz="0" w:space="0" w:color="auto"/>
      </w:divBdr>
    </w:div>
    <w:div w:id="1181430078">
      <w:bodyDiv w:val="1"/>
      <w:marLeft w:val="0"/>
      <w:marRight w:val="0"/>
      <w:marTop w:val="0"/>
      <w:marBottom w:val="0"/>
      <w:divBdr>
        <w:top w:val="none" w:sz="0" w:space="0" w:color="auto"/>
        <w:left w:val="none" w:sz="0" w:space="0" w:color="auto"/>
        <w:bottom w:val="none" w:sz="0" w:space="0" w:color="auto"/>
        <w:right w:val="none" w:sz="0" w:space="0" w:color="auto"/>
      </w:divBdr>
    </w:div>
    <w:div w:id="1184830464">
      <w:bodyDiv w:val="1"/>
      <w:marLeft w:val="0"/>
      <w:marRight w:val="0"/>
      <w:marTop w:val="0"/>
      <w:marBottom w:val="0"/>
      <w:divBdr>
        <w:top w:val="none" w:sz="0" w:space="0" w:color="auto"/>
        <w:left w:val="none" w:sz="0" w:space="0" w:color="auto"/>
        <w:bottom w:val="none" w:sz="0" w:space="0" w:color="auto"/>
        <w:right w:val="none" w:sz="0" w:space="0" w:color="auto"/>
      </w:divBdr>
    </w:div>
    <w:div w:id="1185166935">
      <w:bodyDiv w:val="1"/>
      <w:marLeft w:val="0"/>
      <w:marRight w:val="0"/>
      <w:marTop w:val="0"/>
      <w:marBottom w:val="0"/>
      <w:divBdr>
        <w:top w:val="none" w:sz="0" w:space="0" w:color="auto"/>
        <w:left w:val="none" w:sz="0" w:space="0" w:color="auto"/>
        <w:bottom w:val="none" w:sz="0" w:space="0" w:color="auto"/>
        <w:right w:val="none" w:sz="0" w:space="0" w:color="auto"/>
      </w:divBdr>
    </w:div>
    <w:div w:id="1185246545">
      <w:bodyDiv w:val="1"/>
      <w:marLeft w:val="0"/>
      <w:marRight w:val="0"/>
      <w:marTop w:val="0"/>
      <w:marBottom w:val="0"/>
      <w:divBdr>
        <w:top w:val="none" w:sz="0" w:space="0" w:color="auto"/>
        <w:left w:val="none" w:sz="0" w:space="0" w:color="auto"/>
        <w:bottom w:val="none" w:sz="0" w:space="0" w:color="auto"/>
        <w:right w:val="none" w:sz="0" w:space="0" w:color="auto"/>
      </w:divBdr>
    </w:div>
    <w:div w:id="1186360391">
      <w:bodyDiv w:val="1"/>
      <w:marLeft w:val="0"/>
      <w:marRight w:val="0"/>
      <w:marTop w:val="0"/>
      <w:marBottom w:val="0"/>
      <w:divBdr>
        <w:top w:val="none" w:sz="0" w:space="0" w:color="auto"/>
        <w:left w:val="none" w:sz="0" w:space="0" w:color="auto"/>
        <w:bottom w:val="none" w:sz="0" w:space="0" w:color="auto"/>
        <w:right w:val="none" w:sz="0" w:space="0" w:color="auto"/>
      </w:divBdr>
    </w:div>
    <w:div w:id="1186408413">
      <w:bodyDiv w:val="1"/>
      <w:marLeft w:val="0"/>
      <w:marRight w:val="0"/>
      <w:marTop w:val="0"/>
      <w:marBottom w:val="0"/>
      <w:divBdr>
        <w:top w:val="none" w:sz="0" w:space="0" w:color="auto"/>
        <w:left w:val="none" w:sz="0" w:space="0" w:color="auto"/>
        <w:bottom w:val="none" w:sz="0" w:space="0" w:color="auto"/>
        <w:right w:val="none" w:sz="0" w:space="0" w:color="auto"/>
      </w:divBdr>
    </w:div>
    <w:div w:id="1187594076">
      <w:bodyDiv w:val="1"/>
      <w:marLeft w:val="0"/>
      <w:marRight w:val="0"/>
      <w:marTop w:val="0"/>
      <w:marBottom w:val="0"/>
      <w:divBdr>
        <w:top w:val="none" w:sz="0" w:space="0" w:color="auto"/>
        <w:left w:val="none" w:sz="0" w:space="0" w:color="auto"/>
        <w:bottom w:val="none" w:sz="0" w:space="0" w:color="auto"/>
        <w:right w:val="none" w:sz="0" w:space="0" w:color="auto"/>
      </w:divBdr>
    </w:div>
    <w:div w:id="1188058682">
      <w:bodyDiv w:val="1"/>
      <w:marLeft w:val="0"/>
      <w:marRight w:val="0"/>
      <w:marTop w:val="0"/>
      <w:marBottom w:val="0"/>
      <w:divBdr>
        <w:top w:val="none" w:sz="0" w:space="0" w:color="auto"/>
        <w:left w:val="none" w:sz="0" w:space="0" w:color="auto"/>
        <w:bottom w:val="none" w:sz="0" w:space="0" w:color="auto"/>
        <w:right w:val="none" w:sz="0" w:space="0" w:color="auto"/>
      </w:divBdr>
    </w:div>
    <w:div w:id="1188642597">
      <w:bodyDiv w:val="1"/>
      <w:marLeft w:val="0"/>
      <w:marRight w:val="0"/>
      <w:marTop w:val="0"/>
      <w:marBottom w:val="0"/>
      <w:divBdr>
        <w:top w:val="none" w:sz="0" w:space="0" w:color="auto"/>
        <w:left w:val="none" w:sz="0" w:space="0" w:color="auto"/>
        <w:bottom w:val="none" w:sz="0" w:space="0" w:color="auto"/>
        <w:right w:val="none" w:sz="0" w:space="0" w:color="auto"/>
      </w:divBdr>
    </w:div>
    <w:div w:id="1190490515">
      <w:bodyDiv w:val="1"/>
      <w:marLeft w:val="0"/>
      <w:marRight w:val="0"/>
      <w:marTop w:val="0"/>
      <w:marBottom w:val="0"/>
      <w:divBdr>
        <w:top w:val="none" w:sz="0" w:space="0" w:color="auto"/>
        <w:left w:val="none" w:sz="0" w:space="0" w:color="auto"/>
        <w:bottom w:val="none" w:sz="0" w:space="0" w:color="auto"/>
        <w:right w:val="none" w:sz="0" w:space="0" w:color="auto"/>
      </w:divBdr>
    </w:div>
    <w:div w:id="1192306962">
      <w:bodyDiv w:val="1"/>
      <w:marLeft w:val="0"/>
      <w:marRight w:val="0"/>
      <w:marTop w:val="0"/>
      <w:marBottom w:val="0"/>
      <w:divBdr>
        <w:top w:val="none" w:sz="0" w:space="0" w:color="auto"/>
        <w:left w:val="none" w:sz="0" w:space="0" w:color="auto"/>
        <w:bottom w:val="none" w:sz="0" w:space="0" w:color="auto"/>
        <w:right w:val="none" w:sz="0" w:space="0" w:color="auto"/>
      </w:divBdr>
    </w:div>
    <w:div w:id="1193348804">
      <w:bodyDiv w:val="1"/>
      <w:marLeft w:val="0"/>
      <w:marRight w:val="0"/>
      <w:marTop w:val="0"/>
      <w:marBottom w:val="0"/>
      <w:divBdr>
        <w:top w:val="none" w:sz="0" w:space="0" w:color="auto"/>
        <w:left w:val="none" w:sz="0" w:space="0" w:color="auto"/>
        <w:bottom w:val="none" w:sz="0" w:space="0" w:color="auto"/>
        <w:right w:val="none" w:sz="0" w:space="0" w:color="auto"/>
      </w:divBdr>
    </w:div>
    <w:div w:id="1193373672">
      <w:bodyDiv w:val="1"/>
      <w:marLeft w:val="0"/>
      <w:marRight w:val="0"/>
      <w:marTop w:val="0"/>
      <w:marBottom w:val="0"/>
      <w:divBdr>
        <w:top w:val="none" w:sz="0" w:space="0" w:color="auto"/>
        <w:left w:val="none" w:sz="0" w:space="0" w:color="auto"/>
        <w:bottom w:val="none" w:sz="0" w:space="0" w:color="auto"/>
        <w:right w:val="none" w:sz="0" w:space="0" w:color="auto"/>
      </w:divBdr>
    </w:div>
    <w:div w:id="1194345419">
      <w:bodyDiv w:val="1"/>
      <w:marLeft w:val="0"/>
      <w:marRight w:val="0"/>
      <w:marTop w:val="0"/>
      <w:marBottom w:val="0"/>
      <w:divBdr>
        <w:top w:val="none" w:sz="0" w:space="0" w:color="auto"/>
        <w:left w:val="none" w:sz="0" w:space="0" w:color="auto"/>
        <w:bottom w:val="none" w:sz="0" w:space="0" w:color="auto"/>
        <w:right w:val="none" w:sz="0" w:space="0" w:color="auto"/>
      </w:divBdr>
    </w:div>
    <w:div w:id="1194658209">
      <w:bodyDiv w:val="1"/>
      <w:marLeft w:val="0"/>
      <w:marRight w:val="0"/>
      <w:marTop w:val="0"/>
      <w:marBottom w:val="0"/>
      <w:divBdr>
        <w:top w:val="none" w:sz="0" w:space="0" w:color="auto"/>
        <w:left w:val="none" w:sz="0" w:space="0" w:color="auto"/>
        <w:bottom w:val="none" w:sz="0" w:space="0" w:color="auto"/>
        <w:right w:val="none" w:sz="0" w:space="0" w:color="auto"/>
      </w:divBdr>
    </w:div>
    <w:div w:id="1195847316">
      <w:bodyDiv w:val="1"/>
      <w:marLeft w:val="0"/>
      <w:marRight w:val="0"/>
      <w:marTop w:val="0"/>
      <w:marBottom w:val="0"/>
      <w:divBdr>
        <w:top w:val="none" w:sz="0" w:space="0" w:color="auto"/>
        <w:left w:val="none" w:sz="0" w:space="0" w:color="auto"/>
        <w:bottom w:val="none" w:sz="0" w:space="0" w:color="auto"/>
        <w:right w:val="none" w:sz="0" w:space="0" w:color="auto"/>
      </w:divBdr>
    </w:div>
    <w:div w:id="1196574156">
      <w:bodyDiv w:val="1"/>
      <w:marLeft w:val="0"/>
      <w:marRight w:val="0"/>
      <w:marTop w:val="0"/>
      <w:marBottom w:val="0"/>
      <w:divBdr>
        <w:top w:val="none" w:sz="0" w:space="0" w:color="auto"/>
        <w:left w:val="none" w:sz="0" w:space="0" w:color="auto"/>
        <w:bottom w:val="none" w:sz="0" w:space="0" w:color="auto"/>
        <w:right w:val="none" w:sz="0" w:space="0" w:color="auto"/>
      </w:divBdr>
    </w:div>
    <w:div w:id="1196768778">
      <w:bodyDiv w:val="1"/>
      <w:marLeft w:val="0"/>
      <w:marRight w:val="0"/>
      <w:marTop w:val="0"/>
      <w:marBottom w:val="0"/>
      <w:divBdr>
        <w:top w:val="none" w:sz="0" w:space="0" w:color="auto"/>
        <w:left w:val="none" w:sz="0" w:space="0" w:color="auto"/>
        <w:bottom w:val="none" w:sz="0" w:space="0" w:color="auto"/>
        <w:right w:val="none" w:sz="0" w:space="0" w:color="auto"/>
      </w:divBdr>
    </w:div>
    <w:div w:id="1197162793">
      <w:bodyDiv w:val="1"/>
      <w:marLeft w:val="0"/>
      <w:marRight w:val="0"/>
      <w:marTop w:val="0"/>
      <w:marBottom w:val="0"/>
      <w:divBdr>
        <w:top w:val="none" w:sz="0" w:space="0" w:color="auto"/>
        <w:left w:val="none" w:sz="0" w:space="0" w:color="auto"/>
        <w:bottom w:val="none" w:sz="0" w:space="0" w:color="auto"/>
        <w:right w:val="none" w:sz="0" w:space="0" w:color="auto"/>
      </w:divBdr>
      <w:divsChild>
        <w:div w:id="277831217">
          <w:marLeft w:val="640"/>
          <w:marRight w:val="0"/>
          <w:marTop w:val="0"/>
          <w:marBottom w:val="0"/>
          <w:divBdr>
            <w:top w:val="none" w:sz="0" w:space="0" w:color="auto"/>
            <w:left w:val="none" w:sz="0" w:space="0" w:color="auto"/>
            <w:bottom w:val="none" w:sz="0" w:space="0" w:color="auto"/>
            <w:right w:val="none" w:sz="0" w:space="0" w:color="auto"/>
          </w:divBdr>
        </w:div>
        <w:div w:id="688525179">
          <w:marLeft w:val="640"/>
          <w:marRight w:val="0"/>
          <w:marTop w:val="0"/>
          <w:marBottom w:val="0"/>
          <w:divBdr>
            <w:top w:val="none" w:sz="0" w:space="0" w:color="auto"/>
            <w:left w:val="none" w:sz="0" w:space="0" w:color="auto"/>
            <w:bottom w:val="none" w:sz="0" w:space="0" w:color="auto"/>
            <w:right w:val="none" w:sz="0" w:space="0" w:color="auto"/>
          </w:divBdr>
        </w:div>
        <w:div w:id="2013868956">
          <w:marLeft w:val="640"/>
          <w:marRight w:val="0"/>
          <w:marTop w:val="0"/>
          <w:marBottom w:val="0"/>
          <w:divBdr>
            <w:top w:val="none" w:sz="0" w:space="0" w:color="auto"/>
            <w:left w:val="none" w:sz="0" w:space="0" w:color="auto"/>
            <w:bottom w:val="none" w:sz="0" w:space="0" w:color="auto"/>
            <w:right w:val="none" w:sz="0" w:space="0" w:color="auto"/>
          </w:divBdr>
        </w:div>
        <w:div w:id="1850484810">
          <w:marLeft w:val="640"/>
          <w:marRight w:val="0"/>
          <w:marTop w:val="0"/>
          <w:marBottom w:val="0"/>
          <w:divBdr>
            <w:top w:val="none" w:sz="0" w:space="0" w:color="auto"/>
            <w:left w:val="none" w:sz="0" w:space="0" w:color="auto"/>
            <w:bottom w:val="none" w:sz="0" w:space="0" w:color="auto"/>
            <w:right w:val="none" w:sz="0" w:space="0" w:color="auto"/>
          </w:divBdr>
        </w:div>
        <w:div w:id="662778227">
          <w:marLeft w:val="640"/>
          <w:marRight w:val="0"/>
          <w:marTop w:val="0"/>
          <w:marBottom w:val="0"/>
          <w:divBdr>
            <w:top w:val="none" w:sz="0" w:space="0" w:color="auto"/>
            <w:left w:val="none" w:sz="0" w:space="0" w:color="auto"/>
            <w:bottom w:val="none" w:sz="0" w:space="0" w:color="auto"/>
            <w:right w:val="none" w:sz="0" w:space="0" w:color="auto"/>
          </w:divBdr>
        </w:div>
        <w:div w:id="823009979">
          <w:marLeft w:val="640"/>
          <w:marRight w:val="0"/>
          <w:marTop w:val="0"/>
          <w:marBottom w:val="0"/>
          <w:divBdr>
            <w:top w:val="none" w:sz="0" w:space="0" w:color="auto"/>
            <w:left w:val="none" w:sz="0" w:space="0" w:color="auto"/>
            <w:bottom w:val="none" w:sz="0" w:space="0" w:color="auto"/>
            <w:right w:val="none" w:sz="0" w:space="0" w:color="auto"/>
          </w:divBdr>
        </w:div>
        <w:div w:id="357831">
          <w:marLeft w:val="640"/>
          <w:marRight w:val="0"/>
          <w:marTop w:val="0"/>
          <w:marBottom w:val="0"/>
          <w:divBdr>
            <w:top w:val="none" w:sz="0" w:space="0" w:color="auto"/>
            <w:left w:val="none" w:sz="0" w:space="0" w:color="auto"/>
            <w:bottom w:val="none" w:sz="0" w:space="0" w:color="auto"/>
            <w:right w:val="none" w:sz="0" w:space="0" w:color="auto"/>
          </w:divBdr>
        </w:div>
        <w:div w:id="86123590">
          <w:marLeft w:val="640"/>
          <w:marRight w:val="0"/>
          <w:marTop w:val="0"/>
          <w:marBottom w:val="0"/>
          <w:divBdr>
            <w:top w:val="none" w:sz="0" w:space="0" w:color="auto"/>
            <w:left w:val="none" w:sz="0" w:space="0" w:color="auto"/>
            <w:bottom w:val="none" w:sz="0" w:space="0" w:color="auto"/>
            <w:right w:val="none" w:sz="0" w:space="0" w:color="auto"/>
          </w:divBdr>
        </w:div>
        <w:div w:id="441531234">
          <w:marLeft w:val="640"/>
          <w:marRight w:val="0"/>
          <w:marTop w:val="0"/>
          <w:marBottom w:val="0"/>
          <w:divBdr>
            <w:top w:val="none" w:sz="0" w:space="0" w:color="auto"/>
            <w:left w:val="none" w:sz="0" w:space="0" w:color="auto"/>
            <w:bottom w:val="none" w:sz="0" w:space="0" w:color="auto"/>
            <w:right w:val="none" w:sz="0" w:space="0" w:color="auto"/>
          </w:divBdr>
        </w:div>
        <w:div w:id="887032482">
          <w:marLeft w:val="640"/>
          <w:marRight w:val="0"/>
          <w:marTop w:val="0"/>
          <w:marBottom w:val="0"/>
          <w:divBdr>
            <w:top w:val="none" w:sz="0" w:space="0" w:color="auto"/>
            <w:left w:val="none" w:sz="0" w:space="0" w:color="auto"/>
            <w:bottom w:val="none" w:sz="0" w:space="0" w:color="auto"/>
            <w:right w:val="none" w:sz="0" w:space="0" w:color="auto"/>
          </w:divBdr>
        </w:div>
        <w:div w:id="1820877139">
          <w:marLeft w:val="640"/>
          <w:marRight w:val="0"/>
          <w:marTop w:val="0"/>
          <w:marBottom w:val="0"/>
          <w:divBdr>
            <w:top w:val="none" w:sz="0" w:space="0" w:color="auto"/>
            <w:left w:val="none" w:sz="0" w:space="0" w:color="auto"/>
            <w:bottom w:val="none" w:sz="0" w:space="0" w:color="auto"/>
            <w:right w:val="none" w:sz="0" w:space="0" w:color="auto"/>
          </w:divBdr>
        </w:div>
        <w:div w:id="1069231969">
          <w:marLeft w:val="640"/>
          <w:marRight w:val="0"/>
          <w:marTop w:val="0"/>
          <w:marBottom w:val="0"/>
          <w:divBdr>
            <w:top w:val="none" w:sz="0" w:space="0" w:color="auto"/>
            <w:left w:val="none" w:sz="0" w:space="0" w:color="auto"/>
            <w:bottom w:val="none" w:sz="0" w:space="0" w:color="auto"/>
            <w:right w:val="none" w:sz="0" w:space="0" w:color="auto"/>
          </w:divBdr>
        </w:div>
        <w:div w:id="1149201595">
          <w:marLeft w:val="640"/>
          <w:marRight w:val="0"/>
          <w:marTop w:val="0"/>
          <w:marBottom w:val="0"/>
          <w:divBdr>
            <w:top w:val="none" w:sz="0" w:space="0" w:color="auto"/>
            <w:left w:val="none" w:sz="0" w:space="0" w:color="auto"/>
            <w:bottom w:val="none" w:sz="0" w:space="0" w:color="auto"/>
            <w:right w:val="none" w:sz="0" w:space="0" w:color="auto"/>
          </w:divBdr>
        </w:div>
        <w:div w:id="2076974798">
          <w:marLeft w:val="640"/>
          <w:marRight w:val="0"/>
          <w:marTop w:val="0"/>
          <w:marBottom w:val="0"/>
          <w:divBdr>
            <w:top w:val="none" w:sz="0" w:space="0" w:color="auto"/>
            <w:left w:val="none" w:sz="0" w:space="0" w:color="auto"/>
            <w:bottom w:val="none" w:sz="0" w:space="0" w:color="auto"/>
            <w:right w:val="none" w:sz="0" w:space="0" w:color="auto"/>
          </w:divBdr>
        </w:div>
        <w:div w:id="1263536700">
          <w:marLeft w:val="640"/>
          <w:marRight w:val="0"/>
          <w:marTop w:val="0"/>
          <w:marBottom w:val="0"/>
          <w:divBdr>
            <w:top w:val="none" w:sz="0" w:space="0" w:color="auto"/>
            <w:left w:val="none" w:sz="0" w:space="0" w:color="auto"/>
            <w:bottom w:val="none" w:sz="0" w:space="0" w:color="auto"/>
            <w:right w:val="none" w:sz="0" w:space="0" w:color="auto"/>
          </w:divBdr>
        </w:div>
        <w:div w:id="749280095">
          <w:marLeft w:val="640"/>
          <w:marRight w:val="0"/>
          <w:marTop w:val="0"/>
          <w:marBottom w:val="0"/>
          <w:divBdr>
            <w:top w:val="none" w:sz="0" w:space="0" w:color="auto"/>
            <w:left w:val="none" w:sz="0" w:space="0" w:color="auto"/>
            <w:bottom w:val="none" w:sz="0" w:space="0" w:color="auto"/>
            <w:right w:val="none" w:sz="0" w:space="0" w:color="auto"/>
          </w:divBdr>
        </w:div>
        <w:div w:id="310209525">
          <w:marLeft w:val="640"/>
          <w:marRight w:val="0"/>
          <w:marTop w:val="0"/>
          <w:marBottom w:val="0"/>
          <w:divBdr>
            <w:top w:val="none" w:sz="0" w:space="0" w:color="auto"/>
            <w:left w:val="none" w:sz="0" w:space="0" w:color="auto"/>
            <w:bottom w:val="none" w:sz="0" w:space="0" w:color="auto"/>
            <w:right w:val="none" w:sz="0" w:space="0" w:color="auto"/>
          </w:divBdr>
        </w:div>
        <w:div w:id="813716176">
          <w:marLeft w:val="640"/>
          <w:marRight w:val="0"/>
          <w:marTop w:val="0"/>
          <w:marBottom w:val="0"/>
          <w:divBdr>
            <w:top w:val="none" w:sz="0" w:space="0" w:color="auto"/>
            <w:left w:val="none" w:sz="0" w:space="0" w:color="auto"/>
            <w:bottom w:val="none" w:sz="0" w:space="0" w:color="auto"/>
            <w:right w:val="none" w:sz="0" w:space="0" w:color="auto"/>
          </w:divBdr>
        </w:div>
        <w:div w:id="483350490">
          <w:marLeft w:val="640"/>
          <w:marRight w:val="0"/>
          <w:marTop w:val="0"/>
          <w:marBottom w:val="0"/>
          <w:divBdr>
            <w:top w:val="none" w:sz="0" w:space="0" w:color="auto"/>
            <w:left w:val="none" w:sz="0" w:space="0" w:color="auto"/>
            <w:bottom w:val="none" w:sz="0" w:space="0" w:color="auto"/>
            <w:right w:val="none" w:sz="0" w:space="0" w:color="auto"/>
          </w:divBdr>
        </w:div>
        <w:div w:id="1894348539">
          <w:marLeft w:val="640"/>
          <w:marRight w:val="0"/>
          <w:marTop w:val="0"/>
          <w:marBottom w:val="0"/>
          <w:divBdr>
            <w:top w:val="none" w:sz="0" w:space="0" w:color="auto"/>
            <w:left w:val="none" w:sz="0" w:space="0" w:color="auto"/>
            <w:bottom w:val="none" w:sz="0" w:space="0" w:color="auto"/>
            <w:right w:val="none" w:sz="0" w:space="0" w:color="auto"/>
          </w:divBdr>
        </w:div>
        <w:div w:id="411242376">
          <w:marLeft w:val="640"/>
          <w:marRight w:val="0"/>
          <w:marTop w:val="0"/>
          <w:marBottom w:val="0"/>
          <w:divBdr>
            <w:top w:val="none" w:sz="0" w:space="0" w:color="auto"/>
            <w:left w:val="none" w:sz="0" w:space="0" w:color="auto"/>
            <w:bottom w:val="none" w:sz="0" w:space="0" w:color="auto"/>
            <w:right w:val="none" w:sz="0" w:space="0" w:color="auto"/>
          </w:divBdr>
        </w:div>
        <w:div w:id="1482506785">
          <w:marLeft w:val="640"/>
          <w:marRight w:val="0"/>
          <w:marTop w:val="0"/>
          <w:marBottom w:val="0"/>
          <w:divBdr>
            <w:top w:val="none" w:sz="0" w:space="0" w:color="auto"/>
            <w:left w:val="none" w:sz="0" w:space="0" w:color="auto"/>
            <w:bottom w:val="none" w:sz="0" w:space="0" w:color="auto"/>
            <w:right w:val="none" w:sz="0" w:space="0" w:color="auto"/>
          </w:divBdr>
        </w:div>
        <w:div w:id="262612212">
          <w:marLeft w:val="640"/>
          <w:marRight w:val="0"/>
          <w:marTop w:val="0"/>
          <w:marBottom w:val="0"/>
          <w:divBdr>
            <w:top w:val="none" w:sz="0" w:space="0" w:color="auto"/>
            <w:left w:val="none" w:sz="0" w:space="0" w:color="auto"/>
            <w:bottom w:val="none" w:sz="0" w:space="0" w:color="auto"/>
            <w:right w:val="none" w:sz="0" w:space="0" w:color="auto"/>
          </w:divBdr>
        </w:div>
        <w:div w:id="1189373398">
          <w:marLeft w:val="640"/>
          <w:marRight w:val="0"/>
          <w:marTop w:val="0"/>
          <w:marBottom w:val="0"/>
          <w:divBdr>
            <w:top w:val="none" w:sz="0" w:space="0" w:color="auto"/>
            <w:left w:val="none" w:sz="0" w:space="0" w:color="auto"/>
            <w:bottom w:val="none" w:sz="0" w:space="0" w:color="auto"/>
            <w:right w:val="none" w:sz="0" w:space="0" w:color="auto"/>
          </w:divBdr>
        </w:div>
        <w:div w:id="1722096388">
          <w:marLeft w:val="640"/>
          <w:marRight w:val="0"/>
          <w:marTop w:val="0"/>
          <w:marBottom w:val="0"/>
          <w:divBdr>
            <w:top w:val="none" w:sz="0" w:space="0" w:color="auto"/>
            <w:left w:val="none" w:sz="0" w:space="0" w:color="auto"/>
            <w:bottom w:val="none" w:sz="0" w:space="0" w:color="auto"/>
            <w:right w:val="none" w:sz="0" w:space="0" w:color="auto"/>
          </w:divBdr>
        </w:div>
        <w:div w:id="1956449136">
          <w:marLeft w:val="640"/>
          <w:marRight w:val="0"/>
          <w:marTop w:val="0"/>
          <w:marBottom w:val="0"/>
          <w:divBdr>
            <w:top w:val="none" w:sz="0" w:space="0" w:color="auto"/>
            <w:left w:val="none" w:sz="0" w:space="0" w:color="auto"/>
            <w:bottom w:val="none" w:sz="0" w:space="0" w:color="auto"/>
            <w:right w:val="none" w:sz="0" w:space="0" w:color="auto"/>
          </w:divBdr>
        </w:div>
        <w:div w:id="1245840207">
          <w:marLeft w:val="640"/>
          <w:marRight w:val="0"/>
          <w:marTop w:val="0"/>
          <w:marBottom w:val="0"/>
          <w:divBdr>
            <w:top w:val="none" w:sz="0" w:space="0" w:color="auto"/>
            <w:left w:val="none" w:sz="0" w:space="0" w:color="auto"/>
            <w:bottom w:val="none" w:sz="0" w:space="0" w:color="auto"/>
            <w:right w:val="none" w:sz="0" w:space="0" w:color="auto"/>
          </w:divBdr>
        </w:div>
        <w:div w:id="71658017">
          <w:marLeft w:val="640"/>
          <w:marRight w:val="0"/>
          <w:marTop w:val="0"/>
          <w:marBottom w:val="0"/>
          <w:divBdr>
            <w:top w:val="none" w:sz="0" w:space="0" w:color="auto"/>
            <w:left w:val="none" w:sz="0" w:space="0" w:color="auto"/>
            <w:bottom w:val="none" w:sz="0" w:space="0" w:color="auto"/>
            <w:right w:val="none" w:sz="0" w:space="0" w:color="auto"/>
          </w:divBdr>
        </w:div>
        <w:div w:id="187334253">
          <w:marLeft w:val="640"/>
          <w:marRight w:val="0"/>
          <w:marTop w:val="0"/>
          <w:marBottom w:val="0"/>
          <w:divBdr>
            <w:top w:val="none" w:sz="0" w:space="0" w:color="auto"/>
            <w:left w:val="none" w:sz="0" w:space="0" w:color="auto"/>
            <w:bottom w:val="none" w:sz="0" w:space="0" w:color="auto"/>
            <w:right w:val="none" w:sz="0" w:space="0" w:color="auto"/>
          </w:divBdr>
        </w:div>
      </w:divsChild>
    </w:div>
    <w:div w:id="1198351248">
      <w:bodyDiv w:val="1"/>
      <w:marLeft w:val="0"/>
      <w:marRight w:val="0"/>
      <w:marTop w:val="0"/>
      <w:marBottom w:val="0"/>
      <w:divBdr>
        <w:top w:val="none" w:sz="0" w:space="0" w:color="auto"/>
        <w:left w:val="none" w:sz="0" w:space="0" w:color="auto"/>
        <w:bottom w:val="none" w:sz="0" w:space="0" w:color="auto"/>
        <w:right w:val="none" w:sz="0" w:space="0" w:color="auto"/>
      </w:divBdr>
    </w:div>
    <w:div w:id="1198548008">
      <w:bodyDiv w:val="1"/>
      <w:marLeft w:val="0"/>
      <w:marRight w:val="0"/>
      <w:marTop w:val="0"/>
      <w:marBottom w:val="0"/>
      <w:divBdr>
        <w:top w:val="none" w:sz="0" w:space="0" w:color="auto"/>
        <w:left w:val="none" w:sz="0" w:space="0" w:color="auto"/>
        <w:bottom w:val="none" w:sz="0" w:space="0" w:color="auto"/>
        <w:right w:val="none" w:sz="0" w:space="0" w:color="auto"/>
      </w:divBdr>
    </w:div>
    <w:div w:id="1198812576">
      <w:bodyDiv w:val="1"/>
      <w:marLeft w:val="0"/>
      <w:marRight w:val="0"/>
      <w:marTop w:val="0"/>
      <w:marBottom w:val="0"/>
      <w:divBdr>
        <w:top w:val="none" w:sz="0" w:space="0" w:color="auto"/>
        <w:left w:val="none" w:sz="0" w:space="0" w:color="auto"/>
        <w:bottom w:val="none" w:sz="0" w:space="0" w:color="auto"/>
        <w:right w:val="none" w:sz="0" w:space="0" w:color="auto"/>
      </w:divBdr>
    </w:div>
    <w:div w:id="1201355295">
      <w:bodyDiv w:val="1"/>
      <w:marLeft w:val="0"/>
      <w:marRight w:val="0"/>
      <w:marTop w:val="0"/>
      <w:marBottom w:val="0"/>
      <w:divBdr>
        <w:top w:val="none" w:sz="0" w:space="0" w:color="auto"/>
        <w:left w:val="none" w:sz="0" w:space="0" w:color="auto"/>
        <w:bottom w:val="none" w:sz="0" w:space="0" w:color="auto"/>
        <w:right w:val="none" w:sz="0" w:space="0" w:color="auto"/>
      </w:divBdr>
    </w:div>
    <w:div w:id="1203127374">
      <w:bodyDiv w:val="1"/>
      <w:marLeft w:val="0"/>
      <w:marRight w:val="0"/>
      <w:marTop w:val="0"/>
      <w:marBottom w:val="0"/>
      <w:divBdr>
        <w:top w:val="none" w:sz="0" w:space="0" w:color="auto"/>
        <w:left w:val="none" w:sz="0" w:space="0" w:color="auto"/>
        <w:bottom w:val="none" w:sz="0" w:space="0" w:color="auto"/>
        <w:right w:val="none" w:sz="0" w:space="0" w:color="auto"/>
      </w:divBdr>
    </w:div>
    <w:div w:id="1203247919">
      <w:bodyDiv w:val="1"/>
      <w:marLeft w:val="0"/>
      <w:marRight w:val="0"/>
      <w:marTop w:val="0"/>
      <w:marBottom w:val="0"/>
      <w:divBdr>
        <w:top w:val="none" w:sz="0" w:space="0" w:color="auto"/>
        <w:left w:val="none" w:sz="0" w:space="0" w:color="auto"/>
        <w:bottom w:val="none" w:sz="0" w:space="0" w:color="auto"/>
        <w:right w:val="none" w:sz="0" w:space="0" w:color="auto"/>
      </w:divBdr>
    </w:div>
    <w:div w:id="1203596977">
      <w:bodyDiv w:val="1"/>
      <w:marLeft w:val="0"/>
      <w:marRight w:val="0"/>
      <w:marTop w:val="0"/>
      <w:marBottom w:val="0"/>
      <w:divBdr>
        <w:top w:val="none" w:sz="0" w:space="0" w:color="auto"/>
        <w:left w:val="none" w:sz="0" w:space="0" w:color="auto"/>
        <w:bottom w:val="none" w:sz="0" w:space="0" w:color="auto"/>
        <w:right w:val="none" w:sz="0" w:space="0" w:color="auto"/>
      </w:divBdr>
    </w:div>
    <w:div w:id="1205483130">
      <w:bodyDiv w:val="1"/>
      <w:marLeft w:val="0"/>
      <w:marRight w:val="0"/>
      <w:marTop w:val="0"/>
      <w:marBottom w:val="0"/>
      <w:divBdr>
        <w:top w:val="none" w:sz="0" w:space="0" w:color="auto"/>
        <w:left w:val="none" w:sz="0" w:space="0" w:color="auto"/>
        <w:bottom w:val="none" w:sz="0" w:space="0" w:color="auto"/>
        <w:right w:val="none" w:sz="0" w:space="0" w:color="auto"/>
      </w:divBdr>
    </w:div>
    <w:div w:id="1205873406">
      <w:bodyDiv w:val="1"/>
      <w:marLeft w:val="0"/>
      <w:marRight w:val="0"/>
      <w:marTop w:val="0"/>
      <w:marBottom w:val="0"/>
      <w:divBdr>
        <w:top w:val="none" w:sz="0" w:space="0" w:color="auto"/>
        <w:left w:val="none" w:sz="0" w:space="0" w:color="auto"/>
        <w:bottom w:val="none" w:sz="0" w:space="0" w:color="auto"/>
        <w:right w:val="none" w:sz="0" w:space="0" w:color="auto"/>
      </w:divBdr>
    </w:div>
    <w:div w:id="1206409221">
      <w:bodyDiv w:val="1"/>
      <w:marLeft w:val="0"/>
      <w:marRight w:val="0"/>
      <w:marTop w:val="0"/>
      <w:marBottom w:val="0"/>
      <w:divBdr>
        <w:top w:val="none" w:sz="0" w:space="0" w:color="auto"/>
        <w:left w:val="none" w:sz="0" w:space="0" w:color="auto"/>
        <w:bottom w:val="none" w:sz="0" w:space="0" w:color="auto"/>
        <w:right w:val="none" w:sz="0" w:space="0" w:color="auto"/>
      </w:divBdr>
    </w:div>
    <w:div w:id="1207181174">
      <w:bodyDiv w:val="1"/>
      <w:marLeft w:val="0"/>
      <w:marRight w:val="0"/>
      <w:marTop w:val="0"/>
      <w:marBottom w:val="0"/>
      <w:divBdr>
        <w:top w:val="none" w:sz="0" w:space="0" w:color="auto"/>
        <w:left w:val="none" w:sz="0" w:space="0" w:color="auto"/>
        <w:bottom w:val="none" w:sz="0" w:space="0" w:color="auto"/>
        <w:right w:val="none" w:sz="0" w:space="0" w:color="auto"/>
      </w:divBdr>
    </w:div>
    <w:div w:id="1208832149">
      <w:bodyDiv w:val="1"/>
      <w:marLeft w:val="0"/>
      <w:marRight w:val="0"/>
      <w:marTop w:val="0"/>
      <w:marBottom w:val="0"/>
      <w:divBdr>
        <w:top w:val="none" w:sz="0" w:space="0" w:color="auto"/>
        <w:left w:val="none" w:sz="0" w:space="0" w:color="auto"/>
        <w:bottom w:val="none" w:sz="0" w:space="0" w:color="auto"/>
        <w:right w:val="none" w:sz="0" w:space="0" w:color="auto"/>
      </w:divBdr>
      <w:divsChild>
        <w:div w:id="675764592">
          <w:marLeft w:val="640"/>
          <w:marRight w:val="0"/>
          <w:marTop w:val="0"/>
          <w:marBottom w:val="0"/>
          <w:divBdr>
            <w:top w:val="none" w:sz="0" w:space="0" w:color="auto"/>
            <w:left w:val="none" w:sz="0" w:space="0" w:color="auto"/>
            <w:bottom w:val="none" w:sz="0" w:space="0" w:color="auto"/>
            <w:right w:val="none" w:sz="0" w:space="0" w:color="auto"/>
          </w:divBdr>
        </w:div>
        <w:div w:id="1093547151">
          <w:marLeft w:val="640"/>
          <w:marRight w:val="0"/>
          <w:marTop w:val="0"/>
          <w:marBottom w:val="0"/>
          <w:divBdr>
            <w:top w:val="none" w:sz="0" w:space="0" w:color="auto"/>
            <w:left w:val="none" w:sz="0" w:space="0" w:color="auto"/>
            <w:bottom w:val="none" w:sz="0" w:space="0" w:color="auto"/>
            <w:right w:val="none" w:sz="0" w:space="0" w:color="auto"/>
          </w:divBdr>
        </w:div>
        <w:div w:id="1774855875">
          <w:marLeft w:val="640"/>
          <w:marRight w:val="0"/>
          <w:marTop w:val="0"/>
          <w:marBottom w:val="0"/>
          <w:divBdr>
            <w:top w:val="none" w:sz="0" w:space="0" w:color="auto"/>
            <w:left w:val="none" w:sz="0" w:space="0" w:color="auto"/>
            <w:bottom w:val="none" w:sz="0" w:space="0" w:color="auto"/>
            <w:right w:val="none" w:sz="0" w:space="0" w:color="auto"/>
          </w:divBdr>
        </w:div>
        <w:div w:id="492372988">
          <w:marLeft w:val="640"/>
          <w:marRight w:val="0"/>
          <w:marTop w:val="0"/>
          <w:marBottom w:val="0"/>
          <w:divBdr>
            <w:top w:val="none" w:sz="0" w:space="0" w:color="auto"/>
            <w:left w:val="none" w:sz="0" w:space="0" w:color="auto"/>
            <w:bottom w:val="none" w:sz="0" w:space="0" w:color="auto"/>
            <w:right w:val="none" w:sz="0" w:space="0" w:color="auto"/>
          </w:divBdr>
        </w:div>
        <w:div w:id="1498955077">
          <w:marLeft w:val="640"/>
          <w:marRight w:val="0"/>
          <w:marTop w:val="0"/>
          <w:marBottom w:val="0"/>
          <w:divBdr>
            <w:top w:val="none" w:sz="0" w:space="0" w:color="auto"/>
            <w:left w:val="none" w:sz="0" w:space="0" w:color="auto"/>
            <w:bottom w:val="none" w:sz="0" w:space="0" w:color="auto"/>
            <w:right w:val="none" w:sz="0" w:space="0" w:color="auto"/>
          </w:divBdr>
        </w:div>
        <w:div w:id="404109024">
          <w:marLeft w:val="640"/>
          <w:marRight w:val="0"/>
          <w:marTop w:val="0"/>
          <w:marBottom w:val="0"/>
          <w:divBdr>
            <w:top w:val="none" w:sz="0" w:space="0" w:color="auto"/>
            <w:left w:val="none" w:sz="0" w:space="0" w:color="auto"/>
            <w:bottom w:val="none" w:sz="0" w:space="0" w:color="auto"/>
            <w:right w:val="none" w:sz="0" w:space="0" w:color="auto"/>
          </w:divBdr>
        </w:div>
        <w:div w:id="1353530054">
          <w:marLeft w:val="640"/>
          <w:marRight w:val="0"/>
          <w:marTop w:val="0"/>
          <w:marBottom w:val="0"/>
          <w:divBdr>
            <w:top w:val="none" w:sz="0" w:space="0" w:color="auto"/>
            <w:left w:val="none" w:sz="0" w:space="0" w:color="auto"/>
            <w:bottom w:val="none" w:sz="0" w:space="0" w:color="auto"/>
            <w:right w:val="none" w:sz="0" w:space="0" w:color="auto"/>
          </w:divBdr>
        </w:div>
        <w:div w:id="1783189909">
          <w:marLeft w:val="640"/>
          <w:marRight w:val="0"/>
          <w:marTop w:val="0"/>
          <w:marBottom w:val="0"/>
          <w:divBdr>
            <w:top w:val="none" w:sz="0" w:space="0" w:color="auto"/>
            <w:left w:val="none" w:sz="0" w:space="0" w:color="auto"/>
            <w:bottom w:val="none" w:sz="0" w:space="0" w:color="auto"/>
            <w:right w:val="none" w:sz="0" w:space="0" w:color="auto"/>
          </w:divBdr>
        </w:div>
        <w:div w:id="1638952718">
          <w:marLeft w:val="640"/>
          <w:marRight w:val="0"/>
          <w:marTop w:val="0"/>
          <w:marBottom w:val="0"/>
          <w:divBdr>
            <w:top w:val="none" w:sz="0" w:space="0" w:color="auto"/>
            <w:left w:val="none" w:sz="0" w:space="0" w:color="auto"/>
            <w:bottom w:val="none" w:sz="0" w:space="0" w:color="auto"/>
            <w:right w:val="none" w:sz="0" w:space="0" w:color="auto"/>
          </w:divBdr>
        </w:div>
        <w:div w:id="108162638">
          <w:marLeft w:val="640"/>
          <w:marRight w:val="0"/>
          <w:marTop w:val="0"/>
          <w:marBottom w:val="0"/>
          <w:divBdr>
            <w:top w:val="none" w:sz="0" w:space="0" w:color="auto"/>
            <w:left w:val="none" w:sz="0" w:space="0" w:color="auto"/>
            <w:bottom w:val="none" w:sz="0" w:space="0" w:color="auto"/>
            <w:right w:val="none" w:sz="0" w:space="0" w:color="auto"/>
          </w:divBdr>
        </w:div>
        <w:div w:id="1516308789">
          <w:marLeft w:val="640"/>
          <w:marRight w:val="0"/>
          <w:marTop w:val="0"/>
          <w:marBottom w:val="0"/>
          <w:divBdr>
            <w:top w:val="none" w:sz="0" w:space="0" w:color="auto"/>
            <w:left w:val="none" w:sz="0" w:space="0" w:color="auto"/>
            <w:bottom w:val="none" w:sz="0" w:space="0" w:color="auto"/>
            <w:right w:val="none" w:sz="0" w:space="0" w:color="auto"/>
          </w:divBdr>
        </w:div>
        <w:div w:id="1221791140">
          <w:marLeft w:val="640"/>
          <w:marRight w:val="0"/>
          <w:marTop w:val="0"/>
          <w:marBottom w:val="0"/>
          <w:divBdr>
            <w:top w:val="none" w:sz="0" w:space="0" w:color="auto"/>
            <w:left w:val="none" w:sz="0" w:space="0" w:color="auto"/>
            <w:bottom w:val="none" w:sz="0" w:space="0" w:color="auto"/>
            <w:right w:val="none" w:sz="0" w:space="0" w:color="auto"/>
          </w:divBdr>
        </w:div>
        <w:div w:id="1672216741">
          <w:marLeft w:val="640"/>
          <w:marRight w:val="0"/>
          <w:marTop w:val="0"/>
          <w:marBottom w:val="0"/>
          <w:divBdr>
            <w:top w:val="none" w:sz="0" w:space="0" w:color="auto"/>
            <w:left w:val="none" w:sz="0" w:space="0" w:color="auto"/>
            <w:bottom w:val="none" w:sz="0" w:space="0" w:color="auto"/>
            <w:right w:val="none" w:sz="0" w:space="0" w:color="auto"/>
          </w:divBdr>
        </w:div>
        <w:div w:id="857425292">
          <w:marLeft w:val="640"/>
          <w:marRight w:val="0"/>
          <w:marTop w:val="0"/>
          <w:marBottom w:val="0"/>
          <w:divBdr>
            <w:top w:val="none" w:sz="0" w:space="0" w:color="auto"/>
            <w:left w:val="none" w:sz="0" w:space="0" w:color="auto"/>
            <w:bottom w:val="none" w:sz="0" w:space="0" w:color="auto"/>
            <w:right w:val="none" w:sz="0" w:space="0" w:color="auto"/>
          </w:divBdr>
        </w:div>
        <w:div w:id="769620055">
          <w:marLeft w:val="640"/>
          <w:marRight w:val="0"/>
          <w:marTop w:val="0"/>
          <w:marBottom w:val="0"/>
          <w:divBdr>
            <w:top w:val="none" w:sz="0" w:space="0" w:color="auto"/>
            <w:left w:val="none" w:sz="0" w:space="0" w:color="auto"/>
            <w:bottom w:val="none" w:sz="0" w:space="0" w:color="auto"/>
            <w:right w:val="none" w:sz="0" w:space="0" w:color="auto"/>
          </w:divBdr>
        </w:div>
        <w:div w:id="1300304316">
          <w:marLeft w:val="640"/>
          <w:marRight w:val="0"/>
          <w:marTop w:val="0"/>
          <w:marBottom w:val="0"/>
          <w:divBdr>
            <w:top w:val="none" w:sz="0" w:space="0" w:color="auto"/>
            <w:left w:val="none" w:sz="0" w:space="0" w:color="auto"/>
            <w:bottom w:val="none" w:sz="0" w:space="0" w:color="auto"/>
            <w:right w:val="none" w:sz="0" w:space="0" w:color="auto"/>
          </w:divBdr>
        </w:div>
        <w:div w:id="1828933402">
          <w:marLeft w:val="640"/>
          <w:marRight w:val="0"/>
          <w:marTop w:val="0"/>
          <w:marBottom w:val="0"/>
          <w:divBdr>
            <w:top w:val="none" w:sz="0" w:space="0" w:color="auto"/>
            <w:left w:val="none" w:sz="0" w:space="0" w:color="auto"/>
            <w:bottom w:val="none" w:sz="0" w:space="0" w:color="auto"/>
            <w:right w:val="none" w:sz="0" w:space="0" w:color="auto"/>
          </w:divBdr>
        </w:div>
        <w:div w:id="1255940177">
          <w:marLeft w:val="640"/>
          <w:marRight w:val="0"/>
          <w:marTop w:val="0"/>
          <w:marBottom w:val="0"/>
          <w:divBdr>
            <w:top w:val="none" w:sz="0" w:space="0" w:color="auto"/>
            <w:left w:val="none" w:sz="0" w:space="0" w:color="auto"/>
            <w:bottom w:val="none" w:sz="0" w:space="0" w:color="auto"/>
            <w:right w:val="none" w:sz="0" w:space="0" w:color="auto"/>
          </w:divBdr>
        </w:div>
        <w:div w:id="1253473294">
          <w:marLeft w:val="640"/>
          <w:marRight w:val="0"/>
          <w:marTop w:val="0"/>
          <w:marBottom w:val="0"/>
          <w:divBdr>
            <w:top w:val="none" w:sz="0" w:space="0" w:color="auto"/>
            <w:left w:val="none" w:sz="0" w:space="0" w:color="auto"/>
            <w:bottom w:val="none" w:sz="0" w:space="0" w:color="auto"/>
            <w:right w:val="none" w:sz="0" w:space="0" w:color="auto"/>
          </w:divBdr>
        </w:div>
        <w:div w:id="1294672318">
          <w:marLeft w:val="640"/>
          <w:marRight w:val="0"/>
          <w:marTop w:val="0"/>
          <w:marBottom w:val="0"/>
          <w:divBdr>
            <w:top w:val="none" w:sz="0" w:space="0" w:color="auto"/>
            <w:left w:val="none" w:sz="0" w:space="0" w:color="auto"/>
            <w:bottom w:val="none" w:sz="0" w:space="0" w:color="auto"/>
            <w:right w:val="none" w:sz="0" w:space="0" w:color="auto"/>
          </w:divBdr>
        </w:div>
        <w:div w:id="241335479">
          <w:marLeft w:val="640"/>
          <w:marRight w:val="0"/>
          <w:marTop w:val="0"/>
          <w:marBottom w:val="0"/>
          <w:divBdr>
            <w:top w:val="none" w:sz="0" w:space="0" w:color="auto"/>
            <w:left w:val="none" w:sz="0" w:space="0" w:color="auto"/>
            <w:bottom w:val="none" w:sz="0" w:space="0" w:color="auto"/>
            <w:right w:val="none" w:sz="0" w:space="0" w:color="auto"/>
          </w:divBdr>
        </w:div>
        <w:div w:id="447430662">
          <w:marLeft w:val="640"/>
          <w:marRight w:val="0"/>
          <w:marTop w:val="0"/>
          <w:marBottom w:val="0"/>
          <w:divBdr>
            <w:top w:val="none" w:sz="0" w:space="0" w:color="auto"/>
            <w:left w:val="none" w:sz="0" w:space="0" w:color="auto"/>
            <w:bottom w:val="none" w:sz="0" w:space="0" w:color="auto"/>
            <w:right w:val="none" w:sz="0" w:space="0" w:color="auto"/>
          </w:divBdr>
        </w:div>
        <w:div w:id="931086492">
          <w:marLeft w:val="640"/>
          <w:marRight w:val="0"/>
          <w:marTop w:val="0"/>
          <w:marBottom w:val="0"/>
          <w:divBdr>
            <w:top w:val="none" w:sz="0" w:space="0" w:color="auto"/>
            <w:left w:val="none" w:sz="0" w:space="0" w:color="auto"/>
            <w:bottom w:val="none" w:sz="0" w:space="0" w:color="auto"/>
            <w:right w:val="none" w:sz="0" w:space="0" w:color="auto"/>
          </w:divBdr>
        </w:div>
        <w:div w:id="1239748144">
          <w:marLeft w:val="640"/>
          <w:marRight w:val="0"/>
          <w:marTop w:val="0"/>
          <w:marBottom w:val="0"/>
          <w:divBdr>
            <w:top w:val="none" w:sz="0" w:space="0" w:color="auto"/>
            <w:left w:val="none" w:sz="0" w:space="0" w:color="auto"/>
            <w:bottom w:val="none" w:sz="0" w:space="0" w:color="auto"/>
            <w:right w:val="none" w:sz="0" w:space="0" w:color="auto"/>
          </w:divBdr>
        </w:div>
        <w:div w:id="1185483774">
          <w:marLeft w:val="640"/>
          <w:marRight w:val="0"/>
          <w:marTop w:val="0"/>
          <w:marBottom w:val="0"/>
          <w:divBdr>
            <w:top w:val="none" w:sz="0" w:space="0" w:color="auto"/>
            <w:left w:val="none" w:sz="0" w:space="0" w:color="auto"/>
            <w:bottom w:val="none" w:sz="0" w:space="0" w:color="auto"/>
            <w:right w:val="none" w:sz="0" w:space="0" w:color="auto"/>
          </w:divBdr>
        </w:div>
        <w:div w:id="767576296">
          <w:marLeft w:val="640"/>
          <w:marRight w:val="0"/>
          <w:marTop w:val="0"/>
          <w:marBottom w:val="0"/>
          <w:divBdr>
            <w:top w:val="none" w:sz="0" w:space="0" w:color="auto"/>
            <w:left w:val="none" w:sz="0" w:space="0" w:color="auto"/>
            <w:bottom w:val="none" w:sz="0" w:space="0" w:color="auto"/>
            <w:right w:val="none" w:sz="0" w:space="0" w:color="auto"/>
          </w:divBdr>
        </w:div>
        <w:div w:id="2019694305">
          <w:marLeft w:val="640"/>
          <w:marRight w:val="0"/>
          <w:marTop w:val="0"/>
          <w:marBottom w:val="0"/>
          <w:divBdr>
            <w:top w:val="none" w:sz="0" w:space="0" w:color="auto"/>
            <w:left w:val="none" w:sz="0" w:space="0" w:color="auto"/>
            <w:bottom w:val="none" w:sz="0" w:space="0" w:color="auto"/>
            <w:right w:val="none" w:sz="0" w:space="0" w:color="auto"/>
          </w:divBdr>
        </w:div>
      </w:divsChild>
    </w:div>
    <w:div w:id="1209218018">
      <w:bodyDiv w:val="1"/>
      <w:marLeft w:val="0"/>
      <w:marRight w:val="0"/>
      <w:marTop w:val="0"/>
      <w:marBottom w:val="0"/>
      <w:divBdr>
        <w:top w:val="none" w:sz="0" w:space="0" w:color="auto"/>
        <w:left w:val="none" w:sz="0" w:space="0" w:color="auto"/>
        <w:bottom w:val="none" w:sz="0" w:space="0" w:color="auto"/>
        <w:right w:val="none" w:sz="0" w:space="0" w:color="auto"/>
      </w:divBdr>
    </w:div>
    <w:div w:id="1212040123">
      <w:bodyDiv w:val="1"/>
      <w:marLeft w:val="0"/>
      <w:marRight w:val="0"/>
      <w:marTop w:val="0"/>
      <w:marBottom w:val="0"/>
      <w:divBdr>
        <w:top w:val="none" w:sz="0" w:space="0" w:color="auto"/>
        <w:left w:val="none" w:sz="0" w:space="0" w:color="auto"/>
        <w:bottom w:val="none" w:sz="0" w:space="0" w:color="auto"/>
        <w:right w:val="none" w:sz="0" w:space="0" w:color="auto"/>
      </w:divBdr>
    </w:div>
    <w:div w:id="1215502467">
      <w:bodyDiv w:val="1"/>
      <w:marLeft w:val="0"/>
      <w:marRight w:val="0"/>
      <w:marTop w:val="0"/>
      <w:marBottom w:val="0"/>
      <w:divBdr>
        <w:top w:val="none" w:sz="0" w:space="0" w:color="auto"/>
        <w:left w:val="none" w:sz="0" w:space="0" w:color="auto"/>
        <w:bottom w:val="none" w:sz="0" w:space="0" w:color="auto"/>
        <w:right w:val="none" w:sz="0" w:space="0" w:color="auto"/>
      </w:divBdr>
    </w:div>
    <w:div w:id="1215653367">
      <w:bodyDiv w:val="1"/>
      <w:marLeft w:val="0"/>
      <w:marRight w:val="0"/>
      <w:marTop w:val="0"/>
      <w:marBottom w:val="0"/>
      <w:divBdr>
        <w:top w:val="none" w:sz="0" w:space="0" w:color="auto"/>
        <w:left w:val="none" w:sz="0" w:space="0" w:color="auto"/>
        <w:bottom w:val="none" w:sz="0" w:space="0" w:color="auto"/>
        <w:right w:val="none" w:sz="0" w:space="0" w:color="auto"/>
      </w:divBdr>
    </w:div>
    <w:div w:id="1215894545">
      <w:bodyDiv w:val="1"/>
      <w:marLeft w:val="0"/>
      <w:marRight w:val="0"/>
      <w:marTop w:val="0"/>
      <w:marBottom w:val="0"/>
      <w:divBdr>
        <w:top w:val="none" w:sz="0" w:space="0" w:color="auto"/>
        <w:left w:val="none" w:sz="0" w:space="0" w:color="auto"/>
        <w:bottom w:val="none" w:sz="0" w:space="0" w:color="auto"/>
        <w:right w:val="none" w:sz="0" w:space="0" w:color="auto"/>
      </w:divBdr>
    </w:div>
    <w:div w:id="1216163483">
      <w:bodyDiv w:val="1"/>
      <w:marLeft w:val="0"/>
      <w:marRight w:val="0"/>
      <w:marTop w:val="0"/>
      <w:marBottom w:val="0"/>
      <w:divBdr>
        <w:top w:val="none" w:sz="0" w:space="0" w:color="auto"/>
        <w:left w:val="none" w:sz="0" w:space="0" w:color="auto"/>
        <w:bottom w:val="none" w:sz="0" w:space="0" w:color="auto"/>
        <w:right w:val="none" w:sz="0" w:space="0" w:color="auto"/>
      </w:divBdr>
    </w:div>
    <w:div w:id="1216889377">
      <w:bodyDiv w:val="1"/>
      <w:marLeft w:val="0"/>
      <w:marRight w:val="0"/>
      <w:marTop w:val="0"/>
      <w:marBottom w:val="0"/>
      <w:divBdr>
        <w:top w:val="none" w:sz="0" w:space="0" w:color="auto"/>
        <w:left w:val="none" w:sz="0" w:space="0" w:color="auto"/>
        <w:bottom w:val="none" w:sz="0" w:space="0" w:color="auto"/>
        <w:right w:val="none" w:sz="0" w:space="0" w:color="auto"/>
      </w:divBdr>
    </w:div>
    <w:div w:id="1216895564">
      <w:bodyDiv w:val="1"/>
      <w:marLeft w:val="0"/>
      <w:marRight w:val="0"/>
      <w:marTop w:val="0"/>
      <w:marBottom w:val="0"/>
      <w:divBdr>
        <w:top w:val="none" w:sz="0" w:space="0" w:color="auto"/>
        <w:left w:val="none" w:sz="0" w:space="0" w:color="auto"/>
        <w:bottom w:val="none" w:sz="0" w:space="0" w:color="auto"/>
        <w:right w:val="none" w:sz="0" w:space="0" w:color="auto"/>
      </w:divBdr>
    </w:div>
    <w:div w:id="1216965581">
      <w:bodyDiv w:val="1"/>
      <w:marLeft w:val="0"/>
      <w:marRight w:val="0"/>
      <w:marTop w:val="0"/>
      <w:marBottom w:val="0"/>
      <w:divBdr>
        <w:top w:val="none" w:sz="0" w:space="0" w:color="auto"/>
        <w:left w:val="none" w:sz="0" w:space="0" w:color="auto"/>
        <w:bottom w:val="none" w:sz="0" w:space="0" w:color="auto"/>
        <w:right w:val="none" w:sz="0" w:space="0" w:color="auto"/>
      </w:divBdr>
    </w:div>
    <w:div w:id="1217010233">
      <w:bodyDiv w:val="1"/>
      <w:marLeft w:val="0"/>
      <w:marRight w:val="0"/>
      <w:marTop w:val="0"/>
      <w:marBottom w:val="0"/>
      <w:divBdr>
        <w:top w:val="none" w:sz="0" w:space="0" w:color="auto"/>
        <w:left w:val="none" w:sz="0" w:space="0" w:color="auto"/>
        <w:bottom w:val="none" w:sz="0" w:space="0" w:color="auto"/>
        <w:right w:val="none" w:sz="0" w:space="0" w:color="auto"/>
      </w:divBdr>
    </w:div>
    <w:div w:id="1223103270">
      <w:bodyDiv w:val="1"/>
      <w:marLeft w:val="0"/>
      <w:marRight w:val="0"/>
      <w:marTop w:val="0"/>
      <w:marBottom w:val="0"/>
      <w:divBdr>
        <w:top w:val="none" w:sz="0" w:space="0" w:color="auto"/>
        <w:left w:val="none" w:sz="0" w:space="0" w:color="auto"/>
        <w:bottom w:val="none" w:sz="0" w:space="0" w:color="auto"/>
        <w:right w:val="none" w:sz="0" w:space="0" w:color="auto"/>
      </w:divBdr>
    </w:div>
    <w:div w:id="1223367726">
      <w:bodyDiv w:val="1"/>
      <w:marLeft w:val="0"/>
      <w:marRight w:val="0"/>
      <w:marTop w:val="0"/>
      <w:marBottom w:val="0"/>
      <w:divBdr>
        <w:top w:val="none" w:sz="0" w:space="0" w:color="auto"/>
        <w:left w:val="none" w:sz="0" w:space="0" w:color="auto"/>
        <w:bottom w:val="none" w:sz="0" w:space="0" w:color="auto"/>
        <w:right w:val="none" w:sz="0" w:space="0" w:color="auto"/>
      </w:divBdr>
    </w:div>
    <w:div w:id="1223558899">
      <w:bodyDiv w:val="1"/>
      <w:marLeft w:val="0"/>
      <w:marRight w:val="0"/>
      <w:marTop w:val="0"/>
      <w:marBottom w:val="0"/>
      <w:divBdr>
        <w:top w:val="none" w:sz="0" w:space="0" w:color="auto"/>
        <w:left w:val="none" w:sz="0" w:space="0" w:color="auto"/>
        <w:bottom w:val="none" w:sz="0" w:space="0" w:color="auto"/>
        <w:right w:val="none" w:sz="0" w:space="0" w:color="auto"/>
      </w:divBdr>
    </w:div>
    <w:div w:id="1223564340">
      <w:bodyDiv w:val="1"/>
      <w:marLeft w:val="0"/>
      <w:marRight w:val="0"/>
      <w:marTop w:val="0"/>
      <w:marBottom w:val="0"/>
      <w:divBdr>
        <w:top w:val="none" w:sz="0" w:space="0" w:color="auto"/>
        <w:left w:val="none" w:sz="0" w:space="0" w:color="auto"/>
        <w:bottom w:val="none" w:sz="0" w:space="0" w:color="auto"/>
        <w:right w:val="none" w:sz="0" w:space="0" w:color="auto"/>
      </w:divBdr>
    </w:div>
    <w:div w:id="1226529236">
      <w:bodyDiv w:val="1"/>
      <w:marLeft w:val="0"/>
      <w:marRight w:val="0"/>
      <w:marTop w:val="0"/>
      <w:marBottom w:val="0"/>
      <w:divBdr>
        <w:top w:val="none" w:sz="0" w:space="0" w:color="auto"/>
        <w:left w:val="none" w:sz="0" w:space="0" w:color="auto"/>
        <w:bottom w:val="none" w:sz="0" w:space="0" w:color="auto"/>
        <w:right w:val="none" w:sz="0" w:space="0" w:color="auto"/>
      </w:divBdr>
    </w:div>
    <w:div w:id="1228568995">
      <w:bodyDiv w:val="1"/>
      <w:marLeft w:val="0"/>
      <w:marRight w:val="0"/>
      <w:marTop w:val="0"/>
      <w:marBottom w:val="0"/>
      <w:divBdr>
        <w:top w:val="none" w:sz="0" w:space="0" w:color="auto"/>
        <w:left w:val="none" w:sz="0" w:space="0" w:color="auto"/>
        <w:bottom w:val="none" w:sz="0" w:space="0" w:color="auto"/>
        <w:right w:val="none" w:sz="0" w:space="0" w:color="auto"/>
      </w:divBdr>
    </w:div>
    <w:div w:id="1229732547">
      <w:bodyDiv w:val="1"/>
      <w:marLeft w:val="0"/>
      <w:marRight w:val="0"/>
      <w:marTop w:val="0"/>
      <w:marBottom w:val="0"/>
      <w:divBdr>
        <w:top w:val="none" w:sz="0" w:space="0" w:color="auto"/>
        <w:left w:val="none" w:sz="0" w:space="0" w:color="auto"/>
        <w:bottom w:val="none" w:sz="0" w:space="0" w:color="auto"/>
        <w:right w:val="none" w:sz="0" w:space="0" w:color="auto"/>
      </w:divBdr>
    </w:div>
    <w:div w:id="1231387933">
      <w:bodyDiv w:val="1"/>
      <w:marLeft w:val="0"/>
      <w:marRight w:val="0"/>
      <w:marTop w:val="0"/>
      <w:marBottom w:val="0"/>
      <w:divBdr>
        <w:top w:val="none" w:sz="0" w:space="0" w:color="auto"/>
        <w:left w:val="none" w:sz="0" w:space="0" w:color="auto"/>
        <w:bottom w:val="none" w:sz="0" w:space="0" w:color="auto"/>
        <w:right w:val="none" w:sz="0" w:space="0" w:color="auto"/>
      </w:divBdr>
    </w:div>
    <w:div w:id="1232154471">
      <w:bodyDiv w:val="1"/>
      <w:marLeft w:val="0"/>
      <w:marRight w:val="0"/>
      <w:marTop w:val="0"/>
      <w:marBottom w:val="0"/>
      <w:divBdr>
        <w:top w:val="none" w:sz="0" w:space="0" w:color="auto"/>
        <w:left w:val="none" w:sz="0" w:space="0" w:color="auto"/>
        <w:bottom w:val="none" w:sz="0" w:space="0" w:color="auto"/>
        <w:right w:val="none" w:sz="0" w:space="0" w:color="auto"/>
      </w:divBdr>
    </w:div>
    <w:div w:id="1232156373">
      <w:bodyDiv w:val="1"/>
      <w:marLeft w:val="0"/>
      <w:marRight w:val="0"/>
      <w:marTop w:val="0"/>
      <w:marBottom w:val="0"/>
      <w:divBdr>
        <w:top w:val="none" w:sz="0" w:space="0" w:color="auto"/>
        <w:left w:val="none" w:sz="0" w:space="0" w:color="auto"/>
        <w:bottom w:val="none" w:sz="0" w:space="0" w:color="auto"/>
        <w:right w:val="none" w:sz="0" w:space="0" w:color="auto"/>
      </w:divBdr>
    </w:div>
    <w:div w:id="1234271840">
      <w:bodyDiv w:val="1"/>
      <w:marLeft w:val="0"/>
      <w:marRight w:val="0"/>
      <w:marTop w:val="0"/>
      <w:marBottom w:val="0"/>
      <w:divBdr>
        <w:top w:val="none" w:sz="0" w:space="0" w:color="auto"/>
        <w:left w:val="none" w:sz="0" w:space="0" w:color="auto"/>
        <w:bottom w:val="none" w:sz="0" w:space="0" w:color="auto"/>
        <w:right w:val="none" w:sz="0" w:space="0" w:color="auto"/>
      </w:divBdr>
    </w:div>
    <w:div w:id="1234968571">
      <w:bodyDiv w:val="1"/>
      <w:marLeft w:val="0"/>
      <w:marRight w:val="0"/>
      <w:marTop w:val="0"/>
      <w:marBottom w:val="0"/>
      <w:divBdr>
        <w:top w:val="none" w:sz="0" w:space="0" w:color="auto"/>
        <w:left w:val="none" w:sz="0" w:space="0" w:color="auto"/>
        <w:bottom w:val="none" w:sz="0" w:space="0" w:color="auto"/>
        <w:right w:val="none" w:sz="0" w:space="0" w:color="auto"/>
      </w:divBdr>
    </w:div>
    <w:div w:id="1236163867">
      <w:bodyDiv w:val="1"/>
      <w:marLeft w:val="0"/>
      <w:marRight w:val="0"/>
      <w:marTop w:val="0"/>
      <w:marBottom w:val="0"/>
      <w:divBdr>
        <w:top w:val="none" w:sz="0" w:space="0" w:color="auto"/>
        <w:left w:val="none" w:sz="0" w:space="0" w:color="auto"/>
        <w:bottom w:val="none" w:sz="0" w:space="0" w:color="auto"/>
        <w:right w:val="none" w:sz="0" w:space="0" w:color="auto"/>
      </w:divBdr>
    </w:div>
    <w:div w:id="1237007898">
      <w:bodyDiv w:val="1"/>
      <w:marLeft w:val="0"/>
      <w:marRight w:val="0"/>
      <w:marTop w:val="0"/>
      <w:marBottom w:val="0"/>
      <w:divBdr>
        <w:top w:val="none" w:sz="0" w:space="0" w:color="auto"/>
        <w:left w:val="none" w:sz="0" w:space="0" w:color="auto"/>
        <w:bottom w:val="none" w:sz="0" w:space="0" w:color="auto"/>
        <w:right w:val="none" w:sz="0" w:space="0" w:color="auto"/>
      </w:divBdr>
    </w:div>
    <w:div w:id="1237283320">
      <w:bodyDiv w:val="1"/>
      <w:marLeft w:val="0"/>
      <w:marRight w:val="0"/>
      <w:marTop w:val="0"/>
      <w:marBottom w:val="0"/>
      <w:divBdr>
        <w:top w:val="none" w:sz="0" w:space="0" w:color="auto"/>
        <w:left w:val="none" w:sz="0" w:space="0" w:color="auto"/>
        <w:bottom w:val="none" w:sz="0" w:space="0" w:color="auto"/>
        <w:right w:val="none" w:sz="0" w:space="0" w:color="auto"/>
      </w:divBdr>
    </w:div>
    <w:div w:id="1239049865">
      <w:bodyDiv w:val="1"/>
      <w:marLeft w:val="0"/>
      <w:marRight w:val="0"/>
      <w:marTop w:val="0"/>
      <w:marBottom w:val="0"/>
      <w:divBdr>
        <w:top w:val="none" w:sz="0" w:space="0" w:color="auto"/>
        <w:left w:val="none" w:sz="0" w:space="0" w:color="auto"/>
        <w:bottom w:val="none" w:sz="0" w:space="0" w:color="auto"/>
        <w:right w:val="none" w:sz="0" w:space="0" w:color="auto"/>
      </w:divBdr>
    </w:div>
    <w:div w:id="1240402361">
      <w:bodyDiv w:val="1"/>
      <w:marLeft w:val="0"/>
      <w:marRight w:val="0"/>
      <w:marTop w:val="0"/>
      <w:marBottom w:val="0"/>
      <w:divBdr>
        <w:top w:val="none" w:sz="0" w:space="0" w:color="auto"/>
        <w:left w:val="none" w:sz="0" w:space="0" w:color="auto"/>
        <w:bottom w:val="none" w:sz="0" w:space="0" w:color="auto"/>
        <w:right w:val="none" w:sz="0" w:space="0" w:color="auto"/>
      </w:divBdr>
    </w:div>
    <w:div w:id="1240751736">
      <w:bodyDiv w:val="1"/>
      <w:marLeft w:val="0"/>
      <w:marRight w:val="0"/>
      <w:marTop w:val="0"/>
      <w:marBottom w:val="0"/>
      <w:divBdr>
        <w:top w:val="none" w:sz="0" w:space="0" w:color="auto"/>
        <w:left w:val="none" w:sz="0" w:space="0" w:color="auto"/>
        <w:bottom w:val="none" w:sz="0" w:space="0" w:color="auto"/>
        <w:right w:val="none" w:sz="0" w:space="0" w:color="auto"/>
      </w:divBdr>
    </w:div>
    <w:div w:id="1241402012">
      <w:bodyDiv w:val="1"/>
      <w:marLeft w:val="0"/>
      <w:marRight w:val="0"/>
      <w:marTop w:val="0"/>
      <w:marBottom w:val="0"/>
      <w:divBdr>
        <w:top w:val="none" w:sz="0" w:space="0" w:color="auto"/>
        <w:left w:val="none" w:sz="0" w:space="0" w:color="auto"/>
        <w:bottom w:val="none" w:sz="0" w:space="0" w:color="auto"/>
        <w:right w:val="none" w:sz="0" w:space="0" w:color="auto"/>
      </w:divBdr>
    </w:div>
    <w:div w:id="1242367502">
      <w:bodyDiv w:val="1"/>
      <w:marLeft w:val="0"/>
      <w:marRight w:val="0"/>
      <w:marTop w:val="0"/>
      <w:marBottom w:val="0"/>
      <w:divBdr>
        <w:top w:val="none" w:sz="0" w:space="0" w:color="auto"/>
        <w:left w:val="none" w:sz="0" w:space="0" w:color="auto"/>
        <w:bottom w:val="none" w:sz="0" w:space="0" w:color="auto"/>
        <w:right w:val="none" w:sz="0" w:space="0" w:color="auto"/>
      </w:divBdr>
    </w:div>
    <w:div w:id="1242762765">
      <w:bodyDiv w:val="1"/>
      <w:marLeft w:val="0"/>
      <w:marRight w:val="0"/>
      <w:marTop w:val="0"/>
      <w:marBottom w:val="0"/>
      <w:divBdr>
        <w:top w:val="none" w:sz="0" w:space="0" w:color="auto"/>
        <w:left w:val="none" w:sz="0" w:space="0" w:color="auto"/>
        <w:bottom w:val="none" w:sz="0" w:space="0" w:color="auto"/>
        <w:right w:val="none" w:sz="0" w:space="0" w:color="auto"/>
      </w:divBdr>
    </w:div>
    <w:div w:id="1245145680">
      <w:bodyDiv w:val="1"/>
      <w:marLeft w:val="0"/>
      <w:marRight w:val="0"/>
      <w:marTop w:val="0"/>
      <w:marBottom w:val="0"/>
      <w:divBdr>
        <w:top w:val="none" w:sz="0" w:space="0" w:color="auto"/>
        <w:left w:val="none" w:sz="0" w:space="0" w:color="auto"/>
        <w:bottom w:val="none" w:sz="0" w:space="0" w:color="auto"/>
        <w:right w:val="none" w:sz="0" w:space="0" w:color="auto"/>
      </w:divBdr>
    </w:div>
    <w:div w:id="1245147739">
      <w:bodyDiv w:val="1"/>
      <w:marLeft w:val="0"/>
      <w:marRight w:val="0"/>
      <w:marTop w:val="0"/>
      <w:marBottom w:val="0"/>
      <w:divBdr>
        <w:top w:val="none" w:sz="0" w:space="0" w:color="auto"/>
        <w:left w:val="none" w:sz="0" w:space="0" w:color="auto"/>
        <w:bottom w:val="none" w:sz="0" w:space="0" w:color="auto"/>
        <w:right w:val="none" w:sz="0" w:space="0" w:color="auto"/>
      </w:divBdr>
    </w:div>
    <w:div w:id="1245601717">
      <w:bodyDiv w:val="1"/>
      <w:marLeft w:val="0"/>
      <w:marRight w:val="0"/>
      <w:marTop w:val="0"/>
      <w:marBottom w:val="0"/>
      <w:divBdr>
        <w:top w:val="none" w:sz="0" w:space="0" w:color="auto"/>
        <w:left w:val="none" w:sz="0" w:space="0" w:color="auto"/>
        <w:bottom w:val="none" w:sz="0" w:space="0" w:color="auto"/>
        <w:right w:val="none" w:sz="0" w:space="0" w:color="auto"/>
      </w:divBdr>
    </w:div>
    <w:div w:id="1247612135">
      <w:bodyDiv w:val="1"/>
      <w:marLeft w:val="0"/>
      <w:marRight w:val="0"/>
      <w:marTop w:val="0"/>
      <w:marBottom w:val="0"/>
      <w:divBdr>
        <w:top w:val="none" w:sz="0" w:space="0" w:color="auto"/>
        <w:left w:val="none" w:sz="0" w:space="0" w:color="auto"/>
        <w:bottom w:val="none" w:sz="0" w:space="0" w:color="auto"/>
        <w:right w:val="none" w:sz="0" w:space="0" w:color="auto"/>
      </w:divBdr>
    </w:div>
    <w:div w:id="1249658831">
      <w:bodyDiv w:val="1"/>
      <w:marLeft w:val="0"/>
      <w:marRight w:val="0"/>
      <w:marTop w:val="0"/>
      <w:marBottom w:val="0"/>
      <w:divBdr>
        <w:top w:val="none" w:sz="0" w:space="0" w:color="auto"/>
        <w:left w:val="none" w:sz="0" w:space="0" w:color="auto"/>
        <w:bottom w:val="none" w:sz="0" w:space="0" w:color="auto"/>
        <w:right w:val="none" w:sz="0" w:space="0" w:color="auto"/>
      </w:divBdr>
    </w:div>
    <w:div w:id="1250771668">
      <w:bodyDiv w:val="1"/>
      <w:marLeft w:val="0"/>
      <w:marRight w:val="0"/>
      <w:marTop w:val="0"/>
      <w:marBottom w:val="0"/>
      <w:divBdr>
        <w:top w:val="none" w:sz="0" w:space="0" w:color="auto"/>
        <w:left w:val="none" w:sz="0" w:space="0" w:color="auto"/>
        <w:bottom w:val="none" w:sz="0" w:space="0" w:color="auto"/>
        <w:right w:val="none" w:sz="0" w:space="0" w:color="auto"/>
      </w:divBdr>
    </w:div>
    <w:div w:id="1250965052">
      <w:bodyDiv w:val="1"/>
      <w:marLeft w:val="0"/>
      <w:marRight w:val="0"/>
      <w:marTop w:val="0"/>
      <w:marBottom w:val="0"/>
      <w:divBdr>
        <w:top w:val="none" w:sz="0" w:space="0" w:color="auto"/>
        <w:left w:val="none" w:sz="0" w:space="0" w:color="auto"/>
        <w:bottom w:val="none" w:sz="0" w:space="0" w:color="auto"/>
        <w:right w:val="none" w:sz="0" w:space="0" w:color="auto"/>
      </w:divBdr>
    </w:div>
    <w:div w:id="1251351503">
      <w:bodyDiv w:val="1"/>
      <w:marLeft w:val="0"/>
      <w:marRight w:val="0"/>
      <w:marTop w:val="0"/>
      <w:marBottom w:val="0"/>
      <w:divBdr>
        <w:top w:val="none" w:sz="0" w:space="0" w:color="auto"/>
        <w:left w:val="none" w:sz="0" w:space="0" w:color="auto"/>
        <w:bottom w:val="none" w:sz="0" w:space="0" w:color="auto"/>
        <w:right w:val="none" w:sz="0" w:space="0" w:color="auto"/>
      </w:divBdr>
    </w:div>
    <w:div w:id="1252814258">
      <w:bodyDiv w:val="1"/>
      <w:marLeft w:val="0"/>
      <w:marRight w:val="0"/>
      <w:marTop w:val="0"/>
      <w:marBottom w:val="0"/>
      <w:divBdr>
        <w:top w:val="none" w:sz="0" w:space="0" w:color="auto"/>
        <w:left w:val="none" w:sz="0" w:space="0" w:color="auto"/>
        <w:bottom w:val="none" w:sz="0" w:space="0" w:color="auto"/>
        <w:right w:val="none" w:sz="0" w:space="0" w:color="auto"/>
      </w:divBdr>
    </w:div>
    <w:div w:id="1253196351">
      <w:bodyDiv w:val="1"/>
      <w:marLeft w:val="0"/>
      <w:marRight w:val="0"/>
      <w:marTop w:val="0"/>
      <w:marBottom w:val="0"/>
      <w:divBdr>
        <w:top w:val="none" w:sz="0" w:space="0" w:color="auto"/>
        <w:left w:val="none" w:sz="0" w:space="0" w:color="auto"/>
        <w:bottom w:val="none" w:sz="0" w:space="0" w:color="auto"/>
        <w:right w:val="none" w:sz="0" w:space="0" w:color="auto"/>
      </w:divBdr>
    </w:div>
    <w:div w:id="1253780934">
      <w:bodyDiv w:val="1"/>
      <w:marLeft w:val="0"/>
      <w:marRight w:val="0"/>
      <w:marTop w:val="0"/>
      <w:marBottom w:val="0"/>
      <w:divBdr>
        <w:top w:val="none" w:sz="0" w:space="0" w:color="auto"/>
        <w:left w:val="none" w:sz="0" w:space="0" w:color="auto"/>
        <w:bottom w:val="none" w:sz="0" w:space="0" w:color="auto"/>
        <w:right w:val="none" w:sz="0" w:space="0" w:color="auto"/>
      </w:divBdr>
    </w:div>
    <w:div w:id="1253854325">
      <w:bodyDiv w:val="1"/>
      <w:marLeft w:val="0"/>
      <w:marRight w:val="0"/>
      <w:marTop w:val="0"/>
      <w:marBottom w:val="0"/>
      <w:divBdr>
        <w:top w:val="none" w:sz="0" w:space="0" w:color="auto"/>
        <w:left w:val="none" w:sz="0" w:space="0" w:color="auto"/>
        <w:bottom w:val="none" w:sz="0" w:space="0" w:color="auto"/>
        <w:right w:val="none" w:sz="0" w:space="0" w:color="auto"/>
      </w:divBdr>
    </w:div>
    <w:div w:id="1254162545">
      <w:bodyDiv w:val="1"/>
      <w:marLeft w:val="0"/>
      <w:marRight w:val="0"/>
      <w:marTop w:val="0"/>
      <w:marBottom w:val="0"/>
      <w:divBdr>
        <w:top w:val="none" w:sz="0" w:space="0" w:color="auto"/>
        <w:left w:val="none" w:sz="0" w:space="0" w:color="auto"/>
        <w:bottom w:val="none" w:sz="0" w:space="0" w:color="auto"/>
        <w:right w:val="none" w:sz="0" w:space="0" w:color="auto"/>
      </w:divBdr>
    </w:div>
    <w:div w:id="1254557503">
      <w:bodyDiv w:val="1"/>
      <w:marLeft w:val="0"/>
      <w:marRight w:val="0"/>
      <w:marTop w:val="0"/>
      <w:marBottom w:val="0"/>
      <w:divBdr>
        <w:top w:val="none" w:sz="0" w:space="0" w:color="auto"/>
        <w:left w:val="none" w:sz="0" w:space="0" w:color="auto"/>
        <w:bottom w:val="none" w:sz="0" w:space="0" w:color="auto"/>
        <w:right w:val="none" w:sz="0" w:space="0" w:color="auto"/>
      </w:divBdr>
    </w:div>
    <w:div w:id="1255743868">
      <w:bodyDiv w:val="1"/>
      <w:marLeft w:val="0"/>
      <w:marRight w:val="0"/>
      <w:marTop w:val="0"/>
      <w:marBottom w:val="0"/>
      <w:divBdr>
        <w:top w:val="none" w:sz="0" w:space="0" w:color="auto"/>
        <w:left w:val="none" w:sz="0" w:space="0" w:color="auto"/>
        <w:bottom w:val="none" w:sz="0" w:space="0" w:color="auto"/>
        <w:right w:val="none" w:sz="0" w:space="0" w:color="auto"/>
      </w:divBdr>
    </w:div>
    <w:div w:id="1256792825">
      <w:bodyDiv w:val="1"/>
      <w:marLeft w:val="0"/>
      <w:marRight w:val="0"/>
      <w:marTop w:val="0"/>
      <w:marBottom w:val="0"/>
      <w:divBdr>
        <w:top w:val="none" w:sz="0" w:space="0" w:color="auto"/>
        <w:left w:val="none" w:sz="0" w:space="0" w:color="auto"/>
        <w:bottom w:val="none" w:sz="0" w:space="0" w:color="auto"/>
        <w:right w:val="none" w:sz="0" w:space="0" w:color="auto"/>
      </w:divBdr>
    </w:div>
    <w:div w:id="1257056377">
      <w:bodyDiv w:val="1"/>
      <w:marLeft w:val="0"/>
      <w:marRight w:val="0"/>
      <w:marTop w:val="0"/>
      <w:marBottom w:val="0"/>
      <w:divBdr>
        <w:top w:val="none" w:sz="0" w:space="0" w:color="auto"/>
        <w:left w:val="none" w:sz="0" w:space="0" w:color="auto"/>
        <w:bottom w:val="none" w:sz="0" w:space="0" w:color="auto"/>
        <w:right w:val="none" w:sz="0" w:space="0" w:color="auto"/>
      </w:divBdr>
    </w:div>
    <w:div w:id="1257328706">
      <w:bodyDiv w:val="1"/>
      <w:marLeft w:val="0"/>
      <w:marRight w:val="0"/>
      <w:marTop w:val="0"/>
      <w:marBottom w:val="0"/>
      <w:divBdr>
        <w:top w:val="none" w:sz="0" w:space="0" w:color="auto"/>
        <w:left w:val="none" w:sz="0" w:space="0" w:color="auto"/>
        <w:bottom w:val="none" w:sz="0" w:space="0" w:color="auto"/>
        <w:right w:val="none" w:sz="0" w:space="0" w:color="auto"/>
      </w:divBdr>
    </w:div>
    <w:div w:id="1257865191">
      <w:bodyDiv w:val="1"/>
      <w:marLeft w:val="0"/>
      <w:marRight w:val="0"/>
      <w:marTop w:val="0"/>
      <w:marBottom w:val="0"/>
      <w:divBdr>
        <w:top w:val="none" w:sz="0" w:space="0" w:color="auto"/>
        <w:left w:val="none" w:sz="0" w:space="0" w:color="auto"/>
        <w:bottom w:val="none" w:sz="0" w:space="0" w:color="auto"/>
        <w:right w:val="none" w:sz="0" w:space="0" w:color="auto"/>
      </w:divBdr>
    </w:div>
    <w:div w:id="1259951246">
      <w:bodyDiv w:val="1"/>
      <w:marLeft w:val="0"/>
      <w:marRight w:val="0"/>
      <w:marTop w:val="0"/>
      <w:marBottom w:val="0"/>
      <w:divBdr>
        <w:top w:val="none" w:sz="0" w:space="0" w:color="auto"/>
        <w:left w:val="none" w:sz="0" w:space="0" w:color="auto"/>
        <w:bottom w:val="none" w:sz="0" w:space="0" w:color="auto"/>
        <w:right w:val="none" w:sz="0" w:space="0" w:color="auto"/>
      </w:divBdr>
    </w:div>
    <w:div w:id="1260020171">
      <w:bodyDiv w:val="1"/>
      <w:marLeft w:val="0"/>
      <w:marRight w:val="0"/>
      <w:marTop w:val="0"/>
      <w:marBottom w:val="0"/>
      <w:divBdr>
        <w:top w:val="none" w:sz="0" w:space="0" w:color="auto"/>
        <w:left w:val="none" w:sz="0" w:space="0" w:color="auto"/>
        <w:bottom w:val="none" w:sz="0" w:space="0" w:color="auto"/>
        <w:right w:val="none" w:sz="0" w:space="0" w:color="auto"/>
      </w:divBdr>
    </w:div>
    <w:div w:id="1261718176">
      <w:bodyDiv w:val="1"/>
      <w:marLeft w:val="0"/>
      <w:marRight w:val="0"/>
      <w:marTop w:val="0"/>
      <w:marBottom w:val="0"/>
      <w:divBdr>
        <w:top w:val="none" w:sz="0" w:space="0" w:color="auto"/>
        <w:left w:val="none" w:sz="0" w:space="0" w:color="auto"/>
        <w:bottom w:val="none" w:sz="0" w:space="0" w:color="auto"/>
        <w:right w:val="none" w:sz="0" w:space="0" w:color="auto"/>
      </w:divBdr>
    </w:div>
    <w:div w:id="1262374546">
      <w:bodyDiv w:val="1"/>
      <w:marLeft w:val="0"/>
      <w:marRight w:val="0"/>
      <w:marTop w:val="0"/>
      <w:marBottom w:val="0"/>
      <w:divBdr>
        <w:top w:val="none" w:sz="0" w:space="0" w:color="auto"/>
        <w:left w:val="none" w:sz="0" w:space="0" w:color="auto"/>
        <w:bottom w:val="none" w:sz="0" w:space="0" w:color="auto"/>
        <w:right w:val="none" w:sz="0" w:space="0" w:color="auto"/>
      </w:divBdr>
    </w:div>
    <w:div w:id="1262563728">
      <w:bodyDiv w:val="1"/>
      <w:marLeft w:val="0"/>
      <w:marRight w:val="0"/>
      <w:marTop w:val="0"/>
      <w:marBottom w:val="0"/>
      <w:divBdr>
        <w:top w:val="none" w:sz="0" w:space="0" w:color="auto"/>
        <w:left w:val="none" w:sz="0" w:space="0" w:color="auto"/>
        <w:bottom w:val="none" w:sz="0" w:space="0" w:color="auto"/>
        <w:right w:val="none" w:sz="0" w:space="0" w:color="auto"/>
      </w:divBdr>
    </w:div>
    <w:div w:id="1262760628">
      <w:bodyDiv w:val="1"/>
      <w:marLeft w:val="0"/>
      <w:marRight w:val="0"/>
      <w:marTop w:val="0"/>
      <w:marBottom w:val="0"/>
      <w:divBdr>
        <w:top w:val="none" w:sz="0" w:space="0" w:color="auto"/>
        <w:left w:val="none" w:sz="0" w:space="0" w:color="auto"/>
        <w:bottom w:val="none" w:sz="0" w:space="0" w:color="auto"/>
        <w:right w:val="none" w:sz="0" w:space="0" w:color="auto"/>
      </w:divBdr>
    </w:div>
    <w:div w:id="1263152369">
      <w:bodyDiv w:val="1"/>
      <w:marLeft w:val="0"/>
      <w:marRight w:val="0"/>
      <w:marTop w:val="0"/>
      <w:marBottom w:val="0"/>
      <w:divBdr>
        <w:top w:val="none" w:sz="0" w:space="0" w:color="auto"/>
        <w:left w:val="none" w:sz="0" w:space="0" w:color="auto"/>
        <w:bottom w:val="none" w:sz="0" w:space="0" w:color="auto"/>
        <w:right w:val="none" w:sz="0" w:space="0" w:color="auto"/>
      </w:divBdr>
    </w:div>
    <w:div w:id="1263226983">
      <w:bodyDiv w:val="1"/>
      <w:marLeft w:val="0"/>
      <w:marRight w:val="0"/>
      <w:marTop w:val="0"/>
      <w:marBottom w:val="0"/>
      <w:divBdr>
        <w:top w:val="none" w:sz="0" w:space="0" w:color="auto"/>
        <w:left w:val="none" w:sz="0" w:space="0" w:color="auto"/>
        <w:bottom w:val="none" w:sz="0" w:space="0" w:color="auto"/>
        <w:right w:val="none" w:sz="0" w:space="0" w:color="auto"/>
      </w:divBdr>
    </w:div>
    <w:div w:id="1263296208">
      <w:bodyDiv w:val="1"/>
      <w:marLeft w:val="0"/>
      <w:marRight w:val="0"/>
      <w:marTop w:val="0"/>
      <w:marBottom w:val="0"/>
      <w:divBdr>
        <w:top w:val="none" w:sz="0" w:space="0" w:color="auto"/>
        <w:left w:val="none" w:sz="0" w:space="0" w:color="auto"/>
        <w:bottom w:val="none" w:sz="0" w:space="0" w:color="auto"/>
        <w:right w:val="none" w:sz="0" w:space="0" w:color="auto"/>
      </w:divBdr>
    </w:div>
    <w:div w:id="1265964507">
      <w:bodyDiv w:val="1"/>
      <w:marLeft w:val="0"/>
      <w:marRight w:val="0"/>
      <w:marTop w:val="0"/>
      <w:marBottom w:val="0"/>
      <w:divBdr>
        <w:top w:val="none" w:sz="0" w:space="0" w:color="auto"/>
        <w:left w:val="none" w:sz="0" w:space="0" w:color="auto"/>
        <w:bottom w:val="none" w:sz="0" w:space="0" w:color="auto"/>
        <w:right w:val="none" w:sz="0" w:space="0" w:color="auto"/>
      </w:divBdr>
    </w:div>
    <w:div w:id="1266187700">
      <w:bodyDiv w:val="1"/>
      <w:marLeft w:val="0"/>
      <w:marRight w:val="0"/>
      <w:marTop w:val="0"/>
      <w:marBottom w:val="0"/>
      <w:divBdr>
        <w:top w:val="none" w:sz="0" w:space="0" w:color="auto"/>
        <w:left w:val="none" w:sz="0" w:space="0" w:color="auto"/>
        <w:bottom w:val="none" w:sz="0" w:space="0" w:color="auto"/>
        <w:right w:val="none" w:sz="0" w:space="0" w:color="auto"/>
      </w:divBdr>
    </w:div>
    <w:div w:id="1267084037">
      <w:bodyDiv w:val="1"/>
      <w:marLeft w:val="0"/>
      <w:marRight w:val="0"/>
      <w:marTop w:val="0"/>
      <w:marBottom w:val="0"/>
      <w:divBdr>
        <w:top w:val="none" w:sz="0" w:space="0" w:color="auto"/>
        <w:left w:val="none" w:sz="0" w:space="0" w:color="auto"/>
        <w:bottom w:val="none" w:sz="0" w:space="0" w:color="auto"/>
        <w:right w:val="none" w:sz="0" w:space="0" w:color="auto"/>
      </w:divBdr>
    </w:div>
    <w:div w:id="1267690696">
      <w:bodyDiv w:val="1"/>
      <w:marLeft w:val="0"/>
      <w:marRight w:val="0"/>
      <w:marTop w:val="0"/>
      <w:marBottom w:val="0"/>
      <w:divBdr>
        <w:top w:val="none" w:sz="0" w:space="0" w:color="auto"/>
        <w:left w:val="none" w:sz="0" w:space="0" w:color="auto"/>
        <w:bottom w:val="none" w:sz="0" w:space="0" w:color="auto"/>
        <w:right w:val="none" w:sz="0" w:space="0" w:color="auto"/>
      </w:divBdr>
    </w:div>
    <w:div w:id="1268387579">
      <w:bodyDiv w:val="1"/>
      <w:marLeft w:val="0"/>
      <w:marRight w:val="0"/>
      <w:marTop w:val="0"/>
      <w:marBottom w:val="0"/>
      <w:divBdr>
        <w:top w:val="none" w:sz="0" w:space="0" w:color="auto"/>
        <w:left w:val="none" w:sz="0" w:space="0" w:color="auto"/>
        <w:bottom w:val="none" w:sz="0" w:space="0" w:color="auto"/>
        <w:right w:val="none" w:sz="0" w:space="0" w:color="auto"/>
      </w:divBdr>
    </w:div>
    <w:div w:id="1270626913">
      <w:bodyDiv w:val="1"/>
      <w:marLeft w:val="0"/>
      <w:marRight w:val="0"/>
      <w:marTop w:val="0"/>
      <w:marBottom w:val="0"/>
      <w:divBdr>
        <w:top w:val="none" w:sz="0" w:space="0" w:color="auto"/>
        <w:left w:val="none" w:sz="0" w:space="0" w:color="auto"/>
        <w:bottom w:val="none" w:sz="0" w:space="0" w:color="auto"/>
        <w:right w:val="none" w:sz="0" w:space="0" w:color="auto"/>
      </w:divBdr>
    </w:div>
    <w:div w:id="1272014286">
      <w:bodyDiv w:val="1"/>
      <w:marLeft w:val="0"/>
      <w:marRight w:val="0"/>
      <w:marTop w:val="0"/>
      <w:marBottom w:val="0"/>
      <w:divBdr>
        <w:top w:val="none" w:sz="0" w:space="0" w:color="auto"/>
        <w:left w:val="none" w:sz="0" w:space="0" w:color="auto"/>
        <w:bottom w:val="none" w:sz="0" w:space="0" w:color="auto"/>
        <w:right w:val="none" w:sz="0" w:space="0" w:color="auto"/>
      </w:divBdr>
    </w:div>
    <w:div w:id="1273709627">
      <w:bodyDiv w:val="1"/>
      <w:marLeft w:val="0"/>
      <w:marRight w:val="0"/>
      <w:marTop w:val="0"/>
      <w:marBottom w:val="0"/>
      <w:divBdr>
        <w:top w:val="none" w:sz="0" w:space="0" w:color="auto"/>
        <w:left w:val="none" w:sz="0" w:space="0" w:color="auto"/>
        <w:bottom w:val="none" w:sz="0" w:space="0" w:color="auto"/>
        <w:right w:val="none" w:sz="0" w:space="0" w:color="auto"/>
      </w:divBdr>
    </w:div>
    <w:div w:id="1274283210">
      <w:bodyDiv w:val="1"/>
      <w:marLeft w:val="0"/>
      <w:marRight w:val="0"/>
      <w:marTop w:val="0"/>
      <w:marBottom w:val="0"/>
      <w:divBdr>
        <w:top w:val="none" w:sz="0" w:space="0" w:color="auto"/>
        <w:left w:val="none" w:sz="0" w:space="0" w:color="auto"/>
        <w:bottom w:val="none" w:sz="0" w:space="0" w:color="auto"/>
        <w:right w:val="none" w:sz="0" w:space="0" w:color="auto"/>
      </w:divBdr>
    </w:div>
    <w:div w:id="1275745388">
      <w:bodyDiv w:val="1"/>
      <w:marLeft w:val="0"/>
      <w:marRight w:val="0"/>
      <w:marTop w:val="0"/>
      <w:marBottom w:val="0"/>
      <w:divBdr>
        <w:top w:val="none" w:sz="0" w:space="0" w:color="auto"/>
        <w:left w:val="none" w:sz="0" w:space="0" w:color="auto"/>
        <w:bottom w:val="none" w:sz="0" w:space="0" w:color="auto"/>
        <w:right w:val="none" w:sz="0" w:space="0" w:color="auto"/>
      </w:divBdr>
    </w:div>
    <w:div w:id="1276448565">
      <w:bodyDiv w:val="1"/>
      <w:marLeft w:val="0"/>
      <w:marRight w:val="0"/>
      <w:marTop w:val="0"/>
      <w:marBottom w:val="0"/>
      <w:divBdr>
        <w:top w:val="none" w:sz="0" w:space="0" w:color="auto"/>
        <w:left w:val="none" w:sz="0" w:space="0" w:color="auto"/>
        <w:bottom w:val="none" w:sz="0" w:space="0" w:color="auto"/>
        <w:right w:val="none" w:sz="0" w:space="0" w:color="auto"/>
      </w:divBdr>
    </w:div>
    <w:div w:id="1278097937">
      <w:bodyDiv w:val="1"/>
      <w:marLeft w:val="0"/>
      <w:marRight w:val="0"/>
      <w:marTop w:val="0"/>
      <w:marBottom w:val="0"/>
      <w:divBdr>
        <w:top w:val="none" w:sz="0" w:space="0" w:color="auto"/>
        <w:left w:val="none" w:sz="0" w:space="0" w:color="auto"/>
        <w:bottom w:val="none" w:sz="0" w:space="0" w:color="auto"/>
        <w:right w:val="none" w:sz="0" w:space="0" w:color="auto"/>
      </w:divBdr>
    </w:div>
    <w:div w:id="1278564359">
      <w:bodyDiv w:val="1"/>
      <w:marLeft w:val="0"/>
      <w:marRight w:val="0"/>
      <w:marTop w:val="0"/>
      <w:marBottom w:val="0"/>
      <w:divBdr>
        <w:top w:val="none" w:sz="0" w:space="0" w:color="auto"/>
        <w:left w:val="none" w:sz="0" w:space="0" w:color="auto"/>
        <w:bottom w:val="none" w:sz="0" w:space="0" w:color="auto"/>
        <w:right w:val="none" w:sz="0" w:space="0" w:color="auto"/>
      </w:divBdr>
    </w:div>
    <w:div w:id="1279147014">
      <w:bodyDiv w:val="1"/>
      <w:marLeft w:val="0"/>
      <w:marRight w:val="0"/>
      <w:marTop w:val="0"/>
      <w:marBottom w:val="0"/>
      <w:divBdr>
        <w:top w:val="none" w:sz="0" w:space="0" w:color="auto"/>
        <w:left w:val="none" w:sz="0" w:space="0" w:color="auto"/>
        <w:bottom w:val="none" w:sz="0" w:space="0" w:color="auto"/>
        <w:right w:val="none" w:sz="0" w:space="0" w:color="auto"/>
      </w:divBdr>
    </w:div>
    <w:div w:id="1280530363">
      <w:bodyDiv w:val="1"/>
      <w:marLeft w:val="0"/>
      <w:marRight w:val="0"/>
      <w:marTop w:val="0"/>
      <w:marBottom w:val="0"/>
      <w:divBdr>
        <w:top w:val="none" w:sz="0" w:space="0" w:color="auto"/>
        <w:left w:val="none" w:sz="0" w:space="0" w:color="auto"/>
        <w:bottom w:val="none" w:sz="0" w:space="0" w:color="auto"/>
        <w:right w:val="none" w:sz="0" w:space="0" w:color="auto"/>
      </w:divBdr>
    </w:div>
    <w:div w:id="1282612586">
      <w:bodyDiv w:val="1"/>
      <w:marLeft w:val="0"/>
      <w:marRight w:val="0"/>
      <w:marTop w:val="0"/>
      <w:marBottom w:val="0"/>
      <w:divBdr>
        <w:top w:val="none" w:sz="0" w:space="0" w:color="auto"/>
        <w:left w:val="none" w:sz="0" w:space="0" w:color="auto"/>
        <w:bottom w:val="none" w:sz="0" w:space="0" w:color="auto"/>
        <w:right w:val="none" w:sz="0" w:space="0" w:color="auto"/>
      </w:divBdr>
    </w:div>
    <w:div w:id="1282764370">
      <w:bodyDiv w:val="1"/>
      <w:marLeft w:val="0"/>
      <w:marRight w:val="0"/>
      <w:marTop w:val="0"/>
      <w:marBottom w:val="0"/>
      <w:divBdr>
        <w:top w:val="none" w:sz="0" w:space="0" w:color="auto"/>
        <w:left w:val="none" w:sz="0" w:space="0" w:color="auto"/>
        <w:bottom w:val="none" w:sz="0" w:space="0" w:color="auto"/>
        <w:right w:val="none" w:sz="0" w:space="0" w:color="auto"/>
      </w:divBdr>
    </w:div>
    <w:div w:id="1284115980">
      <w:bodyDiv w:val="1"/>
      <w:marLeft w:val="0"/>
      <w:marRight w:val="0"/>
      <w:marTop w:val="0"/>
      <w:marBottom w:val="0"/>
      <w:divBdr>
        <w:top w:val="none" w:sz="0" w:space="0" w:color="auto"/>
        <w:left w:val="none" w:sz="0" w:space="0" w:color="auto"/>
        <w:bottom w:val="none" w:sz="0" w:space="0" w:color="auto"/>
        <w:right w:val="none" w:sz="0" w:space="0" w:color="auto"/>
      </w:divBdr>
    </w:div>
    <w:div w:id="1284654674">
      <w:bodyDiv w:val="1"/>
      <w:marLeft w:val="0"/>
      <w:marRight w:val="0"/>
      <w:marTop w:val="0"/>
      <w:marBottom w:val="0"/>
      <w:divBdr>
        <w:top w:val="none" w:sz="0" w:space="0" w:color="auto"/>
        <w:left w:val="none" w:sz="0" w:space="0" w:color="auto"/>
        <w:bottom w:val="none" w:sz="0" w:space="0" w:color="auto"/>
        <w:right w:val="none" w:sz="0" w:space="0" w:color="auto"/>
      </w:divBdr>
    </w:div>
    <w:div w:id="1285505052">
      <w:bodyDiv w:val="1"/>
      <w:marLeft w:val="0"/>
      <w:marRight w:val="0"/>
      <w:marTop w:val="0"/>
      <w:marBottom w:val="0"/>
      <w:divBdr>
        <w:top w:val="none" w:sz="0" w:space="0" w:color="auto"/>
        <w:left w:val="none" w:sz="0" w:space="0" w:color="auto"/>
        <w:bottom w:val="none" w:sz="0" w:space="0" w:color="auto"/>
        <w:right w:val="none" w:sz="0" w:space="0" w:color="auto"/>
      </w:divBdr>
    </w:div>
    <w:div w:id="1286617743">
      <w:bodyDiv w:val="1"/>
      <w:marLeft w:val="0"/>
      <w:marRight w:val="0"/>
      <w:marTop w:val="0"/>
      <w:marBottom w:val="0"/>
      <w:divBdr>
        <w:top w:val="none" w:sz="0" w:space="0" w:color="auto"/>
        <w:left w:val="none" w:sz="0" w:space="0" w:color="auto"/>
        <w:bottom w:val="none" w:sz="0" w:space="0" w:color="auto"/>
        <w:right w:val="none" w:sz="0" w:space="0" w:color="auto"/>
      </w:divBdr>
    </w:div>
    <w:div w:id="1287852701">
      <w:bodyDiv w:val="1"/>
      <w:marLeft w:val="0"/>
      <w:marRight w:val="0"/>
      <w:marTop w:val="0"/>
      <w:marBottom w:val="0"/>
      <w:divBdr>
        <w:top w:val="none" w:sz="0" w:space="0" w:color="auto"/>
        <w:left w:val="none" w:sz="0" w:space="0" w:color="auto"/>
        <w:bottom w:val="none" w:sz="0" w:space="0" w:color="auto"/>
        <w:right w:val="none" w:sz="0" w:space="0" w:color="auto"/>
      </w:divBdr>
    </w:div>
    <w:div w:id="1288313153">
      <w:bodyDiv w:val="1"/>
      <w:marLeft w:val="0"/>
      <w:marRight w:val="0"/>
      <w:marTop w:val="0"/>
      <w:marBottom w:val="0"/>
      <w:divBdr>
        <w:top w:val="none" w:sz="0" w:space="0" w:color="auto"/>
        <w:left w:val="none" w:sz="0" w:space="0" w:color="auto"/>
        <w:bottom w:val="none" w:sz="0" w:space="0" w:color="auto"/>
        <w:right w:val="none" w:sz="0" w:space="0" w:color="auto"/>
      </w:divBdr>
    </w:div>
    <w:div w:id="1290012593">
      <w:bodyDiv w:val="1"/>
      <w:marLeft w:val="0"/>
      <w:marRight w:val="0"/>
      <w:marTop w:val="0"/>
      <w:marBottom w:val="0"/>
      <w:divBdr>
        <w:top w:val="none" w:sz="0" w:space="0" w:color="auto"/>
        <w:left w:val="none" w:sz="0" w:space="0" w:color="auto"/>
        <w:bottom w:val="none" w:sz="0" w:space="0" w:color="auto"/>
        <w:right w:val="none" w:sz="0" w:space="0" w:color="auto"/>
      </w:divBdr>
    </w:div>
    <w:div w:id="1290357723">
      <w:bodyDiv w:val="1"/>
      <w:marLeft w:val="0"/>
      <w:marRight w:val="0"/>
      <w:marTop w:val="0"/>
      <w:marBottom w:val="0"/>
      <w:divBdr>
        <w:top w:val="none" w:sz="0" w:space="0" w:color="auto"/>
        <w:left w:val="none" w:sz="0" w:space="0" w:color="auto"/>
        <w:bottom w:val="none" w:sz="0" w:space="0" w:color="auto"/>
        <w:right w:val="none" w:sz="0" w:space="0" w:color="auto"/>
      </w:divBdr>
    </w:div>
    <w:div w:id="1291284400">
      <w:bodyDiv w:val="1"/>
      <w:marLeft w:val="0"/>
      <w:marRight w:val="0"/>
      <w:marTop w:val="0"/>
      <w:marBottom w:val="0"/>
      <w:divBdr>
        <w:top w:val="none" w:sz="0" w:space="0" w:color="auto"/>
        <w:left w:val="none" w:sz="0" w:space="0" w:color="auto"/>
        <w:bottom w:val="none" w:sz="0" w:space="0" w:color="auto"/>
        <w:right w:val="none" w:sz="0" w:space="0" w:color="auto"/>
      </w:divBdr>
    </w:div>
    <w:div w:id="1292131913">
      <w:bodyDiv w:val="1"/>
      <w:marLeft w:val="0"/>
      <w:marRight w:val="0"/>
      <w:marTop w:val="0"/>
      <w:marBottom w:val="0"/>
      <w:divBdr>
        <w:top w:val="none" w:sz="0" w:space="0" w:color="auto"/>
        <w:left w:val="none" w:sz="0" w:space="0" w:color="auto"/>
        <w:bottom w:val="none" w:sz="0" w:space="0" w:color="auto"/>
        <w:right w:val="none" w:sz="0" w:space="0" w:color="auto"/>
      </w:divBdr>
    </w:div>
    <w:div w:id="1292246785">
      <w:bodyDiv w:val="1"/>
      <w:marLeft w:val="0"/>
      <w:marRight w:val="0"/>
      <w:marTop w:val="0"/>
      <w:marBottom w:val="0"/>
      <w:divBdr>
        <w:top w:val="none" w:sz="0" w:space="0" w:color="auto"/>
        <w:left w:val="none" w:sz="0" w:space="0" w:color="auto"/>
        <w:bottom w:val="none" w:sz="0" w:space="0" w:color="auto"/>
        <w:right w:val="none" w:sz="0" w:space="0" w:color="auto"/>
      </w:divBdr>
    </w:div>
    <w:div w:id="1292829188">
      <w:bodyDiv w:val="1"/>
      <w:marLeft w:val="0"/>
      <w:marRight w:val="0"/>
      <w:marTop w:val="0"/>
      <w:marBottom w:val="0"/>
      <w:divBdr>
        <w:top w:val="none" w:sz="0" w:space="0" w:color="auto"/>
        <w:left w:val="none" w:sz="0" w:space="0" w:color="auto"/>
        <w:bottom w:val="none" w:sz="0" w:space="0" w:color="auto"/>
        <w:right w:val="none" w:sz="0" w:space="0" w:color="auto"/>
      </w:divBdr>
    </w:div>
    <w:div w:id="1293247120">
      <w:bodyDiv w:val="1"/>
      <w:marLeft w:val="0"/>
      <w:marRight w:val="0"/>
      <w:marTop w:val="0"/>
      <w:marBottom w:val="0"/>
      <w:divBdr>
        <w:top w:val="none" w:sz="0" w:space="0" w:color="auto"/>
        <w:left w:val="none" w:sz="0" w:space="0" w:color="auto"/>
        <w:bottom w:val="none" w:sz="0" w:space="0" w:color="auto"/>
        <w:right w:val="none" w:sz="0" w:space="0" w:color="auto"/>
      </w:divBdr>
    </w:div>
    <w:div w:id="1293752971">
      <w:bodyDiv w:val="1"/>
      <w:marLeft w:val="0"/>
      <w:marRight w:val="0"/>
      <w:marTop w:val="0"/>
      <w:marBottom w:val="0"/>
      <w:divBdr>
        <w:top w:val="none" w:sz="0" w:space="0" w:color="auto"/>
        <w:left w:val="none" w:sz="0" w:space="0" w:color="auto"/>
        <w:bottom w:val="none" w:sz="0" w:space="0" w:color="auto"/>
        <w:right w:val="none" w:sz="0" w:space="0" w:color="auto"/>
      </w:divBdr>
    </w:div>
    <w:div w:id="1294360896">
      <w:bodyDiv w:val="1"/>
      <w:marLeft w:val="0"/>
      <w:marRight w:val="0"/>
      <w:marTop w:val="0"/>
      <w:marBottom w:val="0"/>
      <w:divBdr>
        <w:top w:val="none" w:sz="0" w:space="0" w:color="auto"/>
        <w:left w:val="none" w:sz="0" w:space="0" w:color="auto"/>
        <w:bottom w:val="none" w:sz="0" w:space="0" w:color="auto"/>
        <w:right w:val="none" w:sz="0" w:space="0" w:color="auto"/>
      </w:divBdr>
    </w:div>
    <w:div w:id="1297762081">
      <w:bodyDiv w:val="1"/>
      <w:marLeft w:val="0"/>
      <w:marRight w:val="0"/>
      <w:marTop w:val="0"/>
      <w:marBottom w:val="0"/>
      <w:divBdr>
        <w:top w:val="none" w:sz="0" w:space="0" w:color="auto"/>
        <w:left w:val="none" w:sz="0" w:space="0" w:color="auto"/>
        <w:bottom w:val="none" w:sz="0" w:space="0" w:color="auto"/>
        <w:right w:val="none" w:sz="0" w:space="0" w:color="auto"/>
      </w:divBdr>
    </w:div>
    <w:div w:id="1298492492">
      <w:bodyDiv w:val="1"/>
      <w:marLeft w:val="0"/>
      <w:marRight w:val="0"/>
      <w:marTop w:val="0"/>
      <w:marBottom w:val="0"/>
      <w:divBdr>
        <w:top w:val="none" w:sz="0" w:space="0" w:color="auto"/>
        <w:left w:val="none" w:sz="0" w:space="0" w:color="auto"/>
        <w:bottom w:val="none" w:sz="0" w:space="0" w:color="auto"/>
        <w:right w:val="none" w:sz="0" w:space="0" w:color="auto"/>
      </w:divBdr>
    </w:div>
    <w:div w:id="1298873454">
      <w:bodyDiv w:val="1"/>
      <w:marLeft w:val="0"/>
      <w:marRight w:val="0"/>
      <w:marTop w:val="0"/>
      <w:marBottom w:val="0"/>
      <w:divBdr>
        <w:top w:val="none" w:sz="0" w:space="0" w:color="auto"/>
        <w:left w:val="none" w:sz="0" w:space="0" w:color="auto"/>
        <w:bottom w:val="none" w:sz="0" w:space="0" w:color="auto"/>
        <w:right w:val="none" w:sz="0" w:space="0" w:color="auto"/>
      </w:divBdr>
    </w:div>
    <w:div w:id="1298990538">
      <w:bodyDiv w:val="1"/>
      <w:marLeft w:val="0"/>
      <w:marRight w:val="0"/>
      <w:marTop w:val="0"/>
      <w:marBottom w:val="0"/>
      <w:divBdr>
        <w:top w:val="none" w:sz="0" w:space="0" w:color="auto"/>
        <w:left w:val="none" w:sz="0" w:space="0" w:color="auto"/>
        <w:bottom w:val="none" w:sz="0" w:space="0" w:color="auto"/>
        <w:right w:val="none" w:sz="0" w:space="0" w:color="auto"/>
      </w:divBdr>
    </w:div>
    <w:div w:id="1299339942">
      <w:bodyDiv w:val="1"/>
      <w:marLeft w:val="0"/>
      <w:marRight w:val="0"/>
      <w:marTop w:val="0"/>
      <w:marBottom w:val="0"/>
      <w:divBdr>
        <w:top w:val="none" w:sz="0" w:space="0" w:color="auto"/>
        <w:left w:val="none" w:sz="0" w:space="0" w:color="auto"/>
        <w:bottom w:val="none" w:sz="0" w:space="0" w:color="auto"/>
        <w:right w:val="none" w:sz="0" w:space="0" w:color="auto"/>
      </w:divBdr>
    </w:div>
    <w:div w:id="1299603051">
      <w:bodyDiv w:val="1"/>
      <w:marLeft w:val="0"/>
      <w:marRight w:val="0"/>
      <w:marTop w:val="0"/>
      <w:marBottom w:val="0"/>
      <w:divBdr>
        <w:top w:val="none" w:sz="0" w:space="0" w:color="auto"/>
        <w:left w:val="none" w:sz="0" w:space="0" w:color="auto"/>
        <w:bottom w:val="none" w:sz="0" w:space="0" w:color="auto"/>
        <w:right w:val="none" w:sz="0" w:space="0" w:color="auto"/>
      </w:divBdr>
    </w:div>
    <w:div w:id="1300764542">
      <w:bodyDiv w:val="1"/>
      <w:marLeft w:val="0"/>
      <w:marRight w:val="0"/>
      <w:marTop w:val="0"/>
      <w:marBottom w:val="0"/>
      <w:divBdr>
        <w:top w:val="none" w:sz="0" w:space="0" w:color="auto"/>
        <w:left w:val="none" w:sz="0" w:space="0" w:color="auto"/>
        <w:bottom w:val="none" w:sz="0" w:space="0" w:color="auto"/>
        <w:right w:val="none" w:sz="0" w:space="0" w:color="auto"/>
      </w:divBdr>
    </w:div>
    <w:div w:id="1301230039">
      <w:bodyDiv w:val="1"/>
      <w:marLeft w:val="0"/>
      <w:marRight w:val="0"/>
      <w:marTop w:val="0"/>
      <w:marBottom w:val="0"/>
      <w:divBdr>
        <w:top w:val="none" w:sz="0" w:space="0" w:color="auto"/>
        <w:left w:val="none" w:sz="0" w:space="0" w:color="auto"/>
        <w:bottom w:val="none" w:sz="0" w:space="0" w:color="auto"/>
        <w:right w:val="none" w:sz="0" w:space="0" w:color="auto"/>
      </w:divBdr>
    </w:div>
    <w:div w:id="1304509399">
      <w:bodyDiv w:val="1"/>
      <w:marLeft w:val="0"/>
      <w:marRight w:val="0"/>
      <w:marTop w:val="0"/>
      <w:marBottom w:val="0"/>
      <w:divBdr>
        <w:top w:val="none" w:sz="0" w:space="0" w:color="auto"/>
        <w:left w:val="none" w:sz="0" w:space="0" w:color="auto"/>
        <w:bottom w:val="none" w:sz="0" w:space="0" w:color="auto"/>
        <w:right w:val="none" w:sz="0" w:space="0" w:color="auto"/>
      </w:divBdr>
    </w:div>
    <w:div w:id="1305503843">
      <w:bodyDiv w:val="1"/>
      <w:marLeft w:val="0"/>
      <w:marRight w:val="0"/>
      <w:marTop w:val="0"/>
      <w:marBottom w:val="0"/>
      <w:divBdr>
        <w:top w:val="none" w:sz="0" w:space="0" w:color="auto"/>
        <w:left w:val="none" w:sz="0" w:space="0" w:color="auto"/>
        <w:bottom w:val="none" w:sz="0" w:space="0" w:color="auto"/>
        <w:right w:val="none" w:sz="0" w:space="0" w:color="auto"/>
      </w:divBdr>
    </w:div>
    <w:div w:id="1307777235">
      <w:bodyDiv w:val="1"/>
      <w:marLeft w:val="0"/>
      <w:marRight w:val="0"/>
      <w:marTop w:val="0"/>
      <w:marBottom w:val="0"/>
      <w:divBdr>
        <w:top w:val="none" w:sz="0" w:space="0" w:color="auto"/>
        <w:left w:val="none" w:sz="0" w:space="0" w:color="auto"/>
        <w:bottom w:val="none" w:sz="0" w:space="0" w:color="auto"/>
        <w:right w:val="none" w:sz="0" w:space="0" w:color="auto"/>
      </w:divBdr>
    </w:div>
    <w:div w:id="1310745743">
      <w:bodyDiv w:val="1"/>
      <w:marLeft w:val="0"/>
      <w:marRight w:val="0"/>
      <w:marTop w:val="0"/>
      <w:marBottom w:val="0"/>
      <w:divBdr>
        <w:top w:val="none" w:sz="0" w:space="0" w:color="auto"/>
        <w:left w:val="none" w:sz="0" w:space="0" w:color="auto"/>
        <w:bottom w:val="none" w:sz="0" w:space="0" w:color="auto"/>
        <w:right w:val="none" w:sz="0" w:space="0" w:color="auto"/>
      </w:divBdr>
    </w:div>
    <w:div w:id="1310864712">
      <w:bodyDiv w:val="1"/>
      <w:marLeft w:val="0"/>
      <w:marRight w:val="0"/>
      <w:marTop w:val="0"/>
      <w:marBottom w:val="0"/>
      <w:divBdr>
        <w:top w:val="none" w:sz="0" w:space="0" w:color="auto"/>
        <w:left w:val="none" w:sz="0" w:space="0" w:color="auto"/>
        <w:bottom w:val="none" w:sz="0" w:space="0" w:color="auto"/>
        <w:right w:val="none" w:sz="0" w:space="0" w:color="auto"/>
      </w:divBdr>
    </w:div>
    <w:div w:id="1313217922">
      <w:bodyDiv w:val="1"/>
      <w:marLeft w:val="0"/>
      <w:marRight w:val="0"/>
      <w:marTop w:val="0"/>
      <w:marBottom w:val="0"/>
      <w:divBdr>
        <w:top w:val="none" w:sz="0" w:space="0" w:color="auto"/>
        <w:left w:val="none" w:sz="0" w:space="0" w:color="auto"/>
        <w:bottom w:val="none" w:sz="0" w:space="0" w:color="auto"/>
        <w:right w:val="none" w:sz="0" w:space="0" w:color="auto"/>
      </w:divBdr>
    </w:div>
    <w:div w:id="1314063195">
      <w:bodyDiv w:val="1"/>
      <w:marLeft w:val="0"/>
      <w:marRight w:val="0"/>
      <w:marTop w:val="0"/>
      <w:marBottom w:val="0"/>
      <w:divBdr>
        <w:top w:val="none" w:sz="0" w:space="0" w:color="auto"/>
        <w:left w:val="none" w:sz="0" w:space="0" w:color="auto"/>
        <w:bottom w:val="none" w:sz="0" w:space="0" w:color="auto"/>
        <w:right w:val="none" w:sz="0" w:space="0" w:color="auto"/>
      </w:divBdr>
    </w:div>
    <w:div w:id="1314215324">
      <w:bodyDiv w:val="1"/>
      <w:marLeft w:val="0"/>
      <w:marRight w:val="0"/>
      <w:marTop w:val="0"/>
      <w:marBottom w:val="0"/>
      <w:divBdr>
        <w:top w:val="none" w:sz="0" w:space="0" w:color="auto"/>
        <w:left w:val="none" w:sz="0" w:space="0" w:color="auto"/>
        <w:bottom w:val="none" w:sz="0" w:space="0" w:color="auto"/>
        <w:right w:val="none" w:sz="0" w:space="0" w:color="auto"/>
      </w:divBdr>
    </w:div>
    <w:div w:id="1314599629">
      <w:bodyDiv w:val="1"/>
      <w:marLeft w:val="0"/>
      <w:marRight w:val="0"/>
      <w:marTop w:val="0"/>
      <w:marBottom w:val="0"/>
      <w:divBdr>
        <w:top w:val="none" w:sz="0" w:space="0" w:color="auto"/>
        <w:left w:val="none" w:sz="0" w:space="0" w:color="auto"/>
        <w:bottom w:val="none" w:sz="0" w:space="0" w:color="auto"/>
        <w:right w:val="none" w:sz="0" w:space="0" w:color="auto"/>
      </w:divBdr>
    </w:div>
    <w:div w:id="1314724201">
      <w:bodyDiv w:val="1"/>
      <w:marLeft w:val="0"/>
      <w:marRight w:val="0"/>
      <w:marTop w:val="0"/>
      <w:marBottom w:val="0"/>
      <w:divBdr>
        <w:top w:val="none" w:sz="0" w:space="0" w:color="auto"/>
        <w:left w:val="none" w:sz="0" w:space="0" w:color="auto"/>
        <w:bottom w:val="none" w:sz="0" w:space="0" w:color="auto"/>
        <w:right w:val="none" w:sz="0" w:space="0" w:color="auto"/>
      </w:divBdr>
    </w:div>
    <w:div w:id="1315841634">
      <w:bodyDiv w:val="1"/>
      <w:marLeft w:val="0"/>
      <w:marRight w:val="0"/>
      <w:marTop w:val="0"/>
      <w:marBottom w:val="0"/>
      <w:divBdr>
        <w:top w:val="none" w:sz="0" w:space="0" w:color="auto"/>
        <w:left w:val="none" w:sz="0" w:space="0" w:color="auto"/>
        <w:bottom w:val="none" w:sz="0" w:space="0" w:color="auto"/>
        <w:right w:val="none" w:sz="0" w:space="0" w:color="auto"/>
      </w:divBdr>
    </w:div>
    <w:div w:id="1316497826">
      <w:bodyDiv w:val="1"/>
      <w:marLeft w:val="0"/>
      <w:marRight w:val="0"/>
      <w:marTop w:val="0"/>
      <w:marBottom w:val="0"/>
      <w:divBdr>
        <w:top w:val="none" w:sz="0" w:space="0" w:color="auto"/>
        <w:left w:val="none" w:sz="0" w:space="0" w:color="auto"/>
        <w:bottom w:val="none" w:sz="0" w:space="0" w:color="auto"/>
        <w:right w:val="none" w:sz="0" w:space="0" w:color="auto"/>
      </w:divBdr>
    </w:div>
    <w:div w:id="1320497021">
      <w:bodyDiv w:val="1"/>
      <w:marLeft w:val="0"/>
      <w:marRight w:val="0"/>
      <w:marTop w:val="0"/>
      <w:marBottom w:val="0"/>
      <w:divBdr>
        <w:top w:val="none" w:sz="0" w:space="0" w:color="auto"/>
        <w:left w:val="none" w:sz="0" w:space="0" w:color="auto"/>
        <w:bottom w:val="none" w:sz="0" w:space="0" w:color="auto"/>
        <w:right w:val="none" w:sz="0" w:space="0" w:color="auto"/>
      </w:divBdr>
    </w:div>
    <w:div w:id="1320886086">
      <w:bodyDiv w:val="1"/>
      <w:marLeft w:val="0"/>
      <w:marRight w:val="0"/>
      <w:marTop w:val="0"/>
      <w:marBottom w:val="0"/>
      <w:divBdr>
        <w:top w:val="none" w:sz="0" w:space="0" w:color="auto"/>
        <w:left w:val="none" w:sz="0" w:space="0" w:color="auto"/>
        <w:bottom w:val="none" w:sz="0" w:space="0" w:color="auto"/>
        <w:right w:val="none" w:sz="0" w:space="0" w:color="auto"/>
      </w:divBdr>
    </w:div>
    <w:div w:id="1322004468">
      <w:bodyDiv w:val="1"/>
      <w:marLeft w:val="0"/>
      <w:marRight w:val="0"/>
      <w:marTop w:val="0"/>
      <w:marBottom w:val="0"/>
      <w:divBdr>
        <w:top w:val="none" w:sz="0" w:space="0" w:color="auto"/>
        <w:left w:val="none" w:sz="0" w:space="0" w:color="auto"/>
        <w:bottom w:val="none" w:sz="0" w:space="0" w:color="auto"/>
        <w:right w:val="none" w:sz="0" w:space="0" w:color="auto"/>
      </w:divBdr>
    </w:div>
    <w:div w:id="1323466446">
      <w:bodyDiv w:val="1"/>
      <w:marLeft w:val="0"/>
      <w:marRight w:val="0"/>
      <w:marTop w:val="0"/>
      <w:marBottom w:val="0"/>
      <w:divBdr>
        <w:top w:val="none" w:sz="0" w:space="0" w:color="auto"/>
        <w:left w:val="none" w:sz="0" w:space="0" w:color="auto"/>
        <w:bottom w:val="none" w:sz="0" w:space="0" w:color="auto"/>
        <w:right w:val="none" w:sz="0" w:space="0" w:color="auto"/>
      </w:divBdr>
    </w:div>
    <w:div w:id="1324159957">
      <w:bodyDiv w:val="1"/>
      <w:marLeft w:val="0"/>
      <w:marRight w:val="0"/>
      <w:marTop w:val="0"/>
      <w:marBottom w:val="0"/>
      <w:divBdr>
        <w:top w:val="none" w:sz="0" w:space="0" w:color="auto"/>
        <w:left w:val="none" w:sz="0" w:space="0" w:color="auto"/>
        <w:bottom w:val="none" w:sz="0" w:space="0" w:color="auto"/>
        <w:right w:val="none" w:sz="0" w:space="0" w:color="auto"/>
      </w:divBdr>
    </w:div>
    <w:div w:id="1325011612">
      <w:bodyDiv w:val="1"/>
      <w:marLeft w:val="0"/>
      <w:marRight w:val="0"/>
      <w:marTop w:val="0"/>
      <w:marBottom w:val="0"/>
      <w:divBdr>
        <w:top w:val="none" w:sz="0" w:space="0" w:color="auto"/>
        <w:left w:val="none" w:sz="0" w:space="0" w:color="auto"/>
        <w:bottom w:val="none" w:sz="0" w:space="0" w:color="auto"/>
        <w:right w:val="none" w:sz="0" w:space="0" w:color="auto"/>
      </w:divBdr>
    </w:div>
    <w:div w:id="1325819322">
      <w:bodyDiv w:val="1"/>
      <w:marLeft w:val="0"/>
      <w:marRight w:val="0"/>
      <w:marTop w:val="0"/>
      <w:marBottom w:val="0"/>
      <w:divBdr>
        <w:top w:val="none" w:sz="0" w:space="0" w:color="auto"/>
        <w:left w:val="none" w:sz="0" w:space="0" w:color="auto"/>
        <w:bottom w:val="none" w:sz="0" w:space="0" w:color="auto"/>
        <w:right w:val="none" w:sz="0" w:space="0" w:color="auto"/>
      </w:divBdr>
    </w:div>
    <w:div w:id="1328482280">
      <w:bodyDiv w:val="1"/>
      <w:marLeft w:val="0"/>
      <w:marRight w:val="0"/>
      <w:marTop w:val="0"/>
      <w:marBottom w:val="0"/>
      <w:divBdr>
        <w:top w:val="none" w:sz="0" w:space="0" w:color="auto"/>
        <w:left w:val="none" w:sz="0" w:space="0" w:color="auto"/>
        <w:bottom w:val="none" w:sz="0" w:space="0" w:color="auto"/>
        <w:right w:val="none" w:sz="0" w:space="0" w:color="auto"/>
      </w:divBdr>
    </w:div>
    <w:div w:id="1328558182">
      <w:bodyDiv w:val="1"/>
      <w:marLeft w:val="0"/>
      <w:marRight w:val="0"/>
      <w:marTop w:val="0"/>
      <w:marBottom w:val="0"/>
      <w:divBdr>
        <w:top w:val="none" w:sz="0" w:space="0" w:color="auto"/>
        <w:left w:val="none" w:sz="0" w:space="0" w:color="auto"/>
        <w:bottom w:val="none" w:sz="0" w:space="0" w:color="auto"/>
        <w:right w:val="none" w:sz="0" w:space="0" w:color="auto"/>
      </w:divBdr>
    </w:div>
    <w:div w:id="1329483426">
      <w:bodyDiv w:val="1"/>
      <w:marLeft w:val="0"/>
      <w:marRight w:val="0"/>
      <w:marTop w:val="0"/>
      <w:marBottom w:val="0"/>
      <w:divBdr>
        <w:top w:val="none" w:sz="0" w:space="0" w:color="auto"/>
        <w:left w:val="none" w:sz="0" w:space="0" w:color="auto"/>
        <w:bottom w:val="none" w:sz="0" w:space="0" w:color="auto"/>
        <w:right w:val="none" w:sz="0" w:space="0" w:color="auto"/>
      </w:divBdr>
    </w:div>
    <w:div w:id="1330016251">
      <w:bodyDiv w:val="1"/>
      <w:marLeft w:val="0"/>
      <w:marRight w:val="0"/>
      <w:marTop w:val="0"/>
      <w:marBottom w:val="0"/>
      <w:divBdr>
        <w:top w:val="none" w:sz="0" w:space="0" w:color="auto"/>
        <w:left w:val="none" w:sz="0" w:space="0" w:color="auto"/>
        <w:bottom w:val="none" w:sz="0" w:space="0" w:color="auto"/>
        <w:right w:val="none" w:sz="0" w:space="0" w:color="auto"/>
      </w:divBdr>
    </w:div>
    <w:div w:id="1331907807">
      <w:bodyDiv w:val="1"/>
      <w:marLeft w:val="0"/>
      <w:marRight w:val="0"/>
      <w:marTop w:val="0"/>
      <w:marBottom w:val="0"/>
      <w:divBdr>
        <w:top w:val="none" w:sz="0" w:space="0" w:color="auto"/>
        <w:left w:val="none" w:sz="0" w:space="0" w:color="auto"/>
        <w:bottom w:val="none" w:sz="0" w:space="0" w:color="auto"/>
        <w:right w:val="none" w:sz="0" w:space="0" w:color="auto"/>
      </w:divBdr>
    </w:div>
    <w:div w:id="1331954086">
      <w:bodyDiv w:val="1"/>
      <w:marLeft w:val="0"/>
      <w:marRight w:val="0"/>
      <w:marTop w:val="0"/>
      <w:marBottom w:val="0"/>
      <w:divBdr>
        <w:top w:val="none" w:sz="0" w:space="0" w:color="auto"/>
        <w:left w:val="none" w:sz="0" w:space="0" w:color="auto"/>
        <w:bottom w:val="none" w:sz="0" w:space="0" w:color="auto"/>
        <w:right w:val="none" w:sz="0" w:space="0" w:color="auto"/>
      </w:divBdr>
    </w:div>
    <w:div w:id="1332026156">
      <w:bodyDiv w:val="1"/>
      <w:marLeft w:val="0"/>
      <w:marRight w:val="0"/>
      <w:marTop w:val="0"/>
      <w:marBottom w:val="0"/>
      <w:divBdr>
        <w:top w:val="none" w:sz="0" w:space="0" w:color="auto"/>
        <w:left w:val="none" w:sz="0" w:space="0" w:color="auto"/>
        <w:bottom w:val="none" w:sz="0" w:space="0" w:color="auto"/>
        <w:right w:val="none" w:sz="0" w:space="0" w:color="auto"/>
      </w:divBdr>
    </w:div>
    <w:div w:id="1333604307">
      <w:bodyDiv w:val="1"/>
      <w:marLeft w:val="0"/>
      <w:marRight w:val="0"/>
      <w:marTop w:val="0"/>
      <w:marBottom w:val="0"/>
      <w:divBdr>
        <w:top w:val="none" w:sz="0" w:space="0" w:color="auto"/>
        <w:left w:val="none" w:sz="0" w:space="0" w:color="auto"/>
        <w:bottom w:val="none" w:sz="0" w:space="0" w:color="auto"/>
        <w:right w:val="none" w:sz="0" w:space="0" w:color="auto"/>
      </w:divBdr>
    </w:div>
    <w:div w:id="1334071355">
      <w:bodyDiv w:val="1"/>
      <w:marLeft w:val="0"/>
      <w:marRight w:val="0"/>
      <w:marTop w:val="0"/>
      <w:marBottom w:val="0"/>
      <w:divBdr>
        <w:top w:val="none" w:sz="0" w:space="0" w:color="auto"/>
        <w:left w:val="none" w:sz="0" w:space="0" w:color="auto"/>
        <w:bottom w:val="none" w:sz="0" w:space="0" w:color="auto"/>
        <w:right w:val="none" w:sz="0" w:space="0" w:color="auto"/>
      </w:divBdr>
    </w:div>
    <w:div w:id="1335035727">
      <w:bodyDiv w:val="1"/>
      <w:marLeft w:val="0"/>
      <w:marRight w:val="0"/>
      <w:marTop w:val="0"/>
      <w:marBottom w:val="0"/>
      <w:divBdr>
        <w:top w:val="none" w:sz="0" w:space="0" w:color="auto"/>
        <w:left w:val="none" w:sz="0" w:space="0" w:color="auto"/>
        <w:bottom w:val="none" w:sz="0" w:space="0" w:color="auto"/>
        <w:right w:val="none" w:sz="0" w:space="0" w:color="auto"/>
      </w:divBdr>
    </w:div>
    <w:div w:id="1335114133">
      <w:bodyDiv w:val="1"/>
      <w:marLeft w:val="0"/>
      <w:marRight w:val="0"/>
      <w:marTop w:val="0"/>
      <w:marBottom w:val="0"/>
      <w:divBdr>
        <w:top w:val="none" w:sz="0" w:space="0" w:color="auto"/>
        <w:left w:val="none" w:sz="0" w:space="0" w:color="auto"/>
        <w:bottom w:val="none" w:sz="0" w:space="0" w:color="auto"/>
        <w:right w:val="none" w:sz="0" w:space="0" w:color="auto"/>
      </w:divBdr>
    </w:div>
    <w:div w:id="1335836726">
      <w:bodyDiv w:val="1"/>
      <w:marLeft w:val="0"/>
      <w:marRight w:val="0"/>
      <w:marTop w:val="0"/>
      <w:marBottom w:val="0"/>
      <w:divBdr>
        <w:top w:val="none" w:sz="0" w:space="0" w:color="auto"/>
        <w:left w:val="none" w:sz="0" w:space="0" w:color="auto"/>
        <w:bottom w:val="none" w:sz="0" w:space="0" w:color="auto"/>
        <w:right w:val="none" w:sz="0" w:space="0" w:color="auto"/>
      </w:divBdr>
    </w:div>
    <w:div w:id="1335885967">
      <w:bodyDiv w:val="1"/>
      <w:marLeft w:val="0"/>
      <w:marRight w:val="0"/>
      <w:marTop w:val="0"/>
      <w:marBottom w:val="0"/>
      <w:divBdr>
        <w:top w:val="none" w:sz="0" w:space="0" w:color="auto"/>
        <w:left w:val="none" w:sz="0" w:space="0" w:color="auto"/>
        <w:bottom w:val="none" w:sz="0" w:space="0" w:color="auto"/>
        <w:right w:val="none" w:sz="0" w:space="0" w:color="auto"/>
      </w:divBdr>
    </w:div>
    <w:div w:id="1337882822">
      <w:bodyDiv w:val="1"/>
      <w:marLeft w:val="0"/>
      <w:marRight w:val="0"/>
      <w:marTop w:val="0"/>
      <w:marBottom w:val="0"/>
      <w:divBdr>
        <w:top w:val="none" w:sz="0" w:space="0" w:color="auto"/>
        <w:left w:val="none" w:sz="0" w:space="0" w:color="auto"/>
        <w:bottom w:val="none" w:sz="0" w:space="0" w:color="auto"/>
        <w:right w:val="none" w:sz="0" w:space="0" w:color="auto"/>
      </w:divBdr>
    </w:div>
    <w:div w:id="1339043891">
      <w:bodyDiv w:val="1"/>
      <w:marLeft w:val="0"/>
      <w:marRight w:val="0"/>
      <w:marTop w:val="0"/>
      <w:marBottom w:val="0"/>
      <w:divBdr>
        <w:top w:val="none" w:sz="0" w:space="0" w:color="auto"/>
        <w:left w:val="none" w:sz="0" w:space="0" w:color="auto"/>
        <w:bottom w:val="none" w:sz="0" w:space="0" w:color="auto"/>
        <w:right w:val="none" w:sz="0" w:space="0" w:color="auto"/>
      </w:divBdr>
    </w:div>
    <w:div w:id="1339818413">
      <w:bodyDiv w:val="1"/>
      <w:marLeft w:val="0"/>
      <w:marRight w:val="0"/>
      <w:marTop w:val="0"/>
      <w:marBottom w:val="0"/>
      <w:divBdr>
        <w:top w:val="none" w:sz="0" w:space="0" w:color="auto"/>
        <w:left w:val="none" w:sz="0" w:space="0" w:color="auto"/>
        <w:bottom w:val="none" w:sz="0" w:space="0" w:color="auto"/>
        <w:right w:val="none" w:sz="0" w:space="0" w:color="auto"/>
      </w:divBdr>
    </w:div>
    <w:div w:id="1340816561">
      <w:bodyDiv w:val="1"/>
      <w:marLeft w:val="0"/>
      <w:marRight w:val="0"/>
      <w:marTop w:val="0"/>
      <w:marBottom w:val="0"/>
      <w:divBdr>
        <w:top w:val="none" w:sz="0" w:space="0" w:color="auto"/>
        <w:left w:val="none" w:sz="0" w:space="0" w:color="auto"/>
        <w:bottom w:val="none" w:sz="0" w:space="0" w:color="auto"/>
        <w:right w:val="none" w:sz="0" w:space="0" w:color="auto"/>
      </w:divBdr>
    </w:div>
    <w:div w:id="1341395415">
      <w:bodyDiv w:val="1"/>
      <w:marLeft w:val="0"/>
      <w:marRight w:val="0"/>
      <w:marTop w:val="0"/>
      <w:marBottom w:val="0"/>
      <w:divBdr>
        <w:top w:val="none" w:sz="0" w:space="0" w:color="auto"/>
        <w:left w:val="none" w:sz="0" w:space="0" w:color="auto"/>
        <w:bottom w:val="none" w:sz="0" w:space="0" w:color="auto"/>
        <w:right w:val="none" w:sz="0" w:space="0" w:color="auto"/>
      </w:divBdr>
    </w:div>
    <w:div w:id="1342701798">
      <w:bodyDiv w:val="1"/>
      <w:marLeft w:val="0"/>
      <w:marRight w:val="0"/>
      <w:marTop w:val="0"/>
      <w:marBottom w:val="0"/>
      <w:divBdr>
        <w:top w:val="none" w:sz="0" w:space="0" w:color="auto"/>
        <w:left w:val="none" w:sz="0" w:space="0" w:color="auto"/>
        <w:bottom w:val="none" w:sz="0" w:space="0" w:color="auto"/>
        <w:right w:val="none" w:sz="0" w:space="0" w:color="auto"/>
      </w:divBdr>
    </w:div>
    <w:div w:id="1344211909">
      <w:bodyDiv w:val="1"/>
      <w:marLeft w:val="0"/>
      <w:marRight w:val="0"/>
      <w:marTop w:val="0"/>
      <w:marBottom w:val="0"/>
      <w:divBdr>
        <w:top w:val="none" w:sz="0" w:space="0" w:color="auto"/>
        <w:left w:val="none" w:sz="0" w:space="0" w:color="auto"/>
        <w:bottom w:val="none" w:sz="0" w:space="0" w:color="auto"/>
        <w:right w:val="none" w:sz="0" w:space="0" w:color="auto"/>
      </w:divBdr>
    </w:div>
    <w:div w:id="1347172198">
      <w:bodyDiv w:val="1"/>
      <w:marLeft w:val="0"/>
      <w:marRight w:val="0"/>
      <w:marTop w:val="0"/>
      <w:marBottom w:val="0"/>
      <w:divBdr>
        <w:top w:val="none" w:sz="0" w:space="0" w:color="auto"/>
        <w:left w:val="none" w:sz="0" w:space="0" w:color="auto"/>
        <w:bottom w:val="none" w:sz="0" w:space="0" w:color="auto"/>
        <w:right w:val="none" w:sz="0" w:space="0" w:color="auto"/>
      </w:divBdr>
    </w:div>
    <w:div w:id="1348100292">
      <w:bodyDiv w:val="1"/>
      <w:marLeft w:val="0"/>
      <w:marRight w:val="0"/>
      <w:marTop w:val="0"/>
      <w:marBottom w:val="0"/>
      <w:divBdr>
        <w:top w:val="none" w:sz="0" w:space="0" w:color="auto"/>
        <w:left w:val="none" w:sz="0" w:space="0" w:color="auto"/>
        <w:bottom w:val="none" w:sz="0" w:space="0" w:color="auto"/>
        <w:right w:val="none" w:sz="0" w:space="0" w:color="auto"/>
      </w:divBdr>
    </w:div>
    <w:div w:id="1350527105">
      <w:bodyDiv w:val="1"/>
      <w:marLeft w:val="0"/>
      <w:marRight w:val="0"/>
      <w:marTop w:val="0"/>
      <w:marBottom w:val="0"/>
      <w:divBdr>
        <w:top w:val="none" w:sz="0" w:space="0" w:color="auto"/>
        <w:left w:val="none" w:sz="0" w:space="0" w:color="auto"/>
        <w:bottom w:val="none" w:sz="0" w:space="0" w:color="auto"/>
        <w:right w:val="none" w:sz="0" w:space="0" w:color="auto"/>
      </w:divBdr>
    </w:div>
    <w:div w:id="1350647288">
      <w:bodyDiv w:val="1"/>
      <w:marLeft w:val="0"/>
      <w:marRight w:val="0"/>
      <w:marTop w:val="0"/>
      <w:marBottom w:val="0"/>
      <w:divBdr>
        <w:top w:val="none" w:sz="0" w:space="0" w:color="auto"/>
        <w:left w:val="none" w:sz="0" w:space="0" w:color="auto"/>
        <w:bottom w:val="none" w:sz="0" w:space="0" w:color="auto"/>
        <w:right w:val="none" w:sz="0" w:space="0" w:color="auto"/>
      </w:divBdr>
    </w:div>
    <w:div w:id="1350795103">
      <w:bodyDiv w:val="1"/>
      <w:marLeft w:val="0"/>
      <w:marRight w:val="0"/>
      <w:marTop w:val="0"/>
      <w:marBottom w:val="0"/>
      <w:divBdr>
        <w:top w:val="none" w:sz="0" w:space="0" w:color="auto"/>
        <w:left w:val="none" w:sz="0" w:space="0" w:color="auto"/>
        <w:bottom w:val="none" w:sz="0" w:space="0" w:color="auto"/>
        <w:right w:val="none" w:sz="0" w:space="0" w:color="auto"/>
      </w:divBdr>
    </w:div>
    <w:div w:id="1351029892">
      <w:bodyDiv w:val="1"/>
      <w:marLeft w:val="0"/>
      <w:marRight w:val="0"/>
      <w:marTop w:val="0"/>
      <w:marBottom w:val="0"/>
      <w:divBdr>
        <w:top w:val="none" w:sz="0" w:space="0" w:color="auto"/>
        <w:left w:val="none" w:sz="0" w:space="0" w:color="auto"/>
        <w:bottom w:val="none" w:sz="0" w:space="0" w:color="auto"/>
        <w:right w:val="none" w:sz="0" w:space="0" w:color="auto"/>
      </w:divBdr>
    </w:div>
    <w:div w:id="1351838494">
      <w:bodyDiv w:val="1"/>
      <w:marLeft w:val="0"/>
      <w:marRight w:val="0"/>
      <w:marTop w:val="0"/>
      <w:marBottom w:val="0"/>
      <w:divBdr>
        <w:top w:val="none" w:sz="0" w:space="0" w:color="auto"/>
        <w:left w:val="none" w:sz="0" w:space="0" w:color="auto"/>
        <w:bottom w:val="none" w:sz="0" w:space="0" w:color="auto"/>
        <w:right w:val="none" w:sz="0" w:space="0" w:color="auto"/>
      </w:divBdr>
    </w:div>
    <w:div w:id="1352336161">
      <w:bodyDiv w:val="1"/>
      <w:marLeft w:val="0"/>
      <w:marRight w:val="0"/>
      <w:marTop w:val="0"/>
      <w:marBottom w:val="0"/>
      <w:divBdr>
        <w:top w:val="none" w:sz="0" w:space="0" w:color="auto"/>
        <w:left w:val="none" w:sz="0" w:space="0" w:color="auto"/>
        <w:bottom w:val="none" w:sz="0" w:space="0" w:color="auto"/>
        <w:right w:val="none" w:sz="0" w:space="0" w:color="auto"/>
      </w:divBdr>
    </w:div>
    <w:div w:id="1352685948">
      <w:bodyDiv w:val="1"/>
      <w:marLeft w:val="0"/>
      <w:marRight w:val="0"/>
      <w:marTop w:val="0"/>
      <w:marBottom w:val="0"/>
      <w:divBdr>
        <w:top w:val="none" w:sz="0" w:space="0" w:color="auto"/>
        <w:left w:val="none" w:sz="0" w:space="0" w:color="auto"/>
        <w:bottom w:val="none" w:sz="0" w:space="0" w:color="auto"/>
        <w:right w:val="none" w:sz="0" w:space="0" w:color="auto"/>
      </w:divBdr>
    </w:div>
    <w:div w:id="1353073319">
      <w:bodyDiv w:val="1"/>
      <w:marLeft w:val="0"/>
      <w:marRight w:val="0"/>
      <w:marTop w:val="0"/>
      <w:marBottom w:val="0"/>
      <w:divBdr>
        <w:top w:val="none" w:sz="0" w:space="0" w:color="auto"/>
        <w:left w:val="none" w:sz="0" w:space="0" w:color="auto"/>
        <w:bottom w:val="none" w:sz="0" w:space="0" w:color="auto"/>
        <w:right w:val="none" w:sz="0" w:space="0" w:color="auto"/>
      </w:divBdr>
    </w:div>
    <w:div w:id="1354839690">
      <w:bodyDiv w:val="1"/>
      <w:marLeft w:val="0"/>
      <w:marRight w:val="0"/>
      <w:marTop w:val="0"/>
      <w:marBottom w:val="0"/>
      <w:divBdr>
        <w:top w:val="none" w:sz="0" w:space="0" w:color="auto"/>
        <w:left w:val="none" w:sz="0" w:space="0" w:color="auto"/>
        <w:bottom w:val="none" w:sz="0" w:space="0" w:color="auto"/>
        <w:right w:val="none" w:sz="0" w:space="0" w:color="auto"/>
      </w:divBdr>
    </w:div>
    <w:div w:id="1355031215">
      <w:bodyDiv w:val="1"/>
      <w:marLeft w:val="0"/>
      <w:marRight w:val="0"/>
      <w:marTop w:val="0"/>
      <w:marBottom w:val="0"/>
      <w:divBdr>
        <w:top w:val="none" w:sz="0" w:space="0" w:color="auto"/>
        <w:left w:val="none" w:sz="0" w:space="0" w:color="auto"/>
        <w:bottom w:val="none" w:sz="0" w:space="0" w:color="auto"/>
        <w:right w:val="none" w:sz="0" w:space="0" w:color="auto"/>
      </w:divBdr>
    </w:div>
    <w:div w:id="1355351360">
      <w:bodyDiv w:val="1"/>
      <w:marLeft w:val="0"/>
      <w:marRight w:val="0"/>
      <w:marTop w:val="0"/>
      <w:marBottom w:val="0"/>
      <w:divBdr>
        <w:top w:val="none" w:sz="0" w:space="0" w:color="auto"/>
        <w:left w:val="none" w:sz="0" w:space="0" w:color="auto"/>
        <w:bottom w:val="none" w:sz="0" w:space="0" w:color="auto"/>
        <w:right w:val="none" w:sz="0" w:space="0" w:color="auto"/>
      </w:divBdr>
    </w:div>
    <w:div w:id="1355687325">
      <w:bodyDiv w:val="1"/>
      <w:marLeft w:val="0"/>
      <w:marRight w:val="0"/>
      <w:marTop w:val="0"/>
      <w:marBottom w:val="0"/>
      <w:divBdr>
        <w:top w:val="none" w:sz="0" w:space="0" w:color="auto"/>
        <w:left w:val="none" w:sz="0" w:space="0" w:color="auto"/>
        <w:bottom w:val="none" w:sz="0" w:space="0" w:color="auto"/>
        <w:right w:val="none" w:sz="0" w:space="0" w:color="auto"/>
      </w:divBdr>
    </w:div>
    <w:div w:id="1363363175">
      <w:bodyDiv w:val="1"/>
      <w:marLeft w:val="0"/>
      <w:marRight w:val="0"/>
      <w:marTop w:val="0"/>
      <w:marBottom w:val="0"/>
      <w:divBdr>
        <w:top w:val="none" w:sz="0" w:space="0" w:color="auto"/>
        <w:left w:val="none" w:sz="0" w:space="0" w:color="auto"/>
        <w:bottom w:val="none" w:sz="0" w:space="0" w:color="auto"/>
        <w:right w:val="none" w:sz="0" w:space="0" w:color="auto"/>
      </w:divBdr>
    </w:div>
    <w:div w:id="1363632165">
      <w:bodyDiv w:val="1"/>
      <w:marLeft w:val="0"/>
      <w:marRight w:val="0"/>
      <w:marTop w:val="0"/>
      <w:marBottom w:val="0"/>
      <w:divBdr>
        <w:top w:val="none" w:sz="0" w:space="0" w:color="auto"/>
        <w:left w:val="none" w:sz="0" w:space="0" w:color="auto"/>
        <w:bottom w:val="none" w:sz="0" w:space="0" w:color="auto"/>
        <w:right w:val="none" w:sz="0" w:space="0" w:color="auto"/>
      </w:divBdr>
    </w:div>
    <w:div w:id="1363701189">
      <w:bodyDiv w:val="1"/>
      <w:marLeft w:val="0"/>
      <w:marRight w:val="0"/>
      <w:marTop w:val="0"/>
      <w:marBottom w:val="0"/>
      <w:divBdr>
        <w:top w:val="none" w:sz="0" w:space="0" w:color="auto"/>
        <w:left w:val="none" w:sz="0" w:space="0" w:color="auto"/>
        <w:bottom w:val="none" w:sz="0" w:space="0" w:color="auto"/>
        <w:right w:val="none" w:sz="0" w:space="0" w:color="auto"/>
      </w:divBdr>
    </w:div>
    <w:div w:id="1365517913">
      <w:bodyDiv w:val="1"/>
      <w:marLeft w:val="0"/>
      <w:marRight w:val="0"/>
      <w:marTop w:val="0"/>
      <w:marBottom w:val="0"/>
      <w:divBdr>
        <w:top w:val="none" w:sz="0" w:space="0" w:color="auto"/>
        <w:left w:val="none" w:sz="0" w:space="0" w:color="auto"/>
        <w:bottom w:val="none" w:sz="0" w:space="0" w:color="auto"/>
        <w:right w:val="none" w:sz="0" w:space="0" w:color="auto"/>
      </w:divBdr>
    </w:div>
    <w:div w:id="1365985915">
      <w:bodyDiv w:val="1"/>
      <w:marLeft w:val="0"/>
      <w:marRight w:val="0"/>
      <w:marTop w:val="0"/>
      <w:marBottom w:val="0"/>
      <w:divBdr>
        <w:top w:val="none" w:sz="0" w:space="0" w:color="auto"/>
        <w:left w:val="none" w:sz="0" w:space="0" w:color="auto"/>
        <w:bottom w:val="none" w:sz="0" w:space="0" w:color="auto"/>
        <w:right w:val="none" w:sz="0" w:space="0" w:color="auto"/>
      </w:divBdr>
    </w:div>
    <w:div w:id="1369641230">
      <w:bodyDiv w:val="1"/>
      <w:marLeft w:val="0"/>
      <w:marRight w:val="0"/>
      <w:marTop w:val="0"/>
      <w:marBottom w:val="0"/>
      <w:divBdr>
        <w:top w:val="none" w:sz="0" w:space="0" w:color="auto"/>
        <w:left w:val="none" w:sz="0" w:space="0" w:color="auto"/>
        <w:bottom w:val="none" w:sz="0" w:space="0" w:color="auto"/>
        <w:right w:val="none" w:sz="0" w:space="0" w:color="auto"/>
      </w:divBdr>
    </w:div>
    <w:div w:id="1369837016">
      <w:bodyDiv w:val="1"/>
      <w:marLeft w:val="0"/>
      <w:marRight w:val="0"/>
      <w:marTop w:val="0"/>
      <w:marBottom w:val="0"/>
      <w:divBdr>
        <w:top w:val="none" w:sz="0" w:space="0" w:color="auto"/>
        <w:left w:val="none" w:sz="0" w:space="0" w:color="auto"/>
        <w:bottom w:val="none" w:sz="0" w:space="0" w:color="auto"/>
        <w:right w:val="none" w:sz="0" w:space="0" w:color="auto"/>
      </w:divBdr>
    </w:div>
    <w:div w:id="1371489952">
      <w:bodyDiv w:val="1"/>
      <w:marLeft w:val="0"/>
      <w:marRight w:val="0"/>
      <w:marTop w:val="0"/>
      <w:marBottom w:val="0"/>
      <w:divBdr>
        <w:top w:val="none" w:sz="0" w:space="0" w:color="auto"/>
        <w:left w:val="none" w:sz="0" w:space="0" w:color="auto"/>
        <w:bottom w:val="none" w:sz="0" w:space="0" w:color="auto"/>
        <w:right w:val="none" w:sz="0" w:space="0" w:color="auto"/>
      </w:divBdr>
    </w:div>
    <w:div w:id="1372073991">
      <w:bodyDiv w:val="1"/>
      <w:marLeft w:val="0"/>
      <w:marRight w:val="0"/>
      <w:marTop w:val="0"/>
      <w:marBottom w:val="0"/>
      <w:divBdr>
        <w:top w:val="none" w:sz="0" w:space="0" w:color="auto"/>
        <w:left w:val="none" w:sz="0" w:space="0" w:color="auto"/>
        <w:bottom w:val="none" w:sz="0" w:space="0" w:color="auto"/>
        <w:right w:val="none" w:sz="0" w:space="0" w:color="auto"/>
      </w:divBdr>
    </w:div>
    <w:div w:id="1373769974">
      <w:bodyDiv w:val="1"/>
      <w:marLeft w:val="0"/>
      <w:marRight w:val="0"/>
      <w:marTop w:val="0"/>
      <w:marBottom w:val="0"/>
      <w:divBdr>
        <w:top w:val="none" w:sz="0" w:space="0" w:color="auto"/>
        <w:left w:val="none" w:sz="0" w:space="0" w:color="auto"/>
        <w:bottom w:val="none" w:sz="0" w:space="0" w:color="auto"/>
        <w:right w:val="none" w:sz="0" w:space="0" w:color="auto"/>
      </w:divBdr>
    </w:div>
    <w:div w:id="1374773086">
      <w:bodyDiv w:val="1"/>
      <w:marLeft w:val="0"/>
      <w:marRight w:val="0"/>
      <w:marTop w:val="0"/>
      <w:marBottom w:val="0"/>
      <w:divBdr>
        <w:top w:val="none" w:sz="0" w:space="0" w:color="auto"/>
        <w:left w:val="none" w:sz="0" w:space="0" w:color="auto"/>
        <w:bottom w:val="none" w:sz="0" w:space="0" w:color="auto"/>
        <w:right w:val="none" w:sz="0" w:space="0" w:color="auto"/>
      </w:divBdr>
      <w:divsChild>
        <w:div w:id="23334459">
          <w:marLeft w:val="640"/>
          <w:marRight w:val="0"/>
          <w:marTop w:val="0"/>
          <w:marBottom w:val="0"/>
          <w:divBdr>
            <w:top w:val="none" w:sz="0" w:space="0" w:color="auto"/>
            <w:left w:val="none" w:sz="0" w:space="0" w:color="auto"/>
            <w:bottom w:val="none" w:sz="0" w:space="0" w:color="auto"/>
            <w:right w:val="none" w:sz="0" w:space="0" w:color="auto"/>
          </w:divBdr>
        </w:div>
        <w:div w:id="67462152">
          <w:marLeft w:val="640"/>
          <w:marRight w:val="0"/>
          <w:marTop w:val="0"/>
          <w:marBottom w:val="0"/>
          <w:divBdr>
            <w:top w:val="none" w:sz="0" w:space="0" w:color="auto"/>
            <w:left w:val="none" w:sz="0" w:space="0" w:color="auto"/>
            <w:bottom w:val="none" w:sz="0" w:space="0" w:color="auto"/>
            <w:right w:val="none" w:sz="0" w:space="0" w:color="auto"/>
          </w:divBdr>
        </w:div>
        <w:div w:id="581449776">
          <w:marLeft w:val="640"/>
          <w:marRight w:val="0"/>
          <w:marTop w:val="0"/>
          <w:marBottom w:val="0"/>
          <w:divBdr>
            <w:top w:val="none" w:sz="0" w:space="0" w:color="auto"/>
            <w:left w:val="none" w:sz="0" w:space="0" w:color="auto"/>
            <w:bottom w:val="none" w:sz="0" w:space="0" w:color="auto"/>
            <w:right w:val="none" w:sz="0" w:space="0" w:color="auto"/>
          </w:divBdr>
        </w:div>
        <w:div w:id="597904744">
          <w:marLeft w:val="640"/>
          <w:marRight w:val="0"/>
          <w:marTop w:val="0"/>
          <w:marBottom w:val="0"/>
          <w:divBdr>
            <w:top w:val="none" w:sz="0" w:space="0" w:color="auto"/>
            <w:left w:val="none" w:sz="0" w:space="0" w:color="auto"/>
            <w:bottom w:val="none" w:sz="0" w:space="0" w:color="auto"/>
            <w:right w:val="none" w:sz="0" w:space="0" w:color="auto"/>
          </w:divBdr>
        </w:div>
        <w:div w:id="1019501235">
          <w:marLeft w:val="640"/>
          <w:marRight w:val="0"/>
          <w:marTop w:val="0"/>
          <w:marBottom w:val="0"/>
          <w:divBdr>
            <w:top w:val="none" w:sz="0" w:space="0" w:color="auto"/>
            <w:left w:val="none" w:sz="0" w:space="0" w:color="auto"/>
            <w:bottom w:val="none" w:sz="0" w:space="0" w:color="auto"/>
            <w:right w:val="none" w:sz="0" w:space="0" w:color="auto"/>
          </w:divBdr>
        </w:div>
        <w:div w:id="405420667">
          <w:marLeft w:val="640"/>
          <w:marRight w:val="0"/>
          <w:marTop w:val="0"/>
          <w:marBottom w:val="0"/>
          <w:divBdr>
            <w:top w:val="none" w:sz="0" w:space="0" w:color="auto"/>
            <w:left w:val="none" w:sz="0" w:space="0" w:color="auto"/>
            <w:bottom w:val="none" w:sz="0" w:space="0" w:color="auto"/>
            <w:right w:val="none" w:sz="0" w:space="0" w:color="auto"/>
          </w:divBdr>
        </w:div>
        <w:div w:id="440734006">
          <w:marLeft w:val="640"/>
          <w:marRight w:val="0"/>
          <w:marTop w:val="0"/>
          <w:marBottom w:val="0"/>
          <w:divBdr>
            <w:top w:val="none" w:sz="0" w:space="0" w:color="auto"/>
            <w:left w:val="none" w:sz="0" w:space="0" w:color="auto"/>
            <w:bottom w:val="none" w:sz="0" w:space="0" w:color="auto"/>
            <w:right w:val="none" w:sz="0" w:space="0" w:color="auto"/>
          </w:divBdr>
        </w:div>
        <w:div w:id="1175341185">
          <w:marLeft w:val="640"/>
          <w:marRight w:val="0"/>
          <w:marTop w:val="0"/>
          <w:marBottom w:val="0"/>
          <w:divBdr>
            <w:top w:val="none" w:sz="0" w:space="0" w:color="auto"/>
            <w:left w:val="none" w:sz="0" w:space="0" w:color="auto"/>
            <w:bottom w:val="none" w:sz="0" w:space="0" w:color="auto"/>
            <w:right w:val="none" w:sz="0" w:space="0" w:color="auto"/>
          </w:divBdr>
        </w:div>
        <w:div w:id="715202771">
          <w:marLeft w:val="640"/>
          <w:marRight w:val="0"/>
          <w:marTop w:val="0"/>
          <w:marBottom w:val="0"/>
          <w:divBdr>
            <w:top w:val="none" w:sz="0" w:space="0" w:color="auto"/>
            <w:left w:val="none" w:sz="0" w:space="0" w:color="auto"/>
            <w:bottom w:val="none" w:sz="0" w:space="0" w:color="auto"/>
            <w:right w:val="none" w:sz="0" w:space="0" w:color="auto"/>
          </w:divBdr>
        </w:div>
        <w:div w:id="1364549564">
          <w:marLeft w:val="640"/>
          <w:marRight w:val="0"/>
          <w:marTop w:val="0"/>
          <w:marBottom w:val="0"/>
          <w:divBdr>
            <w:top w:val="none" w:sz="0" w:space="0" w:color="auto"/>
            <w:left w:val="none" w:sz="0" w:space="0" w:color="auto"/>
            <w:bottom w:val="none" w:sz="0" w:space="0" w:color="auto"/>
            <w:right w:val="none" w:sz="0" w:space="0" w:color="auto"/>
          </w:divBdr>
        </w:div>
        <w:div w:id="1224682075">
          <w:marLeft w:val="640"/>
          <w:marRight w:val="0"/>
          <w:marTop w:val="0"/>
          <w:marBottom w:val="0"/>
          <w:divBdr>
            <w:top w:val="none" w:sz="0" w:space="0" w:color="auto"/>
            <w:left w:val="none" w:sz="0" w:space="0" w:color="auto"/>
            <w:bottom w:val="none" w:sz="0" w:space="0" w:color="auto"/>
            <w:right w:val="none" w:sz="0" w:space="0" w:color="auto"/>
          </w:divBdr>
        </w:div>
        <w:div w:id="77557911">
          <w:marLeft w:val="640"/>
          <w:marRight w:val="0"/>
          <w:marTop w:val="0"/>
          <w:marBottom w:val="0"/>
          <w:divBdr>
            <w:top w:val="none" w:sz="0" w:space="0" w:color="auto"/>
            <w:left w:val="none" w:sz="0" w:space="0" w:color="auto"/>
            <w:bottom w:val="none" w:sz="0" w:space="0" w:color="auto"/>
            <w:right w:val="none" w:sz="0" w:space="0" w:color="auto"/>
          </w:divBdr>
        </w:div>
        <w:div w:id="125202006">
          <w:marLeft w:val="640"/>
          <w:marRight w:val="0"/>
          <w:marTop w:val="0"/>
          <w:marBottom w:val="0"/>
          <w:divBdr>
            <w:top w:val="none" w:sz="0" w:space="0" w:color="auto"/>
            <w:left w:val="none" w:sz="0" w:space="0" w:color="auto"/>
            <w:bottom w:val="none" w:sz="0" w:space="0" w:color="auto"/>
            <w:right w:val="none" w:sz="0" w:space="0" w:color="auto"/>
          </w:divBdr>
        </w:div>
        <w:div w:id="2143187554">
          <w:marLeft w:val="640"/>
          <w:marRight w:val="0"/>
          <w:marTop w:val="0"/>
          <w:marBottom w:val="0"/>
          <w:divBdr>
            <w:top w:val="none" w:sz="0" w:space="0" w:color="auto"/>
            <w:left w:val="none" w:sz="0" w:space="0" w:color="auto"/>
            <w:bottom w:val="none" w:sz="0" w:space="0" w:color="auto"/>
            <w:right w:val="none" w:sz="0" w:space="0" w:color="auto"/>
          </w:divBdr>
        </w:div>
        <w:div w:id="997801967">
          <w:marLeft w:val="640"/>
          <w:marRight w:val="0"/>
          <w:marTop w:val="0"/>
          <w:marBottom w:val="0"/>
          <w:divBdr>
            <w:top w:val="none" w:sz="0" w:space="0" w:color="auto"/>
            <w:left w:val="none" w:sz="0" w:space="0" w:color="auto"/>
            <w:bottom w:val="none" w:sz="0" w:space="0" w:color="auto"/>
            <w:right w:val="none" w:sz="0" w:space="0" w:color="auto"/>
          </w:divBdr>
        </w:div>
        <w:div w:id="1084452033">
          <w:marLeft w:val="640"/>
          <w:marRight w:val="0"/>
          <w:marTop w:val="0"/>
          <w:marBottom w:val="0"/>
          <w:divBdr>
            <w:top w:val="none" w:sz="0" w:space="0" w:color="auto"/>
            <w:left w:val="none" w:sz="0" w:space="0" w:color="auto"/>
            <w:bottom w:val="none" w:sz="0" w:space="0" w:color="auto"/>
            <w:right w:val="none" w:sz="0" w:space="0" w:color="auto"/>
          </w:divBdr>
        </w:div>
        <w:div w:id="1673219262">
          <w:marLeft w:val="640"/>
          <w:marRight w:val="0"/>
          <w:marTop w:val="0"/>
          <w:marBottom w:val="0"/>
          <w:divBdr>
            <w:top w:val="none" w:sz="0" w:space="0" w:color="auto"/>
            <w:left w:val="none" w:sz="0" w:space="0" w:color="auto"/>
            <w:bottom w:val="none" w:sz="0" w:space="0" w:color="auto"/>
            <w:right w:val="none" w:sz="0" w:space="0" w:color="auto"/>
          </w:divBdr>
        </w:div>
        <w:div w:id="800923840">
          <w:marLeft w:val="640"/>
          <w:marRight w:val="0"/>
          <w:marTop w:val="0"/>
          <w:marBottom w:val="0"/>
          <w:divBdr>
            <w:top w:val="none" w:sz="0" w:space="0" w:color="auto"/>
            <w:left w:val="none" w:sz="0" w:space="0" w:color="auto"/>
            <w:bottom w:val="none" w:sz="0" w:space="0" w:color="auto"/>
            <w:right w:val="none" w:sz="0" w:space="0" w:color="auto"/>
          </w:divBdr>
        </w:div>
        <w:div w:id="1988362925">
          <w:marLeft w:val="640"/>
          <w:marRight w:val="0"/>
          <w:marTop w:val="0"/>
          <w:marBottom w:val="0"/>
          <w:divBdr>
            <w:top w:val="none" w:sz="0" w:space="0" w:color="auto"/>
            <w:left w:val="none" w:sz="0" w:space="0" w:color="auto"/>
            <w:bottom w:val="none" w:sz="0" w:space="0" w:color="auto"/>
            <w:right w:val="none" w:sz="0" w:space="0" w:color="auto"/>
          </w:divBdr>
        </w:div>
        <w:div w:id="512842046">
          <w:marLeft w:val="640"/>
          <w:marRight w:val="0"/>
          <w:marTop w:val="0"/>
          <w:marBottom w:val="0"/>
          <w:divBdr>
            <w:top w:val="none" w:sz="0" w:space="0" w:color="auto"/>
            <w:left w:val="none" w:sz="0" w:space="0" w:color="auto"/>
            <w:bottom w:val="none" w:sz="0" w:space="0" w:color="auto"/>
            <w:right w:val="none" w:sz="0" w:space="0" w:color="auto"/>
          </w:divBdr>
        </w:div>
        <w:div w:id="1248155929">
          <w:marLeft w:val="640"/>
          <w:marRight w:val="0"/>
          <w:marTop w:val="0"/>
          <w:marBottom w:val="0"/>
          <w:divBdr>
            <w:top w:val="none" w:sz="0" w:space="0" w:color="auto"/>
            <w:left w:val="none" w:sz="0" w:space="0" w:color="auto"/>
            <w:bottom w:val="none" w:sz="0" w:space="0" w:color="auto"/>
            <w:right w:val="none" w:sz="0" w:space="0" w:color="auto"/>
          </w:divBdr>
        </w:div>
        <w:div w:id="1193804052">
          <w:marLeft w:val="640"/>
          <w:marRight w:val="0"/>
          <w:marTop w:val="0"/>
          <w:marBottom w:val="0"/>
          <w:divBdr>
            <w:top w:val="none" w:sz="0" w:space="0" w:color="auto"/>
            <w:left w:val="none" w:sz="0" w:space="0" w:color="auto"/>
            <w:bottom w:val="none" w:sz="0" w:space="0" w:color="auto"/>
            <w:right w:val="none" w:sz="0" w:space="0" w:color="auto"/>
          </w:divBdr>
        </w:div>
        <w:div w:id="1412696292">
          <w:marLeft w:val="640"/>
          <w:marRight w:val="0"/>
          <w:marTop w:val="0"/>
          <w:marBottom w:val="0"/>
          <w:divBdr>
            <w:top w:val="none" w:sz="0" w:space="0" w:color="auto"/>
            <w:left w:val="none" w:sz="0" w:space="0" w:color="auto"/>
            <w:bottom w:val="none" w:sz="0" w:space="0" w:color="auto"/>
            <w:right w:val="none" w:sz="0" w:space="0" w:color="auto"/>
          </w:divBdr>
        </w:div>
        <w:div w:id="491261584">
          <w:marLeft w:val="640"/>
          <w:marRight w:val="0"/>
          <w:marTop w:val="0"/>
          <w:marBottom w:val="0"/>
          <w:divBdr>
            <w:top w:val="none" w:sz="0" w:space="0" w:color="auto"/>
            <w:left w:val="none" w:sz="0" w:space="0" w:color="auto"/>
            <w:bottom w:val="none" w:sz="0" w:space="0" w:color="auto"/>
            <w:right w:val="none" w:sz="0" w:space="0" w:color="auto"/>
          </w:divBdr>
        </w:div>
        <w:div w:id="1106580566">
          <w:marLeft w:val="640"/>
          <w:marRight w:val="0"/>
          <w:marTop w:val="0"/>
          <w:marBottom w:val="0"/>
          <w:divBdr>
            <w:top w:val="none" w:sz="0" w:space="0" w:color="auto"/>
            <w:left w:val="none" w:sz="0" w:space="0" w:color="auto"/>
            <w:bottom w:val="none" w:sz="0" w:space="0" w:color="auto"/>
            <w:right w:val="none" w:sz="0" w:space="0" w:color="auto"/>
          </w:divBdr>
        </w:div>
        <w:div w:id="953555075">
          <w:marLeft w:val="640"/>
          <w:marRight w:val="0"/>
          <w:marTop w:val="0"/>
          <w:marBottom w:val="0"/>
          <w:divBdr>
            <w:top w:val="none" w:sz="0" w:space="0" w:color="auto"/>
            <w:left w:val="none" w:sz="0" w:space="0" w:color="auto"/>
            <w:bottom w:val="none" w:sz="0" w:space="0" w:color="auto"/>
            <w:right w:val="none" w:sz="0" w:space="0" w:color="auto"/>
          </w:divBdr>
        </w:div>
        <w:div w:id="1867015295">
          <w:marLeft w:val="640"/>
          <w:marRight w:val="0"/>
          <w:marTop w:val="0"/>
          <w:marBottom w:val="0"/>
          <w:divBdr>
            <w:top w:val="none" w:sz="0" w:space="0" w:color="auto"/>
            <w:left w:val="none" w:sz="0" w:space="0" w:color="auto"/>
            <w:bottom w:val="none" w:sz="0" w:space="0" w:color="auto"/>
            <w:right w:val="none" w:sz="0" w:space="0" w:color="auto"/>
          </w:divBdr>
        </w:div>
        <w:div w:id="1958291645">
          <w:marLeft w:val="640"/>
          <w:marRight w:val="0"/>
          <w:marTop w:val="0"/>
          <w:marBottom w:val="0"/>
          <w:divBdr>
            <w:top w:val="none" w:sz="0" w:space="0" w:color="auto"/>
            <w:left w:val="none" w:sz="0" w:space="0" w:color="auto"/>
            <w:bottom w:val="none" w:sz="0" w:space="0" w:color="auto"/>
            <w:right w:val="none" w:sz="0" w:space="0" w:color="auto"/>
          </w:divBdr>
        </w:div>
        <w:div w:id="1675381685">
          <w:marLeft w:val="640"/>
          <w:marRight w:val="0"/>
          <w:marTop w:val="0"/>
          <w:marBottom w:val="0"/>
          <w:divBdr>
            <w:top w:val="none" w:sz="0" w:space="0" w:color="auto"/>
            <w:left w:val="none" w:sz="0" w:space="0" w:color="auto"/>
            <w:bottom w:val="none" w:sz="0" w:space="0" w:color="auto"/>
            <w:right w:val="none" w:sz="0" w:space="0" w:color="auto"/>
          </w:divBdr>
        </w:div>
        <w:div w:id="2013876262">
          <w:marLeft w:val="640"/>
          <w:marRight w:val="0"/>
          <w:marTop w:val="0"/>
          <w:marBottom w:val="0"/>
          <w:divBdr>
            <w:top w:val="none" w:sz="0" w:space="0" w:color="auto"/>
            <w:left w:val="none" w:sz="0" w:space="0" w:color="auto"/>
            <w:bottom w:val="none" w:sz="0" w:space="0" w:color="auto"/>
            <w:right w:val="none" w:sz="0" w:space="0" w:color="auto"/>
          </w:divBdr>
        </w:div>
        <w:div w:id="1356494507">
          <w:marLeft w:val="640"/>
          <w:marRight w:val="0"/>
          <w:marTop w:val="0"/>
          <w:marBottom w:val="0"/>
          <w:divBdr>
            <w:top w:val="none" w:sz="0" w:space="0" w:color="auto"/>
            <w:left w:val="none" w:sz="0" w:space="0" w:color="auto"/>
            <w:bottom w:val="none" w:sz="0" w:space="0" w:color="auto"/>
            <w:right w:val="none" w:sz="0" w:space="0" w:color="auto"/>
          </w:divBdr>
        </w:div>
        <w:div w:id="510988985">
          <w:marLeft w:val="640"/>
          <w:marRight w:val="0"/>
          <w:marTop w:val="0"/>
          <w:marBottom w:val="0"/>
          <w:divBdr>
            <w:top w:val="none" w:sz="0" w:space="0" w:color="auto"/>
            <w:left w:val="none" w:sz="0" w:space="0" w:color="auto"/>
            <w:bottom w:val="none" w:sz="0" w:space="0" w:color="auto"/>
            <w:right w:val="none" w:sz="0" w:space="0" w:color="auto"/>
          </w:divBdr>
        </w:div>
      </w:divsChild>
    </w:div>
    <w:div w:id="1375277918">
      <w:bodyDiv w:val="1"/>
      <w:marLeft w:val="0"/>
      <w:marRight w:val="0"/>
      <w:marTop w:val="0"/>
      <w:marBottom w:val="0"/>
      <w:divBdr>
        <w:top w:val="none" w:sz="0" w:space="0" w:color="auto"/>
        <w:left w:val="none" w:sz="0" w:space="0" w:color="auto"/>
        <w:bottom w:val="none" w:sz="0" w:space="0" w:color="auto"/>
        <w:right w:val="none" w:sz="0" w:space="0" w:color="auto"/>
      </w:divBdr>
    </w:div>
    <w:div w:id="1376352554">
      <w:bodyDiv w:val="1"/>
      <w:marLeft w:val="0"/>
      <w:marRight w:val="0"/>
      <w:marTop w:val="0"/>
      <w:marBottom w:val="0"/>
      <w:divBdr>
        <w:top w:val="none" w:sz="0" w:space="0" w:color="auto"/>
        <w:left w:val="none" w:sz="0" w:space="0" w:color="auto"/>
        <w:bottom w:val="none" w:sz="0" w:space="0" w:color="auto"/>
        <w:right w:val="none" w:sz="0" w:space="0" w:color="auto"/>
      </w:divBdr>
    </w:div>
    <w:div w:id="1376389879">
      <w:bodyDiv w:val="1"/>
      <w:marLeft w:val="0"/>
      <w:marRight w:val="0"/>
      <w:marTop w:val="0"/>
      <w:marBottom w:val="0"/>
      <w:divBdr>
        <w:top w:val="none" w:sz="0" w:space="0" w:color="auto"/>
        <w:left w:val="none" w:sz="0" w:space="0" w:color="auto"/>
        <w:bottom w:val="none" w:sz="0" w:space="0" w:color="auto"/>
        <w:right w:val="none" w:sz="0" w:space="0" w:color="auto"/>
      </w:divBdr>
    </w:div>
    <w:div w:id="1377856573">
      <w:bodyDiv w:val="1"/>
      <w:marLeft w:val="0"/>
      <w:marRight w:val="0"/>
      <w:marTop w:val="0"/>
      <w:marBottom w:val="0"/>
      <w:divBdr>
        <w:top w:val="none" w:sz="0" w:space="0" w:color="auto"/>
        <w:left w:val="none" w:sz="0" w:space="0" w:color="auto"/>
        <w:bottom w:val="none" w:sz="0" w:space="0" w:color="auto"/>
        <w:right w:val="none" w:sz="0" w:space="0" w:color="auto"/>
      </w:divBdr>
    </w:div>
    <w:div w:id="1378353446">
      <w:bodyDiv w:val="1"/>
      <w:marLeft w:val="0"/>
      <w:marRight w:val="0"/>
      <w:marTop w:val="0"/>
      <w:marBottom w:val="0"/>
      <w:divBdr>
        <w:top w:val="none" w:sz="0" w:space="0" w:color="auto"/>
        <w:left w:val="none" w:sz="0" w:space="0" w:color="auto"/>
        <w:bottom w:val="none" w:sz="0" w:space="0" w:color="auto"/>
        <w:right w:val="none" w:sz="0" w:space="0" w:color="auto"/>
      </w:divBdr>
    </w:div>
    <w:div w:id="1378746947">
      <w:bodyDiv w:val="1"/>
      <w:marLeft w:val="0"/>
      <w:marRight w:val="0"/>
      <w:marTop w:val="0"/>
      <w:marBottom w:val="0"/>
      <w:divBdr>
        <w:top w:val="none" w:sz="0" w:space="0" w:color="auto"/>
        <w:left w:val="none" w:sz="0" w:space="0" w:color="auto"/>
        <w:bottom w:val="none" w:sz="0" w:space="0" w:color="auto"/>
        <w:right w:val="none" w:sz="0" w:space="0" w:color="auto"/>
      </w:divBdr>
    </w:div>
    <w:div w:id="1379015475">
      <w:bodyDiv w:val="1"/>
      <w:marLeft w:val="0"/>
      <w:marRight w:val="0"/>
      <w:marTop w:val="0"/>
      <w:marBottom w:val="0"/>
      <w:divBdr>
        <w:top w:val="none" w:sz="0" w:space="0" w:color="auto"/>
        <w:left w:val="none" w:sz="0" w:space="0" w:color="auto"/>
        <w:bottom w:val="none" w:sz="0" w:space="0" w:color="auto"/>
        <w:right w:val="none" w:sz="0" w:space="0" w:color="auto"/>
      </w:divBdr>
      <w:divsChild>
        <w:div w:id="922761348">
          <w:marLeft w:val="640"/>
          <w:marRight w:val="0"/>
          <w:marTop w:val="0"/>
          <w:marBottom w:val="0"/>
          <w:divBdr>
            <w:top w:val="none" w:sz="0" w:space="0" w:color="auto"/>
            <w:left w:val="none" w:sz="0" w:space="0" w:color="auto"/>
            <w:bottom w:val="none" w:sz="0" w:space="0" w:color="auto"/>
            <w:right w:val="none" w:sz="0" w:space="0" w:color="auto"/>
          </w:divBdr>
        </w:div>
        <w:div w:id="990789892">
          <w:marLeft w:val="640"/>
          <w:marRight w:val="0"/>
          <w:marTop w:val="0"/>
          <w:marBottom w:val="0"/>
          <w:divBdr>
            <w:top w:val="none" w:sz="0" w:space="0" w:color="auto"/>
            <w:left w:val="none" w:sz="0" w:space="0" w:color="auto"/>
            <w:bottom w:val="none" w:sz="0" w:space="0" w:color="auto"/>
            <w:right w:val="none" w:sz="0" w:space="0" w:color="auto"/>
          </w:divBdr>
        </w:div>
        <w:div w:id="1097553643">
          <w:marLeft w:val="640"/>
          <w:marRight w:val="0"/>
          <w:marTop w:val="0"/>
          <w:marBottom w:val="0"/>
          <w:divBdr>
            <w:top w:val="none" w:sz="0" w:space="0" w:color="auto"/>
            <w:left w:val="none" w:sz="0" w:space="0" w:color="auto"/>
            <w:bottom w:val="none" w:sz="0" w:space="0" w:color="auto"/>
            <w:right w:val="none" w:sz="0" w:space="0" w:color="auto"/>
          </w:divBdr>
        </w:div>
        <w:div w:id="128718051">
          <w:marLeft w:val="640"/>
          <w:marRight w:val="0"/>
          <w:marTop w:val="0"/>
          <w:marBottom w:val="0"/>
          <w:divBdr>
            <w:top w:val="none" w:sz="0" w:space="0" w:color="auto"/>
            <w:left w:val="none" w:sz="0" w:space="0" w:color="auto"/>
            <w:bottom w:val="none" w:sz="0" w:space="0" w:color="auto"/>
            <w:right w:val="none" w:sz="0" w:space="0" w:color="auto"/>
          </w:divBdr>
        </w:div>
        <w:div w:id="1204250249">
          <w:marLeft w:val="640"/>
          <w:marRight w:val="0"/>
          <w:marTop w:val="0"/>
          <w:marBottom w:val="0"/>
          <w:divBdr>
            <w:top w:val="none" w:sz="0" w:space="0" w:color="auto"/>
            <w:left w:val="none" w:sz="0" w:space="0" w:color="auto"/>
            <w:bottom w:val="none" w:sz="0" w:space="0" w:color="auto"/>
            <w:right w:val="none" w:sz="0" w:space="0" w:color="auto"/>
          </w:divBdr>
        </w:div>
        <w:div w:id="707992108">
          <w:marLeft w:val="640"/>
          <w:marRight w:val="0"/>
          <w:marTop w:val="0"/>
          <w:marBottom w:val="0"/>
          <w:divBdr>
            <w:top w:val="none" w:sz="0" w:space="0" w:color="auto"/>
            <w:left w:val="none" w:sz="0" w:space="0" w:color="auto"/>
            <w:bottom w:val="none" w:sz="0" w:space="0" w:color="auto"/>
            <w:right w:val="none" w:sz="0" w:space="0" w:color="auto"/>
          </w:divBdr>
        </w:div>
        <w:div w:id="504513604">
          <w:marLeft w:val="640"/>
          <w:marRight w:val="0"/>
          <w:marTop w:val="0"/>
          <w:marBottom w:val="0"/>
          <w:divBdr>
            <w:top w:val="none" w:sz="0" w:space="0" w:color="auto"/>
            <w:left w:val="none" w:sz="0" w:space="0" w:color="auto"/>
            <w:bottom w:val="none" w:sz="0" w:space="0" w:color="auto"/>
            <w:right w:val="none" w:sz="0" w:space="0" w:color="auto"/>
          </w:divBdr>
        </w:div>
        <w:div w:id="2022470271">
          <w:marLeft w:val="640"/>
          <w:marRight w:val="0"/>
          <w:marTop w:val="0"/>
          <w:marBottom w:val="0"/>
          <w:divBdr>
            <w:top w:val="none" w:sz="0" w:space="0" w:color="auto"/>
            <w:left w:val="none" w:sz="0" w:space="0" w:color="auto"/>
            <w:bottom w:val="none" w:sz="0" w:space="0" w:color="auto"/>
            <w:right w:val="none" w:sz="0" w:space="0" w:color="auto"/>
          </w:divBdr>
        </w:div>
        <w:div w:id="374701627">
          <w:marLeft w:val="640"/>
          <w:marRight w:val="0"/>
          <w:marTop w:val="0"/>
          <w:marBottom w:val="0"/>
          <w:divBdr>
            <w:top w:val="none" w:sz="0" w:space="0" w:color="auto"/>
            <w:left w:val="none" w:sz="0" w:space="0" w:color="auto"/>
            <w:bottom w:val="none" w:sz="0" w:space="0" w:color="auto"/>
            <w:right w:val="none" w:sz="0" w:space="0" w:color="auto"/>
          </w:divBdr>
        </w:div>
        <w:div w:id="1105266348">
          <w:marLeft w:val="640"/>
          <w:marRight w:val="0"/>
          <w:marTop w:val="0"/>
          <w:marBottom w:val="0"/>
          <w:divBdr>
            <w:top w:val="none" w:sz="0" w:space="0" w:color="auto"/>
            <w:left w:val="none" w:sz="0" w:space="0" w:color="auto"/>
            <w:bottom w:val="none" w:sz="0" w:space="0" w:color="auto"/>
            <w:right w:val="none" w:sz="0" w:space="0" w:color="auto"/>
          </w:divBdr>
        </w:div>
        <w:div w:id="61293301">
          <w:marLeft w:val="640"/>
          <w:marRight w:val="0"/>
          <w:marTop w:val="0"/>
          <w:marBottom w:val="0"/>
          <w:divBdr>
            <w:top w:val="none" w:sz="0" w:space="0" w:color="auto"/>
            <w:left w:val="none" w:sz="0" w:space="0" w:color="auto"/>
            <w:bottom w:val="none" w:sz="0" w:space="0" w:color="auto"/>
            <w:right w:val="none" w:sz="0" w:space="0" w:color="auto"/>
          </w:divBdr>
        </w:div>
        <w:div w:id="1440026934">
          <w:marLeft w:val="640"/>
          <w:marRight w:val="0"/>
          <w:marTop w:val="0"/>
          <w:marBottom w:val="0"/>
          <w:divBdr>
            <w:top w:val="none" w:sz="0" w:space="0" w:color="auto"/>
            <w:left w:val="none" w:sz="0" w:space="0" w:color="auto"/>
            <w:bottom w:val="none" w:sz="0" w:space="0" w:color="auto"/>
            <w:right w:val="none" w:sz="0" w:space="0" w:color="auto"/>
          </w:divBdr>
        </w:div>
        <w:div w:id="1567566716">
          <w:marLeft w:val="640"/>
          <w:marRight w:val="0"/>
          <w:marTop w:val="0"/>
          <w:marBottom w:val="0"/>
          <w:divBdr>
            <w:top w:val="none" w:sz="0" w:space="0" w:color="auto"/>
            <w:left w:val="none" w:sz="0" w:space="0" w:color="auto"/>
            <w:bottom w:val="none" w:sz="0" w:space="0" w:color="auto"/>
            <w:right w:val="none" w:sz="0" w:space="0" w:color="auto"/>
          </w:divBdr>
        </w:div>
        <w:div w:id="1544249310">
          <w:marLeft w:val="640"/>
          <w:marRight w:val="0"/>
          <w:marTop w:val="0"/>
          <w:marBottom w:val="0"/>
          <w:divBdr>
            <w:top w:val="none" w:sz="0" w:space="0" w:color="auto"/>
            <w:left w:val="none" w:sz="0" w:space="0" w:color="auto"/>
            <w:bottom w:val="none" w:sz="0" w:space="0" w:color="auto"/>
            <w:right w:val="none" w:sz="0" w:space="0" w:color="auto"/>
          </w:divBdr>
        </w:div>
        <w:div w:id="1818641817">
          <w:marLeft w:val="640"/>
          <w:marRight w:val="0"/>
          <w:marTop w:val="0"/>
          <w:marBottom w:val="0"/>
          <w:divBdr>
            <w:top w:val="none" w:sz="0" w:space="0" w:color="auto"/>
            <w:left w:val="none" w:sz="0" w:space="0" w:color="auto"/>
            <w:bottom w:val="none" w:sz="0" w:space="0" w:color="auto"/>
            <w:right w:val="none" w:sz="0" w:space="0" w:color="auto"/>
          </w:divBdr>
        </w:div>
        <w:div w:id="368722729">
          <w:marLeft w:val="640"/>
          <w:marRight w:val="0"/>
          <w:marTop w:val="0"/>
          <w:marBottom w:val="0"/>
          <w:divBdr>
            <w:top w:val="none" w:sz="0" w:space="0" w:color="auto"/>
            <w:left w:val="none" w:sz="0" w:space="0" w:color="auto"/>
            <w:bottom w:val="none" w:sz="0" w:space="0" w:color="auto"/>
            <w:right w:val="none" w:sz="0" w:space="0" w:color="auto"/>
          </w:divBdr>
        </w:div>
        <w:div w:id="167214472">
          <w:marLeft w:val="640"/>
          <w:marRight w:val="0"/>
          <w:marTop w:val="0"/>
          <w:marBottom w:val="0"/>
          <w:divBdr>
            <w:top w:val="none" w:sz="0" w:space="0" w:color="auto"/>
            <w:left w:val="none" w:sz="0" w:space="0" w:color="auto"/>
            <w:bottom w:val="none" w:sz="0" w:space="0" w:color="auto"/>
            <w:right w:val="none" w:sz="0" w:space="0" w:color="auto"/>
          </w:divBdr>
        </w:div>
        <w:div w:id="157505283">
          <w:marLeft w:val="640"/>
          <w:marRight w:val="0"/>
          <w:marTop w:val="0"/>
          <w:marBottom w:val="0"/>
          <w:divBdr>
            <w:top w:val="none" w:sz="0" w:space="0" w:color="auto"/>
            <w:left w:val="none" w:sz="0" w:space="0" w:color="auto"/>
            <w:bottom w:val="none" w:sz="0" w:space="0" w:color="auto"/>
            <w:right w:val="none" w:sz="0" w:space="0" w:color="auto"/>
          </w:divBdr>
        </w:div>
        <w:div w:id="801968123">
          <w:marLeft w:val="640"/>
          <w:marRight w:val="0"/>
          <w:marTop w:val="0"/>
          <w:marBottom w:val="0"/>
          <w:divBdr>
            <w:top w:val="none" w:sz="0" w:space="0" w:color="auto"/>
            <w:left w:val="none" w:sz="0" w:space="0" w:color="auto"/>
            <w:bottom w:val="none" w:sz="0" w:space="0" w:color="auto"/>
            <w:right w:val="none" w:sz="0" w:space="0" w:color="auto"/>
          </w:divBdr>
        </w:div>
        <w:div w:id="597062067">
          <w:marLeft w:val="640"/>
          <w:marRight w:val="0"/>
          <w:marTop w:val="0"/>
          <w:marBottom w:val="0"/>
          <w:divBdr>
            <w:top w:val="none" w:sz="0" w:space="0" w:color="auto"/>
            <w:left w:val="none" w:sz="0" w:space="0" w:color="auto"/>
            <w:bottom w:val="none" w:sz="0" w:space="0" w:color="auto"/>
            <w:right w:val="none" w:sz="0" w:space="0" w:color="auto"/>
          </w:divBdr>
        </w:div>
        <w:div w:id="2106686326">
          <w:marLeft w:val="640"/>
          <w:marRight w:val="0"/>
          <w:marTop w:val="0"/>
          <w:marBottom w:val="0"/>
          <w:divBdr>
            <w:top w:val="none" w:sz="0" w:space="0" w:color="auto"/>
            <w:left w:val="none" w:sz="0" w:space="0" w:color="auto"/>
            <w:bottom w:val="none" w:sz="0" w:space="0" w:color="auto"/>
            <w:right w:val="none" w:sz="0" w:space="0" w:color="auto"/>
          </w:divBdr>
        </w:div>
        <w:div w:id="393628131">
          <w:marLeft w:val="640"/>
          <w:marRight w:val="0"/>
          <w:marTop w:val="0"/>
          <w:marBottom w:val="0"/>
          <w:divBdr>
            <w:top w:val="none" w:sz="0" w:space="0" w:color="auto"/>
            <w:left w:val="none" w:sz="0" w:space="0" w:color="auto"/>
            <w:bottom w:val="none" w:sz="0" w:space="0" w:color="auto"/>
            <w:right w:val="none" w:sz="0" w:space="0" w:color="auto"/>
          </w:divBdr>
        </w:div>
        <w:div w:id="865213111">
          <w:marLeft w:val="640"/>
          <w:marRight w:val="0"/>
          <w:marTop w:val="0"/>
          <w:marBottom w:val="0"/>
          <w:divBdr>
            <w:top w:val="none" w:sz="0" w:space="0" w:color="auto"/>
            <w:left w:val="none" w:sz="0" w:space="0" w:color="auto"/>
            <w:bottom w:val="none" w:sz="0" w:space="0" w:color="auto"/>
            <w:right w:val="none" w:sz="0" w:space="0" w:color="auto"/>
          </w:divBdr>
        </w:div>
        <w:div w:id="1838767677">
          <w:marLeft w:val="640"/>
          <w:marRight w:val="0"/>
          <w:marTop w:val="0"/>
          <w:marBottom w:val="0"/>
          <w:divBdr>
            <w:top w:val="none" w:sz="0" w:space="0" w:color="auto"/>
            <w:left w:val="none" w:sz="0" w:space="0" w:color="auto"/>
            <w:bottom w:val="none" w:sz="0" w:space="0" w:color="auto"/>
            <w:right w:val="none" w:sz="0" w:space="0" w:color="auto"/>
          </w:divBdr>
        </w:div>
        <w:div w:id="2133552670">
          <w:marLeft w:val="640"/>
          <w:marRight w:val="0"/>
          <w:marTop w:val="0"/>
          <w:marBottom w:val="0"/>
          <w:divBdr>
            <w:top w:val="none" w:sz="0" w:space="0" w:color="auto"/>
            <w:left w:val="none" w:sz="0" w:space="0" w:color="auto"/>
            <w:bottom w:val="none" w:sz="0" w:space="0" w:color="auto"/>
            <w:right w:val="none" w:sz="0" w:space="0" w:color="auto"/>
          </w:divBdr>
        </w:div>
        <w:div w:id="309097857">
          <w:marLeft w:val="640"/>
          <w:marRight w:val="0"/>
          <w:marTop w:val="0"/>
          <w:marBottom w:val="0"/>
          <w:divBdr>
            <w:top w:val="none" w:sz="0" w:space="0" w:color="auto"/>
            <w:left w:val="none" w:sz="0" w:space="0" w:color="auto"/>
            <w:bottom w:val="none" w:sz="0" w:space="0" w:color="auto"/>
            <w:right w:val="none" w:sz="0" w:space="0" w:color="auto"/>
          </w:divBdr>
        </w:div>
        <w:div w:id="109589773">
          <w:marLeft w:val="640"/>
          <w:marRight w:val="0"/>
          <w:marTop w:val="0"/>
          <w:marBottom w:val="0"/>
          <w:divBdr>
            <w:top w:val="none" w:sz="0" w:space="0" w:color="auto"/>
            <w:left w:val="none" w:sz="0" w:space="0" w:color="auto"/>
            <w:bottom w:val="none" w:sz="0" w:space="0" w:color="auto"/>
            <w:right w:val="none" w:sz="0" w:space="0" w:color="auto"/>
          </w:divBdr>
        </w:div>
        <w:div w:id="1066538163">
          <w:marLeft w:val="640"/>
          <w:marRight w:val="0"/>
          <w:marTop w:val="0"/>
          <w:marBottom w:val="0"/>
          <w:divBdr>
            <w:top w:val="none" w:sz="0" w:space="0" w:color="auto"/>
            <w:left w:val="none" w:sz="0" w:space="0" w:color="auto"/>
            <w:bottom w:val="none" w:sz="0" w:space="0" w:color="auto"/>
            <w:right w:val="none" w:sz="0" w:space="0" w:color="auto"/>
          </w:divBdr>
        </w:div>
        <w:div w:id="453868790">
          <w:marLeft w:val="640"/>
          <w:marRight w:val="0"/>
          <w:marTop w:val="0"/>
          <w:marBottom w:val="0"/>
          <w:divBdr>
            <w:top w:val="none" w:sz="0" w:space="0" w:color="auto"/>
            <w:left w:val="none" w:sz="0" w:space="0" w:color="auto"/>
            <w:bottom w:val="none" w:sz="0" w:space="0" w:color="auto"/>
            <w:right w:val="none" w:sz="0" w:space="0" w:color="auto"/>
          </w:divBdr>
        </w:div>
        <w:div w:id="255672960">
          <w:marLeft w:val="640"/>
          <w:marRight w:val="0"/>
          <w:marTop w:val="0"/>
          <w:marBottom w:val="0"/>
          <w:divBdr>
            <w:top w:val="none" w:sz="0" w:space="0" w:color="auto"/>
            <w:left w:val="none" w:sz="0" w:space="0" w:color="auto"/>
            <w:bottom w:val="none" w:sz="0" w:space="0" w:color="auto"/>
            <w:right w:val="none" w:sz="0" w:space="0" w:color="auto"/>
          </w:divBdr>
        </w:div>
        <w:div w:id="1132331631">
          <w:marLeft w:val="640"/>
          <w:marRight w:val="0"/>
          <w:marTop w:val="0"/>
          <w:marBottom w:val="0"/>
          <w:divBdr>
            <w:top w:val="none" w:sz="0" w:space="0" w:color="auto"/>
            <w:left w:val="none" w:sz="0" w:space="0" w:color="auto"/>
            <w:bottom w:val="none" w:sz="0" w:space="0" w:color="auto"/>
            <w:right w:val="none" w:sz="0" w:space="0" w:color="auto"/>
          </w:divBdr>
        </w:div>
      </w:divsChild>
    </w:div>
    <w:div w:id="1379091992">
      <w:bodyDiv w:val="1"/>
      <w:marLeft w:val="0"/>
      <w:marRight w:val="0"/>
      <w:marTop w:val="0"/>
      <w:marBottom w:val="0"/>
      <w:divBdr>
        <w:top w:val="none" w:sz="0" w:space="0" w:color="auto"/>
        <w:left w:val="none" w:sz="0" w:space="0" w:color="auto"/>
        <w:bottom w:val="none" w:sz="0" w:space="0" w:color="auto"/>
        <w:right w:val="none" w:sz="0" w:space="0" w:color="auto"/>
      </w:divBdr>
    </w:div>
    <w:div w:id="1379741988">
      <w:bodyDiv w:val="1"/>
      <w:marLeft w:val="0"/>
      <w:marRight w:val="0"/>
      <w:marTop w:val="0"/>
      <w:marBottom w:val="0"/>
      <w:divBdr>
        <w:top w:val="none" w:sz="0" w:space="0" w:color="auto"/>
        <w:left w:val="none" w:sz="0" w:space="0" w:color="auto"/>
        <w:bottom w:val="none" w:sz="0" w:space="0" w:color="auto"/>
        <w:right w:val="none" w:sz="0" w:space="0" w:color="auto"/>
      </w:divBdr>
    </w:div>
    <w:div w:id="1381437558">
      <w:bodyDiv w:val="1"/>
      <w:marLeft w:val="0"/>
      <w:marRight w:val="0"/>
      <w:marTop w:val="0"/>
      <w:marBottom w:val="0"/>
      <w:divBdr>
        <w:top w:val="none" w:sz="0" w:space="0" w:color="auto"/>
        <w:left w:val="none" w:sz="0" w:space="0" w:color="auto"/>
        <w:bottom w:val="none" w:sz="0" w:space="0" w:color="auto"/>
        <w:right w:val="none" w:sz="0" w:space="0" w:color="auto"/>
      </w:divBdr>
    </w:div>
    <w:div w:id="1382703510">
      <w:bodyDiv w:val="1"/>
      <w:marLeft w:val="0"/>
      <w:marRight w:val="0"/>
      <w:marTop w:val="0"/>
      <w:marBottom w:val="0"/>
      <w:divBdr>
        <w:top w:val="none" w:sz="0" w:space="0" w:color="auto"/>
        <w:left w:val="none" w:sz="0" w:space="0" w:color="auto"/>
        <w:bottom w:val="none" w:sz="0" w:space="0" w:color="auto"/>
        <w:right w:val="none" w:sz="0" w:space="0" w:color="auto"/>
      </w:divBdr>
    </w:div>
    <w:div w:id="1383598245">
      <w:bodyDiv w:val="1"/>
      <w:marLeft w:val="0"/>
      <w:marRight w:val="0"/>
      <w:marTop w:val="0"/>
      <w:marBottom w:val="0"/>
      <w:divBdr>
        <w:top w:val="none" w:sz="0" w:space="0" w:color="auto"/>
        <w:left w:val="none" w:sz="0" w:space="0" w:color="auto"/>
        <w:bottom w:val="none" w:sz="0" w:space="0" w:color="auto"/>
        <w:right w:val="none" w:sz="0" w:space="0" w:color="auto"/>
      </w:divBdr>
    </w:div>
    <w:div w:id="1384669613">
      <w:bodyDiv w:val="1"/>
      <w:marLeft w:val="0"/>
      <w:marRight w:val="0"/>
      <w:marTop w:val="0"/>
      <w:marBottom w:val="0"/>
      <w:divBdr>
        <w:top w:val="none" w:sz="0" w:space="0" w:color="auto"/>
        <w:left w:val="none" w:sz="0" w:space="0" w:color="auto"/>
        <w:bottom w:val="none" w:sz="0" w:space="0" w:color="auto"/>
        <w:right w:val="none" w:sz="0" w:space="0" w:color="auto"/>
      </w:divBdr>
    </w:div>
    <w:div w:id="1384938244">
      <w:bodyDiv w:val="1"/>
      <w:marLeft w:val="0"/>
      <w:marRight w:val="0"/>
      <w:marTop w:val="0"/>
      <w:marBottom w:val="0"/>
      <w:divBdr>
        <w:top w:val="none" w:sz="0" w:space="0" w:color="auto"/>
        <w:left w:val="none" w:sz="0" w:space="0" w:color="auto"/>
        <w:bottom w:val="none" w:sz="0" w:space="0" w:color="auto"/>
        <w:right w:val="none" w:sz="0" w:space="0" w:color="auto"/>
      </w:divBdr>
    </w:div>
    <w:div w:id="1384982472">
      <w:bodyDiv w:val="1"/>
      <w:marLeft w:val="0"/>
      <w:marRight w:val="0"/>
      <w:marTop w:val="0"/>
      <w:marBottom w:val="0"/>
      <w:divBdr>
        <w:top w:val="none" w:sz="0" w:space="0" w:color="auto"/>
        <w:left w:val="none" w:sz="0" w:space="0" w:color="auto"/>
        <w:bottom w:val="none" w:sz="0" w:space="0" w:color="auto"/>
        <w:right w:val="none" w:sz="0" w:space="0" w:color="auto"/>
      </w:divBdr>
    </w:div>
    <w:div w:id="1385135807">
      <w:bodyDiv w:val="1"/>
      <w:marLeft w:val="0"/>
      <w:marRight w:val="0"/>
      <w:marTop w:val="0"/>
      <w:marBottom w:val="0"/>
      <w:divBdr>
        <w:top w:val="none" w:sz="0" w:space="0" w:color="auto"/>
        <w:left w:val="none" w:sz="0" w:space="0" w:color="auto"/>
        <w:bottom w:val="none" w:sz="0" w:space="0" w:color="auto"/>
        <w:right w:val="none" w:sz="0" w:space="0" w:color="auto"/>
      </w:divBdr>
    </w:div>
    <w:div w:id="1385641401">
      <w:bodyDiv w:val="1"/>
      <w:marLeft w:val="0"/>
      <w:marRight w:val="0"/>
      <w:marTop w:val="0"/>
      <w:marBottom w:val="0"/>
      <w:divBdr>
        <w:top w:val="none" w:sz="0" w:space="0" w:color="auto"/>
        <w:left w:val="none" w:sz="0" w:space="0" w:color="auto"/>
        <w:bottom w:val="none" w:sz="0" w:space="0" w:color="auto"/>
        <w:right w:val="none" w:sz="0" w:space="0" w:color="auto"/>
      </w:divBdr>
    </w:div>
    <w:div w:id="1386761519">
      <w:bodyDiv w:val="1"/>
      <w:marLeft w:val="0"/>
      <w:marRight w:val="0"/>
      <w:marTop w:val="0"/>
      <w:marBottom w:val="0"/>
      <w:divBdr>
        <w:top w:val="none" w:sz="0" w:space="0" w:color="auto"/>
        <w:left w:val="none" w:sz="0" w:space="0" w:color="auto"/>
        <w:bottom w:val="none" w:sz="0" w:space="0" w:color="auto"/>
        <w:right w:val="none" w:sz="0" w:space="0" w:color="auto"/>
      </w:divBdr>
    </w:div>
    <w:div w:id="1388576982">
      <w:bodyDiv w:val="1"/>
      <w:marLeft w:val="0"/>
      <w:marRight w:val="0"/>
      <w:marTop w:val="0"/>
      <w:marBottom w:val="0"/>
      <w:divBdr>
        <w:top w:val="none" w:sz="0" w:space="0" w:color="auto"/>
        <w:left w:val="none" w:sz="0" w:space="0" w:color="auto"/>
        <w:bottom w:val="none" w:sz="0" w:space="0" w:color="auto"/>
        <w:right w:val="none" w:sz="0" w:space="0" w:color="auto"/>
      </w:divBdr>
    </w:div>
    <w:div w:id="1392269984">
      <w:bodyDiv w:val="1"/>
      <w:marLeft w:val="0"/>
      <w:marRight w:val="0"/>
      <w:marTop w:val="0"/>
      <w:marBottom w:val="0"/>
      <w:divBdr>
        <w:top w:val="none" w:sz="0" w:space="0" w:color="auto"/>
        <w:left w:val="none" w:sz="0" w:space="0" w:color="auto"/>
        <w:bottom w:val="none" w:sz="0" w:space="0" w:color="auto"/>
        <w:right w:val="none" w:sz="0" w:space="0" w:color="auto"/>
      </w:divBdr>
    </w:div>
    <w:div w:id="1392340788">
      <w:bodyDiv w:val="1"/>
      <w:marLeft w:val="0"/>
      <w:marRight w:val="0"/>
      <w:marTop w:val="0"/>
      <w:marBottom w:val="0"/>
      <w:divBdr>
        <w:top w:val="none" w:sz="0" w:space="0" w:color="auto"/>
        <w:left w:val="none" w:sz="0" w:space="0" w:color="auto"/>
        <w:bottom w:val="none" w:sz="0" w:space="0" w:color="auto"/>
        <w:right w:val="none" w:sz="0" w:space="0" w:color="auto"/>
      </w:divBdr>
    </w:div>
    <w:div w:id="1395666330">
      <w:bodyDiv w:val="1"/>
      <w:marLeft w:val="0"/>
      <w:marRight w:val="0"/>
      <w:marTop w:val="0"/>
      <w:marBottom w:val="0"/>
      <w:divBdr>
        <w:top w:val="none" w:sz="0" w:space="0" w:color="auto"/>
        <w:left w:val="none" w:sz="0" w:space="0" w:color="auto"/>
        <w:bottom w:val="none" w:sz="0" w:space="0" w:color="auto"/>
        <w:right w:val="none" w:sz="0" w:space="0" w:color="auto"/>
      </w:divBdr>
    </w:div>
    <w:div w:id="1396002066">
      <w:bodyDiv w:val="1"/>
      <w:marLeft w:val="0"/>
      <w:marRight w:val="0"/>
      <w:marTop w:val="0"/>
      <w:marBottom w:val="0"/>
      <w:divBdr>
        <w:top w:val="none" w:sz="0" w:space="0" w:color="auto"/>
        <w:left w:val="none" w:sz="0" w:space="0" w:color="auto"/>
        <w:bottom w:val="none" w:sz="0" w:space="0" w:color="auto"/>
        <w:right w:val="none" w:sz="0" w:space="0" w:color="auto"/>
      </w:divBdr>
    </w:div>
    <w:div w:id="1396313165">
      <w:bodyDiv w:val="1"/>
      <w:marLeft w:val="0"/>
      <w:marRight w:val="0"/>
      <w:marTop w:val="0"/>
      <w:marBottom w:val="0"/>
      <w:divBdr>
        <w:top w:val="none" w:sz="0" w:space="0" w:color="auto"/>
        <w:left w:val="none" w:sz="0" w:space="0" w:color="auto"/>
        <w:bottom w:val="none" w:sz="0" w:space="0" w:color="auto"/>
        <w:right w:val="none" w:sz="0" w:space="0" w:color="auto"/>
      </w:divBdr>
    </w:div>
    <w:div w:id="1397316909">
      <w:bodyDiv w:val="1"/>
      <w:marLeft w:val="0"/>
      <w:marRight w:val="0"/>
      <w:marTop w:val="0"/>
      <w:marBottom w:val="0"/>
      <w:divBdr>
        <w:top w:val="none" w:sz="0" w:space="0" w:color="auto"/>
        <w:left w:val="none" w:sz="0" w:space="0" w:color="auto"/>
        <w:bottom w:val="none" w:sz="0" w:space="0" w:color="auto"/>
        <w:right w:val="none" w:sz="0" w:space="0" w:color="auto"/>
      </w:divBdr>
    </w:div>
    <w:div w:id="1398089261">
      <w:bodyDiv w:val="1"/>
      <w:marLeft w:val="0"/>
      <w:marRight w:val="0"/>
      <w:marTop w:val="0"/>
      <w:marBottom w:val="0"/>
      <w:divBdr>
        <w:top w:val="none" w:sz="0" w:space="0" w:color="auto"/>
        <w:left w:val="none" w:sz="0" w:space="0" w:color="auto"/>
        <w:bottom w:val="none" w:sz="0" w:space="0" w:color="auto"/>
        <w:right w:val="none" w:sz="0" w:space="0" w:color="auto"/>
      </w:divBdr>
    </w:div>
    <w:div w:id="1400519315">
      <w:bodyDiv w:val="1"/>
      <w:marLeft w:val="0"/>
      <w:marRight w:val="0"/>
      <w:marTop w:val="0"/>
      <w:marBottom w:val="0"/>
      <w:divBdr>
        <w:top w:val="none" w:sz="0" w:space="0" w:color="auto"/>
        <w:left w:val="none" w:sz="0" w:space="0" w:color="auto"/>
        <w:bottom w:val="none" w:sz="0" w:space="0" w:color="auto"/>
        <w:right w:val="none" w:sz="0" w:space="0" w:color="auto"/>
      </w:divBdr>
    </w:div>
    <w:div w:id="1401371583">
      <w:bodyDiv w:val="1"/>
      <w:marLeft w:val="0"/>
      <w:marRight w:val="0"/>
      <w:marTop w:val="0"/>
      <w:marBottom w:val="0"/>
      <w:divBdr>
        <w:top w:val="none" w:sz="0" w:space="0" w:color="auto"/>
        <w:left w:val="none" w:sz="0" w:space="0" w:color="auto"/>
        <w:bottom w:val="none" w:sz="0" w:space="0" w:color="auto"/>
        <w:right w:val="none" w:sz="0" w:space="0" w:color="auto"/>
      </w:divBdr>
    </w:div>
    <w:div w:id="1401517062">
      <w:bodyDiv w:val="1"/>
      <w:marLeft w:val="0"/>
      <w:marRight w:val="0"/>
      <w:marTop w:val="0"/>
      <w:marBottom w:val="0"/>
      <w:divBdr>
        <w:top w:val="none" w:sz="0" w:space="0" w:color="auto"/>
        <w:left w:val="none" w:sz="0" w:space="0" w:color="auto"/>
        <w:bottom w:val="none" w:sz="0" w:space="0" w:color="auto"/>
        <w:right w:val="none" w:sz="0" w:space="0" w:color="auto"/>
      </w:divBdr>
    </w:div>
    <w:div w:id="1401832317">
      <w:bodyDiv w:val="1"/>
      <w:marLeft w:val="0"/>
      <w:marRight w:val="0"/>
      <w:marTop w:val="0"/>
      <w:marBottom w:val="0"/>
      <w:divBdr>
        <w:top w:val="none" w:sz="0" w:space="0" w:color="auto"/>
        <w:left w:val="none" w:sz="0" w:space="0" w:color="auto"/>
        <w:bottom w:val="none" w:sz="0" w:space="0" w:color="auto"/>
        <w:right w:val="none" w:sz="0" w:space="0" w:color="auto"/>
      </w:divBdr>
    </w:div>
    <w:div w:id="1402753877">
      <w:bodyDiv w:val="1"/>
      <w:marLeft w:val="0"/>
      <w:marRight w:val="0"/>
      <w:marTop w:val="0"/>
      <w:marBottom w:val="0"/>
      <w:divBdr>
        <w:top w:val="none" w:sz="0" w:space="0" w:color="auto"/>
        <w:left w:val="none" w:sz="0" w:space="0" w:color="auto"/>
        <w:bottom w:val="none" w:sz="0" w:space="0" w:color="auto"/>
        <w:right w:val="none" w:sz="0" w:space="0" w:color="auto"/>
      </w:divBdr>
    </w:div>
    <w:div w:id="1403873668">
      <w:bodyDiv w:val="1"/>
      <w:marLeft w:val="0"/>
      <w:marRight w:val="0"/>
      <w:marTop w:val="0"/>
      <w:marBottom w:val="0"/>
      <w:divBdr>
        <w:top w:val="none" w:sz="0" w:space="0" w:color="auto"/>
        <w:left w:val="none" w:sz="0" w:space="0" w:color="auto"/>
        <w:bottom w:val="none" w:sz="0" w:space="0" w:color="auto"/>
        <w:right w:val="none" w:sz="0" w:space="0" w:color="auto"/>
      </w:divBdr>
    </w:div>
    <w:div w:id="1405371467">
      <w:bodyDiv w:val="1"/>
      <w:marLeft w:val="0"/>
      <w:marRight w:val="0"/>
      <w:marTop w:val="0"/>
      <w:marBottom w:val="0"/>
      <w:divBdr>
        <w:top w:val="none" w:sz="0" w:space="0" w:color="auto"/>
        <w:left w:val="none" w:sz="0" w:space="0" w:color="auto"/>
        <w:bottom w:val="none" w:sz="0" w:space="0" w:color="auto"/>
        <w:right w:val="none" w:sz="0" w:space="0" w:color="auto"/>
      </w:divBdr>
    </w:div>
    <w:div w:id="1405639657">
      <w:bodyDiv w:val="1"/>
      <w:marLeft w:val="0"/>
      <w:marRight w:val="0"/>
      <w:marTop w:val="0"/>
      <w:marBottom w:val="0"/>
      <w:divBdr>
        <w:top w:val="none" w:sz="0" w:space="0" w:color="auto"/>
        <w:left w:val="none" w:sz="0" w:space="0" w:color="auto"/>
        <w:bottom w:val="none" w:sz="0" w:space="0" w:color="auto"/>
        <w:right w:val="none" w:sz="0" w:space="0" w:color="auto"/>
      </w:divBdr>
    </w:div>
    <w:div w:id="1406142824">
      <w:bodyDiv w:val="1"/>
      <w:marLeft w:val="0"/>
      <w:marRight w:val="0"/>
      <w:marTop w:val="0"/>
      <w:marBottom w:val="0"/>
      <w:divBdr>
        <w:top w:val="none" w:sz="0" w:space="0" w:color="auto"/>
        <w:left w:val="none" w:sz="0" w:space="0" w:color="auto"/>
        <w:bottom w:val="none" w:sz="0" w:space="0" w:color="auto"/>
        <w:right w:val="none" w:sz="0" w:space="0" w:color="auto"/>
      </w:divBdr>
    </w:div>
    <w:div w:id="1408259169">
      <w:bodyDiv w:val="1"/>
      <w:marLeft w:val="0"/>
      <w:marRight w:val="0"/>
      <w:marTop w:val="0"/>
      <w:marBottom w:val="0"/>
      <w:divBdr>
        <w:top w:val="none" w:sz="0" w:space="0" w:color="auto"/>
        <w:left w:val="none" w:sz="0" w:space="0" w:color="auto"/>
        <w:bottom w:val="none" w:sz="0" w:space="0" w:color="auto"/>
        <w:right w:val="none" w:sz="0" w:space="0" w:color="auto"/>
      </w:divBdr>
      <w:divsChild>
        <w:div w:id="1740321354">
          <w:marLeft w:val="640"/>
          <w:marRight w:val="0"/>
          <w:marTop w:val="0"/>
          <w:marBottom w:val="0"/>
          <w:divBdr>
            <w:top w:val="none" w:sz="0" w:space="0" w:color="auto"/>
            <w:left w:val="none" w:sz="0" w:space="0" w:color="auto"/>
            <w:bottom w:val="none" w:sz="0" w:space="0" w:color="auto"/>
            <w:right w:val="none" w:sz="0" w:space="0" w:color="auto"/>
          </w:divBdr>
        </w:div>
        <w:div w:id="1749302505">
          <w:marLeft w:val="640"/>
          <w:marRight w:val="0"/>
          <w:marTop w:val="0"/>
          <w:marBottom w:val="0"/>
          <w:divBdr>
            <w:top w:val="none" w:sz="0" w:space="0" w:color="auto"/>
            <w:left w:val="none" w:sz="0" w:space="0" w:color="auto"/>
            <w:bottom w:val="none" w:sz="0" w:space="0" w:color="auto"/>
            <w:right w:val="none" w:sz="0" w:space="0" w:color="auto"/>
          </w:divBdr>
        </w:div>
        <w:div w:id="1398898209">
          <w:marLeft w:val="640"/>
          <w:marRight w:val="0"/>
          <w:marTop w:val="0"/>
          <w:marBottom w:val="0"/>
          <w:divBdr>
            <w:top w:val="none" w:sz="0" w:space="0" w:color="auto"/>
            <w:left w:val="none" w:sz="0" w:space="0" w:color="auto"/>
            <w:bottom w:val="none" w:sz="0" w:space="0" w:color="auto"/>
            <w:right w:val="none" w:sz="0" w:space="0" w:color="auto"/>
          </w:divBdr>
        </w:div>
        <w:div w:id="1664359794">
          <w:marLeft w:val="640"/>
          <w:marRight w:val="0"/>
          <w:marTop w:val="0"/>
          <w:marBottom w:val="0"/>
          <w:divBdr>
            <w:top w:val="none" w:sz="0" w:space="0" w:color="auto"/>
            <w:left w:val="none" w:sz="0" w:space="0" w:color="auto"/>
            <w:bottom w:val="none" w:sz="0" w:space="0" w:color="auto"/>
            <w:right w:val="none" w:sz="0" w:space="0" w:color="auto"/>
          </w:divBdr>
        </w:div>
        <w:div w:id="508759283">
          <w:marLeft w:val="640"/>
          <w:marRight w:val="0"/>
          <w:marTop w:val="0"/>
          <w:marBottom w:val="0"/>
          <w:divBdr>
            <w:top w:val="none" w:sz="0" w:space="0" w:color="auto"/>
            <w:left w:val="none" w:sz="0" w:space="0" w:color="auto"/>
            <w:bottom w:val="none" w:sz="0" w:space="0" w:color="auto"/>
            <w:right w:val="none" w:sz="0" w:space="0" w:color="auto"/>
          </w:divBdr>
        </w:div>
        <w:div w:id="1282147663">
          <w:marLeft w:val="640"/>
          <w:marRight w:val="0"/>
          <w:marTop w:val="0"/>
          <w:marBottom w:val="0"/>
          <w:divBdr>
            <w:top w:val="none" w:sz="0" w:space="0" w:color="auto"/>
            <w:left w:val="none" w:sz="0" w:space="0" w:color="auto"/>
            <w:bottom w:val="none" w:sz="0" w:space="0" w:color="auto"/>
            <w:right w:val="none" w:sz="0" w:space="0" w:color="auto"/>
          </w:divBdr>
        </w:div>
        <w:div w:id="713846479">
          <w:marLeft w:val="640"/>
          <w:marRight w:val="0"/>
          <w:marTop w:val="0"/>
          <w:marBottom w:val="0"/>
          <w:divBdr>
            <w:top w:val="none" w:sz="0" w:space="0" w:color="auto"/>
            <w:left w:val="none" w:sz="0" w:space="0" w:color="auto"/>
            <w:bottom w:val="none" w:sz="0" w:space="0" w:color="auto"/>
            <w:right w:val="none" w:sz="0" w:space="0" w:color="auto"/>
          </w:divBdr>
        </w:div>
        <w:div w:id="517817196">
          <w:marLeft w:val="640"/>
          <w:marRight w:val="0"/>
          <w:marTop w:val="0"/>
          <w:marBottom w:val="0"/>
          <w:divBdr>
            <w:top w:val="none" w:sz="0" w:space="0" w:color="auto"/>
            <w:left w:val="none" w:sz="0" w:space="0" w:color="auto"/>
            <w:bottom w:val="none" w:sz="0" w:space="0" w:color="auto"/>
            <w:right w:val="none" w:sz="0" w:space="0" w:color="auto"/>
          </w:divBdr>
        </w:div>
        <w:div w:id="748422523">
          <w:marLeft w:val="640"/>
          <w:marRight w:val="0"/>
          <w:marTop w:val="0"/>
          <w:marBottom w:val="0"/>
          <w:divBdr>
            <w:top w:val="none" w:sz="0" w:space="0" w:color="auto"/>
            <w:left w:val="none" w:sz="0" w:space="0" w:color="auto"/>
            <w:bottom w:val="none" w:sz="0" w:space="0" w:color="auto"/>
            <w:right w:val="none" w:sz="0" w:space="0" w:color="auto"/>
          </w:divBdr>
        </w:div>
        <w:div w:id="1495492481">
          <w:marLeft w:val="640"/>
          <w:marRight w:val="0"/>
          <w:marTop w:val="0"/>
          <w:marBottom w:val="0"/>
          <w:divBdr>
            <w:top w:val="none" w:sz="0" w:space="0" w:color="auto"/>
            <w:left w:val="none" w:sz="0" w:space="0" w:color="auto"/>
            <w:bottom w:val="none" w:sz="0" w:space="0" w:color="auto"/>
            <w:right w:val="none" w:sz="0" w:space="0" w:color="auto"/>
          </w:divBdr>
        </w:div>
        <w:div w:id="1761562441">
          <w:marLeft w:val="640"/>
          <w:marRight w:val="0"/>
          <w:marTop w:val="0"/>
          <w:marBottom w:val="0"/>
          <w:divBdr>
            <w:top w:val="none" w:sz="0" w:space="0" w:color="auto"/>
            <w:left w:val="none" w:sz="0" w:space="0" w:color="auto"/>
            <w:bottom w:val="none" w:sz="0" w:space="0" w:color="auto"/>
            <w:right w:val="none" w:sz="0" w:space="0" w:color="auto"/>
          </w:divBdr>
        </w:div>
        <w:div w:id="1122654048">
          <w:marLeft w:val="640"/>
          <w:marRight w:val="0"/>
          <w:marTop w:val="0"/>
          <w:marBottom w:val="0"/>
          <w:divBdr>
            <w:top w:val="none" w:sz="0" w:space="0" w:color="auto"/>
            <w:left w:val="none" w:sz="0" w:space="0" w:color="auto"/>
            <w:bottom w:val="none" w:sz="0" w:space="0" w:color="auto"/>
            <w:right w:val="none" w:sz="0" w:space="0" w:color="auto"/>
          </w:divBdr>
        </w:div>
        <w:div w:id="393897021">
          <w:marLeft w:val="640"/>
          <w:marRight w:val="0"/>
          <w:marTop w:val="0"/>
          <w:marBottom w:val="0"/>
          <w:divBdr>
            <w:top w:val="none" w:sz="0" w:space="0" w:color="auto"/>
            <w:left w:val="none" w:sz="0" w:space="0" w:color="auto"/>
            <w:bottom w:val="none" w:sz="0" w:space="0" w:color="auto"/>
            <w:right w:val="none" w:sz="0" w:space="0" w:color="auto"/>
          </w:divBdr>
        </w:div>
        <w:div w:id="244074906">
          <w:marLeft w:val="640"/>
          <w:marRight w:val="0"/>
          <w:marTop w:val="0"/>
          <w:marBottom w:val="0"/>
          <w:divBdr>
            <w:top w:val="none" w:sz="0" w:space="0" w:color="auto"/>
            <w:left w:val="none" w:sz="0" w:space="0" w:color="auto"/>
            <w:bottom w:val="none" w:sz="0" w:space="0" w:color="auto"/>
            <w:right w:val="none" w:sz="0" w:space="0" w:color="auto"/>
          </w:divBdr>
        </w:div>
        <w:div w:id="1187908950">
          <w:marLeft w:val="640"/>
          <w:marRight w:val="0"/>
          <w:marTop w:val="0"/>
          <w:marBottom w:val="0"/>
          <w:divBdr>
            <w:top w:val="none" w:sz="0" w:space="0" w:color="auto"/>
            <w:left w:val="none" w:sz="0" w:space="0" w:color="auto"/>
            <w:bottom w:val="none" w:sz="0" w:space="0" w:color="auto"/>
            <w:right w:val="none" w:sz="0" w:space="0" w:color="auto"/>
          </w:divBdr>
        </w:div>
        <w:div w:id="532231727">
          <w:marLeft w:val="640"/>
          <w:marRight w:val="0"/>
          <w:marTop w:val="0"/>
          <w:marBottom w:val="0"/>
          <w:divBdr>
            <w:top w:val="none" w:sz="0" w:space="0" w:color="auto"/>
            <w:left w:val="none" w:sz="0" w:space="0" w:color="auto"/>
            <w:bottom w:val="none" w:sz="0" w:space="0" w:color="auto"/>
            <w:right w:val="none" w:sz="0" w:space="0" w:color="auto"/>
          </w:divBdr>
        </w:div>
        <w:div w:id="983436719">
          <w:marLeft w:val="640"/>
          <w:marRight w:val="0"/>
          <w:marTop w:val="0"/>
          <w:marBottom w:val="0"/>
          <w:divBdr>
            <w:top w:val="none" w:sz="0" w:space="0" w:color="auto"/>
            <w:left w:val="none" w:sz="0" w:space="0" w:color="auto"/>
            <w:bottom w:val="none" w:sz="0" w:space="0" w:color="auto"/>
            <w:right w:val="none" w:sz="0" w:space="0" w:color="auto"/>
          </w:divBdr>
        </w:div>
        <w:div w:id="232081168">
          <w:marLeft w:val="640"/>
          <w:marRight w:val="0"/>
          <w:marTop w:val="0"/>
          <w:marBottom w:val="0"/>
          <w:divBdr>
            <w:top w:val="none" w:sz="0" w:space="0" w:color="auto"/>
            <w:left w:val="none" w:sz="0" w:space="0" w:color="auto"/>
            <w:bottom w:val="none" w:sz="0" w:space="0" w:color="auto"/>
            <w:right w:val="none" w:sz="0" w:space="0" w:color="auto"/>
          </w:divBdr>
        </w:div>
        <w:div w:id="1380012509">
          <w:marLeft w:val="640"/>
          <w:marRight w:val="0"/>
          <w:marTop w:val="0"/>
          <w:marBottom w:val="0"/>
          <w:divBdr>
            <w:top w:val="none" w:sz="0" w:space="0" w:color="auto"/>
            <w:left w:val="none" w:sz="0" w:space="0" w:color="auto"/>
            <w:bottom w:val="none" w:sz="0" w:space="0" w:color="auto"/>
            <w:right w:val="none" w:sz="0" w:space="0" w:color="auto"/>
          </w:divBdr>
        </w:div>
        <w:div w:id="569775703">
          <w:marLeft w:val="640"/>
          <w:marRight w:val="0"/>
          <w:marTop w:val="0"/>
          <w:marBottom w:val="0"/>
          <w:divBdr>
            <w:top w:val="none" w:sz="0" w:space="0" w:color="auto"/>
            <w:left w:val="none" w:sz="0" w:space="0" w:color="auto"/>
            <w:bottom w:val="none" w:sz="0" w:space="0" w:color="auto"/>
            <w:right w:val="none" w:sz="0" w:space="0" w:color="auto"/>
          </w:divBdr>
        </w:div>
        <w:div w:id="659578504">
          <w:marLeft w:val="640"/>
          <w:marRight w:val="0"/>
          <w:marTop w:val="0"/>
          <w:marBottom w:val="0"/>
          <w:divBdr>
            <w:top w:val="none" w:sz="0" w:space="0" w:color="auto"/>
            <w:left w:val="none" w:sz="0" w:space="0" w:color="auto"/>
            <w:bottom w:val="none" w:sz="0" w:space="0" w:color="auto"/>
            <w:right w:val="none" w:sz="0" w:space="0" w:color="auto"/>
          </w:divBdr>
        </w:div>
        <w:div w:id="975716383">
          <w:marLeft w:val="640"/>
          <w:marRight w:val="0"/>
          <w:marTop w:val="0"/>
          <w:marBottom w:val="0"/>
          <w:divBdr>
            <w:top w:val="none" w:sz="0" w:space="0" w:color="auto"/>
            <w:left w:val="none" w:sz="0" w:space="0" w:color="auto"/>
            <w:bottom w:val="none" w:sz="0" w:space="0" w:color="auto"/>
            <w:right w:val="none" w:sz="0" w:space="0" w:color="auto"/>
          </w:divBdr>
        </w:div>
        <w:div w:id="294919730">
          <w:marLeft w:val="640"/>
          <w:marRight w:val="0"/>
          <w:marTop w:val="0"/>
          <w:marBottom w:val="0"/>
          <w:divBdr>
            <w:top w:val="none" w:sz="0" w:space="0" w:color="auto"/>
            <w:left w:val="none" w:sz="0" w:space="0" w:color="auto"/>
            <w:bottom w:val="none" w:sz="0" w:space="0" w:color="auto"/>
            <w:right w:val="none" w:sz="0" w:space="0" w:color="auto"/>
          </w:divBdr>
        </w:div>
        <w:div w:id="932928">
          <w:marLeft w:val="640"/>
          <w:marRight w:val="0"/>
          <w:marTop w:val="0"/>
          <w:marBottom w:val="0"/>
          <w:divBdr>
            <w:top w:val="none" w:sz="0" w:space="0" w:color="auto"/>
            <w:left w:val="none" w:sz="0" w:space="0" w:color="auto"/>
            <w:bottom w:val="none" w:sz="0" w:space="0" w:color="auto"/>
            <w:right w:val="none" w:sz="0" w:space="0" w:color="auto"/>
          </w:divBdr>
        </w:div>
        <w:div w:id="2140685577">
          <w:marLeft w:val="640"/>
          <w:marRight w:val="0"/>
          <w:marTop w:val="0"/>
          <w:marBottom w:val="0"/>
          <w:divBdr>
            <w:top w:val="none" w:sz="0" w:space="0" w:color="auto"/>
            <w:left w:val="none" w:sz="0" w:space="0" w:color="auto"/>
            <w:bottom w:val="none" w:sz="0" w:space="0" w:color="auto"/>
            <w:right w:val="none" w:sz="0" w:space="0" w:color="auto"/>
          </w:divBdr>
        </w:div>
        <w:div w:id="165093944">
          <w:marLeft w:val="640"/>
          <w:marRight w:val="0"/>
          <w:marTop w:val="0"/>
          <w:marBottom w:val="0"/>
          <w:divBdr>
            <w:top w:val="none" w:sz="0" w:space="0" w:color="auto"/>
            <w:left w:val="none" w:sz="0" w:space="0" w:color="auto"/>
            <w:bottom w:val="none" w:sz="0" w:space="0" w:color="auto"/>
            <w:right w:val="none" w:sz="0" w:space="0" w:color="auto"/>
          </w:divBdr>
        </w:div>
        <w:div w:id="1296137377">
          <w:marLeft w:val="640"/>
          <w:marRight w:val="0"/>
          <w:marTop w:val="0"/>
          <w:marBottom w:val="0"/>
          <w:divBdr>
            <w:top w:val="none" w:sz="0" w:space="0" w:color="auto"/>
            <w:left w:val="none" w:sz="0" w:space="0" w:color="auto"/>
            <w:bottom w:val="none" w:sz="0" w:space="0" w:color="auto"/>
            <w:right w:val="none" w:sz="0" w:space="0" w:color="auto"/>
          </w:divBdr>
        </w:div>
      </w:divsChild>
    </w:div>
    <w:div w:id="1408268407">
      <w:bodyDiv w:val="1"/>
      <w:marLeft w:val="0"/>
      <w:marRight w:val="0"/>
      <w:marTop w:val="0"/>
      <w:marBottom w:val="0"/>
      <w:divBdr>
        <w:top w:val="none" w:sz="0" w:space="0" w:color="auto"/>
        <w:left w:val="none" w:sz="0" w:space="0" w:color="auto"/>
        <w:bottom w:val="none" w:sz="0" w:space="0" w:color="auto"/>
        <w:right w:val="none" w:sz="0" w:space="0" w:color="auto"/>
      </w:divBdr>
    </w:div>
    <w:div w:id="1409768929">
      <w:bodyDiv w:val="1"/>
      <w:marLeft w:val="0"/>
      <w:marRight w:val="0"/>
      <w:marTop w:val="0"/>
      <w:marBottom w:val="0"/>
      <w:divBdr>
        <w:top w:val="none" w:sz="0" w:space="0" w:color="auto"/>
        <w:left w:val="none" w:sz="0" w:space="0" w:color="auto"/>
        <w:bottom w:val="none" w:sz="0" w:space="0" w:color="auto"/>
        <w:right w:val="none" w:sz="0" w:space="0" w:color="auto"/>
      </w:divBdr>
    </w:div>
    <w:div w:id="1409841521">
      <w:bodyDiv w:val="1"/>
      <w:marLeft w:val="0"/>
      <w:marRight w:val="0"/>
      <w:marTop w:val="0"/>
      <w:marBottom w:val="0"/>
      <w:divBdr>
        <w:top w:val="none" w:sz="0" w:space="0" w:color="auto"/>
        <w:left w:val="none" w:sz="0" w:space="0" w:color="auto"/>
        <w:bottom w:val="none" w:sz="0" w:space="0" w:color="auto"/>
        <w:right w:val="none" w:sz="0" w:space="0" w:color="auto"/>
      </w:divBdr>
    </w:div>
    <w:div w:id="1411734892">
      <w:bodyDiv w:val="1"/>
      <w:marLeft w:val="0"/>
      <w:marRight w:val="0"/>
      <w:marTop w:val="0"/>
      <w:marBottom w:val="0"/>
      <w:divBdr>
        <w:top w:val="none" w:sz="0" w:space="0" w:color="auto"/>
        <w:left w:val="none" w:sz="0" w:space="0" w:color="auto"/>
        <w:bottom w:val="none" w:sz="0" w:space="0" w:color="auto"/>
        <w:right w:val="none" w:sz="0" w:space="0" w:color="auto"/>
      </w:divBdr>
    </w:div>
    <w:div w:id="1412779115">
      <w:bodyDiv w:val="1"/>
      <w:marLeft w:val="0"/>
      <w:marRight w:val="0"/>
      <w:marTop w:val="0"/>
      <w:marBottom w:val="0"/>
      <w:divBdr>
        <w:top w:val="none" w:sz="0" w:space="0" w:color="auto"/>
        <w:left w:val="none" w:sz="0" w:space="0" w:color="auto"/>
        <w:bottom w:val="none" w:sz="0" w:space="0" w:color="auto"/>
        <w:right w:val="none" w:sz="0" w:space="0" w:color="auto"/>
      </w:divBdr>
    </w:div>
    <w:div w:id="1414162256">
      <w:bodyDiv w:val="1"/>
      <w:marLeft w:val="0"/>
      <w:marRight w:val="0"/>
      <w:marTop w:val="0"/>
      <w:marBottom w:val="0"/>
      <w:divBdr>
        <w:top w:val="none" w:sz="0" w:space="0" w:color="auto"/>
        <w:left w:val="none" w:sz="0" w:space="0" w:color="auto"/>
        <w:bottom w:val="none" w:sz="0" w:space="0" w:color="auto"/>
        <w:right w:val="none" w:sz="0" w:space="0" w:color="auto"/>
      </w:divBdr>
    </w:div>
    <w:div w:id="1414472448">
      <w:bodyDiv w:val="1"/>
      <w:marLeft w:val="0"/>
      <w:marRight w:val="0"/>
      <w:marTop w:val="0"/>
      <w:marBottom w:val="0"/>
      <w:divBdr>
        <w:top w:val="none" w:sz="0" w:space="0" w:color="auto"/>
        <w:left w:val="none" w:sz="0" w:space="0" w:color="auto"/>
        <w:bottom w:val="none" w:sz="0" w:space="0" w:color="auto"/>
        <w:right w:val="none" w:sz="0" w:space="0" w:color="auto"/>
      </w:divBdr>
    </w:div>
    <w:div w:id="1415279467">
      <w:bodyDiv w:val="1"/>
      <w:marLeft w:val="0"/>
      <w:marRight w:val="0"/>
      <w:marTop w:val="0"/>
      <w:marBottom w:val="0"/>
      <w:divBdr>
        <w:top w:val="none" w:sz="0" w:space="0" w:color="auto"/>
        <w:left w:val="none" w:sz="0" w:space="0" w:color="auto"/>
        <w:bottom w:val="none" w:sz="0" w:space="0" w:color="auto"/>
        <w:right w:val="none" w:sz="0" w:space="0" w:color="auto"/>
      </w:divBdr>
    </w:div>
    <w:div w:id="1415666109">
      <w:bodyDiv w:val="1"/>
      <w:marLeft w:val="0"/>
      <w:marRight w:val="0"/>
      <w:marTop w:val="0"/>
      <w:marBottom w:val="0"/>
      <w:divBdr>
        <w:top w:val="none" w:sz="0" w:space="0" w:color="auto"/>
        <w:left w:val="none" w:sz="0" w:space="0" w:color="auto"/>
        <w:bottom w:val="none" w:sz="0" w:space="0" w:color="auto"/>
        <w:right w:val="none" w:sz="0" w:space="0" w:color="auto"/>
      </w:divBdr>
    </w:div>
    <w:div w:id="1418358644">
      <w:bodyDiv w:val="1"/>
      <w:marLeft w:val="0"/>
      <w:marRight w:val="0"/>
      <w:marTop w:val="0"/>
      <w:marBottom w:val="0"/>
      <w:divBdr>
        <w:top w:val="none" w:sz="0" w:space="0" w:color="auto"/>
        <w:left w:val="none" w:sz="0" w:space="0" w:color="auto"/>
        <w:bottom w:val="none" w:sz="0" w:space="0" w:color="auto"/>
        <w:right w:val="none" w:sz="0" w:space="0" w:color="auto"/>
      </w:divBdr>
    </w:div>
    <w:div w:id="1419450013">
      <w:bodyDiv w:val="1"/>
      <w:marLeft w:val="0"/>
      <w:marRight w:val="0"/>
      <w:marTop w:val="0"/>
      <w:marBottom w:val="0"/>
      <w:divBdr>
        <w:top w:val="none" w:sz="0" w:space="0" w:color="auto"/>
        <w:left w:val="none" w:sz="0" w:space="0" w:color="auto"/>
        <w:bottom w:val="none" w:sz="0" w:space="0" w:color="auto"/>
        <w:right w:val="none" w:sz="0" w:space="0" w:color="auto"/>
      </w:divBdr>
    </w:div>
    <w:div w:id="1419524077">
      <w:bodyDiv w:val="1"/>
      <w:marLeft w:val="0"/>
      <w:marRight w:val="0"/>
      <w:marTop w:val="0"/>
      <w:marBottom w:val="0"/>
      <w:divBdr>
        <w:top w:val="none" w:sz="0" w:space="0" w:color="auto"/>
        <w:left w:val="none" w:sz="0" w:space="0" w:color="auto"/>
        <w:bottom w:val="none" w:sz="0" w:space="0" w:color="auto"/>
        <w:right w:val="none" w:sz="0" w:space="0" w:color="auto"/>
      </w:divBdr>
    </w:div>
    <w:div w:id="1419641834">
      <w:bodyDiv w:val="1"/>
      <w:marLeft w:val="0"/>
      <w:marRight w:val="0"/>
      <w:marTop w:val="0"/>
      <w:marBottom w:val="0"/>
      <w:divBdr>
        <w:top w:val="none" w:sz="0" w:space="0" w:color="auto"/>
        <w:left w:val="none" w:sz="0" w:space="0" w:color="auto"/>
        <w:bottom w:val="none" w:sz="0" w:space="0" w:color="auto"/>
        <w:right w:val="none" w:sz="0" w:space="0" w:color="auto"/>
      </w:divBdr>
    </w:div>
    <w:div w:id="1419786299">
      <w:bodyDiv w:val="1"/>
      <w:marLeft w:val="0"/>
      <w:marRight w:val="0"/>
      <w:marTop w:val="0"/>
      <w:marBottom w:val="0"/>
      <w:divBdr>
        <w:top w:val="none" w:sz="0" w:space="0" w:color="auto"/>
        <w:left w:val="none" w:sz="0" w:space="0" w:color="auto"/>
        <w:bottom w:val="none" w:sz="0" w:space="0" w:color="auto"/>
        <w:right w:val="none" w:sz="0" w:space="0" w:color="auto"/>
      </w:divBdr>
    </w:div>
    <w:div w:id="1421944403">
      <w:bodyDiv w:val="1"/>
      <w:marLeft w:val="0"/>
      <w:marRight w:val="0"/>
      <w:marTop w:val="0"/>
      <w:marBottom w:val="0"/>
      <w:divBdr>
        <w:top w:val="none" w:sz="0" w:space="0" w:color="auto"/>
        <w:left w:val="none" w:sz="0" w:space="0" w:color="auto"/>
        <w:bottom w:val="none" w:sz="0" w:space="0" w:color="auto"/>
        <w:right w:val="none" w:sz="0" w:space="0" w:color="auto"/>
      </w:divBdr>
    </w:div>
    <w:div w:id="1422681389">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
    <w:div w:id="1423725399">
      <w:bodyDiv w:val="1"/>
      <w:marLeft w:val="0"/>
      <w:marRight w:val="0"/>
      <w:marTop w:val="0"/>
      <w:marBottom w:val="0"/>
      <w:divBdr>
        <w:top w:val="none" w:sz="0" w:space="0" w:color="auto"/>
        <w:left w:val="none" w:sz="0" w:space="0" w:color="auto"/>
        <w:bottom w:val="none" w:sz="0" w:space="0" w:color="auto"/>
        <w:right w:val="none" w:sz="0" w:space="0" w:color="auto"/>
      </w:divBdr>
    </w:div>
    <w:div w:id="1425496252">
      <w:bodyDiv w:val="1"/>
      <w:marLeft w:val="0"/>
      <w:marRight w:val="0"/>
      <w:marTop w:val="0"/>
      <w:marBottom w:val="0"/>
      <w:divBdr>
        <w:top w:val="none" w:sz="0" w:space="0" w:color="auto"/>
        <w:left w:val="none" w:sz="0" w:space="0" w:color="auto"/>
        <w:bottom w:val="none" w:sz="0" w:space="0" w:color="auto"/>
        <w:right w:val="none" w:sz="0" w:space="0" w:color="auto"/>
      </w:divBdr>
    </w:div>
    <w:div w:id="1428191275">
      <w:bodyDiv w:val="1"/>
      <w:marLeft w:val="0"/>
      <w:marRight w:val="0"/>
      <w:marTop w:val="0"/>
      <w:marBottom w:val="0"/>
      <w:divBdr>
        <w:top w:val="none" w:sz="0" w:space="0" w:color="auto"/>
        <w:left w:val="none" w:sz="0" w:space="0" w:color="auto"/>
        <w:bottom w:val="none" w:sz="0" w:space="0" w:color="auto"/>
        <w:right w:val="none" w:sz="0" w:space="0" w:color="auto"/>
      </w:divBdr>
    </w:div>
    <w:div w:id="1428236840">
      <w:bodyDiv w:val="1"/>
      <w:marLeft w:val="0"/>
      <w:marRight w:val="0"/>
      <w:marTop w:val="0"/>
      <w:marBottom w:val="0"/>
      <w:divBdr>
        <w:top w:val="none" w:sz="0" w:space="0" w:color="auto"/>
        <w:left w:val="none" w:sz="0" w:space="0" w:color="auto"/>
        <w:bottom w:val="none" w:sz="0" w:space="0" w:color="auto"/>
        <w:right w:val="none" w:sz="0" w:space="0" w:color="auto"/>
      </w:divBdr>
    </w:div>
    <w:div w:id="1429230959">
      <w:bodyDiv w:val="1"/>
      <w:marLeft w:val="0"/>
      <w:marRight w:val="0"/>
      <w:marTop w:val="0"/>
      <w:marBottom w:val="0"/>
      <w:divBdr>
        <w:top w:val="none" w:sz="0" w:space="0" w:color="auto"/>
        <w:left w:val="none" w:sz="0" w:space="0" w:color="auto"/>
        <w:bottom w:val="none" w:sz="0" w:space="0" w:color="auto"/>
        <w:right w:val="none" w:sz="0" w:space="0" w:color="auto"/>
      </w:divBdr>
    </w:div>
    <w:div w:id="1430009701">
      <w:bodyDiv w:val="1"/>
      <w:marLeft w:val="0"/>
      <w:marRight w:val="0"/>
      <w:marTop w:val="0"/>
      <w:marBottom w:val="0"/>
      <w:divBdr>
        <w:top w:val="none" w:sz="0" w:space="0" w:color="auto"/>
        <w:left w:val="none" w:sz="0" w:space="0" w:color="auto"/>
        <w:bottom w:val="none" w:sz="0" w:space="0" w:color="auto"/>
        <w:right w:val="none" w:sz="0" w:space="0" w:color="auto"/>
      </w:divBdr>
    </w:div>
    <w:div w:id="1430540620">
      <w:bodyDiv w:val="1"/>
      <w:marLeft w:val="0"/>
      <w:marRight w:val="0"/>
      <w:marTop w:val="0"/>
      <w:marBottom w:val="0"/>
      <w:divBdr>
        <w:top w:val="none" w:sz="0" w:space="0" w:color="auto"/>
        <w:left w:val="none" w:sz="0" w:space="0" w:color="auto"/>
        <w:bottom w:val="none" w:sz="0" w:space="0" w:color="auto"/>
        <w:right w:val="none" w:sz="0" w:space="0" w:color="auto"/>
      </w:divBdr>
    </w:div>
    <w:div w:id="1433552625">
      <w:bodyDiv w:val="1"/>
      <w:marLeft w:val="0"/>
      <w:marRight w:val="0"/>
      <w:marTop w:val="0"/>
      <w:marBottom w:val="0"/>
      <w:divBdr>
        <w:top w:val="none" w:sz="0" w:space="0" w:color="auto"/>
        <w:left w:val="none" w:sz="0" w:space="0" w:color="auto"/>
        <w:bottom w:val="none" w:sz="0" w:space="0" w:color="auto"/>
        <w:right w:val="none" w:sz="0" w:space="0" w:color="auto"/>
      </w:divBdr>
    </w:div>
    <w:div w:id="1434739143">
      <w:bodyDiv w:val="1"/>
      <w:marLeft w:val="0"/>
      <w:marRight w:val="0"/>
      <w:marTop w:val="0"/>
      <w:marBottom w:val="0"/>
      <w:divBdr>
        <w:top w:val="none" w:sz="0" w:space="0" w:color="auto"/>
        <w:left w:val="none" w:sz="0" w:space="0" w:color="auto"/>
        <w:bottom w:val="none" w:sz="0" w:space="0" w:color="auto"/>
        <w:right w:val="none" w:sz="0" w:space="0" w:color="auto"/>
      </w:divBdr>
    </w:div>
    <w:div w:id="1434856489">
      <w:bodyDiv w:val="1"/>
      <w:marLeft w:val="0"/>
      <w:marRight w:val="0"/>
      <w:marTop w:val="0"/>
      <w:marBottom w:val="0"/>
      <w:divBdr>
        <w:top w:val="none" w:sz="0" w:space="0" w:color="auto"/>
        <w:left w:val="none" w:sz="0" w:space="0" w:color="auto"/>
        <w:bottom w:val="none" w:sz="0" w:space="0" w:color="auto"/>
        <w:right w:val="none" w:sz="0" w:space="0" w:color="auto"/>
      </w:divBdr>
    </w:div>
    <w:div w:id="1436173873">
      <w:bodyDiv w:val="1"/>
      <w:marLeft w:val="0"/>
      <w:marRight w:val="0"/>
      <w:marTop w:val="0"/>
      <w:marBottom w:val="0"/>
      <w:divBdr>
        <w:top w:val="none" w:sz="0" w:space="0" w:color="auto"/>
        <w:left w:val="none" w:sz="0" w:space="0" w:color="auto"/>
        <w:bottom w:val="none" w:sz="0" w:space="0" w:color="auto"/>
        <w:right w:val="none" w:sz="0" w:space="0" w:color="auto"/>
      </w:divBdr>
    </w:div>
    <w:div w:id="1436749542">
      <w:bodyDiv w:val="1"/>
      <w:marLeft w:val="0"/>
      <w:marRight w:val="0"/>
      <w:marTop w:val="0"/>
      <w:marBottom w:val="0"/>
      <w:divBdr>
        <w:top w:val="none" w:sz="0" w:space="0" w:color="auto"/>
        <w:left w:val="none" w:sz="0" w:space="0" w:color="auto"/>
        <w:bottom w:val="none" w:sz="0" w:space="0" w:color="auto"/>
        <w:right w:val="none" w:sz="0" w:space="0" w:color="auto"/>
      </w:divBdr>
    </w:div>
    <w:div w:id="1437167693">
      <w:bodyDiv w:val="1"/>
      <w:marLeft w:val="0"/>
      <w:marRight w:val="0"/>
      <w:marTop w:val="0"/>
      <w:marBottom w:val="0"/>
      <w:divBdr>
        <w:top w:val="none" w:sz="0" w:space="0" w:color="auto"/>
        <w:left w:val="none" w:sz="0" w:space="0" w:color="auto"/>
        <w:bottom w:val="none" w:sz="0" w:space="0" w:color="auto"/>
        <w:right w:val="none" w:sz="0" w:space="0" w:color="auto"/>
      </w:divBdr>
    </w:div>
    <w:div w:id="1437287259">
      <w:bodyDiv w:val="1"/>
      <w:marLeft w:val="0"/>
      <w:marRight w:val="0"/>
      <w:marTop w:val="0"/>
      <w:marBottom w:val="0"/>
      <w:divBdr>
        <w:top w:val="none" w:sz="0" w:space="0" w:color="auto"/>
        <w:left w:val="none" w:sz="0" w:space="0" w:color="auto"/>
        <w:bottom w:val="none" w:sz="0" w:space="0" w:color="auto"/>
        <w:right w:val="none" w:sz="0" w:space="0" w:color="auto"/>
      </w:divBdr>
    </w:div>
    <w:div w:id="1437794920">
      <w:bodyDiv w:val="1"/>
      <w:marLeft w:val="0"/>
      <w:marRight w:val="0"/>
      <w:marTop w:val="0"/>
      <w:marBottom w:val="0"/>
      <w:divBdr>
        <w:top w:val="none" w:sz="0" w:space="0" w:color="auto"/>
        <w:left w:val="none" w:sz="0" w:space="0" w:color="auto"/>
        <w:bottom w:val="none" w:sz="0" w:space="0" w:color="auto"/>
        <w:right w:val="none" w:sz="0" w:space="0" w:color="auto"/>
      </w:divBdr>
    </w:div>
    <w:div w:id="1438253534">
      <w:bodyDiv w:val="1"/>
      <w:marLeft w:val="0"/>
      <w:marRight w:val="0"/>
      <w:marTop w:val="0"/>
      <w:marBottom w:val="0"/>
      <w:divBdr>
        <w:top w:val="none" w:sz="0" w:space="0" w:color="auto"/>
        <w:left w:val="none" w:sz="0" w:space="0" w:color="auto"/>
        <w:bottom w:val="none" w:sz="0" w:space="0" w:color="auto"/>
        <w:right w:val="none" w:sz="0" w:space="0" w:color="auto"/>
      </w:divBdr>
    </w:div>
    <w:div w:id="1438980959">
      <w:bodyDiv w:val="1"/>
      <w:marLeft w:val="0"/>
      <w:marRight w:val="0"/>
      <w:marTop w:val="0"/>
      <w:marBottom w:val="0"/>
      <w:divBdr>
        <w:top w:val="none" w:sz="0" w:space="0" w:color="auto"/>
        <w:left w:val="none" w:sz="0" w:space="0" w:color="auto"/>
        <w:bottom w:val="none" w:sz="0" w:space="0" w:color="auto"/>
        <w:right w:val="none" w:sz="0" w:space="0" w:color="auto"/>
      </w:divBdr>
    </w:div>
    <w:div w:id="1439637482">
      <w:bodyDiv w:val="1"/>
      <w:marLeft w:val="0"/>
      <w:marRight w:val="0"/>
      <w:marTop w:val="0"/>
      <w:marBottom w:val="0"/>
      <w:divBdr>
        <w:top w:val="none" w:sz="0" w:space="0" w:color="auto"/>
        <w:left w:val="none" w:sz="0" w:space="0" w:color="auto"/>
        <w:bottom w:val="none" w:sz="0" w:space="0" w:color="auto"/>
        <w:right w:val="none" w:sz="0" w:space="0" w:color="auto"/>
      </w:divBdr>
    </w:div>
    <w:div w:id="1440175301">
      <w:bodyDiv w:val="1"/>
      <w:marLeft w:val="0"/>
      <w:marRight w:val="0"/>
      <w:marTop w:val="0"/>
      <w:marBottom w:val="0"/>
      <w:divBdr>
        <w:top w:val="none" w:sz="0" w:space="0" w:color="auto"/>
        <w:left w:val="none" w:sz="0" w:space="0" w:color="auto"/>
        <w:bottom w:val="none" w:sz="0" w:space="0" w:color="auto"/>
        <w:right w:val="none" w:sz="0" w:space="0" w:color="auto"/>
      </w:divBdr>
    </w:div>
    <w:div w:id="1440294407">
      <w:bodyDiv w:val="1"/>
      <w:marLeft w:val="0"/>
      <w:marRight w:val="0"/>
      <w:marTop w:val="0"/>
      <w:marBottom w:val="0"/>
      <w:divBdr>
        <w:top w:val="none" w:sz="0" w:space="0" w:color="auto"/>
        <w:left w:val="none" w:sz="0" w:space="0" w:color="auto"/>
        <w:bottom w:val="none" w:sz="0" w:space="0" w:color="auto"/>
        <w:right w:val="none" w:sz="0" w:space="0" w:color="auto"/>
      </w:divBdr>
    </w:div>
    <w:div w:id="1440644614">
      <w:bodyDiv w:val="1"/>
      <w:marLeft w:val="0"/>
      <w:marRight w:val="0"/>
      <w:marTop w:val="0"/>
      <w:marBottom w:val="0"/>
      <w:divBdr>
        <w:top w:val="none" w:sz="0" w:space="0" w:color="auto"/>
        <w:left w:val="none" w:sz="0" w:space="0" w:color="auto"/>
        <w:bottom w:val="none" w:sz="0" w:space="0" w:color="auto"/>
        <w:right w:val="none" w:sz="0" w:space="0" w:color="auto"/>
      </w:divBdr>
    </w:div>
    <w:div w:id="1441491716">
      <w:bodyDiv w:val="1"/>
      <w:marLeft w:val="0"/>
      <w:marRight w:val="0"/>
      <w:marTop w:val="0"/>
      <w:marBottom w:val="0"/>
      <w:divBdr>
        <w:top w:val="none" w:sz="0" w:space="0" w:color="auto"/>
        <w:left w:val="none" w:sz="0" w:space="0" w:color="auto"/>
        <w:bottom w:val="none" w:sz="0" w:space="0" w:color="auto"/>
        <w:right w:val="none" w:sz="0" w:space="0" w:color="auto"/>
      </w:divBdr>
    </w:div>
    <w:div w:id="1442073139">
      <w:bodyDiv w:val="1"/>
      <w:marLeft w:val="0"/>
      <w:marRight w:val="0"/>
      <w:marTop w:val="0"/>
      <w:marBottom w:val="0"/>
      <w:divBdr>
        <w:top w:val="none" w:sz="0" w:space="0" w:color="auto"/>
        <w:left w:val="none" w:sz="0" w:space="0" w:color="auto"/>
        <w:bottom w:val="none" w:sz="0" w:space="0" w:color="auto"/>
        <w:right w:val="none" w:sz="0" w:space="0" w:color="auto"/>
      </w:divBdr>
    </w:div>
    <w:div w:id="1442263180">
      <w:bodyDiv w:val="1"/>
      <w:marLeft w:val="0"/>
      <w:marRight w:val="0"/>
      <w:marTop w:val="0"/>
      <w:marBottom w:val="0"/>
      <w:divBdr>
        <w:top w:val="none" w:sz="0" w:space="0" w:color="auto"/>
        <w:left w:val="none" w:sz="0" w:space="0" w:color="auto"/>
        <w:bottom w:val="none" w:sz="0" w:space="0" w:color="auto"/>
        <w:right w:val="none" w:sz="0" w:space="0" w:color="auto"/>
      </w:divBdr>
    </w:div>
    <w:div w:id="1442382110">
      <w:bodyDiv w:val="1"/>
      <w:marLeft w:val="0"/>
      <w:marRight w:val="0"/>
      <w:marTop w:val="0"/>
      <w:marBottom w:val="0"/>
      <w:divBdr>
        <w:top w:val="none" w:sz="0" w:space="0" w:color="auto"/>
        <w:left w:val="none" w:sz="0" w:space="0" w:color="auto"/>
        <w:bottom w:val="none" w:sz="0" w:space="0" w:color="auto"/>
        <w:right w:val="none" w:sz="0" w:space="0" w:color="auto"/>
      </w:divBdr>
    </w:div>
    <w:div w:id="1442606460">
      <w:bodyDiv w:val="1"/>
      <w:marLeft w:val="0"/>
      <w:marRight w:val="0"/>
      <w:marTop w:val="0"/>
      <w:marBottom w:val="0"/>
      <w:divBdr>
        <w:top w:val="none" w:sz="0" w:space="0" w:color="auto"/>
        <w:left w:val="none" w:sz="0" w:space="0" w:color="auto"/>
        <w:bottom w:val="none" w:sz="0" w:space="0" w:color="auto"/>
        <w:right w:val="none" w:sz="0" w:space="0" w:color="auto"/>
      </w:divBdr>
    </w:div>
    <w:div w:id="1442648585">
      <w:bodyDiv w:val="1"/>
      <w:marLeft w:val="0"/>
      <w:marRight w:val="0"/>
      <w:marTop w:val="0"/>
      <w:marBottom w:val="0"/>
      <w:divBdr>
        <w:top w:val="none" w:sz="0" w:space="0" w:color="auto"/>
        <w:left w:val="none" w:sz="0" w:space="0" w:color="auto"/>
        <w:bottom w:val="none" w:sz="0" w:space="0" w:color="auto"/>
        <w:right w:val="none" w:sz="0" w:space="0" w:color="auto"/>
      </w:divBdr>
    </w:div>
    <w:div w:id="1444618036">
      <w:bodyDiv w:val="1"/>
      <w:marLeft w:val="0"/>
      <w:marRight w:val="0"/>
      <w:marTop w:val="0"/>
      <w:marBottom w:val="0"/>
      <w:divBdr>
        <w:top w:val="none" w:sz="0" w:space="0" w:color="auto"/>
        <w:left w:val="none" w:sz="0" w:space="0" w:color="auto"/>
        <w:bottom w:val="none" w:sz="0" w:space="0" w:color="auto"/>
        <w:right w:val="none" w:sz="0" w:space="0" w:color="auto"/>
      </w:divBdr>
    </w:div>
    <w:div w:id="1446383041">
      <w:bodyDiv w:val="1"/>
      <w:marLeft w:val="0"/>
      <w:marRight w:val="0"/>
      <w:marTop w:val="0"/>
      <w:marBottom w:val="0"/>
      <w:divBdr>
        <w:top w:val="none" w:sz="0" w:space="0" w:color="auto"/>
        <w:left w:val="none" w:sz="0" w:space="0" w:color="auto"/>
        <w:bottom w:val="none" w:sz="0" w:space="0" w:color="auto"/>
        <w:right w:val="none" w:sz="0" w:space="0" w:color="auto"/>
      </w:divBdr>
    </w:div>
    <w:div w:id="1447001380">
      <w:bodyDiv w:val="1"/>
      <w:marLeft w:val="0"/>
      <w:marRight w:val="0"/>
      <w:marTop w:val="0"/>
      <w:marBottom w:val="0"/>
      <w:divBdr>
        <w:top w:val="none" w:sz="0" w:space="0" w:color="auto"/>
        <w:left w:val="none" w:sz="0" w:space="0" w:color="auto"/>
        <w:bottom w:val="none" w:sz="0" w:space="0" w:color="auto"/>
        <w:right w:val="none" w:sz="0" w:space="0" w:color="auto"/>
      </w:divBdr>
    </w:div>
    <w:div w:id="1447192899">
      <w:bodyDiv w:val="1"/>
      <w:marLeft w:val="0"/>
      <w:marRight w:val="0"/>
      <w:marTop w:val="0"/>
      <w:marBottom w:val="0"/>
      <w:divBdr>
        <w:top w:val="none" w:sz="0" w:space="0" w:color="auto"/>
        <w:left w:val="none" w:sz="0" w:space="0" w:color="auto"/>
        <w:bottom w:val="none" w:sz="0" w:space="0" w:color="auto"/>
        <w:right w:val="none" w:sz="0" w:space="0" w:color="auto"/>
      </w:divBdr>
    </w:div>
    <w:div w:id="1447385961">
      <w:bodyDiv w:val="1"/>
      <w:marLeft w:val="0"/>
      <w:marRight w:val="0"/>
      <w:marTop w:val="0"/>
      <w:marBottom w:val="0"/>
      <w:divBdr>
        <w:top w:val="none" w:sz="0" w:space="0" w:color="auto"/>
        <w:left w:val="none" w:sz="0" w:space="0" w:color="auto"/>
        <w:bottom w:val="none" w:sz="0" w:space="0" w:color="auto"/>
        <w:right w:val="none" w:sz="0" w:space="0" w:color="auto"/>
      </w:divBdr>
    </w:div>
    <w:div w:id="1451584908">
      <w:bodyDiv w:val="1"/>
      <w:marLeft w:val="0"/>
      <w:marRight w:val="0"/>
      <w:marTop w:val="0"/>
      <w:marBottom w:val="0"/>
      <w:divBdr>
        <w:top w:val="none" w:sz="0" w:space="0" w:color="auto"/>
        <w:left w:val="none" w:sz="0" w:space="0" w:color="auto"/>
        <w:bottom w:val="none" w:sz="0" w:space="0" w:color="auto"/>
        <w:right w:val="none" w:sz="0" w:space="0" w:color="auto"/>
      </w:divBdr>
    </w:div>
    <w:div w:id="1451897323">
      <w:bodyDiv w:val="1"/>
      <w:marLeft w:val="0"/>
      <w:marRight w:val="0"/>
      <w:marTop w:val="0"/>
      <w:marBottom w:val="0"/>
      <w:divBdr>
        <w:top w:val="none" w:sz="0" w:space="0" w:color="auto"/>
        <w:left w:val="none" w:sz="0" w:space="0" w:color="auto"/>
        <w:bottom w:val="none" w:sz="0" w:space="0" w:color="auto"/>
        <w:right w:val="none" w:sz="0" w:space="0" w:color="auto"/>
      </w:divBdr>
    </w:div>
    <w:div w:id="1452944686">
      <w:bodyDiv w:val="1"/>
      <w:marLeft w:val="0"/>
      <w:marRight w:val="0"/>
      <w:marTop w:val="0"/>
      <w:marBottom w:val="0"/>
      <w:divBdr>
        <w:top w:val="none" w:sz="0" w:space="0" w:color="auto"/>
        <w:left w:val="none" w:sz="0" w:space="0" w:color="auto"/>
        <w:bottom w:val="none" w:sz="0" w:space="0" w:color="auto"/>
        <w:right w:val="none" w:sz="0" w:space="0" w:color="auto"/>
      </w:divBdr>
    </w:div>
    <w:div w:id="1453016323">
      <w:bodyDiv w:val="1"/>
      <w:marLeft w:val="0"/>
      <w:marRight w:val="0"/>
      <w:marTop w:val="0"/>
      <w:marBottom w:val="0"/>
      <w:divBdr>
        <w:top w:val="none" w:sz="0" w:space="0" w:color="auto"/>
        <w:left w:val="none" w:sz="0" w:space="0" w:color="auto"/>
        <w:bottom w:val="none" w:sz="0" w:space="0" w:color="auto"/>
        <w:right w:val="none" w:sz="0" w:space="0" w:color="auto"/>
      </w:divBdr>
    </w:div>
    <w:div w:id="1453088877">
      <w:bodyDiv w:val="1"/>
      <w:marLeft w:val="0"/>
      <w:marRight w:val="0"/>
      <w:marTop w:val="0"/>
      <w:marBottom w:val="0"/>
      <w:divBdr>
        <w:top w:val="none" w:sz="0" w:space="0" w:color="auto"/>
        <w:left w:val="none" w:sz="0" w:space="0" w:color="auto"/>
        <w:bottom w:val="none" w:sz="0" w:space="0" w:color="auto"/>
        <w:right w:val="none" w:sz="0" w:space="0" w:color="auto"/>
      </w:divBdr>
    </w:div>
    <w:div w:id="1453591735">
      <w:bodyDiv w:val="1"/>
      <w:marLeft w:val="0"/>
      <w:marRight w:val="0"/>
      <w:marTop w:val="0"/>
      <w:marBottom w:val="0"/>
      <w:divBdr>
        <w:top w:val="none" w:sz="0" w:space="0" w:color="auto"/>
        <w:left w:val="none" w:sz="0" w:space="0" w:color="auto"/>
        <w:bottom w:val="none" w:sz="0" w:space="0" w:color="auto"/>
        <w:right w:val="none" w:sz="0" w:space="0" w:color="auto"/>
      </w:divBdr>
    </w:div>
    <w:div w:id="1453939961">
      <w:bodyDiv w:val="1"/>
      <w:marLeft w:val="0"/>
      <w:marRight w:val="0"/>
      <w:marTop w:val="0"/>
      <w:marBottom w:val="0"/>
      <w:divBdr>
        <w:top w:val="none" w:sz="0" w:space="0" w:color="auto"/>
        <w:left w:val="none" w:sz="0" w:space="0" w:color="auto"/>
        <w:bottom w:val="none" w:sz="0" w:space="0" w:color="auto"/>
        <w:right w:val="none" w:sz="0" w:space="0" w:color="auto"/>
      </w:divBdr>
    </w:div>
    <w:div w:id="1455173668">
      <w:bodyDiv w:val="1"/>
      <w:marLeft w:val="0"/>
      <w:marRight w:val="0"/>
      <w:marTop w:val="0"/>
      <w:marBottom w:val="0"/>
      <w:divBdr>
        <w:top w:val="none" w:sz="0" w:space="0" w:color="auto"/>
        <w:left w:val="none" w:sz="0" w:space="0" w:color="auto"/>
        <w:bottom w:val="none" w:sz="0" w:space="0" w:color="auto"/>
        <w:right w:val="none" w:sz="0" w:space="0" w:color="auto"/>
      </w:divBdr>
    </w:div>
    <w:div w:id="1457529358">
      <w:bodyDiv w:val="1"/>
      <w:marLeft w:val="0"/>
      <w:marRight w:val="0"/>
      <w:marTop w:val="0"/>
      <w:marBottom w:val="0"/>
      <w:divBdr>
        <w:top w:val="none" w:sz="0" w:space="0" w:color="auto"/>
        <w:left w:val="none" w:sz="0" w:space="0" w:color="auto"/>
        <w:bottom w:val="none" w:sz="0" w:space="0" w:color="auto"/>
        <w:right w:val="none" w:sz="0" w:space="0" w:color="auto"/>
      </w:divBdr>
    </w:div>
    <w:div w:id="1458060734">
      <w:bodyDiv w:val="1"/>
      <w:marLeft w:val="0"/>
      <w:marRight w:val="0"/>
      <w:marTop w:val="0"/>
      <w:marBottom w:val="0"/>
      <w:divBdr>
        <w:top w:val="none" w:sz="0" w:space="0" w:color="auto"/>
        <w:left w:val="none" w:sz="0" w:space="0" w:color="auto"/>
        <w:bottom w:val="none" w:sz="0" w:space="0" w:color="auto"/>
        <w:right w:val="none" w:sz="0" w:space="0" w:color="auto"/>
      </w:divBdr>
    </w:div>
    <w:div w:id="1458376492">
      <w:bodyDiv w:val="1"/>
      <w:marLeft w:val="0"/>
      <w:marRight w:val="0"/>
      <w:marTop w:val="0"/>
      <w:marBottom w:val="0"/>
      <w:divBdr>
        <w:top w:val="none" w:sz="0" w:space="0" w:color="auto"/>
        <w:left w:val="none" w:sz="0" w:space="0" w:color="auto"/>
        <w:bottom w:val="none" w:sz="0" w:space="0" w:color="auto"/>
        <w:right w:val="none" w:sz="0" w:space="0" w:color="auto"/>
      </w:divBdr>
    </w:div>
    <w:div w:id="1458914153">
      <w:bodyDiv w:val="1"/>
      <w:marLeft w:val="0"/>
      <w:marRight w:val="0"/>
      <w:marTop w:val="0"/>
      <w:marBottom w:val="0"/>
      <w:divBdr>
        <w:top w:val="none" w:sz="0" w:space="0" w:color="auto"/>
        <w:left w:val="none" w:sz="0" w:space="0" w:color="auto"/>
        <w:bottom w:val="none" w:sz="0" w:space="0" w:color="auto"/>
        <w:right w:val="none" w:sz="0" w:space="0" w:color="auto"/>
      </w:divBdr>
    </w:div>
    <w:div w:id="1459765857">
      <w:bodyDiv w:val="1"/>
      <w:marLeft w:val="0"/>
      <w:marRight w:val="0"/>
      <w:marTop w:val="0"/>
      <w:marBottom w:val="0"/>
      <w:divBdr>
        <w:top w:val="none" w:sz="0" w:space="0" w:color="auto"/>
        <w:left w:val="none" w:sz="0" w:space="0" w:color="auto"/>
        <w:bottom w:val="none" w:sz="0" w:space="0" w:color="auto"/>
        <w:right w:val="none" w:sz="0" w:space="0" w:color="auto"/>
      </w:divBdr>
    </w:div>
    <w:div w:id="1460492590">
      <w:bodyDiv w:val="1"/>
      <w:marLeft w:val="0"/>
      <w:marRight w:val="0"/>
      <w:marTop w:val="0"/>
      <w:marBottom w:val="0"/>
      <w:divBdr>
        <w:top w:val="none" w:sz="0" w:space="0" w:color="auto"/>
        <w:left w:val="none" w:sz="0" w:space="0" w:color="auto"/>
        <w:bottom w:val="none" w:sz="0" w:space="0" w:color="auto"/>
        <w:right w:val="none" w:sz="0" w:space="0" w:color="auto"/>
      </w:divBdr>
    </w:div>
    <w:div w:id="1461532519">
      <w:bodyDiv w:val="1"/>
      <w:marLeft w:val="0"/>
      <w:marRight w:val="0"/>
      <w:marTop w:val="0"/>
      <w:marBottom w:val="0"/>
      <w:divBdr>
        <w:top w:val="none" w:sz="0" w:space="0" w:color="auto"/>
        <w:left w:val="none" w:sz="0" w:space="0" w:color="auto"/>
        <w:bottom w:val="none" w:sz="0" w:space="0" w:color="auto"/>
        <w:right w:val="none" w:sz="0" w:space="0" w:color="auto"/>
      </w:divBdr>
    </w:div>
    <w:div w:id="1461611179">
      <w:bodyDiv w:val="1"/>
      <w:marLeft w:val="0"/>
      <w:marRight w:val="0"/>
      <w:marTop w:val="0"/>
      <w:marBottom w:val="0"/>
      <w:divBdr>
        <w:top w:val="none" w:sz="0" w:space="0" w:color="auto"/>
        <w:left w:val="none" w:sz="0" w:space="0" w:color="auto"/>
        <w:bottom w:val="none" w:sz="0" w:space="0" w:color="auto"/>
        <w:right w:val="none" w:sz="0" w:space="0" w:color="auto"/>
      </w:divBdr>
    </w:div>
    <w:div w:id="1462311649">
      <w:bodyDiv w:val="1"/>
      <w:marLeft w:val="0"/>
      <w:marRight w:val="0"/>
      <w:marTop w:val="0"/>
      <w:marBottom w:val="0"/>
      <w:divBdr>
        <w:top w:val="none" w:sz="0" w:space="0" w:color="auto"/>
        <w:left w:val="none" w:sz="0" w:space="0" w:color="auto"/>
        <w:bottom w:val="none" w:sz="0" w:space="0" w:color="auto"/>
        <w:right w:val="none" w:sz="0" w:space="0" w:color="auto"/>
      </w:divBdr>
    </w:div>
    <w:div w:id="1462725396">
      <w:bodyDiv w:val="1"/>
      <w:marLeft w:val="0"/>
      <w:marRight w:val="0"/>
      <w:marTop w:val="0"/>
      <w:marBottom w:val="0"/>
      <w:divBdr>
        <w:top w:val="none" w:sz="0" w:space="0" w:color="auto"/>
        <w:left w:val="none" w:sz="0" w:space="0" w:color="auto"/>
        <w:bottom w:val="none" w:sz="0" w:space="0" w:color="auto"/>
        <w:right w:val="none" w:sz="0" w:space="0" w:color="auto"/>
      </w:divBdr>
    </w:div>
    <w:div w:id="1463115266">
      <w:bodyDiv w:val="1"/>
      <w:marLeft w:val="0"/>
      <w:marRight w:val="0"/>
      <w:marTop w:val="0"/>
      <w:marBottom w:val="0"/>
      <w:divBdr>
        <w:top w:val="none" w:sz="0" w:space="0" w:color="auto"/>
        <w:left w:val="none" w:sz="0" w:space="0" w:color="auto"/>
        <w:bottom w:val="none" w:sz="0" w:space="0" w:color="auto"/>
        <w:right w:val="none" w:sz="0" w:space="0" w:color="auto"/>
      </w:divBdr>
    </w:div>
    <w:div w:id="1464351289">
      <w:bodyDiv w:val="1"/>
      <w:marLeft w:val="0"/>
      <w:marRight w:val="0"/>
      <w:marTop w:val="0"/>
      <w:marBottom w:val="0"/>
      <w:divBdr>
        <w:top w:val="none" w:sz="0" w:space="0" w:color="auto"/>
        <w:left w:val="none" w:sz="0" w:space="0" w:color="auto"/>
        <w:bottom w:val="none" w:sz="0" w:space="0" w:color="auto"/>
        <w:right w:val="none" w:sz="0" w:space="0" w:color="auto"/>
      </w:divBdr>
    </w:div>
    <w:div w:id="1464812337">
      <w:bodyDiv w:val="1"/>
      <w:marLeft w:val="0"/>
      <w:marRight w:val="0"/>
      <w:marTop w:val="0"/>
      <w:marBottom w:val="0"/>
      <w:divBdr>
        <w:top w:val="none" w:sz="0" w:space="0" w:color="auto"/>
        <w:left w:val="none" w:sz="0" w:space="0" w:color="auto"/>
        <w:bottom w:val="none" w:sz="0" w:space="0" w:color="auto"/>
        <w:right w:val="none" w:sz="0" w:space="0" w:color="auto"/>
      </w:divBdr>
    </w:div>
    <w:div w:id="1465149248">
      <w:bodyDiv w:val="1"/>
      <w:marLeft w:val="0"/>
      <w:marRight w:val="0"/>
      <w:marTop w:val="0"/>
      <w:marBottom w:val="0"/>
      <w:divBdr>
        <w:top w:val="none" w:sz="0" w:space="0" w:color="auto"/>
        <w:left w:val="none" w:sz="0" w:space="0" w:color="auto"/>
        <w:bottom w:val="none" w:sz="0" w:space="0" w:color="auto"/>
        <w:right w:val="none" w:sz="0" w:space="0" w:color="auto"/>
      </w:divBdr>
    </w:div>
    <w:div w:id="1465804462">
      <w:bodyDiv w:val="1"/>
      <w:marLeft w:val="0"/>
      <w:marRight w:val="0"/>
      <w:marTop w:val="0"/>
      <w:marBottom w:val="0"/>
      <w:divBdr>
        <w:top w:val="none" w:sz="0" w:space="0" w:color="auto"/>
        <w:left w:val="none" w:sz="0" w:space="0" w:color="auto"/>
        <w:bottom w:val="none" w:sz="0" w:space="0" w:color="auto"/>
        <w:right w:val="none" w:sz="0" w:space="0" w:color="auto"/>
      </w:divBdr>
    </w:div>
    <w:div w:id="1466194106">
      <w:bodyDiv w:val="1"/>
      <w:marLeft w:val="0"/>
      <w:marRight w:val="0"/>
      <w:marTop w:val="0"/>
      <w:marBottom w:val="0"/>
      <w:divBdr>
        <w:top w:val="none" w:sz="0" w:space="0" w:color="auto"/>
        <w:left w:val="none" w:sz="0" w:space="0" w:color="auto"/>
        <w:bottom w:val="none" w:sz="0" w:space="0" w:color="auto"/>
        <w:right w:val="none" w:sz="0" w:space="0" w:color="auto"/>
      </w:divBdr>
    </w:div>
    <w:div w:id="1466966243">
      <w:bodyDiv w:val="1"/>
      <w:marLeft w:val="0"/>
      <w:marRight w:val="0"/>
      <w:marTop w:val="0"/>
      <w:marBottom w:val="0"/>
      <w:divBdr>
        <w:top w:val="none" w:sz="0" w:space="0" w:color="auto"/>
        <w:left w:val="none" w:sz="0" w:space="0" w:color="auto"/>
        <w:bottom w:val="none" w:sz="0" w:space="0" w:color="auto"/>
        <w:right w:val="none" w:sz="0" w:space="0" w:color="auto"/>
      </w:divBdr>
    </w:div>
    <w:div w:id="1468353156">
      <w:bodyDiv w:val="1"/>
      <w:marLeft w:val="0"/>
      <w:marRight w:val="0"/>
      <w:marTop w:val="0"/>
      <w:marBottom w:val="0"/>
      <w:divBdr>
        <w:top w:val="none" w:sz="0" w:space="0" w:color="auto"/>
        <w:left w:val="none" w:sz="0" w:space="0" w:color="auto"/>
        <w:bottom w:val="none" w:sz="0" w:space="0" w:color="auto"/>
        <w:right w:val="none" w:sz="0" w:space="0" w:color="auto"/>
      </w:divBdr>
    </w:div>
    <w:div w:id="1470704626">
      <w:bodyDiv w:val="1"/>
      <w:marLeft w:val="0"/>
      <w:marRight w:val="0"/>
      <w:marTop w:val="0"/>
      <w:marBottom w:val="0"/>
      <w:divBdr>
        <w:top w:val="none" w:sz="0" w:space="0" w:color="auto"/>
        <w:left w:val="none" w:sz="0" w:space="0" w:color="auto"/>
        <w:bottom w:val="none" w:sz="0" w:space="0" w:color="auto"/>
        <w:right w:val="none" w:sz="0" w:space="0" w:color="auto"/>
      </w:divBdr>
    </w:div>
    <w:div w:id="1472668555">
      <w:bodyDiv w:val="1"/>
      <w:marLeft w:val="0"/>
      <w:marRight w:val="0"/>
      <w:marTop w:val="0"/>
      <w:marBottom w:val="0"/>
      <w:divBdr>
        <w:top w:val="none" w:sz="0" w:space="0" w:color="auto"/>
        <w:left w:val="none" w:sz="0" w:space="0" w:color="auto"/>
        <w:bottom w:val="none" w:sz="0" w:space="0" w:color="auto"/>
        <w:right w:val="none" w:sz="0" w:space="0" w:color="auto"/>
      </w:divBdr>
    </w:div>
    <w:div w:id="1473713528">
      <w:bodyDiv w:val="1"/>
      <w:marLeft w:val="0"/>
      <w:marRight w:val="0"/>
      <w:marTop w:val="0"/>
      <w:marBottom w:val="0"/>
      <w:divBdr>
        <w:top w:val="none" w:sz="0" w:space="0" w:color="auto"/>
        <w:left w:val="none" w:sz="0" w:space="0" w:color="auto"/>
        <w:bottom w:val="none" w:sz="0" w:space="0" w:color="auto"/>
        <w:right w:val="none" w:sz="0" w:space="0" w:color="auto"/>
      </w:divBdr>
    </w:div>
    <w:div w:id="1475175688">
      <w:bodyDiv w:val="1"/>
      <w:marLeft w:val="0"/>
      <w:marRight w:val="0"/>
      <w:marTop w:val="0"/>
      <w:marBottom w:val="0"/>
      <w:divBdr>
        <w:top w:val="none" w:sz="0" w:space="0" w:color="auto"/>
        <w:left w:val="none" w:sz="0" w:space="0" w:color="auto"/>
        <w:bottom w:val="none" w:sz="0" w:space="0" w:color="auto"/>
        <w:right w:val="none" w:sz="0" w:space="0" w:color="auto"/>
      </w:divBdr>
    </w:div>
    <w:div w:id="1476144047">
      <w:bodyDiv w:val="1"/>
      <w:marLeft w:val="0"/>
      <w:marRight w:val="0"/>
      <w:marTop w:val="0"/>
      <w:marBottom w:val="0"/>
      <w:divBdr>
        <w:top w:val="none" w:sz="0" w:space="0" w:color="auto"/>
        <w:left w:val="none" w:sz="0" w:space="0" w:color="auto"/>
        <w:bottom w:val="none" w:sz="0" w:space="0" w:color="auto"/>
        <w:right w:val="none" w:sz="0" w:space="0" w:color="auto"/>
      </w:divBdr>
    </w:div>
    <w:div w:id="1477725487">
      <w:bodyDiv w:val="1"/>
      <w:marLeft w:val="0"/>
      <w:marRight w:val="0"/>
      <w:marTop w:val="0"/>
      <w:marBottom w:val="0"/>
      <w:divBdr>
        <w:top w:val="none" w:sz="0" w:space="0" w:color="auto"/>
        <w:left w:val="none" w:sz="0" w:space="0" w:color="auto"/>
        <w:bottom w:val="none" w:sz="0" w:space="0" w:color="auto"/>
        <w:right w:val="none" w:sz="0" w:space="0" w:color="auto"/>
      </w:divBdr>
    </w:div>
    <w:div w:id="1478064291">
      <w:bodyDiv w:val="1"/>
      <w:marLeft w:val="0"/>
      <w:marRight w:val="0"/>
      <w:marTop w:val="0"/>
      <w:marBottom w:val="0"/>
      <w:divBdr>
        <w:top w:val="none" w:sz="0" w:space="0" w:color="auto"/>
        <w:left w:val="none" w:sz="0" w:space="0" w:color="auto"/>
        <w:bottom w:val="none" w:sz="0" w:space="0" w:color="auto"/>
        <w:right w:val="none" w:sz="0" w:space="0" w:color="auto"/>
      </w:divBdr>
    </w:div>
    <w:div w:id="1479689730">
      <w:bodyDiv w:val="1"/>
      <w:marLeft w:val="0"/>
      <w:marRight w:val="0"/>
      <w:marTop w:val="0"/>
      <w:marBottom w:val="0"/>
      <w:divBdr>
        <w:top w:val="none" w:sz="0" w:space="0" w:color="auto"/>
        <w:left w:val="none" w:sz="0" w:space="0" w:color="auto"/>
        <w:bottom w:val="none" w:sz="0" w:space="0" w:color="auto"/>
        <w:right w:val="none" w:sz="0" w:space="0" w:color="auto"/>
      </w:divBdr>
    </w:div>
    <w:div w:id="1480222975">
      <w:bodyDiv w:val="1"/>
      <w:marLeft w:val="0"/>
      <w:marRight w:val="0"/>
      <w:marTop w:val="0"/>
      <w:marBottom w:val="0"/>
      <w:divBdr>
        <w:top w:val="none" w:sz="0" w:space="0" w:color="auto"/>
        <w:left w:val="none" w:sz="0" w:space="0" w:color="auto"/>
        <w:bottom w:val="none" w:sz="0" w:space="0" w:color="auto"/>
        <w:right w:val="none" w:sz="0" w:space="0" w:color="auto"/>
      </w:divBdr>
    </w:div>
    <w:div w:id="1481655180">
      <w:bodyDiv w:val="1"/>
      <w:marLeft w:val="0"/>
      <w:marRight w:val="0"/>
      <w:marTop w:val="0"/>
      <w:marBottom w:val="0"/>
      <w:divBdr>
        <w:top w:val="none" w:sz="0" w:space="0" w:color="auto"/>
        <w:left w:val="none" w:sz="0" w:space="0" w:color="auto"/>
        <w:bottom w:val="none" w:sz="0" w:space="0" w:color="auto"/>
        <w:right w:val="none" w:sz="0" w:space="0" w:color="auto"/>
      </w:divBdr>
    </w:div>
    <w:div w:id="1481969363">
      <w:bodyDiv w:val="1"/>
      <w:marLeft w:val="0"/>
      <w:marRight w:val="0"/>
      <w:marTop w:val="0"/>
      <w:marBottom w:val="0"/>
      <w:divBdr>
        <w:top w:val="none" w:sz="0" w:space="0" w:color="auto"/>
        <w:left w:val="none" w:sz="0" w:space="0" w:color="auto"/>
        <w:bottom w:val="none" w:sz="0" w:space="0" w:color="auto"/>
        <w:right w:val="none" w:sz="0" w:space="0" w:color="auto"/>
      </w:divBdr>
    </w:div>
    <w:div w:id="1482968513">
      <w:bodyDiv w:val="1"/>
      <w:marLeft w:val="0"/>
      <w:marRight w:val="0"/>
      <w:marTop w:val="0"/>
      <w:marBottom w:val="0"/>
      <w:divBdr>
        <w:top w:val="none" w:sz="0" w:space="0" w:color="auto"/>
        <w:left w:val="none" w:sz="0" w:space="0" w:color="auto"/>
        <w:bottom w:val="none" w:sz="0" w:space="0" w:color="auto"/>
        <w:right w:val="none" w:sz="0" w:space="0" w:color="auto"/>
      </w:divBdr>
    </w:div>
    <w:div w:id="1483540864">
      <w:bodyDiv w:val="1"/>
      <w:marLeft w:val="0"/>
      <w:marRight w:val="0"/>
      <w:marTop w:val="0"/>
      <w:marBottom w:val="0"/>
      <w:divBdr>
        <w:top w:val="none" w:sz="0" w:space="0" w:color="auto"/>
        <w:left w:val="none" w:sz="0" w:space="0" w:color="auto"/>
        <w:bottom w:val="none" w:sz="0" w:space="0" w:color="auto"/>
        <w:right w:val="none" w:sz="0" w:space="0" w:color="auto"/>
      </w:divBdr>
    </w:div>
    <w:div w:id="1485271213">
      <w:bodyDiv w:val="1"/>
      <w:marLeft w:val="0"/>
      <w:marRight w:val="0"/>
      <w:marTop w:val="0"/>
      <w:marBottom w:val="0"/>
      <w:divBdr>
        <w:top w:val="none" w:sz="0" w:space="0" w:color="auto"/>
        <w:left w:val="none" w:sz="0" w:space="0" w:color="auto"/>
        <w:bottom w:val="none" w:sz="0" w:space="0" w:color="auto"/>
        <w:right w:val="none" w:sz="0" w:space="0" w:color="auto"/>
      </w:divBdr>
    </w:div>
    <w:div w:id="1487208821">
      <w:bodyDiv w:val="1"/>
      <w:marLeft w:val="0"/>
      <w:marRight w:val="0"/>
      <w:marTop w:val="0"/>
      <w:marBottom w:val="0"/>
      <w:divBdr>
        <w:top w:val="none" w:sz="0" w:space="0" w:color="auto"/>
        <w:left w:val="none" w:sz="0" w:space="0" w:color="auto"/>
        <w:bottom w:val="none" w:sz="0" w:space="0" w:color="auto"/>
        <w:right w:val="none" w:sz="0" w:space="0" w:color="auto"/>
      </w:divBdr>
    </w:div>
    <w:div w:id="1487471221">
      <w:bodyDiv w:val="1"/>
      <w:marLeft w:val="0"/>
      <w:marRight w:val="0"/>
      <w:marTop w:val="0"/>
      <w:marBottom w:val="0"/>
      <w:divBdr>
        <w:top w:val="none" w:sz="0" w:space="0" w:color="auto"/>
        <w:left w:val="none" w:sz="0" w:space="0" w:color="auto"/>
        <w:bottom w:val="none" w:sz="0" w:space="0" w:color="auto"/>
        <w:right w:val="none" w:sz="0" w:space="0" w:color="auto"/>
      </w:divBdr>
    </w:div>
    <w:div w:id="1487823123">
      <w:bodyDiv w:val="1"/>
      <w:marLeft w:val="0"/>
      <w:marRight w:val="0"/>
      <w:marTop w:val="0"/>
      <w:marBottom w:val="0"/>
      <w:divBdr>
        <w:top w:val="none" w:sz="0" w:space="0" w:color="auto"/>
        <w:left w:val="none" w:sz="0" w:space="0" w:color="auto"/>
        <w:bottom w:val="none" w:sz="0" w:space="0" w:color="auto"/>
        <w:right w:val="none" w:sz="0" w:space="0" w:color="auto"/>
      </w:divBdr>
    </w:div>
    <w:div w:id="1487864401">
      <w:bodyDiv w:val="1"/>
      <w:marLeft w:val="0"/>
      <w:marRight w:val="0"/>
      <w:marTop w:val="0"/>
      <w:marBottom w:val="0"/>
      <w:divBdr>
        <w:top w:val="none" w:sz="0" w:space="0" w:color="auto"/>
        <w:left w:val="none" w:sz="0" w:space="0" w:color="auto"/>
        <w:bottom w:val="none" w:sz="0" w:space="0" w:color="auto"/>
        <w:right w:val="none" w:sz="0" w:space="0" w:color="auto"/>
      </w:divBdr>
    </w:div>
    <w:div w:id="1487936221">
      <w:bodyDiv w:val="1"/>
      <w:marLeft w:val="0"/>
      <w:marRight w:val="0"/>
      <w:marTop w:val="0"/>
      <w:marBottom w:val="0"/>
      <w:divBdr>
        <w:top w:val="none" w:sz="0" w:space="0" w:color="auto"/>
        <w:left w:val="none" w:sz="0" w:space="0" w:color="auto"/>
        <w:bottom w:val="none" w:sz="0" w:space="0" w:color="auto"/>
        <w:right w:val="none" w:sz="0" w:space="0" w:color="auto"/>
      </w:divBdr>
    </w:div>
    <w:div w:id="1489513083">
      <w:bodyDiv w:val="1"/>
      <w:marLeft w:val="0"/>
      <w:marRight w:val="0"/>
      <w:marTop w:val="0"/>
      <w:marBottom w:val="0"/>
      <w:divBdr>
        <w:top w:val="none" w:sz="0" w:space="0" w:color="auto"/>
        <w:left w:val="none" w:sz="0" w:space="0" w:color="auto"/>
        <w:bottom w:val="none" w:sz="0" w:space="0" w:color="auto"/>
        <w:right w:val="none" w:sz="0" w:space="0" w:color="auto"/>
      </w:divBdr>
    </w:div>
    <w:div w:id="1491216825">
      <w:bodyDiv w:val="1"/>
      <w:marLeft w:val="0"/>
      <w:marRight w:val="0"/>
      <w:marTop w:val="0"/>
      <w:marBottom w:val="0"/>
      <w:divBdr>
        <w:top w:val="none" w:sz="0" w:space="0" w:color="auto"/>
        <w:left w:val="none" w:sz="0" w:space="0" w:color="auto"/>
        <w:bottom w:val="none" w:sz="0" w:space="0" w:color="auto"/>
        <w:right w:val="none" w:sz="0" w:space="0" w:color="auto"/>
      </w:divBdr>
    </w:div>
    <w:div w:id="1491484057">
      <w:bodyDiv w:val="1"/>
      <w:marLeft w:val="0"/>
      <w:marRight w:val="0"/>
      <w:marTop w:val="0"/>
      <w:marBottom w:val="0"/>
      <w:divBdr>
        <w:top w:val="none" w:sz="0" w:space="0" w:color="auto"/>
        <w:left w:val="none" w:sz="0" w:space="0" w:color="auto"/>
        <w:bottom w:val="none" w:sz="0" w:space="0" w:color="auto"/>
        <w:right w:val="none" w:sz="0" w:space="0" w:color="auto"/>
      </w:divBdr>
    </w:div>
    <w:div w:id="1491797583">
      <w:bodyDiv w:val="1"/>
      <w:marLeft w:val="0"/>
      <w:marRight w:val="0"/>
      <w:marTop w:val="0"/>
      <w:marBottom w:val="0"/>
      <w:divBdr>
        <w:top w:val="none" w:sz="0" w:space="0" w:color="auto"/>
        <w:left w:val="none" w:sz="0" w:space="0" w:color="auto"/>
        <w:bottom w:val="none" w:sz="0" w:space="0" w:color="auto"/>
        <w:right w:val="none" w:sz="0" w:space="0" w:color="auto"/>
      </w:divBdr>
    </w:div>
    <w:div w:id="1492867933">
      <w:bodyDiv w:val="1"/>
      <w:marLeft w:val="0"/>
      <w:marRight w:val="0"/>
      <w:marTop w:val="0"/>
      <w:marBottom w:val="0"/>
      <w:divBdr>
        <w:top w:val="none" w:sz="0" w:space="0" w:color="auto"/>
        <w:left w:val="none" w:sz="0" w:space="0" w:color="auto"/>
        <w:bottom w:val="none" w:sz="0" w:space="0" w:color="auto"/>
        <w:right w:val="none" w:sz="0" w:space="0" w:color="auto"/>
      </w:divBdr>
    </w:div>
    <w:div w:id="1492940870">
      <w:bodyDiv w:val="1"/>
      <w:marLeft w:val="0"/>
      <w:marRight w:val="0"/>
      <w:marTop w:val="0"/>
      <w:marBottom w:val="0"/>
      <w:divBdr>
        <w:top w:val="none" w:sz="0" w:space="0" w:color="auto"/>
        <w:left w:val="none" w:sz="0" w:space="0" w:color="auto"/>
        <w:bottom w:val="none" w:sz="0" w:space="0" w:color="auto"/>
        <w:right w:val="none" w:sz="0" w:space="0" w:color="auto"/>
      </w:divBdr>
    </w:div>
    <w:div w:id="1493522029">
      <w:bodyDiv w:val="1"/>
      <w:marLeft w:val="0"/>
      <w:marRight w:val="0"/>
      <w:marTop w:val="0"/>
      <w:marBottom w:val="0"/>
      <w:divBdr>
        <w:top w:val="none" w:sz="0" w:space="0" w:color="auto"/>
        <w:left w:val="none" w:sz="0" w:space="0" w:color="auto"/>
        <w:bottom w:val="none" w:sz="0" w:space="0" w:color="auto"/>
        <w:right w:val="none" w:sz="0" w:space="0" w:color="auto"/>
      </w:divBdr>
    </w:div>
    <w:div w:id="1494108052">
      <w:bodyDiv w:val="1"/>
      <w:marLeft w:val="0"/>
      <w:marRight w:val="0"/>
      <w:marTop w:val="0"/>
      <w:marBottom w:val="0"/>
      <w:divBdr>
        <w:top w:val="none" w:sz="0" w:space="0" w:color="auto"/>
        <w:left w:val="none" w:sz="0" w:space="0" w:color="auto"/>
        <w:bottom w:val="none" w:sz="0" w:space="0" w:color="auto"/>
        <w:right w:val="none" w:sz="0" w:space="0" w:color="auto"/>
      </w:divBdr>
    </w:div>
    <w:div w:id="1494223692">
      <w:bodyDiv w:val="1"/>
      <w:marLeft w:val="0"/>
      <w:marRight w:val="0"/>
      <w:marTop w:val="0"/>
      <w:marBottom w:val="0"/>
      <w:divBdr>
        <w:top w:val="none" w:sz="0" w:space="0" w:color="auto"/>
        <w:left w:val="none" w:sz="0" w:space="0" w:color="auto"/>
        <w:bottom w:val="none" w:sz="0" w:space="0" w:color="auto"/>
        <w:right w:val="none" w:sz="0" w:space="0" w:color="auto"/>
      </w:divBdr>
    </w:div>
    <w:div w:id="1494763215">
      <w:bodyDiv w:val="1"/>
      <w:marLeft w:val="0"/>
      <w:marRight w:val="0"/>
      <w:marTop w:val="0"/>
      <w:marBottom w:val="0"/>
      <w:divBdr>
        <w:top w:val="none" w:sz="0" w:space="0" w:color="auto"/>
        <w:left w:val="none" w:sz="0" w:space="0" w:color="auto"/>
        <w:bottom w:val="none" w:sz="0" w:space="0" w:color="auto"/>
        <w:right w:val="none" w:sz="0" w:space="0" w:color="auto"/>
      </w:divBdr>
    </w:div>
    <w:div w:id="1497964260">
      <w:bodyDiv w:val="1"/>
      <w:marLeft w:val="0"/>
      <w:marRight w:val="0"/>
      <w:marTop w:val="0"/>
      <w:marBottom w:val="0"/>
      <w:divBdr>
        <w:top w:val="none" w:sz="0" w:space="0" w:color="auto"/>
        <w:left w:val="none" w:sz="0" w:space="0" w:color="auto"/>
        <w:bottom w:val="none" w:sz="0" w:space="0" w:color="auto"/>
        <w:right w:val="none" w:sz="0" w:space="0" w:color="auto"/>
      </w:divBdr>
    </w:div>
    <w:div w:id="1498035220">
      <w:bodyDiv w:val="1"/>
      <w:marLeft w:val="0"/>
      <w:marRight w:val="0"/>
      <w:marTop w:val="0"/>
      <w:marBottom w:val="0"/>
      <w:divBdr>
        <w:top w:val="none" w:sz="0" w:space="0" w:color="auto"/>
        <w:left w:val="none" w:sz="0" w:space="0" w:color="auto"/>
        <w:bottom w:val="none" w:sz="0" w:space="0" w:color="auto"/>
        <w:right w:val="none" w:sz="0" w:space="0" w:color="auto"/>
      </w:divBdr>
    </w:div>
    <w:div w:id="1500077242">
      <w:bodyDiv w:val="1"/>
      <w:marLeft w:val="0"/>
      <w:marRight w:val="0"/>
      <w:marTop w:val="0"/>
      <w:marBottom w:val="0"/>
      <w:divBdr>
        <w:top w:val="none" w:sz="0" w:space="0" w:color="auto"/>
        <w:left w:val="none" w:sz="0" w:space="0" w:color="auto"/>
        <w:bottom w:val="none" w:sz="0" w:space="0" w:color="auto"/>
        <w:right w:val="none" w:sz="0" w:space="0" w:color="auto"/>
      </w:divBdr>
    </w:div>
    <w:div w:id="1500996537">
      <w:bodyDiv w:val="1"/>
      <w:marLeft w:val="0"/>
      <w:marRight w:val="0"/>
      <w:marTop w:val="0"/>
      <w:marBottom w:val="0"/>
      <w:divBdr>
        <w:top w:val="none" w:sz="0" w:space="0" w:color="auto"/>
        <w:left w:val="none" w:sz="0" w:space="0" w:color="auto"/>
        <w:bottom w:val="none" w:sz="0" w:space="0" w:color="auto"/>
        <w:right w:val="none" w:sz="0" w:space="0" w:color="auto"/>
      </w:divBdr>
    </w:div>
    <w:div w:id="1501039077">
      <w:bodyDiv w:val="1"/>
      <w:marLeft w:val="0"/>
      <w:marRight w:val="0"/>
      <w:marTop w:val="0"/>
      <w:marBottom w:val="0"/>
      <w:divBdr>
        <w:top w:val="none" w:sz="0" w:space="0" w:color="auto"/>
        <w:left w:val="none" w:sz="0" w:space="0" w:color="auto"/>
        <w:bottom w:val="none" w:sz="0" w:space="0" w:color="auto"/>
        <w:right w:val="none" w:sz="0" w:space="0" w:color="auto"/>
      </w:divBdr>
    </w:div>
    <w:div w:id="1501888797">
      <w:bodyDiv w:val="1"/>
      <w:marLeft w:val="0"/>
      <w:marRight w:val="0"/>
      <w:marTop w:val="0"/>
      <w:marBottom w:val="0"/>
      <w:divBdr>
        <w:top w:val="none" w:sz="0" w:space="0" w:color="auto"/>
        <w:left w:val="none" w:sz="0" w:space="0" w:color="auto"/>
        <w:bottom w:val="none" w:sz="0" w:space="0" w:color="auto"/>
        <w:right w:val="none" w:sz="0" w:space="0" w:color="auto"/>
      </w:divBdr>
    </w:div>
    <w:div w:id="1502087957">
      <w:bodyDiv w:val="1"/>
      <w:marLeft w:val="0"/>
      <w:marRight w:val="0"/>
      <w:marTop w:val="0"/>
      <w:marBottom w:val="0"/>
      <w:divBdr>
        <w:top w:val="none" w:sz="0" w:space="0" w:color="auto"/>
        <w:left w:val="none" w:sz="0" w:space="0" w:color="auto"/>
        <w:bottom w:val="none" w:sz="0" w:space="0" w:color="auto"/>
        <w:right w:val="none" w:sz="0" w:space="0" w:color="auto"/>
      </w:divBdr>
    </w:div>
    <w:div w:id="1502624144">
      <w:bodyDiv w:val="1"/>
      <w:marLeft w:val="0"/>
      <w:marRight w:val="0"/>
      <w:marTop w:val="0"/>
      <w:marBottom w:val="0"/>
      <w:divBdr>
        <w:top w:val="none" w:sz="0" w:space="0" w:color="auto"/>
        <w:left w:val="none" w:sz="0" w:space="0" w:color="auto"/>
        <w:bottom w:val="none" w:sz="0" w:space="0" w:color="auto"/>
        <w:right w:val="none" w:sz="0" w:space="0" w:color="auto"/>
      </w:divBdr>
    </w:div>
    <w:div w:id="1503163472">
      <w:bodyDiv w:val="1"/>
      <w:marLeft w:val="0"/>
      <w:marRight w:val="0"/>
      <w:marTop w:val="0"/>
      <w:marBottom w:val="0"/>
      <w:divBdr>
        <w:top w:val="none" w:sz="0" w:space="0" w:color="auto"/>
        <w:left w:val="none" w:sz="0" w:space="0" w:color="auto"/>
        <w:bottom w:val="none" w:sz="0" w:space="0" w:color="auto"/>
        <w:right w:val="none" w:sz="0" w:space="0" w:color="auto"/>
      </w:divBdr>
    </w:div>
    <w:div w:id="1503741917">
      <w:bodyDiv w:val="1"/>
      <w:marLeft w:val="0"/>
      <w:marRight w:val="0"/>
      <w:marTop w:val="0"/>
      <w:marBottom w:val="0"/>
      <w:divBdr>
        <w:top w:val="none" w:sz="0" w:space="0" w:color="auto"/>
        <w:left w:val="none" w:sz="0" w:space="0" w:color="auto"/>
        <w:bottom w:val="none" w:sz="0" w:space="0" w:color="auto"/>
        <w:right w:val="none" w:sz="0" w:space="0" w:color="auto"/>
      </w:divBdr>
    </w:div>
    <w:div w:id="1503856999">
      <w:bodyDiv w:val="1"/>
      <w:marLeft w:val="0"/>
      <w:marRight w:val="0"/>
      <w:marTop w:val="0"/>
      <w:marBottom w:val="0"/>
      <w:divBdr>
        <w:top w:val="none" w:sz="0" w:space="0" w:color="auto"/>
        <w:left w:val="none" w:sz="0" w:space="0" w:color="auto"/>
        <w:bottom w:val="none" w:sz="0" w:space="0" w:color="auto"/>
        <w:right w:val="none" w:sz="0" w:space="0" w:color="auto"/>
      </w:divBdr>
    </w:div>
    <w:div w:id="1504277988">
      <w:bodyDiv w:val="1"/>
      <w:marLeft w:val="0"/>
      <w:marRight w:val="0"/>
      <w:marTop w:val="0"/>
      <w:marBottom w:val="0"/>
      <w:divBdr>
        <w:top w:val="none" w:sz="0" w:space="0" w:color="auto"/>
        <w:left w:val="none" w:sz="0" w:space="0" w:color="auto"/>
        <w:bottom w:val="none" w:sz="0" w:space="0" w:color="auto"/>
        <w:right w:val="none" w:sz="0" w:space="0" w:color="auto"/>
      </w:divBdr>
    </w:div>
    <w:div w:id="1504279916">
      <w:bodyDiv w:val="1"/>
      <w:marLeft w:val="0"/>
      <w:marRight w:val="0"/>
      <w:marTop w:val="0"/>
      <w:marBottom w:val="0"/>
      <w:divBdr>
        <w:top w:val="none" w:sz="0" w:space="0" w:color="auto"/>
        <w:left w:val="none" w:sz="0" w:space="0" w:color="auto"/>
        <w:bottom w:val="none" w:sz="0" w:space="0" w:color="auto"/>
        <w:right w:val="none" w:sz="0" w:space="0" w:color="auto"/>
      </w:divBdr>
    </w:div>
    <w:div w:id="1504660789">
      <w:bodyDiv w:val="1"/>
      <w:marLeft w:val="0"/>
      <w:marRight w:val="0"/>
      <w:marTop w:val="0"/>
      <w:marBottom w:val="0"/>
      <w:divBdr>
        <w:top w:val="none" w:sz="0" w:space="0" w:color="auto"/>
        <w:left w:val="none" w:sz="0" w:space="0" w:color="auto"/>
        <w:bottom w:val="none" w:sz="0" w:space="0" w:color="auto"/>
        <w:right w:val="none" w:sz="0" w:space="0" w:color="auto"/>
      </w:divBdr>
    </w:div>
    <w:div w:id="1504666747">
      <w:bodyDiv w:val="1"/>
      <w:marLeft w:val="0"/>
      <w:marRight w:val="0"/>
      <w:marTop w:val="0"/>
      <w:marBottom w:val="0"/>
      <w:divBdr>
        <w:top w:val="none" w:sz="0" w:space="0" w:color="auto"/>
        <w:left w:val="none" w:sz="0" w:space="0" w:color="auto"/>
        <w:bottom w:val="none" w:sz="0" w:space="0" w:color="auto"/>
        <w:right w:val="none" w:sz="0" w:space="0" w:color="auto"/>
      </w:divBdr>
    </w:div>
    <w:div w:id="1504975252">
      <w:bodyDiv w:val="1"/>
      <w:marLeft w:val="0"/>
      <w:marRight w:val="0"/>
      <w:marTop w:val="0"/>
      <w:marBottom w:val="0"/>
      <w:divBdr>
        <w:top w:val="none" w:sz="0" w:space="0" w:color="auto"/>
        <w:left w:val="none" w:sz="0" w:space="0" w:color="auto"/>
        <w:bottom w:val="none" w:sz="0" w:space="0" w:color="auto"/>
        <w:right w:val="none" w:sz="0" w:space="0" w:color="auto"/>
      </w:divBdr>
    </w:div>
    <w:div w:id="1505507403">
      <w:bodyDiv w:val="1"/>
      <w:marLeft w:val="0"/>
      <w:marRight w:val="0"/>
      <w:marTop w:val="0"/>
      <w:marBottom w:val="0"/>
      <w:divBdr>
        <w:top w:val="none" w:sz="0" w:space="0" w:color="auto"/>
        <w:left w:val="none" w:sz="0" w:space="0" w:color="auto"/>
        <w:bottom w:val="none" w:sz="0" w:space="0" w:color="auto"/>
        <w:right w:val="none" w:sz="0" w:space="0" w:color="auto"/>
      </w:divBdr>
    </w:div>
    <w:div w:id="1509179619">
      <w:bodyDiv w:val="1"/>
      <w:marLeft w:val="0"/>
      <w:marRight w:val="0"/>
      <w:marTop w:val="0"/>
      <w:marBottom w:val="0"/>
      <w:divBdr>
        <w:top w:val="none" w:sz="0" w:space="0" w:color="auto"/>
        <w:left w:val="none" w:sz="0" w:space="0" w:color="auto"/>
        <w:bottom w:val="none" w:sz="0" w:space="0" w:color="auto"/>
        <w:right w:val="none" w:sz="0" w:space="0" w:color="auto"/>
      </w:divBdr>
    </w:div>
    <w:div w:id="1509250149">
      <w:bodyDiv w:val="1"/>
      <w:marLeft w:val="0"/>
      <w:marRight w:val="0"/>
      <w:marTop w:val="0"/>
      <w:marBottom w:val="0"/>
      <w:divBdr>
        <w:top w:val="none" w:sz="0" w:space="0" w:color="auto"/>
        <w:left w:val="none" w:sz="0" w:space="0" w:color="auto"/>
        <w:bottom w:val="none" w:sz="0" w:space="0" w:color="auto"/>
        <w:right w:val="none" w:sz="0" w:space="0" w:color="auto"/>
      </w:divBdr>
      <w:divsChild>
        <w:div w:id="2130663295">
          <w:marLeft w:val="640"/>
          <w:marRight w:val="0"/>
          <w:marTop w:val="0"/>
          <w:marBottom w:val="0"/>
          <w:divBdr>
            <w:top w:val="none" w:sz="0" w:space="0" w:color="auto"/>
            <w:left w:val="none" w:sz="0" w:space="0" w:color="auto"/>
            <w:bottom w:val="none" w:sz="0" w:space="0" w:color="auto"/>
            <w:right w:val="none" w:sz="0" w:space="0" w:color="auto"/>
          </w:divBdr>
        </w:div>
        <w:div w:id="1159150817">
          <w:marLeft w:val="640"/>
          <w:marRight w:val="0"/>
          <w:marTop w:val="0"/>
          <w:marBottom w:val="0"/>
          <w:divBdr>
            <w:top w:val="none" w:sz="0" w:space="0" w:color="auto"/>
            <w:left w:val="none" w:sz="0" w:space="0" w:color="auto"/>
            <w:bottom w:val="none" w:sz="0" w:space="0" w:color="auto"/>
            <w:right w:val="none" w:sz="0" w:space="0" w:color="auto"/>
          </w:divBdr>
        </w:div>
        <w:div w:id="457452125">
          <w:marLeft w:val="640"/>
          <w:marRight w:val="0"/>
          <w:marTop w:val="0"/>
          <w:marBottom w:val="0"/>
          <w:divBdr>
            <w:top w:val="none" w:sz="0" w:space="0" w:color="auto"/>
            <w:left w:val="none" w:sz="0" w:space="0" w:color="auto"/>
            <w:bottom w:val="none" w:sz="0" w:space="0" w:color="auto"/>
            <w:right w:val="none" w:sz="0" w:space="0" w:color="auto"/>
          </w:divBdr>
        </w:div>
        <w:div w:id="1294410184">
          <w:marLeft w:val="640"/>
          <w:marRight w:val="0"/>
          <w:marTop w:val="0"/>
          <w:marBottom w:val="0"/>
          <w:divBdr>
            <w:top w:val="none" w:sz="0" w:space="0" w:color="auto"/>
            <w:left w:val="none" w:sz="0" w:space="0" w:color="auto"/>
            <w:bottom w:val="none" w:sz="0" w:space="0" w:color="auto"/>
            <w:right w:val="none" w:sz="0" w:space="0" w:color="auto"/>
          </w:divBdr>
        </w:div>
        <w:div w:id="2039965635">
          <w:marLeft w:val="640"/>
          <w:marRight w:val="0"/>
          <w:marTop w:val="0"/>
          <w:marBottom w:val="0"/>
          <w:divBdr>
            <w:top w:val="none" w:sz="0" w:space="0" w:color="auto"/>
            <w:left w:val="none" w:sz="0" w:space="0" w:color="auto"/>
            <w:bottom w:val="none" w:sz="0" w:space="0" w:color="auto"/>
            <w:right w:val="none" w:sz="0" w:space="0" w:color="auto"/>
          </w:divBdr>
        </w:div>
        <w:div w:id="1270743887">
          <w:marLeft w:val="640"/>
          <w:marRight w:val="0"/>
          <w:marTop w:val="0"/>
          <w:marBottom w:val="0"/>
          <w:divBdr>
            <w:top w:val="none" w:sz="0" w:space="0" w:color="auto"/>
            <w:left w:val="none" w:sz="0" w:space="0" w:color="auto"/>
            <w:bottom w:val="none" w:sz="0" w:space="0" w:color="auto"/>
            <w:right w:val="none" w:sz="0" w:space="0" w:color="auto"/>
          </w:divBdr>
        </w:div>
        <w:div w:id="1919823154">
          <w:marLeft w:val="640"/>
          <w:marRight w:val="0"/>
          <w:marTop w:val="0"/>
          <w:marBottom w:val="0"/>
          <w:divBdr>
            <w:top w:val="none" w:sz="0" w:space="0" w:color="auto"/>
            <w:left w:val="none" w:sz="0" w:space="0" w:color="auto"/>
            <w:bottom w:val="none" w:sz="0" w:space="0" w:color="auto"/>
            <w:right w:val="none" w:sz="0" w:space="0" w:color="auto"/>
          </w:divBdr>
        </w:div>
        <w:div w:id="2052727418">
          <w:marLeft w:val="640"/>
          <w:marRight w:val="0"/>
          <w:marTop w:val="0"/>
          <w:marBottom w:val="0"/>
          <w:divBdr>
            <w:top w:val="none" w:sz="0" w:space="0" w:color="auto"/>
            <w:left w:val="none" w:sz="0" w:space="0" w:color="auto"/>
            <w:bottom w:val="none" w:sz="0" w:space="0" w:color="auto"/>
            <w:right w:val="none" w:sz="0" w:space="0" w:color="auto"/>
          </w:divBdr>
        </w:div>
        <w:div w:id="587075751">
          <w:marLeft w:val="640"/>
          <w:marRight w:val="0"/>
          <w:marTop w:val="0"/>
          <w:marBottom w:val="0"/>
          <w:divBdr>
            <w:top w:val="none" w:sz="0" w:space="0" w:color="auto"/>
            <w:left w:val="none" w:sz="0" w:space="0" w:color="auto"/>
            <w:bottom w:val="none" w:sz="0" w:space="0" w:color="auto"/>
            <w:right w:val="none" w:sz="0" w:space="0" w:color="auto"/>
          </w:divBdr>
        </w:div>
        <w:div w:id="1746683511">
          <w:marLeft w:val="640"/>
          <w:marRight w:val="0"/>
          <w:marTop w:val="0"/>
          <w:marBottom w:val="0"/>
          <w:divBdr>
            <w:top w:val="none" w:sz="0" w:space="0" w:color="auto"/>
            <w:left w:val="none" w:sz="0" w:space="0" w:color="auto"/>
            <w:bottom w:val="none" w:sz="0" w:space="0" w:color="auto"/>
            <w:right w:val="none" w:sz="0" w:space="0" w:color="auto"/>
          </w:divBdr>
        </w:div>
        <w:div w:id="1643459214">
          <w:marLeft w:val="640"/>
          <w:marRight w:val="0"/>
          <w:marTop w:val="0"/>
          <w:marBottom w:val="0"/>
          <w:divBdr>
            <w:top w:val="none" w:sz="0" w:space="0" w:color="auto"/>
            <w:left w:val="none" w:sz="0" w:space="0" w:color="auto"/>
            <w:bottom w:val="none" w:sz="0" w:space="0" w:color="auto"/>
            <w:right w:val="none" w:sz="0" w:space="0" w:color="auto"/>
          </w:divBdr>
        </w:div>
        <w:div w:id="439909424">
          <w:marLeft w:val="640"/>
          <w:marRight w:val="0"/>
          <w:marTop w:val="0"/>
          <w:marBottom w:val="0"/>
          <w:divBdr>
            <w:top w:val="none" w:sz="0" w:space="0" w:color="auto"/>
            <w:left w:val="none" w:sz="0" w:space="0" w:color="auto"/>
            <w:bottom w:val="none" w:sz="0" w:space="0" w:color="auto"/>
            <w:right w:val="none" w:sz="0" w:space="0" w:color="auto"/>
          </w:divBdr>
        </w:div>
        <w:div w:id="1543444117">
          <w:marLeft w:val="640"/>
          <w:marRight w:val="0"/>
          <w:marTop w:val="0"/>
          <w:marBottom w:val="0"/>
          <w:divBdr>
            <w:top w:val="none" w:sz="0" w:space="0" w:color="auto"/>
            <w:left w:val="none" w:sz="0" w:space="0" w:color="auto"/>
            <w:bottom w:val="none" w:sz="0" w:space="0" w:color="auto"/>
            <w:right w:val="none" w:sz="0" w:space="0" w:color="auto"/>
          </w:divBdr>
        </w:div>
        <w:div w:id="1345591014">
          <w:marLeft w:val="640"/>
          <w:marRight w:val="0"/>
          <w:marTop w:val="0"/>
          <w:marBottom w:val="0"/>
          <w:divBdr>
            <w:top w:val="none" w:sz="0" w:space="0" w:color="auto"/>
            <w:left w:val="none" w:sz="0" w:space="0" w:color="auto"/>
            <w:bottom w:val="none" w:sz="0" w:space="0" w:color="auto"/>
            <w:right w:val="none" w:sz="0" w:space="0" w:color="auto"/>
          </w:divBdr>
        </w:div>
        <w:div w:id="78060686">
          <w:marLeft w:val="640"/>
          <w:marRight w:val="0"/>
          <w:marTop w:val="0"/>
          <w:marBottom w:val="0"/>
          <w:divBdr>
            <w:top w:val="none" w:sz="0" w:space="0" w:color="auto"/>
            <w:left w:val="none" w:sz="0" w:space="0" w:color="auto"/>
            <w:bottom w:val="none" w:sz="0" w:space="0" w:color="auto"/>
            <w:right w:val="none" w:sz="0" w:space="0" w:color="auto"/>
          </w:divBdr>
        </w:div>
        <w:div w:id="69235061">
          <w:marLeft w:val="640"/>
          <w:marRight w:val="0"/>
          <w:marTop w:val="0"/>
          <w:marBottom w:val="0"/>
          <w:divBdr>
            <w:top w:val="none" w:sz="0" w:space="0" w:color="auto"/>
            <w:left w:val="none" w:sz="0" w:space="0" w:color="auto"/>
            <w:bottom w:val="none" w:sz="0" w:space="0" w:color="auto"/>
            <w:right w:val="none" w:sz="0" w:space="0" w:color="auto"/>
          </w:divBdr>
        </w:div>
        <w:div w:id="1372070354">
          <w:marLeft w:val="640"/>
          <w:marRight w:val="0"/>
          <w:marTop w:val="0"/>
          <w:marBottom w:val="0"/>
          <w:divBdr>
            <w:top w:val="none" w:sz="0" w:space="0" w:color="auto"/>
            <w:left w:val="none" w:sz="0" w:space="0" w:color="auto"/>
            <w:bottom w:val="none" w:sz="0" w:space="0" w:color="auto"/>
            <w:right w:val="none" w:sz="0" w:space="0" w:color="auto"/>
          </w:divBdr>
        </w:div>
        <w:div w:id="391196176">
          <w:marLeft w:val="640"/>
          <w:marRight w:val="0"/>
          <w:marTop w:val="0"/>
          <w:marBottom w:val="0"/>
          <w:divBdr>
            <w:top w:val="none" w:sz="0" w:space="0" w:color="auto"/>
            <w:left w:val="none" w:sz="0" w:space="0" w:color="auto"/>
            <w:bottom w:val="none" w:sz="0" w:space="0" w:color="auto"/>
            <w:right w:val="none" w:sz="0" w:space="0" w:color="auto"/>
          </w:divBdr>
        </w:div>
        <w:div w:id="1038890722">
          <w:marLeft w:val="640"/>
          <w:marRight w:val="0"/>
          <w:marTop w:val="0"/>
          <w:marBottom w:val="0"/>
          <w:divBdr>
            <w:top w:val="none" w:sz="0" w:space="0" w:color="auto"/>
            <w:left w:val="none" w:sz="0" w:space="0" w:color="auto"/>
            <w:bottom w:val="none" w:sz="0" w:space="0" w:color="auto"/>
            <w:right w:val="none" w:sz="0" w:space="0" w:color="auto"/>
          </w:divBdr>
        </w:div>
        <w:div w:id="172955444">
          <w:marLeft w:val="640"/>
          <w:marRight w:val="0"/>
          <w:marTop w:val="0"/>
          <w:marBottom w:val="0"/>
          <w:divBdr>
            <w:top w:val="none" w:sz="0" w:space="0" w:color="auto"/>
            <w:left w:val="none" w:sz="0" w:space="0" w:color="auto"/>
            <w:bottom w:val="none" w:sz="0" w:space="0" w:color="auto"/>
            <w:right w:val="none" w:sz="0" w:space="0" w:color="auto"/>
          </w:divBdr>
        </w:div>
        <w:div w:id="1189298170">
          <w:marLeft w:val="640"/>
          <w:marRight w:val="0"/>
          <w:marTop w:val="0"/>
          <w:marBottom w:val="0"/>
          <w:divBdr>
            <w:top w:val="none" w:sz="0" w:space="0" w:color="auto"/>
            <w:left w:val="none" w:sz="0" w:space="0" w:color="auto"/>
            <w:bottom w:val="none" w:sz="0" w:space="0" w:color="auto"/>
            <w:right w:val="none" w:sz="0" w:space="0" w:color="auto"/>
          </w:divBdr>
        </w:div>
        <w:div w:id="1801606421">
          <w:marLeft w:val="640"/>
          <w:marRight w:val="0"/>
          <w:marTop w:val="0"/>
          <w:marBottom w:val="0"/>
          <w:divBdr>
            <w:top w:val="none" w:sz="0" w:space="0" w:color="auto"/>
            <w:left w:val="none" w:sz="0" w:space="0" w:color="auto"/>
            <w:bottom w:val="none" w:sz="0" w:space="0" w:color="auto"/>
            <w:right w:val="none" w:sz="0" w:space="0" w:color="auto"/>
          </w:divBdr>
        </w:div>
        <w:div w:id="710808589">
          <w:marLeft w:val="640"/>
          <w:marRight w:val="0"/>
          <w:marTop w:val="0"/>
          <w:marBottom w:val="0"/>
          <w:divBdr>
            <w:top w:val="none" w:sz="0" w:space="0" w:color="auto"/>
            <w:left w:val="none" w:sz="0" w:space="0" w:color="auto"/>
            <w:bottom w:val="none" w:sz="0" w:space="0" w:color="auto"/>
            <w:right w:val="none" w:sz="0" w:space="0" w:color="auto"/>
          </w:divBdr>
        </w:div>
        <w:div w:id="902982735">
          <w:marLeft w:val="640"/>
          <w:marRight w:val="0"/>
          <w:marTop w:val="0"/>
          <w:marBottom w:val="0"/>
          <w:divBdr>
            <w:top w:val="none" w:sz="0" w:space="0" w:color="auto"/>
            <w:left w:val="none" w:sz="0" w:space="0" w:color="auto"/>
            <w:bottom w:val="none" w:sz="0" w:space="0" w:color="auto"/>
            <w:right w:val="none" w:sz="0" w:space="0" w:color="auto"/>
          </w:divBdr>
        </w:div>
        <w:div w:id="932931298">
          <w:marLeft w:val="640"/>
          <w:marRight w:val="0"/>
          <w:marTop w:val="0"/>
          <w:marBottom w:val="0"/>
          <w:divBdr>
            <w:top w:val="none" w:sz="0" w:space="0" w:color="auto"/>
            <w:left w:val="none" w:sz="0" w:space="0" w:color="auto"/>
            <w:bottom w:val="none" w:sz="0" w:space="0" w:color="auto"/>
            <w:right w:val="none" w:sz="0" w:space="0" w:color="auto"/>
          </w:divBdr>
        </w:div>
        <w:div w:id="225267631">
          <w:marLeft w:val="640"/>
          <w:marRight w:val="0"/>
          <w:marTop w:val="0"/>
          <w:marBottom w:val="0"/>
          <w:divBdr>
            <w:top w:val="none" w:sz="0" w:space="0" w:color="auto"/>
            <w:left w:val="none" w:sz="0" w:space="0" w:color="auto"/>
            <w:bottom w:val="none" w:sz="0" w:space="0" w:color="auto"/>
            <w:right w:val="none" w:sz="0" w:space="0" w:color="auto"/>
          </w:divBdr>
        </w:div>
        <w:div w:id="339086082">
          <w:marLeft w:val="640"/>
          <w:marRight w:val="0"/>
          <w:marTop w:val="0"/>
          <w:marBottom w:val="0"/>
          <w:divBdr>
            <w:top w:val="none" w:sz="0" w:space="0" w:color="auto"/>
            <w:left w:val="none" w:sz="0" w:space="0" w:color="auto"/>
            <w:bottom w:val="none" w:sz="0" w:space="0" w:color="auto"/>
            <w:right w:val="none" w:sz="0" w:space="0" w:color="auto"/>
          </w:divBdr>
        </w:div>
      </w:divsChild>
    </w:div>
    <w:div w:id="1513446295">
      <w:bodyDiv w:val="1"/>
      <w:marLeft w:val="0"/>
      <w:marRight w:val="0"/>
      <w:marTop w:val="0"/>
      <w:marBottom w:val="0"/>
      <w:divBdr>
        <w:top w:val="none" w:sz="0" w:space="0" w:color="auto"/>
        <w:left w:val="none" w:sz="0" w:space="0" w:color="auto"/>
        <w:bottom w:val="none" w:sz="0" w:space="0" w:color="auto"/>
        <w:right w:val="none" w:sz="0" w:space="0" w:color="auto"/>
      </w:divBdr>
    </w:div>
    <w:div w:id="1514420161">
      <w:bodyDiv w:val="1"/>
      <w:marLeft w:val="0"/>
      <w:marRight w:val="0"/>
      <w:marTop w:val="0"/>
      <w:marBottom w:val="0"/>
      <w:divBdr>
        <w:top w:val="none" w:sz="0" w:space="0" w:color="auto"/>
        <w:left w:val="none" w:sz="0" w:space="0" w:color="auto"/>
        <w:bottom w:val="none" w:sz="0" w:space="0" w:color="auto"/>
        <w:right w:val="none" w:sz="0" w:space="0" w:color="auto"/>
      </w:divBdr>
    </w:div>
    <w:div w:id="1514613203">
      <w:bodyDiv w:val="1"/>
      <w:marLeft w:val="0"/>
      <w:marRight w:val="0"/>
      <w:marTop w:val="0"/>
      <w:marBottom w:val="0"/>
      <w:divBdr>
        <w:top w:val="none" w:sz="0" w:space="0" w:color="auto"/>
        <w:left w:val="none" w:sz="0" w:space="0" w:color="auto"/>
        <w:bottom w:val="none" w:sz="0" w:space="0" w:color="auto"/>
        <w:right w:val="none" w:sz="0" w:space="0" w:color="auto"/>
      </w:divBdr>
    </w:div>
    <w:div w:id="1515223110">
      <w:bodyDiv w:val="1"/>
      <w:marLeft w:val="0"/>
      <w:marRight w:val="0"/>
      <w:marTop w:val="0"/>
      <w:marBottom w:val="0"/>
      <w:divBdr>
        <w:top w:val="none" w:sz="0" w:space="0" w:color="auto"/>
        <w:left w:val="none" w:sz="0" w:space="0" w:color="auto"/>
        <w:bottom w:val="none" w:sz="0" w:space="0" w:color="auto"/>
        <w:right w:val="none" w:sz="0" w:space="0" w:color="auto"/>
      </w:divBdr>
    </w:div>
    <w:div w:id="1515656038">
      <w:bodyDiv w:val="1"/>
      <w:marLeft w:val="0"/>
      <w:marRight w:val="0"/>
      <w:marTop w:val="0"/>
      <w:marBottom w:val="0"/>
      <w:divBdr>
        <w:top w:val="none" w:sz="0" w:space="0" w:color="auto"/>
        <w:left w:val="none" w:sz="0" w:space="0" w:color="auto"/>
        <w:bottom w:val="none" w:sz="0" w:space="0" w:color="auto"/>
        <w:right w:val="none" w:sz="0" w:space="0" w:color="auto"/>
      </w:divBdr>
    </w:div>
    <w:div w:id="1515992459">
      <w:bodyDiv w:val="1"/>
      <w:marLeft w:val="0"/>
      <w:marRight w:val="0"/>
      <w:marTop w:val="0"/>
      <w:marBottom w:val="0"/>
      <w:divBdr>
        <w:top w:val="none" w:sz="0" w:space="0" w:color="auto"/>
        <w:left w:val="none" w:sz="0" w:space="0" w:color="auto"/>
        <w:bottom w:val="none" w:sz="0" w:space="0" w:color="auto"/>
        <w:right w:val="none" w:sz="0" w:space="0" w:color="auto"/>
      </w:divBdr>
    </w:div>
    <w:div w:id="1516000548">
      <w:bodyDiv w:val="1"/>
      <w:marLeft w:val="0"/>
      <w:marRight w:val="0"/>
      <w:marTop w:val="0"/>
      <w:marBottom w:val="0"/>
      <w:divBdr>
        <w:top w:val="none" w:sz="0" w:space="0" w:color="auto"/>
        <w:left w:val="none" w:sz="0" w:space="0" w:color="auto"/>
        <w:bottom w:val="none" w:sz="0" w:space="0" w:color="auto"/>
        <w:right w:val="none" w:sz="0" w:space="0" w:color="auto"/>
      </w:divBdr>
    </w:div>
    <w:div w:id="1516113819">
      <w:bodyDiv w:val="1"/>
      <w:marLeft w:val="0"/>
      <w:marRight w:val="0"/>
      <w:marTop w:val="0"/>
      <w:marBottom w:val="0"/>
      <w:divBdr>
        <w:top w:val="none" w:sz="0" w:space="0" w:color="auto"/>
        <w:left w:val="none" w:sz="0" w:space="0" w:color="auto"/>
        <w:bottom w:val="none" w:sz="0" w:space="0" w:color="auto"/>
        <w:right w:val="none" w:sz="0" w:space="0" w:color="auto"/>
      </w:divBdr>
    </w:div>
    <w:div w:id="1516572309">
      <w:bodyDiv w:val="1"/>
      <w:marLeft w:val="0"/>
      <w:marRight w:val="0"/>
      <w:marTop w:val="0"/>
      <w:marBottom w:val="0"/>
      <w:divBdr>
        <w:top w:val="none" w:sz="0" w:space="0" w:color="auto"/>
        <w:left w:val="none" w:sz="0" w:space="0" w:color="auto"/>
        <w:bottom w:val="none" w:sz="0" w:space="0" w:color="auto"/>
        <w:right w:val="none" w:sz="0" w:space="0" w:color="auto"/>
      </w:divBdr>
    </w:div>
    <w:div w:id="1518152189">
      <w:bodyDiv w:val="1"/>
      <w:marLeft w:val="0"/>
      <w:marRight w:val="0"/>
      <w:marTop w:val="0"/>
      <w:marBottom w:val="0"/>
      <w:divBdr>
        <w:top w:val="none" w:sz="0" w:space="0" w:color="auto"/>
        <w:left w:val="none" w:sz="0" w:space="0" w:color="auto"/>
        <w:bottom w:val="none" w:sz="0" w:space="0" w:color="auto"/>
        <w:right w:val="none" w:sz="0" w:space="0" w:color="auto"/>
      </w:divBdr>
    </w:div>
    <w:div w:id="1518808144">
      <w:bodyDiv w:val="1"/>
      <w:marLeft w:val="0"/>
      <w:marRight w:val="0"/>
      <w:marTop w:val="0"/>
      <w:marBottom w:val="0"/>
      <w:divBdr>
        <w:top w:val="none" w:sz="0" w:space="0" w:color="auto"/>
        <w:left w:val="none" w:sz="0" w:space="0" w:color="auto"/>
        <w:bottom w:val="none" w:sz="0" w:space="0" w:color="auto"/>
        <w:right w:val="none" w:sz="0" w:space="0" w:color="auto"/>
      </w:divBdr>
    </w:div>
    <w:div w:id="1522277519">
      <w:bodyDiv w:val="1"/>
      <w:marLeft w:val="0"/>
      <w:marRight w:val="0"/>
      <w:marTop w:val="0"/>
      <w:marBottom w:val="0"/>
      <w:divBdr>
        <w:top w:val="none" w:sz="0" w:space="0" w:color="auto"/>
        <w:left w:val="none" w:sz="0" w:space="0" w:color="auto"/>
        <w:bottom w:val="none" w:sz="0" w:space="0" w:color="auto"/>
        <w:right w:val="none" w:sz="0" w:space="0" w:color="auto"/>
      </w:divBdr>
    </w:div>
    <w:div w:id="1523275553">
      <w:bodyDiv w:val="1"/>
      <w:marLeft w:val="0"/>
      <w:marRight w:val="0"/>
      <w:marTop w:val="0"/>
      <w:marBottom w:val="0"/>
      <w:divBdr>
        <w:top w:val="none" w:sz="0" w:space="0" w:color="auto"/>
        <w:left w:val="none" w:sz="0" w:space="0" w:color="auto"/>
        <w:bottom w:val="none" w:sz="0" w:space="0" w:color="auto"/>
        <w:right w:val="none" w:sz="0" w:space="0" w:color="auto"/>
      </w:divBdr>
    </w:div>
    <w:div w:id="1523397813">
      <w:bodyDiv w:val="1"/>
      <w:marLeft w:val="0"/>
      <w:marRight w:val="0"/>
      <w:marTop w:val="0"/>
      <w:marBottom w:val="0"/>
      <w:divBdr>
        <w:top w:val="none" w:sz="0" w:space="0" w:color="auto"/>
        <w:left w:val="none" w:sz="0" w:space="0" w:color="auto"/>
        <w:bottom w:val="none" w:sz="0" w:space="0" w:color="auto"/>
        <w:right w:val="none" w:sz="0" w:space="0" w:color="auto"/>
      </w:divBdr>
    </w:div>
    <w:div w:id="1524586776">
      <w:bodyDiv w:val="1"/>
      <w:marLeft w:val="0"/>
      <w:marRight w:val="0"/>
      <w:marTop w:val="0"/>
      <w:marBottom w:val="0"/>
      <w:divBdr>
        <w:top w:val="none" w:sz="0" w:space="0" w:color="auto"/>
        <w:left w:val="none" w:sz="0" w:space="0" w:color="auto"/>
        <w:bottom w:val="none" w:sz="0" w:space="0" w:color="auto"/>
        <w:right w:val="none" w:sz="0" w:space="0" w:color="auto"/>
      </w:divBdr>
    </w:div>
    <w:div w:id="1524782294">
      <w:bodyDiv w:val="1"/>
      <w:marLeft w:val="0"/>
      <w:marRight w:val="0"/>
      <w:marTop w:val="0"/>
      <w:marBottom w:val="0"/>
      <w:divBdr>
        <w:top w:val="none" w:sz="0" w:space="0" w:color="auto"/>
        <w:left w:val="none" w:sz="0" w:space="0" w:color="auto"/>
        <w:bottom w:val="none" w:sz="0" w:space="0" w:color="auto"/>
        <w:right w:val="none" w:sz="0" w:space="0" w:color="auto"/>
      </w:divBdr>
    </w:div>
    <w:div w:id="1525510806">
      <w:bodyDiv w:val="1"/>
      <w:marLeft w:val="0"/>
      <w:marRight w:val="0"/>
      <w:marTop w:val="0"/>
      <w:marBottom w:val="0"/>
      <w:divBdr>
        <w:top w:val="none" w:sz="0" w:space="0" w:color="auto"/>
        <w:left w:val="none" w:sz="0" w:space="0" w:color="auto"/>
        <w:bottom w:val="none" w:sz="0" w:space="0" w:color="auto"/>
        <w:right w:val="none" w:sz="0" w:space="0" w:color="auto"/>
      </w:divBdr>
    </w:div>
    <w:div w:id="1525824189">
      <w:bodyDiv w:val="1"/>
      <w:marLeft w:val="0"/>
      <w:marRight w:val="0"/>
      <w:marTop w:val="0"/>
      <w:marBottom w:val="0"/>
      <w:divBdr>
        <w:top w:val="none" w:sz="0" w:space="0" w:color="auto"/>
        <w:left w:val="none" w:sz="0" w:space="0" w:color="auto"/>
        <w:bottom w:val="none" w:sz="0" w:space="0" w:color="auto"/>
        <w:right w:val="none" w:sz="0" w:space="0" w:color="auto"/>
      </w:divBdr>
    </w:div>
    <w:div w:id="1526793902">
      <w:bodyDiv w:val="1"/>
      <w:marLeft w:val="0"/>
      <w:marRight w:val="0"/>
      <w:marTop w:val="0"/>
      <w:marBottom w:val="0"/>
      <w:divBdr>
        <w:top w:val="none" w:sz="0" w:space="0" w:color="auto"/>
        <w:left w:val="none" w:sz="0" w:space="0" w:color="auto"/>
        <w:bottom w:val="none" w:sz="0" w:space="0" w:color="auto"/>
        <w:right w:val="none" w:sz="0" w:space="0" w:color="auto"/>
      </w:divBdr>
    </w:div>
    <w:div w:id="1527062551">
      <w:bodyDiv w:val="1"/>
      <w:marLeft w:val="0"/>
      <w:marRight w:val="0"/>
      <w:marTop w:val="0"/>
      <w:marBottom w:val="0"/>
      <w:divBdr>
        <w:top w:val="none" w:sz="0" w:space="0" w:color="auto"/>
        <w:left w:val="none" w:sz="0" w:space="0" w:color="auto"/>
        <w:bottom w:val="none" w:sz="0" w:space="0" w:color="auto"/>
        <w:right w:val="none" w:sz="0" w:space="0" w:color="auto"/>
      </w:divBdr>
    </w:div>
    <w:div w:id="1528132235">
      <w:bodyDiv w:val="1"/>
      <w:marLeft w:val="0"/>
      <w:marRight w:val="0"/>
      <w:marTop w:val="0"/>
      <w:marBottom w:val="0"/>
      <w:divBdr>
        <w:top w:val="none" w:sz="0" w:space="0" w:color="auto"/>
        <w:left w:val="none" w:sz="0" w:space="0" w:color="auto"/>
        <w:bottom w:val="none" w:sz="0" w:space="0" w:color="auto"/>
        <w:right w:val="none" w:sz="0" w:space="0" w:color="auto"/>
      </w:divBdr>
    </w:div>
    <w:div w:id="1528787533">
      <w:bodyDiv w:val="1"/>
      <w:marLeft w:val="0"/>
      <w:marRight w:val="0"/>
      <w:marTop w:val="0"/>
      <w:marBottom w:val="0"/>
      <w:divBdr>
        <w:top w:val="none" w:sz="0" w:space="0" w:color="auto"/>
        <w:left w:val="none" w:sz="0" w:space="0" w:color="auto"/>
        <w:bottom w:val="none" w:sz="0" w:space="0" w:color="auto"/>
        <w:right w:val="none" w:sz="0" w:space="0" w:color="auto"/>
      </w:divBdr>
    </w:div>
    <w:div w:id="1529373818">
      <w:bodyDiv w:val="1"/>
      <w:marLeft w:val="0"/>
      <w:marRight w:val="0"/>
      <w:marTop w:val="0"/>
      <w:marBottom w:val="0"/>
      <w:divBdr>
        <w:top w:val="none" w:sz="0" w:space="0" w:color="auto"/>
        <w:left w:val="none" w:sz="0" w:space="0" w:color="auto"/>
        <w:bottom w:val="none" w:sz="0" w:space="0" w:color="auto"/>
        <w:right w:val="none" w:sz="0" w:space="0" w:color="auto"/>
      </w:divBdr>
    </w:div>
    <w:div w:id="1529683471">
      <w:bodyDiv w:val="1"/>
      <w:marLeft w:val="0"/>
      <w:marRight w:val="0"/>
      <w:marTop w:val="0"/>
      <w:marBottom w:val="0"/>
      <w:divBdr>
        <w:top w:val="none" w:sz="0" w:space="0" w:color="auto"/>
        <w:left w:val="none" w:sz="0" w:space="0" w:color="auto"/>
        <w:bottom w:val="none" w:sz="0" w:space="0" w:color="auto"/>
        <w:right w:val="none" w:sz="0" w:space="0" w:color="auto"/>
      </w:divBdr>
    </w:div>
    <w:div w:id="1529828071">
      <w:bodyDiv w:val="1"/>
      <w:marLeft w:val="0"/>
      <w:marRight w:val="0"/>
      <w:marTop w:val="0"/>
      <w:marBottom w:val="0"/>
      <w:divBdr>
        <w:top w:val="none" w:sz="0" w:space="0" w:color="auto"/>
        <w:left w:val="none" w:sz="0" w:space="0" w:color="auto"/>
        <w:bottom w:val="none" w:sz="0" w:space="0" w:color="auto"/>
        <w:right w:val="none" w:sz="0" w:space="0" w:color="auto"/>
      </w:divBdr>
    </w:div>
    <w:div w:id="1529879414">
      <w:bodyDiv w:val="1"/>
      <w:marLeft w:val="0"/>
      <w:marRight w:val="0"/>
      <w:marTop w:val="0"/>
      <w:marBottom w:val="0"/>
      <w:divBdr>
        <w:top w:val="none" w:sz="0" w:space="0" w:color="auto"/>
        <w:left w:val="none" w:sz="0" w:space="0" w:color="auto"/>
        <w:bottom w:val="none" w:sz="0" w:space="0" w:color="auto"/>
        <w:right w:val="none" w:sz="0" w:space="0" w:color="auto"/>
      </w:divBdr>
    </w:div>
    <w:div w:id="1530678993">
      <w:bodyDiv w:val="1"/>
      <w:marLeft w:val="0"/>
      <w:marRight w:val="0"/>
      <w:marTop w:val="0"/>
      <w:marBottom w:val="0"/>
      <w:divBdr>
        <w:top w:val="none" w:sz="0" w:space="0" w:color="auto"/>
        <w:left w:val="none" w:sz="0" w:space="0" w:color="auto"/>
        <w:bottom w:val="none" w:sz="0" w:space="0" w:color="auto"/>
        <w:right w:val="none" w:sz="0" w:space="0" w:color="auto"/>
      </w:divBdr>
    </w:div>
    <w:div w:id="1530876633">
      <w:bodyDiv w:val="1"/>
      <w:marLeft w:val="0"/>
      <w:marRight w:val="0"/>
      <w:marTop w:val="0"/>
      <w:marBottom w:val="0"/>
      <w:divBdr>
        <w:top w:val="none" w:sz="0" w:space="0" w:color="auto"/>
        <w:left w:val="none" w:sz="0" w:space="0" w:color="auto"/>
        <w:bottom w:val="none" w:sz="0" w:space="0" w:color="auto"/>
        <w:right w:val="none" w:sz="0" w:space="0" w:color="auto"/>
      </w:divBdr>
    </w:div>
    <w:div w:id="1532691874">
      <w:bodyDiv w:val="1"/>
      <w:marLeft w:val="0"/>
      <w:marRight w:val="0"/>
      <w:marTop w:val="0"/>
      <w:marBottom w:val="0"/>
      <w:divBdr>
        <w:top w:val="none" w:sz="0" w:space="0" w:color="auto"/>
        <w:left w:val="none" w:sz="0" w:space="0" w:color="auto"/>
        <w:bottom w:val="none" w:sz="0" w:space="0" w:color="auto"/>
        <w:right w:val="none" w:sz="0" w:space="0" w:color="auto"/>
      </w:divBdr>
    </w:div>
    <w:div w:id="1534269850">
      <w:bodyDiv w:val="1"/>
      <w:marLeft w:val="0"/>
      <w:marRight w:val="0"/>
      <w:marTop w:val="0"/>
      <w:marBottom w:val="0"/>
      <w:divBdr>
        <w:top w:val="none" w:sz="0" w:space="0" w:color="auto"/>
        <w:left w:val="none" w:sz="0" w:space="0" w:color="auto"/>
        <w:bottom w:val="none" w:sz="0" w:space="0" w:color="auto"/>
        <w:right w:val="none" w:sz="0" w:space="0" w:color="auto"/>
      </w:divBdr>
    </w:div>
    <w:div w:id="1536038928">
      <w:bodyDiv w:val="1"/>
      <w:marLeft w:val="0"/>
      <w:marRight w:val="0"/>
      <w:marTop w:val="0"/>
      <w:marBottom w:val="0"/>
      <w:divBdr>
        <w:top w:val="none" w:sz="0" w:space="0" w:color="auto"/>
        <w:left w:val="none" w:sz="0" w:space="0" w:color="auto"/>
        <w:bottom w:val="none" w:sz="0" w:space="0" w:color="auto"/>
        <w:right w:val="none" w:sz="0" w:space="0" w:color="auto"/>
      </w:divBdr>
    </w:div>
    <w:div w:id="1536774947">
      <w:bodyDiv w:val="1"/>
      <w:marLeft w:val="0"/>
      <w:marRight w:val="0"/>
      <w:marTop w:val="0"/>
      <w:marBottom w:val="0"/>
      <w:divBdr>
        <w:top w:val="none" w:sz="0" w:space="0" w:color="auto"/>
        <w:left w:val="none" w:sz="0" w:space="0" w:color="auto"/>
        <w:bottom w:val="none" w:sz="0" w:space="0" w:color="auto"/>
        <w:right w:val="none" w:sz="0" w:space="0" w:color="auto"/>
      </w:divBdr>
    </w:div>
    <w:div w:id="1536846207">
      <w:bodyDiv w:val="1"/>
      <w:marLeft w:val="0"/>
      <w:marRight w:val="0"/>
      <w:marTop w:val="0"/>
      <w:marBottom w:val="0"/>
      <w:divBdr>
        <w:top w:val="none" w:sz="0" w:space="0" w:color="auto"/>
        <w:left w:val="none" w:sz="0" w:space="0" w:color="auto"/>
        <w:bottom w:val="none" w:sz="0" w:space="0" w:color="auto"/>
        <w:right w:val="none" w:sz="0" w:space="0" w:color="auto"/>
      </w:divBdr>
    </w:div>
    <w:div w:id="1536969401">
      <w:bodyDiv w:val="1"/>
      <w:marLeft w:val="0"/>
      <w:marRight w:val="0"/>
      <w:marTop w:val="0"/>
      <w:marBottom w:val="0"/>
      <w:divBdr>
        <w:top w:val="none" w:sz="0" w:space="0" w:color="auto"/>
        <w:left w:val="none" w:sz="0" w:space="0" w:color="auto"/>
        <w:bottom w:val="none" w:sz="0" w:space="0" w:color="auto"/>
        <w:right w:val="none" w:sz="0" w:space="0" w:color="auto"/>
      </w:divBdr>
    </w:div>
    <w:div w:id="1537160764">
      <w:bodyDiv w:val="1"/>
      <w:marLeft w:val="0"/>
      <w:marRight w:val="0"/>
      <w:marTop w:val="0"/>
      <w:marBottom w:val="0"/>
      <w:divBdr>
        <w:top w:val="none" w:sz="0" w:space="0" w:color="auto"/>
        <w:left w:val="none" w:sz="0" w:space="0" w:color="auto"/>
        <w:bottom w:val="none" w:sz="0" w:space="0" w:color="auto"/>
        <w:right w:val="none" w:sz="0" w:space="0" w:color="auto"/>
      </w:divBdr>
    </w:div>
    <w:div w:id="1538732927">
      <w:bodyDiv w:val="1"/>
      <w:marLeft w:val="0"/>
      <w:marRight w:val="0"/>
      <w:marTop w:val="0"/>
      <w:marBottom w:val="0"/>
      <w:divBdr>
        <w:top w:val="none" w:sz="0" w:space="0" w:color="auto"/>
        <w:left w:val="none" w:sz="0" w:space="0" w:color="auto"/>
        <w:bottom w:val="none" w:sz="0" w:space="0" w:color="auto"/>
        <w:right w:val="none" w:sz="0" w:space="0" w:color="auto"/>
      </w:divBdr>
    </w:div>
    <w:div w:id="1539707150">
      <w:bodyDiv w:val="1"/>
      <w:marLeft w:val="0"/>
      <w:marRight w:val="0"/>
      <w:marTop w:val="0"/>
      <w:marBottom w:val="0"/>
      <w:divBdr>
        <w:top w:val="none" w:sz="0" w:space="0" w:color="auto"/>
        <w:left w:val="none" w:sz="0" w:space="0" w:color="auto"/>
        <w:bottom w:val="none" w:sz="0" w:space="0" w:color="auto"/>
        <w:right w:val="none" w:sz="0" w:space="0" w:color="auto"/>
      </w:divBdr>
    </w:div>
    <w:div w:id="1540318411">
      <w:bodyDiv w:val="1"/>
      <w:marLeft w:val="0"/>
      <w:marRight w:val="0"/>
      <w:marTop w:val="0"/>
      <w:marBottom w:val="0"/>
      <w:divBdr>
        <w:top w:val="none" w:sz="0" w:space="0" w:color="auto"/>
        <w:left w:val="none" w:sz="0" w:space="0" w:color="auto"/>
        <w:bottom w:val="none" w:sz="0" w:space="0" w:color="auto"/>
        <w:right w:val="none" w:sz="0" w:space="0" w:color="auto"/>
      </w:divBdr>
    </w:div>
    <w:div w:id="1540774171">
      <w:bodyDiv w:val="1"/>
      <w:marLeft w:val="0"/>
      <w:marRight w:val="0"/>
      <w:marTop w:val="0"/>
      <w:marBottom w:val="0"/>
      <w:divBdr>
        <w:top w:val="none" w:sz="0" w:space="0" w:color="auto"/>
        <w:left w:val="none" w:sz="0" w:space="0" w:color="auto"/>
        <w:bottom w:val="none" w:sz="0" w:space="0" w:color="auto"/>
        <w:right w:val="none" w:sz="0" w:space="0" w:color="auto"/>
      </w:divBdr>
    </w:div>
    <w:div w:id="1540774341">
      <w:bodyDiv w:val="1"/>
      <w:marLeft w:val="0"/>
      <w:marRight w:val="0"/>
      <w:marTop w:val="0"/>
      <w:marBottom w:val="0"/>
      <w:divBdr>
        <w:top w:val="none" w:sz="0" w:space="0" w:color="auto"/>
        <w:left w:val="none" w:sz="0" w:space="0" w:color="auto"/>
        <w:bottom w:val="none" w:sz="0" w:space="0" w:color="auto"/>
        <w:right w:val="none" w:sz="0" w:space="0" w:color="auto"/>
      </w:divBdr>
    </w:div>
    <w:div w:id="1541630406">
      <w:bodyDiv w:val="1"/>
      <w:marLeft w:val="0"/>
      <w:marRight w:val="0"/>
      <w:marTop w:val="0"/>
      <w:marBottom w:val="0"/>
      <w:divBdr>
        <w:top w:val="none" w:sz="0" w:space="0" w:color="auto"/>
        <w:left w:val="none" w:sz="0" w:space="0" w:color="auto"/>
        <w:bottom w:val="none" w:sz="0" w:space="0" w:color="auto"/>
        <w:right w:val="none" w:sz="0" w:space="0" w:color="auto"/>
      </w:divBdr>
    </w:div>
    <w:div w:id="1542205413">
      <w:bodyDiv w:val="1"/>
      <w:marLeft w:val="0"/>
      <w:marRight w:val="0"/>
      <w:marTop w:val="0"/>
      <w:marBottom w:val="0"/>
      <w:divBdr>
        <w:top w:val="none" w:sz="0" w:space="0" w:color="auto"/>
        <w:left w:val="none" w:sz="0" w:space="0" w:color="auto"/>
        <w:bottom w:val="none" w:sz="0" w:space="0" w:color="auto"/>
        <w:right w:val="none" w:sz="0" w:space="0" w:color="auto"/>
      </w:divBdr>
    </w:div>
    <w:div w:id="1542284732">
      <w:bodyDiv w:val="1"/>
      <w:marLeft w:val="0"/>
      <w:marRight w:val="0"/>
      <w:marTop w:val="0"/>
      <w:marBottom w:val="0"/>
      <w:divBdr>
        <w:top w:val="none" w:sz="0" w:space="0" w:color="auto"/>
        <w:left w:val="none" w:sz="0" w:space="0" w:color="auto"/>
        <w:bottom w:val="none" w:sz="0" w:space="0" w:color="auto"/>
        <w:right w:val="none" w:sz="0" w:space="0" w:color="auto"/>
      </w:divBdr>
    </w:div>
    <w:div w:id="1544100954">
      <w:bodyDiv w:val="1"/>
      <w:marLeft w:val="0"/>
      <w:marRight w:val="0"/>
      <w:marTop w:val="0"/>
      <w:marBottom w:val="0"/>
      <w:divBdr>
        <w:top w:val="none" w:sz="0" w:space="0" w:color="auto"/>
        <w:left w:val="none" w:sz="0" w:space="0" w:color="auto"/>
        <w:bottom w:val="none" w:sz="0" w:space="0" w:color="auto"/>
        <w:right w:val="none" w:sz="0" w:space="0" w:color="auto"/>
      </w:divBdr>
    </w:div>
    <w:div w:id="1544249024">
      <w:bodyDiv w:val="1"/>
      <w:marLeft w:val="0"/>
      <w:marRight w:val="0"/>
      <w:marTop w:val="0"/>
      <w:marBottom w:val="0"/>
      <w:divBdr>
        <w:top w:val="none" w:sz="0" w:space="0" w:color="auto"/>
        <w:left w:val="none" w:sz="0" w:space="0" w:color="auto"/>
        <w:bottom w:val="none" w:sz="0" w:space="0" w:color="auto"/>
        <w:right w:val="none" w:sz="0" w:space="0" w:color="auto"/>
      </w:divBdr>
    </w:div>
    <w:div w:id="1546286495">
      <w:bodyDiv w:val="1"/>
      <w:marLeft w:val="0"/>
      <w:marRight w:val="0"/>
      <w:marTop w:val="0"/>
      <w:marBottom w:val="0"/>
      <w:divBdr>
        <w:top w:val="none" w:sz="0" w:space="0" w:color="auto"/>
        <w:left w:val="none" w:sz="0" w:space="0" w:color="auto"/>
        <w:bottom w:val="none" w:sz="0" w:space="0" w:color="auto"/>
        <w:right w:val="none" w:sz="0" w:space="0" w:color="auto"/>
      </w:divBdr>
    </w:div>
    <w:div w:id="1546678769">
      <w:bodyDiv w:val="1"/>
      <w:marLeft w:val="0"/>
      <w:marRight w:val="0"/>
      <w:marTop w:val="0"/>
      <w:marBottom w:val="0"/>
      <w:divBdr>
        <w:top w:val="none" w:sz="0" w:space="0" w:color="auto"/>
        <w:left w:val="none" w:sz="0" w:space="0" w:color="auto"/>
        <w:bottom w:val="none" w:sz="0" w:space="0" w:color="auto"/>
        <w:right w:val="none" w:sz="0" w:space="0" w:color="auto"/>
      </w:divBdr>
    </w:div>
    <w:div w:id="1546870359">
      <w:bodyDiv w:val="1"/>
      <w:marLeft w:val="0"/>
      <w:marRight w:val="0"/>
      <w:marTop w:val="0"/>
      <w:marBottom w:val="0"/>
      <w:divBdr>
        <w:top w:val="none" w:sz="0" w:space="0" w:color="auto"/>
        <w:left w:val="none" w:sz="0" w:space="0" w:color="auto"/>
        <w:bottom w:val="none" w:sz="0" w:space="0" w:color="auto"/>
        <w:right w:val="none" w:sz="0" w:space="0" w:color="auto"/>
      </w:divBdr>
    </w:div>
    <w:div w:id="1546941352">
      <w:bodyDiv w:val="1"/>
      <w:marLeft w:val="0"/>
      <w:marRight w:val="0"/>
      <w:marTop w:val="0"/>
      <w:marBottom w:val="0"/>
      <w:divBdr>
        <w:top w:val="none" w:sz="0" w:space="0" w:color="auto"/>
        <w:left w:val="none" w:sz="0" w:space="0" w:color="auto"/>
        <w:bottom w:val="none" w:sz="0" w:space="0" w:color="auto"/>
        <w:right w:val="none" w:sz="0" w:space="0" w:color="auto"/>
      </w:divBdr>
    </w:div>
    <w:div w:id="1547568663">
      <w:bodyDiv w:val="1"/>
      <w:marLeft w:val="0"/>
      <w:marRight w:val="0"/>
      <w:marTop w:val="0"/>
      <w:marBottom w:val="0"/>
      <w:divBdr>
        <w:top w:val="none" w:sz="0" w:space="0" w:color="auto"/>
        <w:left w:val="none" w:sz="0" w:space="0" w:color="auto"/>
        <w:bottom w:val="none" w:sz="0" w:space="0" w:color="auto"/>
        <w:right w:val="none" w:sz="0" w:space="0" w:color="auto"/>
      </w:divBdr>
    </w:div>
    <w:div w:id="1547596488">
      <w:bodyDiv w:val="1"/>
      <w:marLeft w:val="0"/>
      <w:marRight w:val="0"/>
      <w:marTop w:val="0"/>
      <w:marBottom w:val="0"/>
      <w:divBdr>
        <w:top w:val="none" w:sz="0" w:space="0" w:color="auto"/>
        <w:left w:val="none" w:sz="0" w:space="0" w:color="auto"/>
        <w:bottom w:val="none" w:sz="0" w:space="0" w:color="auto"/>
        <w:right w:val="none" w:sz="0" w:space="0" w:color="auto"/>
      </w:divBdr>
    </w:div>
    <w:div w:id="1549219414">
      <w:bodyDiv w:val="1"/>
      <w:marLeft w:val="0"/>
      <w:marRight w:val="0"/>
      <w:marTop w:val="0"/>
      <w:marBottom w:val="0"/>
      <w:divBdr>
        <w:top w:val="none" w:sz="0" w:space="0" w:color="auto"/>
        <w:left w:val="none" w:sz="0" w:space="0" w:color="auto"/>
        <w:bottom w:val="none" w:sz="0" w:space="0" w:color="auto"/>
        <w:right w:val="none" w:sz="0" w:space="0" w:color="auto"/>
      </w:divBdr>
    </w:div>
    <w:div w:id="1549993241">
      <w:bodyDiv w:val="1"/>
      <w:marLeft w:val="0"/>
      <w:marRight w:val="0"/>
      <w:marTop w:val="0"/>
      <w:marBottom w:val="0"/>
      <w:divBdr>
        <w:top w:val="none" w:sz="0" w:space="0" w:color="auto"/>
        <w:left w:val="none" w:sz="0" w:space="0" w:color="auto"/>
        <w:bottom w:val="none" w:sz="0" w:space="0" w:color="auto"/>
        <w:right w:val="none" w:sz="0" w:space="0" w:color="auto"/>
      </w:divBdr>
    </w:div>
    <w:div w:id="1550649687">
      <w:bodyDiv w:val="1"/>
      <w:marLeft w:val="0"/>
      <w:marRight w:val="0"/>
      <w:marTop w:val="0"/>
      <w:marBottom w:val="0"/>
      <w:divBdr>
        <w:top w:val="none" w:sz="0" w:space="0" w:color="auto"/>
        <w:left w:val="none" w:sz="0" w:space="0" w:color="auto"/>
        <w:bottom w:val="none" w:sz="0" w:space="0" w:color="auto"/>
        <w:right w:val="none" w:sz="0" w:space="0" w:color="auto"/>
      </w:divBdr>
    </w:div>
    <w:div w:id="1550921279">
      <w:bodyDiv w:val="1"/>
      <w:marLeft w:val="0"/>
      <w:marRight w:val="0"/>
      <w:marTop w:val="0"/>
      <w:marBottom w:val="0"/>
      <w:divBdr>
        <w:top w:val="none" w:sz="0" w:space="0" w:color="auto"/>
        <w:left w:val="none" w:sz="0" w:space="0" w:color="auto"/>
        <w:bottom w:val="none" w:sz="0" w:space="0" w:color="auto"/>
        <w:right w:val="none" w:sz="0" w:space="0" w:color="auto"/>
      </w:divBdr>
    </w:div>
    <w:div w:id="1550991637">
      <w:bodyDiv w:val="1"/>
      <w:marLeft w:val="0"/>
      <w:marRight w:val="0"/>
      <w:marTop w:val="0"/>
      <w:marBottom w:val="0"/>
      <w:divBdr>
        <w:top w:val="none" w:sz="0" w:space="0" w:color="auto"/>
        <w:left w:val="none" w:sz="0" w:space="0" w:color="auto"/>
        <w:bottom w:val="none" w:sz="0" w:space="0" w:color="auto"/>
        <w:right w:val="none" w:sz="0" w:space="0" w:color="auto"/>
      </w:divBdr>
    </w:div>
    <w:div w:id="1552378302">
      <w:bodyDiv w:val="1"/>
      <w:marLeft w:val="0"/>
      <w:marRight w:val="0"/>
      <w:marTop w:val="0"/>
      <w:marBottom w:val="0"/>
      <w:divBdr>
        <w:top w:val="none" w:sz="0" w:space="0" w:color="auto"/>
        <w:left w:val="none" w:sz="0" w:space="0" w:color="auto"/>
        <w:bottom w:val="none" w:sz="0" w:space="0" w:color="auto"/>
        <w:right w:val="none" w:sz="0" w:space="0" w:color="auto"/>
      </w:divBdr>
    </w:div>
    <w:div w:id="1552810806">
      <w:bodyDiv w:val="1"/>
      <w:marLeft w:val="0"/>
      <w:marRight w:val="0"/>
      <w:marTop w:val="0"/>
      <w:marBottom w:val="0"/>
      <w:divBdr>
        <w:top w:val="none" w:sz="0" w:space="0" w:color="auto"/>
        <w:left w:val="none" w:sz="0" w:space="0" w:color="auto"/>
        <w:bottom w:val="none" w:sz="0" w:space="0" w:color="auto"/>
        <w:right w:val="none" w:sz="0" w:space="0" w:color="auto"/>
      </w:divBdr>
    </w:div>
    <w:div w:id="1553344044">
      <w:bodyDiv w:val="1"/>
      <w:marLeft w:val="0"/>
      <w:marRight w:val="0"/>
      <w:marTop w:val="0"/>
      <w:marBottom w:val="0"/>
      <w:divBdr>
        <w:top w:val="none" w:sz="0" w:space="0" w:color="auto"/>
        <w:left w:val="none" w:sz="0" w:space="0" w:color="auto"/>
        <w:bottom w:val="none" w:sz="0" w:space="0" w:color="auto"/>
        <w:right w:val="none" w:sz="0" w:space="0" w:color="auto"/>
      </w:divBdr>
    </w:div>
    <w:div w:id="1555963727">
      <w:bodyDiv w:val="1"/>
      <w:marLeft w:val="0"/>
      <w:marRight w:val="0"/>
      <w:marTop w:val="0"/>
      <w:marBottom w:val="0"/>
      <w:divBdr>
        <w:top w:val="none" w:sz="0" w:space="0" w:color="auto"/>
        <w:left w:val="none" w:sz="0" w:space="0" w:color="auto"/>
        <w:bottom w:val="none" w:sz="0" w:space="0" w:color="auto"/>
        <w:right w:val="none" w:sz="0" w:space="0" w:color="auto"/>
      </w:divBdr>
    </w:div>
    <w:div w:id="1556549042">
      <w:bodyDiv w:val="1"/>
      <w:marLeft w:val="0"/>
      <w:marRight w:val="0"/>
      <w:marTop w:val="0"/>
      <w:marBottom w:val="0"/>
      <w:divBdr>
        <w:top w:val="none" w:sz="0" w:space="0" w:color="auto"/>
        <w:left w:val="none" w:sz="0" w:space="0" w:color="auto"/>
        <w:bottom w:val="none" w:sz="0" w:space="0" w:color="auto"/>
        <w:right w:val="none" w:sz="0" w:space="0" w:color="auto"/>
      </w:divBdr>
    </w:div>
    <w:div w:id="1556815186">
      <w:bodyDiv w:val="1"/>
      <w:marLeft w:val="0"/>
      <w:marRight w:val="0"/>
      <w:marTop w:val="0"/>
      <w:marBottom w:val="0"/>
      <w:divBdr>
        <w:top w:val="none" w:sz="0" w:space="0" w:color="auto"/>
        <w:left w:val="none" w:sz="0" w:space="0" w:color="auto"/>
        <w:bottom w:val="none" w:sz="0" w:space="0" w:color="auto"/>
        <w:right w:val="none" w:sz="0" w:space="0" w:color="auto"/>
      </w:divBdr>
    </w:div>
    <w:div w:id="1556939004">
      <w:bodyDiv w:val="1"/>
      <w:marLeft w:val="0"/>
      <w:marRight w:val="0"/>
      <w:marTop w:val="0"/>
      <w:marBottom w:val="0"/>
      <w:divBdr>
        <w:top w:val="none" w:sz="0" w:space="0" w:color="auto"/>
        <w:left w:val="none" w:sz="0" w:space="0" w:color="auto"/>
        <w:bottom w:val="none" w:sz="0" w:space="0" w:color="auto"/>
        <w:right w:val="none" w:sz="0" w:space="0" w:color="auto"/>
      </w:divBdr>
    </w:div>
    <w:div w:id="1557399430">
      <w:bodyDiv w:val="1"/>
      <w:marLeft w:val="0"/>
      <w:marRight w:val="0"/>
      <w:marTop w:val="0"/>
      <w:marBottom w:val="0"/>
      <w:divBdr>
        <w:top w:val="none" w:sz="0" w:space="0" w:color="auto"/>
        <w:left w:val="none" w:sz="0" w:space="0" w:color="auto"/>
        <w:bottom w:val="none" w:sz="0" w:space="0" w:color="auto"/>
        <w:right w:val="none" w:sz="0" w:space="0" w:color="auto"/>
      </w:divBdr>
    </w:div>
    <w:div w:id="1561939786">
      <w:bodyDiv w:val="1"/>
      <w:marLeft w:val="0"/>
      <w:marRight w:val="0"/>
      <w:marTop w:val="0"/>
      <w:marBottom w:val="0"/>
      <w:divBdr>
        <w:top w:val="none" w:sz="0" w:space="0" w:color="auto"/>
        <w:left w:val="none" w:sz="0" w:space="0" w:color="auto"/>
        <w:bottom w:val="none" w:sz="0" w:space="0" w:color="auto"/>
        <w:right w:val="none" w:sz="0" w:space="0" w:color="auto"/>
      </w:divBdr>
    </w:div>
    <w:div w:id="1562129245">
      <w:bodyDiv w:val="1"/>
      <w:marLeft w:val="0"/>
      <w:marRight w:val="0"/>
      <w:marTop w:val="0"/>
      <w:marBottom w:val="0"/>
      <w:divBdr>
        <w:top w:val="none" w:sz="0" w:space="0" w:color="auto"/>
        <w:left w:val="none" w:sz="0" w:space="0" w:color="auto"/>
        <w:bottom w:val="none" w:sz="0" w:space="0" w:color="auto"/>
        <w:right w:val="none" w:sz="0" w:space="0" w:color="auto"/>
      </w:divBdr>
    </w:div>
    <w:div w:id="1562642224">
      <w:bodyDiv w:val="1"/>
      <w:marLeft w:val="0"/>
      <w:marRight w:val="0"/>
      <w:marTop w:val="0"/>
      <w:marBottom w:val="0"/>
      <w:divBdr>
        <w:top w:val="none" w:sz="0" w:space="0" w:color="auto"/>
        <w:left w:val="none" w:sz="0" w:space="0" w:color="auto"/>
        <w:bottom w:val="none" w:sz="0" w:space="0" w:color="auto"/>
        <w:right w:val="none" w:sz="0" w:space="0" w:color="auto"/>
      </w:divBdr>
    </w:div>
    <w:div w:id="1562987167">
      <w:bodyDiv w:val="1"/>
      <w:marLeft w:val="0"/>
      <w:marRight w:val="0"/>
      <w:marTop w:val="0"/>
      <w:marBottom w:val="0"/>
      <w:divBdr>
        <w:top w:val="none" w:sz="0" w:space="0" w:color="auto"/>
        <w:left w:val="none" w:sz="0" w:space="0" w:color="auto"/>
        <w:bottom w:val="none" w:sz="0" w:space="0" w:color="auto"/>
        <w:right w:val="none" w:sz="0" w:space="0" w:color="auto"/>
      </w:divBdr>
    </w:div>
    <w:div w:id="1563716502">
      <w:bodyDiv w:val="1"/>
      <w:marLeft w:val="0"/>
      <w:marRight w:val="0"/>
      <w:marTop w:val="0"/>
      <w:marBottom w:val="0"/>
      <w:divBdr>
        <w:top w:val="none" w:sz="0" w:space="0" w:color="auto"/>
        <w:left w:val="none" w:sz="0" w:space="0" w:color="auto"/>
        <w:bottom w:val="none" w:sz="0" w:space="0" w:color="auto"/>
        <w:right w:val="none" w:sz="0" w:space="0" w:color="auto"/>
      </w:divBdr>
    </w:div>
    <w:div w:id="1565022514">
      <w:bodyDiv w:val="1"/>
      <w:marLeft w:val="0"/>
      <w:marRight w:val="0"/>
      <w:marTop w:val="0"/>
      <w:marBottom w:val="0"/>
      <w:divBdr>
        <w:top w:val="none" w:sz="0" w:space="0" w:color="auto"/>
        <w:left w:val="none" w:sz="0" w:space="0" w:color="auto"/>
        <w:bottom w:val="none" w:sz="0" w:space="0" w:color="auto"/>
        <w:right w:val="none" w:sz="0" w:space="0" w:color="auto"/>
      </w:divBdr>
    </w:div>
    <w:div w:id="1566840524">
      <w:bodyDiv w:val="1"/>
      <w:marLeft w:val="0"/>
      <w:marRight w:val="0"/>
      <w:marTop w:val="0"/>
      <w:marBottom w:val="0"/>
      <w:divBdr>
        <w:top w:val="none" w:sz="0" w:space="0" w:color="auto"/>
        <w:left w:val="none" w:sz="0" w:space="0" w:color="auto"/>
        <w:bottom w:val="none" w:sz="0" w:space="0" w:color="auto"/>
        <w:right w:val="none" w:sz="0" w:space="0" w:color="auto"/>
      </w:divBdr>
    </w:div>
    <w:div w:id="1569220128">
      <w:bodyDiv w:val="1"/>
      <w:marLeft w:val="0"/>
      <w:marRight w:val="0"/>
      <w:marTop w:val="0"/>
      <w:marBottom w:val="0"/>
      <w:divBdr>
        <w:top w:val="none" w:sz="0" w:space="0" w:color="auto"/>
        <w:left w:val="none" w:sz="0" w:space="0" w:color="auto"/>
        <w:bottom w:val="none" w:sz="0" w:space="0" w:color="auto"/>
        <w:right w:val="none" w:sz="0" w:space="0" w:color="auto"/>
      </w:divBdr>
    </w:div>
    <w:div w:id="1569487800">
      <w:bodyDiv w:val="1"/>
      <w:marLeft w:val="0"/>
      <w:marRight w:val="0"/>
      <w:marTop w:val="0"/>
      <w:marBottom w:val="0"/>
      <w:divBdr>
        <w:top w:val="none" w:sz="0" w:space="0" w:color="auto"/>
        <w:left w:val="none" w:sz="0" w:space="0" w:color="auto"/>
        <w:bottom w:val="none" w:sz="0" w:space="0" w:color="auto"/>
        <w:right w:val="none" w:sz="0" w:space="0" w:color="auto"/>
      </w:divBdr>
    </w:div>
    <w:div w:id="1569614951">
      <w:bodyDiv w:val="1"/>
      <w:marLeft w:val="0"/>
      <w:marRight w:val="0"/>
      <w:marTop w:val="0"/>
      <w:marBottom w:val="0"/>
      <w:divBdr>
        <w:top w:val="none" w:sz="0" w:space="0" w:color="auto"/>
        <w:left w:val="none" w:sz="0" w:space="0" w:color="auto"/>
        <w:bottom w:val="none" w:sz="0" w:space="0" w:color="auto"/>
        <w:right w:val="none" w:sz="0" w:space="0" w:color="auto"/>
      </w:divBdr>
    </w:div>
    <w:div w:id="1573154030">
      <w:bodyDiv w:val="1"/>
      <w:marLeft w:val="0"/>
      <w:marRight w:val="0"/>
      <w:marTop w:val="0"/>
      <w:marBottom w:val="0"/>
      <w:divBdr>
        <w:top w:val="none" w:sz="0" w:space="0" w:color="auto"/>
        <w:left w:val="none" w:sz="0" w:space="0" w:color="auto"/>
        <w:bottom w:val="none" w:sz="0" w:space="0" w:color="auto"/>
        <w:right w:val="none" w:sz="0" w:space="0" w:color="auto"/>
      </w:divBdr>
    </w:div>
    <w:div w:id="1574267825">
      <w:bodyDiv w:val="1"/>
      <w:marLeft w:val="0"/>
      <w:marRight w:val="0"/>
      <w:marTop w:val="0"/>
      <w:marBottom w:val="0"/>
      <w:divBdr>
        <w:top w:val="none" w:sz="0" w:space="0" w:color="auto"/>
        <w:left w:val="none" w:sz="0" w:space="0" w:color="auto"/>
        <w:bottom w:val="none" w:sz="0" w:space="0" w:color="auto"/>
        <w:right w:val="none" w:sz="0" w:space="0" w:color="auto"/>
      </w:divBdr>
    </w:div>
    <w:div w:id="1574581229">
      <w:bodyDiv w:val="1"/>
      <w:marLeft w:val="0"/>
      <w:marRight w:val="0"/>
      <w:marTop w:val="0"/>
      <w:marBottom w:val="0"/>
      <w:divBdr>
        <w:top w:val="none" w:sz="0" w:space="0" w:color="auto"/>
        <w:left w:val="none" w:sz="0" w:space="0" w:color="auto"/>
        <w:bottom w:val="none" w:sz="0" w:space="0" w:color="auto"/>
        <w:right w:val="none" w:sz="0" w:space="0" w:color="auto"/>
      </w:divBdr>
    </w:div>
    <w:div w:id="1574581501">
      <w:bodyDiv w:val="1"/>
      <w:marLeft w:val="0"/>
      <w:marRight w:val="0"/>
      <w:marTop w:val="0"/>
      <w:marBottom w:val="0"/>
      <w:divBdr>
        <w:top w:val="none" w:sz="0" w:space="0" w:color="auto"/>
        <w:left w:val="none" w:sz="0" w:space="0" w:color="auto"/>
        <w:bottom w:val="none" w:sz="0" w:space="0" w:color="auto"/>
        <w:right w:val="none" w:sz="0" w:space="0" w:color="auto"/>
      </w:divBdr>
    </w:div>
    <w:div w:id="1576014780">
      <w:bodyDiv w:val="1"/>
      <w:marLeft w:val="0"/>
      <w:marRight w:val="0"/>
      <w:marTop w:val="0"/>
      <w:marBottom w:val="0"/>
      <w:divBdr>
        <w:top w:val="none" w:sz="0" w:space="0" w:color="auto"/>
        <w:left w:val="none" w:sz="0" w:space="0" w:color="auto"/>
        <w:bottom w:val="none" w:sz="0" w:space="0" w:color="auto"/>
        <w:right w:val="none" w:sz="0" w:space="0" w:color="auto"/>
      </w:divBdr>
    </w:div>
    <w:div w:id="1577549540">
      <w:bodyDiv w:val="1"/>
      <w:marLeft w:val="0"/>
      <w:marRight w:val="0"/>
      <w:marTop w:val="0"/>
      <w:marBottom w:val="0"/>
      <w:divBdr>
        <w:top w:val="none" w:sz="0" w:space="0" w:color="auto"/>
        <w:left w:val="none" w:sz="0" w:space="0" w:color="auto"/>
        <w:bottom w:val="none" w:sz="0" w:space="0" w:color="auto"/>
        <w:right w:val="none" w:sz="0" w:space="0" w:color="auto"/>
      </w:divBdr>
    </w:div>
    <w:div w:id="1578200257">
      <w:bodyDiv w:val="1"/>
      <w:marLeft w:val="0"/>
      <w:marRight w:val="0"/>
      <w:marTop w:val="0"/>
      <w:marBottom w:val="0"/>
      <w:divBdr>
        <w:top w:val="none" w:sz="0" w:space="0" w:color="auto"/>
        <w:left w:val="none" w:sz="0" w:space="0" w:color="auto"/>
        <w:bottom w:val="none" w:sz="0" w:space="0" w:color="auto"/>
        <w:right w:val="none" w:sz="0" w:space="0" w:color="auto"/>
      </w:divBdr>
    </w:div>
    <w:div w:id="1578438047">
      <w:bodyDiv w:val="1"/>
      <w:marLeft w:val="0"/>
      <w:marRight w:val="0"/>
      <w:marTop w:val="0"/>
      <w:marBottom w:val="0"/>
      <w:divBdr>
        <w:top w:val="none" w:sz="0" w:space="0" w:color="auto"/>
        <w:left w:val="none" w:sz="0" w:space="0" w:color="auto"/>
        <w:bottom w:val="none" w:sz="0" w:space="0" w:color="auto"/>
        <w:right w:val="none" w:sz="0" w:space="0" w:color="auto"/>
      </w:divBdr>
    </w:div>
    <w:div w:id="1580410334">
      <w:bodyDiv w:val="1"/>
      <w:marLeft w:val="0"/>
      <w:marRight w:val="0"/>
      <w:marTop w:val="0"/>
      <w:marBottom w:val="0"/>
      <w:divBdr>
        <w:top w:val="none" w:sz="0" w:space="0" w:color="auto"/>
        <w:left w:val="none" w:sz="0" w:space="0" w:color="auto"/>
        <w:bottom w:val="none" w:sz="0" w:space="0" w:color="auto"/>
        <w:right w:val="none" w:sz="0" w:space="0" w:color="auto"/>
      </w:divBdr>
    </w:div>
    <w:div w:id="1583175137">
      <w:bodyDiv w:val="1"/>
      <w:marLeft w:val="0"/>
      <w:marRight w:val="0"/>
      <w:marTop w:val="0"/>
      <w:marBottom w:val="0"/>
      <w:divBdr>
        <w:top w:val="none" w:sz="0" w:space="0" w:color="auto"/>
        <w:left w:val="none" w:sz="0" w:space="0" w:color="auto"/>
        <w:bottom w:val="none" w:sz="0" w:space="0" w:color="auto"/>
        <w:right w:val="none" w:sz="0" w:space="0" w:color="auto"/>
      </w:divBdr>
    </w:div>
    <w:div w:id="1584219142">
      <w:bodyDiv w:val="1"/>
      <w:marLeft w:val="0"/>
      <w:marRight w:val="0"/>
      <w:marTop w:val="0"/>
      <w:marBottom w:val="0"/>
      <w:divBdr>
        <w:top w:val="none" w:sz="0" w:space="0" w:color="auto"/>
        <w:left w:val="none" w:sz="0" w:space="0" w:color="auto"/>
        <w:bottom w:val="none" w:sz="0" w:space="0" w:color="auto"/>
        <w:right w:val="none" w:sz="0" w:space="0" w:color="auto"/>
      </w:divBdr>
    </w:div>
    <w:div w:id="1584342252">
      <w:bodyDiv w:val="1"/>
      <w:marLeft w:val="0"/>
      <w:marRight w:val="0"/>
      <w:marTop w:val="0"/>
      <w:marBottom w:val="0"/>
      <w:divBdr>
        <w:top w:val="none" w:sz="0" w:space="0" w:color="auto"/>
        <w:left w:val="none" w:sz="0" w:space="0" w:color="auto"/>
        <w:bottom w:val="none" w:sz="0" w:space="0" w:color="auto"/>
        <w:right w:val="none" w:sz="0" w:space="0" w:color="auto"/>
      </w:divBdr>
    </w:div>
    <w:div w:id="1584408663">
      <w:bodyDiv w:val="1"/>
      <w:marLeft w:val="0"/>
      <w:marRight w:val="0"/>
      <w:marTop w:val="0"/>
      <w:marBottom w:val="0"/>
      <w:divBdr>
        <w:top w:val="none" w:sz="0" w:space="0" w:color="auto"/>
        <w:left w:val="none" w:sz="0" w:space="0" w:color="auto"/>
        <w:bottom w:val="none" w:sz="0" w:space="0" w:color="auto"/>
        <w:right w:val="none" w:sz="0" w:space="0" w:color="auto"/>
      </w:divBdr>
    </w:div>
    <w:div w:id="1585799597">
      <w:bodyDiv w:val="1"/>
      <w:marLeft w:val="0"/>
      <w:marRight w:val="0"/>
      <w:marTop w:val="0"/>
      <w:marBottom w:val="0"/>
      <w:divBdr>
        <w:top w:val="none" w:sz="0" w:space="0" w:color="auto"/>
        <w:left w:val="none" w:sz="0" w:space="0" w:color="auto"/>
        <w:bottom w:val="none" w:sz="0" w:space="0" w:color="auto"/>
        <w:right w:val="none" w:sz="0" w:space="0" w:color="auto"/>
      </w:divBdr>
    </w:div>
    <w:div w:id="1586840783">
      <w:bodyDiv w:val="1"/>
      <w:marLeft w:val="0"/>
      <w:marRight w:val="0"/>
      <w:marTop w:val="0"/>
      <w:marBottom w:val="0"/>
      <w:divBdr>
        <w:top w:val="none" w:sz="0" w:space="0" w:color="auto"/>
        <w:left w:val="none" w:sz="0" w:space="0" w:color="auto"/>
        <w:bottom w:val="none" w:sz="0" w:space="0" w:color="auto"/>
        <w:right w:val="none" w:sz="0" w:space="0" w:color="auto"/>
      </w:divBdr>
    </w:div>
    <w:div w:id="1587617484">
      <w:bodyDiv w:val="1"/>
      <w:marLeft w:val="0"/>
      <w:marRight w:val="0"/>
      <w:marTop w:val="0"/>
      <w:marBottom w:val="0"/>
      <w:divBdr>
        <w:top w:val="none" w:sz="0" w:space="0" w:color="auto"/>
        <w:left w:val="none" w:sz="0" w:space="0" w:color="auto"/>
        <w:bottom w:val="none" w:sz="0" w:space="0" w:color="auto"/>
        <w:right w:val="none" w:sz="0" w:space="0" w:color="auto"/>
      </w:divBdr>
    </w:div>
    <w:div w:id="1589848188">
      <w:bodyDiv w:val="1"/>
      <w:marLeft w:val="0"/>
      <w:marRight w:val="0"/>
      <w:marTop w:val="0"/>
      <w:marBottom w:val="0"/>
      <w:divBdr>
        <w:top w:val="none" w:sz="0" w:space="0" w:color="auto"/>
        <w:left w:val="none" w:sz="0" w:space="0" w:color="auto"/>
        <w:bottom w:val="none" w:sz="0" w:space="0" w:color="auto"/>
        <w:right w:val="none" w:sz="0" w:space="0" w:color="auto"/>
      </w:divBdr>
    </w:div>
    <w:div w:id="1590113567">
      <w:bodyDiv w:val="1"/>
      <w:marLeft w:val="0"/>
      <w:marRight w:val="0"/>
      <w:marTop w:val="0"/>
      <w:marBottom w:val="0"/>
      <w:divBdr>
        <w:top w:val="none" w:sz="0" w:space="0" w:color="auto"/>
        <w:left w:val="none" w:sz="0" w:space="0" w:color="auto"/>
        <w:bottom w:val="none" w:sz="0" w:space="0" w:color="auto"/>
        <w:right w:val="none" w:sz="0" w:space="0" w:color="auto"/>
      </w:divBdr>
    </w:div>
    <w:div w:id="1590385569">
      <w:bodyDiv w:val="1"/>
      <w:marLeft w:val="0"/>
      <w:marRight w:val="0"/>
      <w:marTop w:val="0"/>
      <w:marBottom w:val="0"/>
      <w:divBdr>
        <w:top w:val="none" w:sz="0" w:space="0" w:color="auto"/>
        <w:left w:val="none" w:sz="0" w:space="0" w:color="auto"/>
        <w:bottom w:val="none" w:sz="0" w:space="0" w:color="auto"/>
        <w:right w:val="none" w:sz="0" w:space="0" w:color="auto"/>
      </w:divBdr>
    </w:div>
    <w:div w:id="1590851866">
      <w:bodyDiv w:val="1"/>
      <w:marLeft w:val="0"/>
      <w:marRight w:val="0"/>
      <w:marTop w:val="0"/>
      <w:marBottom w:val="0"/>
      <w:divBdr>
        <w:top w:val="none" w:sz="0" w:space="0" w:color="auto"/>
        <w:left w:val="none" w:sz="0" w:space="0" w:color="auto"/>
        <w:bottom w:val="none" w:sz="0" w:space="0" w:color="auto"/>
        <w:right w:val="none" w:sz="0" w:space="0" w:color="auto"/>
      </w:divBdr>
    </w:div>
    <w:div w:id="1591083584">
      <w:bodyDiv w:val="1"/>
      <w:marLeft w:val="0"/>
      <w:marRight w:val="0"/>
      <w:marTop w:val="0"/>
      <w:marBottom w:val="0"/>
      <w:divBdr>
        <w:top w:val="none" w:sz="0" w:space="0" w:color="auto"/>
        <w:left w:val="none" w:sz="0" w:space="0" w:color="auto"/>
        <w:bottom w:val="none" w:sz="0" w:space="0" w:color="auto"/>
        <w:right w:val="none" w:sz="0" w:space="0" w:color="auto"/>
      </w:divBdr>
    </w:div>
    <w:div w:id="1592741989">
      <w:bodyDiv w:val="1"/>
      <w:marLeft w:val="0"/>
      <w:marRight w:val="0"/>
      <w:marTop w:val="0"/>
      <w:marBottom w:val="0"/>
      <w:divBdr>
        <w:top w:val="none" w:sz="0" w:space="0" w:color="auto"/>
        <w:left w:val="none" w:sz="0" w:space="0" w:color="auto"/>
        <w:bottom w:val="none" w:sz="0" w:space="0" w:color="auto"/>
        <w:right w:val="none" w:sz="0" w:space="0" w:color="auto"/>
      </w:divBdr>
    </w:div>
    <w:div w:id="1593079652">
      <w:bodyDiv w:val="1"/>
      <w:marLeft w:val="0"/>
      <w:marRight w:val="0"/>
      <w:marTop w:val="0"/>
      <w:marBottom w:val="0"/>
      <w:divBdr>
        <w:top w:val="none" w:sz="0" w:space="0" w:color="auto"/>
        <w:left w:val="none" w:sz="0" w:space="0" w:color="auto"/>
        <w:bottom w:val="none" w:sz="0" w:space="0" w:color="auto"/>
        <w:right w:val="none" w:sz="0" w:space="0" w:color="auto"/>
      </w:divBdr>
    </w:div>
    <w:div w:id="1594388514">
      <w:bodyDiv w:val="1"/>
      <w:marLeft w:val="0"/>
      <w:marRight w:val="0"/>
      <w:marTop w:val="0"/>
      <w:marBottom w:val="0"/>
      <w:divBdr>
        <w:top w:val="none" w:sz="0" w:space="0" w:color="auto"/>
        <w:left w:val="none" w:sz="0" w:space="0" w:color="auto"/>
        <w:bottom w:val="none" w:sz="0" w:space="0" w:color="auto"/>
        <w:right w:val="none" w:sz="0" w:space="0" w:color="auto"/>
      </w:divBdr>
    </w:div>
    <w:div w:id="1595170179">
      <w:bodyDiv w:val="1"/>
      <w:marLeft w:val="0"/>
      <w:marRight w:val="0"/>
      <w:marTop w:val="0"/>
      <w:marBottom w:val="0"/>
      <w:divBdr>
        <w:top w:val="none" w:sz="0" w:space="0" w:color="auto"/>
        <w:left w:val="none" w:sz="0" w:space="0" w:color="auto"/>
        <w:bottom w:val="none" w:sz="0" w:space="0" w:color="auto"/>
        <w:right w:val="none" w:sz="0" w:space="0" w:color="auto"/>
      </w:divBdr>
    </w:div>
    <w:div w:id="1595742924">
      <w:bodyDiv w:val="1"/>
      <w:marLeft w:val="0"/>
      <w:marRight w:val="0"/>
      <w:marTop w:val="0"/>
      <w:marBottom w:val="0"/>
      <w:divBdr>
        <w:top w:val="none" w:sz="0" w:space="0" w:color="auto"/>
        <w:left w:val="none" w:sz="0" w:space="0" w:color="auto"/>
        <w:bottom w:val="none" w:sz="0" w:space="0" w:color="auto"/>
        <w:right w:val="none" w:sz="0" w:space="0" w:color="auto"/>
      </w:divBdr>
    </w:div>
    <w:div w:id="1596548231">
      <w:bodyDiv w:val="1"/>
      <w:marLeft w:val="0"/>
      <w:marRight w:val="0"/>
      <w:marTop w:val="0"/>
      <w:marBottom w:val="0"/>
      <w:divBdr>
        <w:top w:val="none" w:sz="0" w:space="0" w:color="auto"/>
        <w:left w:val="none" w:sz="0" w:space="0" w:color="auto"/>
        <w:bottom w:val="none" w:sz="0" w:space="0" w:color="auto"/>
        <w:right w:val="none" w:sz="0" w:space="0" w:color="auto"/>
      </w:divBdr>
    </w:div>
    <w:div w:id="1596788218">
      <w:bodyDiv w:val="1"/>
      <w:marLeft w:val="0"/>
      <w:marRight w:val="0"/>
      <w:marTop w:val="0"/>
      <w:marBottom w:val="0"/>
      <w:divBdr>
        <w:top w:val="none" w:sz="0" w:space="0" w:color="auto"/>
        <w:left w:val="none" w:sz="0" w:space="0" w:color="auto"/>
        <w:bottom w:val="none" w:sz="0" w:space="0" w:color="auto"/>
        <w:right w:val="none" w:sz="0" w:space="0" w:color="auto"/>
      </w:divBdr>
    </w:div>
    <w:div w:id="1596790327">
      <w:bodyDiv w:val="1"/>
      <w:marLeft w:val="0"/>
      <w:marRight w:val="0"/>
      <w:marTop w:val="0"/>
      <w:marBottom w:val="0"/>
      <w:divBdr>
        <w:top w:val="none" w:sz="0" w:space="0" w:color="auto"/>
        <w:left w:val="none" w:sz="0" w:space="0" w:color="auto"/>
        <w:bottom w:val="none" w:sz="0" w:space="0" w:color="auto"/>
        <w:right w:val="none" w:sz="0" w:space="0" w:color="auto"/>
      </w:divBdr>
    </w:div>
    <w:div w:id="1597401647">
      <w:bodyDiv w:val="1"/>
      <w:marLeft w:val="0"/>
      <w:marRight w:val="0"/>
      <w:marTop w:val="0"/>
      <w:marBottom w:val="0"/>
      <w:divBdr>
        <w:top w:val="none" w:sz="0" w:space="0" w:color="auto"/>
        <w:left w:val="none" w:sz="0" w:space="0" w:color="auto"/>
        <w:bottom w:val="none" w:sz="0" w:space="0" w:color="auto"/>
        <w:right w:val="none" w:sz="0" w:space="0" w:color="auto"/>
      </w:divBdr>
    </w:div>
    <w:div w:id="1598561829">
      <w:bodyDiv w:val="1"/>
      <w:marLeft w:val="0"/>
      <w:marRight w:val="0"/>
      <w:marTop w:val="0"/>
      <w:marBottom w:val="0"/>
      <w:divBdr>
        <w:top w:val="none" w:sz="0" w:space="0" w:color="auto"/>
        <w:left w:val="none" w:sz="0" w:space="0" w:color="auto"/>
        <w:bottom w:val="none" w:sz="0" w:space="0" w:color="auto"/>
        <w:right w:val="none" w:sz="0" w:space="0" w:color="auto"/>
      </w:divBdr>
    </w:div>
    <w:div w:id="1600068454">
      <w:bodyDiv w:val="1"/>
      <w:marLeft w:val="0"/>
      <w:marRight w:val="0"/>
      <w:marTop w:val="0"/>
      <w:marBottom w:val="0"/>
      <w:divBdr>
        <w:top w:val="none" w:sz="0" w:space="0" w:color="auto"/>
        <w:left w:val="none" w:sz="0" w:space="0" w:color="auto"/>
        <w:bottom w:val="none" w:sz="0" w:space="0" w:color="auto"/>
        <w:right w:val="none" w:sz="0" w:space="0" w:color="auto"/>
      </w:divBdr>
    </w:div>
    <w:div w:id="1600797184">
      <w:bodyDiv w:val="1"/>
      <w:marLeft w:val="0"/>
      <w:marRight w:val="0"/>
      <w:marTop w:val="0"/>
      <w:marBottom w:val="0"/>
      <w:divBdr>
        <w:top w:val="none" w:sz="0" w:space="0" w:color="auto"/>
        <w:left w:val="none" w:sz="0" w:space="0" w:color="auto"/>
        <w:bottom w:val="none" w:sz="0" w:space="0" w:color="auto"/>
        <w:right w:val="none" w:sz="0" w:space="0" w:color="auto"/>
      </w:divBdr>
    </w:div>
    <w:div w:id="1601718990">
      <w:bodyDiv w:val="1"/>
      <w:marLeft w:val="0"/>
      <w:marRight w:val="0"/>
      <w:marTop w:val="0"/>
      <w:marBottom w:val="0"/>
      <w:divBdr>
        <w:top w:val="none" w:sz="0" w:space="0" w:color="auto"/>
        <w:left w:val="none" w:sz="0" w:space="0" w:color="auto"/>
        <w:bottom w:val="none" w:sz="0" w:space="0" w:color="auto"/>
        <w:right w:val="none" w:sz="0" w:space="0" w:color="auto"/>
      </w:divBdr>
    </w:div>
    <w:div w:id="1602493941">
      <w:bodyDiv w:val="1"/>
      <w:marLeft w:val="0"/>
      <w:marRight w:val="0"/>
      <w:marTop w:val="0"/>
      <w:marBottom w:val="0"/>
      <w:divBdr>
        <w:top w:val="none" w:sz="0" w:space="0" w:color="auto"/>
        <w:left w:val="none" w:sz="0" w:space="0" w:color="auto"/>
        <w:bottom w:val="none" w:sz="0" w:space="0" w:color="auto"/>
        <w:right w:val="none" w:sz="0" w:space="0" w:color="auto"/>
      </w:divBdr>
    </w:div>
    <w:div w:id="1603683048">
      <w:bodyDiv w:val="1"/>
      <w:marLeft w:val="0"/>
      <w:marRight w:val="0"/>
      <w:marTop w:val="0"/>
      <w:marBottom w:val="0"/>
      <w:divBdr>
        <w:top w:val="none" w:sz="0" w:space="0" w:color="auto"/>
        <w:left w:val="none" w:sz="0" w:space="0" w:color="auto"/>
        <w:bottom w:val="none" w:sz="0" w:space="0" w:color="auto"/>
        <w:right w:val="none" w:sz="0" w:space="0" w:color="auto"/>
      </w:divBdr>
    </w:div>
    <w:div w:id="1604191666">
      <w:bodyDiv w:val="1"/>
      <w:marLeft w:val="0"/>
      <w:marRight w:val="0"/>
      <w:marTop w:val="0"/>
      <w:marBottom w:val="0"/>
      <w:divBdr>
        <w:top w:val="none" w:sz="0" w:space="0" w:color="auto"/>
        <w:left w:val="none" w:sz="0" w:space="0" w:color="auto"/>
        <w:bottom w:val="none" w:sz="0" w:space="0" w:color="auto"/>
        <w:right w:val="none" w:sz="0" w:space="0" w:color="auto"/>
      </w:divBdr>
    </w:div>
    <w:div w:id="1604610583">
      <w:bodyDiv w:val="1"/>
      <w:marLeft w:val="0"/>
      <w:marRight w:val="0"/>
      <w:marTop w:val="0"/>
      <w:marBottom w:val="0"/>
      <w:divBdr>
        <w:top w:val="none" w:sz="0" w:space="0" w:color="auto"/>
        <w:left w:val="none" w:sz="0" w:space="0" w:color="auto"/>
        <w:bottom w:val="none" w:sz="0" w:space="0" w:color="auto"/>
        <w:right w:val="none" w:sz="0" w:space="0" w:color="auto"/>
      </w:divBdr>
    </w:div>
    <w:div w:id="1604679736">
      <w:bodyDiv w:val="1"/>
      <w:marLeft w:val="0"/>
      <w:marRight w:val="0"/>
      <w:marTop w:val="0"/>
      <w:marBottom w:val="0"/>
      <w:divBdr>
        <w:top w:val="none" w:sz="0" w:space="0" w:color="auto"/>
        <w:left w:val="none" w:sz="0" w:space="0" w:color="auto"/>
        <w:bottom w:val="none" w:sz="0" w:space="0" w:color="auto"/>
        <w:right w:val="none" w:sz="0" w:space="0" w:color="auto"/>
      </w:divBdr>
    </w:div>
    <w:div w:id="1605726031">
      <w:bodyDiv w:val="1"/>
      <w:marLeft w:val="0"/>
      <w:marRight w:val="0"/>
      <w:marTop w:val="0"/>
      <w:marBottom w:val="0"/>
      <w:divBdr>
        <w:top w:val="none" w:sz="0" w:space="0" w:color="auto"/>
        <w:left w:val="none" w:sz="0" w:space="0" w:color="auto"/>
        <w:bottom w:val="none" w:sz="0" w:space="0" w:color="auto"/>
        <w:right w:val="none" w:sz="0" w:space="0" w:color="auto"/>
      </w:divBdr>
    </w:div>
    <w:div w:id="1605772002">
      <w:bodyDiv w:val="1"/>
      <w:marLeft w:val="0"/>
      <w:marRight w:val="0"/>
      <w:marTop w:val="0"/>
      <w:marBottom w:val="0"/>
      <w:divBdr>
        <w:top w:val="none" w:sz="0" w:space="0" w:color="auto"/>
        <w:left w:val="none" w:sz="0" w:space="0" w:color="auto"/>
        <w:bottom w:val="none" w:sz="0" w:space="0" w:color="auto"/>
        <w:right w:val="none" w:sz="0" w:space="0" w:color="auto"/>
      </w:divBdr>
    </w:div>
    <w:div w:id="1607272501">
      <w:bodyDiv w:val="1"/>
      <w:marLeft w:val="0"/>
      <w:marRight w:val="0"/>
      <w:marTop w:val="0"/>
      <w:marBottom w:val="0"/>
      <w:divBdr>
        <w:top w:val="none" w:sz="0" w:space="0" w:color="auto"/>
        <w:left w:val="none" w:sz="0" w:space="0" w:color="auto"/>
        <w:bottom w:val="none" w:sz="0" w:space="0" w:color="auto"/>
        <w:right w:val="none" w:sz="0" w:space="0" w:color="auto"/>
      </w:divBdr>
    </w:div>
    <w:div w:id="1607733141">
      <w:bodyDiv w:val="1"/>
      <w:marLeft w:val="0"/>
      <w:marRight w:val="0"/>
      <w:marTop w:val="0"/>
      <w:marBottom w:val="0"/>
      <w:divBdr>
        <w:top w:val="none" w:sz="0" w:space="0" w:color="auto"/>
        <w:left w:val="none" w:sz="0" w:space="0" w:color="auto"/>
        <w:bottom w:val="none" w:sz="0" w:space="0" w:color="auto"/>
        <w:right w:val="none" w:sz="0" w:space="0" w:color="auto"/>
      </w:divBdr>
    </w:div>
    <w:div w:id="1609002046">
      <w:bodyDiv w:val="1"/>
      <w:marLeft w:val="0"/>
      <w:marRight w:val="0"/>
      <w:marTop w:val="0"/>
      <w:marBottom w:val="0"/>
      <w:divBdr>
        <w:top w:val="none" w:sz="0" w:space="0" w:color="auto"/>
        <w:left w:val="none" w:sz="0" w:space="0" w:color="auto"/>
        <w:bottom w:val="none" w:sz="0" w:space="0" w:color="auto"/>
        <w:right w:val="none" w:sz="0" w:space="0" w:color="auto"/>
      </w:divBdr>
    </w:div>
    <w:div w:id="1609041187">
      <w:bodyDiv w:val="1"/>
      <w:marLeft w:val="0"/>
      <w:marRight w:val="0"/>
      <w:marTop w:val="0"/>
      <w:marBottom w:val="0"/>
      <w:divBdr>
        <w:top w:val="none" w:sz="0" w:space="0" w:color="auto"/>
        <w:left w:val="none" w:sz="0" w:space="0" w:color="auto"/>
        <w:bottom w:val="none" w:sz="0" w:space="0" w:color="auto"/>
        <w:right w:val="none" w:sz="0" w:space="0" w:color="auto"/>
      </w:divBdr>
    </w:div>
    <w:div w:id="1609502475">
      <w:bodyDiv w:val="1"/>
      <w:marLeft w:val="0"/>
      <w:marRight w:val="0"/>
      <w:marTop w:val="0"/>
      <w:marBottom w:val="0"/>
      <w:divBdr>
        <w:top w:val="none" w:sz="0" w:space="0" w:color="auto"/>
        <w:left w:val="none" w:sz="0" w:space="0" w:color="auto"/>
        <w:bottom w:val="none" w:sz="0" w:space="0" w:color="auto"/>
        <w:right w:val="none" w:sz="0" w:space="0" w:color="auto"/>
      </w:divBdr>
    </w:div>
    <w:div w:id="1610431057">
      <w:bodyDiv w:val="1"/>
      <w:marLeft w:val="0"/>
      <w:marRight w:val="0"/>
      <w:marTop w:val="0"/>
      <w:marBottom w:val="0"/>
      <w:divBdr>
        <w:top w:val="none" w:sz="0" w:space="0" w:color="auto"/>
        <w:left w:val="none" w:sz="0" w:space="0" w:color="auto"/>
        <w:bottom w:val="none" w:sz="0" w:space="0" w:color="auto"/>
        <w:right w:val="none" w:sz="0" w:space="0" w:color="auto"/>
      </w:divBdr>
    </w:div>
    <w:div w:id="1611160860">
      <w:bodyDiv w:val="1"/>
      <w:marLeft w:val="0"/>
      <w:marRight w:val="0"/>
      <w:marTop w:val="0"/>
      <w:marBottom w:val="0"/>
      <w:divBdr>
        <w:top w:val="none" w:sz="0" w:space="0" w:color="auto"/>
        <w:left w:val="none" w:sz="0" w:space="0" w:color="auto"/>
        <w:bottom w:val="none" w:sz="0" w:space="0" w:color="auto"/>
        <w:right w:val="none" w:sz="0" w:space="0" w:color="auto"/>
      </w:divBdr>
    </w:div>
    <w:div w:id="1611547727">
      <w:bodyDiv w:val="1"/>
      <w:marLeft w:val="0"/>
      <w:marRight w:val="0"/>
      <w:marTop w:val="0"/>
      <w:marBottom w:val="0"/>
      <w:divBdr>
        <w:top w:val="none" w:sz="0" w:space="0" w:color="auto"/>
        <w:left w:val="none" w:sz="0" w:space="0" w:color="auto"/>
        <w:bottom w:val="none" w:sz="0" w:space="0" w:color="auto"/>
        <w:right w:val="none" w:sz="0" w:space="0" w:color="auto"/>
      </w:divBdr>
    </w:div>
    <w:div w:id="1612585958">
      <w:bodyDiv w:val="1"/>
      <w:marLeft w:val="0"/>
      <w:marRight w:val="0"/>
      <w:marTop w:val="0"/>
      <w:marBottom w:val="0"/>
      <w:divBdr>
        <w:top w:val="none" w:sz="0" w:space="0" w:color="auto"/>
        <w:left w:val="none" w:sz="0" w:space="0" w:color="auto"/>
        <w:bottom w:val="none" w:sz="0" w:space="0" w:color="auto"/>
        <w:right w:val="none" w:sz="0" w:space="0" w:color="auto"/>
      </w:divBdr>
    </w:div>
    <w:div w:id="1613440983">
      <w:bodyDiv w:val="1"/>
      <w:marLeft w:val="0"/>
      <w:marRight w:val="0"/>
      <w:marTop w:val="0"/>
      <w:marBottom w:val="0"/>
      <w:divBdr>
        <w:top w:val="none" w:sz="0" w:space="0" w:color="auto"/>
        <w:left w:val="none" w:sz="0" w:space="0" w:color="auto"/>
        <w:bottom w:val="none" w:sz="0" w:space="0" w:color="auto"/>
        <w:right w:val="none" w:sz="0" w:space="0" w:color="auto"/>
      </w:divBdr>
    </w:div>
    <w:div w:id="1613971753">
      <w:bodyDiv w:val="1"/>
      <w:marLeft w:val="0"/>
      <w:marRight w:val="0"/>
      <w:marTop w:val="0"/>
      <w:marBottom w:val="0"/>
      <w:divBdr>
        <w:top w:val="none" w:sz="0" w:space="0" w:color="auto"/>
        <w:left w:val="none" w:sz="0" w:space="0" w:color="auto"/>
        <w:bottom w:val="none" w:sz="0" w:space="0" w:color="auto"/>
        <w:right w:val="none" w:sz="0" w:space="0" w:color="auto"/>
      </w:divBdr>
    </w:div>
    <w:div w:id="1614049965">
      <w:bodyDiv w:val="1"/>
      <w:marLeft w:val="0"/>
      <w:marRight w:val="0"/>
      <w:marTop w:val="0"/>
      <w:marBottom w:val="0"/>
      <w:divBdr>
        <w:top w:val="none" w:sz="0" w:space="0" w:color="auto"/>
        <w:left w:val="none" w:sz="0" w:space="0" w:color="auto"/>
        <w:bottom w:val="none" w:sz="0" w:space="0" w:color="auto"/>
        <w:right w:val="none" w:sz="0" w:space="0" w:color="auto"/>
      </w:divBdr>
    </w:div>
    <w:div w:id="1615206239">
      <w:bodyDiv w:val="1"/>
      <w:marLeft w:val="0"/>
      <w:marRight w:val="0"/>
      <w:marTop w:val="0"/>
      <w:marBottom w:val="0"/>
      <w:divBdr>
        <w:top w:val="none" w:sz="0" w:space="0" w:color="auto"/>
        <w:left w:val="none" w:sz="0" w:space="0" w:color="auto"/>
        <w:bottom w:val="none" w:sz="0" w:space="0" w:color="auto"/>
        <w:right w:val="none" w:sz="0" w:space="0" w:color="auto"/>
      </w:divBdr>
    </w:div>
    <w:div w:id="1615790313">
      <w:bodyDiv w:val="1"/>
      <w:marLeft w:val="0"/>
      <w:marRight w:val="0"/>
      <w:marTop w:val="0"/>
      <w:marBottom w:val="0"/>
      <w:divBdr>
        <w:top w:val="none" w:sz="0" w:space="0" w:color="auto"/>
        <w:left w:val="none" w:sz="0" w:space="0" w:color="auto"/>
        <w:bottom w:val="none" w:sz="0" w:space="0" w:color="auto"/>
        <w:right w:val="none" w:sz="0" w:space="0" w:color="auto"/>
      </w:divBdr>
    </w:div>
    <w:div w:id="1616403593">
      <w:bodyDiv w:val="1"/>
      <w:marLeft w:val="0"/>
      <w:marRight w:val="0"/>
      <w:marTop w:val="0"/>
      <w:marBottom w:val="0"/>
      <w:divBdr>
        <w:top w:val="none" w:sz="0" w:space="0" w:color="auto"/>
        <w:left w:val="none" w:sz="0" w:space="0" w:color="auto"/>
        <w:bottom w:val="none" w:sz="0" w:space="0" w:color="auto"/>
        <w:right w:val="none" w:sz="0" w:space="0" w:color="auto"/>
      </w:divBdr>
    </w:div>
    <w:div w:id="1617369305">
      <w:bodyDiv w:val="1"/>
      <w:marLeft w:val="0"/>
      <w:marRight w:val="0"/>
      <w:marTop w:val="0"/>
      <w:marBottom w:val="0"/>
      <w:divBdr>
        <w:top w:val="none" w:sz="0" w:space="0" w:color="auto"/>
        <w:left w:val="none" w:sz="0" w:space="0" w:color="auto"/>
        <w:bottom w:val="none" w:sz="0" w:space="0" w:color="auto"/>
        <w:right w:val="none" w:sz="0" w:space="0" w:color="auto"/>
      </w:divBdr>
    </w:div>
    <w:div w:id="1617980824">
      <w:bodyDiv w:val="1"/>
      <w:marLeft w:val="0"/>
      <w:marRight w:val="0"/>
      <w:marTop w:val="0"/>
      <w:marBottom w:val="0"/>
      <w:divBdr>
        <w:top w:val="none" w:sz="0" w:space="0" w:color="auto"/>
        <w:left w:val="none" w:sz="0" w:space="0" w:color="auto"/>
        <w:bottom w:val="none" w:sz="0" w:space="0" w:color="auto"/>
        <w:right w:val="none" w:sz="0" w:space="0" w:color="auto"/>
      </w:divBdr>
    </w:div>
    <w:div w:id="1619141902">
      <w:bodyDiv w:val="1"/>
      <w:marLeft w:val="0"/>
      <w:marRight w:val="0"/>
      <w:marTop w:val="0"/>
      <w:marBottom w:val="0"/>
      <w:divBdr>
        <w:top w:val="none" w:sz="0" w:space="0" w:color="auto"/>
        <w:left w:val="none" w:sz="0" w:space="0" w:color="auto"/>
        <w:bottom w:val="none" w:sz="0" w:space="0" w:color="auto"/>
        <w:right w:val="none" w:sz="0" w:space="0" w:color="auto"/>
      </w:divBdr>
    </w:div>
    <w:div w:id="1620255484">
      <w:bodyDiv w:val="1"/>
      <w:marLeft w:val="0"/>
      <w:marRight w:val="0"/>
      <w:marTop w:val="0"/>
      <w:marBottom w:val="0"/>
      <w:divBdr>
        <w:top w:val="none" w:sz="0" w:space="0" w:color="auto"/>
        <w:left w:val="none" w:sz="0" w:space="0" w:color="auto"/>
        <w:bottom w:val="none" w:sz="0" w:space="0" w:color="auto"/>
        <w:right w:val="none" w:sz="0" w:space="0" w:color="auto"/>
      </w:divBdr>
    </w:div>
    <w:div w:id="1620647715">
      <w:bodyDiv w:val="1"/>
      <w:marLeft w:val="0"/>
      <w:marRight w:val="0"/>
      <w:marTop w:val="0"/>
      <w:marBottom w:val="0"/>
      <w:divBdr>
        <w:top w:val="none" w:sz="0" w:space="0" w:color="auto"/>
        <w:left w:val="none" w:sz="0" w:space="0" w:color="auto"/>
        <w:bottom w:val="none" w:sz="0" w:space="0" w:color="auto"/>
        <w:right w:val="none" w:sz="0" w:space="0" w:color="auto"/>
      </w:divBdr>
    </w:div>
    <w:div w:id="1621230267">
      <w:bodyDiv w:val="1"/>
      <w:marLeft w:val="0"/>
      <w:marRight w:val="0"/>
      <w:marTop w:val="0"/>
      <w:marBottom w:val="0"/>
      <w:divBdr>
        <w:top w:val="none" w:sz="0" w:space="0" w:color="auto"/>
        <w:left w:val="none" w:sz="0" w:space="0" w:color="auto"/>
        <w:bottom w:val="none" w:sz="0" w:space="0" w:color="auto"/>
        <w:right w:val="none" w:sz="0" w:space="0" w:color="auto"/>
      </w:divBdr>
    </w:div>
    <w:div w:id="1626234897">
      <w:bodyDiv w:val="1"/>
      <w:marLeft w:val="0"/>
      <w:marRight w:val="0"/>
      <w:marTop w:val="0"/>
      <w:marBottom w:val="0"/>
      <w:divBdr>
        <w:top w:val="none" w:sz="0" w:space="0" w:color="auto"/>
        <w:left w:val="none" w:sz="0" w:space="0" w:color="auto"/>
        <w:bottom w:val="none" w:sz="0" w:space="0" w:color="auto"/>
        <w:right w:val="none" w:sz="0" w:space="0" w:color="auto"/>
      </w:divBdr>
    </w:div>
    <w:div w:id="1627349754">
      <w:bodyDiv w:val="1"/>
      <w:marLeft w:val="0"/>
      <w:marRight w:val="0"/>
      <w:marTop w:val="0"/>
      <w:marBottom w:val="0"/>
      <w:divBdr>
        <w:top w:val="none" w:sz="0" w:space="0" w:color="auto"/>
        <w:left w:val="none" w:sz="0" w:space="0" w:color="auto"/>
        <w:bottom w:val="none" w:sz="0" w:space="0" w:color="auto"/>
        <w:right w:val="none" w:sz="0" w:space="0" w:color="auto"/>
      </w:divBdr>
    </w:div>
    <w:div w:id="1629161250">
      <w:bodyDiv w:val="1"/>
      <w:marLeft w:val="0"/>
      <w:marRight w:val="0"/>
      <w:marTop w:val="0"/>
      <w:marBottom w:val="0"/>
      <w:divBdr>
        <w:top w:val="none" w:sz="0" w:space="0" w:color="auto"/>
        <w:left w:val="none" w:sz="0" w:space="0" w:color="auto"/>
        <w:bottom w:val="none" w:sz="0" w:space="0" w:color="auto"/>
        <w:right w:val="none" w:sz="0" w:space="0" w:color="auto"/>
      </w:divBdr>
    </w:div>
    <w:div w:id="1629583487">
      <w:bodyDiv w:val="1"/>
      <w:marLeft w:val="0"/>
      <w:marRight w:val="0"/>
      <w:marTop w:val="0"/>
      <w:marBottom w:val="0"/>
      <w:divBdr>
        <w:top w:val="none" w:sz="0" w:space="0" w:color="auto"/>
        <w:left w:val="none" w:sz="0" w:space="0" w:color="auto"/>
        <w:bottom w:val="none" w:sz="0" w:space="0" w:color="auto"/>
        <w:right w:val="none" w:sz="0" w:space="0" w:color="auto"/>
      </w:divBdr>
    </w:div>
    <w:div w:id="1630696764">
      <w:bodyDiv w:val="1"/>
      <w:marLeft w:val="0"/>
      <w:marRight w:val="0"/>
      <w:marTop w:val="0"/>
      <w:marBottom w:val="0"/>
      <w:divBdr>
        <w:top w:val="none" w:sz="0" w:space="0" w:color="auto"/>
        <w:left w:val="none" w:sz="0" w:space="0" w:color="auto"/>
        <w:bottom w:val="none" w:sz="0" w:space="0" w:color="auto"/>
        <w:right w:val="none" w:sz="0" w:space="0" w:color="auto"/>
      </w:divBdr>
    </w:div>
    <w:div w:id="1631202419">
      <w:bodyDiv w:val="1"/>
      <w:marLeft w:val="0"/>
      <w:marRight w:val="0"/>
      <w:marTop w:val="0"/>
      <w:marBottom w:val="0"/>
      <w:divBdr>
        <w:top w:val="none" w:sz="0" w:space="0" w:color="auto"/>
        <w:left w:val="none" w:sz="0" w:space="0" w:color="auto"/>
        <w:bottom w:val="none" w:sz="0" w:space="0" w:color="auto"/>
        <w:right w:val="none" w:sz="0" w:space="0" w:color="auto"/>
      </w:divBdr>
    </w:div>
    <w:div w:id="1635018684">
      <w:bodyDiv w:val="1"/>
      <w:marLeft w:val="0"/>
      <w:marRight w:val="0"/>
      <w:marTop w:val="0"/>
      <w:marBottom w:val="0"/>
      <w:divBdr>
        <w:top w:val="none" w:sz="0" w:space="0" w:color="auto"/>
        <w:left w:val="none" w:sz="0" w:space="0" w:color="auto"/>
        <w:bottom w:val="none" w:sz="0" w:space="0" w:color="auto"/>
        <w:right w:val="none" w:sz="0" w:space="0" w:color="auto"/>
      </w:divBdr>
    </w:div>
    <w:div w:id="1635983437">
      <w:bodyDiv w:val="1"/>
      <w:marLeft w:val="0"/>
      <w:marRight w:val="0"/>
      <w:marTop w:val="0"/>
      <w:marBottom w:val="0"/>
      <w:divBdr>
        <w:top w:val="none" w:sz="0" w:space="0" w:color="auto"/>
        <w:left w:val="none" w:sz="0" w:space="0" w:color="auto"/>
        <w:bottom w:val="none" w:sz="0" w:space="0" w:color="auto"/>
        <w:right w:val="none" w:sz="0" w:space="0" w:color="auto"/>
      </w:divBdr>
    </w:div>
    <w:div w:id="1636373039">
      <w:bodyDiv w:val="1"/>
      <w:marLeft w:val="0"/>
      <w:marRight w:val="0"/>
      <w:marTop w:val="0"/>
      <w:marBottom w:val="0"/>
      <w:divBdr>
        <w:top w:val="none" w:sz="0" w:space="0" w:color="auto"/>
        <w:left w:val="none" w:sz="0" w:space="0" w:color="auto"/>
        <w:bottom w:val="none" w:sz="0" w:space="0" w:color="auto"/>
        <w:right w:val="none" w:sz="0" w:space="0" w:color="auto"/>
      </w:divBdr>
    </w:div>
    <w:div w:id="1637106982">
      <w:bodyDiv w:val="1"/>
      <w:marLeft w:val="0"/>
      <w:marRight w:val="0"/>
      <w:marTop w:val="0"/>
      <w:marBottom w:val="0"/>
      <w:divBdr>
        <w:top w:val="none" w:sz="0" w:space="0" w:color="auto"/>
        <w:left w:val="none" w:sz="0" w:space="0" w:color="auto"/>
        <w:bottom w:val="none" w:sz="0" w:space="0" w:color="auto"/>
        <w:right w:val="none" w:sz="0" w:space="0" w:color="auto"/>
      </w:divBdr>
    </w:div>
    <w:div w:id="1639992045">
      <w:bodyDiv w:val="1"/>
      <w:marLeft w:val="0"/>
      <w:marRight w:val="0"/>
      <w:marTop w:val="0"/>
      <w:marBottom w:val="0"/>
      <w:divBdr>
        <w:top w:val="none" w:sz="0" w:space="0" w:color="auto"/>
        <w:left w:val="none" w:sz="0" w:space="0" w:color="auto"/>
        <w:bottom w:val="none" w:sz="0" w:space="0" w:color="auto"/>
        <w:right w:val="none" w:sz="0" w:space="0" w:color="auto"/>
      </w:divBdr>
    </w:div>
    <w:div w:id="1640769520">
      <w:bodyDiv w:val="1"/>
      <w:marLeft w:val="0"/>
      <w:marRight w:val="0"/>
      <w:marTop w:val="0"/>
      <w:marBottom w:val="0"/>
      <w:divBdr>
        <w:top w:val="none" w:sz="0" w:space="0" w:color="auto"/>
        <w:left w:val="none" w:sz="0" w:space="0" w:color="auto"/>
        <w:bottom w:val="none" w:sz="0" w:space="0" w:color="auto"/>
        <w:right w:val="none" w:sz="0" w:space="0" w:color="auto"/>
      </w:divBdr>
    </w:div>
    <w:div w:id="1641493494">
      <w:bodyDiv w:val="1"/>
      <w:marLeft w:val="0"/>
      <w:marRight w:val="0"/>
      <w:marTop w:val="0"/>
      <w:marBottom w:val="0"/>
      <w:divBdr>
        <w:top w:val="none" w:sz="0" w:space="0" w:color="auto"/>
        <w:left w:val="none" w:sz="0" w:space="0" w:color="auto"/>
        <w:bottom w:val="none" w:sz="0" w:space="0" w:color="auto"/>
        <w:right w:val="none" w:sz="0" w:space="0" w:color="auto"/>
      </w:divBdr>
    </w:div>
    <w:div w:id="1642031558">
      <w:bodyDiv w:val="1"/>
      <w:marLeft w:val="0"/>
      <w:marRight w:val="0"/>
      <w:marTop w:val="0"/>
      <w:marBottom w:val="0"/>
      <w:divBdr>
        <w:top w:val="none" w:sz="0" w:space="0" w:color="auto"/>
        <w:left w:val="none" w:sz="0" w:space="0" w:color="auto"/>
        <w:bottom w:val="none" w:sz="0" w:space="0" w:color="auto"/>
        <w:right w:val="none" w:sz="0" w:space="0" w:color="auto"/>
      </w:divBdr>
    </w:div>
    <w:div w:id="1642425246">
      <w:bodyDiv w:val="1"/>
      <w:marLeft w:val="0"/>
      <w:marRight w:val="0"/>
      <w:marTop w:val="0"/>
      <w:marBottom w:val="0"/>
      <w:divBdr>
        <w:top w:val="none" w:sz="0" w:space="0" w:color="auto"/>
        <w:left w:val="none" w:sz="0" w:space="0" w:color="auto"/>
        <w:bottom w:val="none" w:sz="0" w:space="0" w:color="auto"/>
        <w:right w:val="none" w:sz="0" w:space="0" w:color="auto"/>
      </w:divBdr>
    </w:div>
    <w:div w:id="1644190945">
      <w:bodyDiv w:val="1"/>
      <w:marLeft w:val="0"/>
      <w:marRight w:val="0"/>
      <w:marTop w:val="0"/>
      <w:marBottom w:val="0"/>
      <w:divBdr>
        <w:top w:val="none" w:sz="0" w:space="0" w:color="auto"/>
        <w:left w:val="none" w:sz="0" w:space="0" w:color="auto"/>
        <w:bottom w:val="none" w:sz="0" w:space="0" w:color="auto"/>
        <w:right w:val="none" w:sz="0" w:space="0" w:color="auto"/>
      </w:divBdr>
    </w:div>
    <w:div w:id="1644654321">
      <w:bodyDiv w:val="1"/>
      <w:marLeft w:val="0"/>
      <w:marRight w:val="0"/>
      <w:marTop w:val="0"/>
      <w:marBottom w:val="0"/>
      <w:divBdr>
        <w:top w:val="none" w:sz="0" w:space="0" w:color="auto"/>
        <w:left w:val="none" w:sz="0" w:space="0" w:color="auto"/>
        <w:bottom w:val="none" w:sz="0" w:space="0" w:color="auto"/>
        <w:right w:val="none" w:sz="0" w:space="0" w:color="auto"/>
      </w:divBdr>
    </w:div>
    <w:div w:id="1645351799">
      <w:bodyDiv w:val="1"/>
      <w:marLeft w:val="0"/>
      <w:marRight w:val="0"/>
      <w:marTop w:val="0"/>
      <w:marBottom w:val="0"/>
      <w:divBdr>
        <w:top w:val="none" w:sz="0" w:space="0" w:color="auto"/>
        <w:left w:val="none" w:sz="0" w:space="0" w:color="auto"/>
        <w:bottom w:val="none" w:sz="0" w:space="0" w:color="auto"/>
        <w:right w:val="none" w:sz="0" w:space="0" w:color="auto"/>
      </w:divBdr>
    </w:div>
    <w:div w:id="1645768107">
      <w:bodyDiv w:val="1"/>
      <w:marLeft w:val="0"/>
      <w:marRight w:val="0"/>
      <w:marTop w:val="0"/>
      <w:marBottom w:val="0"/>
      <w:divBdr>
        <w:top w:val="none" w:sz="0" w:space="0" w:color="auto"/>
        <w:left w:val="none" w:sz="0" w:space="0" w:color="auto"/>
        <w:bottom w:val="none" w:sz="0" w:space="0" w:color="auto"/>
        <w:right w:val="none" w:sz="0" w:space="0" w:color="auto"/>
      </w:divBdr>
    </w:div>
    <w:div w:id="1649476696">
      <w:bodyDiv w:val="1"/>
      <w:marLeft w:val="0"/>
      <w:marRight w:val="0"/>
      <w:marTop w:val="0"/>
      <w:marBottom w:val="0"/>
      <w:divBdr>
        <w:top w:val="none" w:sz="0" w:space="0" w:color="auto"/>
        <w:left w:val="none" w:sz="0" w:space="0" w:color="auto"/>
        <w:bottom w:val="none" w:sz="0" w:space="0" w:color="auto"/>
        <w:right w:val="none" w:sz="0" w:space="0" w:color="auto"/>
      </w:divBdr>
    </w:div>
    <w:div w:id="1649557929">
      <w:bodyDiv w:val="1"/>
      <w:marLeft w:val="0"/>
      <w:marRight w:val="0"/>
      <w:marTop w:val="0"/>
      <w:marBottom w:val="0"/>
      <w:divBdr>
        <w:top w:val="none" w:sz="0" w:space="0" w:color="auto"/>
        <w:left w:val="none" w:sz="0" w:space="0" w:color="auto"/>
        <w:bottom w:val="none" w:sz="0" w:space="0" w:color="auto"/>
        <w:right w:val="none" w:sz="0" w:space="0" w:color="auto"/>
      </w:divBdr>
    </w:div>
    <w:div w:id="1652101919">
      <w:bodyDiv w:val="1"/>
      <w:marLeft w:val="0"/>
      <w:marRight w:val="0"/>
      <w:marTop w:val="0"/>
      <w:marBottom w:val="0"/>
      <w:divBdr>
        <w:top w:val="none" w:sz="0" w:space="0" w:color="auto"/>
        <w:left w:val="none" w:sz="0" w:space="0" w:color="auto"/>
        <w:bottom w:val="none" w:sz="0" w:space="0" w:color="auto"/>
        <w:right w:val="none" w:sz="0" w:space="0" w:color="auto"/>
      </w:divBdr>
    </w:div>
    <w:div w:id="1652174040">
      <w:bodyDiv w:val="1"/>
      <w:marLeft w:val="0"/>
      <w:marRight w:val="0"/>
      <w:marTop w:val="0"/>
      <w:marBottom w:val="0"/>
      <w:divBdr>
        <w:top w:val="none" w:sz="0" w:space="0" w:color="auto"/>
        <w:left w:val="none" w:sz="0" w:space="0" w:color="auto"/>
        <w:bottom w:val="none" w:sz="0" w:space="0" w:color="auto"/>
        <w:right w:val="none" w:sz="0" w:space="0" w:color="auto"/>
      </w:divBdr>
    </w:div>
    <w:div w:id="1652253477">
      <w:bodyDiv w:val="1"/>
      <w:marLeft w:val="0"/>
      <w:marRight w:val="0"/>
      <w:marTop w:val="0"/>
      <w:marBottom w:val="0"/>
      <w:divBdr>
        <w:top w:val="none" w:sz="0" w:space="0" w:color="auto"/>
        <w:left w:val="none" w:sz="0" w:space="0" w:color="auto"/>
        <w:bottom w:val="none" w:sz="0" w:space="0" w:color="auto"/>
        <w:right w:val="none" w:sz="0" w:space="0" w:color="auto"/>
      </w:divBdr>
    </w:div>
    <w:div w:id="1652371465">
      <w:bodyDiv w:val="1"/>
      <w:marLeft w:val="0"/>
      <w:marRight w:val="0"/>
      <w:marTop w:val="0"/>
      <w:marBottom w:val="0"/>
      <w:divBdr>
        <w:top w:val="none" w:sz="0" w:space="0" w:color="auto"/>
        <w:left w:val="none" w:sz="0" w:space="0" w:color="auto"/>
        <w:bottom w:val="none" w:sz="0" w:space="0" w:color="auto"/>
        <w:right w:val="none" w:sz="0" w:space="0" w:color="auto"/>
      </w:divBdr>
    </w:div>
    <w:div w:id="1653096263">
      <w:bodyDiv w:val="1"/>
      <w:marLeft w:val="0"/>
      <w:marRight w:val="0"/>
      <w:marTop w:val="0"/>
      <w:marBottom w:val="0"/>
      <w:divBdr>
        <w:top w:val="none" w:sz="0" w:space="0" w:color="auto"/>
        <w:left w:val="none" w:sz="0" w:space="0" w:color="auto"/>
        <w:bottom w:val="none" w:sz="0" w:space="0" w:color="auto"/>
        <w:right w:val="none" w:sz="0" w:space="0" w:color="auto"/>
      </w:divBdr>
    </w:div>
    <w:div w:id="1654604510">
      <w:bodyDiv w:val="1"/>
      <w:marLeft w:val="0"/>
      <w:marRight w:val="0"/>
      <w:marTop w:val="0"/>
      <w:marBottom w:val="0"/>
      <w:divBdr>
        <w:top w:val="none" w:sz="0" w:space="0" w:color="auto"/>
        <w:left w:val="none" w:sz="0" w:space="0" w:color="auto"/>
        <w:bottom w:val="none" w:sz="0" w:space="0" w:color="auto"/>
        <w:right w:val="none" w:sz="0" w:space="0" w:color="auto"/>
      </w:divBdr>
    </w:div>
    <w:div w:id="1656101932">
      <w:bodyDiv w:val="1"/>
      <w:marLeft w:val="0"/>
      <w:marRight w:val="0"/>
      <w:marTop w:val="0"/>
      <w:marBottom w:val="0"/>
      <w:divBdr>
        <w:top w:val="none" w:sz="0" w:space="0" w:color="auto"/>
        <w:left w:val="none" w:sz="0" w:space="0" w:color="auto"/>
        <w:bottom w:val="none" w:sz="0" w:space="0" w:color="auto"/>
        <w:right w:val="none" w:sz="0" w:space="0" w:color="auto"/>
      </w:divBdr>
    </w:div>
    <w:div w:id="1656763603">
      <w:bodyDiv w:val="1"/>
      <w:marLeft w:val="0"/>
      <w:marRight w:val="0"/>
      <w:marTop w:val="0"/>
      <w:marBottom w:val="0"/>
      <w:divBdr>
        <w:top w:val="none" w:sz="0" w:space="0" w:color="auto"/>
        <w:left w:val="none" w:sz="0" w:space="0" w:color="auto"/>
        <w:bottom w:val="none" w:sz="0" w:space="0" w:color="auto"/>
        <w:right w:val="none" w:sz="0" w:space="0" w:color="auto"/>
      </w:divBdr>
    </w:div>
    <w:div w:id="1657804631">
      <w:bodyDiv w:val="1"/>
      <w:marLeft w:val="0"/>
      <w:marRight w:val="0"/>
      <w:marTop w:val="0"/>
      <w:marBottom w:val="0"/>
      <w:divBdr>
        <w:top w:val="none" w:sz="0" w:space="0" w:color="auto"/>
        <w:left w:val="none" w:sz="0" w:space="0" w:color="auto"/>
        <w:bottom w:val="none" w:sz="0" w:space="0" w:color="auto"/>
        <w:right w:val="none" w:sz="0" w:space="0" w:color="auto"/>
      </w:divBdr>
    </w:div>
    <w:div w:id="1658922137">
      <w:bodyDiv w:val="1"/>
      <w:marLeft w:val="0"/>
      <w:marRight w:val="0"/>
      <w:marTop w:val="0"/>
      <w:marBottom w:val="0"/>
      <w:divBdr>
        <w:top w:val="none" w:sz="0" w:space="0" w:color="auto"/>
        <w:left w:val="none" w:sz="0" w:space="0" w:color="auto"/>
        <w:bottom w:val="none" w:sz="0" w:space="0" w:color="auto"/>
        <w:right w:val="none" w:sz="0" w:space="0" w:color="auto"/>
      </w:divBdr>
    </w:div>
    <w:div w:id="1660649206">
      <w:bodyDiv w:val="1"/>
      <w:marLeft w:val="0"/>
      <w:marRight w:val="0"/>
      <w:marTop w:val="0"/>
      <w:marBottom w:val="0"/>
      <w:divBdr>
        <w:top w:val="none" w:sz="0" w:space="0" w:color="auto"/>
        <w:left w:val="none" w:sz="0" w:space="0" w:color="auto"/>
        <w:bottom w:val="none" w:sz="0" w:space="0" w:color="auto"/>
        <w:right w:val="none" w:sz="0" w:space="0" w:color="auto"/>
      </w:divBdr>
    </w:div>
    <w:div w:id="1661424887">
      <w:bodyDiv w:val="1"/>
      <w:marLeft w:val="0"/>
      <w:marRight w:val="0"/>
      <w:marTop w:val="0"/>
      <w:marBottom w:val="0"/>
      <w:divBdr>
        <w:top w:val="none" w:sz="0" w:space="0" w:color="auto"/>
        <w:left w:val="none" w:sz="0" w:space="0" w:color="auto"/>
        <w:bottom w:val="none" w:sz="0" w:space="0" w:color="auto"/>
        <w:right w:val="none" w:sz="0" w:space="0" w:color="auto"/>
      </w:divBdr>
    </w:div>
    <w:div w:id="1661500064">
      <w:bodyDiv w:val="1"/>
      <w:marLeft w:val="0"/>
      <w:marRight w:val="0"/>
      <w:marTop w:val="0"/>
      <w:marBottom w:val="0"/>
      <w:divBdr>
        <w:top w:val="none" w:sz="0" w:space="0" w:color="auto"/>
        <w:left w:val="none" w:sz="0" w:space="0" w:color="auto"/>
        <w:bottom w:val="none" w:sz="0" w:space="0" w:color="auto"/>
        <w:right w:val="none" w:sz="0" w:space="0" w:color="auto"/>
      </w:divBdr>
    </w:div>
    <w:div w:id="1661617908">
      <w:bodyDiv w:val="1"/>
      <w:marLeft w:val="0"/>
      <w:marRight w:val="0"/>
      <w:marTop w:val="0"/>
      <w:marBottom w:val="0"/>
      <w:divBdr>
        <w:top w:val="none" w:sz="0" w:space="0" w:color="auto"/>
        <w:left w:val="none" w:sz="0" w:space="0" w:color="auto"/>
        <w:bottom w:val="none" w:sz="0" w:space="0" w:color="auto"/>
        <w:right w:val="none" w:sz="0" w:space="0" w:color="auto"/>
      </w:divBdr>
    </w:div>
    <w:div w:id="1662200237">
      <w:bodyDiv w:val="1"/>
      <w:marLeft w:val="0"/>
      <w:marRight w:val="0"/>
      <w:marTop w:val="0"/>
      <w:marBottom w:val="0"/>
      <w:divBdr>
        <w:top w:val="none" w:sz="0" w:space="0" w:color="auto"/>
        <w:left w:val="none" w:sz="0" w:space="0" w:color="auto"/>
        <w:bottom w:val="none" w:sz="0" w:space="0" w:color="auto"/>
        <w:right w:val="none" w:sz="0" w:space="0" w:color="auto"/>
      </w:divBdr>
    </w:div>
    <w:div w:id="1662807302">
      <w:bodyDiv w:val="1"/>
      <w:marLeft w:val="0"/>
      <w:marRight w:val="0"/>
      <w:marTop w:val="0"/>
      <w:marBottom w:val="0"/>
      <w:divBdr>
        <w:top w:val="none" w:sz="0" w:space="0" w:color="auto"/>
        <w:left w:val="none" w:sz="0" w:space="0" w:color="auto"/>
        <w:bottom w:val="none" w:sz="0" w:space="0" w:color="auto"/>
        <w:right w:val="none" w:sz="0" w:space="0" w:color="auto"/>
      </w:divBdr>
    </w:div>
    <w:div w:id="1664043880">
      <w:bodyDiv w:val="1"/>
      <w:marLeft w:val="0"/>
      <w:marRight w:val="0"/>
      <w:marTop w:val="0"/>
      <w:marBottom w:val="0"/>
      <w:divBdr>
        <w:top w:val="none" w:sz="0" w:space="0" w:color="auto"/>
        <w:left w:val="none" w:sz="0" w:space="0" w:color="auto"/>
        <w:bottom w:val="none" w:sz="0" w:space="0" w:color="auto"/>
        <w:right w:val="none" w:sz="0" w:space="0" w:color="auto"/>
      </w:divBdr>
    </w:div>
    <w:div w:id="1664120062">
      <w:bodyDiv w:val="1"/>
      <w:marLeft w:val="0"/>
      <w:marRight w:val="0"/>
      <w:marTop w:val="0"/>
      <w:marBottom w:val="0"/>
      <w:divBdr>
        <w:top w:val="none" w:sz="0" w:space="0" w:color="auto"/>
        <w:left w:val="none" w:sz="0" w:space="0" w:color="auto"/>
        <w:bottom w:val="none" w:sz="0" w:space="0" w:color="auto"/>
        <w:right w:val="none" w:sz="0" w:space="0" w:color="auto"/>
      </w:divBdr>
    </w:div>
    <w:div w:id="1664430679">
      <w:bodyDiv w:val="1"/>
      <w:marLeft w:val="0"/>
      <w:marRight w:val="0"/>
      <w:marTop w:val="0"/>
      <w:marBottom w:val="0"/>
      <w:divBdr>
        <w:top w:val="none" w:sz="0" w:space="0" w:color="auto"/>
        <w:left w:val="none" w:sz="0" w:space="0" w:color="auto"/>
        <w:bottom w:val="none" w:sz="0" w:space="0" w:color="auto"/>
        <w:right w:val="none" w:sz="0" w:space="0" w:color="auto"/>
      </w:divBdr>
    </w:div>
    <w:div w:id="1665814870">
      <w:bodyDiv w:val="1"/>
      <w:marLeft w:val="0"/>
      <w:marRight w:val="0"/>
      <w:marTop w:val="0"/>
      <w:marBottom w:val="0"/>
      <w:divBdr>
        <w:top w:val="none" w:sz="0" w:space="0" w:color="auto"/>
        <w:left w:val="none" w:sz="0" w:space="0" w:color="auto"/>
        <w:bottom w:val="none" w:sz="0" w:space="0" w:color="auto"/>
        <w:right w:val="none" w:sz="0" w:space="0" w:color="auto"/>
      </w:divBdr>
    </w:div>
    <w:div w:id="1665820714">
      <w:bodyDiv w:val="1"/>
      <w:marLeft w:val="0"/>
      <w:marRight w:val="0"/>
      <w:marTop w:val="0"/>
      <w:marBottom w:val="0"/>
      <w:divBdr>
        <w:top w:val="none" w:sz="0" w:space="0" w:color="auto"/>
        <w:left w:val="none" w:sz="0" w:space="0" w:color="auto"/>
        <w:bottom w:val="none" w:sz="0" w:space="0" w:color="auto"/>
        <w:right w:val="none" w:sz="0" w:space="0" w:color="auto"/>
      </w:divBdr>
    </w:div>
    <w:div w:id="1666132183">
      <w:bodyDiv w:val="1"/>
      <w:marLeft w:val="0"/>
      <w:marRight w:val="0"/>
      <w:marTop w:val="0"/>
      <w:marBottom w:val="0"/>
      <w:divBdr>
        <w:top w:val="none" w:sz="0" w:space="0" w:color="auto"/>
        <w:left w:val="none" w:sz="0" w:space="0" w:color="auto"/>
        <w:bottom w:val="none" w:sz="0" w:space="0" w:color="auto"/>
        <w:right w:val="none" w:sz="0" w:space="0" w:color="auto"/>
      </w:divBdr>
    </w:div>
    <w:div w:id="1666396974">
      <w:bodyDiv w:val="1"/>
      <w:marLeft w:val="0"/>
      <w:marRight w:val="0"/>
      <w:marTop w:val="0"/>
      <w:marBottom w:val="0"/>
      <w:divBdr>
        <w:top w:val="none" w:sz="0" w:space="0" w:color="auto"/>
        <w:left w:val="none" w:sz="0" w:space="0" w:color="auto"/>
        <w:bottom w:val="none" w:sz="0" w:space="0" w:color="auto"/>
        <w:right w:val="none" w:sz="0" w:space="0" w:color="auto"/>
      </w:divBdr>
      <w:divsChild>
        <w:div w:id="1154882301">
          <w:marLeft w:val="640"/>
          <w:marRight w:val="0"/>
          <w:marTop w:val="0"/>
          <w:marBottom w:val="0"/>
          <w:divBdr>
            <w:top w:val="none" w:sz="0" w:space="0" w:color="auto"/>
            <w:left w:val="none" w:sz="0" w:space="0" w:color="auto"/>
            <w:bottom w:val="none" w:sz="0" w:space="0" w:color="auto"/>
            <w:right w:val="none" w:sz="0" w:space="0" w:color="auto"/>
          </w:divBdr>
        </w:div>
        <w:div w:id="1981956656">
          <w:marLeft w:val="640"/>
          <w:marRight w:val="0"/>
          <w:marTop w:val="0"/>
          <w:marBottom w:val="0"/>
          <w:divBdr>
            <w:top w:val="none" w:sz="0" w:space="0" w:color="auto"/>
            <w:left w:val="none" w:sz="0" w:space="0" w:color="auto"/>
            <w:bottom w:val="none" w:sz="0" w:space="0" w:color="auto"/>
            <w:right w:val="none" w:sz="0" w:space="0" w:color="auto"/>
          </w:divBdr>
        </w:div>
        <w:div w:id="1474713787">
          <w:marLeft w:val="640"/>
          <w:marRight w:val="0"/>
          <w:marTop w:val="0"/>
          <w:marBottom w:val="0"/>
          <w:divBdr>
            <w:top w:val="none" w:sz="0" w:space="0" w:color="auto"/>
            <w:left w:val="none" w:sz="0" w:space="0" w:color="auto"/>
            <w:bottom w:val="none" w:sz="0" w:space="0" w:color="auto"/>
            <w:right w:val="none" w:sz="0" w:space="0" w:color="auto"/>
          </w:divBdr>
        </w:div>
        <w:div w:id="844826887">
          <w:marLeft w:val="640"/>
          <w:marRight w:val="0"/>
          <w:marTop w:val="0"/>
          <w:marBottom w:val="0"/>
          <w:divBdr>
            <w:top w:val="none" w:sz="0" w:space="0" w:color="auto"/>
            <w:left w:val="none" w:sz="0" w:space="0" w:color="auto"/>
            <w:bottom w:val="none" w:sz="0" w:space="0" w:color="auto"/>
            <w:right w:val="none" w:sz="0" w:space="0" w:color="auto"/>
          </w:divBdr>
        </w:div>
        <w:div w:id="1366442931">
          <w:marLeft w:val="640"/>
          <w:marRight w:val="0"/>
          <w:marTop w:val="0"/>
          <w:marBottom w:val="0"/>
          <w:divBdr>
            <w:top w:val="none" w:sz="0" w:space="0" w:color="auto"/>
            <w:left w:val="none" w:sz="0" w:space="0" w:color="auto"/>
            <w:bottom w:val="none" w:sz="0" w:space="0" w:color="auto"/>
            <w:right w:val="none" w:sz="0" w:space="0" w:color="auto"/>
          </w:divBdr>
        </w:div>
        <w:div w:id="1036733815">
          <w:marLeft w:val="640"/>
          <w:marRight w:val="0"/>
          <w:marTop w:val="0"/>
          <w:marBottom w:val="0"/>
          <w:divBdr>
            <w:top w:val="none" w:sz="0" w:space="0" w:color="auto"/>
            <w:left w:val="none" w:sz="0" w:space="0" w:color="auto"/>
            <w:bottom w:val="none" w:sz="0" w:space="0" w:color="auto"/>
            <w:right w:val="none" w:sz="0" w:space="0" w:color="auto"/>
          </w:divBdr>
        </w:div>
        <w:div w:id="1933128693">
          <w:marLeft w:val="640"/>
          <w:marRight w:val="0"/>
          <w:marTop w:val="0"/>
          <w:marBottom w:val="0"/>
          <w:divBdr>
            <w:top w:val="none" w:sz="0" w:space="0" w:color="auto"/>
            <w:left w:val="none" w:sz="0" w:space="0" w:color="auto"/>
            <w:bottom w:val="none" w:sz="0" w:space="0" w:color="auto"/>
            <w:right w:val="none" w:sz="0" w:space="0" w:color="auto"/>
          </w:divBdr>
        </w:div>
        <w:div w:id="1173225964">
          <w:marLeft w:val="640"/>
          <w:marRight w:val="0"/>
          <w:marTop w:val="0"/>
          <w:marBottom w:val="0"/>
          <w:divBdr>
            <w:top w:val="none" w:sz="0" w:space="0" w:color="auto"/>
            <w:left w:val="none" w:sz="0" w:space="0" w:color="auto"/>
            <w:bottom w:val="none" w:sz="0" w:space="0" w:color="auto"/>
            <w:right w:val="none" w:sz="0" w:space="0" w:color="auto"/>
          </w:divBdr>
        </w:div>
        <w:div w:id="1202941498">
          <w:marLeft w:val="640"/>
          <w:marRight w:val="0"/>
          <w:marTop w:val="0"/>
          <w:marBottom w:val="0"/>
          <w:divBdr>
            <w:top w:val="none" w:sz="0" w:space="0" w:color="auto"/>
            <w:left w:val="none" w:sz="0" w:space="0" w:color="auto"/>
            <w:bottom w:val="none" w:sz="0" w:space="0" w:color="auto"/>
            <w:right w:val="none" w:sz="0" w:space="0" w:color="auto"/>
          </w:divBdr>
        </w:div>
        <w:div w:id="1373650660">
          <w:marLeft w:val="640"/>
          <w:marRight w:val="0"/>
          <w:marTop w:val="0"/>
          <w:marBottom w:val="0"/>
          <w:divBdr>
            <w:top w:val="none" w:sz="0" w:space="0" w:color="auto"/>
            <w:left w:val="none" w:sz="0" w:space="0" w:color="auto"/>
            <w:bottom w:val="none" w:sz="0" w:space="0" w:color="auto"/>
            <w:right w:val="none" w:sz="0" w:space="0" w:color="auto"/>
          </w:divBdr>
        </w:div>
        <w:div w:id="1024476916">
          <w:marLeft w:val="640"/>
          <w:marRight w:val="0"/>
          <w:marTop w:val="0"/>
          <w:marBottom w:val="0"/>
          <w:divBdr>
            <w:top w:val="none" w:sz="0" w:space="0" w:color="auto"/>
            <w:left w:val="none" w:sz="0" w:space="0" w:color="auto"/>
            <w:bottom w:val="none" w:sz="0" w:space="0" w:color="auto"/>
            <w:right w:val="none" w:sz="0" w:space="0" w:color="auto"/>
          </w:divBdr>
        </w:div>
        <w:div w:id="514198931">
          <w:marLeft w:val="640"/>
          <w:marRight w:val="0"/>
          <w:marTop w:val="0"/>
          <w:marBottom w:val="0"/>
          <w:divBdr>
            <w:top w:val="none" w:sz="0" w:space="0" w:color="auto"/>
            <w:left w:val="none" w:sz="0" w:space="0" w:color="auto"/>
            <w:bottom w:val="none" w:sz="0" w:space="0" w:color="auto"/>
            <w:right w:val="none" w:sz="0" w:space="0" w:color="auto"/>
          </w:divBdr>
        </w:div>
        <w:div w:id="1026173566">
          <w:marLeft w:val="640"/>
          <w:marRight w:val="0"/>
          <w:marTop w:val="0"/>
          <w:marBottom w:val="0"/>
          <w:divBdr>
            <w:top w:val="none" w:sz="0" w:space="0" w:color="auto"/>
            <w:left w:val="none" w:sz="0" w:space="0" w:color="auto"/>
            <w:bottom w:val="none" w:sz="0" w:space="0" w:color="auto"/>
            <w:right w:val="none" w:sz="0" w:space="0" w:color="auto"/>
          </w:divBdr>
        </w:div>
        <w:div w:id="656618454">
          <w:marLeft w:val="640"/>
          <w:marRight w:val="0"/>
          <w:marTop w:val="0"/>
          <w:marBottom w:val="0"/>
          <w:divBdr>
            <w:top w:val="none" w:sz="0" w:space="0" w:color="auto"/>
            <w:left w:val="none" w:sz="0" w:space="0" w:color="auto"/>
            <w:bottom w:val="none" w:sz="0" w:space="0" w:color="auto"/>
            <w:right w:val="none" w:sz="0" w:space="0" w:color="auto"/>
          </w:divBdr>
        </w:div>
        <w:div w:id="1065646457">
          <w:marLeft w:val="640"/>
          <w:marRight w:val="0"/>
          <w:marTop w:val="0"/>
          <w:marBottom w:val="0"/>
          <w:divBdr>
            <w:top w:val="none" w:sz="0" w:space="0" w:color="auto"/>
            <w:left w:val="none" w:sz="0" w:space="0" w:color="auto"/>
            <w:bottom w:val="none" w:sz="0" w:space="0" w:color="auto"/>
            <w:right w:val="none" w:sz="0" w:space="0" w:color="auto"/>
          </w:divBdr>
        </w:div>
        <w:div w:id="1296060084">
          <w:marLeft w:val="640"/>
          <w:marRight w:val="0"/>
          <w:marTop w:val="0"/>
          <w:marBottom w:val="0"/>
          <w:divBdr>
            <w:top w:val="none" w:sz="0" w:space="0" w:color="auto"/>
            <w:left w:val="none" w:sz="0" w:space="0" w:color="auto"/>
            <w:bottom w:val="none" w:sz="0" w:space="0" w:color="auto"/>
            <w:right w:val="none" w:sz="0" w:space="0" w:color="auto"/>
          </w:divBdr>
        </w:div>
        <w:div w:id="1659457505">
          <w:marLeft w:val="640"/>
          <w:marRight w:val="0"/>
          <w:marTop w:val="0"/>
          <w:marBottom w:val="0"/>
          <w:divBdr>
            <w:top w:val="none" w:sz="0" w:space="0" w:color="auto"/>
            <w:left w:val="none" w:sz="0" w:space="0" w:color="auto"/>
            <w:bottom w:val="none" w:sz="0" w:space="0" w:color="auto"/>
            <w:right w:val="none" w:sz="0" w:space="0" w:color="auto"/>
          </w:divBdr>
        </w:div>
        <w:div w:id="2108769987">
          <w:marLeft w:val="640"/>
          <w:marRight w:val="0"/>
          <w:marTop w:val="0"/>
          <w:marBottom w:val="0"/>
          <w:divBdr>
            <w:top w:val="none" w:sz="0" w:space="0" w:color="auto"/>
            <w:left w:val="none" w:sz="0" w:space="0" w:color="auto"/>
            <w:bottom w:val="none" w:sz="0" w:space="0" w:color="auto"/>
            <w:right w:val="none" w:sz="0" w:space="0" w:color="auto"/>
          </w:divBdr>
        </w:div>
        <w:div w:id="1271624169">
          <w:marLeft w:val="640"/>
          <w:marRight w:val="0"/>
          <w:marTop w:val="0"/>
          <w:marBottom w:val="0"/>
          <w:divBdr>
            <w:top w:val="none" w:sz="0" w:space="0" w:color="auto"/>
            <w:left w:val="none" w:sz="0" w:space="0" w:color="auto"/>
            <w:bottom w:val="none" w:sz="0" w:space="0" w:color="auto"/>
            <w:right w:val="none" w:sz="0" w:space="0" w:color="auto"/>
          </w:divBdr>
        </w:div>
        <w:div w:id="461659932">
          <w:marLeft w:val="640"/>
          <w:marRight w:val="0"/>
          <w:marTop w:val="0"/>
          <w:marBottom w:val="0"/>
          <w:divBdr>
            <w:top w:val="none" w:sz="0" w:space="0" w:color="auto"/>
            <w:left w:val="none" w:sz="0" w:space="0" w:color="auto"/>
            <w:bottom w:val="none" w:sz="0" w:space="0" w:color="auto"/>
            <w:right w:val="none" w:sz="0" w:space="0" w:color="auto"/>
          </w:divBdr>
        </w:div>
        <w:div w:id="1369330057">
          <w:marLeft w:val="640"/>
          <w:marRight w:val="0"/>
          <w:marTop w:val="0"/>
          <w:marBottom w:val="0"/>
          <w:divBdr>
            <w:top w:val="none" w:sz="0" w:space="0" w:color="auto"/>
            <w:left w:val="none" w:sz="0" w:space="0" w:color="auto"/>
            <w:bottom w:val="none" w:sz="0" w:space="0" w:color="auto"/>
            <w:right w:val="none" w:sz="0" w:space="0" w:color="auto"/>
          </w:divBdr>
        </w:div>
        <w:div w:id="293680412">
          <w:marLeft w:val="640"/>
          <w:marRight w:val="0"/>
          <w:marTop w:val="0"/>
          <w:marBottom w:val="0"/>
          <w:divBdr>
            <w:top w:val="none" w:sz="0" w:space="0" w:color="auto"/>
            <w:left w:val="none" w:sz="0" w:space="0" w:color="auto"/>
            <w:bottom w:val="none" w:sz="0" w:space="0" w:color="auto"/>
            <w:right w:val="none" w:sz="0" w:space="0" w:color="auto"/>
          </w:divBdr>
        </w:div>
        <w:div w:id="396444078">
          <w:marLeft w:val="640"/>
          <w:marRight w:val="0"/>
          <w:marTop w:val="0"/>
          <w:marBottom w:val="0"/>
          <w:divBdr>
            <w:top w:val="none" w:sz="0" w:space="0" w:color="auto"/>
            <w:left w:val="none" w:sz="0" w:space="0" w:color="auto"/>
            <w:bottom w:val="none" w:sz="0" w:space="0" w:color="auto"/>
            <w:right w:val="none" w:sz="0" w:space="0" w:color="auto"/>
          </w:divBdr>
        </w:div>
        <w:div w:id="1166214754">
          <w:marLeft w:val="640"/>
          <w:marRight w:val="0"/>
          <w:marTop w:val="0"/>
          <w:marBottom w:val="0"/>
          <w:divBdr>
            <w:top w:val="none" w:sz="0" w:space="0" w:color="auto"/>
            <w:left w:val="none" w:sz="0" w:space="0" w:color="auto"/>
            <w:bottom w:val="none" w:sz="0" w:space="0" w:color="auto"/>
            <w:right w:val="none" w:sz="0" w:space="0" w:color="auto"/>
          </w:divBdr>
        </w:div>
        <w:div w:id="1927687936">
          <w:marLeft w:val="640"/>
          <w:marRight w:val="0"/>
          <w:marTop w:val="0"/>
          <w:marBottom w:val="0"/>
          <w:divBdr>
            <w:top w:val="none" w:sz="0" w:space="0" w:color="auto"/>
            <w:left w:val="none" w:sz="0" w:space="0" w:color="auto"/>
            <w:bottom w:val="none" w:sz="0" w:space="0" w:color="auto"/>
            <w:right w:val="none" w:sz="0" w:space="0" w:color="auto"/>
          </w:divBdr>
        </w:div>
        <w:div w:id="522675439">
          <w:marLeft w:val="640"/>
          <w:marRight w:val="0"/>
          <w:marTop w:val="0"/>
          <w:marBottom w:val="0"/>
          <w:divBdr>
            <w:top w:val="none" w:sz="0" w:space="0" w:color="auto"/>
            <w:left w:val="none" w:sz="0" w:space="0" w:color="auto"/>
            <w:bottom w:val="none" w:sz="0" w:space="0" w:color="auto"/>
            <w:right w:val="none" w:sz="0" w:space="0" w:color="auto"/>
          </w:divBdr>
        </w:div>
        <w:div w:id="1044133672">
          <w:marLeft w:val="640"/>
          <w:marRight w:val="0"/>
          <w:marTop w:val="0"/>
          <w:marBottom w:val="0"/>
          <w:divBdr>
            <w:top w:val="none" w:sz="0" w:space="0" w:color="auto"/>
            <w:left w:val="none" w:sz="0" w:space="0" w:color="auto"/>
            <w:bottom w:val="none" w:sz="0" w:space="0" w:color="auto"/>
            <w:right w:val="none" w:sz="0" w:space="0" w:color="auto"/>
          </w:divBdr>
        </w:div>
        <w:div w:id="144049058">
          <w:marLeft w:val="640"/>
          <w:marRight w:val="0"/>
          <w:marTop w:val="0"/>
          <w:marBottom w:val="0"/>
          <w:divBdr>
            <w:top w:val="none" w:sz="0" w:space="0" w:color="auto"/>
            <w:left w:val="none" w:sz="0" w:space="0" w:color="auto"/>
            <w:bottom w:val="none" w:sz="0" w:space="0" w:color="auto"/>
            <w:right w:val="none" w:sz="0" w:space="0" w:color="auto"/>
          </w:divBdr>
        </w:div>
        <w:div w:id="1944996665">
          <w:marLeft w:val="640"/>
          <w:marRight w:val="0"/>
          <w:marTop w:val="0"/>
          <w:marBottom w:val="0"/>
          <w:divBdr>
            <w:top w:val="none" w:sz="0" w:space="0" w:color="auto"/>
            <w:left w:val="none" w:sz="0" w:space="0" w:color="auto"/>
            <w:bottom w:val="none" w:sz="0" w:space="0" w:color="auto"/>
            <w:right w:val="none" w:sz="0" w:space="0" w:color="auto"/>
          </w:divBdr>
        </w:div>
        <w:div w:id="1518887182">
          <w:marLeft w:val="640"/>
          <w:marRight w:val="0"/>
          <w:marTop w:val="0"/>
          <w:marBottom w:val="0"/>
          <w:divBdr>
            <w:top w:val="none" w:sz="0" w:space="0" w:color="auto"/>
            <w:left w:val="none" w:sz="0" w:space="0" w:color="auto"/>
            <w:bottom w:val="none" w:sz="0" w:space="0" w:color="auto"/>
            <w:right w:val="none" w:sz="0" w:space="0" w:color="auto"/>
          </w:divBdr>
        </w:div>
        <w:div w:id="67382076">
          <w:marLeft w:val="640"/>
          <w:marRight w:val="0"/>
          <w:marTop w:val="0"/>
          <w:marBottom w:val="0"/>
          <w:divBdr>
            <w:top w:val="none" w:sz="0" w:space="0" w:color="auto"/>
            <w:left w:val="none" w:sz="0" w:space="0" w:color="auto"/>
            <w:bottom w:val="none" w:sz="0" w:space="0" w:color="auto"/>
            <w:right w:val="none" w:sz="0" w:space="0" w:color="auto"/>
          </w:divBdr>
        </w:div>
        <w:div w:id="939950065">
          <w:marLeft w:val="640"/>
          <w:marRight w:val="0"/>
          <w:marTop w:val="0"/>
          <w:marBottom w:val="0"/>
          <w:divBdr>
            <w:top w:val="none" w:sz="0" w:space="0" w:color="auto"/>
            <w:left w:val="none" w:sz="0" w:space="0" w:color="auto"/>
            <w:bottom w:val="none" w:sz="0" w:space="0" w:color="auto"/>
            <w:right w:val="none" w:sz="0" w:space="0" w:color="auto"/>
          </w:divBdr>
        </w:div>
      </w:divsChild>
    </w:div>
    <w:div w:id="1667903881">
      <w:bodyDiv w:val="1"/>
      <w:marLeft w:val="0"/>
      <w:marRight w:val="0"/>
      <w:marTop w:val="0"/>
      <w:marBottom w:val="0"/>
      <w:divBdr>
        <w:top w:val="none" w:sz="0" w:space="0" w:color="auto"/>
        <w:left w:val="none" w:sz="0" w:space="0" w:color="auto"/>
        <w:bottom w:val="none" w:sz="0" w:space="0" w:color="auto"/>
        <w:right w:val="none" w:sz="0" w:space="0" w:color="auto"/>
      </w:divBdr>
    </w:div>
    <w:div w:id="1668509736">
      <w:bodyDiv w:val="1"/>
      <w:marLeft w:val="0"/>
      <w:marRight w:val="0"/>
      <w:marTop w:val="0"/>
      <w:marBottom w:val="0"/>
      <w:divBdr>
        <w:top w:val="none" w:sz="0" w:space="0" w:color="auto"/>
        <w:left w:val="none" w:sz="0" w:space="0" w:color="auto"/>
        <w:bottom w:val="none" w:sz="0" w:space="0" w:color="auto"/>
        <w:right w:val="none" w:sz="0" w:space="0" w:color="auto"/>
      </w:divBdr>
    </w:div>
    <w:div w:id="1670013695">
      <w:bodyDiv w:val="1"/>
      <w:marLeft w:val="0"/>
      <w:marRight w:val="0"/>
      <w:marTop w:val="0"/>
      <w:marBottom w:val="0"/>
      <w:divBdr>
        <w:top w:val="none" w:sz="0" w:space="0" w:color="auto"/>
        <w:left w:val="none" w:sz="0" w:space="0" w:color="auto"/>
        <w:bottom w:val="none" w:sz="0" w:space="0" w:color="auto"/>
        <w:right w:val="none" w:sz="0" w:space="0" w:color="auto"/>
      </w:divBdr>
    </w:div>
    <w:div w:id="1670711335">
      <w:bodyDiv w:val="1"/>
      <w:marLeft w:val="0"/>
      <w:marRight w:val="0"/>
      <w:marTop w:val="0"/>
      <w:marBottom w:val="0"/>
      <w:divBdr>
        <w:top w:val="none" w:sz="0" w:space="0" w:color="auto"/>
        <w:left w:val="none" w:sz="0" w:space="0" w:color="auto"/>
        <w:bottom w:val="none" w:sz="0" w:space="0" w:color="auto"/>
        <w:right w:val="none" w:sz="0" w:space="0" w:color="auto"/>
      </w:divBdr>
    </w:div>
    <w:div w:id="1670862291">
      <w:bodyDiv w:val="1"/>
      <w:marLeft w:val="0"/>
      <w:marRight w:val="0"/>
      <w:marTop w:val="0"/>
      <w:marBottom w:val="0"/>
      <w:divBdr>
        <w:top w:val="none" w:sz="0" w:space="0" w:color="auto"/>
        <w:left w:val="none" w:sz="0" w:space="0" w:color="auto"/>
        <w:bottom w:val="none" w:sz="0" w:space="0" w:color="auto"/>
        <w:right w:val="none" w:sz="0" w:space="0" w:color="auto"/>
      </w:divBdr>
    </w:div>
    <w:div w:id="1672758079">
      <w:bodyDiv w:val="1"/>
      <w:marLeft w:val="0"/>
      <w:marRight w:val="0"/>
      <w:marTop w:val="0"/>
      <w:marBottom w:val="0"/>
      <w:divBdr>
        <w:top w:val="none" w:sz="0" w:space="0" w:color="auto"/>
        <w:left w:val="none" w:sz="0" w:space="0" w:color="auto"/>
        <w:bottom w:val="none" w:sz="0" w:space="0" w:color="auto"/>
        <w:right w:val="none" w:sz="0" w:space="0" w:color="auto"/>
      </w:divBdr>
    </w:div>
    <w:div w:id="1674644243">
      <w:bodyDiv w:val="1"/>
      <w:marLeft w:val="0"/>
      <w:marRight w:val="0"/>
      <w:marTop w:val="0"/>
      <w:marBottom w:val="0"/>
      <w:divBdr>
        <w:top w:val="none" w:sz="0" w:space="0" w:color="auto"/>
        <w:left w:val="none" w:sz="0" w:space="0" w:color="auto"/>
        <w:bottom w:val="none" w:sz="0" w:space="0" w:color="auto"/>
        <w:right w:val="none" w:sz="0" w:space="0" w:color="auto"/>
      </w:divBdr>
    </w:div>
    <w:div w:id="1675036735">
      <w:bodyDiv w:val="1"/>
      <w:marLeft w:val="0"/>
      <w:marRight w:val="0"/>
      <w:marTop w:val="0"/>
      <w:marBottom w:val="0"/>
      <w:divBdr>
        <w:top w:val="none" w:sz="0" w:space="0" w:color="auto"/>
        <w:left w:val="none" w:sz="0" w:space="0" w:color="auto"/>
        <w:bottom w:val="none" w:sz="0" w:space="0" w:color="auto"/>
        <w:right w:val="none" w:sz="0" w:space="0" w:color="auto"/>
      </w:divBdr>
    </w:div>
    <w:div w:id="1675449424">
      <w:bodyDiv w:val="1"/>
      <w:marLeft w:val="0"/>
      <w:marRight w:val="0"/>
      <w:marTop w:val="0"/>
      <w:marBottom w:val="0"/>
      <w:divBdr>
        <w:top w:val="none" w:sz="0" w:space="0" w:color="auto"/>
        <w:left w:val="none" w:sz="0" w:space="0" w:color="auto"/>
        <w:bottom w:val="none" w:sz="0" w:space="0" w:color="auto"/>
        <w:right w:val="none" w:sz="0" w:space="0" w:color="auto"/>
      </w:divBdr>
    </w:div>
    <w:div w:id="1675497141">
      <w:bodyDiv w:val="1"/>
      <w:marLeft w:val="0"/>
      <w:marRight w:val="0"/>
      <w:marTop w:val="0"/>
      <w:marBottom w:val="0"/>
      <w:divBdr>
        <w:top w:val="none" w:sz="0" w:space="0" w:color="auto"/>
        <w:left w:val="none" w:sz="0" w:space="0" w:color="auto"/>
        <w:bottom w:val="none" w:sz="0" w:space="0" w:color="auto"/>
        <w:right w:val="none" w:sz="0" w:space="0" w:color="auto"/>
      </w:divBdr>
    </w:div>
    <w:div w:id="1675648006">
      <w:bodyDiv w:val="1"/>
      <w:marLeft w:val="0"/>
      <w:marRight w:val="0"/>
      <w:marTop w:val="0"/>
      <w:marBottom w:val="0"/>
      <w:divBdr>
        <w:top w:val="none" w:sz="0" w:space="0" w:color="auto"/>
        <w:left w:val="none" w:sz="0" w:space="0" w:color="auto"/>
        <w:bottom w:val="none" w:sz="0" w:space="0" w:color="auto"/>
        <w:right w:val="none" w:sz="0" w:space="0" w:color="auto"/>
      </w:divBdr>
    </w:div>
    <w:div w:id="1675842686">
      <w:bodyDiv w:val="1"/>
      <w:marLeft w:val="0"/>
      <w:marRight w:val="0"/>
      <w:marTop w:val="0"/>
      <w:marBottom w:val="0"/>
      <w:divBdr>
        <w:top w:val="none" w:sz="0" w:space="0" w:color="auto"/>
        <w:left w:val="none" w:sz="0" w:space="0" w:color="auto"/>
        <w:bottom w:val="none" w:sz="0" w:space="0" w:color="auto"/>
        <w:right w:val="none" w:sz="0" w:space="0" w:color="auto"/>
      </w:divBdr>
    </w:div>
    <w:div w:id="1676106542">
      <w:bodyDiv w:val="1"/>
      <w:marLeft w:val="0"/>
      <w:marRight w:val="0"/>
      <w:marTop w:val="0"/>
      <w:marBottom w:val="0"/>
      <w:divBdr>
        <w:top w:val="none" w:sz="0" w:space="0" w:color="auto"/>
        <w:left w:val="none" w:sz="0" w:space="0" w:color="auto"/>
        <w:bottom w:val="none" w:sz="0" w:space="0" w:color="auto"/>
        <w:right w:val="none" w:sz="0" w:space="0" w:color="auto"/>
      </w:divBdr>
    </w:div>
    <w:div w:id="1676107905">
      <w:bodyDiv w:val="1"/>
      <w:marLeft w:val="0"/>
      <w:marRight w:val="0"/>
      <w:marTop w:val="0"/>
      <w:marBottom w:val="0"/>
      <w:divBdr>
        <w:top w:val="none" w:sz="0" w:space="0" w:color="auto"/>
        <w:left w:val="none" w:sz="0" w:space="0" w:color="auto"/>
        <w:bottom w:val="none" w:sz="0" w:space="0" w:color="auto"/>
        <w:right w:val="none" w:sz="0" w:space="0" w:color="auto"/>
      </w:divBdr>
    </w:div>
    <w:div w:id="1677995170">
      <w:bodyDiv w:val="1"/>
      <w:marLeft w:val="0"/>
      <w:marRight w:val="0"/>
      <w:marTop w:val="0"/>
      <w:marBottom w:val="0"/>
      <w:divBdr>
        <w:top w:val="none" w:sz="0" w:space="0" w:color="auto"/>
        <w:left w:val="none" w:sz="0" w:space="0" w:color="auto"/>
        <w:bottom w:val="none" w:sz="0" w:space="0" w:color="auto"/>
        <w:right w:val="none" w:sz="0" w:space="0" w:color="auto"/>
      </w:divBdr>
    </w:div>
    <w:div w:id="1678921547">
      <w:bodyDiv w:val="1"/>
      <w:marLeft w:val="0"/>
      <w:marRight w:val="0"/>
      <w:marTop w:val="0"/>
      <w:marBottom w:val="0"/>
      <w:divBdr>
        <w:top w:val="none" w:sz="0" w:space="0" w:color="auto"/>
        <w:left w:val="none" w:sz="0" w:space="0" w:color="auto"/>
        <w:bottom w:val="none" w:sz="0" w:space="0" w:color="auto"/>
        <w:right w:val="none" w:sz="0" w:space="0" w:color="auto"/>
      </w:divBdr>
      <w:divsChild>
        <w:div w:id="1313220274">
          <w:marLeft w:val="640"/>
          <w:marRight w:val="0"/>
          <w:marTop w:val="0"/>
          <w:marBottom w:val="0"/>
          <w:divBdr>
            <w:top w:val="none" w:sz="0" w:space="0" w:color="auto"/>
            <w:left w:val="none" w:sz="0" w:space="0" w:color="auto"/>
            <w:bottom w:val="none" w:sz="0" w:space="0" w:color="auto"/>
            <w:right w:val="none" w:sz="0" w:space="0" w:color="auto"/>
          </w:divBdr>
        </w:div>
        <w:div w:id="359942007">
          <w:marLeft w:val="640"/>
          <w:marRight w:val="0"/>
          <w:marTop w:val="0"/>
          <w:marBottom w:val="0"/>
          <w:divBdr>
            <w:top w:val="none" w:sz="0" w:space="0" w:color="auto"/>
            <w:left w:val="none" w:sz="0" w:space="0" w:color="auto"/>
            <w:bottom w:val="none" w:sz="0" w:space="0" w:color="auto"/>
            <w:right w:val="none" w:sz="0" w:space="0" w:color="auto"/>
          </w:divBdr>
        </w:div>
        <w:div w:id="1169951052">
          <w:marLeft w:val="640"/>
          <w:marRight w:val="0"/>
          <w:marTop w:val="0"/>
          <w:marBottom w:val="0"/>
          <w:divBdr>
            <w:top w:val="none" w:sz="0" w:space="0" w:color="auto"/>
            <w:left w:val="none" w:sz="0" w:space="0" w:color="auto"/>
            <w:bottom w:val="none" w:sz="0" w:space="0" w:color="auto"/>
            <w:right w:val="none" w:sz="0" w:space="0" w:color="auto"/>
          </w:divBdr>
        </w:div>
        <w:div w:id="666715560">
          <w:marLeft w:val="640"/>
          <w:marRight w:val="0"/>
          <w:marTop w:val="0"/>
          <w:marBottom w:val="0"/>
          <w:divBdr>
            <w:top w:val="none" w:sz="0" w:space="0" w:color="auto"/>
            <w:left w:val="none" w:sz="0" w:space="0" w:color="auto"/>
            <w:bottom w:val="none" w:sz="0" w:space="0" w:color="auto"/>
            <w:right w:val="none" w:sz="0" w:space="0" w:color="auto"/>
          </w:divBdr>
        </w:div>
        <w:div w:id="1739205658">
          <w:marLeft w:val="640"/>
          <w:marRight w:val="0"/>
          <w:marTop w:val="0"/>
          <w:marBottom w:val="0"/>
          <w:divBdr>
            <w:top w:val="none" w:sz="0" w:space="0" w:color="auto"/>
            <w:left w:val="none" w:sz="0" w:space="0" w:color="auto"/>
            <w:bottom w:val="none" w:sz="0" w:space="0" w:color="auto"/>
            <w:right w:val="none" w:sz="0" w:space="0" w:color="auto"/>
          </w:divBdr>
        </w:div>
        <w:div w:id="1834179877">
          <w:marLeft w:val="640"/>
          <w:marRight w:val="0"/>
          <w:marTop w:val="0"/>
          <w:marBottom w:val="0"/>
          <w:divBdr>
            <w:top w:val="none" w:sz="0" w:space="0" w:color="auto"/>
            <w:left w:val="none" w:sz="0" w:space="0" w:color="auto"/>
            <w:bottom w:val="none" w:sz="0" w:space="0" w:color="auto"/>
            <w:right w:val="none" w:sz="0" w:space="0" w:color="auto"/>
          </w:divBdr>
        </w:div>
        <w:div w:id="168255502">
          <w:marLeft w:val="640"/>
          <w:marRight w:val="0"/>
          <w:marTop w:val="0"/>
          <w:marBottom w:val="0"/>
          <w:divBdr>
            <w:top w:val="none" w:sz="0" w:space="0" w:color="auto"/>
            <w:left w:val="none" w:sz="0" w:space="0" w:color="auto"/>
            <w:bottom w:val="none" w:sz="0" w:space="0" w:color="auto"/>
            <w:right w:val="none" w:sz="0" w:space="0" w:color="auto"/>
          </w:divBdr>
        </w:div>
        <w:div w:id="605618971">
          <w:marLeft w:val="640"/>
          <w:marRight w:val="0"/>
          <w:marTop w:val="0"/>
          <w:marBottom w:val="0"/>
          <w:divBdr>
            <w:top w:val="none" w:sz="0" w:space="0" w:color="auto"/>
            <w:left w:val="none" w:sz="0" w:space="0" w:color="auto"/>
            <w:bottom w:val="none" w:sz="0" w:space="0" w:color="auto"/>
            <w:right w:val="none" w:sz="0" w:space="0" w:color="auto"/>
          </w:divBdr>
        </w:div>
        <w:div w:id="717626190">
          <w:marLeft w:val="640"/>
          <w:marRight w:val="0"/>
          <w:marTop w:val="0"/>
          <w:marBottom w:val="0"/>
          <w:divBdr>
            <w:top w:val="none" w:sz="0" w:space="0" w:color="auto"/>
            <w:left w:val="none" w:sz="0" w:space="0" w:color="auto"/>
            <w:bottom w:val="none" w:sz="0" w:space="0" w:color="auto"/>
            <w:right w:val="none" w:sz="0" w:space="0" w:color="auto"/>
          </w:divBdr>
        </w:div>
        <w:div w:id="443694231">
          <w:marLeft w:val="640"/>
          <w:marRight w:val="0"/>
          <w:marTop w:val="0"/>
          <w:marBottom w:val="0"/>
          <w:divBdr>
            <w:top w:val="none" w:sz="0" w:space="0" w:color="auto"/>
            <w:left w:val="none" w:sz="0" w:space="0" w:color="auto"/>
            <w:bottom w:val="none" w:sz="0" w:space="0" w:color="auto"/>
            <w:right w:val="none" w:sz="0" w:space="0" w:color="auto"/>
          </w:divBdr>
        </w:div>
        <w:div w:id="82804268">
          <w:marLeft w:val="640"/>
          <w:marRight w:val="0"/>
          <w:marTop w:val="0"/>
          <w:marBottom w:val="0"/>
          <w:divBdr>
            <w:top w:val="none" w:sz="0" w:space="0" w:color="auto"/>
            <w:left w:val="none" w:sz="0" w:space="0" w:color="auto"/>
            <w:bottom w:val="none" w:sz="0" w:space="0" w:color="auto"/>
            <w:right w:val="none" w:sz="0" w:space="0" w:color="auto"/>
          </w:divBdr>
        </w:div>
        <w:div w:id="434788017">
          <w:marLeft w:val="640"/>
          <w:marRight w:val="0"/>
          <w:marTop w:val="0"/>
          <w:marBottom w:val="0"/>
          <w:divBdr>
            <w:top w:val="none" w:sz="0" w:space="0" w:color="auto"/>
            <w:left w:val="none" w:sz="0" w:space="0" w:color="auto"/>
            <w:bottom w:val="none" w:sz="0" w:space="0" w:color="auto"/>
            <w:right w:val="none" w:sz="0" w:space="0" w:color="auto"/>
          </w:divBdr>
        </w:div>
        <w:div w:id="1478690438">
          <w:marLeft w:val="640"/>
          <w:marRight w:val="0"/>
          <w:marTop w:val="0"/>
          <w:marBottom w:val="0"/>
          <w:divBdr>
            <w:top w:val="none" w:sz="0" w:space="0" w:color="auto"/>
            <w:left w:val="none" w:sz="0" w:space="0" w:color="auto"/>
            <w:bottom w:val="none" w:sz="0" w:space="0" w:color="auto"/>
            <w:right w:val="none" w:sz="0" w:space="0" w:color="auto"/>
          </w:divBdr>
        </w:div>
        <w:div w:id="1429352958">
          <w:marLeft w:val="640"/>
          <w:marRight w:val="0"/>
          <w:marTop w:val="0"/>
          <w:marBottom w:val="0"/>
          <w:divBdr>
            <w:top w:val="none" w:sz="0" w:space="0" w:color="auto"/>
            <w:left w:val="none" w:sz="0" w:space="0" w:color="auto"/>
            <w:bottom w:val="none" w:sz="0" w:space="0" w:color="auto"/>
            <w:right w:val="none" w:sz="0" w:space="0" w:color="auto"/>
          </w:divBdr>
        </w:div>
        <w:div w:id="1875918926">
          <w:marLeft w:val="640"/>
          <w:marRight w:val="0"/>
          <w:marTop w:val="0"/>
          <w:marBottom w:val="0"/>
          <w:divBdr>
            <w:top w:val="none" w:sz="0" w:space="0" w:color="auto"/>
            <w:left w:val="none" w:sz="0" w:space="0" w:color="auto"/>
            <w:bottom w:val="none" w:sz="0" w:space="0" w:color="auto"/>
            <w:right w:val="none" w:sz="0" w:space="0" w:color="auto"/>
          </w:divBdr>
        </w:div>
        <w:div w:id="152962203">
          <w:marLeft w:val="640"/>
          <w:marRight w:val="0"/>
          <w:marTop w:val="0"/>
          <w:marBottom w:val="0"/>
          <w:divBdr>
            <w:top w:val="none" w:sz="0" w:space="0" w:color="auto"/>
            <w:left w:val="none" w:sz="0" w:space="0" w:color="auto"/>
            <w:bottom w:val="none" w:sz="0" w:space="0" w:color="auto"/>
            <w:right w:val="none" w:sz="0" w:space="0" w:color="auto"/>
          </w:divBdr>
        </w:div>
        <w:div w:id="890925959">
          <w:marLeft w:val="640"/>
          <w:marRight w:val="0"/>
          <w:marTop w:val="0"/>
          <w:marBottom w:val="0"/>
          <w:divBdr>
            <w:top w:val="none" w:sz="0" w:space="0" w:color="auto"/>
            <w:left w:val="none" w:sz="0" w:space="0" w:color="auto"/>
            <w:bottom w:val="none" w:sz="0" w:space="0" w:color="auto"/>
            <w:right w:val="none" w:sz="0" w:space="0" w:color="auto"/>
          </w:divBdr>
        </w:div>
        <w:div w:id="1050300203">
          <w:marLeft w:val="640"/>
          <w:marRight w:val="0"/>
          <w:marTop w:val="0"/>
          <w:marBottom w:val="0"/>
          <w:divBdr>
            <w:top w:val="none" w:sz="0" w:space="0" w:color="auto"/>
            <w:left w:val="none" w:sz="0" w:space="0" w:color="auto"/>
            <w:bottom w:val="none" w:sz="0" w:space="0" w:color="auto"/>
            <w:right w:val="none" w:sz="0" w:space="0" w:color="auto"/>
          </w:divBdr>
        </w:div>
        <w:div w:id="1131169951">
          <w:marLeft w:val="640"/>
          <w:marRight w:val="0"/>
          <w:marTop w:val="0"/>
          <w:marBottom w:val="0"/>
          <w:divBdr>
            <w:top w:val="none" w:sz="0" w:space="0" w:color="auto"/>
            <w:left w:val="none" w:sz="0" w:space="0" w:color="auto"/>
            <w:bottom w:val="none" w:sz="0" w:space="0" w:color="auto"/>
            <w:right w:val="none" w:sz="0" w:space="0" w:color="auto"/>
          </w:divBdr>
        </w:div>
        <w:div w:id="551697197">
          <w:marLeft w:val="640"/>
          <w:marRight w:val="0"/>
          <w:marTop w:val="0"/>
          <w:marBottom w:val="0"/>
          <w:divBdr>
            <w:top w:val="none" w:sz="0" w:space="0" w:color="auto"/>
            <w:left w:val="none" w:sz="0" w:space="0" w:color="auto"/>
            <w:bottom w:val="none" w:sz="0" w:space="0" w:color="auto"/>
            <w:right w:val="none" w:sz="0" w:space="0" w:color="auto"/>
          </w:divBdr>
        </w:div>
        <w:div w:id="951520158">
          <w:marLeft w:val="640"/>
          <w:marRight w:val="0"/>
          <w:marTop w:val="0"/>
          <w:marBottom w:val="0"/>
          <w:divBdr>
            <w:top w:val="none" w:sz="0" w:space="0" w:color="auto"/>
            <w:left w:val="none" w:sz="0" w:space="0" w:color="auto"/>
            <w:bottom w:val="none" w:sz="0" w:space="0" w:color="auto"/>
            <w:right w:val="none" w:sz="0" w:space="0" w:color="auto"/>
          </w:divBdr>
        </w:div>
        <w:div w:id="796876970">
          <w:marLeft w:val="640"/>
          <w:marRight w:val="0"/>
          <w:marTop w:val="0"/>
          <w:marBottom w:val="0"/>
          <w:divBdr>
            <w:top w:val="none" w:sz="0" w:space="0" w:color="auto"/>
            <w:left w:val="none" w:sz="0" w:space="0" w:color="auto"/>
            <w:bottom w:val="none" w:sz="0" w:space="0" w:color="auto"/>
            <w:right w:val="none" w:sz="0" w:space="0" w:color="auto"/>
          </w:divBdr>
        </w:div>
        <w:div w:id="2043362223">
          <w:marLeft w:val="640"/>
          <w:marRight w:val="0"/>
          <w:marTop w:val="0"/>
          <w:marBottom w:val="0"/>
          <w:divBdr>
            <w:top w:val="none" w:sz="0" w:space="0" w:color="auto"/>
            <w:left w:val="none" w:sz="0" w:space="0" w:color="auto"/>
            <w:bottom w:val="none" w:sz="0" w:space="0" w:color="auto"/>
            <w:right w:val="none" w:sz="0" w:space="0" w:color="auto"/>
          </w:divBdr>
        </w:div>
        <w:div w:id="969478576">
          <w:marLeft w:val="640"/>
          <w:marRight w:val="0"/>
          <w:marTop w:val="0"/>
          <w:marBottom w:val="0"/>
          <w:divBdr>
            <w:top w:val="none" w:sz="0" w:space="0" w:color="auto"/>
            <w:left w:val="none" w:sz="0" w:space="0" w:color="auto"/>
            <w:bottom w:val="none" w:sz="0" w:space="0" w:color="auto"/>
            <w:right w:val="none" w:sz="0" w:space="0" w:color="auto"/>
          </w:divBdr>
        </w:div>
        <w:div w:id="566380341">
          <w:marLeft w:val="640"/>
          <w:marRight w:val="0"/>
          <w:marTop w:val="0"/>
          <w:marBottom w:val="0"/>
          <w:divBdr>
            <w:top w:val="none" w:sz="0" w:space="0" w:color="auto"/>
            <w:left w:val="none" w:sz="0" w:space="0" w:color="auto"/>
            <w:bottom w:val="none" w:sz="0" w:space="0" w:color="auto"/>
            <w:right w:val="none" w:sz="0" w:space="0" w:color="auto"/>
          </w:divBdr>
        </w:div>
        <w:div w:id="1487211789">
          <w:marLeft w:val="640"/>
          <w:marRight w:val="0"/>
          <w:marTop w:val="0"/>
          <w:marBottom w:val="0"/>
          <w:divBdr>
            <w:top w:val="none" w:sz="0" w:space="0" w:color="auto"/>
            <w:left w:val="none" w:sz="0" w:space="0" w:color="auto"/>
            <w:bottom w:val="none" w:sz="0" w:space="0" w:color="auto"/>
            <w:right w:val="none" w:sz="0" w:space="0" w:color="auto"/>
          </w:divBdr>
        </w:div>
        <w:div w:id="681855403">
          <w:marLeft w:val="640"/>
          <w:marRight w:val="0"/>
          <w:marTop w:val="0"/>
          <w:marBottom w:val="0"/>
          <w:divBdr>
            <w:top w:val="none" w:sz="0" w:space="0" w:color="auto"/>
            <w:left w:val="none" w:sz="0" w:space="0" w:color="auto"/>
            <w:bottom w:val="none" w:sz="0" w:space="0" w:color="auto"/>
            <w:right w:val="none" w:sz="0" w:space="0" w:color="auto"/>
          </w:divBdr>
        </w:div>
        <w:div w:id="1291595953">
          <w:marLeft w:val="640"/>
          <w:marRight w:val="0"/>
          <w:marTop w:val="0"/>
          <w:marBottom w:val="0"/>
          <w:divBdr>
            <w:top w:val="none" w:sz="0" w:space="0" w:color="auto"/>
            <w:left w:val="none" w:sz="0" w:space="0" w:color="auto"/>
            <w:bottom w:val="none" w:sz="0" w:space="0" w:color="auto"/>
            <w:right w:val="none" w:sz="0" w:space="0" w:color="auto"/>
          </w:divBdr>
        </w:div>
        <w:div w:id="236061278">
          <w:marLeft w:val="640"/>
          <w:marRight w:val="0"/>
          <w:marTop w:val="0"/>
          <w:marBottom w:val="0"/>
          <w:divBdr>
            <w:top w:val="none" w:sz="0" w:space="0" w:color="auto"/>
            <w:left w:val="none" w:sz="0" w:space="0" w:color="auto"/>
            <w:bottom w:val="none" w:sz="0" w:space="0" w:color="auto"/>
            <w:right w:val="none" w:sz="0" w:space="0" w:color="auto"/>
          </w:divBdr>
        </w:div>
      </w:divsChild>
    </w:div>
    <w:div w:id="1678994925">
      <w:bodyDiv w:val="1"/>
      <w:marLeft w:val="0"/>
      <w:marRight w:val="0"/>
      <w:marTop w:val="0"/>
      <w:marBottom w:val="0"/>
      <w:divBdr>
        <w:top w:val="none" w:sz="0" w:space="0" w:color="auto"/>
        <w:left w:val="none" w:sz="0" w:space="0" w:color="auto"/>
        <w:bottom w:val="none" w:sz="0" w:space="0" w:color="auto"/>
        <w:right w:val="none" w:sz="0" w:space="0" w:color="auto"/>
      </w:divBdr>
    </w:div>
    <w:div w:id="1679112758">
      <w:bodyDiv w:val="1"/>
      <w:marLeft w:val="0"/>
      <w:marRight w:val="0"/>
      <w:marTop w:val="0"/>
      <w:marBottom w:val="0"/>
      <w:divBdr>
        <w:top w:val="none" w:sz="0" w:space="0" w:color="auto"/>
        <w:left w:val="none" w:sz="0" w:space="0" w:color="auto"/>
        <w:bottom w:val="none" w:sz="0" w:space="0" w:color="auto"/>
        <w:right w:val="none" w:sz="0" w:space="0" w:color="auto"/>
      </w:divBdr>
    </w:div>
    <w:div w:id="1682508831">
      <w:bodyDiv w:val="1"/>
      <w:marLeft w:val="0"/>
      <w:marRight w:val="0"/>
      <w:marTop w:val="0"/>
      <w:marBottom w:val="0"/>
      <w:divBdr>
        <w:top w:val="none" w:sz="0" w:space="0" w:color="auto"/>
        <w:left w:val="none" w:sz="0" w:space="0" w:color="auto"/>
        <w:bottom w:val="none" w:sz="0" w:space="0" w:color="auto"/>
        <w:right w:val="none" w:sz="0" w:space="0" w:color="auto"/>
      </w:divBdr>
    </w:div>
    <w:div w:id="1683165700">
      <w:bodyDiv w:val="1"/>
      <w:marLeft w:val="0"/>
      <w:marRight w:val="0"/>
      <w:marTop w:val="0"/>
      <w:marBottom w:val="0"/>
      <w:divBdr>
        <w:top w:val="none" w:sz="0" w:space="0" w:color="auto"/>
        <w:left w:val="none" w:sz="0" w:space="0" w:color="auto"/>
        <w:bottom w:val="none" w:sz="0" w:space="0" w:color="auto"/>
        <w:right w:val="none" w:sz="0" w:space="0" w:color="auto"/>
      </w:divBdr>
    </w:div>
    <w:div w:id="1683168580">
      <w:bodyDiv w:val="1"/>
      <w:marLeft w:val="0"/>
      <w:marRight w:val="0"/>
      <w:marTop w:val="0"/>
      <w:marBottom w:val="0"/>
      <w:divBdr>
        <w:top w:val="none" w:sz="0" w:space="0" w:color="auto"/>
        <w:left w:val="none" w:sz="0" w:space="0" w:color="auto"/>
        <w:bottom w:val="none" w:sz="0" w:space="0" w:color="auto"/>
        <w:right w:val="none" w:sz="0" w:space="0" w:color="auto"/>
      </w:divBdr>
    </w:div>
    <w:div w:id="1684087115">
      <w:bodyDiv w:val="1"/>
      <w:marLeft w:val="0"/>
      <w:marRight w:val="0"/>
      <w:marTop w:val="0"/>
      <w:marBottom w:val="0"/>
      <w:divBdr>
        <w:top w:val="none" w:sz="0" w:space="0" w:color="auto"/>
        <w:left w:val="none" w:sz="0" w:space="0" w:color="auto"/>
        <w:bottom w:val="none" w:sz="0" w:space="0" w:color="auto"/>
        <w:right w:val="none" w:sz="0" w:space="0" w:color="auto"/>
      </w:divBdr>
    </w:div>
    <w:div w:id="1686520158">
      <w:bodyDiv w:val="1"/>
      <w:marLeft w:val="0"/>
      <w:marRight w:val="0"/>
      <w:marTop w:val="0"/>
      <w:marBottom w:val="0"/>
      <w:divBdr>
        <w:top w:val="none" w:sz="0" w:space="0" w:color="auto"/>
        <w:left w:val="none" w:sz="0" w:space="0" w:color="auto"/>
        <w:bottom w:val="none" w:sz="0" w:space="0" w:color="auto"/>
        <w:right w:val="none" w:sz="0" w:space="0" w:color="auto"/>
      </w:divBdr>
    </w:div>
    <w:div w:id="1687294496">
      <w:bodyDiv w:val="1"/>
      <w:marLeft w:val="0"/>
      <w:marRight w:val="0"/>
      <w:marTop w:val="0"/>
      <w:marBottom w:val="0"/>
      <w:divBdr>
        <w:top w:val="none" w:sz="0" w:space="0" w:color="auto"/>
        <w:left w:val="none" w:sz="0" w:space="0" w:color="auto"/>
        <w:bottom w:val="none" w:sz="0" w:space="0" w:color="auto"/>
        <w:right w:val="none" w:sz="0" w:space="0" w:color="auto"/>
      </w:divBdr>
    </w:div>
    <w:div w:id="1687515048">
      <w:bodyDiv w:val="1"/>
      <w:marLeft w:val="0"/>
      <w:marRight w:val="0"/>
      <w:marTop w:val="0"/>
      <w:marBottom w:val="0"/>
      <w:divBdr>
        <w:top w:val="none" w:sz="0" w:space="0" w:color="auto"/>
        <w:left w:val="none" w:sz="0" w:space="0" w:color="auto"/>
        <w:bottom w:val="none" w:sz="0" w:space="0" w:color="auto"/>
        <w:right w:val="none" w:sz="0" w:space="0" w:color="auto"/>
      </w:divBdr>
    </w:div>
    <w:div w:id="1688554981">
      <w:bodyDiv w:val="1"/>
      <w:marLeft w:val="0"/>
      <w:marRight w:val="0"/>
      <w:marTop w:val="0"/>
      <w:marBottom w:val="0"/>
      <w:divBdr>
        <w:top w:val="none" w:sz="0" w:space="0" w:color="auto"/>
        <w:left w:val="none" w:sz="0" w:space="0" w:color="auto"/>
        <w:bottom w:val="none" w:sz="0" w:space="0" w:color="auto"/>
        <w:right w:val="none" w:sz="0" w:space="0" w:color="auto"/>
      </w:divBdr>
    </w:div>
    <w:div w:id="1689718526">
      <w:bodyDiv w:val="1"/>
      <w:marLeft w:val="0"/>
      <w:marRight w:val="0"/>
      <w:marTop w:val="0"/>
      <w:marBottom w:val="0"/>
      <w:divBdr>
        <w:top w:val="none" w:sz="0" w:space="0" w:color="auto"/>
        <w:left w:val="none" w:sz="0" w:space="0" w:color="auto"/>
        <w:bottom w:val="none" w:sz="0" w:space="0" w:color="auto"/>
        <w:right w:val="none" w:sz="0" w:space="0" w:color="auto"/>
      </w:divBdr>
    </w:div>
    <w:div w:id="1690061576">
      <w:bodyDiv w:val="1"/>
      <w:marLeft w:val="0"/>
      <w:marRight w:val="0"/>
      <w:marTop w:val="0"/>
      <w:marBottom w:val="0"/>
      <w:divBdr>
        <w:top w:val="none" w:sz="0" w:space="0" w:color="auto"/>
        <w:left w:val="none" w:sz="0" w:space="0" w:color="auto"/>
        <w:bottom w:val="none" w:sz="0" w:space="0" w:color="auto"/>
        <w:right w:val="none" w:sz="0" w:space="0" w:color="auto"/>
      </w:divBdr>
      <w:divsChild>
        <w:div w:id="327828533">
          <w:marLeft w:val="640"/>
          <w:marRight w:val="0"/>
          <w:marTop w:val="0"/>
          <w:marBottom w:val="0"/>
          <w:divBdr>
            <w:top w:val="none" w:sz="0" w:space="0" w:color="auto"/>
            <w:left w:val="none" w:sz="0" w:space="0" w:color="auto"/>
            <w:bottom w:val="none" w:sz="0" w:space="0" w:color="auto"/>
            <w:right w:val="none" w:sz="0" w:space="0" w:color="auto"/>
          </w:divBdr>
        </w:div>
        <w:div w:id="842356532">
          <w:marLeft w:val="640"/>
          <w:marRight w:val="0"/>
          <w:marTop w:val="0"/>
          <w:marBottom w:val="0"/>
          <w:divBdr>
            <w:top w:val="none" w:sz="0" w:space="0" w:color="auto"/>
            <w:left w:val="none" w:sz="0" w:space="0" w:color="auto"/>
            <w:bottom w:val="none" w:sz="0" w:space="0" w:color="auto"/>
            <w:right w:val="none" w:sz="0" w:space="0" w:color="auto"/>
          </w:divBdr>
        </w:div>
        <w:div w:id="1961916228">
          <w:marLeft w:val="640"/>
          <w:marRight w:val="0"/>
          <w:marTop w:val="0"/>
          <w:marBottom w:val="0"/>
          <w:divBdr>
            <w:top w:val="none" w:sz="0" w:space="0" w:color="auto"/>
            <w:left w:val="none" w:sz="0" w:space="0" w:color="auto"/>
            <w:bottom w:val="none" w:sz="0" w:space="0" w:color="auto"/>
            <w:right w:val="none" w:sz="0" w:space="0" w:color="auto"/>
          </w:divBdr>
        </w:div>
        <w:div w:id="545022170">
          <w:marLeft w:val="640"/>
          <w:marRight w:val="0"/>
          <w:marTop w:val="0"/>
          <w:marBottom w:val="0"/>
          <w:divBdr>
            <w:top w:val="none" w:sz="0" w:space="0" w:color="auto"/>
            <w:left w:val="none" w:sz="0" w:space="0" w:color="auto"/>
            <w:bottom w:val="none" w:sz="0" w:space="0" w:color="auto"/>
            <w:right w:val="none" w:sz="0" w:space="0" w:color="auto"/>
          </w:divBdr>
        </w:div>
        <w:div w:id="788545116">
          <w:marLeft w:val="640"/>
          <w:marRight w:val="0"/>
          <w:marTop w:val="0"/>
          <w:marBottom w:val="0"/>
          <w:divBdr>
            <w:top w:val="none" w:sz="0" w:space="0" w:color="auto"/>
            <w:left w:val="none" w:sz="0" w:space="0" w:color="auto"/>
            <w:bottom w:val="none" w:sz="0" w:space="0" w:color="auto"/>
            <w:right w:val="none" w:sz="0" w:space="0" w:color="auto"/>
          </w:divBdr>
        </w:div>
        <w:div w:id="1495800120">
          <w:marLeft w:val="640"/>
          <w:marRight w:val="0"/>
          <w:marTop w:val="0"/>
          <w:marBottom w:val="0"/>
          <w:divBdr>
            <w:top w:val="none" w:sz="0" w:space="0" w:color="auto"/>
            <w:left w:val="none" w:sz="0" w:space="0" w:color="auto"/>
            <w:bottom w:val="none" w:sz="0" w:space="0" w:color="auto"/>
            <w:right w:val="none" w:sz="0" w:space="0" w:color="auto"/>
          </w:divBdr>
        </w:div>
        <w:div w:id="2107849232">
          <w:marLeft w:val="640"/>
          <w:marRight w:val="0"/>
          <w:marTop w:val="0"/>
          <w:marBottom w:val="0"/>
          <w:divBdr>
            <w:top w:val="none" w:sz="0" w:space="0" w:color="auto"/>
            <w:left w:val="none" w:sz="0" w:space="0" w:color="auto"/>
            <w:bottom w:val="none" w:sz="0" w:space="0" w:color="auto"/>
            <w:right w:val="none" w:sz="0" w:space="0" w:color="auto"/>
          </w:divBdr>
        </w:div>
        <w:div w:id="388117918">
          <w:marLeft w:val="640"/>
          <w:marRight w:val="0"/>
          <w:marTop w:val="0"/>
          <w:marBottom w:val="0"/>
          <w:divBdr>
            <w:top w:val="none" w:sz="0" w:space="0" w:color="auto"/>
            <w:left w:val="none" w:sz="0" w:space="0" w:color="auto"/>
            <w:bottom w:val="none" w:sz="0" w:space="0" w:color="auto"/>
            <w:right w:val="none" w:sz="0" w:space="0" w:color="auto"/>
          </w:divBdr>
        </w:div>
        <w:div w:id="213662037">
          <w:marLeft w:val="640"/>
          <w:marRight w:val="0"/>
          <w:marTop w:val="0"/>
          <w:marBottom w:val="0"/>
          <w:divBdr>
            <w:top w:val="none" w:sz="0" w:space="0" w:color="auto"/>
            <w:left w:val="none" w:sz="0" w:space="0" w:color="auto"/>
            <w:bottom w:val="none" w:sz="0" w:space="0" w:color="auto"/>
            <w:right w:val="none" w:sz="0" w:space="0" w:color="auto"/>
          </w:divBdr>
        </w:div>
        <w:div w:id="2082290863">
          <w:marLeft w:val="640"/>
          <w:marRight w:val="0"/>
          <w:marTop w:val="0"/>
          <w:marBottom w:val="0"/>
          <w:divBdr>
            <w:top w:val="none" w:sz="0" w:space="0" w:color="auto"/>
            <w:left w:val="none" w:sz="0" w:space="0" w:color="auto"/>
            <w:bottom w:val="none" w:sz="0" w:space="0" w:color="auto"/>
            <w:right w:val="none" w:sz="0" w:space="0" w:color="auto"/>
          </w:divBdr>
        </w:div>
        <w:div w:id="240918907">
          <w:marLeft w:val="640"/>
          <w:marRight w:val="0"/>
          <w:marTop w:val="0"/>
          <w:marBottom w:val="0"/>
          <w:divBdr>
            <w:top w:val="none" w:sz="0" w:space="0" w:color="auto"/>
            <w:left w:val="none" w:sz="0" w:space="0" w:color="auto"/>
            <w:bottom w:val="none" w:sz="0" w:space="0" w:color="auto"/>
            <w:right w:val="none" w:sz="0" w:space="0" w:color="auto"/>
          </w:divBdr>
        </w:div>
        <w:div w:id="2010711497">
          <w:marLeft w:val="640"/>
          <w:marRight w:val="0"/>
          <w:marTop w:val="0"/>
          <w:marBottom w:val="0"/>
          <w:divBdr>
            <w:top w:val="none" w:sz="0" w:space="0" w:color="auto"/>
            <w:left w:val="none" w:sz="0" w:space="0" w:color="auto"/>
            <w:bottom w:val="none" w:sz="0" w:space="0" w:color="auto"/>
            <w:right w:val="none" w:sz="0" w:space="0" w:color="auto"/>
          </w:divBdr>
        </w:div>
        <w:div w:id="1818842811">
          <w:marLeft w:val="640"/>
          <w:marRight w:val="0"/>
          <w:marTop w:val="0"/>
          <w:marBottom w:val="0"/>
          <w:divBdr>
            <w:top w:val="none" w:sz="0" w:space="0" w:color="auto"/>
            <w:left w:val="none" w:sz="0" w:space="0" w:color="auto"/>
            <w:bottom w:val="none" w:sz="0" w:space="0" w:color="auto"/>
            <w:right w:val="none" w:sz="0" w:space="0" w:color="auto"/>
          </w:divBdr>
        </w:div>
        <w:div w:id="1858422861">
          <w:marLeft w:val="640"/>
          <w:marRight w:val="0"/>
          <w:marTop w:val="0"/>
          <w:marBottom w:val="0"/>
          <w:divBdr>
            <w:top w:val="none" w:sz="0" w:space="0" w:color="auto"/>
            <w:left w:val="none" w:sz="0" w:space="0" w:color="auto"/>
            <w:bottom w:val="none" w:sz="0" w:space="0" w:color="auto"/>
            <w:right w:val="none" w:sz="0" w:space="0" w:color="auto"/>
          </w:divBdr>
        </w:div>
        <w:div w:id="1054427650">
          <w:marLeft w:val="640"/>
          <w:marRight w:val="0"/>
          <w:marTop w:val="0"/>
          <w:marBottom w:val="0"/>
          <w:divBdr>
            <w:top w:val="none" w:sz="0" w:space="0" w:color="auto"/>
            <w:left w:val="none" w:sz="0" w:space="0" w:color="auto"/>
            <w:bottom w:val="none" w:sz="0" w:space="0" w:color="auto"/>
            <w:right w:val="none" w:sz="0" w:space="0" w:color="auto"/>
          </w:divBdr>
        </w:div>
        <w:div w:id="1317883012">
          <w:marLeft w:val="640"/>
          <w:marRight w:val="0"/>
          <w:marTop w:val="0"/>
          <w:marBottom w:val="0"/>
          <w:divBdr>
            <w:top w:val="none" w:sz="0" w:space="0" w:color="auto"/>
            <w:left w:val="none" w:sz="0" w:space="0" w:color="auto"/>
            <w:bottom w:val="none" w:sz="0" w:space="0" w:color="auto"/>
            <w:right w:val="none" w:sz="0" w:space="0" w:color="auto"/>
          </w:divBdr>
        </w:div>
        <w:div w:id="32315787">
          <w:marLeft w:val="640"/>
          <w:marRight w:val="0"/>
          <w:marTop w:val="0"/>
          <w:marBottom w:val="0"/>
          <w:divBdr>
            <w:top w:val="none" w:sz="0" w:space="0" w:color="auto"/>
            <w:left w:val="none" w:sz="0" w:space="0" w:color="auto"/>
            <w:bottom w:val="none" w:sz="0" w:space="0" w:color="auto"/>
            <w:right w:val="none" w:sz="0" w:space="0" w:color="auto"/>
          </w:divBdr>
        </w:div>
        <w:div w:id="1738435096">
          <w:marLeft w:val="640"/>
          <w:marRight w:val="0"/>
          <w:marTop w:val="0"/>
          <w:marBottom w:val="0"/>
          <w:divBdr>
            <w:top w:val="none" w:sz="0" w:space="0" w:color="auto"/>
            <w:left w:val="none" w:sz="0" w:space="0" w:color="auto"/>
            <w:bottom w:val="none" w:sz="0" w:space="0" w:color="auto"/>
            <w:right w:val="none" w:sz="0" w:space="0" w:color="auto"/>
          </w:divBdr>
        </w:div>
        <w:div w:id="1362515586">
          <w:marLeft w:val="640"/>
          <w:marRight w:val="0"/>
          <w:marTop w:val="0"/>
          <w:marBottom w:val="0"/>
          <w:divBdr>
            <w:top w:val="none" w:sz="0" w:space="0" w:color="auto"/>
            <w:left w:val="none" w:sz="0" w:space="0" w:color="auto"/>
            <w:bottom w:val="none" w:sz="0" w:space="0" w:color="auto"/>
            <w:right w:val="none" w:sz="0" w:space="0" w:color="auto"/>
          </w:divBdr>
        </w:div>
        <w:div w:id="1834443652">
          <w:marLeft w:val="640"/>
          <w:marRight w:val="0"/>
          <w:marTop w:val="0"/>
          <w:marBottom w:val="0"/>
          <w:divBdr>
            <w:top w:val="none" w:sz="0" w:space="0" w:color="auto"/>
            <w:left w:val="none" w:sz="0" w:space="0" w:color="auto"/>
            <w:bottom w:val="none" w:sz="0" w:space="0" w:color="auto"/>
            <w:right w:val="none" w:sz="0" w:space="0" w:color="auto"/>
          </w:divBdr>
        </w:div>
        <w:div w:id="1702125105">
          <w:marLeft w:val="640"/>
          <w:marRight w:val="0"/>
          <w:marTop w:val="0"/>
          <w:marBottom w:val="0"/>
          <w:divBdr>
            <w:top w:val="none" w:sz="0" w:space="0" w:color="auto"/>
            <w:left w:val="none" w:sz="0" w:space="0" w:color="auto"/>
            <w:bottom w:val="none" w:sz="0" w:space="0" w:color="auto"/>
            <w:right w:val="none" w:sz="0" w:space="0" w:color="auto"/>
          </w:divBdr>
        </w:div>
        <w:div w:id="777918142">
          <w:marLeft w:val="640"/>
          <w:marRight w:val="0"/>
          <w:marTop w:val="0"/>
          <w:marBottom w:val="0"/>
          <w:divBdr>
            <w:top w:val="none" w:sz="0" w:space="0" w:color="auto"/>
            <w:left w:val="none" w:sz="0" w:space="0" w:color="auto"/>
            <w:bottom w:val="none" w:sz="0" w:space="0" w:color="auto"/>
            <w:right w:val="none" w:sz="0" w:space="0" w:color="auto"/>
          </w:divBdr>
        </w:div>
        <w:div w:id="2091349290">
          <w:marLeft w:val="640"/>
          <w:marRight w:val="0"/>
          <w:marTop w:val="0"/>
          <w:marBottom w:val="0"/>
          <w:divBdr>
            <w:top w:val="none" w:sz="0" w:space="0" w:color="auto"/>
            <w:left w:val="none" w:sz="0" w:space="0" w:color="auto"/>
            <w:bottom w:val="none" w:sz="0" w:space="0" w:color="auto"/>
            <w:right w:val="none" w:sz="0" w:space="0" w:color="auto"/>
          </w:divBdr>
        </w:div>
        <w:div w:id="1898399448">
          <w:marLeft w:val="640"/>
          <w:marRight w:val="0"/>
          <w:marTop w:val="0"/>
          <w:marBottom w:val="0"/>
          <w:divBdr>
            <w:top w:val="none" w:sz="0" w:space="0" w:color="auto"/>
            <w:left w:val="none" w:sz="0" w:space="0" w:color="auto"/>
            <w:bottom w:val="none" w:sz="0" w:space="0" w:color="auto"/>
            <w:right w:val="none" w:sz="0" w:space="0" w:color="auto"/>
          </w:divBdr>
        </w:div>
      </w:divsChild>
    </w:div>
    <w:div w:id="1690830551">
      <w:bodyDiv w:val="1"/>
      <w:marLeft w:val="0"/>
      <w:marRight w:val="0"/>
      <w:marTop w:val="0"/>
      <w:marBottom w:val="0"/>
      <w:divBdr>
        <w:top w:val="none" w:sz="0" w:space="0" w:color="auto"/>
        <w:left w:val="none" w:sz="0" w:space="0" w:color="auto"/>
        <w:bottom w:val="none" w:sz="0" w:space="0" w:color="auto"/>
        <w:right w:val="none" w:sz="0" w:space="0" w:color="auto"/>
      </w:divBdr>
    </w:div>
    <w:div w:id="1691181366">
      <w:bodyDiv w:val="1"/>
      <w:marLeft w:val="0"/>
      <w:marRight w:val="0"/>
      <w:marTop w:val="0"/>
      <w:marBottom w:val="0"/>
      <w:divBdr>
        <w:top w:val="none" w:sz="0" w:space="0" w:color="auto"/>
        <w:left w:val="none" w:sz="0" w:space="0" w:color="auto"/>
        <w:bottom w:val="none" w:sz="0" w:space="0" w:color="auto"/>
        <w:right w:val="none" w:sz="0" w:space="0" w:color="auto"/>
      </w:divBdr>
    </w:div>
    <w:div w:id="1691838770">
      <w:bodyDiv w:val="1"/>
      <w:marLeft w:val="0"/>
      <w:marRight w:val="0"/>
      <w:marTop w:val="0"/>
      <w:marBottom w:val="0"/>
      <w:divBdr>
        <w:top w:val="none" w:sz="0" w:space="0" w:color="auto"/>
        <w:left w:val="none" w:sz="0" w:space="0" w:color="auto"/>
        <w:bottom w:val="none" w:sz="0" w:space="0" w:color="auto"/>
        <w:right w:val="none" w:sz="0" w:space="0" w:color="auto"/>
      </w:divBdr>
    </w:div>
    <w:div w:id="1691948547">
      <w:bodyDiv w:val="1"/>
      <w:marLeft w:val="0"/>
      <w:marRight w:val="0"/>
      <w:marTop w:val="0"/>
      <w:marBottom w:val="0"/>
      <w:divBdr>
        <w:top w:val="none" w:sz="0" w:space="0" w:color="auto"/>
        <w:left w:val="none" w:sz="0" w:space="0" w:color="auto"/>
        <w:bottom w:val="none" w:sz="0" w:space="0" w:color="auto"/>
        <w:right w:val="none" w:sz="0" w:space="0" w:color="auto"/>
      </w:divBdr>
    </w:div>
    <w:div w:id="1694918764">
      <w:bodyDiv w:val="1"/>
      <w:marLeft w:val="0"/>
      <w:marRight w:val="0"/>
      <w:marTop w:val="0"/>
      <w:marBottom w:val="0"/>
      <w:divBdr>
        <w:top w:val="none" w:sz="0" w:space="0" w:color="auto"/>
        <w:left w:val="none" w:sz="0" w:space="0" w:color="auto"/>
        <w:bottom w:val="none" w:sz="0" w:space="0" w:color="auto"/>
        <w:right w:val="none" w:sz="0" w:space="0" w:color="auto"/>
      </w:divBdr>
    </w:div>
    <w:div w:id="1695575183">
      <w:bodyDiv w:val="1"/>
      <w:marLeft w:val="0"/>
      <w:marRight w:val="0"/>
      <w:marTop w:val="0"/>
      <w:marBottom w:val="0"/>
      <w:divBdr>
        <w:top w:val="none" w:sz="0" w:space="0" w:color="auto"/>
        <w:left w:val="none" w:sz="0" w:space="0" w:color="auto"/>
        <w:bottom w:val="none" w:sz="0" w:space="0" w:color="auto"/>
        <w:right w:val="none" w:sz="0" w:space="0" w:color="auto"/>
      </w:divBdr>
    </w:div>
    <w:div w:id="1696075605">
      <w:bodyDiv w:val="1"/>
      <w:marLeft w:val="0"/>
      <w:marRight w:val="0"/>
      <w:marTop w:val="0"/>
      <w:marBottom w:val="0"/>
      <w:divBdr>
        <w:top w:val="none" w:sz="0" w:space="0" w:color="auto"/>
        <w:left w:val="none" w:sz="0" w:space="0" w:color="auto"/>
        <w:bottom w:val="none" w:sz="0" w:space="0" w:color="auto"/>
        <w:right w:val="none" w:sz="0" w:space="0" w:color="auto"/>
      </w:divBdr>
    </w:div>
    <w:div w:id="1696230173">
      <w:bodyDiv w:val="1"/>
      <w:marLeft w:val="0"/>
      <w:marRight w:val="0"/>
      <w:marTop w:val="0"/>
      <w:marBottom w:val="0"/>
      <w:divBdr>
        <w:top w:val="none" w:sz="0" w:space="0" w:color="auto"/>
        <w:left w:val="none" w:sz="0" w:space="0" w:color="auto"/>
        <w:bottom w:val="none" w:sz="0" w:space="0" w:color="auto"/>
        <w:right w:val="none" w:sz="0" w:space="0" w:color="auto"/>
      </w:divBdr>
    </w:div>
    <w:div w:id="1696419602">
      <w:bodyDiv w:val="1"/>
      <w:marLeft w:val="0"/>
      <w:marRight w:val="0"/>
      <w:marTop w:val="0"/>
      <w:marBottom w:val="0"/>
      <w:divBdr>
        <w:top w:val="none" w:sz="0" w:space="0" w:color="auto"/>
        <w:left w:val="none" w:sz="0" w:space="0" w:color="auto"/>
        <w:bottom w:val="none" w:sz="0" w:space="0" w:color="auto"/>
        <w:right w:val="none" w:sz="0" w:space="0" w:color="auto"/>
      </w:divBdr>
    </w:div>
    <w:div w:id="1697195996">
      <w:bodyDiv w:val="1"/>
      <w:marLeft w:val="0"/>
      <w:marRight w:val="0"/>
      <w:marTop w:val="0"/>
      <w:marBottom w:val="0"/>
      <w:divBdr>
        <w:top w:val="none" w:sz="0" w:space="0" w:color="auto"/>
        <w:left w:val="none" w:sz="0" w:space="0" w:color="auto"/>
        <w:bottom w:val="none" w:sz="0" w:space="0" w:color="auto"/>
        <w:right w:val="none" w:sz="0" w:space="0" w:color="auto"/>
      </w:divBdr>
    </w:div>
    <w:div w:id="1697536919">
      <w:bodyDiv w:val="1"/>
      <w:marLeft w:val="0"/>
      <w:marRight w:val="0"/>
      <w:marTop w:val="0"/>
      <w:marBottom w:val="0"/>
      <w:divBdr>
        <w:top w:val="none" w:sz="0" w:space="0" w:color="auto"/>
        <w:left w:val="none" w:sz="0" w:space="0" w:color="auto"/>
        <w:bottom w:val="none" w:sz="0" w:space="0" w:color="auto"/>
        <w:right w:val="none" w:sz="0" w:space="0" w:color="auto"/>
      </w:divBdr>
    </w:div>
    <w:div w:id="1698579747">
      <w:bodyDiv w:val="1"/>
      <w:marLeft w:val="0"/>
      <w:marRight w:val="0"/>
      <w:marTop w:val="0"/>
      <w:marBottom w:val="0"/>
      <w:divBdr>
        <w:top w:val="none" w:sz="0" w:space="0" w:color="auto"/>
        <w:left w:val="none" w:sz="0" w:space="0" w:color="auto"/>
        <w:bottom w:val="none" w:sz="0" w:space="0" w:color="auto"/>
        <w:right w:val="none" w:sz="0" w:space="0" w:color="auto"/>
      </w:divBdr>
    </w:div>
    <w:div w:id="1698694341">
      <w:bodyDiv w:val="1"/>
      <w:marLeft w:val="0"/>
      <w:marRight w:val="0"/>
      <w:marTop w:val="0"/>
      <w:marBottom w:val="0"/>
      <w:divBdr>
        <w:top w:val="none" w:sz="0" w:space="0" w:color="auto"/>
        <w:left w:val="none" w:sz="0" w:space="0" w:color="auto"/>
        <w:bottom w:val="none" w:sz="0" w:space="0" w:color="auto"/>
        <w:right w:val="none" w:sz="0" w:space="0" w:color="auto"/>
      </w:divBdr>
    </w:div>
    <w:div w:id="1699160345">
      <w:bodyDiv w:val="1"/>
      <w:marLeft w:val="0"/>
      <w:marRight w:val="0"/>
      <w:marTop w:val="0"/>
      <w:marBottom w:val="0"/>
      <w:divBdr>
        <w:top w:val="none" w:sz="0" w:space="0" w:color="auto"/>
        <w:left w:val="none" w:sz="0" w:space="0" w:color="auto"/>
        <w:bottom w:val="none" w:sz="0" w:space="0" w:color="auto"/>
        <w:right w:val="none" w:sz="0" w:space="0" w:color="auto"/>
      </w:divBdr>
    </w:div>
    <w:div w:id="1699432104">
      <w:bodyDiv w:val="1"/>
      <w:marLeft w:val="0"/>
      <w:marRight w:val="0"/>
      <w:marTop w:val="0"/>
      <w:marBottom w:val="0"/>
      <w:divBdr>
        <w:top w:val="none" w:sz="0" w:space="0" w:color="auto"/>
        <w:left w:val="none" w:sz="0" w:space="0" w:color="auto"/>
        <w:bottom w:val="none" w:sz="0" w:space="0" w:color="auto"/>
        <w:right w:val="none" w:sz="0" w:space="0" w:color="auto"/>
      </w:divBdr>
    </w:div>
    <w:div w:id="1701932164">
      <w:bodyDiv w:val="1"/>
      <w:marLeft w:val="0"/>
      <w:marRight w:val="0"/>
      <w:marTop w:val="0"/>
      <w:marBottom w:val="0"/>
      <w:divBdr>
        <w:top w:val="none" w:sz="0" w:space="0" w:color="auto"/>
        <w:left w:val="none" w:sz="0" w:space="0" w:color="auto"/>
        <w:bottom w:val="none" w:sz="0" w:space="0" w:color="auto"/>
        <w:right w:val="none" w:sz="0" w:space="0" w:color="auto"/>
      </w:divBdr>
    </w:div>
    <w:div w:id="1702168592">
      <w:bodyDiv w:val="1"/>
      <w:marLeft w:val="0"/>
      <w:marRight w:val="0"/>
      <w:marTop w:val="0"/>
      <w:marBottom w:val="0"/>
      <w:divBdr>
        <w:top w:val="none" w:sz="0" w:space="0" w:color="auto"/>
        <w:left w:val="none" w:sz="0" w:space="0" w:color="auto"/>
        <w:bottom w:val="none" w:sz="0" w:space="0" w:color="auto"/>
        <w:right w:val="none" w:sz="0" w:space="0" w:color="auto"/>
      </w:divBdr>
    </w:div>
    <w:div w:id="1703095149">
      <w:bodyDiv w:val="1"/>
      <w:marLeft w:val="0"/>
      <w:marRight w:val="0"/>
      <w:marTop w:val="0"/>
      <w:marBottom w:val="0"/>
      <w:divBdr>
        <w:top w:val="none" w:sz="0" w:space="0" w:color="auto"/>
        <w:left w:val="none" w:sz="0" w:space="0" w:color="auto"/>
        <w:bottom w:val="none" w:sz="0" w:space="0" w:color="auto"/>
        <w:right w:val="none" w:sz="0" w:space="0" w:color="auto"/>
      </w:divBdr>
    </w:div>
    <w:div w:id="1704012844">
      <w:bodyDiv w:val="1"/>
      <w:marLeft w:val="0"/>
      <w:marRight w:val="0"/>
      <w:marTop w:val="0"/>
      <w:marBottom w:val="0"/>
      <w:divBdr>
        <w:top w:val="none" w:sz="0" w:space="0" w:color="auto"/>
        <w:left w:val="none" w:sz="0" w:space="0" w:color="auto"/>
        <w:bottom w:val="none" w:sz="0" w:space="0" w:color="auto"/>
        <w:right w:val="none" w:sz="0" w:space="0" w:color="auto"/>
      </w:divBdr>
    </w:div>
    <w:div w:id="1706324221">
      <w:bodyDiv w:val="1"/>
      <w:marLeft w:val="0"/>
      <w:marRight w:val="0"/>
      <w:marTop w:val="0"/>
      <w:marBottom w:val="0"/>
      <w:divBdr>
        <w:top w:val="none" w:sz="0" w:space="0" w:color="auto"/>
        <w:left w:val="none" w:sz="0" w:space="0" w:color="auto"/>
        <w:bottom w:val="none" w:sz="0" w:space="0" w:color="auto"/>
        <w:right w:val="none" w:sz="0" w:space="0" w:color="auto"/>
      </w:divBdr>
    </w:div>
    <w:div w:id="1706982501">
      <w:bodyDiv w:val="1"/>
      <w:marLeft w:val="0"/>
      <w:marRight w:val="0"/>
      <w:marTop w:val="0"/>
      <w:marBottom w:val="0"/>
      <w:divBdr>
        <w:top w:val="none" w:sz="0" w:space="0" w:color="auto"/>
        <w:left w:val="none" w:sz="0" w:space="0" w:color="auto"/>
        <w:bottom w:val="none" w:sz="0" w:space="0" w:color="auto"/>
        <w:right w:val="none" w:sz="0" w:space="0" w:color="auto"/>
      </w:divBdr>
    </w:div>
    <w:div w:id="1708528620">
      <w:bodyDiv w:val="1"/>
      <w:marLeft w:val="0"/>
      <w:marRight w:val="0"/>
      <w:marTop w:val="0"/>
      <w:marBottom w:val="0"/>
      <w:divBdr>
        <w:top w:val="none" w:sz="0" w:space="0" w:color="auto"/>
        <w:left w:val="none" w:sz="0" w:space="0" w:color="auto"/>
        <w:bottom w:val="none" w:sz="0" w:space="0" w:color="auto"/>
        <w:right w:val="none" w:sz="0" w:space="0" w:color="auto"/>
      </w:divBdr>
    </w:div>
    <w:div w:id="1709257633">
      <w:bodyDiv w:val="1"/>
      <w:marLeft w:val="0"/>
      <w:marRight w:val="0"/>
      <w:marTop w:val="0"/>
      <w:marBottom w:val="0"/>
      <w:divBdr>
        <w:top w:val="none" w:sz="0" w:space="0" w:color="auto"/>
        <w:left w:val="none" w:sz="0" w:space="0" w:color="auto"/>
        <w:bottom w:val="none" w:sz="0" w:space="0" w:color="auto"/>
        <w:right w:val="none" w:sz="0" w:space="0" w:color="auto"/>
      </w:divBdr>
    </w:div>
    <w:div w:id="1709257755">
      <w:bodyDiv w:val="1"/>
      <w:marLeft w:val="0"/>
      <w:marRight w:val="0"/>
      <w:marTop w:val="0"/>
      <w:marBottom w:val="0"/>
      <w:divBdr>
        <w:top w:val="none" w:sz="0" w:space="0" w:color="auto"/>
        <w:left w:val="none" w:sz="0" w:space="0" w:color="auto"/>
        <w:bottom w:val="none" w:sz="0" w:space="0" w:color="auto"/>
        <w:right w:val="none" w:sz="0" w:space="0" w:color="auto"/>
      </w:divBdr>
    </w:div>
    <w:div w:id="1709986648">
      <w:bodyDiv w:val="1"/>
      <w:marLeft w:val="0"/>
      <w:marRight w:val="0"/>
      <w:marTop w:val="0"/>
      <w:marBottom w:val="0"/>
      <w:divBdr>
        <w:top w:val="none" w:sz="0" w:space="0" w:color="auto"/>
        <w:left w:val="none" w:sz="0" w:space="0" w:color="auto"/>
        <w:bottom w:val="none" w:sz="0" w:space="0" w:color="auto"/>
        <w:right w:val="none" w:sz="0" w:space="0" w:color="auto"/>
      </w:divBdr>
    </w:div>
    <w:div w:id="1710182119">
      <w:bodyDiv w:val="1"/>
      <w:marLeft w:val="0"/>
      <w:marRight w:val="0"/>
      <w:marTop w:val="0"/>
      <w:marBottom w:val="0"/>
      <w:divBdr>
        <w:top w:val="none" w:sz="0" w:space="0" w:color="auto"/>
        <w:left w:val="none" w:sz="0" w:space="0" w:color="auto"/>
        <w:bottom w:val="none" w:sz="0" w:space="0" w:color="auto"/>
        <w:right w:val="none" w:sz="0" w:space="0" w:color="auto"/>
      </w:divBdr>
    </w:div>
    <w:div w:id="1710647535">
      <w:bodyDiv w:val="1"/>
      <w:marLeft w:val="0"/>
      <w:marRight w:val="0"/>
      <w:marTop w:val="0"/>
      <w:marBottom w:val="0"/>
      <w:divBdr>
        <w:top w:val="none" w:sz="0" w:space="0" w:color="auto"/>
        <w:left w:val="none" w:sz="0" w:space="0" w:color="auto"/>
        <w:bottom w:val="none" w:sz="0" w:space="0" w:color="auto"/>
        <w:right w:val="none" w:sz="0" w:space="0" w:color="auto"/>
      </w:divBdr>
    </w:div>
    <w:div w:id="1711955153">
      <w:bodyDiv w:val="1"/>
      <w:marLeft w:val="0"/>
      <w:marRight w:val="0"/>
      <w:marTop w:val="0"/>
      <w:marBottom w:val="0"/>
      <w:divBdr>
        <w:top w:val="none" w:sz="0" w:space="0" w:color="auto"/>
        <w:left w:val="none" w:sz="0" w:space="0" w:color="auto"/>
        <w:bottom w:val="none" w:sz="0" w:space="0" w:color="auto"/>
        <w:right w:val="none" w:sz="0" w:space="0" w:color="auto"/>
      </w:divBdr>
    </w:div>
    <w:div w:id="1712226098">
      <w:bodyDiv w:val="1"/>
      <w:marLeft w:val="0"/>
      <w:marRight w:val="0"/>
      <w:marTop w:val="0"/>
      <w:marBottom w:val="0"/>
      <w:divBdr>
        <w:top w:val="none" w:sz="0" w:space="0" w:color="auto"/>
        <w:left w:val="none" w:sz="0" w:space="0" w:color="auto"/>
        <w:bottom w:val="none" w:sz="0" w:space="0" w:color="auto"/>
        <w:right w:val="none" w:sz="0" w:space="0" w:color="auto"/>
      </w:divBdr>
    </w:div>
    <w:div w:id="1712803409">
      <w:bodyDiv w:val="1"/>
      <w:marLeft w:val="0"/>
      <w:marRight w:val="0"/>
      <w:marTop w:val="0"/>
      <w:marBottom w:val="0"/>
      <w:divBdr>
        <w:top w:val="none" w:sz="0" w:space="0" w:color="auto"/>
        <w:left w:val="none" w:sz="0" w:space="0" w:color="auto"/>
        <w:bottom w:val="none" w:sz="0" w:space="0" w:color="auto"/>
        <w:right w:val="none" w:sz="0" w:space="0" w:color="auto"/>
      </w:divBdr>
    </w:div>
    <w:div w:id="1713652954">
      <w:bodyDiv w:val="1"/>
      <w:marLeft w:val="0"/>
      <w:marRight w:val="0"/>
      <w:marTop w:val="0"/>
      <w:marBottom w:val="0"/>
      <w:divBdr>
        <w:top w:val="none" w:sz="0" w:space="0" w:color="auto"/>
        <w:left w:val="none" w:sz="0" w:space="0" w:color="auto"/>
        <w:bottom w:val="none" w:sz="0" w:space="0" w:color="auto"/>
        <w:right w:val="none" w:sz="0" w:space="0" w:color="auto"/>
      </w:divBdr>
    </w:div>
    <w:div w:id="1713768071">
      <w:bodyDiv w:val="1"/>
      <w:marLeft w:val="0"/>
      <w:marRight w:val="0"/>
      <w:marTop w:val="0"/>
      <w:marBottom w:val="0"/>
      <w:divBdr>
        <w:top w:val="none" w:sz="0" w:space="0" w:color="auto"/>
        <w:left w:val="none" w:sz="0" w:space="0" w:color="auto"/>
        <w:bottom w:val="none" w:sz="0" w:space="0" w:color="auto"/>
        <w:right w:val="none" w:sz="0" w:space="0" w:color="auto"/>
      </w:divBdr>
    </w:div>
    <w:div w:id="1714227192">
      <w:bodyDiv w:val="1"/>
      <w:marLeft w:val="0"/>
      <w:marRight w:val="0"/>
      <w:marTop w:val="0"/>
      <w:marBottom w:val="0"/>
      <w:divBdr>
        <w:top w:val="none" w:sz="0" w:space="0" w:color="auto"/>
        <w:left w:val="none" w:sz="0" w:space="0" w:color="auto"/>
        <w:bottom w:val="none" w:sz="0" w:space="0" w:color="auto"/>
        <w:right w:val="none" w:sz="0" w:space="0" w:color="auto"/>
      </w:divBdr>
    </w:div>
    <w:div w:id="1714964985">
      <w:bodyDiv w:val="1"/>
      <w:marLeft w:val="0"/>
      <w:marRight w:val="0"/>
      <w:marTop w:val="0"/>
      <w:marBottom w:val="0"/>
      <w:divBdr>
        <w:top w:val="none" w:sz="0" w:space="0" w:color="auto"/>
        <w:left w:val="none" w:sz="0" w:space="0" w:color="auto"/>
        <w:bottom w:val="none" w:sz="0" w:space="0" w:color="auto"/>
        <w:right w:val="none" w:sz="0" w:space="0" w:color="auto"/>
      </w:divBdr>
    </w:div>
    <w:div w:id="1715083920">
      <w:bodyDiv w:val="1"/>
      <w:marLeft w:val="0"/>
      <w:marRight w:val="0"/>
      <w:marTop w:val="0"/>
      <w:marBottom w:val="0"/>
      <w:divBdr>
        <w:top w:val="none" w:sz="0" w:space="0" w:color="auto"/>
        <w:left w:val="none" w:sz="0" w:space="0" w:color="auto"/>
        <w:bottom w:val="none" w:sz="0" w:space="0" w:color="auto"/>
        <w:right w:val="none" w:sz="0" w:space="0" w:color="auto"/>
      </w:divBdr>
    </w:div>
    <w:div w:id="1715152624">
      <w:bodyDiv w:val="1"/>
      <w:marLeft w:val="0"/>
      <w:marRight w:val="0"/>
      <w:marTop w:val="0"/>
      <w:marBottom w:val="0"/>
      <w:divBdr>
        <w:top w:val="none" w:sz="0" w:space="0" w:color="auto"/>
        <w:left w:val="none" w:sz="0" w:space="0" w:color="auto"/>
        <w:bottom w:val="none" w:sz="0" w:space="0" w:color="auto"/>
        <w:right w:val="none" w:sz="0" w:space="0" w:color="auto"/>
      </w:divBdr>
    </w:div>
    <w:div w:id="1716198574">
      <w:bodyDiv w:val="1"/>
      <w:marLeft w:val="0"/>
      <w:marRight w:val="0"/>
      <w:marTop w:val="0"/>
      <w:marBottom w:val="0"/>
      <w:divBdr>
        <w:top w:val="none" w:sz="0" w:space="0" w:color="auto"/>
        <w:left w:val="none" w:sz="0" w:space="0" w:color="auto"/>
        <w:bottom w:val="none" w:sz="0" w:space="0" w:color="auto"/>
        <w:right w:val="none" w:sz="0" w:space="0" w:color="auto"/>
      </w:divBdr>
    </w:div>
    <w:div w:id="1716272024">
      <w:bodyDiv w:val="1"/>
      <w:marLeft w:val="0"/>
      <w:marRight w:val="0"/>
      <w:marTop w:val="0"/>
      <w:marBottom w:val="0"/>
      <w:divBdr>
        <w:top w:val="none" w:sz="0" w:space="0" w:color="auto"/>
        <w:left w:val="none" w:sz="0" w:space="0" w:color="auto"/>
        <w:bottom w:val="none" w:sz="0" w:space="0" w:color="auto"/>
        <w:right w:val="none" w:sz="0" w:space="0" w:color="auto"/>
      </w:divBdr>
    </w:div>
    <w:div w:id="1716853205">
      <w:bodyDiv w:val="1"/>
      <w:marLeft w:val="0"/>
      <w:marRight w:val="0"/>
      <w:marTop w:val="0"/>
      <w:marBottom w:val="0"/>
      <w:divBdr>
        <w:top w:val="none" w:sz="0" w:space="0" w:color="auto"/>
        <w:left w:val="none" w:sz="0" w:space="0" w:color="auto"/>
        <w:bottom w:val="none" w:sz="0" w:space="0" w:color="auto"/>
        <w:right w:val="none" w:sz="0" w:space="0" w:color="auto"/>
      </w:divBdr>
    </w:div>
    <w:div w:id="1718701683">
      <w:bodyDiv w:val="1"/>
      <w:marLeft w:val="0"/>
      <w:marRight w:val="0"/>
      <w:marTop w:val="0"/>
      <w:marBottom w:val="0"/>
      <w:divBdr>
        <w:top w:val="none" w:sz="0" w:space="0" w:color="auto"/>
        <w:left w:val="none" w:sz="0" w:space="0" w:color="auto"/>
        <w:bottom w:val="none" w:sz="0" w:space="0" w:color="auto"/>
        <w:right w:val="none" w:sz="0" w:space="0" w:color="auto"/>
      </w:divBdr>
    </w:div>
    <w:div w:id="1719165209">
      <w:bodyDiv w:val="1"/>
      <w:marLeft w:val="0"/>
      <w:marRight w:val="0"/>
      <w:marTop w:val="0"/>
      <w:marBottom w:val="0"/>
      <w:divBdr>
        <w:top w:val="none" w:sz="0" w:space="0" w:color="auto"/>
        <w:left w:val="none" w:sz="0" w:space="0" w:color="auto"/>
        <w:bottom w:val="none" w:sz="0" w:space="0" w:color="auto"/>
        <w:right w:val="none" w:sz="0" w:space="0" w:color="auto"/>
      </w:divBdr>
    </w:div>
    <w:div w:id="1719430056">
      <w:bodyDiv w:val="1"/>
      <w:marLeft w:val="0"/>
      <w:marRight w:val="0"/>
      <w:marTop w:val="0"/>
      <w:marBottom w:val="0"/>
      <w:divBdr>
        <w:top w:val="none" w:sz="0" w:space="0" w:color="auto"/>
        <w:left w:val="none" w:sz="0" w:space="0" w:color="auto"/>
        <w:bottom w:val="none" w:sz="0" w:space="0" w:color="auto"/>
        <w:right w:val="none" w:sz="0" w:space="0" w:color="auto"/>
      </w:divBdr>
    </w:div>
    <w:div w:id="1720208687">
      <w:bodyDiv w:val="1"/>
      <w:marLeft w:val="0"/>
      <w:marRight w:val="0"/>
      <w:marTop w:val="0"/>
      <w:marBottom w:val="0"/>
      <w:divBdr>
        <w:top w:val="none" w:sz="0" w:space="0" w:color="auto"/>
        <w:left w:val="none" w:sz="0" w:space="0" w:color="auto"/>
        <w:bottom w:val="none" w:sz="0" w:space="0" w:color="auto"/>
        <w:right w:val="none" w:sz="0" w:space="0" w:color="auto"/>
      </w:divBdr>
    </w:div>
    <w:div w:id="1720743799">
      <w:bodyDiv w:val="1"/>
      <w:marLeft w:val="0"/>
      <w:marRight w:val="0"/>
      <w:marTop w:val="0"/>
      <w:marBottom w:val="0"/>
      <w:divBdr>
        <w:top w:val="none" w:sz="0" w:space="0" w:color="auto"/>
        <w:left w:val="none" w:sz="0" w:space="0" w:color="auto"/>
        <w:bottom w:val="none" w:sz="0" w:space="0" w:color="auto"/>
        <w:right w:val="none" w:sz="0" w:space="0" w:color="auto"/>
      </w:divBdr>
    </w:div>
    <w:div w:id="1721441635">
      <w:bodyDiv w:val="1"/>
      <w:marLeft w:val="0"/>
      <w:marRight w:val="0"/>
      <w:marTop w:val="0"/>
      <w:marBottom w:val="0"/>
      <w:divBdr>
        <w:top w:val="none" w:sz="0" w:space="0" w:color="auto"/>
        <w:left w:val="none" w:sz="0" w:space="0" w:color="auto"/>
        <w:bottom w:val="none" w:sz="0" w:space="0" w:color="auto"/>
        <w:right w:val="none" w:sz="0" w:space="0" w:color="auto"/>
      </w:divBdr>
    </w:div>
    <w:div w:id="1721585972">
      <w:bodyDiv w:val="1"/>
      <w:marLeft w:val="0"/>
      <w:marRight w:val="0"/>
      <w:marTop w:val="0"/>
      <w:marBottom w:val="0"/>
      <w:divBdr>
        <w:top w:val="none" w:sz="0" w:space="0" w:color="auto"/>
        <w:left w:val="none" w:sz="0" w:space="0" w:color="auto"/>
        <w:bottom w:val="none" w:sz="0" w:space="0" w:color="auto"/>
        <w:right w:val="none" w:sz="0" w:space="0" w:color="auto"/>
      </w:divBdr>
    </w:div>
    <w:div w:id="1721592775">
      <w:bodyDiv w:val="1"/>
      <w:marLeft w:val="0"/>
      <w:marRight w:val="0"/>
      <w:marTop w:val="0"/>
      <w:marBottom w:val="0"/>
      <w:divBdr>
        <w:top w:val="none" w:sz="0" w:space="0" w:color="auto"/>
        <w:left w:val="none" w:sz="0" w:space="0" w:color="auto"/>
        <w:bottom w:val="none" w:sz="0" w:space="0" w:color="auto"/>
        <w:right w:val="none" w:sz="0" w:space="0" w:color="auto"/>
      </w:divBdr>
    </w:div>
    <w:div w:id="1721712963">
      <w:bodyDiv w:val="1"/>
      <w:marLeft w:val="0"/>
      <w:marRight w:val="0"/>
      <w:marTop w:val="0"/>
      <w:marBottom w:val="0"/>
      <w:divBdr>
        <w:top w:val="none" w:sz="0" w:space="0" w:color="auto"/>
        <w:left w:val="none" w:sz="0" w:space="0" w:color="auto"/>
        <w:bottom w:val="none" w:sz="0" w:space="0" w:color="auto"/>
        <w:right w:val="none" w:sz="0" w:space="0" w:color="auto"/>
      </w:divBdr>
    </w:div>
    <w:div w:id="1723476629">
      <w:bodyDiv w:val="1"/>
      <w:marLeft w:val="0"/>
      <w:marRight w:val="0"/>
      <w:marTop w:val="0"/>
      <w:marBottom w:val="0"/>
      <w:divBdr>
        <w:top w:val="none" w:sz="0" w:space="0" w:color="auto"/>
        <w:left w:val="none" w:sz="0" w:space="0" w:color="auto"/>
        <w:bottom w:val="none" w:sz="0" w:space="0" w:color="auto"/>
        <w:right w:val="none" w:sz="0" w:space="0" w:color="auto"/>
      </w:divBdr>
    </w:div>
    <w:div w:id="1723552638">
      <w:bodyDiv w:val="1"/>
      <w:marLeft w:val="0"/>
      <w:marRight w:val="0"/>
      <w:marTop w:val="0"/>
      <w:marBottom w:val="0"/>
      <w:divBdr>
        <w:top w:val="none" w:sz="0" w:space="0" w:color="auto"/>
        <w:left w:val="none" w:sz="0" w:space="0" w:color="auto"/>
        <w:bottom w:val="none" w:sz="0" w:space="0" w:color="auto"/>
        <w:right w:val="none" w:sz="0" w:space="0" w:color="auto"/>
      </w:divBdr>
    </w:div>
    <w:div w:id="1724017806">
      <w:bodyDiv w:val="1"/>
      <w:marLeft w:val="0"/>
      <w:marRight w:val="0"/>
      <w:marTop w:val="0"/>
      <w:marBottom w:val="0"/>
      <w:divBdr>
        <w:top w:val="none" w:sz="0" w:space="0" w:color="auto"/>
        <w:left w:val="none" w:sz="0" w:space="0" w:color="auto"/>
        <w:bottom w:val="none" w:sz="0" w:space="0" w:color="auto"/>
        <w:right w:val="none" w:sz="0" w:space="0" w:color="auto"/>
      </w:divBdr>
    </w:div>
    <w:div w:id="1724257811">
      <w:bodyDiv w:val="1"/>
      <w:marLeft w:val="0"/>
      <w:marRight w:val="0"/>
      <w:marTop w:val="0"/>
      <w:marBottom w:val="0"/>
      <w:divBdr>
        <w:top w:val="none" w:sz="0" w:space="0" w:color="auto"/>
        <w:left w:val="none" w:sz="0" w:space="0" w:color="auto"/>
        <w:bottom w:val="none" w:sz="0" w:space="0" w:color="auto"/>
        <w:right w:val="none" w:sz="0" w:space="0" w:color="auto"/>
      </w:divBdr>
    </w:div>
    <w:div w:id="1725371411">
      <w:bodyDiv w:val="1"/>
      <w:marLeft w:val="0"/>
      <w:marRight w:val="0"/>
      <w:marTop w:val="0"/>
      <w:marBottom w:val="0"/>
      <w:divBdr>
        <w:top w:val="none" w:sz="0" w:space="0" w:color="auto"/>
        <w:left w:val="none" w:sz="0" w:space="0" w:color="auto"/>
        <w:bottom w:val="none" w:sz="0" w:space="0" w:color="auto"/>
        <w:right w:val="none" w:sz="0" w:space="0" w:color="auto"/>
      </w:divBdr>
    </w:div>
    <w:div w:id="1725526627">
      <w:bodyDiv w:val="1"/>
      <w:marLeft w:val="0"/>
      <w:marRight w:val="0"/>
      <w:marTop w:val="0"/>
      <w:marBottom w:val="0"/>
      <w:divBdr>
        <w:top w:val="none" w:sz="0" w:space="0" w:color="auto"/>
        <w:left w:val="none" w:sz="0" w:space="0" w:color="auto"/>
        <w:bottom w:val="none" w:sz="0" w:space="0" w:color="auto"/>
        <w:right w:val="none" w:sz="0" w:space="0" w:color="auto"/>
      </w:divBdr>
    </w:div>
    <w:div w:id="1725979346">
      <w:bodyDiv w:val="1"/>
      <w:marLeft w:val="0"/>
      <w:marRight w:val="0"/>
      <w:marTop w:val="0"/>
      <w:marBottom w:val="0"/>
      <w:divBdr>
        <w:top w:val="none" w:sz="0" w:space="0" w:color="auto"/>
        <w:left w:val="none" w:sz="0" w:space="0" w:color="auto"/>
        <w:bottom w:val="none" w:sz="0" w:space="0" w:color="auto"/>
        <w:right w:val="none" w:sz="0" w:space="0" w:color="auto"/>
      </w:divBdr>
    </w:div>
    <w:div w:id="1726099953">
      <w:bodyDiv w:val="1"/>
      <w:marLeft w:val="0"/>
      <w:marRight w:val="0"/>
      <w:marTop w:val="0"/>
      <w:marBottom w:val="0"/>
      <w:divBdr>
        <w:top w:val="none" w:sz="0" w:space="0" w:color="auto"/>
        <w:left w:val="none" w:sz="0" w:space="0" w:color="auto"/>
        <w:bottom w:val="none" w:sz="0" w:space="0" w:color="auto"/>
        <w:right w:val="none" w:sz="0" w:space="0" w:color="auto"/>
      </w:divBdr>
    </w:div>
    <w:div w:id="1726441686">
      <w:bodyDiv w:val="1"/>
      <w:marLeft w:val="0"/>
      <w:marRight w:val="0"/>
      <w:marTop w:val="0"/>
      <w:marBottom w:val="0"/>
      <w:divBdr>
        <w:top w:val="none" w:sz="0" w:space="0" w:color="auto"/>
        <w:left w:val="none" w:sz="0" w:space="0" w:color="auto"/>
        <w:bottom w:val="none" w:sz="0" w:space="0" w:color="auto"/>
        <w:right w:val="none" w:sz="0" w:space="0" w:color="auto"/>
      </w:divBdr>
    </w:div>
    <w:div w:id="1726488459">
      <w:bodyDiv w:val="1"/>
      <w:marLeft w:val="0"/>
      <w:marRight w:val="0"/>
      <w:marTop w:val="0"/>
      <w:marBottom w:val="0"/>
      <w:divBdr>
        <w:top w:val="none" w:sz="0" w:space="0" w:color="auto"/>
        <w:left w:val="none" w:sz="0" w:space="0" w:color="auto"/>
        <w:bottom w:val="none" w:sz="0" w:space="0" w:color="auto"/>
        <w:right w:val="none" w:sz="0" w:space="0" w:color="auto"/>
      </w:divBdr>
    </w:div>
    <w:div w:id="1728915836">
      <w:bodyDiv w:val="1"/>
      <w:marLeft w:val="0"/>
      <w:marRight w:val="0"/>
      <w:marTop w:val="0"/>
      <w:marBottom w:val="0"/>
      <w:divBdr>
        <w:top w:val="none" w:sz="0" w:space="0" w:color="auto"/>
        <w:left w:val="none" w:sz="0" w:space="0" w:color="auto"/>
        <w:bottom w:val="none" w:sz="0" w:space="0" w:color="auto"/>
        <w:right w:val="none" w:sz="0" w:space="0" w:color="auto"/>
      </w:divBdr>
    </w:div>
    <w:div w:id="1731539053">
      <w:bodyDiv w:val="1"/>
      <w:marLeft w:val="0"/>
      <w:marRight w:val="0"/>
      <w:marTop w:val="0"/>
      <w:marBottom w:val="0"/>
      <w:divBdr>
        <w:top w:val="none" w:sz="0" w:space="0" w:color="auto"/>
        <w:left w:val="none" w:sz="0" w:space="0" w:color="auto"/>
        <w:bottom w:val="none" w:sz="0" w:space="0" w:color="auto"/>
        <w:right w:val="none" w:sz="0" w:space="0" w:color="auto"/>
      </w:divBdr>
    </w:div>
    <w:div w:id="1732923083">
      <w:bodyDiv w:val="1"/>
      <w:marLeft w:val="0"/>
      <w:marRight w:val="0"/>
      <w:marTop w:val="0"/>
      <w:marBottom w:val="0"/>
      <w:divBdr>
        <w:top w:val="none" w:sz="0" w:space="0" w:color="auto"/>
        <w:left w:val="none" w:sz="0" w:space="0" w:color="auto"/>
        <w:bottom w:val="none" w:sz="0" w:space="0" w:color="auto"/>
        <w:right w:val="none" w:sz="0" w:space="0" w:color="auto"/>
      </w:divBdr>
    </w:div>
    <w:div w:id="1733459785">
      <w:bodyDiv w:val="1"/>
      <w:marLeft w:val="0"/>
      <w:marRight w:val="0"/>
      <w:marTop w:val="0"/>
      <w:marBottom w:val="0"/>
      <w:divBdr>
        <w:top w:val="none" w:sz="0" w:space="0" w:color="auto"/>
        <w:left w:val="none" w:sz="0" w:space="0" w:color="auto"/>
        <w:bottom w:val="none" w:sz="0" w:space="0" w:color="auto"/>
        <w:right w:val="none" w:sz="0" w:space="0" w:color="auto"/>
      </w:divBdr>
    </w:div>
    <w:div w:id="1734037441">
      <w:bodyDiv w:val="1"/>
      <w:marLeft w:val="0"/>
      <w:marRight w:val="0"/>
      <w:marTop w:val="0"/>
      <w:marBottom w:val="0"/>
      <w:divBdr>
        <w:top w:val="none" w:sz="0" w:space="0" w:color="auto"/>
        <w:left w:val="none" w:sz="0" w:space="0" w:color="auto"/>
        <w:bottom w:val="none" w:sz="0" w:space="0" w:color="auto"/>
        <w:right w:val="none" w:sz="0" w:space="0" w:color="auto"/>
      </w:divBdr>
    </w:div>
    <w:div w:id="1735394832">
      <w:bodyDiv w:val="1"/>
      <w:marLeft w:val="0"/>
      <w:marRight w:val="0"/>
      <w:marTop w:val="0"/>
      <w:marBottom w:val="0"/>
      <w:divBdr>
        <w:top w:val="none" w:sz="0" w:space="0" w:color="auto"/>
        <w:left w:val="none" w:sz="0" w:space="0" w:color="auto"/>
        <w:bottom w:val="none" w:sz="0" w:space="0" w:color="auto"/>
        <w:right w:val="none" w:sz="0" w:space="0" w:color="auto"/>
      </w:divBdr>
      <w:divsChild>
        <w:div w:id="1182941090">
          <w:marLeft w:val="640"/>
          <w:marRight w:val="0"/>
          <w:marTop w:val="0"/>
          <w:marBottom w:val="0"/>
          <w:divBdr>
            <w:top w:val="none" w:sz="0" w:space="0" w:color="auto"/>
            <w:left w:val="none" w:sz="0" w:space="0" w:color="auto"/>
            <w:bottom w:val="none" w:sz="0" w:space="0" w:color="auto"/>
            <w:right w:val="none" w:sz="0" w:space="0" w:color="auto"/>
          </w:divBdr>
        </w:div>
        <w:div w:id="1128669650">
          <w:marLeft w:val="640"/>
          <w:marRight w:val="0"/>
          <w:marTop w:val="0"/>
          <w:marBottom w:val="0"/>
          <w:divBdr>
            <w:top w:val="none" w:sz="0" w:space="0" w:color="auto"/>
            <w:left w:val="none" w:sz="0" w:space="0" w:color="auto"/>
            <w:bottom w:val="none" w:sz="0" w:space="0" w:color="auto"/>
            <w:right w:val="none" w:sz="0" w:space="0" w:color="auto"/>
          </w:divBdr>
        </w:div>
        <w:div w:id="1995603782">
          <w:marLeft w:val="640"/>
          <w:marRight w:val="0"/>
          <w:marTop w:val="0"/>
          <w:marBottom w:val="0"/>
          <w:divBdr>
            <w:top w:val="none" w:sz="0" w:space="0" w:color="auto"/>
            <w:left w:val="none" w:sz="0" w:space="0" w:color="auto"/>
            <w:bottom w:val="none" w:sz="0" w:space="0" w:color="auto"/>
            <w:right w:val="none" w:sz="0" w:space="0" w:color="auto"/>
          </w:divBdr>
        </w:div>
        <w:div w:id="1207137054">
          <w:marLeft w:val="640"/>
          <w:marRight w:val="0"/>
          <w:marTop w:val="0"/>
          <w:marBottom w:val="0"/>
          <w:divBdr>
            <w:top w:val="none" w:sz="0" w:space="0" w:color="auto"/>
            <w:left w:val="none" w:sz="0" w:space="0" w:color="auto"/>
            <w:bottom w:val="none" w:sz="0" w:space="0" w:color="auto"/>
            <w:right w:val="none" w:sz="0" w:space="0" w:color="auto"/>
          </w:divBdr>
        </w:div>
        <w:div w:id="1736471058">
          <w:marLeft w:val="640"/>
          <w:marRight w:val="0"/>
          <w:marTop w:val="0"/>
          <w:marBottom w:val="0"/>
          <w:divBdr>
            <w:top w:val="none" w:sz="0" w:space="0" w:color="auto"/>
            <w:left w:val="none" w:sz="0" w:space="0" w:color="auto"/>
            <w:bottom w:val="none" w:sz="0" w:space="0" w:color="auto"/>
            <w:right w:val="none" w:sz="0" w:space="0" w:color="auto"/>
          </w:divBdr>
        </w:div>
        <w:div w:id="917514848">
          <w:marLeft w:val="640"/>
          <w:marRight w:val="0"/>
          <w:marTop w:val="0"/>
          <w:marBottom w:val="0"/>
          <w:divBdr>
            <w:top w:val="none" w:sz="0" w:space="0" w:color="auto"/>
            <w:left w:val="none" w:sz="0" w:space="0" w:color="auto"/>
            <w:bottom w:val="none" w:sz="0" w:space="0" w:color="auto"/>
            <w:right w:val="none" w:sz="0" w:space="0" w:color="auto"/>
          </w:divBdr>
        </w:div>
        <w:div w:id="854419341">
          <w:marLeft w:val="640"/>
          <w:marRight w:val="0"/>
          <w:marTop w:val="0"/>
          <w:marBottom w:val="0"/>
          <w:divBdr>
            <w:top w:val="none" w:sz="0" w:space="0" w:color="auto"/>
            <w:left w:val="none" w:sz="0" w:space="0" w:color="auto"/>
            <w:bottom w:val="none" w:sz="0" w:space="0" w:color="auto"/>
            <w:right w:val="none" w:sz="0" w:space="0" w:color="auto"/>
          </w:divBdr>
        </w:div>
        <w:div w:id="647592935">
          <w:marLeft w:val="640"/>
          <w:marRight w:val="0"/>
          <w:marTop w:val="0"/>
          <w:marBottom w:val="0"/>
          <w:divBdr>
            <w:top w:val="none" w:sz="0" w:space="0" w:color="auto"/>
            <w:left w:val="none" w:sz="0" w:space="0" w:color="auto"/>
            <w:bottom w:val="none" w:sz="0" w:space="0" w:color="auto"/>
            <w:right w:val="none" w:sz="0" w:space="0" w:color="auto"/>
          </w:divBdr>
        </w:div>
        <w:div w:id="181287809">
          <w:marLeft w:val="640"/>
          <w:marRight w:val="0"/>
          <w:marTop w:val="0"/>
          <w:marBottom w:val="0"/>
          <w:divBdr>
            <w:top w:val="none" w:sz="0" w:space="0" w:color="auto"/>
            <w:left w:val="none" w:sz="0" w:space="0" w:color="auto"/>
            <w:bottom w:val="none" w:sz="0" w:space="0" w:color="auto"/>
            <w:right w:val="none" w:sz="0" w:space="0" w:color="auto"/>
          </w:divBdr>
        </w:div>
        <w:div w:id="1521360264">
          <w:marLeft w:val="640"/>
          <w:marRight w:val="0"/>
          <w:marTop w:val="0"/>
          <w:marBottom w:val="0"/>
          <w:divBdr>
            <w:top w:val="none" w:sz="0" w:space="0" w:color="auto"/>
            <w:left w:val="none" w:sz="0" w:space="0" w:color="auto"/>
            <w:bottom w:val="none" w:sz="0" w:space="0" w:color="auto"/>
            <w:right w:val="none" w:sz="0" w:space="0" w:color="auto"/>
          </w:divBdr>
        </w:div>
        <w:div w:id="1891645794">
          <w:marLeft w:val="640"/>
          <w:marRight w:val="0"/>
          <w:marTop w:val="0"/>
          <w:marBottom w:val="0"/>
          <w:divBdr>
            <w:top w:val="none" w:sz="0" w:space="0" w:color="auto"/>
            <w:left w:val="none" w:sz="0" w:space="0" w:color="auto"/>
            <w:bottom w:val="none" w:sz="0" w:space="0" w:color="auto"/>
            <w:right w:val="none" w:sz="0" w:space="0" w:color="auto"/>
          </w:divBdr>
        </w:div>
        <w:div w:id="1924873720">
          <w:marLeft w:val="640"/>
          <w:marRight w:val="0"/>
          <w:marTop w:val="0"/>
          <w:marBottom w:val="0"/>
          <w:divBdr>
            <w:top w:val="none" w:sz="0" w:space="0" w:color="auto"/>
            <w:left w:val="none" w:sz="0" w:space="0" w:color="auto"/>
            <w:bottom w:val="none" w:sz="0" w:space="0" w:color="auto"/>
            <w:right w:val="none" w:sz="0" w:space="0" w:color="auto"/>
          </w:divBdr>
        </w:div>
        <w:div w:id="1790934441">
          <w:marLeft w:val="640"/>
          <w:marRight w:val="0"/>
          <w:marTop w:val="0"/>
          <w:marBottom w:val="0"/>
          <w:divBdr>
            <w:top w:val="none" w:sz="0" w:space="0" w:color="auto"/>
            <w:left w:val="none" w:sz="0" w:space="0" w:color="auto"/>
            <w:bottom w:val="none" w:sz="0" w:space="0" w:color="auto"/>
            <w:right w:val="none" w:sz="0" w:space="0" w:color="auto"/>
          </w:divBdr>
        </w:div>
        <w:div w:id="1978219851">
          <w:marLeft w:val="640"/>
          <w:marRight w:val="0"/>
          <w:marTop w:val="0"/>
          <w:marBottom w:val="0"/>
          <w:divBdr>
            <w:top w:val="none" w:sz="0" w:space="0" w:color="auto"/>
            <w:left w:val="none" w:sz="0" w:space="0" w:color="auto"/>
            <w:bottom w:val="none" w:sz="0" w:space="0" w:color="auto"/>
            <w:right w:val="none" w:sz="0" w:space="0" w:color="auto"/>
          </w:divBdr>
        </w:div>
        <w:div w:id="259411888">
          <w:marLeft w:val="640"/>
          <w:marRight w:val="0"/>
          <w:marTop w:val="0"/>
          <w:marBottom w:val="0"/>
          <w:divBdr>
            <w:top w:val="none" w:sz="0" w:space="0" w:color="auto"/>
            <w:left w:val="none" w:sz="0" w:space="0" w:color="auto"/>
            <w:bottom w:val="none" w:sz="0" w:space="0" w:color="auto"/>
            <w:right w:val="none" w:sz="0" w:space="0" w:color="auto"/>
          </w:divBdr>
        </w:div>
        <w:div w:id="1131482081">
          <w:marLeft w:val="640"/>
          <w:marRight w:val="0"/>
          <w:marTop w:val="0"/>
          <w:marBottom w:val="0"/>
          <w:divBdr>
            <w:top w:val="none" w:sz="0" w:space="0" w:color="auto"/>
            <w:left w:val="none" w:sz="0" w:space="0" w:color="auto"/>
            <w:bottom w:val="none" w:sz="0" w:space="0" w:color="auto"/>
            <w:right w:val="none" w:sz="0" w:space="0" w:color="auto"/>
          </w:divBdr>
        </w:div>
        <w:div w:id="1064598166">
          <w:marLeft w:val="640"/>
          <w:marRight w:val="0"/>
          <w:marTop w:val="0"/>
          <w:marBottom w:val="0"/>
          <w:divBdr>
            <w:top w:val="none" w:sz="0" w:space="0" w:color="auto"/>
            <w:left w:val="none" w:sz="0" w:space="0" w:color="auto"/>
            <w:bottom w:val="none" w:sz="0" w:space="0" w:color="auto"/>
            <w:right w:val="none" w:sz="0" w:space="0" w:color="auto"/>
          </w:divBdr>
        </w:div>
      </w:divsChild>
    </w:div>
    <w:div w:id="1736584298">
      <w:bodyDiv w:val="1"/>
      <w:marLeft w:val="0"/>
      <w:marRight w:val="0"/>
      <w:marTop w:val="0"/>
      <w:marBottom w:val="0"/>
      <w:divBdr>
        <w:top w:val="none" w:sz="0" w:space="0" w:color="auto"/>
        <w:left w:val="none" w:sz="0" w:space="0" w:color="auto"/>
        <w:bottom w:val="none" w:sz="0" w:space="0" w:color="auto"/>
        <w:right w:val="none" w:sz="0" w:space="0" w:color="auto"/>
      </w:divBdr>
    </w:div>
    <w:div w:id="1736705083">
      <w:bodyDiv w:val="1"/>
      <w:marLeft w:val="0"/>
      <w:marRight w:val="0"/>
      <w:marTop w:val="0"/>
      <w:marBottom w:val="0"/>
      <w:divBdr>
        <w:top w:val="none" w:sz="0" w:space="0" w:color="auto"/>
        <w:left w:val="none" w:sz="0" w:space="0" w:color="auto"/>
        <w:bottom w:val="none" w:sz="0" w:space="0" w:color="auto"/>
        <w:right w:val="none" w:sz="0" w:space="0" w:color="auto"/>
      </w:divBdr>
    </w:div>
    <w:div w:id="1737436319">
      <w:bodyDiv w:val="1"/>
      <w:marLeft w:val="0"/>
      <w:marRight w:val="0"/>
      <w:marTop w:val="0"/>
      <w:marBottom w:val="0"/>
      <w:divBdr>
        <w:top w:val="none" w:sz="0" w:space="0" w:color="auto"/>
        <w:left w:val="none" w:sz="0" w:space="0" w:color="auto"/>
        <w:bottom w:val="none" w:sz="0" w:space="0" w:color="auto"/>
        <w:right w:val="none" w:sz="0" w:space="0" w:color="auto"/>
      </w:divBdr>
    </w:div>
    <w:div w:id="1738285116">
      <w:bodyDiv w:val="1"/>
      <w:marLeft w:val="0"/>
      <w:marRight w:val="0"/>
      <w:marTop w:val="0"/>
      <w:marBottom w:val="0"/>
      <w:divBdr>
        <w:top w:val="none" w:sz="0" w:space="0" w:color="auto"/>
        <w:left w:val="none" w:sz="0" w:space="0" w:color="auto"/>
        <w:bottom w:val="none" w:sz="0" w:space="0" w:color="auto"/>
        <w:right w:val="none" w:sz="0" w:space="0" w:color="auto"/>
      </w:divBdr>
    </w:div>
    <w:div w:id="1740514976">
      <w:bodyDiv w:val="1"/>
      <w:marLeft w:val="0"/>
      <w:marRight w:val="0"/>
      <w:marTop w:val="0"/>
      <w:marBottom w:val="0"/>
      <w:divBdr>
        <w:top w:val="none" w:sz="0" w:space="0" w:color="auto"/>
        <w:left w:val="none" w:sz="0" w:space="0" w:color="auto"/>
        <w:bottom w:val="none" w:sz="0" w:space="0" w:color="auto"/>
        <w:right w:val="none" w:sz="0" w:space="0" w:color="auto"/>
      </w:divBdr>
    </w:div>
    <w:div w:id="1742214311">
      <w:bodyDiv w:val="1"/>
      <w:marLeft w:val="0"/>
      <w:marRight w:val="0"/>
      <w:marTop w:val="0"/>
      <w:marBottom w:val="0"/>
      <w:divBdr>
        <w:top w:val="none" w:sz="0" w:space="0" w:color="auto"/>
        <w:left w:val="none" w:sz="0" w:space="0" w:color="auto"/>
        <w:bottom w:val="none" w:sz="0" w:space="0" w:color="auto"/>
        <w:right w:val="none" w:sz="0" w:space="0" w:color="auto"/>
      </w:divBdr>
    </w:div>
    <w:div w:id="1743330410">
      <w:bodyDiv w:val="1"/>
      <w:marLeft w:val="0"/>
      <w:marRight w:val="0"/>
      <w:marTop w:val="0"/>
      <w:marBottom w:val="0"/>
      <w:divBdr>
        <w:top w:val="none" w:sz="0" w:space="0" w:color="auto"/>
        <w:left w:val="none" w:sz="0" w:space="0" w:color="auto"/>
        <w:bottom w:val="none" w:sz="0" w:space="0" w:color="auto"/>
        <w:right w:val="none" w:sz="0" w:space="0" w:color="auto"/>
      </w:divBdr>
    </w:div>
    <w:div w:id="1744254786">
      <w:bodyDiv w:val="1"/>
      <w:marLeft w:val="0"/>
      <w:marRight w:val="0"/>
      <w:marTop w:val="0"/>
      <w:marBottom w:val="0"/>
      <w:divBdr>
        <w:top w:val="none" w:sz="0" w:space="0" w:color="auto"/>
        <w:left w:val="none" w:sz="0" w:space="0" w:color="auto"/>
        <w:bottom w:val="none" w:sz="0" w:space="0" w:color="auto"/>
        <w:right w:val="none" w:sz="0" w:space="0" w:color="auto"/>
      </w:divBdr>
    </w:div>
    <w:div w:id="1744600709">
      <w:bodyDiv w:val="1"/>
      <w:marLeft w:val="0"/>
      <w:marRight w:val="0"/>
      <w:marTop w:val="0"/>
      <w:marBottom w:val="0"/>
      <w:divBdr>
        <w:top w:val="none" w:sz="0" w:space="0" w:color="auto"/>
        <w:left w:val="none" w:sz="0" w:space="0" w:color="auto"/>
        <w:bottom w:val="none" w:sz="0" w:space="0" w:color="auto"/>
        <w:right w:val="none" w:sz="0" w:space="0" w:color="auto"/>
      </w:divBdr>
    </w:div>
    <w:div w:id="1744910734">
      <w:bodyDiv w:val="1"/>
      <w:marLeft w:val="0"/>
      <w:marRight w:val="0"/>
      <w:marTop w:val="0"/>
      <w:marBottom w:val="0"/>
      <w:divBdr>
        <w:top w:val="none" w:sz="0" w:space="0" w:color="auto"/>
        <w:left w:val="none" w:sz="0" w:space="0" w:color="auto"/>
        <w:bottom w:val="none" w:sz="0" w:space="0" w:color="auto"/>
        <w:right w:val="none" w:sz="0" w:space="0" w:color="auto"/>
      </w:divBdr>
    </w:div>
    <w:div w:id="1747721694">
      <w:bodyDiv w:val="1"/>
      <w:marLeft w:val="0"/>
      <w:marRight w:val="0"/>
      <w:marTop w:val="0"/>
      <w:marBottom w:val="0"/>
      <w:divBdr>
        <w:top w:val="none" w:sz="0" w:space="0" w:color="auto"/>
        <w:left w:val="none" w:sz="0" w:space="0" w:color="auto"/>
        <w:bottom w:val="none" w:sz="0" w:space="0" w:color="auto"/>
        <w:right w:val="none" w:sz="0" w:space="0" w:color="auto"/>
      </w:divBdr>
    </w:div>
    <w:div w:id="1747796791">
      <w:bodyDiv w:val="1"/>
      <w:marLeft w:val="0"/>
      <w:marRight w:val="0"/>
      <w:marTop w:val="0"/>
      <w:marBottom w:val="0"/>
      <w:divBdr>
        <w:top w:val="none" w:sz="0" w:space="0" w:color="auto"/>
        <w:left w:val="none" w:sz="0" w:space="0" w:color="auto"/>
        <w:bottom w:val="none" w:sz="0" w:space="0" w:color="auto"/>
        <w:right w:val="none" w:sz="0" w:space="0" w:color="auto"/>
      </w:divBdr>
    </w:div>
    <w:div w:id="1749113104">
      <w:bodyDiv w:val="1"/>
      <w:marLeft w:val="0"/>
      <w:marRight w:val="0"/>
      <w:marTop w:val="0"/>
      <w:marBottom w:val="0"/>
      <w:divBdr>
        <w:top w:val="none" w:sz="0" w:space="0" w:color="auto"/>
        <w:left w:val="none" w:sz="0" w:space="0" w:color="auto"/>
        <w:bottom w:val="none" w:sz="0" w:space="0" w:color="auto"/>
        <w:right w:val="none" w:sz="0" w:space="0" w:color="auto"/>
      </w:divBdr>
    </w:div>
    <w:div w:id="1749231339">
      <w:bodyDiv w:val="1"/>
      <w:marLeft w:val="0"/>
      <w:marRight w:val="0"/>
      <w:marTop w:val="0"/>
      <w:marBottom w:val="0"/>
      <w:divBdr>
        <w:top w:val="none" w:sz="0" w:space="0" w:color="auto"/>
        <w:left w:val="none" w:sz="0" w:space="0" w:color="auto"/>
        <w:bottom w:val="none" w:sz="0" w:space="0" w:color="auto"/>
        <w:right w:val="none" w:sz="0" w:space="0" w:color="auto"/>
      </w:divBdr>
    </w:div>
    <w:div w:id="1749578422">
      <w:bodyDiv w:val="1"/>
      <w:marLeft w:val="0"/>
      <w:marRight w:val="0"/>
      <w:marTop w:val="0"/>
      <w:marBottom w:val="0"/>
      <w:divBdr>
        <w:top w:val="none" w:sz="0" w:space="0" w:color="auto"/>
        <w:left w:val="none" w:sz="0" w:space="0" w:color="auto"/>
        <w:bottom w:val="none" w:sz="0" w:space="0" w:color="auto"/>
        <w:right w:val="none" w:sz="0" w:space="0" w:color="auto"/>
      </w:divBdr>
    </w:div>
    <w:div w:id="1749615018">
      <w:bodyDiv w:val="1"/>
      <w:marLeft w:val="0"/>
      <w:marRight w:val="0"/>
      <w:marTop w:val="0"/>
      <w:marBottom w:val="0"/>
      <w:divBdr>
        <w:top w:val="none" w:sz="0" w:space="0" w:color="auto"/>
        <w:left w:val="none" w:sz="0" w:space="0" w:color="auto"/>
        <w:bottom w:val="none" w:sz="0" w:space="0" w:color="auto"/>
        <w:right w:val="none" w:sz="0" w:space="0" w:color="auto"/>
      </w:divBdr>
    </w:div>
    <w:div w:id="1749767995">
      <w:bodyDiv w:val="1"/>
      <w:marLeft w:val="0"/>
      <w:marRight w:val="0"/>
      <w:marTop w:val="0"/>
      <w:marBottom w:val="0"/>
      <w:divBdr>
        <w:top w:val="none" w:sz="0" w:space="0" w:color="auto"/>
        <w:left w:val="none" w:sz="0" w:space="0" w:color="auto"/>
        <w:bottom w:val="none" w:sz="0" w:space="0" w:color="auto"/>
        <w:right w:val="none" w:sz="0" w:space="0" w:color="auto"/>
      </w:divBdr>
    </w:div>
    <w:div w:id="1750040150">
      <w:bodyDiv w:val="1"/>
      <w:marLeft w:val="0"/>
      <w:marRight w:val="0"/>
      <w:marTop w:val="0"/>
      <w:marBottom w:val="0"/>
      <w:divBdr>
        <w:top w:val="none" w:sz="0" w:space="0" w:color="auto"/>
        <w:left w:val="none" w:sz="0" w:space="0" w:color="auto"/>
        <w:bottom w:val="none" w:sz="0" w:space="0" w:color="auto"/>
        <w:right w:val="none" w:sz="0" w:space="0" w:color="auto"/>
      </w:divBdr>
    </w:div>
    <w:div w:id="1750229919">
      <w:bodyDiv w:val="1"/>
      <w:marLeft w:val="0"/>
      <w:marRight w:val="0"/>
      <w:marTop w:val="0"/>
      <w:marBottom w:val="0"/>
      <w:divBdr>
        <w:top w:val="none" w:sz="0" w:space="0" w:color="auto"/>
        <w:left w:val="none" w:sz="0" w:space="0" w:color="auto"/>
        <w:bottom w:val="none" w:sz="0" w:space="0" w:color="auto"/>
        <w:right w:val="none" w:sz="0" w:space="0" w:color="auto"/>
      </w:divBdr>
    </w:div>
    <w:div w:id="1750883524">
      <w:bodyDiv w:val="1"/>
      <w:marLeft w:val="0"/>
      <w:marRight w:val="0"/>
      <w:marTop w:val="0"/>
      <w:marBottom w:val="0"/>
      <w:divBdr>
        <w:top w:val="none" w:sz="0" w:space="0" w:color="auto"/>
        <w:left w:val="none" w:sz="0" w:space="0" w:color="auto"/>
        <w:bottom w:val="none" w:sz="0" w:space="0" w:color="auto"/>
        <w:right w:val="none" w:sz="0" w:space="0" w:color="auto"/>
      </w:divBdr>
    </w:div>
    <w:div w:id="1751391366">
      <w:bodyDiv w:val="1"/>
      <w:marLeft w:val="0"/>
      <w:marRight w:val="0"/>
      <w:marTop w:val="0"/>
      <w:marBottom w:val="0"/>
      <w:divBdr>
        <w:top w:val="none" w:sz="0" w:space="0" w:color="auto"/>
        <w:left w:val="none" w:sz="0" w:space="0" w:color="auto"/>
        <w:bottom w:val="none" w:sz="0" w:space="0" w:color="auto"/>
        <w:right w:val="none" w:sz="0" w:space="0" w:color="auto"/>
      </w:divBdr>
    </w:div>
    <w:div w:id="1751999738">
      <w:bodyDiv w:val="1"/>
      <w:marLeft w:val="0"/>
      <w:marRight w:val="0"/>
      <w:marTop w:val="0"/>
      <w:marBottom w:val="0"/>
      <w:divBdr>
        <w:top w:val="none" w:sz="0" w:space="0" w:color="auto"/>
        <w:left w:val="none" w:sz="0" w:space="0" w:color="auto"/>
        <w:bottom w:val="none" w:sz="0" w:space="0" w:color="auto"/>
        <w:right w:val="none" w:sz="0" w:space="0" w:color="auto"/>
      </w:divBdr>
    </w:div>
    <w:div w:id="1752510349">
      <w:bodyDiv w:val="1"/>
      <w:marLeft w:val="0"/>
      <w:marRight w:val="0"/>
      <w:marTop w:val="0"/>
      <w:marBottom w:val="0"/>
      <w:divBdr>
        <w:top w:val="none" w:sz="0" w:space="0" w:color="auto"/>
        <w:left w:val="none" w:sz="0" w:space="0" w:color="auto"/>
        <w:bottom w:val="none" w:sz="0" w:space="0" w:color="auto"/>
        <w:right w:val="none" w:sz="0" w:space="0" w:color="auto"/>
      </w:divBdr>
    </w:div>
    <w:div w:id="1753316219">
      <w:bodyDiv w:val="1"/>
      <w:marLeft w:val="0"/>
      <w:marRight w:val="0"/>
      <w:marTop w:val="0"/>
      <w:marBottom w:val="0"/>
      <w:divBdr>
        <w:top w:val="none" w:sz="0" w:space="0" w:color="auto"/>
        <w:left w:val="none" w:sz="0" w:space="0" w:color="auto"/>
        <w:bottom w:val="none" w:sz="0" w:space="0" w:color="auto"/>
        <w:right w:val="none" w:sz="0" w:space="0" w:color="auto"/>
      </w:divBdr>
    </w:div>
    <w:div w:id="1753894064">
      <w:bodyDiv w:val="1"/>
      <w:marLeft w:val="0"/>
      <w:marRight w:val="0"/>
      <w:marTop w:val="0"/>
      <w:marBottom w:val="0"/>
      <w:divBdr>
        <w:top w:val="none" w:sz="0" w:space="0" w:color="auto"/>
        <w:left w:val="none" w:sz="0" w:space="0" w:color="auto"/>
        <w:bottom w:val="none" w:sz="0" w:space="0" w:color="auto"/>
        <w:right w:val="none" w:sz="0" w:space="0" w:color="auto"/>
      </w:divBdr>
    </w:div>
    <w:div w:id="1755593690">
      <w:bodyDiv w:val="1"/>
      <w:marLeft w:val="0"/>
      <w:marRight w:val="0"/>
      <w:marTop w:val="0"/>
      <w:marBottom w:val="0"/>
      <w:divBdr>
        <w:top w:val="none" w:sz="0" w:space="0" w:color="auto"/>
        <w:left w:val="none" w:sz="0" w:space="0" w:color="auto"/>
        <w:bottom w:val="none" w:sz="0" w:space="0" w:color="auto"/>
        <w:right w:val="none" w:sz="0" w:space="0" w:color="auto"/>
      </w:divBdr>
    </w:div>
    <w:div w:id="1757749888">
      <w:bodyDiv w:val="1"/>
      <w:marLeft w:val="0"/>
      <w:marRight w:val="0"/>
      <w:marTop w:val="0"/>
      <w:marBottom w:val="0"/>
      <w:divBdr>
        <w:top w:val="none" w:sz="0" w:space="0" w:color="auto"/>
        <w:left w:val="none" w:sz="0" w:space="0" w:color="auto"/>
        <w:bottom w:val="none" w:sz="0" w:space="0" w:color="auto"/>
        <w:right w:val="none" w:sz="0" w:space="0" w:color="auto"/>
      </w:divBdr>
    </w:div>
    <w:div w:id="1757893863">
      <w:bodyDiv w:val="1"/>
      <w:marLeft w:val="0"/>
      <w:marRight w:val="0"/>
      <w:marTop w:val="0"/>
      <w:marBottom w:val="0"/>
      <w:divBdr>
        <w:top w:val="none" w:sz="0" w:space="0" w:color="auto"/>
        <w:left w:val="none" w:sz="0" w:space="0" w:color="auto"/>
        <w:bottom w:val="none" w:sz="0" w:space="0" w:color="auto"/>
        <w:right w:val="none" w:sz="0" w:space="0" w:color="auto"/>
      </w:divBdr>
    </w:div>
    <w:div w:id="1758286517">
      <w:bodyDiv w:val="1"/>
      <w:marLeft w:val="0"/>
      <w:marRight w:val="0"/>
      <w:marTop w:val="0"/>
      <w:marBottom w:val="0"/>
      <w:divBdr>
        <w:top w:val="none" w:sz="0" w:space="0" w:color="auto"/>
        <w:left w:val="none" w:sz="0" w:space="0" w:color="auto"/>
        <w:bottom w:val="none" w:sz="0" w:space="0" w:color="auto"/>
        <w:right w:val="none" w:sz="0" w:space="0" w:color="auto"/>
      </w:divBdr>
    </w:div>
    <w:div w:id="1758404207">
      <w:bodyDiv w:val="1"/>
      <w:marLeft w:val="0"/>
      <w:marRight w:val="0"/>
      <w:marTop w:val="0"/>
      <w:marBottom w:val="0"/>
      <w:divBdr>
        <w:top w:val="none" w:sz="0" w:space="0" w:color="auto"/>
        <w:left w:val="none" w:sz="0" w:space="0" w:color="auto"/>
        <w:bottom w:val="none" w:sz="0" w:space="0" w:color="auto"/>
        <w:right w:val="none" w:sz="0" w:space="0" w:color="auto"/>
      </w:divBdr>
    </w:div>
    <w:div w:id="1759331555">
      <w:bodyDiv w:val="1"/>
      <w:marLeft w:val="0"/>
      <w:marRight w:val="0"/>
      <w:marTop w:val="0"/>
      <w:marBottom w:val="0"/>
      <w:divBdr>
        <w:top w:val="none" w:sz="0" w:space="0" w:color="auto"/>
        <w:left w:val="none" w:sz="0" w:space="0" w:color="auto"/>
        <w:bottom w:val="none" w:sz="0" w:space="0" w:color="auto"/>
        <w:right w:val="none" w:sz="0" w:space="0" w:color="auto"/>
      </w:divBdr>
    </w:div>
    <w:div w:id="1759447797">
      <w:bodyDiv w:val="1"/>
      <w:marLeft w:val="0"/>
      <w:marRight w:val="0"/>
      <w:marTop w:val="0"/>
      <w:marBottom w:val="0"/>
      <w:divBdr>
        <w:top w:val="none" w:sz="0" w:space="0" w:color="auto"/>
        <w:left w:val="none" w:sz="0" w:space="0" w:color="auto"/>
        <w:bottom w:val="none" w:sz="0" w:space="0" w:color="auto"/>
        <w:right w:val="none" w:sz="0" w:space="0" w:color="auto"/>
      </w:divBdr>
    </w:div>
    <w:div w:id="1760564379">
      <w:bodyDiv w:val="1"/>
      <w:marLeft w:val="0"/>
      <w:marRight w:val="0"/>
      <w:marTop w:val="0"/>
      <w:marBottom w:val="0"/>
      <w:divBdr>
        <w:top w:val="none" w:sz="0" w:space="0" w:color="auto"/>
        <w:left w:val="none" w:sz="0" w:space="0" w:color="auto"/>
        <w:bottom w:val="none" w:sz="0" w:space="0" w:color="auto"/>
        <w:right w:val="none" w:sz="0" w:space="0" w:color="auto"/>
      </w:divBdr>
    </w:div>
    <w:div w:id="1760591258">
      <w:bodyDiv w:val="1"/>
      <w:marLeft w:val="0"/>
      <w:marRight w:val="0"/>
      <w:marTop w:val="0"/>
      <w:marBottom w:val="0"/>
      <w:divBdr>
        <w:top w:val="none" w:sz="0" w:space="0" w:color="auto"/>
        <w:left w:val="none" w:sz="0" w:space="0" w:color="auto"/>
        <w:bottom w:val="none" w:sz="0" w:space="0" w:color="auto"/>
        <w:right w:val="none" w:sz="0" w:space="0" w:color="auto"/>
      </w:divBdr>
    </w:div>
    <w:div w:id="1762067144">
      <w:bodyDiv w:val="1"/>
      <w:marLeft w:val="0"/>
      <w:marRight w:val="0"/>
      <w:marTop w:val="0"/>
      <w:marBottom w:val="0"/>
      <w:divBdr>
        <w:top w:val="none" w:sz="0" w:space="0" w:color="auto"/>
        <w:left w:val="none" w:sz="0" w:space="0" w:color="auto"/>
        <w:bottom w:val="none" w:sz="0" w:space="0" w:color="auto"/>
        <w:right w:val="none" w:sz="0" w:space="0" w:color="auto"/>
      </w:divBdr>
    </w:div>
    <w:div w:id="1762722551">
      <w:bodyDiv w:val="1"/>
      <w:marLeft w:val="0"/>
      <w:marRight w:val="0"/>
      <w:marTop w:val="0"/>
      <w:marBottom w:val="0"/>
      <w:divBdr>
        <w:top w:val="none" w:sz="0" w:space="0" w:color="auto"/>
        <w:left w:val="none" w:sz="0" w:space="0" w:color="auto"/>
        <w:bottom w:val="none" w:sz="0" w:space="0" w:color="auto"/>
        <w:right w:val="none" w:sz="0" w:space="0" w:color="auto"/>
      </w:divBdr>
      <w:divsChild>
        <w:div w:id="1676688218">
          <w:marLeft w:val="640"/>
          <w:marRight w:val="0"/>
          <w:marTop w:val="0"/>
          <w:marBottom w:val="0"/>
          <w:divBdr>
            <w:top w:val="none" w:sz="0" w:space="0" w:color="auto"/>
            <w:left w:val="none" w:sz="0" w:space="0" w:color="auto"/>
            <w:bottom w:val="none" w:sz="0" w:space="0" w:color="auto"/>
            <w:right w:val="none" w:sz="0" w:space="0" w:color="auto"/>
          </w:divBdr>
        </w:div>
        <w:div w:id="217127665">
          <w:marLeft w:val="640"/>
          <w:marRight w:val="0"/>
          <w:marTop w:val="0"/>
          <w:marBottom w:val="0"/>
          <w:divBdr>
            <w:top w:val="none" w:sz="0" w:space="0" w:color="auto"/>
            <w:left w:val="none" w:sz="0" w:space="0" w:color="auto"/>
            <w:bottom w:val="none" w:sz="0" w:space="0" w:color="auto"/>
            <w:right w:val="none" w:sz="0" w:space="0" w:color="auto"/>
          </w:divBdr>
        </w:div>
        <w:div w:id="488903874">
          <w:marLeft w:val="640"/>
          <w:marRight w:val="0"/>
          <w:marTop w:val="0"/>
          <w:marBottom w:val="0"/>
          <w:divBdr>
            <w:top w:val="none" w:sz="0" w:space="0" w:color="auto"/>
            <w:left w:val="none" w:sz="0" w:space="0" w:color="auto"/>
            <w:bottom w:val="none" w:sz="0" w:space="0" w:color="auto"/>
            <w:right w:val="none" w:sz="0" w:space="0" w:color="auto"/>
          </w:divBdr>
        </w:div>
        <w:div w:id="1498887335">
          <w:marLeft w:val="640"/>
          <w:marRight w:val="0"/>
          <w:marTop w:val="0"/>
          <w:marBottom w:val="0"/>
          <w:divBdr>
            <w:top w:val="none" w:sz="0" w:space="0" w:color="auto"/>
            <w:left w:val="none" w:sz="0" w:space="0" w:color="auto"/>
            <w:bottom w:val="none" w:sz="0" w:space="0" w:color="auto"/>
            <w:right w:val="none" w:sz="0" w:space="0" w:color="auto"/>
          </w:divBdr>
        </w:div>
        <w:div w:id="1967661188">
          <w:marLeft w:val="640"/>
          <w:marRight w:val="0"/>
          <w:marTop w:val="0"/>
          <w:marBottom w:val="0"/>
          <w:divBdr>
            <w:top w:val="none" w:sz="0" w:space="0" w:color="auto"/>
            <w:left w:val="none" w:sz="0" w:space="0" w:color="auto"/>
            <w:bottom w:val="none" w:sz="0" w:space="0" w:color="auto"/>
            <w:right w:val="none" w:sz="0" w:space="0" w:color="auto"/>
          </w:divBdr>
        </w:div>
        <w:div w:id="36125297">
          <w:marLeft w:val="640"/>
          <w:marRight w:val="0"/>
          <w:marTop w:val="0"/>
          <w:marBottom w:val="0"/>
          <w:divBdr>
            <w:top w:val="none" w:sz="0" w:space="0" w:color="auto"/>
            <w:left w:val="none" w:sz="0" w:space="0" w:color="auto"/>
            <w:bottom w:val="none" w:sz="0" w:space="0" w:color="auto"/>
            <w:right w:val="none" w:sz="0" w:space="0" w:color="auto"/>
          </w:divBdr>
        </w:div>
        <w:div w:id="333071573">
          <w:marLeft w:val="640"/>
          <w:marRight w:val="0"/>
          <w:marTop w:val="0"/>
          <w:marBottom w:val="0"/>
          <w:divBdr>
            <w:top w:val="none" w:sz="0" w:space="0" w:color="auto"/>
            <w:left w:val="none" w:sz="0" w:space="0" w:color="auto"/>
            <w:bottom w:val="none" w:sz="0" w:space="0" w:color="auto"/>
            <w:right w:val="none" w:sz="0" w:space="0" w:color="auto"/>
          </w:divBdr>
        </w:div>
        <w:div w:id="1104885855">
          <w:marLeft w:val="640"/>
          <w:marRight w:val="0"/>
          <w:marTop w:val="0"/>
          <w:marBottom w:val="0"/>
          <w:divBdr>
            <w:top w:val="none" w:sz="0" w:space="0" w:color="auto"/>
            <w:left w:val="none" w:sz="0" w:space="0" w:color="auto"/>
            <w:bottom w:val="none" w:sz="0" w:space="0" w:color="auto"/>
            <w:right w:val="none" w:sz="0" w:space="0" w:color="auto"/>
          </w:divBdr>
        </w:div>
        <w:div w:id="487093734">
          <w:marLeft w:val="640"/>
          <w:marRight w:val="0"/>
          <w:marTop w:val="0"/>
          <w:marBottom w:val="0"/>
          <w:divBdr>
            <w:top w:val="none" w:sz="0" w:space="0" w:color="auto"/>
            <w:left w:val="none" w:sz="0" w:space="0" w:color="auto"/>
            <w:bottom w:val="none" w:sz="0" w:space="0" w:color="auto"/>
            <w:right w:val="none" w:sz="0" w:space="0" w:color="auto"/>
          </w:divBdr>
        </w:div>
        <w:div w:id="468937840">
          <w:marLeft w:val="640"/>
          <w:marRight w:val="0"/>
          <w:marTop w:val="0"/>
          <w:marBottom w:val="0"/>
          <w:divBdr>
            <w:top w:val="none" w:sz="0" w:space="0" w:color="auto"/>
            <w:left w:val="none" w:sz="0" w:space="0" w:color="auto"/>
            <w:bottom w:val="none" w:sz="0" w:space="0" w:color="auto"/>
            <w:right w:val="none" w:sz="0" w:space="0" w:color="auto"/>
          </w:divBdr>
        </w:div>
        <w:div w:id="807742179">
          <w:marLeft w:val="640"/>
          <w:marRight w:val="0"/>
          <w:marTop w:val="0"/>
          <w:marBottom w:val="0"/>
          <w:divBdr>
            <w:top w:val="none" w:sz="0" w:space="0" w:color="auto"/>
            <w:left w:val="none" w:sz="0" w:space="0" w:color="auto"/>
            <w:bottom w:val="none" w:sz="0" w:space="0" w:color="auto"/>
            <w:right w:val="none" w:sz="0" w:space="0" w:color="auto"/>
          </w:divBdr>
        </w:div>
        <w:div w:id="1404715202">
          <w:marLeft w:val="640"/>
          <w:marRight w:val="0"/>
          <w:marTop w:val="0"/>
          <w:marBottom w:val="0"/>
          <w:divBdr>
            <w:top w:val="none" w:sz="0" w:space="0" w:color="auto"/>
            <w:left w:val="none" w:sz="0" w:space="0" w:color="auto"/>
            <w:bottom w:val="none" w:sz="0" w:space="0" w:color="auto"/>
            <w:right w:val="none" w:sz="0" w:space="0" w:color="auto"/>
          </w:divBdr>
        </w:div>
        <w:div w:id="1580405108">
          <w:marLeft w:val="640"/>
          <w:marRight w:val="0"/>
          <w:marTop w:val="0"/>
          <w:marBottom w:val="0"/>
          <w:divBdr>
            <w:top w:val="none" w:sz="0" w:space="0" w:color="auto"/>
            <w:left w:val="none" w:sz="0" w:space="0" w:color="auto"/>
            <w:bottom w:val="none" w:sz="0" w:space="0" w:color="auto"/>
            <w:right w:val="none" w:sz="0" w:space="0" w:color="auto"/>
          </w:divBdr>
        </w:div>
        <w:div w:id="591669975">
          <w:marLeft w:val="640"/>
          <w:marRight w:val="0"/>
          <w:marTop w:val="0"/>
          <w:marBottom w:val="0"/>
          <w:divBdr>
            <w:top w:val="none" w:sz="0" w:space="0" w:color="auto"/>
            <w:left w:val="none" w:sz="0" w:space="0" w:color="auto"/>
            <w:bottom w:val="none" w:sz="0" w:space="0" w:color="auto"/>
            <w:right w:val="none" w:sz="0" w:space="0" w:color="auto"/>
          </w:divBdr>
        </w:div>
        <w:div w:id="434787240">
          <w:marLeft w:val="640"/>
          <w:marRight w:val="0"/>
          <w:marTop w:val="0"/>
          <w:marBottom w:val="0"/>
          <w:divBdr>
            <w:top w:val="none" w:sz="0" w:space="0" w:color="auto"/>
            <w:left w:val="none" w:sz="0" w:space="0" w:color="auto"/>
            <w:bottom w:val="none" w:sz="0" w:space="0" w:color="auto"/>
            <w:right w:val="none" w:sz="0" w:space="0" w:color="auto"/>
          </w:divBdr>
        </w:div>
        <w:div w:id="2113817863">
          <w:marLeft w:val="640"/>
          <w:marRight w:val="0"/>
          <w:marTop w:val="0"/>
          <w:marBottom w:val="0"/>
          <w:divBdr>
            <w:top w:val="none" w:sz="0" w:space="0" w:color="auto"/>
            <w:left w:val="none" w:sz="0" w:space="0" w:color="auto"/>
            <w:bottom w:val="none" w:sz="0" w:space="0" w:color="auto"/>
            <w:right w:val="none" w:sz="0" w:space="0" w:color="auto"/>
          </w:divBdr>
        </w:div>
        <w:div w:id="908882284">
          <w:marLeft w:val="640"/>
          <w:marRight w:val="0"/>
          <w:marTop w:val="0"/>
          <w:marBottom w:val="0"/>
          <w:divBdr>
            <w:top w:val="none" w:sz="0" w:space="0" w:color="auto"/>
            <w:left w:val="none" w:sz="0" w:space="0" w:color="auto"/>
            <w:bottom w:val="none" w:sz="0" w:space="0" w:color="auto"/>
            <w:right w:val="none" w:sz="0" w:space="0" w:color="auto"/>
          </w:divBdr>
        </w:div>
        <w:div w:id="1469279567">
          <w:marLeft w:val="640"/>
          <w:marRight w:val="0"/>
          <w:marTop w:val="0"/>
          <w:marBottom w:val="0"/>
          <w:divBdr>
            <w:top w:val="none" w:sz="0" w:space="0" w:color="auto"/>
            <w:left w:val="none" w:sz="0" w:space="0" w:color="auto"/>
            <w:bottom w:val="none" w:sz="0" w:space="0" w:color="auto"/>
            <w:right w:val="none" w:sz="0" w:space="0" w:color="auto"/>
          </w:divBdr>
        </w:div>
        <w:div w:id="654260613">
          <w:marLeft w:val="640"/>
          <w:marRight w:val="0"/>
          <w:marTop w:val="0"/>
          <w:marBottom w:val="0"/>
          <w:divBdr>
            <w:top w:val="none" w:sz="0" w:space="0" w:color="auto"/>
            <w:left w:val="none" w:sz="0" w:space="0" w:color="auto"/>
            <w:bottom w:val="none" w:sz="0" w:space="0" w:color="auto"/>
            <w:right w:val="none" w:sz="0" w:space="0" w:color="auto"/>
          </w:divBdr>
        </w:div>
        <w:div w:id="984623764">
          <w:marLeft w:val="640"/>
          <w:marRight w:val="0"/>
          <w:marTop w:val="0"/>
          <w:marBottom w:val="0"/>
          <w:divBdr>
            <w:top w:val="none" w:sz="0" w:space="0" w:color="auto"/>
            <w:left w:val="none" w:sz="0" w:space="0" w:color="auto"/>
            <w:bottom w:val="none" w:sz="0" w:space="0" w:color="auto"/>
            <w:right w:val="none" w:sz="0" w:space="0" w:color="auto"/>
          </w:divBdr>
        </w:div>
        <w:div w:id="49036910">
          <w:marLeft w:val="640"/>
          <w:marRight w:val="0"/>
          <w:marTop w:val="0"/>
          <w:marBottom w:val="0"/>
          <w:divBdr>
            <w:top w:val="none" w:sz="0" w:space="0" w:color="auto"/>
            <w:left w:val="none" w:sz="0" w:space="0" w:color="auto"/>
            <w:bottom w:val="none" w:sz="0" w:space="0" w:color="auto"/>
            <w:right w:val="none" w:sz="0" w:space="0" w:color="auto"/>
          </w:divBdr>
        </w:div>
        <w:div w:id="294022533">
          <w:marLeft w:val="640"/>
          <w:marRight w:val="0"/>
          <w:marTop w:val="0"/>
          <w:marBottom w:val="0"/>
          <w:divBdr>
            <w:top w:val="none" w:sz="0" w:space="0" w:color="auto"/>
            <w:left w:val="none" w:sz="0" w:space="0" w:color="auto"/>
            <w:bottom w:val="none" w:sz="0" w:space="0" w:color="auto"/>
            <w:right w:val="none" w:sz="0" w:space="0" w:color="auto"/>
          </w:divBdr>
        </w:div>
        <w:div w:id="721098718">
          <w:marLeft w:val="640"/>
          <w:marRight w:val="0"/>
          <w:marTop w:val="0"/>
          <w:marBottom w:val="0"/>
          <w:divBdr>
            <w:top w:val="none" w:sz="0" w:space="0" w:color="auto"/>
            <w:left w:val="none" w:sz="0" w:space="0" w:color="auto"/>
            <w:bottom w:val="none" w:sz="0" w:space="0" w:color="auto"/>
            <w:right w:val="none" w:sz="0" w:space="0" w:color="auto"/>
          </w:divBdr>
        </w:div>
        <w:div w:id="637492066">
          <w:marLeft w:val="640"/>
          <w:marRight w:val="0"/>
          <w:marTop w:val="0"/>
          <w:marBottom w:val="0"/>
          <w:divBdr>
            <w:top w:val="none" w:sz="0" w:space="0" w:color="auto"/>
            <w:left w:val="none" w:sz="0" w:space="0" w:color="auto"/>
            <w:bottom w:val="none" w:sz="0" w:space="0" w:color="auto"/>
            <w:right w:val="none" w:sz="0" w:space="0" w:color="auto"/>
          </w:divBdr>
        </w:div>
      </w:divsChild>
    </w:div>
    <w:div w:id="1765344202">
      <w:bodyDiv w:val="1"/>
      <w:marLeft w:val="0"/>
      <w:marRight w:val="0"/>
      <w:marTop w:val="0"/>
      <w:marBottom w:val="0"/>
      <w:divBdr>
        <w:top w:val="none" w:sz="0" w:space="0" w:color="auto"/>
        <w:left w:val="none" w:sz="0" w:space="0" w:color="auto"/>
        <w:bottom w:val="none" w:sz="0" w:space="0" w:color="auto"/>
        <w:right w:val="none" w:sz="0" w:space="0" w:color="auto"/>
      </w:divBdr>
    </w:div>
    <w:div w:id="1765540157">
      <w:bodyDiv w:val="1"/>
      <w:marLeft w:val="0"/>
      <w:marRight w:val="0"/>
      <w:marTop w:val="0"/>
      <w:marBottom w:val="0"/>
      <w:divBdr>
        <w:top w:val="none" w:sz="0" w:space="0" w:color="auto"/>
        <w:left w:val="none" w:sz="0" w:space="0" w:color="auto"/>
        <w:bottom w:val="none" w:sz="0" w:space="0" w:color="auto"/>
        <w:right w:val="none" w:sz="0" w:space="0" w:color="auto"/>
      </w:divBdr>
    </w:div>
    <w:div w:id="1767799399">
      <w:bodyDiv w:val="1"/>
      <w:marLeft w:val="0"/>
      <w:marRight w:val="0"/>
      <w:marTop w:val="0"/>
      <w:marBottom w:val="0"/>
      <w:divBdr>
        <w:top w:val="none" w:sz="0" w:space="0" w:color="auto"/>
        <w:left w:val="none" w:sz="0" w:space="0" w:color="auto"/>
        <w:bottom w:val="none" w:sz="0" w:space="0" w:color="auto"/>
        <w:right w:val="none" w:sz="0" w:space="0" w:color="auto"/>
      </w:divBdr>
    </w:div>
    <w:div w:id="1770468584">
      <w:bodyDiv w:val="1"/>
      <w:marLeft w:val="0"/>
      <w:marRight w:val="0"/>
      <w:marTop w:val="0"/>
      <w:marBottom w:val="0"/>
      <w:divBdr>
        <w:top w:val="none" w:sz="0" w:space="0" w:color="auto"/>
        <w:left w:val="none" w:sz="0" w:space="0" w:color="auto"/>
        <w:bottom w:val="none" w:sz="0" w:space="0" w:color="auto"/>
        <w:right w:val="none" w:sz="0" w:space="0" w:color="auto"/>
      </w:divBdr>
    </w:div>
    <w:div w:id="1772429079">
      <w:bodyDiv w:val="1"/>
      <w:marLeft w:val="0"/>
      <w:marRight w:val="0"/>
      <w:marTop w:val="0"/>
      <w:marBottom w:val="0"/>
      <w:divBdr>
        <w:top w:val="none" w:sz="0" w:space="0" w:color="auto"/>
        <w:left w:val="none" w:sz="0" w:space="0" w:color="auto"/>
        <w:bottom w:val="none" w:sz="0" w:space="0" w:color="auto"/>
        <w:right w:val="none" w:sz="0" w:space="0" w:color="auto"/>
      </w:divBdr>
    </w:div>
    <w:div w:id="1772698581">
      <w:bodyDiv w:val="1"/>
      <w:marLeft w:val="0"/>
      <w:marRight w:val="0"/>
      <w:marTop w:val="0"/>
      <w:marBottom w:val="0"/>
      <w:divBdr>
        <w:top w:val="none" w:sz="0" w:space="0" w:color="auto"/>
        <w:left w:val="none" w:sz="0" w:space="0" w:color="auto"/>
        <w:bottom w:val="none" w:sz="0" w:space="0" w:color="auto"/>
        <w:right w:val="none" w:sz="0" w:space="0" w:color="auto"/>
      </w:divBdr>
      <w:divsChild>
        <w:div w:id="1745561843">
          <w:marLeft w:val="640"/>
          <w:marRight w:val="0"/>
          <w:marTop w:val="0"/>
          <w:marBottom w:val="0"/>
          <w:divBdr>
            <w:top w:val="none" w:sz="0" w:space="0" w:color="auto"/>
            <w:left w:val="none" w:sz="0" w:space="0" w:color="auto"/>
            <w:bottom w:val="none" w:sz="0" w:space="0" w:color="auto"/>
            <w:right w:val="none" w:sz="0" w:space="0" w:color="auto"/>
          </w:divBdr>
        </w:div>
        <w:div w:id="376857758">
          <w:marLeft w:val="640"/>
          <w:marRight w:val="0"/>
          <w:marTop w:val="0"/>
          <w:marBottom w:val="0"/>
          <w:divBdr>
            <w:top w:val="none" w:sz="0" w:space="0" w:color="auto"/>
            <w:left w:val="none" w:sz="0" w:space="0" w:color="auto"/>
            <w:bottom w:val="none" w:sz="0" w:space="0" w:color="auto"/>
            <w:right w:val="none" w:sz="0" w:space="0" w:color="auto"/>
          </w:divBdr>
        </w:div>
        <w:div w:id="682974374">
          <w:marLeft w:val="640"/>
          <w:marRight w:val="0"/>
          <w:marTop w:val="0"/>
          <w:marBottom w:val="0"/>
          <w:divBdr>
            <w:top w:val="none" w:sz="0" w:space="0" w:color="auto"/>
            <w:left w:val="none" w:sz="0" w:space="0" w:color="auto"/>
            <w:bottom w:val="none" w:sz="0" w:space="0" w:color="auto"/>
            <w:right w:val="none" w:sz="0" w:space="0" w:color="auto"/>
          </w:divBdr>
        </w:div>
        <w:div w:id="1992588804">
          <w:marLeft w:val="640"/>
          <w:marRight w:val="0"/>
          <w:marTop w:val="0"/>
          <w:marBottom w:val="0"/>
          <w:divBdr>
            <w:top w:val="none" w:sz="0" w:space="0" w:color="auto"/>
            <w:left w:val="none" w:sz="0" w:space="0" w:color="auto"/>
            <w:bottom w:val="none" w:sz="0" w:space="0" w:color="auto"/>
            <w:right w:val="none" w:sz="0" w:space="0" w:color="auto"/>
          </w:divBdr>
        </w:div>
        <w:div w:id="382297076">
          <w:marLeft w:val="640"/>
          <w:marRight w:val="0"/>
          <w:marTop w:val="0"/>
          <w:marBottom w:val="0"/>
          <w:divBdr>
            <w:top w:val="none" w:sz="0" w:space="0" w:color="auto"/>
            <w:left w:val="none" w:sz="0" w:space="0" w:color="auto"/>
            <w:bottom w:val="none" w:sz="0" w:space="0" w:color="auto"/>
            <w:right w:val="none" w:sz="0" w:space="0" w:color="auto"/>
          </w:divBdr>
        </w:div>
        <w:div w:id="538709928">
          <w:marLeft w:val="640"/>
          <w:marRight w:val="0"/>
          <w:marTop w:val="0"/>
          <w:marBottom w:val="0"/>
          <w:divBdr>
            <w:top w:val="none" w:sz="0" w:space="0" w:color="auto"/>
            <w:left w:val="none" w:sz="0" w:space="0" w:color="auto"/>
            <w:bottom w:val="none" w:sz="0" w:space="0" w:color="auto"/>
            <w:right w:val="none" w:sz="0" w:space="0" w:color="auto"/>
          </w:divBdr>
        </w:div>
        <w:div w:id="715542208">
          <w:marLeft w:val="640"/>
          <w:marRight w:val="0"/>
          <w:marTop w:val="0"/>
          <w:marBottom w:val="0"/>
          <w:divBdr>
            <w:top w:val="none" w:sz="0" w:space="0" w:color="auto"/>
            <w:left w:val="none" w:sz="0" w:space="0" w:color="auto"/>
            <w:bottom w:val="none" w:sz="0" w:space="0" w:color="auto"/>
            <w:right w:val="none" w:sz="0" w:space="0" w:color="auto"/>
          </w:divBdr>
        </w:div>
        <w:div w:id="1220214929">
          <w:marLeft w:val="640"/>
          <w:marRight w:val="0"/>
          <w:marTop w:val="0"/>
          <w:marBottom w:val="0"/>
          <w:divBdr>
            <w:top w:val="none" w:sz="0" w:space="0" w:color="auto"/>
            <w:left w:val="none" w:sz="0" w:space="0" w:color="auto"/>
            <w:bottom w:val="none" w:sz="0" w:space="0" w:color="auto"/>
            <w:right w:val="none" w:sz="0" w:space="0" w:color="auto"/>
          </w:divBdr>
        </w:div>
        <w:div w:id="1385905832">
          <w:marLeft w:val="640"/>
          <w:marRight w:val="0"/>
          <w:marTop w:val="0"/>
          <w:marBottom w:val="0"/>
          <w:divBdr>
            <w:top w:val="none" w:sz="0" w:space="0" w:color="auto"/>
            <w:left w:val="none" w:sz="0" w:space="0" w:color="auto"/>
            <w:bottom w:val="none" w:sz="0" w:space="0" w:color="auto"/>
            <w:right w:val="none" w:sz="0" w:space="0" w:color="auto"/>
          </w:divBdr>
        </w:div>
        <w:div w:id="1406562195">
          <w:marLeft w:val="640"/>
          <w:marRight w:val="0"/>
          <w:marTop w:val="0"/>
          <w:marBottom w:val="0"/>
          <w:divBdr>
            <w:top w:val="none" w:sz="0" w:space="0" w:color="auto"/>
            <w:left w:val="none" w:sz="0" w:space="0" w:color="auto"/>
            <w:bottom w:val="none" w:sz="0" w:space="0" w:color="auto"/>
            <w:right w:val="none" w:sz="0" w:space="0" w:color="auto"/>
          </w:divBdr>
        </w:div>
        <w:div w:id="126705667">
          <w:marLeft w:val="640"/>
          <w:marRight w:val="0"/>
          <w:marTop w:val="0"/>
          <w:marBottom w:val="0"/>
          <w:divBdr>
            <w:top w:val="none" w:sz="0" w:space="0" w:color="auto"/>
            <w:left w:val="none" w:sz="0" w:space="0" w:color="auto"/>
            <w:bottom w:val="none" w:sz="0" w:space="0" w:color="auto"/>
            <w:right w:val="none" w:sz="0" w:space="0" w:color="auto"/>
          </w:divBdr>
        </w:div>
        <w:div w:id="1985426228">
          <w:marLeft w:val="640"/>
          <w:marRight w:val="0"/>
          <w:marTop w:val="0"/>
          <w:marBottom w:val="0"/>
          <w:divBdr>
            <w:top w:val="none" w:sz="0" w:space="0" w:color="auto"/>
            <w:left w:val="none" w:sz="0" w:space="0" w:color="auto"/>
            <w:bottom w:val="none" w:sz="0" w:space="0" w:color="auto"/>
            <w:right w:val="none" w:sz="0" w:space="0" w:color="auto"/>
          </w:divBdr>
        </w:div>
        <w:div w:id="1788741075">
          <w:marLeft w:val="640"/>
          <w:marRight w:val="0"/>
          <w:marTop w:val="0"/>
          <w:marBottom w:val="0"/>
          <w:divBdr>
            <w:top w:val="none" w:sz="0" w:space="0" w:color="auto"/>
            <w:left w:val="none" w:sz="0" w:space="0" w:color="auto"/>
            <w:bottom w:val="none" w:sz="0" w:space="0" w:color="auto"/>
            <w:right w:val="none" w:sz="0" w:space="0" w:color="auto"/>
          </w:divBdr>
        </w:div>
        <w:div w:id="120879914">
          <w:marLeft w:val="640"/>
          <w:marRight w:val="0"/>
          <w:marTop w:val="0"/>
          <w:marBottom w:val="0"/>
          <w:divBdr>
            <w:top w:val="none" w:sz="0" w:space="0" w:color="auto"/>
            <w:left w:val="none" w:sz="0" w:space="0" w:color="auto"/>
            <w:bottom w:val="none" w:sz="0" w:space="0" w:color="auto"/>
            <w:right w:val="none" w:sz="0" w:space="0" w:color="auto"/>
          </w:divBdr>
        </w:div>
        <w:div w:id="611547465">
          <w:marLeft w:val="640"/>
          <w:marRight w:val="0"/>
          <w:marTop w:val="0"/>
          <w:marBottom w:val="0"/>
          <w:divBdr>
            <w:top w:val="none" w:sz="0" w:space="0" w:color="auto"/>
            <w:left w:val="none" w:sz="0" w:space="0" w:color="auto"/>
            <w:bottom w:val="none" w:sz="0" w:space="0" w:color="auto"/>
            <w:right w:val="none" w:sz="0" w:space="0" w:color="auto"/>
          </w:divBdr>
        </w:div>
        <w:div w:id="334459604">
          <w:marLeft w:val="640"/>
          <w:marRight w:val="0"/>
          <w:marTop w:val="0"/>
          <w:marBottom w:val="0"/>
          <w:divBdr>
            <w:top w:val="none" w:sz="0" w:space="0" w:color="auto"/>
            <w:left w:val="none" w:sz="0" w:space="0" w:color="auto"/>
            <w:bottom w:val="none" w:sz="0" w:space="0" w:color="auto"/>
            <w:right w:val="none" w:sz="0" w:space="0" w:color="auto"/>
          </w:divBdr>
        </w:div>
        <w:div w:id="1269660813">
          <w:marLeft w:val="640"/>
          <w:marRight w:val="0"/>
          <w:marTop w:val="0"/>
          <w:marBottom w:val="0"/>
          <w:divBdr>
            <w:top w:val="none" w:sz="0" w:space="0" w:color="auto"/>
            <w:left w:val="none" w:sz="0" w:space="0" w:color="auto"/>
            <w:bottom w:val="none" w:sz="0" w:space="0" w:color="auto"/>
            <w:right w:val="none" w:sz="0" w:space="0" w:color="auto"/>
          </w:divBdr>
        </w:div>
        <w:div w:id="1350595658">
          <w:marLeft w:val="640"/>
          <w:marRight w:val="0"/>
          <w:marTop w:val="0"/>
          <w:marBottom w:val="0"/>
          <w:divBdr>
            <w:top w:val="none" w:sz="0" w:space="0" w:color="auto"/>
            <w:left w:val="none" w:sz="0" w:space="0" w:color="auto"/>
            <w:bottom w:val="none" w:sz="0" w:space="0" w:color="auto"/>
            <w:right w:val="none" w:sz="0" w:space="0" w:color="auto"/>
          </w:divBdr>
        </w:div>
        <w:div w:id="1499155827">
          <w:marLeft w:val="640"/>
          <w:marRight w:val="0"/>
          <w:marTop w:val="0"/>
          <w:marBottom w:val="0"/>
          <w:divBdr>
            <w:top w:val="none" w:sz="0" w:space="0" w:color="auto"/>
            <w:left w:val="none" w:sz="0" w:space="0" w:color="auto"/>
            <w:bottom w:val="none" w:sz="0" w:space="0" w:color="auto"/>
            <w:right w:val="none" w:sz="0" w:space="0" w:color="auto"/>
          </w:divBdr>
        </w:div>
        <w:div w:id="1430471898">
          <w:marLeft w:val="640"/>
          <w:marRight w:val="0"/>
          <w:marTop w:val="0"/>
          <w:marBottom w:val="0"/>
          <w:divBdr>
            <w:top w:val="none" w:sz="0" w:space="0" w:color="auto"/>
            <w:left w:val="none" w:sz="0" w:space="0" w:color="auto"/>
            <w:bottom w:val="none" w:sz="0" w:space="0" w:color="auto"/>
            <w:right w:val="none" w:sz="0" w:space="0" w:color="auto"/>
          </w:divBdr>
        </w:div>
        <w:div w:id="1773013662">
          <w:marLeft w:val="640"/>
          <w:marRight w:val="0"/>
          <w:marTop w:val="0"/>
          <w:marBottom w:val="0"/>
          <w:divBdr>
            <w:top w:val="none" w:sz="0" w:space="0" w:color="auto"/>
            <w:left w:val="none" w:sz="0" w:space="0" w:color="auto"/>
            <w:bottom w:val="none" w:sz="0" w:space="0" w:color="auto"/>
            <w:right w:val="none" w:sz="0" w:space="0" w:color="auto"/>
          </w:divBdr>
        </w:div>
        <w:div w:id="1427769245">
          <w:marLeft w:val="640"/>
          <w:marRight w:val="0"/>
          <w:marTop w:val="0"/>
          <w:marBottom w:val="0"/>
          <w:divBdr>
            <w:top w:val="none" w:sz="0" w:space="0" w:color="auto"/>
            <w:left w:val="none" w:sz="0" w:space="0" w:color="auto"/>
            <w:bottom w:val="none" w:sz="0" w:space="0" w:color="auto"/>
            <w:right w:val="none" w:sz="0" w:space="0" w:color="auto"/>
          </w:divBdr>
        </w:div>
        <w:div w:id="490869766">
          <w:marLeft w:val="640"/>
          <w:marRight w:val="0"/>
          <w:marTop w:val="0"/>
          <w:marBottom w:val="0"/>
          <w:divBdr>
            <w:top w:val="none" w:sz="0" w:space="0" w:color="auto"/>
            <w:left w:val="none" w:sz="0" w:space="0" w:color="auto"/>
            <w:bottom w:val="none" w:sz="0" w:space="0" w:color="auto"/>
            <w:right w:val="none" w:sz="0" w:space="0" w:color="auto"/>
          </w:divBdr>
        </w:div>
        <w:div w:id="956328006">
          <w:marLeft w:val="640"/>
          <w:marRight w:val="0"/>
          <w:marTop w:val="0"/>
          <w:marBottom w:val="0"/>
          <w:divBdr>
            <w:top w:val="none" w:sz="0" w:space="0" w:color="auto"/>
            <w:left w:val="none" w:sz="0" w:space="0" w:color="auto"/>
            <w:bottom w:val="none" w:sz="0" w:space="0" w:color="auto"/>
            <w:right w:val="none" w:sz="0" w:space="0" w:color="auto"/>
          </w:divBdr>
        </w:div>
      </w:divsChild>
    </w:div>
    <w:div w:id="1773353582">
      <w:bodyDiv w:val="1"/>
      <w:marLeft w:val="0"/>
      <w:marRight w:val="0"/>
      <w:marTop w:val="0"/>
      <w:marBottom w:val="0"/>
      <w:divBdr>
        <w:top w:val="none" w:sz="0" w:space="0" w:color="auto"/>
        <w:left w:val="none" w:sz="0" w:space="0" w:color="auto"/>
        <w:bottom w:val="none" w:sz="0" w:space="0" w:color="auto"/>
        <w:right w:val="none" w:sz="0" w:space="0" w:color="auto"/>
      </w:divBdr>
    </w:div>
    <w:div w:id="1775125855">
      <w:bodyDiv w:val="1"/>
      <w:marLeft w:val="0"/>
      <w:marRight w:val="0"/>
      <w:marTop w:val="0"/>
      <w:marBottom w:val="0"/>
      <w:divBdr>
        <w:top w:val="none" w:sz="0" w:space="0" w:color="auto"/>
        <w:left w:val="none" w:sz="0" w:space="0" w:color="auto"/>
        <w:bottom w:val="none" w:sz="0" w:space="0" w:color="auto"/>
        <w:right w:val="none" w:sz="0" w:space="0" w:color="auto"/>
      </w:divBdr>
    </w:div>
    <w:div w:id="1778795444">
      <w:bodyDiv w:val="1"/>
      <w:marLeft w:val="0"/>
      <w:marRight w:val="0"/>
      <w:marTop w:val="0"/>
      <w:marBottom w:val="0"/>
      <w:divBdr>
        <w:top w:val="none" w:sz="0" w:space="0" w:color="auto"/>
        <w:left w:val="none" w:sz="0" w:space="0" w:color="auto"/>
        <w:bottom w:val="none" w:sz="0" w:space="0" w:color="auto"/>
        <w:right w:val="none" w:sz="0" w:space="0" w:color="auto"/>
      </w:divBdr>
    </w:div>
    <w:div w:id="1780828326">
      <w:bodyDiv w:val="1"/>
      <w:marLeft w:val="0"/>
      <w:marRight w:val="0"/>
      <w:marTop w:val="0"/>
      <w:marBottom w:val="0"/>
      <w:divBdr>
        <w:top w:val="none" w:sz="0" w:space="0" w:color="auto"/>
        <w:left w:val="none" w:sz="0" w:space="0" w:color="auto"/>
        <w:bottom w:val="none" w:sz="0" w:space="0" w:color="auto"/>
        <w:right w:val="none" w:sz="0" w:space="0" w:color="auto"/>
      </w:divBdr>
    </w:div>
    <w:div w:id="1781297863">
      <w:bodyDiv w:val="1"/>
      <w:marLeft w:val="0"/>
      <w:marRight w:val="0"/>
      <w:marTop w:val="0"/>
      <w:marBottom w:val="0"/>
      <w:divBdr>
        <w:top w:val="none" w:sz="0" w:space="0" w:color="auto"/>
        <w:left w:val="none" w:sz="0" w:space="0" w:color="auto"/>
        <w:bottom w:val="none" w:sz="0" w:space="0" w:color="auto"/>
        <w:right w:val="none" w:sz="0" w:space="0" w:color="auto"/>
      </w:divBdr>
    </w:div>
    <w:div w:id="1782607880">
      <w:bodyDiv w:val="1"/>
      <w:marLeft w:val="0"/>
      <w:marRight w:val="0"/>
      <w:marTop w:val="0"/>
      <w:marBottom w:val="0"/>
      <w:divBdr>
        <w:top w:val="none" w:sz="0" w:space="0" w:color="auto"/>
        <w:left w:val="none" w:sz="0" w:space="0" w:color="auto"/>
        <w:bottom w:val="none" w:sz="0" w:space="0" w:color="auto"/>
        <w:right w:val="none" w:sz="0" w:space="0" w:color="auto"/>
      </w:divBdr>
    </w:div>
    <w:div w:id="1782917110">
      <w:bodyDiv w:val="1"/>
      <w:marLeft w:val="0"/>
      <w:marRight w:val="0"/>
      <w:marTop w:val="0"/>
      <w:marBottom w:val="0"/>
      <w:divBdr>
        <w:top w:val="none" w:sz="0" w:space="0" w:color="auto"/>
        <w:left w:val="none" w:sz="0" w:space="0" w:color="auto"/>
        <w:bottom w:val="none" w:sz="0" w:space="0" w:color="auto"/>
        <w:right w:val="none" w:sz="0" w:space="0" w:color="auto"/>
      </w:divBdr>
    </w:div>
    <w:div w:id="1784109660">
      <w:bodyDiv w:val="1"/>
      <w:marLeft w:val="0"/>
      <w:marRight w:val="0"/>
      <w:marTop w:val="0"/>
      <w:marBottom w:val="0"/>
      <w:divBdr>
        <w:top w:val="none" w:sz="0" w:space="0" w:color="auto"/>
        <w:left w:val="none" w:sz="0" w:space="0" w:color="auto"/>
        <w:bottom w:val="none" w:sz="0" w:space="0" w:color="auto"/>
        <w:right w:val="none" w:sz="0" w:space="0" w:color="auto"/>
      </w:divBdr>
    </w:div>
    <w:div w:id="1784374792">
      <w:bodyDiv w:val="1"/>
      <w:marLeft w:val="0"/>
      <w:marRight w:val="0"/>
      <w:marTop w:val="0"/>
      <w:marBottom w:val="0"/>
      <w:divBdr>
        <w:top w:val="none" w:sz="0" w:space="0" w:color="auto"/>
        <w:left w:val="none" w:sz="0" w:space="0" w:color="auto"/>
        <w:bottom w:val="none" w:sz="0" w:space="0" w:color="auto"/>
        <w:right w:val="none" w:sz="0" w:space="0" w:color="auto"/>
      </w:divBdr>
    </w:div>
    <w:div w:id="1784886749">
      <w:bodyDiv w:val="1"/>
      <w:marLeft w:val="0"/>
      <w:marRight w:val="0"/>
      <w:marTop w:val="0"/>
      <w:marBottom w:val="0"/>
      <w:divBdr>
        <w:top w:val="none" w:sz="0" w:space="0" w:color="auto"/>
        <w:left w:val="none" w:sz="0" w:space="0" w:color="auto"/>
        <w:bottom w:val="none" w:sz="0" w:space="0" w:color="auto"/>
        <w:right w:val="none" w:sz="0" w:space="0" w:color="auto"/>
      </w:divBdr>
    </w:div>
    <w:div w:id="1785612995">
      <w:bodyDiv w:val="1"/>
      <w:marLeft w:val="0"/>
      <w:marRight w:val="0"/>
      <w:marTop w:val="0"/>
      <w:marBottom w:val="0"/>
      <w:divBdr>
        <w:top w:val="none" w:sz="0" w:space="0" w:color="auto"/>
        <w:left w:val="none" w:sz="0" w:space="0" w:color="auto"/>
        <w:bottom w:val="none" w:sz="0" w:space="0" w:color="auto"/>
        <w:right w:val="none" w:sz="0" w:space="0" w:color="auto"/>
      </w:divBdr>
    </w:div>
    <w:div w:id="1787963450">
      <w:bodyDiv w:val="1"/>
      <w:marLeft w:val="0"/>
      <w:marRight w:val="0"/>
      <w:marTop w:val="0"/>
      <w:marBottom w:val="0"/>
      <w:divBdr>
        <w:top w:val="none" w:sz="0" w:space="0" w:color="auto"/>
        <w:left w:val="none" w:sz="0" w:space="0" w:color="auto"/>
        <w:bottom w:val="none" w:sz="0" w:space="0" w:color="auto"/>
        <w:right w:val="none" w:sz="0" w:space="0" w:color="auto"/>
      </w:divBdr>
    </w:div>
    <w:div w:id="1788154248">
      <w:bodyDiv w:val="1"/>
      <w:marLeft w:val="0"/>
      <w:marRight w:val="0"/>
      <w:marTop w:val="0"/>
      <w:marBottom w:val="0"/>
      <w:divBdr>
        <w:top w:val="none" w:sz="0" w:space="0" w:color="auto"/>
        <w:left w:val="none" w:sz="0" w:space="0" w:color="auto"/>
        <w:bottom w:val="none" w:sz="0" w:space="0" w:color="auto"/>
        <w:right w:val="none" w:sz="0" w:space="0" w:color="auto"/>
      </w:divBdr>
    </w:div>
    <w:div w:id="1788767382">
      <w:bodyDiv w:val="1"/>
      <w:marLeft w:val="0"/>
      <w:marRight w:val="0"/>
      <w:marTop w:val="0"/>
      <w:marBottom w:val="0"/>
      <w:divBdr>
        <w:top w:val="none" w:sz="0" w:space="0" w:color="auto"/>
        <w:left w:val="none" w:sz="0" w:space="0" w:color="auto"/>
        <w:bottom w:val="none" w:sz="0" w:space="0" w:color="auto"/>
        <w:right w:val="none" w:sz="0" w:space="0" w:color="auto"/>
      </w:divBdr>
    </w:div>
    <w:div w:id="1789930634">
      <w:bodyDiv w:val="1"/>
      <w:marLeft w:val="0"/>
      <w:marRight w:val="0"/>
      <w:marTop w:val="0"/>
      <w:marBottom w:val="0"/>
      <w:divBdr>
        <w:top w:val="none" w:sz="0" w:space="0" w:color="auto"/>
        <w:left w:val="none" w:sz="0" w:space="0" w:color="auto"/>
        <w:bottom w:val="none" w:sz="0" w:space="0" w:color="auto"/>
        <w:right w:val="none" w:sz="0" w:space="0" w:color="auto"/>
      </w:divBdr>
    </w:div>
    <w:div w:id="1790004055">
      <w:bodyDiv w:val="1"/>
      <w:marLeft w:val="0"/>
      <w:marRight w:val="0"/>
      <w:marTop w:val="0"/>
      <w:marBottom w:val="0"/>
      <w:divBdr>
        <w:top w:val="none" w:sz="0" w:space="0" w:color="auto"/>
        <w:left w:val="none" w:sz="0" w:space="0" w:color="auto"/>
        <w:bottom w:val="none" w:sz="0" w:space="0" w:color="auto"/>
        <w:right w:val="none" w:sz="0" w:space="0" w:color="auto"/>
      </w:divBdr>
    </w:div>
    <w:div w:id="1790659728">
      <w:bodyDiv w:val="1"/>
      <w:marLeft w:val="0"/>
      <w:marRight w:val="0"/>
      <w:marTop w:val="0"/>
      <w:marBottom w:val="0"/>
      <w:divBdr>
        <w:top w:val="none" w:sz="0" w:space="0" w:color="auto"/>
        <w:left w:val="none" w:sz="0" w:space="0" w:color="auto"/>
        <w:bottom w:val="none" w:sz="0" w:space="0" w:color="auto"/>
        <w:right w:val="none" w:sz="0" w:space="0" w:color="auto"/>
      </w:divBdr>
    </w:div>
    <w:div w:id="1792435953">
      <w:bodyDiv w:val="1"/>
      <w:marLeft w:val="0"/>
      <w:marRight w:val="0"/>
      <w:marTop w:val="0"/>
      <w:marBottom w:val="0"/>
      <w:divBdr>
        <w:top w:val="none" w:sz="0" w:space="0" w:color="auto"/>
        <w:left w:val="none" w:sz="0" w:space="0" w:color="auto"/>
        <w:bottom w:val="none" w:sz="0" w:space="0" w:color="auto"/>
        <w:right w:val="none" w:sz="0" w:space="0" w:color="auto"/>
      </w:divBdr>
    </w:div>
    <w:div w:id="1792506611">
      <w:bodyDiv w:val="1"/>
      <w:marLeft w:val="0"/>
      <w:marRight w:val="0"/>
      <w:marTop w:val="0"/>
      <w:marBottom w:val="0"/>
      <w:divBdr>
        <w:top w:val="none" w:sz="0" w:space="0" w:color="auto"/>
        <w:left w:val="none" w:sz="0" w:space="0" w:color="auto"/>
        <w:bottom w:val="none" w:sz="0" w:space="0" w:color="auto"/>
        <w:right w:val="none" w:sz="0" w:space="0" w:color="auto"/>
      </w:divBdr>
    </w:div>
    <w:div w:id="1793018097">
      <w:bodyDiv w:val="1"/>
      <w:marLeft w:val="0"/>
      <w:marRight w:val="0"/>
      <w:marTop w:val="0"/>
      <w:marBottom w:val="0"/>
      <w:divBdr>
        <w:top w:val="none" w:sz="0" w:space="0" w:color="auto"/>
        <w:left w:val="none" w:sz="0" w:space="0" w:color="auto"/>
        <w:bottom w:val="none" w:sz="0" w:space="0" w:color="auto"/>
        <w:right w:val="none" w:sz="0" w:space="0" w:color="auto"/>
      </w:divBdr>
    </w:div>
    <w:div w:id="1793287941">
      <w:bodyDiv w:val="1"/>
      <w:marLeft w:val="0"/>
      <w:marRight w:val="0"/>
      <w:marTop w:val="0"/>
      <w:marBottom w:val="0"/>
      <w:divBdr>
        <w:top w:val="none" w:sz="0" w:space="0" w:color="auto"/>
        <w:left w:val="none" w:sz="0" w:space="0" w:color="auto"/>
        <w:bottom w:val="none" w:sz="0" w:space="0" w:color="auto"/>
        <w:right w:val="none" w:sz="0" w:space="0" w:color="auto"/>
      </w:divBdr>
    </w:div>
    <w:div w:id="1794590221">
      <w:bodyDiv w:val="1"/>
      <w:marLeft w:val="0"/>
      <w:marRight w:val="0"/>
      <w:marTop w:val="0"/>
      <w:marBottom w:val="0"/>
      <w:divBdr>
        <w:top w:val="none" w:sz="0" w:space="0" w:color="auto"/>
        <w:left w:val="none" w:sz="0" w:space="0" w:color="auto"/>
        <w:bottom w:val="none" w:sz="0" w:space="0" w:color="auto"/>
        <w:right w:val="none" w:sz="0" w:space="0" w:color="auto"/>
      </w:divBdr>
    </w:div>
    <w:div w:id="1796436753">
      <w:bodyDiv w:val="1"/>
      <w:marLeft w:val="0"/>
      <w:marRight w:val="0"/>
      <w:marTop w:val="0"/>
      <w:marBottom w:val="0"/>
      <w:divBdr>
        <w:top w:val="none" w:sz="0" w:space="0" w:color="auto"/>
        <w:left w:val="none" w:sz="0" w:space="0" w:color="auto"/>
        <w:bottom w:val="none" w:sz="0" w:space="0" w:color="auto"/>
        <w:right w:val="none" w:sz="0" w:space="0" w:color="auto"/>
      </w:divBdr>
    </w:div>
    <w:div w:id="1798182150">
      <w:bodyDiv w:val="1"/>
      <w:marLeft w:val="0"/>
      <w:marRight w:val="0"/>
      <w:marTop w:val="0"/>
      <w:marBottom w:val="0"/>
      <w:divBdr>
        <w:top w:val="none" w:sz="0" w:space="0" w:color="auto"/>
        <w:left w:val="none" w:sz="0" w:space="0" w:color="auto"/>
        <w:bottom w:val="none" w:sz="0" w:space="0" w:color="auto"/>
        <w:right w:val="none" w:sz="0" w:space="0" w:color="auto"/>
      </w:divBdr>
    </w:div>
    <w:div w:id="1798529095">
      <w:bodyDiv w:val="1"/>
      <w:marLeft w:val="0"/>
      <w:marRight w:val="0"/>
      <w:marTop w:val="0"/>
      <w:marBottom w:val="0"/>
      <w:divBdr>
        <w:top w:val="none" w:sz="0" w:space="0" w:color="auto"/>
        <w:left w:val="none" w:sz="0" w:space="0" w:color="auto"/>
        <w:bottom w:val="none" w:sz="0" w:space="0" w:color="auto"/>
        <w:right w:val="none" w:sz="0" w:space="0" w:color="auto"/>
      </w:divBdr>
    </w:div>
    <w:div w:id="1799058735">
      <w:bodyDiv w:val="1"/>
      <w:marLeft w:val="0"/>
      <w:marRight w:val="0"/>
      <w:marTop w:val="0"/>
      <w:marBottom w:val="0"/>
      <w:divBdr>
        <w:top w:val="none" w:sz="0" w:space="0" w:color="auto"/>
        <w:left w:val="none" w:sz="0" w:space="0" w:color="auto"/>
        <w:bottom w:val="none" w:sz="0" w:space="0" w:color="auto"/>
        <w:right w:val="none" w:sz="0" w:space="0" w:color="auto"/>
      </w:divBdr>
    </w:div>
    <w:div w:id="1801848294">
      <w:bodyDiv w:val="1"/>
      <w:marLeft w:val="0"/>
      <w:marRight w:val="0"/>
      <w:marTop w:val="0"/>
      <w:marBottom w:val="0"/>
      <w:divBdr>
        <w:top w:val="none" w:sz="0" w:space="0" w:color="auto"/>
        <w:left w:val="none" w:sz="0" w:space="0" w:color="auto"/>
        <w:bottom w:val="none" w:sz="0" w:space="0" w:color="auto"/>
        <w:right w:val="none" w:sz="0" w:space="0" w:color="auto"/>
      </w:divBdr>
    </w:div>
    <w:div w:id="1801923842">
      <w:bodyDiv w:val="1"/>
      <w:marLeft w:val="0"/>
      <w:marRight w:val="0"/>
      <w:marTop w:val="0"/>
      <w:marBottom w:val="0"/>
      <w:divBdr>
        <w:top w:val="none" w:sz="0" w:space="0" w:color="auto"/>
        <w:left w:val="none" w:sz="0" w:space="0" w:color="auto"/>
        <w:bottom w:val="none" w:sz="0" w:space="0" w:color="auto"/>
        <w:right w:val="none" w:sz="0" w:space="0" w:color="auto"/>
      </w:divBdr>
    </w:div>
    <w:div w:id="1802502285">
      <w:bodyDiv w:val="1"/>
      <w:marLeft w:val="0"/>
      <w:marRight w:val="0"/>
      <w:marTop w:val="0"/>
      <w:marBottom w:val="0"/>
      <w:divBdr>
        <w:top w:val="none" w:sz="0" w:space="0" w:color="auto"/>
        <w:left w:val="none" w:sz="0" w:space="0" w:color="auto"/>
        <w:bottom w:val="none" w:sz="0" w:space="0" w:color="auto"/>
        <w:right w:val="none" w:sz="0" w:space="0" w:color="auto"/>
      </w:divBdr>
    </w:div>
    <w:div w:id="1803695127">
      <w:bodyDiv w:val="1"/>
      <w:marLeft w:val="0"/>
      <w:marRight w:val="0"/>
      <w:marTop w:val="0"/>
      <w:marBottom w:val="0"/>
      <w:divBdr>
        <w:top w:val="none" w:sz="0" w:space="0" w:color="auto"/>
        <w:left w:val="none" w:sz="0" w:space="0" w:color="auto"/>
        <w:bottom w:val="none" w:sz="0" w:space="0" w:color="auto"/>
        <w:right w:val="none" w:sz="0" w:space="0" w:color="auto"/>
      </w:divBdr>
    </w:div>
    <w:div w:id="1804347593">
      <w:bodyDiv w:val="1"/>
      <w:marLeft w:val="0"/>
      <w:marRight w:val="0"/>
      <w:marTop w:val="0"/>
      <w:marBottom w:val="0"/>
      <w:divBdr>
        <w:top w:val="none" w:sz="0" w:space="0" w:color="auto"/>
        <w:left w:val="none" w:sz="0" w:space="0" w:color="auto"/>
        <w:bottom w:val="none" w:sz="0" w:space="0" w:color="auto"/>
        <w:right w:val="none" w:sz="0" w:space="0" w:color="auto"/>
      </w:divBdr>
    </w:div>
    <w:div w:id="1804426300">
      <w:bodyDiv w:val="1"/>
      <w:marLeft w:val="0"/>
      <w:marRight w:val="0"/>
      <w:marTop w:val="0"/>
      <w:marBottom w:val="0"/>
      <w:divBdr>
        <w:top w:val="none" w:sz="0" w:space="0" w:color="auto"/>
        <w:left w:val="none" w:sz="0" w:space="0" w:color="auto"/>
        <w:bottom w:val="none" w:sz="0" w:space="0" w:color="auto"/>
        <w:right w:val="none" w:sz="0" w:space="0" w:color="auto"/>
      </w:divBdr>
    </w:div>
    <w:div w:id="1806585537">
      <w:bodyDiv w:val="1"/>
      <w:marLeft w:val="0"/>
      <w:marRight w:val="0"/>
      <w:marTop w:val="0"/>
      <w:marBottom w:val="0"/>
      <w:divBdr>
        <w:top w:val="none" w:sz="0" w:space="0" w:color="auto"/>
        <w:left w:val="none" w:sz="0" w:space="0" w:color="auto"/>
        <w:bottom w:val="none" w:sz="0" w:space="0" w:color="auto"/>
        <w:right w:val="none" w:sz="0" w:space="0" w:color="auto"/>
      </w:divBdr>
    </w:div>
    <w:div w:id="1806966451">
      <w:bodyDiv w:val="1"/>
      <w:marLeft w:val="0"/>
      <w:marRight w:val="0"/>
      <w:marTop w:val="0"/>
      <w:marBottom w:val="0"/>
      <w:divBdr>
        <w:top w:val="none" w:sz="0" w:space="0" w:color="auto"/>
        <w:left w:val="none" w:sz="0" w:space="0" w:color="auto"/>
        <w:bottom w:val="none" w:sz="0" w:space="0" w:color="auto"/>
        <w:right w:val="none" w:sz="0" w:space="0" w:color="auto"/>
      </w:divBdr>
    </w:div>
    <w:div w:id="1807814502">
      <w:bodyDiv w:val="1"/>
      <w:marLeft w:val="0"/>
      <w:marRight w:val="0"/>
      <w:marTop w:val="0"/>
      <w:marBottom w:val="0"/>
      <w:divBdr>
        <w:top w:val="none" w:sz="0" w:space="0" w:color="auto"/>
        <w:left w:val="none" w:sz="0" w:space="0" w:color="auto"/>
        <w:bottom w:val="none" w:sz="0" w:space="0" w:color="auto"/>
        <w:right w:val="none" w:sz="0" w:space="0" w:color="auto"/>
      </w:divBdr>
    </w:div>
    <w:div w:id="1808354121">
      <w:bodyDiv w:val="1"/>
      <w:marLeft w:val="0"/>
      <w:marRight w:val="0"/>
      <w:marTop w:val="0"/>
      <w:marBottom w:val="0"/>
      <w:divBdr>
        <w:top w:val="none" w:sz="0" w:space="0" w:color="auto"/>
        <w:left w:val="none" w:sz="0" w:space="0" w:color="auto"/>
        <w:bottom w:val="none" w:sz="0" w:space="0" w:color="auto"/>
        <w:right w:val="none" w:sz="0" w:space="0" w:color="auto"/>
      </w:divBdr>
    </w:div>
    <w:div w:id="1808426385">
      <w:bodyDiv w:val="1"/>
      <w:marLeft w:val="0"/>
      <w:marRight w:val="0"/>
      <w:marTop w:val="0"/>
      <w:marBottom w:val="0"/>
      <w:divBdr>
        <w:top w:val="none" w:sz="0" w:space="0" w:color="auto"/>
        <w:left w:val="none" w:sz="0" w:space="0" w:color="auto"/>
        <w:bottom w:val="none" w:sz="0" w:space="0" w:color="auto"/>
        <w:right w:val="none" w:sz="0" w:space="0" w:color="auto"/>
      </w:divBdr>
    </w:div>
    <w:div w:id="1808934324">
      <w:bodyDiv w:val="1"/>
      <w:marLeft w:val="0"/>
      <w:marRight w:val="0"/>
      <w:marTop w:val="0"/>
      <w:marBottom w:val="0"/>
      <w:divBdr>
        <w:top w:val="none" w:sz="0" w:space="0" w:color="auto"/>
        <w:left w:val="none" w:sz="0" w:space="0" w:color="auto"/>
        <w:bottom w:val="none" w:sz="0" w:space="0" w:color="auto"/>
        <w:right w:val="none" w:sz="0" w:space="0" w:color="auto"/>
      </w:divBdr>
    </w:div>
    <w:div w:id="1809007175">
      <w:bodyDiv w:val="1"/>
      <w:marLeft w:val="0"/>
      <w:marRight w:val="0"/>
      <w:marTop w:val="0"/>
      <w:marBottom w:val="0"/>
      <w:divBdr>
        <w:top w:val="none" w:sz="0" w:space="0" w:color="auto"/>
        <w:left w:val="none" w:sz="0" w:space="0" w:color="auto"/>
        <w:bottom w:val="none" w:sz="0" w:space="0" w:color="auto"/>
        <w:right w:val="none" w:sz="0" w:space="0" w:color="auto"/>
      </w:divBdr>
    </w:div>
    <w:div w:id="1810779595">
      <w:bodyDiv w:val="1"/>
      <w:marLeft w:val="0"/>
      <w:marRight w:val="0"/>
      <w:marTop w:val="0"/>
      <w:marBottom w:val="0"/>
      <w:divBdr>
        <w:top w:val="none" w:sz="0" w:space="0" w:color="auto"/>
        <w:left w:val="none" w:sz="0" w:space="0" w:color="auto"/>
        <w:bottom w:val="none" w:sz="0" w:space="0" w:color="auto"/>
        <w:right w:val="none" w:sz="0" w:space="0" w:color="auto"/>
      </w:divBdr>
    </w:div>
    <w:div w:id="1810903440">
      <w:bodyDiv w:val="1"/>
      <w:marLeft w:val="0"/>
      <w:marRight w:val="0"/>
      <w:marTop w:val="0"/>
      <w:marBottom w:val="0"/>
      <w:divBdr>
        <w:top w:val="none" w:sz="0" w:space="0" w:color="auto"/>
        <w:left w:val="none" w:sz="0" w:space="0" w:color="auto"/>
        <w:bottom w:val="none" w:sz="0" w:space="0" w:color="auto"/>
        <w:right w:val="none" w:sz="0" w:space="0" w:color="auto"/>
      </w:divBdr>
    </w:div>
    <w:div w:id="1811090447">
      <w:bodyDiv w:val="1"/>
      <w:marLeft w:val="0"/>
      <w:marRight w:val="0"/>
      <w:marTop w:val="0"/>
      <w:marBottom w:val="0"/>
      <w:divBdr>
        <w:top w:val="none" w:sz="0" w:space="0" w:color="auto"/>
        <w:left w:val="none" w:sz="0" w:space="0" w:color="auto"/>
        <w:bottom w:val="none" w:sz="0" w:space="0" w:color="auto"/>
        <w:right w:val="none" w:sz="0" w:space="0" w:color="auto"/>
      </w:divBdr>
    </w:div>
    <w:div w:id="1811239351">
      <w:bodyDiv w:val="1"/>
      <w:marLeft w:val="0"/>
      <w:marRight w:val="0"/>
      <w:marTop w:val="0"/>
      <w:marBottom w:val="0"/>
      <w:divBdr>
        <w:top w:val="none" w:sz="0" w:space="0" w:color="auto"/>
        <w:left w:val="none" w:sz="0" w:space="0" w:color="auto"/>
        <w:bottom w:val="none" w:sz="0" w:space="0" w:color="auto"/>
        <w:right w:val="none" w:sz="0" w:space="0" w:color="auto"/>
      </w:divBdr>
    </w:div>
    <w:div w:id="1812287142">
      <w:bodyDiv w:val="1"/>
      <w:marLeft w:val="0"/>
      <w:marRight w:val="0"/>
      <w:marTop w:val="0"/>
      <w:marBottom w:val="0"/>
      <w:divBdr>
        <w:top w:val="none" w:sz="0" w:space="0" w:color="auto"/>
        <w:left w:val="none" w:sz="0" w:space="0" w:color="auto"/>
        <w:bottom w:val="none" w:sz="0" w:space="0" w:color="auto"/>
        <w:right w:val="none" w:sz="0" w:space="0" w:color="auto"/>
      </w:divBdr>
    </w:div>
    <w:div w:id="1812403392">
      <w:bodyDiv w:val="1"/>
      <w:marLeft w:val="0"/>
      <w:marRight w:val="0"/>
      <w:marTop w:val="0"/>
      <w:marBottom w:val="0"/>
      <w:divBdr>
        <w:top w:val="none" w:sz="0" w:space="0" w:color="auto"/>
        <w:left w:val="none" w:sz="0" w:space="0" w:color="auto"/>
        <w:bottom w:val="none" w:sz="0" w:space="0" w:color="auto"/>
        <w:right w:val="none" w:sz="0" w:space="0" w:color="auto"/>
      </w:divBdr>
    </w:div>
    <w:div w:id="1812552582">
      <w:bodyDiv w:val="1"/>
      <w:marLeft w:val="0"/>
      <w:marRight w:val="0"/>
      <w:marTop w:val="0"/>
      <w:marBottom w:val="0"/>
      <w:divBdr>
        <w:top w:val="none" w:sz="0" w:space="0" w:color="auto"/>
        <w:left w:val="none" w:sz="0" w:space="0" w:color="auto"/>
        <w:bottom w:val="none" w:sz="0" w:space="0" w:color="auto"/>
        <w:right w:val="none" w:sz="0" w:space="0" w:color="auto"/>
      </w:divBdr>
      <w:divsChild>
        <w:div w:id="1772969237">
          <w:marLeft w:val="640"/>
          <w:marRight w:val="0"/>
          <w:marTop w:val="0"/>
          <w:marBottom w:val="0"/>
          <w:divBdr>
            <w:top w:val="none" w:sz="0" w:space="0" w:color="auto"/>
            <w:left w:val="none" w:sz="0" w:space="0" w:color="auto"/>
            <w:bottom w:val="none" w:sz="0" w:space="0" w:color="auto"/>
            <w:right w:val="none" w:sz="0" w:space="0" w:color="auto"/>
          </w:divBdr>
        </w:div>
        <w:div w:id="241375783">
          <w:marLeft w:val="640"/>
          <w:marRight w:val="0"/>
          <w:marTop w:val="0"/>
          <w:marBottom w:val="0"/>
          <w:divBdr>
            <w:top w:val="none" w:sz="0" w:space="0" w:color="auto"/>
            <w:left w:val="none" w:sz="0" w:space="0" w:color="auto"/>
            <w:bottom w:val="none" w:sz="0" w:space="0" w:color="auto"/>
            <w:right w:val="none" w:sz="0" w:space="0" w:color="auto"/>
          </w:divBdr>
        </w:div>
        <w:div w:id="1571039642">
          <w:marLeft w:val="640"/>
          <w:marRight w:val="0"/>
          <w:marTop w:val="0"/>
          <w:marBottom w:val="0"/>
          <w:divBdr>
            <w:top w:val="none" w:sz="0" w:space="0" w:color="auto"/>
            <w:left w:val="none" w:sz="0" w:space="0" w:color="auto"/>
            <w:bottom w:val="none" w:sz="0" w:space="0" w:color="auto"/>
            <w:right w:val="none" w:sz="0" w:space="0" w:color="auto"/>
          </w:divBdr>
        </w:div>
        <w:div w:id="2109963851">
          <w:marLeft w:val="640"/>
          <w:marRight w:val="0"/>
          <w:marTop w:val="0"/>
          <w:marBottom w:val="0"/>
          <w:divBdr>
            <w:top w:val="none" w:sz="0" w:space="0" w:color="auto"/>
            <w:left w:val="none" w:sz="0" w:space="0" w:color="auto"/>
            <w:bottom w:val="none" w:sz="0" w:space="0" w:color="auto"/>
            <w:right w:val="none" w:sz="0" w:space="0" w:color="auto"/>
          </w:divBdr>
        </w:div>
        <w:div w:id="772556355">
          <w:marLeft w:val="640"/>
          <w:marRight w:val="0"/>
          <w:marTop w:val="0"/>
          <w:marBottom w:val="0"/>
          <w:divBdr>
            <w:top w:val="none" w:sz="0" w:space="0" w:color="auto"/>
            <w:left w:val="none" w:sz="0" w:space="0" w:color="auto"/>
            <w:bottom w:val="none" w:sz="0" w:space="0" w:color="auto"/>
            <w:right w:val="none" w:sz="0" w:space="0" w:color="auto"/>
          </w:divBdr>
        </w:div>
        <w:div w:id="43527163">
          <w:marLeft w:val="640"/>
          <w:marRight w:val="0"/>
          <w:marTop w:val="0"/>
          <w:marBottom w:val="0"/>
          <w:divBdr>
            <w:top w:val="none" w:sz="0" w:space="0" w:color="auto"/>
            <w:left w:val="none" w:sz="0" w:space="0" w:color="auto"/>
            <w:bottom w:val="none" w:sz="0" w:space="0" w:color="auto"/>
            <w:right w:val="none" w:sz="0" w:space="0" w:color="auto"/>
          </w:divBdr>
        </w:div>
        <w:div w:id="1341813834">
          <w:marLeft w:val="640"/>
          <w:marRight w:val="0"/>
          <w:marTop w:val="0"/>
          <w:marBottom w:val="0"/>
          <w:divBdr>
            <w:top w:val="none" w:sz="0" w:space="0" w:color="auto"/>
            <w:left w:val="none" w:sz="0" w:space="0" w:color="auto"/>
            <w:bottom w:val="none" w:sz="0" w:space="0" w:color="auto"/>
            <w:right w:val="none" w:sz="0" w:space="0" w:color="auto"/>
          </w:divBdr>
        </w:div>
        <w:div w:id="1662847182">
          <w:marLeft w:val="640"/>
          <w:marRight w:val="0"/>
          <w:marTop w:val="0"/>
          <w:marBottom w:val="0"/>
          <w:divBdr>
            <w:top w:val="none" w:sz="0" w:space="0" w:color="auto"/>
            <w:left w:val="none" w:sz="0" w:space="0" w:color="auto"/>
            <w:bottom w:val="none" w:sz="0" w:space="0" w:color="auto"/>
            <w:right w:val="none" w:sz="0" w:space="0" w:color="auto"/>
          </w:divBdr>
        </w:div>
        <w:div w:id="1317495578">
          <w:marLeft w:val="640"/>
          <w:marRight w:val="0"/>
          <w:marTop w:val="0"/>
          <w:marBottom w:val="0"/>
          <w:divBdr>
            <w:top w:val="none" w:sz="0" w:space="0" w:color="auto"/>
            <w:left w:val="none" w:sz="0" w:space="0" w:color="auto"/>
            <w:bottom w:val="none" w:sz="0" w:space="0" w:color="auto"/>
            <w:right w:val="none" w:sz="0" w:space="0" w:color="auto"/>
          </w:divBdr>
        </w:div>
        <w:div w:id="2034257987">
          <w:marLeft w:val="640"/>
          <w:marRight w:val="0"/>
          <w:marTop w:val="0"/>
          <w:marBottom w:val="0"/>
          <w:divBdr>
            <w:top w:val="none" w:sz="0" w:space="0" w:color="auto"/>
            <w:left w:val="none" w:sz="0" w:space="0" w:color="auto"/>
            <w:bottom w:val="none" w:sz="0" w:space="0" w:color="auto"/>
            <w:right w:val="none" w:sz="0" w:space="0" w:color="auto"/>
          </w:divBdr>
        </w:div>
        <w:div w:id="1168013800">
          <w:marLeft w:val="640"/>
          <w:marRight w:val="0"/>
          <w:marTop w:val="0"/>
          <w:marBottom w:val="0"/>
          <w:divBdr>
            <w:top w:val="none" w:sz="0" w:space="0" w:color="auto"/>
            <w:left w:val="none" w:sz="0" w:space="0" w:color="auto"/>
            <w:bottom w:val="none" w:sz="0" w:space="0" w:color="auto"/>
            <w:right w:val="none" w:sz="0" w:space="0" w:color="auto"/>
          </w:divBdr>
        </w:div>
      </w:divsChild>
    </w:div>
    <w:div w:id="1816295721">
      <w:bodyDiv w:val="1"/>
      <w:marLeft w:val="0"/>
      <w:marRight w:val="0"/>
      <w:marTop w:val="0"/>
      <w:marBottom w:val="0"/>
      <w:divBdr>
        <w:top w:val="none" w:sz="0" w:space="0" w:color="auto"/>
        <w:left w:val="none" w:sz="0" w:space="0" w:color="auto"/>
        <w:bottom w:val="none" w:sz="0" w:space="0" w:color="auto"/>
        <w:right w:val="none" w:sz="0" w:space="0" w:color="auto"/>
      </w:divBdr>
    </w:div>
    <w:div w:id="1816530631">
      <w:bodyDiv w:val="1"/>
      <w:marLeft w:val="0"/>
      <w:marRight w:val="0"/>
      <w:marTop w:val="0"/>
      <w:marBottom w:val="0"/>
      <w:divBdr>
        <w:top w:val="none" w:sz="0" w:space="0" w:color="auto"/>
        <w:left w:val="none" w:sz="0" w:space="0" w:color="auto"/>
        <w:bottom w:val="none" w:sz="0" w:space="0" w:color="auto"/>
        <w:right w:val="none" w:sz="0" w:space="0" w:color="auto"/>
      </w:divBdr>
    </w:div>
    <w:div w:id="1816725741">
      <w:bodyDiv w:val="1"/>
      <w:marLeft w:val="0"/>
      <w:marRight w:val="0"/>
      <w:marTop w:val="0"/>
      <w:marBottom w:val="0"/>
      <w:divBdr>
        <w:top w:val="none" w:sz="0" w:space="0" w:color="auto"/>
        <w:left w:val="none" w:sz="0" w:space="0" w:color="auto"/>
        <w:bottom w:val="none" w:sz="0" w:space="0" w:color="auto"/>
        <w:right w:val="none" w:sz="0" w:space="0" w:color="auto"/>
      </w:divBdr>
    </w:div>
    <w:div w:id="1818649755">
      <w:bodyDiv w:val="1"/>
      <w:marLeft w:val="0"/>
      <w:marRight w:val="0"/>
      <w:marTop w:val="0"/>
      <w:marBottom w:val="0"/>
      <w:divBdr>
        <w:top w:val="none" w:sz="0" w:space="0" w:color="auto"/>
        <w:left w:val="none" w:sz="0" w:space="0" w:color="auto"/>
        <w:bottom w:val="none" w:sz="0" w:space="0" w:color="auto"/>
        <w:right w:val="none" w:sz="0" w:space="0" w:color="auto"/>
      </w:divBdr>
      <w:divsChild>
        <w:div w:id="2099908747">
          <w:marLeft w:val="640"/>
          <w:marRight w:val="0"/>
          <w:marTop w:val="0"/>
          <w:marBottom w:val="0"/>
          <w:divBdr>
            <w:top w:val="none" w:sz="0" w:space="0" w:color="auto"/>
            <w:left w:val="none" w:sz="0" w:space="0" w:color="auto"/>
            <w:bottom w:val="none" w:sz="0" w:space="0" w:color="auto"/>
            <w:right w:val="none" w:sz="0" w:space="0" w:color="auto"/>
          </w:divBdr>
        </w:div>
        <w:div w:id="973212825">
          <w:marLeft w:val="640"/>
          <w:marRight w:val="0"/>
          <w:marTop w:val="0"/>
          <w:marBottom w:val="0"/>
          <w:divBdr>
            <w:top w:val="none" w:sz="0" w:space="0" w:color="auto"/>
            <w:left w:val="none" w:sz="0" w:space="0" w:color="auto"/>
            <w:bottom w:val="none" w:sz="0" w:space="0" w:color="auto"/>
            <w:right w:val="none" w:sz="0" w:space="0" w:color="auto"/>
          </w:divBdr>
        </w:div>
        <w:div w:id="1352032455">
          <w:marLeft w:val="640"/>
          <w:marRight w:val="0"/>
          <w:marTop w:val="0"/>
          <w:marBottom w:val="0"/>
          <w:divBdr>
            <w:top w:val="none" w:sz="0" w:space="0" w:color="auto"/>
            <w:left w:val="none" w:sz="0" w:space="0" w:color="auto"/>
            <w:bottom w:val="none" w:sz="0" w:space="0" w:color="auto"/>
            <w:right w:val="none" w:sz="0" w:space="0" w:color="auto"/>
          </w:divBdr>
        </w:div>
        <w:div w:id="1783987715">
          <w:marLeft w:val="640"/>
          <w:marRight w:val="0"/>
          <w:marTop w:val="0"/>
          <w:marBottom w:val="0"/>
          <w:divBdr>
            <w:top w:val="none" w:sz="0" w:space="0" w:color="auto"/>
            <w:left w:val="none" w:sz="0" w:space="0" w:color="auto"/>
            <w:bottom w:val="none" w:sz="0" w:space="0" w:color="auto"/>
            <w:right w:val="none" w:sz="0" w:space="0" w:color="auto"/>
          </w:divBdr>
        </w:div>
        <w:div w:id="1494174768">
          <w:marLeft w:val="640"/>
          <w:marRight w:val="0"/>
          <w:marTop w:val="0"/>
          <w:marBottom w:val="0"/>
          <w:divBdr>
            <w:top w:val="none" w:sz="0" w:space="0" w:color="auto"/>
            <w:left w:val="none" w:sz="0" w:space="0" w:color="auto"/>
            <w:bottom w:val="none" w:sz="0" w:space="0" w:color="auto"/>
            <w:right w:val="none" w:sz="0" w:space="0" w:color="auto"/>
          </w:divBdr>
        </w:div>
        <w:div w:id="1620646118">
          <w:marLeft w:val="640"/>
          <w:marRight w:val="0"/>
          <w:marTop w:val="0"/>
          <w:marBottom w:val="0"/>
          <w:divBdr>
            <w:top w:val="none" w:sz="0" w:space="0" w:color="auto"/>
            <w:left w:val="none" w:sz="0" w:space="0" w:color="auto"/>
            <w:bottom w:val="none" w:sz="0" w:space="0" w:color="auto"/>
            <w:right w:val="none" w:sz="0" w:space="0" w:color="auto"/>
          </w:divBdr>
        </w:div>
        <w:div w:id="979380885">
          <w:marLeft w:val="640"/>
          <w:marRight w:val="0"/>
          <w:marTop w:val="0"/>
          <w:marBottom w:val="0"/>
          <w:divBdr>
            <w:top w:val="none" w:sz="0" w:space="0" w:color="auto"/>
            <w:left w:val="none" w:sz="0" w:space="0" w:color="auto"/>
            <w:bottom w:val="none" w:sz="0" w:space="0" w:color="auto"/>
            <w:right w:val="none" w:sz="0" w:space="0" w:color="auto"/>
          </w:divBdr>
        </w:div>
        <w:div w:id="1017543997">
          <w:marLeft w:val="640"/>
          <w:marRight w:val="0"/>
          <w:marTop w:val="0"/>
          <w:marBottom w:val="0"/>
          <w:divBdr>
            <w:top w:val="none" w:sz="0" w:space="0" w:color="auto"/>
            <w:left w:val="none" w:sz="0" w:space="0" w:color="auto"/>
            <w:bottom w:val="none" w:sz="0" w:space="0" w:color="auto"/>
            <w:right w:val="none" w:sz="0" w:space="0" w:color="auto"/>
          </w:divBdr>
        </w:div>
        <w:div w:id="1183860799">
          <w:marLeft w:val="640"/>
          <w:marRight w:val="0"/>
          <w:marTop w:val="0"/>
          <w:marBottom w:val="0"/>
          <w:divBdr>
            <w:top w:val="none" w:sz="0" w:space="0" w:color="auto"/>
            <w:left w:val="none" w:sz="0" w:space="0" w:color="auto"/>
            <w:bottom w:val="none" w:sz="0" w:space="0" w:color="auto"/>
            <w:right w:val="none" w:sz="0" w:space="0" w:color="auto"/>
          </w:divBdr>
        </w:div>
        <w:div w:id="597829399">
          <w:marLeft w:val="640"/>
          <w:marRight w:val="0"/>
          <w:marTop w:val="0"/>
          <w:marBottom w:val="0"/>
          <w:divBdr>
            <w:top w:val="none" w:sz="0" w:space="0" w:color="auto"/>
            <w:left w:val="none" w:sz="0" w:space="0" w:color="auto"/>
            <w:bottom w:val="none" w:sz="0" w:space="0" w:color="auto"/>
            <w:right w:val="none" w:sz="0" w:space="0" w:color="auto"/>
          </w:divBdr>
        </w:div>
        <w:div w:id="884560801">
          <w:marLeft w:val="640"/>
          <w:marRight w:val="0"/>
          <w:marTop w:val="0"/>
          <w:marBottom w:val="0"/>
          <w:divBdr>
            <w:top w:val="none" w:sz="0" w:space="0" w:color="auto"/>
            <w:left w:val="none" w:sz="0" w:space="0" w:color="auto"/>
            <w:bottom w:val="none" w:sz="0" w:space="0" w:color="auto"/>
            <w:right w:val="none" w:sz="0" w:space="0" w:color="auto"/>
          </w:divBdr>
        </w:div>
        <w:div w:id="1891262795">
          <w:marLeft w:val="640"/>
          <w:marRight w:val="0"/>
          <w:marTop w:val="0"/>
          <w:marBottom w:val="0"/>
          <w:divBdr>
            <w:top w:val="none" w:sz="0" w:space="0" w:color="auto"/>
            <w:left w:val="none" w:sz="0" w:space="0" w:color="auto"/>
            <w:bottom w:val="none" w:sz="0" w:space="0" w:color="auto"/>
            <w:right w:val="none" w:sz="0" w:space="0" w:color="auto"/>
          </w:divBdr>
        </w:div>
        <w:div w:id="655306022">
          <w:marLeft w:val="640"/>
          <w:marRight w:val="0"/>
          <w:marTop w:val="0"/>
          <w:marBottom w:val="0"/>
          <w:divBdr>
            <w:top w:val="none" w:sz="0" w:space="0" w:color="auto"/>
            <w:left w:val="none" w:sz="0" w:space="0" w:color="auto"/>
            <w:bottom w:val="none" w:sz="0" w:space="0" w:color="auto"/>
            <w:right w:val="none" w:sz="0" w:space="0" w:color="auto"/>
          </w:divBdr>
        </w:div>
        <w:div w:id="299388479">
          <w:marLeft w:val="640"/>
          <w:marRight w:val="0"/>
          <w:marTop w:val="0"/>
          <w:marBottom w:val="0"/>
          <w:divBdr>
            <w:top w:val="none" w:sz="0" w:space="0" w:color="auto"/>
            <w:left w:val="none" w:sz="0" w:space="0" w:color="auto"/>
            <w:bottom w:val="none" w:sz="0" w:space="0" w:color="auto"/>
            <w:right w:val="none" w:sz="0" w:space="0" w:color="auto"/>
          </w:divBdr>
        </w:div>
        <w:div w:id="2028867730">
          <w:marLeft w:val="640"/>
          <w:marRight w:val="0"/>
          <w:marTop w:val="0"/>
          <w:marBottom w:val="0"/>
          <w:divBdr>
            <w:top w:val="none" w:sz="0" w:space="0" w:color="auto"/>
            <w:left w:val="none" w:sz="0" w:space="0" w:color="auto"/>
            <w:bottom w:val="none" w:sz="0" w:space="0" w:color="auto"/>
            <w:right w:val="none" w:sz="0" w:space="0" w:color="auto"/>
          </w:divBdr>
        </w:div>
        <w:div w:id="862940939">
          <w:marLeft w:val="640"/>
          <w:marRight w:val="0"/>
          <w:marTop w:val="0"/>
          <w:marBottom w:val="0"/>
          <w:divBdr>
            <w:top w:val="none" w:sz="0" w:space="0" w:color="auto"/>
            <w:left w:val="none" w:sz="0" w:space="0" w:color="auto"/>
            <w:bottom w:val="none" w:sz="0" w:space="0" w:color="auto"/>
            <w:right w:val="none" w:sz="0" w:space="0" w:color="auto"/>
          </w:divBdr>
        </w:div>
        <w:div w:id="449324997">
          <w:marLeft w:val="640"/>
          <w:marRight w:val="0"/>
          <w:marTop w:val="0"/>
          <w:marBottom w:val="0"/>
          <w:divBdr>
            <w:top w:val="none" w:sz="0" w:space="0" w:color="auto"/>
            <w:left w:val="none" w:sz="0" w:space="0" w:color="auto"/>
            <w:bottom w:val="none" w:sz="0" w:space="0" w:color="auto"/>
            <w:right w:val="none" w:sz="0" w:space="0" w:color="auto"/>
          </w:divBdr>
        </w:div>
        <w:div w:id="1406798961">
          <w:marLeft w:val="640"/>
          <w:marRight w:val="0"/>
          <w:marTop w:val="0"/>
          <w:marBottom w:val="0"/>
          <w:divBdr>
            <w:top w:val="none" w:sz="0" w:space="0" w:color="auto"/>
            <w:left w:val="none" w:sz="0" w:space="0" w:color="auto"/>
            <w:bottom w:val="none" w:sz="0" w:space="0" w:color="auto"/>
            <w:right w:val="none" w:sz="0" w:space="0" w:color="auto"/>
          </w:divBdr>
        </w:div>
        <w:div w:id="1511024351">
          <w:marLeft w:val="640"/>
          <w:marRight w:val="0"/>
          <w:marTop w:val="0"/>
          <w:marBottom w:val="0"/>
          <w:divBdr>
            <w:top w:val="none" w:sz="0" w:space="0" w:color="auto"/>
            <w:left w:val="none" w:sz="0" w:space="0" w:color="auto"/>
            <w:bottom w:val="none" w:sz="0" w:space="0" w:color="auto"/>
            <w:right w:val="none" w:sz="0" w:space="0" w:color="auto"/>
          </w:divBdr>
        </w:div>
        <w:div w:id="603999129">
          <w:marLeft w:val="640"/>
          <w:marRight w:val="0"/>
          <w:marTop w:val="0"/>
          <w:marBottom w:val="0"/>
          <w:divBdr>
            <w:top w:val="none" w:sz="0" w:space="0" w:color="auto"/>
            <w:left w:val="none" w:sz="0" w:space="0" w:color="auto"/>
            <w:bottom w:val="none" w:sz="0" w:space="0" w:color="auto"/>
            <w:right w:val="none" w:sz="0" w:space="0" w:color="auto"/>
          </w:divBdr>
        </w:div>
        <w:div w:id="971790880">
          <w:marLeft w:val="640"/>
          <w:marRight w:val="0"/>
          <w:marTop w:val="0"/>
          <w:marBottom w:val="0"/>
          <w:divBdr>
            <w:top w:val="none" w:sz="0" w:space="0" w:color="auto"/>
            <w:left w:val="none" w:sz="0" w:space="0" w:color="auto"/>
            <w:bottom w:val="none" w:sz="0" w:space="0" w:color="auto"/>
            <w:right w:val="none" w:sz="0" w:space="0" w:color="auto"/>
          </w:divBdr>
        </w:div>
        <w:div w:id="405306442">
          <w:marLeft w:val="640"/>
          <w:marRight w:val="0"/>
          <w:marTop w:val="0"/>
          <w:marBottom w:val="0"/>
          <w:divBdr>
            <w:top w:val="none" w:sz="0" w:space="0" w:color="auto"/>
            <w:left w:val="none" w:sz="0" w:space="0" w:color="auto"/>
            <w:bottom w:val="none" w:sz="0" w:space="0" w:color="auto"/>
            <w:right w:val="none" w:sz="0" w:space="0" w:color="auto"/>
          </w:divBdr>
        </w:div>
        <w:div w:id="1118720555">
          <w:marLeft w:val="640"/>
          <w:marRight w:val="0"/>
          <w:marTop w:val="0"/>
          <w:marBottom w:val="0"/>
          <w:divBdr>
            <w:top w:val="none" w:sz="0" w:space="0" w:color="auto"/>
            <w:left w:val="none" w:sz="0" w:space="0" w:color="auto"/>
            <w:bottom w:val="none" w:sz="0" w:space="0" w:color="auto"/>
            <w:right w:val="none" w:sz="0" w:space="0" w:color="auto"/>
          </w:divBdr>
        </w:div>
        <w:div w:id="1627004623">
          <w:marLeft w:val="640"/>
          <w:marRight w:val="0"/>
          <w:marTop w:val="0"/>
          <w:marBottom w:val="0"/>
          <w:divBdr>
            <w:top w:val="none" w:sz="0" w:space="0" w:color="auto"/>
            <w:left w:val="none" w:sz="0" w:space="0" w:color="auto"/>
            <w:bottom w:val="none" w:sz="0" w:space="0" w:color="auto"/>
            <w:right w:val="none" w:sz="0" w:space="0" w:color="auto"/>
          </w:divBdr>
        </w:div>
        <w:div w:id="1956524474">
          <w:marLeft w:val="640"/>
          <w:marRight w:val="0"/>
          <w:marTop w:val="0"/>
          <w:marBottom w:val="0"/>
          <w:divBdr>
            <w:top w:val="none" w:sz="0" w:space="0" w:color="auto"/>
            <w:left w:val="none" w:sz="0" w:space="0" w:color="auto"/>
            <w:bottom w:val="none" w:sz="0" w:space="0" w:color="auto"/>
            <w:right w:val="none" w:sz="0" w:space="0" w:color="auto"/>
          </w:divBdr>
        </w:div>
        <w:div w:id="888763135">
          <w:marLeft w:val="640"/>
          <w:marRight w:val="0"/>
          <w:marTop w:val="0"/>
          <w:marBottom w:val="0"/>
          <w:divBdr>
            <w:top w:val="none" w:sz="0" w:space="0" w:color="auto"/>
            <w:left w:val="none" w:sz="0" w:space="0" w:color="auto"/>
            <w:bottom w:val="none" w:sz="0" w:space="0" w:color="auto"/>
            <w:right w:val="none" w:sz="0" w:space="0" w:color="auto"/>
          </w:divBdr>
        </w:div>
        <w:div w:id="1270240238">
          <w:marLeft w:val="640"/>
          <w:marRight w:val="0"/>
          <w:marTop w:val="0"/>
          <w:marBottom w:val="0"/>
          <w:divBdr>
            <w:top w:val="none" w:sz="0" w:space="0" w:color="auto"/>
            <w:left w:val="none" w:sz="0" w:space="0" w:color="auto"/>
            <w:bottom w:val="none" w:sz="0" w:space="0" w:color="auto"/>
            <w:right w:val="none" w:sz="0" w:space="0" w:color="auto"/>
          </w:divBdr>
        </w:div>
        <w:div w:id="2143228055">
          <w:marLeft w:val="640"/>
          <w:marRight w:val="0"/>
          <w:marTop w:val="0"/>
          <w:marBottom w:val="0"/>
          <w:divBdr>
            <w:top w:val="none" w:sz="0" w:space="0" w:color="auto"/>
            <w:left w:val="none" w:sz="0" w:space="0" w:color="auto"/>
            <w:bottom w:val="none" w:sz="0" w:space="0" w:color="auto"/>
            <w:right w:val="none" w:sz="0" w:space="0" w:color="auto"/>
          </w:divBdr>
        </w:div>
        <w:div w:id="126123372">
          <w:marLeft w:val="640"/>
          <w:marRight w:val="0"/>
          <w:marTop w:val="0"/>
          <w:marBottom w:val="0"/>
          <w:divBdr>
            <w:top w:val="none" w:sz="0" w:space="0" w:color="auto"/>
            <w:left w:val="none" w:sz="0" w:space="0" w:color="auto"/>
            <w:bottom w:val="none" w:sz="0" w:space="0" w:color="auto"/>
            <w:right w:val="none" w:sz="0" w:space="0" w:color="auto"/>
          </w:divBdr>
        </w:div>
        <w:div w:id="1463960789">
          <w:marLeft w:val="640"/>
          <w:marRight w:val="0"/>
          <w:marTop w:val="0"/>
          <w:marBottom w:val="0"/>
          <w:divBdr>
            <w:top w:val="none" w:sz="0" w:space="0" w:color="auto"/>
            <w:left w:val="none" w:sz="0" w:space="0" w:color="auto"/>
            <w:bottom w:val="none" w:sz="0" w:space="0" w:color="auto"/>
            <w:right w:val="none" w:sz="0" w:space="0" w:color="auto"/>
          </w:divBdr>
        </w:div>
        <w:div w:id="817112271">
          <w:marLeft w:val="640"/>
          <w:marRight w:val="0"/>
          <w:marTop w:val="0"/>
          <w:marBottom w:val="0"/>
          <w:divBdr>
            <w:top w:val="none" w:sz="0" w:space="0" w:color="auto"/>
            <w:left w:val="none" w:sz="0" w:space="0" w:color="auto"/>
            <w:bottom w:val="none" w:sz="0" w:space="0" w:color="auto"/>
            <w:right w:val="none" w:sz="0" w:space="0" w:color="auto"/>
          </w:divBdr>
        </w:div>
        <w:div w:id="722169993">
          <w:marLeft w:val="640"/>
          <w:marRight w:val="0"/>
          <w:marTop w:val="0"/>
          <w:marBottom w:val="0"/>
          <w:divBdr>
            <w:top w:val="none" w:sz="0" w:space="0" w:color="auto"/>
            <w:left w:val="none" w:sz="0" w:space="0" w:color="auto"/>
            <w:bottom w:val="none" w:sz="0" w:space="0" w:color="auto"/>
            <w:right w:val="none" w:sz="0" w:space="0" w:color="auto"/>
          </w:divBdr>
        </w:div>
      </w:divsChild>
    </w:div>
    <w:div w:id="1819149145">
      <w:bodyDiv w:val="1"/>
      <w:marLeft w:val="0"/>
      <w:marRight w:val="0"/>
      <w:marTop w:val="0"/>
      <w:marBottom w:val="0"/>
      <w:divBdr>
        <w:top w:val="none" w:sz="0" w:space="0" w:color="auto"/>
        <w:left w:val="none" w:sz="0" w:space="0" w:color="auto"/>
        <w:bottom w:val="none" w:sz="0" w:space="0" w:color="auto"/>
        <w:right w:val="none" w:sz="0" w:space="0" w:color="auto"/>
      </w:divBdr>
    </w:div>
    <w:div w:id="1820993740">
      <w:bodyDiv w:val="1"/>
      <w:marLeft w:val="0"/>
      <w:marRight w:val="0"/>
      <w:marTop w:val="0"/>
      <w:marBottom w:val="0"/>
      <w:divBdr>
        <w:top w:val="none" w:sz="0" w:space="0" w:color="auto"/>
        <w:left w:val="none" w:sz="0" w:space="0" w:color="auto"/>
        <w:bottom w:val="none" w:sz="0" w:space="0" w:color="auto"/>
        <w:right w:val="none" w:sz="0" w:space="0" w:color="auto"/>
      </w:divBdr>
    </w:div>
    <w:div w:id="1822193525">
      <w:bodyDiv w:val="1"/>
      <w:marLeft w:val="0"/>
      <w:marRight w:val="0"/>
      <w:marTop w:val="0"/>
      <w:marBottom w:val="0"/>
      <w:divBdr>
        <w:top w:val="none" w:sz="0" w:space="0" w:color="auto"/>
        <w:left w:val="none" w:sz="0" w:space="0" w:color="auto"/>
        <w:bottom w:val="none" w:sz="0" w:space="0" w:color="auto"/>
        <w:right w:val="none" w:sz="0" w:space="0" w:color="auto"/>
      </w:divBdr>
    </w:div>
    <w:div w:id="1822847556">
      <w:bodyDiv w:val="1"/>
      <w:marLeft w:val="0"/>
      <w:marRight w:val="0"/>
      <w:marTop w:val="0"/>
      <w:marBottom w:val="0"/>
      <w:divBdr>
        <w:top w:val="none" w:sz="0" w:space="0" w:color="auto"/>
        <w:left w:val="none" w:sz="0" w:space="0" w:color="auto"/>
        <w:bottom w:val="none" w:sz="0" w:space="0" w:color="auto"/>
        <w:right w:val="none" w:sz="0" w:space="0" w:color="auto"/>
      </w:divBdr>
    </w:div>
    <w:div w:id="1823039785">
      <w:bodyDiv w:val="1"/>
      <w:marLeft w:val="0"/>
      <w:marRight w:val="0"/>
      <w:marTop w:val="0"/>
      <w:marBottom w:val="0"/>
      <w:divBdr>
        <w:top w:val="none" w:sz="0" w:space="0" w:color="auto"/>
        <w:left w:val="none" w:sz="0" w:space="0" w:color="auto"/>
        <w:bottom w:val="none" w:sz="0" w:space="0" w:color="auto"/>
        <w:right w:val="none" w:sz="0" w:space="0" w:color="auto"/>
      </w:divBdr>
    </w:div>
    <w:div w:id="1823080592">
      <w:bodyDiv w:val="1"/>
      <w:marLeft w:val="0"/>
      <w:marRight w:val="0"/>
      <w:marTop w:val="0"/>
      <w:marBottom w:val="0"/>
      <w:divBdr>
        <w:top w:val="none" w:sz="0" w:space="0" w:color="auto"/>
        <w:left w:val="none" w:sz="0" w:space="0" w:color="auto"/>
        <w:bottom w:val="none" w:sz="0" w:space="0" w:color="auto"/>
        <w:right w:val="none" w:sz="0" w:space="0" w:color="auto"/>
      </w:divBdr>
    </w:div>
    <w:div w:id="1823081701">
      <w:bodyDiv w:val="1"/>
      <w:marLeft w:val="0"/>
      <w:marRight w:val="0"/>
      <w:marTop w:val="0"/>
      <w:marBottom w:val="0"/>
      <w:divBdr>
        <w:top w:val="none" w:sz="0" w:space="0" w:color="auto"/>
        <w:left w:val="none" w:sz="0" w:space="0" w:color="auto"/>
        <w:bottom w:val="none" w:sz="0" w:space="0" w:color="auto"/>
        <w:right w:val="none" w:sz="0" w:space="0" w:color="auto"/>
      </w:divBdr>
    </w:div>
    <w:div w:id="1823816977">
      <w:bodyDiv w:val="1"/>
      <w:marLeft w:val="0"/>
      <w:marRight w:val="0"/>
      <w:marTop w:val="0"/>
      <w:marBottom w:val="0"/>
      <w:divBdr>
        <w:top w:val="none" w:sz="0" w:space="0" w:color="auto"/>
        <w:left w:val="none" w:sz="0" w:space="0" w:color="auto"/>
        <w:bottom w:val="none" w:sz="0" w:space="0" w:color="auto"/>
        <w:right w:val="none" w:sz="0" w:space="0" w:color="auto"/>
      </w:divBdr>
    </w:div>
    <w:div w:id="1824538367">
      <w:bodyDiv w:val="1"/>
      <w:marLeft w:val="0"/>
      <w:marRight w:val="0"/>
      <w:marTop w:val="0"/>
      <w:marBottom w:val="0"/>
      <w:divBdr>
        <w:top w:val="none" w:sz="0" w:space="0" w:color="auto"/>
        <w:left w:val="none" w:sz="0" w:space="0" w:color="auto"/>
        <w:bottom w:val="none" w:sz="0" w:space="0" w:color="auto"/>
        <w:right w:val="none" w:sz="0" w:space="0" w:color="auto"/>
      </w:divBdr>
    </w:div>
    <w:div w:id="1825967867">
      <w:bodyDiv w:val="1"/>
      <w:marLeft w:val="0"/>
      <w:marRight w:val="0"/>
      <w:marTop w:val="0"/>
      <w:marBottom w:val="0"/>
      <w:divBdr>
        <w:top w:val="none" w:sz="0" w:space="0" w:color="auto"/>
        <w:left w:val="none" w:sz="0" w:space="0" w:color="auto"/>
        <w:bottom w:val="none" w:sz="0" w:space="0" w:color="auto"/>
        <w:right w:val="none" w:sz="0" w:space="0" w:color="auto"/>
      </w:divBdr>
    </w:div>
    <w:div w:id="1826163102">
      <w:bodyDiv w:val="1"/>
      <w:marLeft w:val="0"/>
      <w:marRight w:val="0"/>
      <w:marTop w:val="0"/>
      <w:marBottom w:val="0"/>
      <w:divBdr>
        <w:top w:val="none" w:sz="0" w:space="0" w:color="auto"/>
        <w:left w:val="none" w:sz="0" w:space="0" w:color="auto"/>
        <w:bottom w:val="none" w:sz="0" w:space="0" w:color="auto"/>
        <w:right w:val="none" w:sz="0" w:space="0" w:color="auto"/>
      </w:divBdr>
      <w:divsChild>
        <w:div w:id="1565139724">
          <w:marLeft w:val="640"/>
          <w:marRight w:val="0"/>
          <w:marTop w:val="0"/>
          <w:marBottom w:val="0"/>
          <w:divBdr>
            <w:top w:val="none" w:sz="0" w:space="0" w:color="auto"/>
            <w:left w:val="none" w:sz="0" w:space="0" w:color="auto"/>
            <w:bottom w:val="none" w:sz="0" w:space="0" w:color="auto"/>
            <w:right w:val="none" w:sz="0" w:space="0" w:color="auto"/>
          </w:divBdr>
        </w:div>
        <w:div w:id="468286019">
          <w:marLeft w:val="640"/>
          <w:marRight w:val="0"/>
          <w:marTop w:val="0"/>
          <w:marBottom w:val="0"/>
          <w:divBdr>
            <w:top w:val="none" w:sz="0" w:space="0" w:color="auto"/>
            <w:left w:val="none" w:sz="0" w:space="0" w:color="auto"/>
            <w:bottom w:val="none" w:sz="0" w:space="0" w:color="auto"/>
            <w:right w:val="none" w:sz="0" w:space="0" w:color="auto"/>
          </w:divBdr>
        </w:div>
        <w:div w:id="296185038">
          <w:marLeft w:val="640"/>
          <w:marRight w:val="0"/>
          <w:marTop w:val="0"/>
          <w:marBottom w:val="0"/>
          <w:divBdr>
            <w:top w:val="none" w:sz="0" w:space="0" w:color="auto"/>
            <w:left w:val="none" w:sz="0" w:space="0" w:color="auto"/>
            <w:bottom w:val="none" w:sz="0" w:space="0" w:color="auto"/>
            <w:right w:val="none" w:sz="0" w:space="0" w:color="auto"/>
          </w:divBdr>
        </w:div>
        <w:div w:id="1076391449">
          <w:marLeft w:val="640"/>
          <w:marRight w:val="0"/>
          <w:marTop w:val="0"/>
          <w:marBottom w:val="0"/>
          <w:divBdr>
            <w:top w:val="none" w:sz="0" w:space="0" w:color="auto"/>
            <w:left w:val="none" w:sz="0" w:space="0" w:color="auto"/>
            <w:bottom w:val="none" w:sz="0" w:space="0" w:color="auto"/>
            <w:right w:val="none" w:sz="0" w:space="0" w:color="auto"/>
          </w:divBdr>
        </w:div>
        <w:div w:id="1777940415">
          <w:marLeft w:val="640"/>
          <w:marRight w:val="0"/>
          <w:marTop w:val="0"/>
          <w:marBottom w:val="0"/>
          <w:divBdr>
            <w:top w:val="none" w:sz="0" w:space="0" w:color="auto"/>
            <w:left w:val="none" w:sz="0" w:space="0" w:color="auto"/>
            <w:bottom w:val="none" w:sz="0" w:space="0" w:color="auto"/>
            <w:right w:val="none" w:sz="0" w:space="0" w:color="auto"/>
          </w:divBdr>
        </w:div>
        <w:div w:id="583804657">
          <w:marLeft w:val="640"/>
          <w:marRight w:val="0"/>
          <w:marTop w:val="0"/>
          <w:marBottom w:val="0"/>
          <w:divBdr>
            <w:top w:val="none" w:sz="0" w:space="0" w:color="auto"/>
            <w:left w:val="none" w:sz="0" w:space="0" w:color="auto"/>
            <w:bottom w:val="none" w:sz="0" w:space="0" w:color="auto"/>
            <w:right w:val="none" w:sz="0" w:space="0" w:color="auto"/>
          </w:divBdr>
        </w:div>
        <w:div w:id="276564109">
          <w:marLeft w:val="640"/>
          <w:marRight w:val="0"/>
          <w:marTop w:val="0"/>
          <w:marBottom w:val="0"/>
          <w:divBdr>
            <w:top w:val="none" w:sz="0" w:space="0" w:color="auto"/>
            <w:left w:val="none" w:sz="0" w:space="0" w:color="auto"/>
            <w:bottom w:val="none" w:sz="0" w:space="0" w:color="auto"/>
            <w:right w:val="none" w:sz="0" w:space="0" w:color="auto"/>
          </w:divBdr>
        </w:div>
        <w:div w:id="505243259">
          <w:marLeft w:val="640"/>
          <w:marRight w:val="0"/>
          <w:marTop w:val="0"/>
          <w:marBottom w:val="0"/>
          <w:divBdr>
            <w:top w:val="none" w:sz="0" w:space="0" w:color="auto"/>
            <w:left w:val="none" w:sz="0" w:space="0" w:color="auto"/>
            <w:bottom w:val="none" w:sz="0" w:space="0" w:color="auto"/>
            <w:right w:val="none" w:sz="0" w:space="0" w:color="auto"/>
          </w:divBdr>
        </w:div>
        <w:div w:id="431895328">
          <w:marLeft w:val="640"/>
          <w:marRight w:val="0"/>
          <w:marTop w:val="0"/>
          <w:marBottom w:val="0"/>
          <w:divBdr>
            <w:top w:val="none" w:sz="0" w:space="0" w:color="auto"/>
            <w:left w:val="none" w:sz="0" w:space="0" w:color="auto"/>
            <w:bottom w:val="none" w:sz="0" w:space="0" w:color="auto"/>
            <w:right w:val="none" w:sz="0" w:space="0" w:color="auto"/>
          </w:divBdr>
        </w:div>
        <w:div w:id="1759011304">
          <w:marLeft w:val="640"/>
          <w:marRight w:val="0"/>
          <w:marTop w:val="0"/>
          <w:marBottom w:val="0"/>
          <w:divBdr>
            <w:top w:val="none" w:sz="0" w:space="0" w:color="auto"/>
            <w:left w:val="none" w:sz="0" w:space="0" w:color="auto"/>
            <w:bottom w:val="none" w:sz="0" w:space="0" w:color="auto"/>
            <w:right w:val="none" w:sz="0" w:space="0" w:color="auto"/>
          </w:divBdr>
        </w:div>
        <w:div w:id="370419793">
          <w:marLeft w:val="640"/>
          <w:marRight w:val="0"/>
          <w:marTop w:val="0"/>
          <w:marBottom w:val="0"/>
          <w:divBdr>
            <w:top w:val="none" w:sz="0" w:space="0" w:color="auto"/>
            <w:left w:val="none" w:sz="0" w:space="0" w:color="auto"/>
            <w:bottom w:val="none" w:sz="0" w:space="0" w:color="auto"/>
            <w:right w:val="none" w:sz="0" w:space="0" w:color="auto"/>
          </w:divBdr>
        </w:div>
        <w:div w:id="916286512">
          <w:marLeft w:val="640"/>
          <w:marRight w:val="0"/>
          <w:marTop w:val="0"/>
          <w:marBottom w:val="0"/>
          <w:divBdr>
            <w:top w:val="none" w:sz="0" w:space="0" w:color="auto"/>
            <w:left w:val="none" w:sz="0" w:space="0" w:color="auto"/>
            <w:bottom w:val="none" w:sz="0" w:space="0" w:color="auto"/>
            <w:right w:val="none" w:sz="0" w:space="0" w:color="auto"/>
          </w:divBdr>
        </w:div>
        <w:div w:id="155727681">
          <w:marLeft w:val="640"/>
          <w:marRight w:val="0"/>
          <w:marTop w:val="0"/>
          <w:marBottom w:val="0"/>
          <w:divBdr>
            <w:top w:val="none" w:sz="0" w:space="0" w:color="auto"/>
            <w:left w:val="none" w:sz="0" w:space="0" w:color="auto"/>
            <w:bottom w:val="none" w:sz="0" w:space="0" w:color="auto"/>
            <w:right w:val="none" w:sz="0" w:space="0" w:color="auto"/>
          </w:divBdr>
        </w:div>
        <w:div w:id="1097209988">
          <w:marLeft w:val="640"/>
          <w:marRight w:val="0"/>
          <w:marTop w:val="0"/>
          <w:marBottom w:val="0"/>
          <w:divBdr>
            <w:top w:val="none" w:sz="0" w:space="0" w:color="auto"/>
            <w:left w:val="none" w:sz="0" w:space="0" w:color="auto"/>
            <w:bottom w:val="none" w:sz="0" w:space="0" w:color="auto"/>
            <w:right w:val="none" w:sz="0" w:space="0" w:color="auto"/>
          </w:divBdr>
        </w:div>
        <w:div w:id="413626347">
          <w:marLeft w:val="640"/>
          <w:marRight w:val="0"/>
          <w:marTop w:val="0"/>
          <w:marBottom w:val="0"/>
          <w:divBdr>
            <w:top w:val="none" w:sz="0" w:space="0" w:color="auto"/>
            <w:left w:val="none" w:sz="0" w:space="0" w:color="auto"/>
            <w:bottom w:val="none" w:sz="0" w:space="0" w:color="auto"/>
            <w:right w:val="none" w:sz="0" w:space="0" w:color="auto"/>
          </w:divBdr>
        </w:div>
        <w:div w:id="652418085">
          <w:marLeft w:val="640"/>
          <w:marRight w:val="0"/>
          <w:marTop w:val="0"/>
          <w:marBottom w:val="0"/>
          <w:divBdr>
            <w:top w:val="none" w:sz="0" w:space="0" w:color="auto"/>
            <w:left w:val="none" w:sz="0" w:space="0" w:color="auto"/>
            <w:bottom w:val="none" w:sz="0" w:space="0" w:color="auto"/>
            <w:right w:val="none" w:sz="0" w:space="0" w:color="auto"/>
          </w:divBdr>
        </w:div>
        <w:div w:id="992880281">
          <w:marLeft w:val="640"/>
          <w:marRight w:val="0"/>
          <w:marTop w:val="0"/>
          <w:marBottom w:val="0"/>
          <w:divBdr>
            <w:top w:val="none" w:sz="0" w:space="0" w:color="auto"/>
            <w:left w:val="none" w:sz="0" w:space="0" w:color="auto"/>
            <w:bottom w:val="none" w:sz="0" w:space="0" w:color="auto"/>
            <w:right w:val="none" w:sz="0" w:space="0" w:color="auto"/>
          </w:divBdr>
        </w:div>
        <w:div w:id="1109662963">
          <w:marLeft w:val="640"/>
          <w:marRight w:val="0"/>
          <w:marTop w:val="0"/>
          <w:marBottom w:val="0"/>
          <w:divBdr>
            <w:top w:val="none" w:sz="0" w:space="0" w:color="auto"/>
            <w:left w:val="none" w:sz="0" w:space="0" w:color="auto"/>
            <w:bottom w:val="none" w:sz="0" w:space="0" w:color="auto"/>
            <w:right w:val="none" w:sz="0" w:space="0" w:color="auto"/>
          </w:divBdr>
        </w:div>
        <w:div w:id="822889357">
          <w:marLeft w:val="640"/>
          <w:marRight w:val="0"/>
          <w:marTop w:val="0"/>
          <w:marBottom w:val="0"/>
          <w:divBdr>
            <w:top w:val="none" w:sz="0" w:space="0" w:color="auto"/>
            <w:left w:val="none" w:sz="0" w:space="0" w:color="auto"/>
            <w:bottom w:val="none" w:sz="0" w:space="0" w:color="auto"/>
            <w:right w:val="none" w:sz="0" w:space="0" w:color="auto"/>
          </w:divBdr>
        </w:div>
        <w:div w:id="2047825794">
          <w:marLeft w:val="640"/>
          <w:marRight w:val="0"/>
          <w:marTop w:val="0"/>
          <w:marBottom w:val="0"/>
          <w:divBdr>
            <w:top w:val="none" w:sz="0" w:space="0" w:color="auto"/>
            <w:left w:val="none" w:sz="0" w:space="0" w:color="auto"/>
            <w:bottom w:val="none" w:sz="0" w:space="0" w:color="auto"/>
            <w:right w:val="none" w:sz="0" w:space="0" w:color="auto"/>
          </w:divBdr>
        </w:div>
        <w:div w:id="1043866866">
          <w:marLeft w:val="640"/>
          <w:marRight w:val="0"/>
          <w:marTop w:val="0"/>
          <w:marBottom w:val="0"/>
          <w:divBdr>
            <w:top w:val="none" w:sz="0" w:space="0" w:color="auto"/>
            <w:left w:val="none" w:sz="0" w:space="0" w:color="auto"/>
            <w:bottom w:val="none" w:sz="0" w:space="0" w:color="auto"/>
            <w:right w:val="none" w:sz="0" w:space="0" w:color="auto"/>
          </w:divBdr>
        </w:div>
        <w:div w:id="1588297562">
          <w:marLeft w:val="640"/>
          <w:marRight w:val="0"/>
          <w:marTop w:val="0"/>
          <w:marBottom w:val="0"/>
          <w:divBdr>
            <w:top w:val="none" w:sz="0" w:space="0" w:color="auto"/>
            <w:left w:val="none" w:sz="0" w:space="0" w:color="auto"/>
            <w:bottom w:val="none" w:sz="0" w:space="0" w:color="auto"/>
            <w:right w:val="none" w:sz="0" w:space="0" w:color="auto"/>
          </w:divBdr>
        </w:div>
        <w:div w:id="1485391184">
          <w:marLeft w:val="640"/>
          <w:marRight w:val="0"/>
          <w:marTop w:val="0"/>
          <w:marBottom w:val="0"/>
          <w:divBdr>
            <w:top w:val="none" w:sz="0" w:space="0" w:color="auto"/>
            <w:left w:val="none" w:sz="0" w:space="0" w:color="auto"/>
            <w:bottom w:val="none" w:sz="0" w:space="0" w:color="auto"/>
            <w:right w:val="none" w:sz="0" w:space="0" w:color="auto"/>
          </w:divBdr>
        </w:div>
        <w:div w:id="857743099">
          <w:marLeft w:val="640"/>
          <w:marRight w:val="0"/>
          <w:marTop w:val="0"/>
          <w:marBottom w:val="0"/>
          <w:divBdr>
            <w:top w:val="none" w:sz="0" w:space="0" w:color="auto"/>
            <w:left w:val="none" w:sz="0" w:space="0" w:color="auto"/>
            <w:bottom w:val="none" w:sz="0" w:space="0" w:color="auto"/>
            <w:right w:val="none" w:sz="0" w:space="0" w:color="auto"/>
          </w:divBdr>
        </w:div>
        <w:div w:id="374429585">
          <w:marLeft w:val="640"/>
          <w:marRight w:val="0"/>
          <w:marTop w:val="0"/>
          <w:marBottom w:val="0"/>
          <w:divBdr>
            <w:top w:val="none" w:sz="0" w:space="0" w:color="auto"/>
            <w:left w:val="none" w:sz="0" w:space="0" w:color="auto"/>
            <w:bottom w:val="none" w:sz="0" w:space="0" w:color="auto"/>
            <w:right w:val="none" w:sz="0" w:space="0" w:color="auto"/>
          </w:divBdr>
        </w:div>
        <w:div w:id="1802110405">
          <w:marLeft w:val="640"/>
          <w:marRight w:val="0"/>
          <w:marTop w:val="0"/>
          <w:marBottom w:val="0"/>
          <w:divBdr>
            <w:top w:val="none" w:sz="0" w:space="0" w:color="auto"/>
            <w:left w:val="none" w:sz="0" w:space="0" w:color="auto"/>
            <w:bottom w:val="none" w:sz="0" w:space="0" w:color="auto"/>
            <w:right w:val="none" w:sz="0" w:space="0" w:color="auto"/>
          </w:divBdr>
        </w:div>
        <w:div w:id="1737125952">
          <w:marLeft w:val="640"/>
          <w:marRight w:val="0"/>
          <w:marTop w:val="0"/>
          <w:marBottom w:val="0"/>
          <w:divBdr>
            <w:top w:val="none" w:sz="0" w:space="0" w:color="auto"/>
            <w:left w:val="none" w:sz="0" w:space="0" w:color="auto"/>
            <w:bottom w:val="none" w:sz="0" w:space="0" w:color="auto"/>
            <w:right w:val="none" w:sz="0" w:space="0" w:color="auto"/>
          </w:divBdr>
        </w:div>
        <w:div w:id="1796098891">
          <w:marLeft w:val="640"/>
          <w:marRight w:val="0"/>
          <w:marTop w:val="0"/>
          <w:marBottom w:val="0"/>
          <w:divBdr>
            <w:top w:val="none" w:sz="0" w:space="0" w:color="auto"/>
            <w:left w:val="none" w:sz="0" w:space="0" w:color="auto"/>
            <w:bottom w:val="none" w:sz="0" w:space="0" w:color="auto"/>
            <w:right w:val="none" w:sz="0" w:space="0" w:color="auto"/>
          </w:divBdr>
        </w:div>
        <w:div w:id="475225274">
          <w:marLeft w:val="640"/>
          <w:marRight w:val="0"/>
          <w:marTop w:val="0"/>
          <w:marBottom w:val="0"/>
          <w:divBdr>
            <w:top w:val="none" w:sz="0" w:space="0" w:color="auto"/>
            <w:left w:val="none" w:sz="0" w:space="0" w:color="auto"/>
            <w:bottom w:val="none" w:sz="0" w:space="0" w:color="auto"/>
            <w:right w:val="none" w:sz="0" w:space="0" w:color="auto"/>
          </w:divBdr>
        </w:div>
        <w:div w:id="2087605921">
          <w:marLeft w:val="640"/>
          <w:marRight w:val="0"/>
          <w:marTop w:val="0"/>
          <w:marBottom w:val="0"/>
          <w:divBdr>
            <w:top w:val="none" w:sz="0" w:space="0" w:color="auto"/>
            <w:left w:val="none" w:sz="0" w:space="0" w:color="auto"/>
            <w:bottom w:val="none" w:sz="0" w:space="0" w:color="auto"/>
            <w:right w:val="none" w:sz="0" w:space="0" w:color="auto"/>
          </w:divBdr>
        </w:div>
        <w:div w:id="1915965580">
          <w:marLeft w:val="640"/>
          <w:marRight w:val="0"/>
          <w:marTop w:val="0"/>
          <w:marBottom w:val="0"/>
          <w:divBdr>
            <w:top w:val="none" w:sz="0" w:space="0" w:color="auto"/>
            <w:left w:val="none" w:sz="0" w:space="0" w:color="auto"/>
            <w:bottom w:val="none" w:sz="0" w:space="0" w:color="auto"/>
            <w:right w:val="none" w:sz="0" w:space="0" w:color="auto"/>
          </w:divBdr>
        </w:div>
        <w:div w:id="960846450">
          <w:marLeft w:val="640"/>
          <w:marRight w:val="0"/>
          <w:marTop w:val="0"/>
          <w:marBottom w:val="0"/>
          <w:divBdr>
            <w:top w:val="none" w:sz="0" w:space="0" w:color="auto"/>
            <w:left w:val="none" w:sz="0" w:space="0" w:color="auto"/>
            <w:bottom w:val="none" w:sz="0" w:space="0" w:color="auto"/>
            <w:right w:val="none" w:sz="0" w:space="0" w:color="auto"/>
          </w:divBdr>
        </w:div>
      </w:divsChild>
    </w:div>
    <w:div w:id="1828591691">
      <w:bodyDiv w:val="1"/>
      <w:marLeft w:val="0"/>
      <w:marRight w:val="0"/>
      <w:marTop w:val="0"/>
      <w:marBottom w:val="0"/>
      <w:divBdr>
        <w:top w:val="none" w:sz="0" w:space="0" w:color="auto"/>
        <w:left w:val="none" w:sz="0" w:space="0" w:color="auto"/>
        <w:bottom w:val="none" w:sz="0" w:space="0" w:color="auto"/>
        <w:right w:val="none" w:sz="0" w:space="0" w:color="auto"/>
      </w:divBdr>
    </w:div>
    <w:div w:id="1831948725">
      <w:bodyDiv w:val="1"/>
      <w:marLeft w:val="0"/>
      <w:marRight w:val="0"/>
      <w:marTop w:val="0"/>
      <w:marBottom w:val="0"/>
      <w:divBdr>
        <w:top w:val="none" w:sz="0" w:space="0" w:color="auto"/>
        <w:left w:val="none" w:sz="0" w:space="0" w:color="auto"/>
        <w:bottom w:val="none" w:sz="0" w:space="0" w:color="auto"/>
        <w:right w:val="none" w:sz="0" w:space="0" w:color="auto"/>
      </w:divBdr>
    </w:div>
    <w:div w:id="1832409411">
      <w:bodyDiv w:val="1"/>
      <w:marLeft w:val="0"/>
      <w:marRight w:val="0"/>
      <w:marTop w:val="0"/>
      <w:marBottom w:val="0"/>
      <w:divBdr>
        <w:top w:val="none" w:sz="0" w:space="0" w:color="auto"/>
        <w:left w:val="none" w:sz="0" w:space="0" w:color="auto"/>
        <w:bottom w:val="none" w:sz="0" w:space="0" w:color="auto"/>
        <w:right w:val="none" w:sz="0" w:space="0" w:color="auto"/>
      </w:divBdr>
    </w:div>
    <w:div w:id="1832986066">
      <w:bodyDiv w:val="1"/>
      <w:marLeft w:val="0"/>
      <w:marRight w:val="0"/>
      <w:marTop w:val="0"/>
      <w:marBottom w:val="0"/>
      <w:divBdr>
        <w:top w:val="none" w:sz="0" w:space="0" w:color="auto"/>
        <w:left w:val="none" w:sz="0" w:space="0" w:color="auto"/>
        <w:bottom w:val="none" w:sz="0" w:space="0" w:color="auto"/>
        <w:right w:val="none" w:sz="0" w:space="0" w:color="auto"/>
      </w:divBdr>
    </w:div>
    <w:div w:id="1834837011">
      <w:bodyDiv w:val="1"/>
      <w:marLeft w:val="0"/>
      <w:marRight w:val="0"/>
      <w:marTop w:val="0"/>
      <w:marBottom w:val="0"/>
      <w:divBdr>
        <w:top w:val="none" w:sz="0" w:space="0" w:color="auto"/>
        <w:left w:val="none" w:sz="0" w:space="0" w:color="auto"/>
        <w:bottom w:val="none" w:sz="0" w:space="0" w:color="auto"/>
        <w:right w:val="none" w:sz="0" w:space="0" w:color="auto"/>
      </w:divBdr>
    </w:div>
    <w:div w:id="1835148734">
      <w:bodyDiv w:val="1"/>
      <w:marLeft w:val="0"/>
      <w:marRight w:val="0"/>
      <w:marTop w:val="0"/>
      <w:marBottom w:val="0"/>
      <w:divBdr>
        <w:top w:val="none" w:sz="0" w:space="0" w:color="auto"/>
        <w:left w:val="none" w:sz="0" w:space="0" w:color="auto"/>
        <w:bottom w:val="none" w:sz="0" w:space="0" w:color="auto"/>
        <w:right w:val="none" w:sz="0" w:space="0" w:color="auto"/>
      </w:divBdr>
    </w:div>
    <w:div w:id="1835491318">
      <w:bodyDiv w:val="1"/>
      <w:marLeft w:val="0"/>
      <w:marRight w:val="0"/>
      <w:marTop w:val="0"/>
      <w:marBottom w:val="0"/>
      <w:divBdr>
        <w:top w:val="none" w:sz="0" w:space="0" w:color="auto"/>
        <w:left w:val="none" w:sz="0" w:space="0" w:color="auto"/>
        <w:bottom w:val="none" w:sz="0" w:space="0" w:color="auto"/>
        <w:right w:val="none" w:sz="0" w:space="0" w:color="auto"/>
      </w:divBdr>
    </w:div>
    <w:div w:id="1836601722">
      <w:bodyDiv w:val="1"/>
      <w:marLeft w:val="0"/>
      <w:marRight w:val="0"/>
      <w:marTop w:val="0"/>
      <w:marBottom w:val="0"/>
      <w:divBdr>
        <w:top w:val="none" w:sz="0" w:space="0" w:color="auto"/>
        <w:left w:val="none" w:sz="0" w:space="0" w:color="auto"/>
        <w:bottom w:val="none" w:sz="0" w:space="0" w:color="auto"/>
        <w:right w:val="none" w:sz="0" w:space="0" w:color="auto"/>
      </w:divBdr>
    </w:div>
    <w:div w:id="1837304695">
      <w:bodyDiv w:val="1"/>
      <w:marLeft w:val="0"/>
      <w:marRight w:val="0"/>
      <w:marTop w:val="0"/>
      <w:marBottom w:val="0"/>
      <w:divBdr>
        <w:top w:val="none" w:sz="0" w:space="0" w:color="auto"/>
        <w:left w:val="none" w:sz="0" w:space="0" w:color="auto"/>
        <w:bottom w:val="none" w:sz="0" w:space="0" w:color="auto"/>
        <w:right w:val="none" w:sz="0" w:space="0" w:color="auto"/>
      </w:divBdr>
    </w:div>
    <w:div w:id="1837649015">
      <w:bodyDiv w:val="1"/>
      <w:marLeft w:val="0"/>
      <w:marRight w:val="0"/>
      <w:marTop w:val="0"/>
      <w:marBottom w:val="0"/>
      <w:divBdr>
        <w:top w:val="none" w:sz="0" w:space="0" w:color="auto"/>
        <w:left w:val="none" w:sz="0" w:space="0" w:color="auto"/>
        <w:bottom w:val="none" w:sz="0" w:space="0" w:color="auto"/>
        <w:right w:val="none" w:sz="0" w:space="0" w:color="auto"/>
      </w:divBdr>
    </w:div>
    <w:div w:id="1838154023">
      <w:bodyDiv w:val="1"/>
      <w:marLeft w:val="0"/>
      <w:marRight w:val="0"/>
      <w:marTop w:val="0"/>
      <w:marBottom w:val="0"/>
      <w:divBdr>
        <w:top w:val="none" w:sz="0" w:space="0" w:color="auto"/>
        <w:left w:val="none" w:sz="0" w:space="0" w:color="auto"/>
        <w:bottom w:val="none" w:sz="0" w:space="0" w:color="auto"/>
        <w:right w:val="none" w:sz="0" w:space="0" w:color="auto"/>
      </w:divBdr>
    </w:div>
    <w:div w:id="1838154564">
      <w:bodyDiv w:val="1"/>
      <w:marLeft w:val="0"/>
      <w:marRight w:val="0"/>
      <w:marTop w:val="0"/>
      <w:marBottom w:val="0"/>
      <w:divBdr>
        <w:top w:val="none" w:sz="0" w:space="0" w:color="auto"/>
        <w:left w:val="none" w:sz="0" w:space="0" w:color="auto"/>
        <w:bottom w:val="none" w:sz="0" w:space="0" w:color="auto"/>
        <w:right w:val="none" w:sz="0" w:space="0" w:color="auto"/>
      </w:divBdr>
    </w:div>
    <w:div w:id="1838955815">
      <w:bodyDiv w:val="1"/>
      <w:marLeft w:val="0"/>
      <w:marRight w:val="0"/>
      <w:marTop w:val="0"/>
      <w:marBottom w:val="0"/>
      <w:divBdr>
        <w:top w:val="none" w:sz="0" w:space="0" w:color="auto"/>
        <w:left w:val="none" w:sz="0" w:space="0" w:color="auto"/>
        <w:bottom w:val="none" w:sz="0" w:space="0" w:color="auto"/>
        <w:right w:val="none" w:sz="0" w:space="0" w:color="auto"/>
      </w:divBdr>
    </w:div>
    <w:div w:id="1839227849">
      <w:bodyDiv w:val="1"/>
      <w:marLeft w:val="0"/>
      <w:marRight w:val="0"/>
      <w:marTop w:val="0"/>
      <w:marBottom w:val="0"/>
      <w:divBdr>
        <w:top w:val="none" w:sz="0" w:space="0" w:color="auto"/>
        <w:left w:val="none" w:sz="0" w:space="0" w:color="auto"/>
        <w:bottom w:val="none" w:sz="0" w:space="0" w:color="auto"/>
        <w:right w:val="none" w:sz="0" w:space="0" w:color="auto"/>
      </w:divBdr>
    </w:div>
    <w:div w:id="1840194590">
      <w:bodyDiv w:val="1"/>
      <w:marLeft w:val="0"/>
      <w:marRight w:val="0"/>
      <w:marTop w:val="0"/>
      <w:marBottom w:val="0"/>
      <w:divBdr>
        <w:top w:val="none" w:sz="0" w:space="0" w:color="auto"/>
        <w:left w:val="none" w:sz="0" w:space="0" w:color="auto"/>
        <w:bottom w:val="none" w:sz="0" w:space="0" w:color="auto"/>
        <w:right w:val="none" w:sz="0" w:space="0" w:color="auto"/>
      </w:divBdr>
    </w:div>
    <w:div w:id="1840343076">
      <w:bodyDiv w:val="1"/>
      <w:marLeft w:val="0"/>
      <w:marRight w:val="0"/>
      <w:marTop w:val="0"/>
      <w:marBottom w:val="0"/>
      <w:divBdr>
        <w:top w:val="none" w:sz="0" w:space="0" w:color="auto"/>
        <w:left w:val="none" w:sz="0" w:space="0" w:color="auto"/>
        <w:bottom w:val="none" w:sz="0" w:space="0" w:color="auto"/>
        <w:right w:val="none" w:sz="0" w:space="0" w:color="auto"/>
      </w:divBdr>
    </w:div>
    <w:div w:id="1840459066">
      <w:bodyDiv w:val="1"/>
      <w:marLeft w:val="0"/>
      <w:marRight w:val="0"/>
      <w:marTop w:val="0"/>
      <w:marBottom w:val="0"/>
      <w:divBdr>
        <w:top w:val="none" w:sz="0" w:space="0" w:color="auto"/>
        <w:left w:val="none" w:sz="0" w:space="0" w:color="auto"/>
        <w:bottom w:val="none" w:sz="0" w:space="0" w:color="auto"/>
        <w:right w:val="none" w:sz="0" w:space="0" w:color="auto"/>
      </w:divBdr>
    </w:div>
    <w:div w:id="1841191869">
      <w:bodyDiv w:val="1"/>
      <w:marLeft w:val="0"/>
      <w:marRight w:val="0"/>
      <w:marTop w:val="0"/>
      <w:marBottom w:val="0"/>
      <w:divBdr>
        <w:top w:val="none" w:sz="0" w:space="0" w:color="auto"/>
        <w:left w:val="none" w:sz="0" w:space="0" w:color="auto"/>
        <w:bottom w:val="none" w:sz="0" w:space="0" w:color="auto"/>
        <w:right w:val="none" w:sz="0" w:space="0" w:color="auto"/>
      </w:divBdr>
    </w:div>
    <w:div w:id="1842430367">
      <w:bodyDiv w:val="1"/>
      <w:marLeft w:val="0"/>
      <w:marRight w:val="0"/>
      <w:marTop w:val="0"/>
      <w:marBottom w:val="0"/>
      <w:divBdr>
        <w:top w:val="none" w:sz="0" w:space="0" w:color="auto"/>
        <w:left w:val="none" w:sz="0" w:space="0" w:color="auto"/>
        <w:bottom w:val="none" w:sz="0" w:space="0" w:color="auto"/>
        <w:right w:val="none" w:sz="0" w:space="0" w:color="auto"/>
      </w:divBdr>
    </w:div>
    <w:div w:id="1845821739">
      <w:bodyDiv w:val="1"/>
      <w:marLeft w:val="0"/>
      <w:marRight w:val="0"/>
      <w:marTop w:val="0"/>
      <w:marBottom w:val="0"/>
      <w:divBdr>
        <w:top w:val="none" w:sz="0" w:space="0" w:color="auto"/>
        <w:left w:val="none" w:sz="0" w:space="0" w:color="auto"/>
        <w:bottom w:val="none" w:sz="0" w:space="0" w:color="auto"/>
        <w:right w:val="none" w:sz="0" w:space="0" w:color="auto"/>
      </w:divBdr>
    </w:div>
    <w:div w:id="1845894870">
      <w:bodyDiv w:val="1"/>
      <w:marLeft w:val="0"/>
      <w:marRight w:val="0"/>
      <w:marTop w:val="0"/>
      <w:marBottom w:val="0"/>
      <w:divBdr>
        <w:top w:val="none" w:sz="0" w:space="0" w:color="auto"/>
        <w:left w:val="none" w:sz="0" w:space="0" w:color="auto"/>
        <w:bottom w:val="none" w:sz="0" w:space="0" w:color="auto"/>
        <w:right w:val="none" w:sz="0" w:space="0" w:color="auto"/>
      </w:divBdr>
    </w:div>
    <w:div w:id="1845972917">
      <w:bodyDiv w:val="1"/>
      <w:marLeft w:val="0"/>
      <w:marRight w:val="0"/>
      <w:marTop w:val="0"/>
      <w:marBottom w:val="0"/>
      <w:divBdr>
        <w:top w:val="none" w:sz="0" w:space="0" w:color="auto"/>
        <w:left w:val="none" w:sz="0" w:space="0" w:color="auto"/>
        <w:bottom w:val="none" w:sz="0" w:space="0" w:color="auto"/>
        <w:right w:val="none" w:sz="0" w:space="0" w:color="auto"/>
      </w:divBdr>
    </w:div>
    <w:div w:id="1845975716">
      <w:bodyDiv w:val="1"/>
      <w:marLeft w:val="0"/>
      <w:marRight w:val="0"/>
      <w:marTop w:val="0"/>
      <w:marBottom w:val="0"/>
      <w:divBdr>
        <w:top w:val="none" w:sz="0" w:space="0" w:color="auto"/>
        <w:left w:val="none" w:sz="0" w:space="0" w:color="auto"/>
        <w:bottom w:val="none" w:sz="0" w:space="0" w:color="auto"/>
        <w:right w:val="none" w:sz="0" w:space="0" w:color="auto"/>
      </w:divBdr>
    </w:div>
    <w:div w:id="1846167121">
      <w:bodyDiv w:val="1"/>
      <w:marLeft w:val="0"/>
      <w:marRight w:val="0"/>
      <w:marTop w:val="0"/>
      <w:marBottom w:val="0"/>
      <w:divBdr>
        <w:top w:val="none" w:sz="0" w:space="0" w:color="auto"/>
        <w:left w:val="none" w:sz="0" w:space="0" w:color="auto"/>
        <w:bottom w:val="none" w:sz="0" w:space="0" w:color="auto"/>
        <w:right w:val="none" w:sz="0" w:space="0" w:color="auto"/>
      </w:divBdr>
    </w:div>
    <w:div w:id="1847013718">
      <w:bodyDiv w:val="1"/>
      <w:marLeft w:val="0"/>
      <w:marRight w:val="0"/>
      <w:marTop w:val="0"/>
      <w:marBottom w:val="0"/>
      <w:divBdr>
        <w:top w:val="none" w:sz="0" w:space="0" w:color="auto"/>
        <w:left w:val="none" w:sz="0" w:space="0" w:color="auto"/>
        <w:bottom w:val="none" w:sz="0" w:space="0" w:color="auto"/>
        <w:right w:val="none" w:sz="0" w:space="0" w:color="auto"/>
      </w:divBdr>
    </w:div>
    <w:div w:id="1848054377">
      <w:bodyDiv w:val="1"/>
      <w:marLeft w:val="0"/>
      <w:marRight w:val="0"/>
      <w:marTop w:val="0"/>
      <w:marBottom w:val="0"/>
      <w:divBdr>
        <w:top w:val="none" w:sz="0" w:space="0" w:color="auto"/>
        <w:left w:val="none" w:sz="0" w:space="0" w:color="auto"/>
        <w:bottom w:val="none" w:sz="0" w:space="0" w:color="auto"/>
        <w:right w:val="none" w:sz="0" w:space="0" w:color="auto"/>
      </w:divBdr>
    </w:div>
    <w:div w:id="1848710095">
      <w:bodyDiv w:val="1"/>
      <w:marLeft w:val="0"/>
      <w:marRight w:val="0"/>
      <w:marTop w:val="0"/>
      <w:marBottom w:val="0"/>
      <w:divBdr>
        <w:top w:val="none" w:sz="0" w:space="0" w:color="auto"/>
        <w:left w:val="none" w:sz="0" w:space="0" w:color="auto"/>
        <w:bottom w:val="none" w:sz="0" w:space="0" w:color="auto"/>
        <w:right w:val="none" w:sz="0" w:space="0" w:color="auto"/>
      </w:divBdr>
      <w:divsChild>
        <w:div w:id="1355381829">
          <w:marLeft w:val="640"/>
          <w:marRight w:val="0"/>
          <w:marTop w:val="0"/>
          <w:marBottom w:val="0"/>
          <w:divBdr>
            <w:top w:val="none" w:sz="0" w:space="0" w:color="auto"/>
            <w:left w:val="none" w:sz="0" w:space="0" w:color="auto"/>
            <w:bottom w:val="none" w:sz="0" w:space="0" w:color="auto"/>
            <w:right w:val="none" w:sz="0" w:space="0" w:color="auto"/>
          </w:divBdr>
        </w:div>
        <w:div w:id="30881548">
          <w:marLeft w:val="640"/>
          <w:marRight w:val="0"/>
          <w:marTop w:val="0"/>
          <w:marBottom w:val="0"/>
          <w:divBdr>
            <w:top w:val="none" w:sz="0" w:space="0" w:color="auto"/>
            <w:left w:val="none" w:sz="0" w:space="0" w:color="auto"/>
            <w:bottom w:val="none" w:sz="0" w:space="0" w:color="auto"/>
            <w:right w:val="none" w:sz="0" w:space="0" w:color="auto"/>
          </w:divBdr>
        </w:div>
        <w:div w:id="1364592414">
          <w:marLeft w:val="640"/>
          <w:marRight w:val="0"/>
          <w:marTop w:val="0"/>
          <w:marBottom w:val="0"/>
          <w:divBdr>
            <w:top w:val="none" w:sz="0" w:space="0" w:color="auto"/>
            <w:left w:val="none" w:sz="0" w:space="0" w:color="auto"/>
            <w:bottom w:val="none" w:sz="0" w:space="0" w:color="auto"/>
            <w:right w:val="none" w:sz="0" w:space="0" w:color="auto"/>
          </w:divBdr>
        </w:div>
        <w:div w:id="234707704">
          <w:marLeft w:val="640"/>
          <w:marRight w:val="0"/>
          <w:marTop w:val="0"/>
          <w:marBottom w:val="0"/>
          <w:divBdr>
            <w:top w:val="none" w:sz="0" w:space="0" w:color="auto"/>
            <w:left w:val="none" w:sz="0" w:space="0" w:color="auto"/>
            <w:bottom w:val="none" w:sz="0" w:space="0" w:color="auto"/>
            <w:right w:val="none" w:sz="0" w:space="0" w:color="auto"/>
          </w:divBdr>
        </w:div>
        <w:div w:id="2132892587">
          <w:marLeft w:val="640"/>
          <w:marRight w:val="0"/>
          <w:marTop w:val="0"/>
          <w:marBottom w:val="0"/>
          <w:divBdr>
            <w:top w:val="none" w:sz="0" w:space="0" w:color="auto"/>
            <w:left w:val="none" w:sz="0" w:space="0" w:color="auto"/>
            <w:bottom w:val="none" w:sz="0" w:space="0" w:color="auto"/>
            <w:right w:val="none" w:sz="0" w:space="0" w:color="auto"/>
          </w:divBdr>
        </w:div>
        <w:div w:id="1222208160">
          <w:marLeft w:val="640"/>
          <w:marRight w:val="0"/>
          <w:marTop w:val="0"/>
          <w:marBottom w:val="0"/>
          <w:divBdr>
            <w:top w:val="none" w:sz="0" w:space="0" w:color="auto"/>
            <w:left w:val="none" w:sz="0" w:space="0" w:color="auto"/>
            <w:bottom w:val="none" w:sz="0" w:space="0" w:color="auto"/>
            <w:right w:val="none" w:sz="0" w:space="0" w:color="auto"/>
          </w:divBdr>
        </w:div>
        <w:div w:id="493185895">
          <w:marLeft w:val="640"/>
          <w:marRight w:val="0"/>
          <w:marTop w:val="0"/>
          <w:marBottom w:val="0"/>
          <w:divBdr>
            <w:top w:val="none" w:sz="0" w:space="0" w:color="auto"/>
            <w:left w:val="none" w:sz="0" w:space="0" w:color="auto"/>
            <w:bottom w:val="none" w:sz="0" w:space="0" w:color="auto"/>
            <w:right w:val="none" w:sz="0" w:space="0" w:color="auto"/>
          </w:divBdr>
        </w:div>
        <w:div w:id="1723677388">
          <w:marLeft w:val="640"/>
          <w:marRight w:val="0"/>
          <w:marTop w:val="0"/>
          <w:marBottom w:val="0"/>
          <w:divBdr>
            <w:top w:val="none" w:sz="0" w:space="0" w:color="auto"/>
            <w:left w:val="none" w:sz="0" w:space="0" w:color="auto"/>
            <w:bottom w:val="none" w:sz="0" w:space="0" w:color="auto"/>
            <w:right w:val="none" w:sz="0" w:space="0" w:color="auto"/>
          </w:divBdr>
        </w:div>
        <w:div w:id="895898674">
          <w:marLeft w:val="640"/>
          <w:marRight w:val="0"/>
          <w:marTop w:val="0"/>
          <w:marBottom w:val="0"/>
          <w:divBdr>
            <w:top w:val="none" w:sz="0" w:space="0" w:color="auto"/>
            <w:left w:val="none" w:sz="0" w:space="0" w:color="auto"/>
            <w:bottom w:val="none" w:sz="0" w:space="0" w:color="auto"/>
            <w:right w:val="none" w:sz="0" w:space="0" w:color="auto"/>
          </w:divBdr>
        </w:div>
        <w:div w:id="735665858">
          <w:marLeft w:val="640"/>
          <w:marRight w:val="0"/>
          <w:marTop w:val="0"/>
          <w:marBottom w:val="0"/>
          <w:divBdr>
            <w:top w:val="none" w:sz="0" w:space="0" w:color="auto"/>
            <w:left w:val="none" w:sz="0" w:space="0" w:color="auto"/>
            <w:bottom w:val="none" w:sz="0" w:space="0" w:color="auto"/>
            <w:right w:val="none" w:sz="0" w:space="0" w:color="auto"/>
          </w:divBdr>
        </w:div>
        <w:div w:id="1385446008">
          <w:marLeft w:val="640"/>
          <w:marRight w:val="0"/>
          <w:marTop w:val="0"/>
          <w:marBottom w:val="0"/>
          <w:divBdr>
            <w:top w:val="none" w:sz="0" w:space="0" w:color="auto"/>
            <w:left w:val="none" w:sz="0" w:space="0" w:color="auto"/>
            <w:bottom w:val="none" w:sz="0" w:space="0" w:color="auto"/>
            <w:right w:val="none" w:sz="0" w:space="0" w:color="auto"/>
          </w:divBdr>
        </w:div>
        <w:div w:id="920481808">
          <w:marLeft w:val="640"/>
          <w:marRight w:val="0"/>
          <w:marTop w:val="0"/>
          <w:marBottom w:val="0"/>
          <w:divBdr>
            <w:top w:val="none" w:sz="0" w:space="0" w:color="auto"/>
            <w:left w:val="none" w:sz="0" w:space="0" w:color="auto"/>
            <w:bottom w:val="none" w:sz="0" w:space="0" w:color="auto"/>
            <w:right w:val="none" w:sz="0" w:space="0" w:color="auto"/>
          </w:divBdr>
        </w:div>
        <w:div w:id="1303997073">
          <w:marLeft w:val="640"/>
          <w:marRight w:val="0"/>
          <w:marTop w:val="0"/>
          <w:marBottom w:val="0"/>
          <w:divBdr>
            <w:top w:val="none" w:sz="0" w:space="0" w:color="auto"/>
            <w:left w:val="none" w:sz="0" w:space="0" w:color="auto"/>
            <w:bottom w:val="none" w:sz="0" w:space="0" w:color="auto"/>
            <w:right w:val="none" w:sz="0" w:space="0" w:color="auto"/>
          </w:divBdr>
        </w:div>
        <w:div w:id="1643196298">
          <w:marLeft w:val="640"/>
          <w:marRight w:val="0"/>
          <w:marTop w:val="0"/>
          <w:marBottom w:val="0"/>
          <w:divBdr>
            <w:top w:val="none" w:sz="0" w:space="0" w:color="auto"/>
            <w:left w:val="none" w:sz="0" w:space="0" w:color="auto"/>
            <w:bottom w:val="none" w:sz="0" w:space="0" w:color="auto"/>
            <w:right w:val="none" w:sz="0" w:space="0" w:color="auto"/>
          </w:divBdr>
        </w:div>
        <w:div w:id="1323511551">
          <w:marLeft w:val="640"/>
          <w:marRight w:val="0"/>
          <w:marTop w:val="0"/>
          <w:marBottom w:val="0"/>
          <w:divBdr>
            <w:top w:val="none" w:sz="0" w:space="0" w:color="auto"/>
            <w:left w:val="none" w:sz="0" w:space="0" w:color="auto"/>
            <w:bottom w:val="none" w:sz="0" w:space="0" w:color="auto"/>
            <w:right w:val="none" w:sz="0" w:space="0" w:color="auto"/>
          </w:divBdr>
        </w:div>
        <w:div w:id="251159879">
          <w:marLeft w:val="640"/>
          <w:marRight w:val="0"/>
          <w:marTop w:val="0"/>
          <w:marBottom w:val="0"/>
          <w:divBdr>
            <w:top w:val="none" w:sz="0" w:space="0" w:color="auto"/>
            <w:left w:val="none" w:sz="0" w:space="0" w:color="auto"/>
            <w:bottom w:val="none" w:sz="0" w:space="0" w:color="auto"/>
            <w:right w:val="none" w:sz="0" w:space="0" w:color="auto"/>
          </w:divBdr>
        </w:div>
        <w:div w:id="67920877">
          <w:marLeft w:val="640"/>
          <w:marRight w:val="0"/>
          <w:marTop w:val="0"/>
          <w:marBottom w:val="0"/>
          <w:divBdr>
            <w:top w:val="none" w:sz="0" w:space="0" w:color="auto"/>
            <w:left w:val="none" w:sz="0" w:space="0" w:color="auto"/>
            <w:bottom w:val="none" w:sz="0" w:space="0" w:color="auto"/>
            <w:right w:val="none" w:sz="0" w:space="0" w:color="auto"/>
          </w:divBdr>
        </w:div>
        <w:div w:id="858665567">
          <w:marLeft w:val="640"/>
          <w:marRight w:val="0"/>
          <w:marTop w:val="0"/>
          <w:marBottom w:val="0"/>
          <w:divBdr>
            <w:top w:val="none" w:sz="0" w:space="0" w:color="auto"/>
            <w:left w:val="none" w:sz="0" w:space="0" w:color="auto"/>
            <w:bottom w:val="none" w:sz="0" w:space="0" w:color="auto"/>
            <w:right w:val="none" w:sz="0" w:space="0" w:color="auto"/>
          </w:divBdr>
        </w:div>
        <w:div w:id="141195874">
          <w:marLeft w:val="640"/>
          <w:marRight w:val="0"/>
          <w:marTop w:val="0"/>
          <w:marBottom w:val="0"/>
          <w:divBdr>
            <w:top w:val="none" w:sz="0" w:space="0" w:color="auto"/>
            <w:left w:val="none" w:sz="0" w:space="0" w:color="auto"/>
            <w:bottom w:val="none" w:sz="0" w:space="0" w:color="auto"/>
            <w:right w:val="none" w:sz="0" w:space="0" w:color="auto"/>
          </w:divBdr>
        </w:div>
        <w:div w:id="580530641">
          <w:marLeft w:val="640"/>
          <w:marRight w:val="0"/>
          <w:marTop w:val="0"/>
          <w:marBottom w:val="0"/>
          <w:divBdr>
            <w:top w:val="none" w:sz="0" w:space="0" w:color="auto"/>
            <w:left w:val="none" w:sz="0" w:space="0" w:color="auto"/>
            <w:bottom w:val="none" w:sz="0" w:space="0" w:color="auto"/>
            <w:right w:val="none" w:sz="0" w:space="0" w:color="auto"/>
          </w:divBdr>
        </w:div>
        <w:div w:id="786702522">
          <w:marLeft w:val="640"/>
          <w:marRight w:val="0"/>
          <w:marTop w:val="0"/>
          <w:marBottom w:val="0"/>
          <w:divBdr>
            <w:top w:val="none" w:sz="0" w:space="0" w:color="auto"/>
            <w:left w:val="none" w:sz="0" w:space="0" w:color="auto"/>
            <w:bottom w:val="none" w:sz="0" w:space="0" w:color="auto"/>
            <w:right w:val="none" w:sz="0" w:space="0" w:color="auto"/>
          </w:divBdr>
        </w:div>
        <w:div w:id="95755930">
          <w:marLeft w:val="640"/>
          <w:marRight w:val="0"/>
          <w:marTop w:val="0"/>
          <w:marBottom w:val="0"/>
          <w:divBdr>
            <w:top w:val="none" w:sz="0" w:space="0" w:color="auto"/>
            <w:left w:val="none" w:sz="0" w:space="0" w:color="auto"/>
            <w:bottom w:val="none" w:sz="0" w:space="0" w:color="auto"/>
            <w:right w:val="none" w:sz="0" w:space="0" w:color="auto"/>
          </w:divBdr>
        </w:div>
        <w:div w:id="108402109">
          <w:marLeft w:val="640"/>
          <w:marRight w:val="0"/>
          <w:marTop w:val="0"/>
          <w:marBottom w:val="0"/>
          <w:divBdr>
            <w:top w:val="none" w:sz="0" w:space="0" w:color="auto"/>
            <w:left w:val="none" w:sz="0" w:space="0" w:color="auto"/>
            <w:bottom w:val="none" w:sz="0" w:space="0" w:color="auto"/>
            <w:right w:val="none" w:sz="0" w:space="0" w:color="auto"/>
          </w:divBdr>
        </w:div>
        <w:div w:id="1959753048">
          <w:marLeft w:val="640"/>
          <w:marRight w:val="0"/>
          <w:marTop w:val="0"/>
          <w:marBottom w:val="0"/>
          <w:divBdr>
            <w:top w:val="none" w:sz="0" w:space="0" w:color="auto"/>
            <w:left w:val="none" w:sz="0" w:space="0" w:color="auto"/>
            <w:bottom w:val="none" w:sz="0" w:space="0" w:color="auto"/>
            <w:right w:val="none" w:sz="0" w:space="0" w:color="auto"/>
          </w:divBdr>
        </w:div>
        <w:div w:id="1824929283">
          <w:marLeft w:val="640"/>
          <w:marRight w:val="0"/>
          <w:marTop w:val="0"/>
          <w:marBottom w:val="0"/>
          <w:divBdr>
            <w:top w:val="none" w:sz="0" w:space="0" w:color="auto"/>
            <w:left w:val="none" w:sz="0" w:space="0" w:color="auto"/>
            <w:bottom w:val="none" w:sz="0" w:space="0" w:color="auto"/>
            <w:right w:val="none" w:sz="0" w:space="0" w:color="auto"/>
          </w:divBdr>
        </w:div>
        <w:div w:id="641738167">
          <w:marLeft w:val="640"/>
          <w:marRight w:val="0"/>
          <w:marTop w:val="0"/>
          <w:marBottom w:val="0"/>
          <w:divBdr>
            <w:top w:val="none" w:sz="0" w:space="0" w:color="auto"/>
            <w:left w:val="none" w:sz="0" w:space="0" w:color="auto"/>
            <w:bottom w:val="none" w:sz="0" w:space="0" w:color="auto"/>
            <w:right w:val="none" w:sz="0" w:space="0" w:color="auto"/>
          </w:divBdr>
        </w:div>
      </w:divsChild>
    </w:div>
    <w:div w:id="1848790254">
      <w:bodyDiv w:val="1"/>
      <w:marLeft w:val="0"/>
      <w:marRight w:val="0"/>
      <w:marTop w:val="0"/>
      <w:marBottom w:val="0"/>
      <w:divBdr>
        <w:top w:val="none" w:sz="0" w:space="0" w:color="auto"/>
        <w:left w:val="none" w:sz="0" w:space="0" w:color="auto"/>
        <w:bottom w:val="none" w:sz="0" w:space="0" w:color="auto"/>
        <w:right w:val="none" w:sz="0" w:space="0" w:color="auto"/>
      </w:divBdr>
    </w:div>
    <w:div w:id="1849755901">
      <w:bodyDiv w:val="1"/>
      <w:marLeft w:val="0"/>
      <w:marRight w:val="0"/>
      <w:marTop w:val="0"/>
      <w:marBottom w:val="0"/>
      <w:divBdr>
        <w:top w:val="none" w:sz="0" w:space="0" w:color="auto"/>
        <w:left w:val="none" w:sz="0" w:space="0" w:color="auto"/>
        <w:bottom w:val="none" w:sz="0" w:space="0" w:color="auto"/>
        <w:right w:val="none" w:sz="0" w:space="0" w:color="auto"/>
      </w:divBdr>
    </w:div>
    <w:div w:id="1850409443">
      <w:bodyDiv w:val="1"/>
      <w:marLeft w:val="0"/>
      <w:marRight w:val="0"/>
      <w:marTop w:val="0"/>
      <w:marBottom w:val="0"/>
      <w:divBdr>
        <w:top w:val="none" w:sz="0" w:space="0" w:color="auto"/>
        <w:left w:val="none" w:sz="0" w:space="0" w:color="auto"/>
        <w:bottom w:val="none" w:sz="0" w:space="0" w:color="auto"/>
        <w:right w:val="none" w:sz="0" w:space="0" w:color="auto"/>
      </w:divBdr>
    </w:div>
    <w:div w:id="1851288096">
      <w:bodyDiv w:val="1"/>
      <w:marLeft w:val="0"/>
      <w:marRight w:val="0"/>
      <w:marTop w:val="0"/>
      <w:marBottom w:val="0"/>
      <w:divBdr>
        <w:top w:val="none" w:sz="0" w:space="0" w:color="auto"/>
        <w:left w:val="none" w:sz="0" w:space="0" w:color="auto"/>
        <w:bottom w:val="none" w:sz="0" w:space="0" w:color="auto"/>
        <w:right w:val="none" w:sz="0" w:space="0" w:color="auto"/>
      </w:divBdr>
    </w:div>
    <w:div w:id="1851681424">
      <w:bodyDiv w:val="1"/>
      <w:marLeft w:val="0"/>
      <w:marRight w:val="0"/>
      <w:marTop w:val="0"/>
      <w:marBottom w:val="0"/>
      <w:divBdr>
        <w:top w:val="none" w:sz="0" w:space="0" w:color="auto"/>
        <w:left w:val="none" w:sz="0" w:space="0" w:color="auto"/>
        <w:bottom w:val="none" w:sz="0" w:space="0" w:color="auto"/>
        <w:right w:val="none" w:sz="0" w:space="0" w:color="auto"/>
      </w:divBdr>
    </w:div>
    <w:div w:id="1851866834">
      <w:bodyDiv w:val="1"/>
      <w:marLeft w:val="0"/>
      <w:marRight w:val="0"/>
      <w:marTop w:val="0"/>
      <w:marBottom w:val="0"/>
      <w:divBdr>
        <w:top w:val="none" w:sz="0" w:space="0" w:color="auto"/>
        <w:left w:val="none" w:sz="0" w:space="0" w:color="auto"/>
        <w:bottom w:val="none" w:sz="0" w:space="0" w:color="auto"/>
        <w:right w:val="none" w:sz="0" w:space="0" w:color="auto"/>
      </w:divBdr>
    </w:div>
    <w:div w:id="1851868311">
      <w:bodyDiv w:val="1"/>
      <w:marLeft w:val="0"/>
      <w:marRight w:val="0"/>
      <w:marTop w:val="0"/>
      <w:marBottom w:val="0"/>
      <w:divBdr>
        <w:top w:val="none" w:sz="0" w:space="0" w:color="auto"/>
        <w:left w:val="none" w:sz="0" w:space="0" w:color="auto"/>
        <w:bottom w:val="none" w:sz="0" w:space="0" w:color="auto"/>
        <w:right w:val="none" w:sz="0" w:space="0" w:color="auto"/>
      </w:divBdr>
    </w:div>
    <w:div w:id="1852597729">
      <w:bodyDiv w:val="1"/>
      <w:marLeft w:val="0"/>
      <w:marRight w:val="0"/>
      <w:marTop w:val="0"/>
      <w:marBottom w:val="0"/>
      <w:divBdr>
        <w:top w:val="none" w:sz="0" w:space="0" w:color="auto"/>
        <w:left w:val="none" w:sz="0" w:space="0" w:color="auto"/>
        <w:bottom w:val="none" w:sz="0" w:space="0" w:color="auto"/>
        <w:right w:val="none" w:sz="0" w:space="0" w:color="auto"/>
      </w:divBdr>
    </w:div>
    <w:div w:id="1854025613">
      <w:bodyDiv w:val="1"/>
      <w:marLeft w:val="0"/>
      <w:marRight w:val="0"/>
      <w:marTop w:val="0"/>
      <w:marBottom w:val="0"/>
      <w:divBdr>
        <w:top w:val="none" w:sz="0" w:space="0" w:color="auto"/>
        <w:left w:val="none" w:sz="0" w:space="0" w:color="auto"/>
        <w:bottom w:val="none" w:sz="0" w:space="0" w:color="auto"/>
        <w:right w:val="none" w:sz="0" w:space="0" w:color="auto"/>
      </w:divBdr>
    </w:div>
    <w:div w:id="1855919179">
      <w:bodyDiv w:val="1"/>
      <w:marLeft w:val="0"/>
      <w:marRight w:val="0"/>
      <w:marTop w:val="0"/>
      <w:marBottom w:val="0"/>
      <w:divBdr>
        <w:top w:val="none" w:sz="0" w:space="0" w:color="auto"/>
        <w:left w:val="none" w:sz="0" w:space="0" w:color="auto"/>
        <w:bottom w:val="none" w:sz="0" w:space="0" w:color="auto"/>
        <w:right w:val="none" w:sz="0" w:space="0" w:color="auto"/>
      </w:divBdr>
    </w:div>
    <w:div w:id="1856309409">
      <w:bodyDiv w:val="1"/>
      <w:marLeft w:val="0"/>
      <w:marRight w:val="0"/>
      <w:marTop w:val="0"/>
      <w:marBottom w:val="0"/>
      <w:divBdr>
        <w:top w:val="none" w:sz="0" w:space="0" w:color="auto"/>
        <w:left w:val="none" w:sz="0" w:space="0" w:color="auto"/>
        <w:bottom w:val="none" w:sz="0" w:space="0" w:color="auto"/>
        <w:right w:val="none" w:sz="0" w:space="0" w:color="auto"/>
      </w:divBdr>
    </w:div>
    <w:div w:id="1857185436">
      <w:bodyDiv w:val="1"/>
      <w:marLeft w:val="0"/>
      <w:marRight w:val="0"/>
      <w:marTop w:val="0"/>
      <w:marBottom w:val="0"/>
      <w:divBdr>
        <w:top w:val="none" w:sz="0" w:space="0" w:color="auto"/>
        <w:left w:val="none" w:sz="0" w:space="0" w:color="auto"/>
        <w:bottom w:val="none" w:sz="0" w:space="0" w:color="auto"/>
        <w:right w:val="none" w:sz="0" w:space="0" w:color="auto"/>
      </w:divBdr>
    </w:div>
    <w:div w:id="1859470146">
      <w:bodyDiv w:val="1"/>
      <w:marLeft w:val="0"/>
      <w:marRight w:val="0"/>
      <w:marTop w:val="0"/>
      <w:marBottom w:val="0"/>
      <w:divBdr>
        <w:top w:val="none" w:sz="0" w:space="0" w:color="auto"/>
        <w:left w:val="none" w:sz="0" w:space="0" w:color="auto"/>
        <w:bottom w:val="none" w:sz="0" w:space="0" w:color="auto"/>
        <w:right w:val="none" w:sz="0" w:space="0" w:color="auto"/>
      </w:divBdr>
    </w:div>
    <w:div w:id="1860467916">
      <w:bodyDiv w:val="1"/>
      <w:marLeft w:val="0"/>
      <w:marRight w:val="0"/>
      <w:marTop w:val="0"/>
      <w:marBottom w:val="0"/>
      <w:divBdr>
        <w:top w:val="none" w:sz="0" w:space="0" w:color="auto"/>
        <w:left w:val="none" w:sz="0" w:space="0" w:color="auto"/>
        <w:bottom w:val="none" w:sz="0" w:space="0" w:color="auto"/>
        <w:right w:val="none" w:sz="0" w:space="0" w:color="auto"/>
      </w:divBdr>
    </w:div>
    <w:div w:id="1862011352">
      <w:bodyDiv w:val="1"/>
      <w:marLeft w:val="0"/>
      <w:marRight w:val="0"/>
      <w:marTop w:val="0"/>
      <w:marBottom w:val="0"/>
      <w:divBdr>
        <w:top w:val="none" w:sz="0" w:space="0" w:color="auto"/>
        <w:left w:val="none" w:sz="0" w:space="0" w:color="auto"/>
        <w:bottom w:val="none" w:sz="0" w:space="0" w:color="auto"/>
        <w:right w:val="none" w:sz="0" w:space="0" w:color="auto"/>
      </w:divBdr>
    </w:div>
    <w:div w:id="1864241350">
      <w:bodyDiv w:val="1"/>
      <w:marLeft w:val="0"/>
      <w:marRight w:val="0"/>
      <w:marTop w:val="0"/>
      <w:marBottom w:val="0"/>
      <w:divBdr>
        <w:top w:val="none" w:sz="0" w:space="0" w:color="auto"/>
        <w:left w:val="none" w:sz="0" w:space="0" w:color="auto"/>
        <w:bottom w:val="none" w:sz="0" w:space="0" w:color="auto"/>
        <w:right w:val="none" w:sz="0" w:space="0" w:color="auto"/>
      </w:divBdr>
    </w:div>
    <w:div w:id="1864711349">
      <w:bodyDiv w:val="1"/>
      <w:marLeft w:val="0"/>
      <w:marRight w:val="0"/>
      <w:marTop w:val="0"/>
      <w:marBottom w:val="0"/>
      <w:divBdr>
        <w:top w:val="none" w:sz="0" w:space="0" w:color="auto"/>
        <w:left w:val="none" w:sz="0" w:space="0" w:color="auto"/>
        <w:bottom w:val="none" w:sz="0" w:space="0" w:color="auto"/>
        <w:right w:val="none" w:sz="0" w:space="0" w:color="auto"/>
      </w:divBdr>
      <w:divsChild>
        <w:div w:id="1916233709">
          <w:marLeft w:val="640"/>
          <w:marRight w:val="0"/>
          <w:marTop w:val="0"/>
          <w:marBottom w:val="0"/>
          <w:divBdr>
            <w:top w:val="none" w:sz="0" w:space="0" w:color="auto"/>
            <w:left w:val="none" w:sz="0" w:space="0" w:color="auto"/>
            <w:bottom w:val="none" w:sz="0" w:space="0" w:color="auto"/>
            <w:right w:val="none" w:sz="0" w:space="0" w:color="auto"/>
          </w:divBdr>
        </w:div>
        <w:div w:id="563611361">
          <w:marLeft w:val="640"/>
          <w:marRight w:val="0"/>
          <w:marTop w:val="0"/>
          <w:marBottom w:val="0"/>
          <w:divBdr>
            <w:top w:val="none" w:sz="0" w:space="0" w:color="auto"/>
            <w:left w:val="none" w:sz="0" w:space="0" w:color="auto"/>
            <w:bottom w:val="none" w:sz="0" w:space="0" w:color="auto"/>
            <w:right w:val="none" w:sz="0" w:space="0" w:color="auto"/>
          </w:divBdr>
        </w:div>
        <w:div w:id="1778988631">
          <w:marLeft w:val="640"/>
          <w:marRight w:val="0"/>
          <w:marTop w:val="0"/>
          <w:marBottom w:val="0"/>
          <w:divBdr>
            <w:top w:val="none" w:sz="0" w:space="0" w:color="auto"/>
            <w:left w:val="none" w:sz="0" w:space="0" w:color="auto"/>
            <w:bottom w:val="none" w:sz="0" w:space="0" w:color="auto"/>
            <w:right w:val="none" w:sz="0" w:space="0" w:color="auto"/>
          </w:divBdr>
        </w:div>
        <w:div w:id="1379085842">
          <w:marLeft w:val="640"/>
          <w:marRight w:val="0"/>
          <w:marTop w:val="0"/>
          <w:marBottom w:val="0"/>
          <w:divBdr>
            <w:top w:val="none" w:sz="0" w:space="0" w:color="auto"/>
            <w:left w:val="none" w:sz="0" w:space="0" w:color="auto"/>
            <w:bottom w:val="none" w:sz="0" w:space="0" w:color="auto"/>
            <w:right w:val="none" w:sz="0" w:space="0" w:color="auto"/>
          </w:divBdr>
        </w:div>
        <w:div w:id="2037542940">
          <w:marLeft w:val="640"/>
          <w:marRight w:val="0"/>
          <w:marTop w:val="0"/>
          <w:marBottom w:val="0"/>
          <w:divBdr>
            <w:top w:val="none" w:sz="0" w:space="0" w:color="auto"/>
            <w:left w:val="none" w:sz="0" w:space="0" w:color="auto"/>
            <w:bottom w:val="none" w:sz="0" w:space="0" w:color="auto"/>
            <w:right w:val="none" w:sz="0" w:space="0" w:color="auto"/>
          </w:divBdr>
        </w:div>
        <w:div w:id="2045713898">
          <w:marLeft w:val="640"/>
          <w:marRight w:val="0"/>
          <w:marTop w:val="0"/>
          <w:marBottom w:val="0"/>
          <w:divBdr>
            <w:top w:val="none" w:sz="0" w:space="0" w:color="auto"/>
            <w:left w:val="none" w:sz="0" w:space="0" w:color="auto"/>
            <w:bottom w:val="none" w:sz="0" w:space="0" w:color="auto"/>
            <w:right w:val="none" w:sz="0" w:space="0" w:color="auto"/>
          </w:divBdr>
        </w:div>
        <w:div w:id="989872487">
          <w:marLeft w:val="640"/>
          <w:marRight w:val="0"/>
          <w:marTop w:val="0"/>
          <w:marBottom w:val="0"/>
          <w:divBdr>
            <w:top w:val="none" w:sz="0" w:space="0" w:color="auto"/>
            <w:left w:val="none" w:sz="0" w:space="0" w:color="auto"/>
            <w:bottom w:val="none" w:sz="0" w:space="0" w:color="auto"/>
            <w:right w:val="none" w:sz="0" w:space="0" w:color="auto"/>
          </w:divBdr>
        </w:div>
        <w:div w:id="587276810">
          <w:marLeft w:val="640"/>
          <w:marRight w:val="0"/>
          <w:marTop w:val="0"/>
          <w:marBottom w:val="0"/>
          <w:divBdr>
            <w:top w:val="none" w:sz="0" w:space="0" w:color="auto"/>
            <w:left w:val="none" w:sz="0" w:space="0" w:color="auto"/>
            <w:bottom w:val="none" w:sz="0" w:space="0" w:color="auto"/>
            <w:right w:val="none" w:sz="0" w:space="0" w:color="auto"/>
          </w:divBdr>
        </w:div>
        <w:div w:id="1508904199">
          <w:marLeft w:val="640"/>
          <w:marRight w:val="0"/>
          <w:marTop w:val="0"/>
          <w:marBottom w:val="0"/>
          <w:divBdr>
            <w:top w:val="none" w:sz="0" w:space="0" w:color="auto"/>
            <w:left w:val="none" w:sz="0" w:space="0" w:color="auto"/>
            <w:bottom w:val="none" w:sz="0" w:space="0" w:color="auto"/>
            <w:right w:val="none" w:sz="0" w:space="0" w:color="auto"/>
          </w:divBdr>
        </w:div>
        <w:div w:id="1171792881">
          <w:marLeft w:val="640"/>
          <w:marRight w:val="0"/>
          <w:marTop w:val="0"/>
          <w:marBottom w:val="0"/>
          <w:divBdr>
            <w:top w:val="none" w:sz="0" w:space="0" w:color="auto"/>
            <w:left w:val="none" w:sz="0" w:space="0" w:color="auto"/>
            <w:bottom w:val="none" w:sz="0" w:space="0" w:color="auto"/>
            <w:right w:val="none" w:sz="0" w:space="0" w:color="auto"/>
          </w:divBdr>
        </w:div>
        <w:div w:id="1444418222">
          <w:marLeft w:val="640"/>
          <w:marRight w:val="0"/>
          <w:marTop w:val="0"/>
          <w:marBottom w:val="0"/>
          <w:divBdr>
            <w:top w:val="none" w:sz="0" w:space="0" w:color="auto"/>
            <w:left w:val="none" w:sz="0" w:space="0" w:color="auto"/>
            <w:bottom w:val="none" w:sz="0" w:space="0" w:color="auto"/>
            <w:right w:val="none" w:sz="0" w:space="0" w:color="auto"/>
          </w:divBdr>
        </w:div>
        <w:div w:id="867719330">
          <w:marLeft w:val="640"/>
          <w:marRight w:val="0"/>
          <w:marTop w:val="0"/>
          <w:marBottom w:val="0"/>
          <w:divBdr>
            <w:top w:val="none" w:sz="0" w:space="0" w:color="auto"/>
            <w:left w:val="none" w:sz="0" w:space="0" w:color="auto"/>
            <w:bottom w:val="none" w:sz="0" w:space="0" w:color="auto"/>
            <w:right w:val="none" w:sz="0" w:space="0" w:color="auto"/>
          </w:divBdr>
        </w:div>
        <w:div w:id="1564566297">
          <w:marLeft w:val="640"/>
          <w:marRight w:val="0"/>
          <w:marTop w:val="0"/>
          <w:marBottom w:val="0"/>
          <w:divBdr>
            <w:top w:val="none" w:sz="0" w:space="0" w:color="auto"/>
            <w:left w:val="none" w:sz="0" w:space="0" w:color="auto"/>
            <w:bottom w:val="none" w:sz="0" w:space="0" w:color="auto"/>
            <w:right w:val="none" w:sz="0" w:space="0" w:color="auto"/>
          </w:divBdr>
        </w:div>
        <w:div w:id="1531646660">
          <w:marLeft w:val="640"/>
          <w:marRight w:val="0"/>
          <w:marTop w:val="0"/>
          <w:marBottom w:val="0"/>
          <w:divBdr>
            <w:top w:val="none" w:sz="0" w:space="0" w:color="auto"/>
            <w:left w:val="none" w:sz="0" w:space="0" w:color="auto"/>
            <w:bottom w:val="none" w:sz="0" w:space="0" w:color="auto"/>
            <w:right w:val="none" w:sz="0" w:space="0" w:color="auto"/>
          </w:divBdr>
        </w:div>
        <w:div w:id="1957132318">
          <w:marLeft w:val="640"/>
          <w:marRight w:val="0"/>
          <w:marTop w:val="0"/>
          <w:marBottom w:val="0"/>
          <w:divBdr>
            <w:top w:val="none" w:sz="0" w:space="0" w:color="auto"/>
            <w:left w:val="none" w:sz="0" w:space="0" w:color="auto"/>
            <w:bottom w:val="none" w:sz="0" w:space="0" w:color="auto"/>
            <w:right w:val="none" w:sz="0" w:space="0" w:color="auto"/>
          </w:divBdr>
        </w:div>
        <w:div w:id="819150025">
          <w:marLeft w:val="640"/>
          <w:marRight w:val="0"/>
          <w:marTop w:val="0"/>
          <w:marBottom w:val="0"/>
          <w:divBdr>
            <w:top w:val="none" w:sz="0" w:space="0" w:color="auto"/>
            <w:left w:val="none" w:sz="0" w:space="0" w:color="auto"/>
            <w:bottom w:val="none" w:sz="0" w:space="0" w:color="auto"/>
            <w:right w:val="none" w:sz="0" w:space="0" w:color="auto"/>
          </w:divBdr>
        </w:div>
        <w:div w:id="321469322">
          <w:marLeft w:val="640"/>
          <w:marRight w:val="0"/>
          <w:marTop w:val="0"/>
          <w:marBottom w:val="0"/>
          <w:divBdr>
            <w:top w:val="none" w:sz="0" w:space="0" w:color="auto"/>
            <w:left w:val="none" w:sz="0" w:space="0" w:color="auto"/>
            <w:bottom w:val="none" w:sz="0" w:space="0" w:color="auto"/>
            <w:right w:val="none" w:sz="0" w:space="0" w:color="auto"/>
          </w:divBdr>
        </w:div>
        <w:div w:id="621498327">
          <w:marLeft w:val="640"/>
          <w:marRight w:val="0"/>
          <w:marTop w:val="0"/>
          <w:marBottom w:val="0"/>
          <w:divBdr>
            <w:top w:val="none" w:sz="0" w:space="0" w:color="auto"/>
            <w:left w:val="none" w:sz="0" w:space="0" w:color="auto"/>
            <w:bottom w:val="none" w:sz="0" w:space="0" w:color="auto"/>
            <w:right w:val="none" w:sz="0" w:space="0" w:color="auto"/>
          </w:divBdr>
        </w:div>
        <w:div w:id="119038326">
          <w:marLeft w:val="640"/>
          <w:marRight w:val="0"/>
          <w:marTop w:val="0"/>
          <w:marBottom w:val="0"/>
          <w:divBdr>
            <w:top w:val="none" w:sz="0" w:space="0" w:color="auto"/>
            <w:left w:val="none" w:sz="0" w:space="0" w:color="auto"/>
            <w:bottom w:val="none" w:sz="0" w:space="0" w:color="auto"/>
            <w:right w:val="none" w:sz="0" w:space="0" w:color="auto"/>
          </w:divBdr>
        </w:div>
        <w:div w:id="76290420">
          <w:marLeft w:val="640"/>
          <w:marRight w:val="0"/>
          <w:marTop w:val="0"/>
          <w:marBottom w:val="0"/>
          <w:divBdr>
            <w:top w:val="none" w:sz="0" w:space="0" w:color="auto"/>
            <w:left w:val="none" w:sz="0" w:space="0" w:color="auto"/>
            <w:bottom w:val="none" w:sz="0" w:space="0" w:color="auto"/>
            <w:right w:val="none" w:sz="0" w:space="0" w:color="auto"/>
          </w:divBdr>
        </w:div>
        <w:div w:id="2110082693">
          <w:marLeft w:val="640"/>
          <w:marRight w:val="0"/>
          <w:marTop w:val="0"/>
          <w:marBottom w:val="0"/>
          <w:divBdr>
            <w:top w:val="none" w:sz="0" w:space="0" w:color="auto"/>
            <w:left w:val="none" w:sz="0" w:space="0" w:color="auto"/>
            <w:bottom w:val="none" w:sz="0" w:space="0" w:color="auto"/>
            <w:right w:val="none" w:sz="0" w:space="0" w:color="auto"/>
          </w:divBdr>
        </w:div>
        <w:div w:id="1369183453">
          <w:marLeft w:val="640"/>
          <w:marRight w:val="0"/>
          <w:marTop w:val="0"/>
          <w:marBottom w:val="0"/>
          <w:divBdr>
            <w:top w:val="none" w:sz="0" w:space="0" w:color="auto"/>
            <w:left w:val="none" w:sz="0" w:space="0" w:color="auto"/>
            <w:bottom w:val="none" w:sz="0" w:space="0" w:color="auto"/>
            <w:right w:val="none" w:sz="0" w:space="0" w:color="auto"/>
          </w:divBdr>
        </w:div>
        <w:div w:id="1994941656">
          <w:marLeft w:val="640"/>
          <w:marRight w:val="0"/>
          <w:marTop w:val="0"/>
          <w:marBottom w:val="0"/>
          <w:divBdr>
            <w:top w:val="none" w:sz="0" w:space="0" w:color="auto"/>
            <w:left w:val="none" w:sz="0" w:space="0" w:color="auto"/>
            <w:bottom w:val="none" w:sz="0" w:space="0" w:color="auto"/>
            <w:right w:val="none" w:sz="0" w:space="0" w:color="auto"/>
          </w:divBdr>
        </w:div>
        <w:div w:id="1186943655">
          <w:marLeft w:val="640"/>
          <w:marRight w:val="0"/>
          <w:marTop w:val="0"/>
          <w:marBottom w:val="0"/>
          <w:divBdr>
            <w:top w:val="none" w:sz="0" w:space="0" w:color="auto"/>
            <w:left w:val="none" w:sz="0" w:space="0" w:color="auto"/>
            <w:bottom w:val="none" w:sz="0" w:space="0" w:color="auto"/>
            <w:right w:val="none" w:sz="0" w:space="0" w:color="auto"/>
          </w:divBdr>
        </w:div>
      </w:divsChild>
    </w:div>
    <w:div w:id="1866939873">
      <w:bodyDiv w:val="1"/>
      <w:marLeft w:val="0"/>
      <w:marRight w:val="0"/>
      <w:marTop w:val="0"/>
      <w:marBottom w:val="0"/>
      <w:divBdr>
        <w:top w:val="none" w:sz="0" w:space="0" w:color="auto"/>
        <w:left w:val="none" w:sz="0" w:space="0" w:color="auto"/>
        <w:bottom w:val="none" w:sz="0" w:space="0" w:color="auto"/>
        <w:right w:val="none" w:sz="0" w:space="0" w:color="auto"/>
      </w:divBdr>
      <w:divsChild>
        <w:div w:id="695078517">
          <w:marLeft w:val="640"/>
          <w:marRight w:val="0"/>
          <w:marTop w:val="0"/>
          <w:marBottom w:val="0"/>
          <w:divBdr>
            <w:top w:val="none" w:sz="0" w:space="0" w:color="auto"/>
            <w:left w:val="none" w:sz="0" w:space="0" w:color="auto"/>
            <w:bottom w:val="none" w:sz="0" w:space="0" w:color="auto"/>
            <w:right w:val="none" w:sz="0" w:space="0" w:color="auto"/>
          </w:divBdr>
        </w:div>
        <w:div w:id="556361119">
          <w:marLeft w:val="640"/>
          <w:marRight w:val="0"/>
          <w:marTop w:val="0"/>
          <w:marBottom w:val="0"/>
          <w:divBdr>
            <w:top w:val="none" w:sz="0" w:space="0" w:color="auto"/>
            <w:left w:val="none" w:sz="0" w:space="0" w:color="auto"/>
            <w:bottom w:val="none" w:sz="0" w:space="0" w:color="auto"/>
            <w:right w:val="none" w:sz="0" w:space="0" w:color="auto"/>
          </w:divBdr>
        </w:div>
        <w:div w:id="1015421369">
          <w:marLeft w:val="640"/>
          <w:marRight w:val="0"/>
          <w:marTop w:val="0"/>
          <w:marBottom w:val="0"/>
          <w:divBdr>
            <w:top w:val="none" w:sz="0" w:space="0" w:color="auto"/>
            <w:left w:val="none" w:sz="0" w:space="0" w:color="auto"/>
            <w:bottom w:val="none" w:sz="0" w:space="0" w:color="auto"/>
            <w:right w:val="none" w:sz="0" w:space="0" w:color="auto"/>
          </w:divBdr>
        </w:div>
        <w:div w:id="1812822899">
          <w:marLeft w:val="640"/>
          <w:marRight w:val="0"/>
          <w:marTop w:val="0"/>
          <w:marBottom w:val="0"/>
          <w:divBdr>
            <w:top w:val="none" w:sz="0" w:space="0" w:color="auto"/>
            <w:left w:val="none" w:sz="0" w:space="0" w:color="auto"/>
            <w:bottom w:val="none" w:sz="0" w:space="0" w:color="auto"/>
            <w:right w:val="none" w:sz="0" w:space="0" w:color="auto"/>
          </w:divBdr>
        </w:div>
        <w:div w:id="687374079">
          <w:marLeft w:val="640"/>
          <w:marRight w:val="0"/>
          <w:marTop w:val="0"/>
          <w:marBottom w:val="0"/>
          <w:divBdr>
            <w:top w:val="none" w:sz="0" w:space="0" w:color="auto"/>
            <w:left w:val="none" w:sz="0" w:space="0" w:color="auto"/>
            <w:bottom w:val="none" w:sz="0" w:space="0" w:color="auto"/>
            <w:right w:val="none" w:sz="0" w:space="0" w:color="auto"/>
          </w:divBdr>
        </w:div>
        <w:div w:id="761880448">
          <w:marLeft w:val="640"/>
          <w:marRight w:val="0"/>
          <w:marTop w:val="0"/>
          <w:marBottom w:val="0"/>
          <w:divBdr>
            <w:top w:val="none" w:sz="0" w:space="0" w:color="auto"/>
            <w:left w:val="none" w:sz="0" w:space="0" w:color="auto"/>
            <w:bottom w:val="none" w:sz="0" w:space="0" w:color="auto"/>
            <w:right w:val="none" w:sz="0" w:space="0" w:color="auto"/>
          </w:divBdr>
        </w:div>
        <w:div w:id="1670135249">
          <w:marLeft w:val="640"/>
          <w:marRight w:val="0"/>
          <w:marTop w:val="0"/>
          <w:marBottom w:val="0"/>
          <w:divBdr>
            <w:top w:val="none" w:sz="0" w:space="0" w:color="auto"/>
            <w:left w:val="none" w:sz="0" w:space="0" w:color="auto"/>
            <w:bottom w:val="none" w:sz="0" w:space="0" w:color="auto"/>
            <w:right w:val="none" w:sz="0" w:space="0" w:color="auto"/>
          </w:divBdr>
        </w:div>
        <w:div w:id="113326203">
          <w:marLeft w:val="640"/>
          <w:marRight w:val="0"/>
          <w:marTop w:val="0"/>
          <w:marBottom w:val="0"/>
          <w:divBdr>
            <w:top w:val="none" w:sz="0" w:space="0" w:color="auto"/>
            <w:left w:val="none" w:sz="0" w:space="0" w:color="auto"/>
            <w:bottom w:val="none" w:sz="0" w:space="0" w:color="auto"/>
            <w:right w:val="none" w:sz="0" w:space="0" w:color="auto"/>
          </w:divBdr>
        </w:div>
        <w:div w:id="1345206111">
          <w:marLeft w:val="640"/>
          <w:marRight w:val="0"/>
          <w:marTop w:val="0"/>
          <w:marBottom w:val="0"/>
          <w:divBdr>
            <w:top w:val="none" w:sz="0" w:space="0" w:color="auto"/>
            <w:left w:val="none" w:sz="0" w:space="0" w:color="auto"/>
            <w:bottom w:val="none" w:sz="0" w:space="0" w:color="auto"/>
            <w:right w:val="none" w:sz="0" w:space="0" w:color="auto"/>
          </w:divBdr>
        </w:div>
        <w:div w:id="1435789444">
          <w:marLeft w:val="640"/>
          <w:marRight w:val="0"/>
          <w:marTop w:val="0"/>
          <w:marBottom w:val="0"/>
          <w:divBdr>
            <w:top w:val="none" w:sz="0" w:space="0" w:color="auto"/>
            <w:left w:val="none" w:sz="0" w:space="0" w:color="auto"/>
            <w:bottom w:val="none" w:sz="0" w:space="0" w:color="auto"/>
            <w:right w:val="none" w:sz="0" w:space="0" w:color="auto"/>
          </w:divBdr>
        </w:div>
        <w:div w:id="1171022554">
          <w:marLeft w:val="640"/>
          <w:marRight w:val="0"/>
          <w:marTop w:val="0"/>
          <w:marBottom w:val="0"/>
          <w:divBdr>
            <w:top w:val="none" w:sz="0" w:space="0" w:color="auto"/>
            <w:left w:val="none" w:sz="0" w:space="0" w:color="auto"/>
            <w:bottom w:val="none" w:sz="0" w:space="0" w:color="auto"/>
            <w:right w:val="none" w:sz="0" w:space="0" w:color="auto"/>
          </w:divBdr>
        </w:div>
        <w:div w:id="1926919024">
          <w:marLeft w:val="640"/>
          <w:marRight w:val="0"/>
          <w:marTop w:val="0"/>
          <w:marBottom w:val="0"/>
          <w:divBdr>
            <w:top w:val="none" w:sz="0" w:space="0" w:color="auto"/>
            <w:left w:val="none" w:sz="0" w:space="0" w:color="auto"/>
            <w:bottom w:val="none" w:sz="0" w:space="0" w:color="auto"/>
            <w:right w:val="none" w:sz="0" w:space="0" w:color="auto"/>
          </w:divBdr>
        </w:div>
        <w:div w:id="1070421499">
          <w:marLeft w:val="640"/>
          <w:marRight w:val="0"/>
          <w:marTop w:val="0"/>
          <w:marBottom w:val="0"/>
          <w:divBdr>
            <w:top w:val="none" w:sz="0" w:space="0" w:color="auto"/>
            <w:left w:val="none" w:sz="0" w:space="0" w:color="auto"/>
            <w:bottom w:val="none" w:sz="0" w:space="0" w:color="auto"/>
            <w:right w:val="none" w:sz="0" w:space="0" w:color="auto"/>
          </w:divBdr>
        </w:div>
        <w:div w:id="507719601">
          <w:marLeft w:val="640"/>
          <w:marRight w:val="0"/>
          <w:marTop w:val="0"/>
          <w:marBottom w:val="0"/>
          <w:divBdr>
            <w:top w:val="none" w:sz="0" w:space="0" w:color="auto"/>
            <w:left w:val="none" w:sz="0" w:space="0" w:color="auto"/>
            <w:bottom w:val="none" w:sz="0" w:space="0" w:color="auto"/>
            <w:right w:val="none" w:sz="0" w:space="0" w:color="auto"/>
          </w:divBdr>
        </w:div>
        <w:div w:id="1038317778">
          <w:marLeft w:val="640"/>
          <w:marRight w:val="0"/>
          <w:marTop w:val="0"/>
          <w:marBottom w:val="0"/>
          <w:divBdr>
            <w:top w:val="none" w:sz="0" w:space="0" w:color="auto"/>
            <w:left w:val="none" w:sz="0" w:space="0" w:color="auto"/>
            <w:bottom w:val="none" w:sz="0" w:space="0" w:color="auto"/>
            <w:right w:val="none" w:sz="0" w:space="0" w:color="auto"/>
          </w:divBdr>
        </w:div>
        <w:div w:id="1151797298">
          <w:marLeft w:val="640"/>
          <w:marRight w:val="0"/>
          <w:marTop w:val="0"/>
          <w:marBottom w:val="0"/>
          <w:divBdr>
            <w:top w:val="none" w:sz="0" w:space="0" w:color="auto"/>
            <w:left w:val="none" w:sz="0" w:space="0" w:color="auto"/>
            <w:bottom w:val="none" w:sz="0" w:space="0" w:color="auto"/>
            <w:right w:val="none" w:sz="0" w:space="0" w:color="auto"/>
          </w:divBdr>
        </w:div>
        <w:div w:id="31881724">
          <w:marLeft w:val="640"/>
          <w:marRight w:val="0"/>
          <w:marTop w:val="0"/>
          <w:marBottom w:val="0"/>
          <w:divBdr>
            <w:top w:val="none" w:sz="0" w:space="0" w:color="auto"/>
            <w:left w:val="none" w:sz="0" w:space="0" w:color="auto"/>
            <w:bottom w:val="none" w:sz="0" w:space="0" w:color="auto"/>
            <w:right w:val="none" w:sz="0" w:space="0" w:color="auto"/>
          </w:divBdr>
        </w:div>
      </w:divsChild>
    </w:div>
    <w:div w:id="1867021716">
      <w:bodyDiv w:val="1"/>
      <w:marLeft w:val="0"/>
      <w:marRight w:val="0"/>
      <w:marTop w:val="0"/>
      <w:marBottom w:val="0"/>
      <w:divBdr>
        <w:top w:val="none" w:sz="0" w:space="0" w:color="auto"/>
        <w:left w:val="none" w:sz="0" w:space="0" w:color="auto"/>
        <w:bottom w:val="none" w:sz="0" w:space="0" w:color="auto"/>
        <w:right w:val="none" w:sz="0" w:space="0" w:color="auto"/>
      </w:divBdr>
      <w:divsChild>
        <w:div w:id="1252157561">
          <w:marLeft w:val="640"/>
          <w:marRight w:val="0"/>
          <w:marTop w:val="0"/>
          <w:marBottom w:val="0"/>
          <w:divBdr>
            <w:top w:val="none" w:sz="0" w:space="0" w:color="auto"/>
            <w:left w:val="none" w:sz="0" w:space="0" w:color="auto"/>
            <w:bottom w:val="none" w:sz="0" w:space="0" w:color="auto"/>
            <w:right w:val="none" w:sz="0" w:space="0" w:color="auto"/>
          </w:divBdr>
        </w:div>
        <w:div w:id="9260133">
          <w:marLeft w:val="640"/>
          <w:marRight w:val="0"/>
          <w:marTop w:val="0"/>
          <w:marBottom w:val="0"/>
          <w:divBdr>
            <w:top w:val="none" w:sz="0" w:space="0" w:color="auto"/>
            <w:left w:val="none" w:sz="0" w:space="0" w:color="auto"/>
            <w:bottom w:val="none" w:sz="0" w:space="0" w:color="auto"/>
            <w:right w:val="none" w:sz="0" w:space="0" w:color="auto"/>
          </w:divBdr>
        </w:div>
        <w:div w:id="1343583909">
          <w:marLeft w:val="640"/>
          <w:marRight w:val="0"/>
          <w:marTop w:val="0"/>
          <w:marBottom w:val="0"/>
          <w:divBdr>
            <w:top w:val="none" w:sz="0" w:space="0" w:color="auto"/>
            <w:left w:val="none" w:sz="0" w:space="0" w:color="auto"/>
            <w:bottom w:val="none" w:sz="0" w:space="0" w:color="auto"/>
            <w:right w:val="none" w:sz="0" w:space="0" w:color="auto"/>
          </w:divBdr>
        </w:div>
        <w:div w:id="1232546588">
          <w:marLeft w:val="640"/>
          <w:marRight w:val="0"/>
          <w:marTop w:val="0"/>
          <w:marBottom w:val="0"/>
          <w:divBdr>
            <w:top w:val="none" w:sz="0" w:space="0" w:color="auto"/>
            <w:left w:val="none" w:sz="0" w:space="0" w:color="auto"/>
            <w:bottom w:val="none" w:sz="0" w:space="0" w:color="auto"/>
            <w:right w:val="none" w:sz="0" w:space="0" w:color="auto"/>
          </w:divBdr>
        </w:div>
        <w:div w:id="1760979064">
          <w:marLeft w:val="640"/>
          <w:marRight w:val="0"/>
          <w:marTop w:val="0"/>
          <w:marBottom w:val="0"/>
          <w:divBdr>
            <w:top w:val="none" w:sz="0" w:space="0" w:color="auto"/>
            <w:left w:val="none" w:sz="0" w:space="0" w:color="auto"/>
            <w:bottom w:val="none" w:sz="0" w:space="0" w:color="auto"/>
            <w:right w:val="none" w:sz="0" w:space="0" w:color="auto"/>
          </w:divBdr>
        </w:div>
        <w:div w:id="1679230797">
          <w:marLeft w:val="640"/>
          <w:marRight w:val="0"/>
          <w:marTop w:val="0"/>
          <w:marBottom w:val="0"/>
          <w:divBdr>
            <w:top w:val="none" w:sz="0" w:space="0" w:color="auto"/>
            <w:left w:val="none" w:sz="0" w:space="0" w:color="auto"/>
            <w:bottom w:val="none" w:sz="0" w:space="0" w:color="auto"/>
            <w:right w:val="none" w:sz="0" w:space="0" w:color="auto"/>
          </w:divBdr>
        </w:div>
        <w:div w:id="641890808">
          <w:marLeft w:val="640"/>
          <w:marRight w:val="0"/>
          <w:marTop w:val="0"/>
          <w:marBottom w:val="0"/>
          <w:divBdr>
            <w:top w:val="none" w:sz="0" w:space="0" w:color="auto"/>
            <w:left w:val="none" w:sz="0" w:space="0" w:color="auto"/>
            <w:bottom w:val="none" w:sz="0" w:space="0" w:color="auto"/>
            <w:right w:val="none" w:sz="0" w:space="0" w:color="auto"/>
          </w:divBdr>
        </w:div>
        <w:div w:id="1106853769">
          <w:marLeft w:val="640"/>
          <w:marRight w:val="0"/>
          <w:marTop w:val="0"/>
          <w:marBottom w:val="0"/>
          <w:divBdr>
            <w:top w:val="none" w:sz="0" w:space="0" w:color="auto"/>
            <w:left w:val="none" w:sz="0" w:space="0" w:color="auto"/>
            <w:bottom w:val="none" w:sz="0" w:space="0" w:color="auto"/>
            <w:right w:val="none" w:sz="0" w:space="0" w:color="auto"/>
          </w:divBdr>
        </w:div>
        <w:div w:id="1998922195">
          <w:marLeft w:val="640"/>
          <w:marRight w:val="0"/>
          <w:marTop w:val="0"/>
          <w:marBottom w:val="0"/>
          <w:divBdr>
            <w:top w:val="none" w:sz="0" w:space="0" w:color="auto"/>
            <w:left w:val="none" w:sz="0" w:space="0" w:color="auto"/>
            <w:bottom w:val="none" w:sz="0" w:space="0" w:color="auto"/>
            <w:right w:val="none" w:sz="0" w:space="0" w:color="auto"/>
          </w:divBdr>
        </w:div>
        <w:div w:id="536739912">
          <w:marLeft w:val="640"/>
          <w:marRight w:val="0"/>
          <w:marTop w:val="0"/>
          <w:marBottom w:val="0"/>
          <w:divBdr>
            <w:top w:val="none" w:sz="0" w:space="0" w:color="auto"/>
            <w:left w:val="none" w:sz="0" w:space="0" w:color="auto"/>
            <w:bottom w:val="none" w:sz="0" w:space="0" w:color="auto"/>
            <w:right w:val="none" w:sz="0" w:space="0" w:color="auto"/>
          </w:divBdr>
        </w:div>
        <w:div w:id="1370841085">
          <w:marLeft w:val="640"/>
          <w:marRight w:val="0"/>
          <w:marTop w:val="0"/>
          <w:marBottom w:val="0"/>
          <w:divBdr>
            <w:top w:val="none" w:sz="0" w:space="0" w:color="auto"/>
            <w:left w:val="none" w:sz="0" w:space="0" w:color="auto"/>
            <w:bottom w:val="none" w:sz="0" w:space="0" w:color="auto"/>
            <w:right w:val="none" w:sz="0" w:space="0" w:color="auto"/>
          </w:divBdr>
        </w:div>
        <w:div w:id="2122527172">
          <w:marLeft w:val="640"/>
          <w:marRight w:val="0"/>
          <w:marTop w:val="0"/>
          <w:marBottom w:val="0"/>
          <w:divBdr>
            <w:top w:val="none" w:sz="0" w:space="0" w:color="auto"/>
            <w:left w:val="none" w:sz="0" w:space="0" w:color="auto"/>
            <w:bottom w:val="none" w:sz="0" w:space="0" w:color="auto"/>
            <w:right w:val="none" w:sz="0" w:space="0" w:color="auto"/>
          </w:divBdr>
        </w:div>
        <w:div w:id="1147360103">
          <w:marLeft w:val="640"/>
          <w:marRight w:val="0"/>
          <w:marTop w:val="0"/>
          <w:marBottom w:val="0"/>
          <w:divBdr>
            <w:top w:val="none" w:sz="0" w:space="0" w:color="auto"/>
            <w:left w:val="none" w:sz="0" w:space="0" w:color="auto"/>
            <w:bottom w:val="none" w:sz="0" w:space="0" w:color="auto"/>
            <w:right w:val="none" w:sz="0" w:space="0" w:color="auto"/>
          </w:divBdr>
        </w:div>
        <w:div w:id="1091437728">
          <w:marLeft w:val="640"/>
          <w:marRight w:val="0"/>
          <w:marTop w:val="0"/>
          <w:marBottom w:val="0"/>
          <w:divBdr>
            <w:top w:val="none" w:sz="0" w:space="0" w:color="auto"/>
            <w:left w:val="none" w:sz="0" w:space="0" w:color="auto"/>
            <w:bottom w:val="none" w:sz="0" w:space="0" w:color="auto"/>
            <w:right w:val="none" w:sz="0" w:space="0" w:color="auto"/>
          </w:divBdr>
        </w:div>
      </w:divsChild>
    </w:div>
    <w:div w:id="1867598688">
      <w:bodyDiv w:val="1"/>
      <w:marLeft w:val="0"/>
      <w:marRight w:val="0"/>
      <w:marTop w:val="0"/>
      <w:marBottom w:val="0"/>
      <w:divBdr>
        <w:top w:val="none" w:sz="0" w:space="0" w:color="auto"/>
        <w:left w:val="none" w:sz="0" w:space="0" w:color="auto"/>
        <w:bottom w:val="none" w:sz="0" w:space="0" w:color="auto"/>
        <w:right w:val="none" w:sz="0" w:space="0" w:color="auto"/>
      </w:divBdr>
    </w:div>
    <w:div w:id="1867674544">
      <w:bodyDiv w:val="1"/>
      <w:marLeft w:val="0"/>
      <w:marRight w:val="0"/>
      <w:marTop w:val="0"/>
      <w:marBottom w:val="0"/>
      <w:divBdr>
        <w:top w:val="none" w:sz="0" w:space="0" w:color="auto"/>
        <w:left w:val="none" w:sz="0" w:space="0" w:color="auto"/>
        <w:bottom w:val="none" w:sz="0" w:space="0" w:color="auto"/>
        <w:right w:val="none" w:sz="0" w:space="0" w:color="auto"/>
      </w:divBdr>
    </w:div>
    <w:div w:id="1868178146">
      <w:bodyDiv w:val="1"/>
      <w:marLeft w:val="0"/>
      <w:marRight w:val="0"/>
      <w:marTop w:val="0"/>
      <w:marBottom w:val="0"/>
      <w:divBdr>
        <w:top w:val="none" w:sz="0" w:space="0" w:color="auto"/>
        <w:left w:val="none" w:sz="0" w:space="0" w:color="auto"/>
        <w:bottom w:val="none" w:sz="0" w:space="0" w:color="auto"/>
        <w:right w:val="none" w:sz="0" w:space="0" w:color="auto"/>
      </w:divBdr>
    </w:div>
    <w:div w:id="1868249802">
      <w:bodyDiv w:val="1"/>
      <w:marLeft w:val="0"/>
      <w:marRight w:val="0"/>
      <w:marTop w:val="0"/>
      <w:marBottom w:val="0"/>
      <w:divBdr>
        <w:top w:val="none" w:sz="0" w:space="0" w:color="auto"/>
        <w:left w:val="none" w:sz="0" w:space="0" w:color="auto"/>
        <w:bottom w:val="none" w:sz="0" w:space="0" w:color="auto"/>
        <w:right w:val="none" w:sz="0" w:space="0" w:color="auto"/>
      </w:divBdr>
    </w:div>
    <w:div w:id="1868568663">
      <w:bodyDiv w:val="1"/>
      <w:marLeft w:val="0"/>
      <w:marRight w:val="0"/>
      <w:marTop w:val="0"/>
      <w:marBottom w:val="0"/>
      <w:divBdr>
        <w:top w:val="none" w:sz="0" w:space="0" w:color="auto"/>
        <w:left w:val="none" w:sz="0" w:space="0" w:color="auto"/>
        <w:bottom w:val="none" w:sz="0" w:space="0" w:color="auto"/>
        <w:right w:val="none" w:sz="0" w:space="0" w:color="auto"/>
      </w:divBdr>
    </w:div>
    <w:div w:id="1868717046">
      <w:bodyDiv w:val="1"/>
      <w:marLeft w:val="0"/>
      <w:marRight w:val="0"/>
      <w:marTop w:val="0"/>
      <w:marBottom w:val="0"/>
      <w:divBdr>
        <w:top w:val="none" w:sz="0" w:space="0" w:color="auto"/>
        <w:left w:val="none" w:sz="0" w:space="0" w:color="auto"/>
        <w:bottom w:val="none" w:sz="0" w:space="0" w:color="auto"/>
        <w:right w:val="none" w:sz="0" w:space="0" w:color="auto"/>
      </w:divBdr>
    </w:div>
    <w:div w:id="1869442796">
      <w:bodyDiv w:val="1"/>
      <w:marLeft w:val="0"/>
      <w:marRight w:val="0"/>
      <w:marTop w:val="0"/>
      <w:marBottom w:val="0"/>
      <w:divBdr>
        <w:top w:val="none" w:sz="0" w:space="0" w:color="auto"/>
        <w:left w:val="none" w:sz="0" w:space="0" w:color="auto"/>
        <w:bottom w:val="none" w:sz="0" w:space="0" w:color="auto"/>
        <w:right w:val="none" w:sz="0" w:space="0" w:color="auto"/>
      </w:divBdr>
    </w:div>
    <w:div w:id="1870339081">
      <w:bodyDiv w:val="1"/>
      <w:marLeft w:val="0"/>
      <w:marRight w:val="0"/>
      <w:marTop w:val="0"/>
      <w:marBottom w:val="0"/>
      <w:divBdr>
        <w:top w:val="none" w:sz="0" w:space="0" w:color="auto"/>
        <w:left w:val="none" w:sz="0" w:space="0" w:color="auto"/>
        <w:bottom w:val="none" w:sz="0" w:space="0" w:color="auto"/>
        <w:right w:val="none" w:sz="0" w:space="0" w:color="auto"/>
      </w:divBdr>
    </w:div>
    <w:div w:id="1870988179">
      <w:bodyDiv w:val="1"/>
      <w:marLeft w:val="0"/>
      <w:marRight w:val="0"/>
      <w:marTop w:val="0"/>
      <w:marBottom w:val="0"/>
      <w:divBdr>
        <w:top w:val="none" w:sz="0" w:space="0" w:color="auto"/>
        <w:left w:val="none" w:sz="0" w:space="0" w:color="auto"/>
        <w:bottom w:val="none" w:sz="0" w:space="0" w:color="auto"/>
        <w:right w:val="none" w:sz="0" w:space="0" w:color="auto"/>
      </w:divBdr>
    </w:div>
    <w:div w:id="1871186972">
      <w:bodyDiv w:val="1"/>
      <w:marLeft w:val="0"/>
      <w:marRight w:val="0"/>
      <w:marTop w:val="0"/>
      <w:marBottom w:val="0"/>
      <w:divBdr>
        <w:top w:val="none" w:sz="0" w:space="0" w:color="auto"/>
        <w:left w:val="none" w:sz="0" w:space="0" w:color="auto"/>
        <w:bottom w:val="none" w:sz="0" w:space="0" w:color="auto"/>
        <w:right w:val="none" w:sz="0" w:space="0" w:color="auto"/>
      </w:divBdr>
    </w:div>
    <w:div w:id="1873300779">
      <w:bodyDiv w:val="1"/>
      <w:marLeft w:val="0"/>
      <w:marRight w:val="0"/>
      <w:marTop w:val="0"/>
      <w:marBottom w:val="0"/>
      <w:divBdr>
        <w:top w:val="none" w:sz="0" w:space="0" w:color="auto"/>
        <w:left w:val="none" w:sz="0" w:space="0" w:color="auto"/>
        <w:bottom w:val="none" w:sz="0" w:space="0" w:color="auto"/>
        <w:right w:val="none" w:sz="0" w:space="0" w:color="auto"/>
      </w:divBdr>
    </w:div>
    <w:div w:id="1874074649">
      <w:bodyDiv w:val="1"/>
      <w:marLeft w:val="0"/>
      <w:marRight w:val="0"/>
      <w:marTop w:val="0"/>
      <w:marBottom w:val="0"/>
      <w:divBdr>
        <w:top w:val="none" w:sz="0" w:space="0" w:color="auto"/>
        <w:left w:val="none" w:sz="0" w:space="0" w:color="auto"/>
        <w:bottom w:val="none" w:sz="0" w:space="0" w:color="auto"/>
        <w:right w:val="none" w:sz="0" w:space="0" w:color="auto"/>
      </w:divBdr>
    </w:div>
    <w:div w:id="1874418687">
      <w:bodyDiv w:val="1"/>
      <w:marLeft w:val="0"/>
      <w:marRight w:val="0"/>
      <w:marTop w:val="0"/>
      <w:marBottom w:val="0"/>
      <w:divBdr>
        <w:top w:val="none" w:sz="0" w:space="0" w:color="auto"/>
        <w:left w:val="none" w:sz="0" w:space="0" w:color="auto"/>
        <w:bottom w:val="none" w:sz="0" w:space="0" w:color="auto"/>
        <w:right w:val="none" w:sz="0" w:space="0" w:color="auto"/>
      </w:divBdr>
    </w:div>
    <w:div w:id="1876581194">
      <w:bodyDiv w:val="1"/>
      <w:marLeft w:val="0"/>
      <w:marRight w:val="0"/>
      <w:marTop w:val="0"/>
      <w:marBottom w:val="0"/>
      <w:divBdr>
        <w:top w:val="none" w:sz="0" w:space="0" w:color="auto"/>
        <w:left w:val="none" w:sz="0" w:space="0" w:color="auto"/>
        <w:bottom w:val="none" w:sz="0" w:space="0" w:color="auto"/>
        <w:right w:val="none" w:sz="0" w:space="0" w:color="auto"/>
      </w:divBdr>
    </w:div>
    <w:div w:id="1878807827">
      <w:bodyDiv w:val="1"/>
      <w:marLeft w:val="0"/>
      <w:marRight w:val="0"/>
      <w:marTop w:val="0"/>
      <w:marBottom w:val="0"/>
      <w:divBdr>
        <w:top w:val="none" w:sz="0" w:space="0" w:color="auto"/>
        <w:left w:val="none" w:sz="0" w:space="0" w:color="auto"/>
        <w:bottom w:val="none" w:sz="0" w:space="0" w:color="auto"/>
        <w:right w:val="none" w:sz="0" w:space="0" w:color="auto"/>
      </w:divBdr>
    </w:div>
    <w:div w:id="1880386916">
      <w:bodyDiv w:val="1"/>
      <w:marLeft w:val="0"/>
      <w:marRight w:val="0"/>
      <w:marTop w:val="0"/>
      <w:marBottom w:val="0"/>
      <w:divBdr>
        <w:top w:val="none" w:sz="0" w:space="0" w:color="auto"/>
        <w:left w:val="none" w:sz="0" w:space="0" w:color="auto"/>
        <w:bottom w:val="none" w:sz="0" w:space="0" w:color="auto"/>
        <w:right w:val="none" w:sz="0" w:space="0" w:color="auto"/>
      </w:divBdr>
    </w:div>
    <w:div w:id="1881286629">
      <w:bodyDiv w:val="1"/>
      <w:marLeft w:val="0"/>
      <w:marRight w:val="0"/>
      <w:marTop w:val="0"/>
      <w:marBottom w:val="0"/>
      <w:divBdr>
        <w:top w:val="none" w:sz="0" w:space="0" w:color="auto"/>
        <w:left w:val="none" w:sz="0" w:space="0" w:color="auto"/>
        <w:bottom w:val="none" w:sz="0" w:space="0" w:color="auto"/>
        <w:right w:val="none" w:sz="0" w:space="0" w:color="auto"/>
      </w:divBdr>
    </w:div>
    <w:div w:id="1882279705">
      <w:bodyDiv w:val="1"/>
      <w:marLeft w:val="0"/>
      <w:marRight w:val="0"/>
      <w:marTop w:val="0"/>
      <w:marBottom w:val="0"/>
      <w:divBdr>
        <w:top w:val="none" w:sz="0" w:space="0" w:color="auto"/>
        <w:left w:val="none" w:sz="0" w:space="0" w:color="auto"/>
        <w:bottom w:val="none" w:sz="0" w:space="0" w:color="auto"/>
        <w:right w:val="none" w:sz="0" w:space="0" w:color="auto"/>
      </w:divBdr>
    </w:div>
    <w:div w:id="1882476974">
      <w:bodyDiv w:val="1"/>
      <w:marLeft w:val="0"/>
      <w:marRight w:val="0"/>
      <w:marTop w:val="0"/>
      <w:marBottom w:val="0"/>
      <w:divBdr>
        <w:top w:val="none" w:sz="0" w:space="0" w:color="auto"/>
        <w:left w:val="none" w:sz="0" w:space="0" w:color="auto"/>
        <w:bottom w:val="none" w:sz="0" w:space="0" w:color="auto"/>
        <w:right w:val="none" w:sz="0" w:space="0" w:color="auto"/>
      </w:divBdr>
    </w:div>
    <w:div w:id="1882748749">
      <w:bodyDiv w:val="1"/>
      <w:marLeft w:val="0"/>
      <w:marRight w:val="0"/>
      <w:marTop w:val="0"/>
      <w:marBottom w:val="0"/>
      <w:divBdr>
        <w:top w:val="none" w:sz="0" w:space="0" w:color="auto"/>
        <w:left w:val="none" w:sz="0" w:space="0" w:color="auto"/>
        <w:bottom w:val="none" w:sz="0" w:space="0" w:color="auto"/>
        <w:right w:val="none" w:sz="0" w:space="0" w:color="auto"/>
      </w:divBdr>
    </w:div>
    <w:div w:id="1882936865">
      <w:bodyDiv w:val="1"/>
      <w:marLeft w:val="0"/>
      <w:marRight w:val="0"/>
      <w:marTop w:val="0"/>
      <w:marBottom w:val="0"/>
      <w:divBdr>
        <w:top w:val="none" w:sz="0" w:space="0" w:color="auto"/>
        <w:left w:val="none" w:sz="0" w:space="0" w:color="auto"/>
        <w:bottom w:val="none" w:sz="0" w:space="0" w:color="auto"/>
        <w:right w:val="none" w:sz="0" w:space="0" w:color="auto"/>
      </w:divBdr>
    </w:div>
    <w:div w:id="1883010557">
      <w:bodyDiv w:val="1"/>
      <w:marLeft w:val="0"/>
      <w:marRight w:val="0"/>
      <w:marTop w:val="0"/>
      <w:marBottom w:val="0"/>
      <w:divBdr>
        <w:top w:val="none" w:sz="0" w:space="0" w:color="auto"/>
        <w:left w:val="none" w:sz="0" w:space="0" w:color="auto"/>
        <w:bottom w:val="none" w:sz="0" w:space="0" w:color="auto"/>
        <w:right w:val="none" w:sz="0" w:space="0" w:color="auto"/>
      </w:divBdr>
    </w:div>
    <w:div w:id="1883513324">
      <w:bodyDiv w:val="1"/>
      <w:marLeft w:val="0"/>
      <w:marRight w:val="0"/>
      <w:marTop w:val="0"/>
      <w:marBottom w:val="0"/>
      <w:divBdr>
        <w:top w:val="none" w:sz="0" w:space="0" w:color="auto"/>
        <w:left w:val="none" w:sz="0" w:space="0" w:color="auto"/>
        <w:bottom w:val="none" w:sz="0" w:space="0" w:color="auto"/>
        <w:right w:val="none" w:sz="0" w:space="0" w:color="auto"/>
      </w:divBdr>
    </w:div>
    <w:div w:id="1885561368">
      <w:bodyDiv w:val="1"/>
      <w:marLeft w:val="0"/>
      <w:marRight w:val="0"/>
      <w:marTop w:val="0"/>
      <w:marBottom w:val="0"/>
      <w:divBdr>
        <w:top w:val="none" w:sz="0" w:space="0" w:color="auto"/>
        <w:left w:val="none" w:sz="0" w:space="0" w:color="auto"/>
        <w:bottom w:val="none" w:sz="0" w:space="0" w:color="auto"/>
        <w:right w:val="none" w:sz="0" w:space="0" w:color="auto"/>
      </w:divBdr>
    </w:div>
    <w:div w:id="1886679169">
      <w:bodyDiv w:val="1"/>
      <w:marLeft w:val="0"/>
      <w:marRight w:val="0"/>
      <w:marTop w:val="0"/>
      <w:marBottom w:val="0"/>
      <w:divBdr>
        <w:top w:val="none" w:sz="0" w:space="0" w:color="auto"/>
        <w:left w:val="none" w:sz="0" w:space="0" w:color="auto"/>
        <w:bottom w:val="none" w:sz="0" w:space="0" w:color="auto"/>
        <w:right w:val="none" w:sz="0" w:space="0" w:color="auto"/>
      </w:divBdr>
    </w:div>
    <w:div w:id="1887065691">
      <w:bodyDiv w:val="1"/>
      <w:marLeft w:val="0"/>
      <w:marRight w:val="0"/>
      <w:marTop w:val="0"/>
      <w:marBottom w:val="0"/>
      <w:divBdr>
        <w:top w:val="none" w:sz="0" w:space="0" w:color="auto"/>
        <w:left w:val="none" w:sz="0" w:space="0" w:color="auto"/>
        <w:bottom w:val="none" w:sz="0" w:space="0" w:color="auto"/>
        <w:right w:val="none" w:sz="0" w:space="0" w:color="auto"/>
      </w:divBdr>
    </w:div>
    <w:div w:id="1888566449">
      <w:bodyDiv w:val="1"/>
      <w:marLeft w:val="0"/>
      <w:marRight w:val="0"/>
      <w:marTop w:val="0"/>
      <w:marBottom w:val="0"/>
      <w:divBdr>
        <w:top w:val="none" w:sz="0" w:space="0" w:color="auto"/>
        <w:left w:val="none" w:sz="0" w:space="0" w:color="auto"/>
        <w:bottom w:val="none" w:sz="0" w:space="0" w:color="auto"/>
        <w:right w:val="none" w:sz="0" w:space="0" w:color="auto"/>
      </w:divBdr>
    </w:div>
    <w:div w:id="1889146167">
      <w:bodyDiv w:val="1"/>
      <w:marLeft w:val="0"/>
      <w:marRight w:val="0"/>
      <w:marTop w:val="0"/>
      <w:marBottom w:val="0"/>
      <w:divBdr>
        <w:top w:val="none" w:sz="0" w:space="0" w:color="auto"/>
        <w:left w:val="none" w:sz="0" w:space="0" w:color="auto"/>
        <w:bottom w:val="none" w:sz="0" w:space="0" w:color="auto"/>
        <w:right w:val="none" w:sz="0" w:space="0" w:color="auto"/>
      </w:divBdr>
    </w:div>
    <w:div w:id="1889678755">
      <w:bodyDiv w:val="1"/>
      <w:marLeft w:val="0"/>
      <w:marRight w:val="0"/>
      <w:marTop w:val="0"/>
      <w:marBottom w:val="0"/>
      <w:divBdr>
        <w:top w:val="none" w:sz="0" w:space="0" w:color="auto"/>
        <w:left w:val="none" w:sz="0" w:space="0" w:color="auto"/>
        <w:bottom w:val="none" w:sz="0" w:space="0" w:color="auto"/>
        <w:right w:val="none" w:sz="0" w:space="0" w:color="auto"/>
      </w:divBdr>
    </w:div>
    <w:div w:id="1890528040">
      <w:bodyDiv w:val="1"/>
      <w:marLeft w:val="0"/>
      <w:marRight w:val="0"/>
      <w:marTop w:val="0"/>
      <w:marBottom w:val="0"/>
      <w:divBdr>
        <w:top w:val="none" w:sz="0" w:space="0" w:color="auto"/>
        <w:left w:val="none" w:sz="0" w:space="0" w:color="auto"/>
        <w:bottom w:val="none" w:sz="0" w:space="0" w:color="auto"/>
        <w:right w:val="none" w:sz="0" w:space="0" w:color="auto"/>
      </w:divBdr>
    </w:div>
    <w:div w:id="1890804892">
      <w:bodyDiv w:val="1"/>
      <w:marLeft w:val="0"/>
      <w:marRight w:val="0"/>
      <w:marTop w:val="0"/>
      <w:marBottom w:val="0"/>
      <w:divBdr>
        <w:top w:val="none" w:sz="0" w:space="0" w:color="auto"/>
        <w:left w:val="none" w:sz="0" w:space="0" w:color="auto"/>
        <w:bottom w:val="none" w:sz="0" w:space="0" w:color="auto"/>
        <w:right w:val="none" w:sz="0" w:space="0" w:color="auto"/>
      </w:divBdr>
    </w:div>
    <w:div w:id="1891917989">
      <w:bodyDiv w:val="1"/>
      <w:marLeft w:val="0"/>
      <w:marRight w:val="0"/>
      <w:marTop w:val="0"/>
      <w:marBottom w:val="0"/>
      <w:divBdr>
        <w:top w:val="none" w:sz="0" w:space="0" w:color="auto"/>
        <w:left w:val="none" w:sz="0" w:space="0" w:color="auto"/>
        <w:bottom w:val="none" w:sz="0" w:space="0" w:color="auto"/>
        <w:right w:val="none" w:sz="0" w:space="0" w:color="auto"/>
      </w:divBdr>
    </w:div>
    <w:div w:id="1891921543">
      <w:bodyDiv w:val="1"/>
      <w:marLeft w:val="0"/>
      <w:marRight w:val="0"/>
      <w:marTop w:val="0"/>
      <w:marBottom w:val="0"/>
      <w:divBdr>
        <w:top w:val="none" w:sz="0" w:space="0" w:color="auto"/>
        <w:left w:val="none" w:sz="0" w:space="0" w:color="auto"/>
        <w:bottom w:val="none" w:sz="0" w:space="0" w:color="auto"/>
        <w:right w:val="none" w:sz="0" w:space="0" w:color="auto"/>
      </w:divBdr>
    </w:div>
    <w:div w:id="1893735125">
      <w:bodyDiv w:val="1"/>
      <w:marLeft w:val="0"/>
      <w:marRight w:val="0"/>
      <w:marTop w:val="0"/>
      <w:marBottom w:val="0"/>
      <w:divBdr>
        <w:top w:val="none" w:sz="0" w:space="0" w:color="auto"/>
        <w:left w:val="none" w:sz="0" w:space="0" w:color="auto"/>
        <w:bottom w:val="none" w:sz="0" w:space="0" w:color="auto"/>
        <w:right w:val="none" w:sz="0" w:space="0" w:color="auto"/>
      </w:divBdr>
    </w:div>
    <w:div w:id="1895500494">
      <w:bodyDiv w:val="1"/>
      <w:marLeft w:val="0"/>
      <w:marRight w:val="0"/>
      <w:marTop w:val="0"/>
      <w:marBottom w:val="0"/>
      <w:divBdr>
        <w:top w:val="none" w:sz="0" w:space="0" w:color="auto"/>
        <w:left w:val="none" w:sz="0" w:space="0" w:color="auto"/>
        <w:bottom w:val="none" w:sz="0" w:space="0" w:color="auto"/>
        <w:right w:val="none" w:sz="0" w:space="0" w:color="auto"/>
      </w:divBdr>
    </w:div>
    <w:div w:id="1895695919">
      <w:bodyDiv w:val="1"/>
      <w:marLeft w:val="0"/>
      <w:marRight w:val="0"/>
      <w:marTop w:val="0"/>
      <w:marBottom w:val="0"/>
      <w:divBdr>
        <w:top w:val="none" w:sz="0" w:space="0" w:color="auto"/>
        <w:left w:val="none" w:sz="0" w:space="0" w:color="auto"/>
        <w:bottom w:val="none" w:sz="0" w:space="0" w:color="auto"/>
        <w:right w:val="none" w:sz="0" w:space="0" w:color="auto"/>
      </w:divBdr>
    </w:div>
    <w:div w:id="1895851410">
      <w:bodyDiv w:val="1"/>
      <w:marLeft w:val="0"/>
      <w:marRight w:val="0"/>
      <w:marTop w:val="0"/>
      <w:marBottom w:val="0"/>
      <w:divBdr>
        <w:top w:val="none" w:sz="0" w:space="0" w:color="auto"/>
        <w:left w:val="none" w:sz="0" w:space="0" w:color="auto"/>
        <w:bottom w:val="none" w:sz="0" w:space="0" w:color="auto"/>
        <w:right w:val="none" w:sz="0" w:space="0" w:color="auto"/>
      </w:divBdr>
    </w:div>
    <w:div w:id="1896694040">
      <w:bodyDiv w:val="1"/>
      <w:marLeft w:val="0"/>
      <w:marRight w:val="0"/>
      <w:marTop w:val="0"/>
      <w:marBottom w:val="0"/>
      <w:divBdr>
        <w:top w:val="none" w:sz="0" w:space="0" w:color="auto"/>
        <w:left w:val="none" w:sz="0" w:space="0" w:color="auto"/>
        <w:bottom w:val="none" w:sz="0" w:space="0" w:color="auto"/>
        <w:right w:val="none" w:sz="0" w:space="0" w:color="auto"/>
      </w:divBdr>
    </w:div>
    <w:div w:id="1898472237">
      <w:bodyDiv w:val="1"/>
      <w:marLeft w:val="0"/>
      <w:marRight w:val="0"/>
      <w:marTop w:val="0"/>
      <w:marBottom w:val="0"/>
      <w:divBdr>
        <w:top w:val="none" w:sz="0" w:space="0" w:color="auto"/>
        <w:left w:val="none" w:sz="0" w:space="0" w:color="auto"/>
        <w:bottom w:val="none" w:sz="0" w:space="0" w:color="auto"/>
        <w:right w:val="none" w:sz="0" w:space="0" w:color="auto"/>
      </w:divBdr>
    </w:div>
    <w:div w:id="1898589899">
      <w:bodyDiv w:val="1"/>
      <w:marLeft w:val="0"/>
      <w:marRight w:val="0"/>
      <w:marTop w:val="0"/>
      <w:marBottom w:val="0"/>
      <w:divBdr>
        <w:top w:val="none" w:sz="0" w:space="0" w:color="auto"/>
        <w:left w:val="none" w:sz="0" w:space="0" w:color="auto"/>
        <w:bottom w:val="none" w:sz="0" w:space="0" w:color="auto"/>
        <w:right w:val="none" w:sz="0" w:space="0" w:color="auto"/>
      </w:divBdr>
    </w:div>
    <w:div w:id="1899437495">
      <w:bodyDiv w:val="1"/>
      <w:marLeft w:val="0"/>
      <w:marRight w:val="0"/>
      <w:marTop w:val="0"/>
      <w:marBottom w:val="0"/>
      <w:divBdr>
        <w:top w:val="none" w:sz="0" w:space="0" w:color="auto"/>
        <w:left w:val="none" w:sz="0" w:space="0" w:color="auto"/>
        <w:bottom w:val="none" w:sz="0" w:space="0" w:color="auto"/>
        <w:right w:val="none" w:sz="0" w:space="0" w:color="auto"/>
      </w:divBdr>
    </w:div>
    <w:div w:id="1899902109">
      <w:bodyDiv w:val="1"/>
      <w:marLeft w:val="0"/>
      <w:marRight w:val="0"/>
      <w:marTop w:val="0"/>
      <w:marBottom w:val="0"/>
      <w:divBdr>
        <w:top w:val="none" w:sz="0" w:space="0" w:color="auto"/>
        <w:left w:val="none" w:sz="0" w:space="0" w:color="auto"/>
        <w:bottom w:val="none" w:sz="0" w:space="0" w:color="auto"/>
        <w:right w:val="none" w:sz="0" w:space="0" w:color="auto"/>
      </w:divBdr>
    </w:div>
    <w:div w:id="1900549644">
      <w:bodyDiv w:val="1"/>
      <w:marLeft w:val="0"/>
      <w:marRight w:val="0"/>
      <w:marTop w:val="0"/>
      <w:marBottom w:val="0"/>
      <w:divBdr>
        <w:top w:val="none" w:sz="0" w:space="0" w:color="auto"/>
        <w:left w:val="none" w:sz="0" w:space="0" w:color="auto"/>
        <w:bottom w:val="none" w:sz="0" w:space="0" w:color="auto"/>
        <w:right w:val="none" w:sz="0" w:space="0" w:color="auto"/>
      </w:divBdr>
    </w:div>
    <w:div w:id="1900751510">
      <w:bodyDiv w:val="1"/>
      <w:marLeft w:val="0"/>
      <w:marRight w:val="0"/>
      <w:marTop w:val="0"/>
      <w:marBottom w:val="0"/>
      <w:divBdr>
        <w:top w:val="none" w:sz="0" w:space="0" w:color="auto"/>
        <w:left w:val="none" w:sz="0" w:space="0" w:color="auto"/>
        <w:bottom w:val="none" w:sz="0" w:space="0" w:color="auto"/>
        <w:right w:val="none" w:sz="0" w:space="0" w:color="auto"/>
      </w:divBdr>
    </w:div>
    <w:div w:id="1901358017">
      <w:bodyDiv w:val="1"/>
      <w:marLeft w:val="0"/>
      <w:marRight w:val="0"/>
      <w:marTop w:val="0"/>
      <w:marBottom w:val="0"/>
      <w:divBdr>
        <w:top w:val="none" w:sz="0" w:space="0" w:color="auto"/>
        <w:left w:val="none" w:sz="0" w:space="0" w:color="auto"/>
        <w:bottom w:val="none" w:sz="0" w:space="0" w:color="auto"/>
        <w:right w:val="none" w:sz="0" w:space="0" w:color="auto"/>
      </w:divBdr>
    </w:div>
    <w:div w:id="1901748175">
      <w:bodyDiv w:val="1"/>
      <w:marLeft w:val="0"/>
      <w:marRight w:val="0"/>
      <w:marTop w:val="0"/>
      <w:marBottom w:val="0"/>
      <w:divBdr>
        <w:top w:val="none" w:sz="0" w:space="0" w:color="auto"/>
        <w:left w:val="none" w:sz="0" w:space="0" w:color="auto"/>
        <w:bottom w:val="none" w:sz="0" w:space="0" w:color="auto"/>
        <w:right w:val="none" w:sz="0" w:space="0" w:color="auto"/>
      </w:divBdr>
    </w:div>
    <w:div w:id="1902248141">
      <w:bodyDiv w:val="1"/>
      <w:marLeft w:val="0"/>
      <w:marRight w:val="0"/>
      <w:marTop w:val="0"/>
      <w:marBottom w:val="0"/>
      <w:divBdr>
        <w:top w:val="none" w:sz="0" w:space="0" w:color="auto"/>
        <w:left w:val="none" w:sz="0" w:space="0" w:color="auto"/>
        <w:bottom w:val="none" w:sz="0" w:space="0" w:color="auto"/>
        <w:right w:val="none" w:sz="0" w:space="0" w:color="auto"/>
      </w:divBdr>
    </w:div>
    <w:div w:id="1903128918">
      <w:bodyDiv w:val="1"/>
      <w:marLeft w:val="0"/>
      <w:marRight w:val="0"/>
      <w:marTop w:val="0"/>
      <w:marBottom w:val="0"/>
      <w:divBdr>
        <w:top w:val="none" w:sz="0" w:space="0" w:color="auto"/>
        <w:left w:val="none" w:sz="0" w:space="0" w:color="auto"/>
        <w:bottom w:val="none" w:sz="0" w:space="0" w:color="auto"/>
        <w:right w:val="none" w:sz="0" w:space="0" w:color="auto"/>
      </w:divBdr>
    </w:div>
    <w:div w:id="1905413409">
      <w:bodyDiv w:val="1"/>
      <w:marLeft w:val="0"/>
      <w:marRight w:val="0"/>
      <w:marTop w:val="0"/>
      <w:marBottom w:val="0"/>
      <w:divBdr>
        <w:top w:val="none" w:sz="0" w:space="0" w:color="auto"/>
        <w:left w:val="none" w:sz="0" w:space="0" w:color="auto"/>
        <w:bottom w:val="none" w:sz="0" w:space="0" w:color="auto"/>
        <w:right w:val="none" w:sz="0" w:space="0" w:color="auto"/>
      </w:divBdr>
    </w:div>
    <w:div w:id="1906992951">
      <w:bodyDiv w:val="1"/>
      <w:marLeft w:val="0"/>
      <w:marRight w:val="0"/>
      <w:marTop w:val="0"/>
      <w:marBottom w:val="0"/>
      <w:divBdr>
        <w:top w:val="none" w:sz="0" w:space="0" w:color="auto"/>
        <w:left w:val="none" w:sz="0" w:space="0" w:color="auto"/>
        <w:bottom w:val="none" w:sz="0" w:space="0" w:color="auto"/>
        <w:right w:val="none" w:sz="0" w:space="0" w:color="auto"/>
      </w:divBdr>
    </w:div>
    <w:div w:id="1907177344">
      <w:bodyDiv w:val="1"/>
      <w:marLeft w:val="0"/>
      <w:marRight w:val="0"/>
      <w:marTop w:val="0"/>
      <w:marBottom w:val="0"/>
      <w:divBdr>
        <w:top w:val="none" w:sz="0" w:space="0" w:color="auto"/>
        <w:left w:val="none" w:sz="0" w:space="0" w:color="auto"/>
        <w:bottom w:val="none" w:sz="0" w:space="0" w:color="auto"/>
        <w:right w:val="none" w:sz="0" w:space="0" w:color="auto"/>
      </w:divBdr>
    </w:div>
    <w:div w:id="1907452886">
      <w:bodyDiv w:val="1"/>
      <w:marLeft w:val="0"/>
      <w:marRight w:val="0"/>
      <w:marTop w:val="0"/>
      <w:marBottom w:val="0"/>
      <w:divBdr>
        <w:top w:val="none" w:sz="0" w:space="0" w:color="auto"/>
        <w:left w:val="none" w:sz="0" w:space="0" w:color="auto"/>
        <w:bottom w:val="none" w:sz="0" w:space="0" w:color="auto"/>
        <w:right w:val="none" w:sz="0" w:space="0" w:color="auto"/>
      </w:divBdr>
    </w:div>
    <w:div w:id="1908374259">
      <w:bodyDiv w:val="1"/>
      <w:marLeft w:val="0"/>
      <w:marRight w:val="0"/>
      <w:marTop w:val="0"/>
      <w:marBottom w:val="0"/>
      <w:divBdr>
        <w:top w:val="none" w:sz="0" w:space="0" w:color="auto"/>
        <w:left w:val="none" w:sz="0" w:space="0" w:color="auto"/>
        <w:bottom w:val="none" w:sz="0" w:space="0" w:color="auto"/>
        <w:right w:val="none" w:sz="0" w:space="0" w:color="auto"/>
      </w:divBdr>
    </w:div>
    <w:div w:id="1909458013">
      <w:bodyDiv w:val="1"/>
      <w:marLeft w:val="0"/>
      <w:marRight w:val="0"/>
      <w:marTop w:val="0"/>
      <w:marBottom w:val="0"/>
      <w:divBdr>
        <w:top w:val="none" w:sz="0" w:space="0" w:color="auto"/>
        <w:left w:val="none" w:sz="0" w:space="0" w:color="auto"/>
        <w:bottom w:val="none" w:sz="0" w:space="0" w:color="auto"/>
        <w:right w:val="none" w:sz="0" w:space="0" w:color="auto"/>
      </w:divBdr>
    </w:div>
    <w:div w:id="1910143908">
      <w:bodyDiv w:val="1"/>
      <w:marLeft w:val="0"/>
      <w:marRight w:val="0"/>
      <w:marTop w:val="0"/>
      <w:marBottom w:val="0"/>
      <w:divBdr>
        <w:top w:val="none" w:sz="0" w:space="0" w:color="auto"/>
        <w:left w:val="none" w:sz="0" w:space="0" w:color="auto"/>
        <w:bottom w:val="none" w:sz="0" w:space="0" w:color="auto"/>
        <w:right w:val="none" w:sz="0" w:space="0" w:color="auto"/>
      </w:divBdr>
    </w:div>
    <w:div w:id="1910579369">
      <w:bodyDiv w:val="1"/>
      <w:marLeft w:val="0"/>
      <w:marRight w:val="0"/>
      <w:marTop w:val="0"/>
      <w:marBottom w:val="0"/>
      <w:divBdr>
        <w:top w:val="none" w:sz="0" w:space="0" w:color="auto"/>
        <w:left w:val="none" w:sz="0" w:space="0" w:color="auto"/>
        <w:bottom w:val="none" w:sz="0" w:space="0" w:color="auto"/>
        <w:right w:val="none" w:sz="0" w:space="0" w:color="auto"/>
      </w:divBdr>
    </w:div>
    <w:div w:id="1910653681">
      <w:bodyDiv w:val="1"/>
      <w:marLeft w:val="0"/>
      <w:marRight w:val="0"/>
      <w:marTop w:val="0"/>
      <w:marBottom w:val="0"/>
      <w:divBdr>
        <w:top w:val="none" w:sz="0" w:space="0" w:color="auto"/>
        <w:left w:val="none" w:sz="0" w:space="0" w:color="auto"/>
        <w:bottom w:val="none" w:sz="0" w:space="0" w:color="auto"/>
        <w:right w:val="none" w:sz="0" w:space="0" w:color="auto"/>
      </w:divBdr>
    </w:div>
    <w:div w:id="1910723088">
      <w:bodyDiv w:val="1"/>
      <w:marLeft w:val="0"/>
      <w:marRight w:val="0"/>
      <w:marTop w:val="0"/>
      <w:marBottom w:val="0"/>
      <w:divBdr>
        <w:top w:val="none" w:sz="0" w:space="0" w:color="auto"/>
        <w:left w:val="none" w:sz="0" w:space="0" w:color="auto"/>
        <w:bottom w:val="none" w:sz="0" w:space="0" w:color="auto"/>
        <w:right w:val="none" w:sz="0" w:space="0" w:color="auto"/>
      </w:divBdr>
    </w:div>
    <w:div w:id="1911385452">
      <w:bodyDiv w:val="1"/>
      <w:marLeft w:val="0"/>
      <w:marRight w:val="0"/>
      <w:marTop w:val="0"/>
      <w:marBottom w:val="0"/>
      <w:divBdr>
        <w:top w:val="none" w:sz="0" w:space="0" w:color="auto"/>
        <w:left w:val="none" w:sz="0" w:space="0" w:color="auto"/>
        <w:bottom w:val="none" w:sz="0" w:space="0" w:color="auto"/>
        <w:right w:val="none" w:sz="0" w:space="0" w:color="auto"/>
      </w:divBdr>
      <w:divsChild>
        <w:div w:id="1342972068">
          <w:marLeft w:val="640"/>
          <w:marRight w:val="0"/>
          <w:marTop w:val="0"/>
          <w:marBottom w:val="0"/>
          <w:divBdr>
            <w:top w:val="none" w:sz="0" w:space="0" w:color="auto"/>
            <w:left w:val="none" w:sz="0" w:space="0" w:color="auto"/>
            <w:bottom w:val="none" w:sz="0" w:space="0" w:color="auto"/>
            <w:right w:val="none" w:sz="0" w:space="0" w:color="auto"/>
          </w:divBdr>
        </w:div>
        <w:div w:id="1348486085">
          <w:marLeft w:val="640"/>
          <w:marRight w:val="0"/>
          <w:marTop w:val="0"/>
          <w:marBottom w:val="0"/>
          <w:divBdr>
            <w:top w:val="none" w:sz="0" w:space="0" w:color="auto"/>
            <w:left w:val="none" w:sz="0" w:space="0" w:color="auto"/>
            <w:bottom w:val="none" w:sz="0" w:space="0" w:color="auto"/>
            <w:right w:val="none" w:sz="0" w:space="0" w:color="auto"/>
          </w:divBdr>
        </w:div>
        <w:div w:id="2036038802">
          <w:marLeft w:val="640"/>
          <w:marRight w:val="0"/>
          <w:marTop w:val="0"/>
          <w:marBottom w:val="0"/>
          <w:divBdr>
            <w:top w:val="none" w:sz="0" w:space="0" w:color="auto"/>
            <w:left w:val="none" w:sz="0" w:space="0" w:color="auto"/>
            <w:bottom w:val="none" w:sz="0" w:space="0" w:color="auto"/>
            <w:right w:val="none" w:sz="0" w:space="0" w:color="auto"/>
          </w:divBdr>
        </w:div>
        <w:div w:id="370502500">
          <w:marLeft w:val="640"/>
          <w:marRight w:val="0"/>
          <w:marTop w:val="0"/>
          <w:marBottom w:val="0"/>
          <w:divBdr>
            <w:top w:val="none" w:sz="0" w:space="0" w:color="auto"/>
            <w:left w:val="none" w:sz="0" w:space="0" w:color="auto"/>
            <w:bottom w:val="none" w:sz="0" w:space="0" w:color="auto"/>
            <w:right w:val="none" w:sz="0" w:space="0" w:color="auto"/>
          </w:divBdr>
        </w:div>
        <w:div w:id="376781704">
          <w:marLeft w:val="640"/>
          <w:marRight w:val="0"/>
          <w:marTop w:val="0"/>
          <w:marBottom w:val="0"/>
          <w:divBdr>
            <w:top w:val="none" w:sz="0" w:space="0" w:color="auto"/>
            <w:left w:val="none" w:sz="0" w:space="0" w:color="auto"/>
            <w:bottom w:val="none" w:sz="0" w:space="0" w:color="auto"/>
            <w:right w:val="none" w:sz="0" w:space="0" w:color="auto"/>
          </w:divBdr>
        </w:div>
        <w:div w:id="2089568080">
          <w:marLeft w:val="640"/>
          <w:marRight w:val="0"/>
          <w:marTop w:val="0"/>
          <w:marBottom w:val="0"/>
          <w:divBdr>
            <w:top w:val="none" w:sz="0" w:space="0" w:color="auto"/>
            <w:left w:val="none" w:sz="0" w:space="0" w:color="auto"/>
            <w:bottom w:val="none" w:sz="0" w:space="0" w:color="auto"/>
            <w:right w:val="none" w:sz="0" w:space="0" w:color="auto"/>
          </w:divBdr>
        </w:div>
        <w:div w:id="1872302386">
          <w:marLeft w:val="640"/>
          <w:marRight w:val="0"/>
          <w:marTop w:val="0"/>
          <w:marBottom w:val="0"/>
          <w:divBdr>
            <w:top w:val="none" w:sz="0" w:space="0" w:color="auto"/>
            <w:left w:val="none" w:sz="0" w:space="0" w:color="auto"/>
            <w:bottom w:val="none" w:sz="0" w:space="0" w:color="auto"/>
            <w:right w:val="none" w:sz="0" w:space="0" w:color="auto"/>
          </w:divBdr>
        </w:div>
        <w:div w:id="645166130">
          <w:marLeft w:val="640"/>
          <w:marRight w:val="0"/>
          <w:marTop w:val="0"/>
          <w:marBottom w:val="0"/>
          <w:divBdr>
            <w:top w:val="none" w:sz="0" w:space="0" w:color="auto"/>
            <w:left w:val="none" w:sz="0" w:space="0" w:color="auto"/>
            <w:bottom w:val="none" w:sz="0" w:space="0" w:color="auto"/>
            <w:right w:val="none" w:sz="0" w:space="0" w:color="auto"/>
          </w:divBdr>
        </w:div>
        <w:div w:id="1564946193">
          <w:marLeft w:val="640"/>
          <w:marRight w:val="0"/>
          <w:marTop w:val="0"/>
          <w:marBottom w:val="0"/>
          <w:divBdr>
            <w:top w:val="none" w:sz="0" w:space="0" w:color="auto"/>
            <w:left w:val="none" w:sz="0" w:space="0" w:color="auto"/>
            <w:bottom w:val="none" w:sz="0" w:space="0" w:color="auto"/>
            <w:right w:val="none" w:sz="0" w:space="0" w:color="auto"/>
          </w:divBdr>
        </w:div>
        <w:div w:id="738093160">
          <w:marLeft w:val="640"/>
          <w:marRight w:val="0"/>
          <w:marTop w:val="0"/>
          <w:marBottom w:val="0"/>
          <w:divBdr>
            <w:top w:val="none" w:sz="0" w:space="0" w:color="auto"/>
            <w:left w:val="none" w:sz="0" w:space="0" w:color="auto"/>
            <w:bottom w:val="none" w:sz="0" w:space="0" w:color="auto"/>
            <w:right w:val="none" w:sz="0" w:space="0" w:color="auto"/>
          </w:divBdr>
        </w:div>
        <w:div w:id="305356771">
          <w:marLeft w:val="640"/>
          <w:marRight w:val="0"/>
          <w:marTop w:val="0"/>
          <w:marBottom w:val="0"/>
          <w:divBdr>
            <w:top w:val="none" w:sz="0" w:space="0" w:color="auto"/>
            <w:left w:val="none" w:sz="0" w:space="0" w:color="auto"/>
            <w:bottom w:val="none" w:sz="0" w:space="0" w:color="auto"/>
            <w:right w:val="none" w:sz="0" w:space="0" w:color="auto"/>
          </w:divBdr>
        </w:div>
        <w:div w:id="978418669">
          <w:marLeft w:val="640"/>
          <w:marRight w:val="0"/>
          <w:marTop w:val="0"/>
          <w:marBottom w:val="0"/>
          <w:divBdr>
            <w:top w:val="none" w:sz="0" w:space="0" w:color="auto"/>
            <w:left w:val="none" w:sz="0" w:space="0" w:color="auto"/>
            <w:bottom w:val="none" w:sz="0" w:space="0" w:color="auto"/>
            <w:right w:val="none" w:sz="0" w:space="0" w:color="auto"/>
          </w:divBdr>
        </w:div>
        <w:div w:id="1660882771">
          <w:marLeft w:val="640"/>
          <w:marRight w:val="0"/>
          <w:marTop w:val="0"/>
          <w:marBottom w:val="0"/>
          <w:divBdr>
            <w:top w:val="none" w:sz="0" w:space="0" w:color="auto"/>
            <w:left w:val="none" w:sz="0" w:space="0" w:color="auto"/>
            <w:bottom w:val="none" w:sz="0" w:space="0" w:color="auto"/>
            <w:right w:val="none" w:sz="0" w:space="0" w:color="auto"/>
          </w:divBdr>
        </w:div>
        <w:div w:id="1794324038">
          <w:marLeft w:val="640"/>
          <w:marRight w:val="0"/>
          <w:marTop w:val="0"/>
          <w:marBottom w:val="0"/>
          <w:divBdr>
            <w:top w:val="none" w:sz="0" w:space="0" w:color="auto"/>
            <w:left w:val="none" w:sz="0" w:space="0" w:color="auto"/>
            <w:bottom w:val="none" w:sz="0" w:space="0" w:color="auto"/>
            <w:right w:val="none" w:sz="0" w:space="0" w:color="auto"/>
          </w:divBdr>
        </w:div>
        <w:div w:id="628709591">
          <w:marLeft w:val="640"/>
          <w:marRight w:val="0"/>
          <w:marTop w:val="0"/>
          <w:marBottom w:val="0"/>
          <w:divBdr>
            <w:top w:val="none" w:sz="0" w:space="0" w:color="auto"/>
            <w:left w:val="none" w:sz="0" w:space="0" w:color="auto"/>
            <w:bottom w:val="none" w:sz="0" w:space="0" w:color="auto"/>
            <w:right w:val="none" w:sz="0" w:space="0" w:color="auto"/>
          </w:divBdr>
        </w:div>
        <w:div w:id="1209029277">
          <w:marLeft w:val="640"/>
          <w:marRight w:val="0"/>
          <w:marTop w:val="0"/>
          <w:marBottom w:val="0"/>
          <w:divBdr>
            <w:top w:val="none" w:sz="0" w:space="0" w:color="auto"/>
            <w:left w:val="none" w:sz="0" w:space="0" w:color="auto"/>
            <w:bottom w:val="none" w:sz="0" w:space="0" w:color="auto"/>
            <w:right w:val="none" w:sz="0" w:space="0" w:color="auto"/>
          </w:divBdr>
        </w:div>
        <w:div w:id="1634944222">
          <w:marLeft w:val="640"/>
          <w:marRight w:val="0"/>
          <w:marTop w:val="0"/>
          <w:marBottom w:val="0"/>
          <w:divBdr>
            <w:top w:val="none" w:sz="0" w:space="0" w:color="auto"/>
            <w:left w:val="none" w:sz="0" w:space="0" w:color="auto"/>
            <w:bottom w:val="none" w:sz="0" w:space="0" w:color="auto"/>
            <w:right w:val="none" w:sz="0" w:space="0" w:color="auto"/>
          </w:divBdr>
        </w:div>
        <w:div w:id="357393301">
          <w:marLeft w:val="640"/>
          <w:marRight w:val="0"/>
          <w:marTop w:val="0"/>
          <w:marBottom w:val="0"/>
          <w:divBdr>
            <w:top w:val="none" w:sz="0" w:space="0" w:color="auto"/>
            <w:left w:val="none" w:sz="0" w:space="0" w:color="auto"/>
            <w:bottom w:val="none" w:sz="0" w:space="0" w:color="auto"/>
            <w:right w:val="none" w:sz="0" w:space="0" w:color="auto"/>
          </w:divBdr>
        </w:div>
        <w:div w:id="1794665030">
          <w:marLeft w:val="640"/>
          <w:marRight w:val="0"/>
          <w:marTop w:val="0"/>
          <w:marBottom w:val="0"/>
          <w:divBdr>
            <w:top w:val="none" w:sz="0" w:space="0" w:color="auto"/>
            <w:left w:val="none" w:sz="0" w:space="0" w:color="auto"/>
            <w:bottom w:val="none" w:sz="0" w:space="0" w:color="auto"/>
            <w:right w:val="none" w:sz="0" w:space="0" w:color="auto"/>
          </w:divBdr>
        </w:div>
        <w:div w:id="580725730">
          <w:marLeft w:val="640"/>
          <w:marRight w:val="0"/>
          <w:marTop w:val="0"/>
          <w:marBottom w:val="0"/>
          <w:divBdr>
            <w:top w:val="none" w:sz="0" w:space="0" w:color="auto"/>
            <w:left w:val="none" w:sz="0" w:space="0" w:color="auto"/>
            <w:bottom w:val="none" w:sz="0" w:space="0" w:color="auto"/>
            <w:right w:val="none" w:sz="0" w:space="0" w:color="auto"/>
          </w:divBdr>
        </w:div>
        <w:div w:id="366687837">
          <w:marLeft w:val="640"/>
          <w:marRight w:val="0"/>
          <w:marTop w:val="0"/>
          <w:marBottom w:val="0"/>
          <w:divBdr>
            <w:top w:val="none" w:sz="0" w:space="0" w:color="auto"/>
            <w:left w:val="none" w:sz="0" w:space="0" w:color="auto"/>
            <w:bottom w:val="none" w:sz="0" w:space="0" w:color="auto"/>
            <w:right w:val="none" w:sz="0" w:space="0" w:color="auto"/>
          </w:divBdr>
        </w:div>
        <w:div w:id="951862350">
          <w:marLeft w:val="640"/>
          <w:marRight w:val="0"/>
          <w:marTop w:val="0"/>
          <w:marBottom w:val="0"/>
          <w:divBdr>
            <w:top w:val="none" w:sz="0" w:space="0" w:color="auto"/>
            <w:left w:val="none" w:sz="0" w:space="0" w:color="auto"/>
            <w:bottom w:val="none" w:sz="0" w:space="0" w:color="auto"/>
            <w:right w:val="none" w:sz="0" w:space="0" w:color="auto"/>
          </w:divBdr>
        </w:div>
      </w:divsChild>
    </w:div>
    <w:div w:id="1912084670">
      <w:bodyDiv w:val="1"/>
      <w:marLeft w:val="0"/>
      <w:marRight w:val="0"/>
      <w:marTop w:val="0"/>
      <w:marBottom w:val="0"/>
      <w:divBdr>
        <w:top w:val="none" w:sz="0" w:space="0" w:color="auto"/>
        <w:left w:val="none" w:sz="0" w:space="0" w:color="auto"/>
        <w:bottom w:val="none" w:sz="0" w:space="0" w:color="auto"/>
        <w:right w:val="none" w:sz="0" w:space="0" w:color="auto"/>
      </w:divBdr>
    </w:div>
    <w:div w:id="1912302436">
      <w:bodyDiv w:val="1"/>
      <w:marLeft w:val="0"/>
      <w:marRight w:val="0"/>
      <w:marTop w:val="0"/>
      <w:marBottom w:val="0"/>
      <w:divBdr>
        <w:top w:val="none" w:sz="0" w:space="0" w:color="auto"/>
        <w:left w:val="none" w:sz="0" w:space="0" w:color="auto"/>
        <w:bottom w:val="none" w:sz="0" w:space="0" w:color="auto"/>
        <w:right w:val="none" w:sz="0" w:space="0" w:color="auto"/>
      </w:divBdr>
    </w:div>
    <w:div w:id="1912613388">
      <w:bodyDiv w:val="1"/>
      <w:marLeft w:val="0"/>
      <w:marRight w:val="0"/>
      <w:marTop w:val="0"/>
      <w:marBottom w:val="0"/>
      <w:divBdr>
        <w:top w:val="none" w:sz="0" w:space="0" w:color="auto"/>
        <w:left w:val="none" w:sz="0" w:space="0" w:color="auto"/>
        <w:bottom w:val="none" w:sz="0" w:space="0" w:color="auto"/>
        <w:right w:val="none" w:sz="0" w:space="0" w:color="auto"/>
      </w:divBdr>
    </w:div>
    <w:div w:id="1914585075">
      <w:bodyDiv w:val="1"/>
      <w:marLeft w:val="0"/>
      <w:marRight w:val="0"/>
      <w:marTop w:val="0"/>
      <w:marBottom w:val="0"/>
      <w:divBdr>
        <w:top w:val="none" w:sz="0" w:space="0" w:color="auto"/>
        <w:left w:val="none" w:sz="0" w:space="0" w:color="auto"/>
        <w:bottom w:val="none" w:sz="0" w:space="0" w:color="auto"/>
        <w:right w:val="none" w:sz="0" w:space="0" w:color="auto"/>
      </w:divBdr>
    </w:div>
    <w:div w:id="1914772295">
      <w:bodyDiv w:val="1"/>
      <w:marLeft w:val="0"/>
      <w:marRight w:val="0"/>
      <w:marTop w:val="0"/>
      <w:marBottom w:val="0"/>
      <w:divBdr>
        <w:top w:val="none" w:sz="0" w:space="0" w:color="auto"/>
        <w:left w:val="none" w:sz="0" w:space="0" w:color="auto"/>
        <w:bottom w:val="none" w:sz="0" w:space="0" w:color="auto"/>
        <w:right w:val="none" w:sz="0" w:space="0" w:color="auto"/>
      </w:divBdr>
    </w:div>
    <w:div w:id="1916432156">
      <w:bodyDiv w:val="1"/>
      <w:marLeft w:val="0"/>
      <w:marRight w:val="0"/>
      <w:marTop w:val="0"/>
      <w:marBottom w:val="0"/>
      <w:divBdr>
        <w:top w:val="none" w:sz="0" w:space="0" w:color="auto"/>
        <w:left w:val="none" w:sz="0" w:space="0" w:color="auto"/>
        <w:bottom w:val="none" w:sz="0" w:space="0" w:color="auto"/>
        <w:right w:val="none" w:sz="0" w:space="0" w:color="auto"/>
      </w:divBdr>
    </w:div>
    <w:div w:id="1917746366">
      <w:bodyDiv w:val="1"/>
      <w:marLeft w:val="0"/>
      <w:marRight w:val="0"/>
      <w:marTop w:val="0"/>
      <w:marBottom w:val="0"/>
      <w:divBdr>
        <w:top w:val="none" w:sz="0" w:space="0" w:color="auto"/>
        <w:left w:val="none" w:sz="0" w:space="0" w:color="auto"/>
        <w:bottom w:val="none" w:sz="0" w:space="0" w:color="auto"/>
        <w:right w:val="none" w:sz="0" w:space="0" w:color="auto"/>
      </w:divBdr>
    </w:div>
    <w:div w:id="1919172194">
      <w:bodyDiv w:val="1"/>
      <w:marLeft w:val="0"/>
      <w:marRight w:val="0"/>
      <w:marTop w:val="0"/>
      <w:marBottom w:val="0"/>
      <w:divBdr>
        <w:top w:val="none" w:sz="0" w:space="0" w:color="auto"/>
        <w:left w:val="none" w:sz="0" w:space="0" w:color="auto"/>
        <w:bottom w:val="none" w:sz="0" w:space="0" w:color="auto"/>
        <w:right w:val="none" w:sz="0" w:space="0" w:color="auto"/>
      </w:divBdr>
    </w:div>
    <w:div w:id="1922333049">
      <w:bodyDiv w:val="1"/>
      <w:marLeft w:val="0"/>
      <w:marRight w:val="0"/>
      <w:marTop w:val="0"/>
      <w:marBottom w:val="0"/>
      <w:divBdr>
        <w:top w:val="none" w:sz="0" w:space="0" w:color="auto"/>
        <w:left w:val="none" w:sz="0" w:space="0" w:color="auto"/>
        <w:bottom w:val="none" w:sz="0" w:space="0" w:color="auto"/>
        <w:right w:val="none" w:sz="0" w:space="0" w:color="auto"/>
      </w:divBdr>
    </w:div>
    <w:div w:id="1923948988">
      <w:bodyDiv w:val="1"/>
      <w:marLeft w:val="0"/>
      <w:marRight w:val="0"/>
      <w:marTop w:val="0"/>
      <w:marBottom w:val="0"/>
      <w:divBdr>
        <w:top w:val="none" w:sz="0" w:space="0" w:color="auto"/>
        <w:left w:val="none" w:sz="0" w:space="0" w:color="auto"/>
        <w:bottom w:val="none" w:sz="0" w:space="0" w:color="auto"/>
        <w:right w:val="none" w:sz="0" w:space="0" w:color="auto"/>
      </w:divBdr>
    </w:div>
    <w:div w:id="1925869802">
      <w:bodyDiv w:val="1"/>
      <w:marLeft w:val="0"/>
      <w:marRight w:val="0"/>
      <w:marTop w:val="0"/>
      <w:marBottom w:val="0"/>
      <w:divBdr>
        <w:top w:val="none" w:sz="0" w:space="0" w:color="auto"/>
        <w:left w:val="none" w:sz="0" w:space="0" w:color="auto"/>
        <w:bottom w:val="none" w:sz="0" w:space="0" w:color="auto"/>
        <w:right w:val="none" w:sz="0" w:space="0" w:color="auto"/>
      </w:divBdr>
    </w:div>
    <w:div w:id="1926068252">
      <w:bodyDiv w:val="1"/>
      <w:marLeft w:val="0"/>
      <w:marRight w:val="0"/>
      <w:marTop w:val="0"/>
      <w:marBottom w:val="0"/>
      <w:divBdr>
        <w:top w:val="none" w:sz="0" w:space="0" w:color="auto"/>
        <w:left w:val="none" w:sz="0" w:space="0" w:color="auto"/>
        <w:bottom w:val="none" w:sz="0" w:space="0" w:color="auto"/>
        <w:right w:val="none" w:sz="0" w:space="0" w:color="auto"/>
      </w:divBdr>
    </w:div>
    <w:div w:id="1926263828">
      <w:bodyDiv w:val="1"/>
      <w:marLeft w:val="0"/>
      <w:marRight w:val="0"/>
      <w:marTop w:val="0"/>
      <w:marBottom w:val="0"/>
      <w:divBdr>
        <w:top w:val="none" w:sz="0" w:space="0" w:color="auto"/>
        <w:left w:val="none" w:sz="0" w:space="0" w:color="auto"/>
        <w:bottom w:val="none" w:sz="0" w:space="0" w:color="auto"/>
        <w:right w:val="none" w:sz="0" w:space="0" w:color="auto"/>
      </w:divBdr>
    </w:div>
    <w:div w:id="1927838797">
      <w:bodyDiv w:val="1"/>
      <w:marLeft w:val="0"/>
      <w:marRight w:val="0"/>
      <w:marTop w:val="0"/>
      <w:marBottom w:val="0"/>
      <w:divBdr>
        <w:top w:val="none" w:sz="0" w:space="0" w:color="auto"/>
        <w:left w:val="none" w:sz="0" w:space="0" w:color="auto"/>
        <w:bottom w:val="none" w:sz="0" w:space="0" w:color="auto"/>
        <w:right w:val="none" w:sz="0" w:space="0" w:color="auto"/>
      </w:divBdr>
    </w:div>
    <w:div w:id="1928028592">
      <w:bodyDiv w:val="1"/>
      <w:marLeft w:val="0"/>
      <w:marRight w:val="0"/>
      <w:marTop w:val="0"/>
      <w:marBottom w:val="0"/>
      <w:divBdr>
        <w:top w:val="none" w:sz="0" w:space="0" w:color="auto"/>
        <w:left w:val="none" w:sz="0" w:space="0" w:color="auto"/>
        <w:bottom w:val="none" w:sz="0" w:space="0" w:color="auto"/>
        <w:right w:val="none" w:sz="0" w:space="0" w:color="auto"/>
      </w:divBdr>
    </w:div>
    <w:div w:id="1932279996">
      <w:bodyDiv w:val="1"/>
      <w:marLeft w:val="0"/>
      <w:marRight w:val="0"/>
      <w:marTop w:val="0"/>
      <w:marBottom w:val="0"/>
      <w:divBdr>
        <w:top w:val="none" w:sz="0" w:space="0" w:color="auto"/>
        <w:left w:val="none" w:sz="0" w:space="0" w:color="auto"/>
        <w:bottom w:val="none" w:sz="0" w:space="0" w:color="auto"/>
        <w:right w:val="none" w:sz="0" w:space="0" w:color="auto"/>
      </w:divBdr>
    </w:div>
    <w:div w:id="1933121512">
      <w:bodyDiv w:val="1"/>
      <w:marLeft w:val="0"/>
      <w:marRight w:val="0"/>
      <w:marTop w:val="0"/>
      <w:marBottom w:val="0"/>
      <w:divBdr>
        <w:top w:val="none" w:sz="0" w:space="0" w:color="auto"/>
        <w:left w:val="none" w:sz="0" w:space="0" w:color="auto"/>
        <w:bottom w:val="none" w:sz="0" w:space="0" w:color="auto"/>
        <w:right w:val="none" w:sz="0" w:space="0" w:color="auto"/>
      </w:divBdr>
    </w:div>
    <w:div w:id="1934433059">
      <w:bodyDiv w:val="1"/>
      <w:marLeft w:val="0"/>
      <w:marRight w:val="0"/>
      <w:marTop w:val="0"/>
      <w:marBottom w:val="0"/>
      <w:divBdr>
        <w:top w:val="none" w:sz="0" w:space="0" w:color="auto"/>
        <w:left w:val="none" w:sz="0" w:space="0" w:color="auto"/>
        <w:bottom w:val="none" w:sz="0" w:space="0" w:color="auto"/>
        <w:right w:val="none" w:sz="0" w:space="0" w:color="auto"/>
      </w:divBdr>
    </w:div>
    <w:div w:id="1935017680">
      <w:bodyDiv w:val="1"/>
      <w:marLeft w:val="0"/>
      <w:marRight w:val="0"/>
      <w:marTop w:val="0"/>
      <w:marBottom w:val="0"/>
      <w:divBdr>
        <w:top w:val="none" w:sz="0" w:space="0" w:color="auto"/>
        <w:left w:val="none" w:sz="0" w:space="0" w:color="auto"/>
        <w:bottom w:val="none" w:sz="0" w:space="0" w:color="auto"/>
        <w:right w:val="none" w:sz="0" w:space="0" w:color="auto"/>
      </w:divBdr>
    </w:div>
    <w:div w:id="1935744514">
      <w:bodyDiv w:val="1"/>
      <w:marLeft w:val="0"/>
      <w:marRight w:val="0"/>
      <w:marTop w:val="0"/>
      <w:marBottom w:val="0"/>
      <w:divBdr>
        <w:top w:val="none" w:sz="0" w:space="0" w:color="auto"/>
        <w:left w:val="none" w:sz="0" w:space="0" w:color="auto"/>
        <w:bottom w:val="none" w:sz="0" w:space="0" w:color="auto"/>
        <w:right w:val="none" w:sz="0" w:space="0" w:color="auto"/>
      </w:divBdr>
    </w:div>
    <w:div w:id="1936014916">
      <w:bodyDiv w:val="1"/>
      <w:marLeft w:val="0"/>
      <w:marRight w:val="0"/>
      <w:marTop w:val="0"/>
      <w:marBottom w:val="0"/>
      <w:divBdr>
        <w:top w:val="none" w:sz="0" w:space="0" w:color="auto"/>
        <w:left w:val="none" w:sz="0" w:space="0" w:color="auto"/>
        <w:bottom w:val="none" w:sz="0" w:space="0" w:color="auto"/>
        <w:right w:val="none" w:sz="0" w:space="0" w:color="auto"/>
      </w:divBdr>
    </w:div>
    <w:div w:id="1936740416">
      <w:bodyDiv w:val="1"/>
      <w:marLeft w:val="0"/>
      <w:marRight w:val="0"/>
      <w:marTop w:val="0"/>
      <w:marBottom w:val="0"/>
      <w:divBdr>
        <w:top w:val="none" w:sz="0" w:space="0" w:color="auto"/>
        <w:left w:val="none" w:sz="0" w:space="0" w:color="auto"/>
        <w:bottom w:val="none" w:sz="0" w:space="0" w:color="auto"/>
        <w:right w:val="none" w:sz="0" w:space="0" w:color="auto"/>
      </w:divBdr>
    </w:div>
    <w:div w:id="1940336414">
      <w:bodyDiv w:val="1"/>
      <w:marLeft w:val="0"/>
      <w:marRight w:val="0"/>
      <w:marTop w:val="0"/>
      <w:marBottom w:val="0"/>
      <w:divBdr>
        <w:top w:val="none" w:sz="0" w:space="0" w:color="auto"/>
        <w:left w:val="none" w:sz="0" w:space="0" w:color="auto"/>
        <w:bottom w:val="none" w:sz="0" w:space="0" w:color="auto"/>
        <w:right w:val="none" w:sz="0" w:space="0" w:color="auto"/>
      </w:divBdr>
    </w:div>
    <w:div w:id="1940484534">
      <w:bodyDiv w:val="1"/>
      <w:marLeft w:val="0"/>
      <w:marRight w:val="0"/>
      <w:marTop w:val="0"/>
      <w:marBottom w:val="0"/>
      <w:divBdr>
        <w:top w:val="none" w:sz="0" w:space="0" w:color="auto"/>
        <w:left w:val="none" w:sz="0" w:space="0" w:color="auto"/>
        <w:bottom w:val="none" w:sz="0" w:space="0" w:color="auto"/>
        <w:right w:val="none" w:sz="0" w:space="0" w:color="auto"/>
      </w:divBdr>
    </w:div>
    <w:div w:id="1941444574">
      <w:bodyDiv w:val="1"/>
      <w:marLeft w:val="0"/>
      <w:marRight w:val="0"/>
      <w:marTop w:val="0"/>
      <w:marBottom w:val="0"/>
      <w:divBdr>
        <w:top w:val="none" w:sz="0" w:space="0" w:color="auto"/>
        <w:left w:val="none" w:sz="0" w:space="0" w:color="auto"/>
        <w:bottom w:val="none" w:sz="0" w:space="0" w:color="auto"/>
        <w:right w:val="none" w:sz="0" w:space="0" w:color="auto"/>
      </w:divBdr>
    </w:div>
    <w:div w:id="1941522392">
      <w:bodyDiv w:val="1"/>
      <w:marLeft w:val="0"/>
      <w:marRight w:val="0"/>
      <w:marTop w:val="0"/>
      <w:marBottom w:val="0"/>
      <w:divBdr>
        <w:top w:val="none" w:sz="0" w:space="0" w:color="auto"/>
        <w:left w:val="none" w:sz="0" w:space="0" w:color="auto"/>
        <w:bottom w:val="none" w:sz="0" w:space="0" w:color="auto"/>
        <w:right w:val="none" w:sz="0" w:space="0" w:color="auto"/>
      </w:divBdr>
    </w:div>
    <w:div w:id="1942372838">
      <w:bodyDiv w:val="1"/>
      <w:marLeft w:val="0"/>
      <w:marRight w:val="0"/>
      <w:marTop w:val="0"/>
      <w:marBottom w:val="0"/>
      <w:divBdr>
        <w:top w:val="none" w:sz="0" w:space="0" w:color="auto"/>
        <w:left w:val="none" w:sz="0" w:space="0" w:color="auto"/>
        <w:bottom w:val="none" w:sz="0" w:space="0" w:color="auto"/>
        <w:right w:val="none" w:sz="0" w:space="0" w:color="auto"/>
      </w:divBdr>
    </w:div>
    <w:div w:id="1943296319">
      <w:bodyDiv w:val="1"/>
      <w:marLeft w:val="0"/>
      <w:marRight w:val="0"/>
      <w:marTop w:val="0"/>
      <w:marBottom w:val="0"/>
      <w:divBdr>
        <w:top w:val="none" w:sz="0" w:space="0" w:color="auto"/>
        <w:left w:val="none" w:sz="0" w:space="0" w:color="auto"/>
        <w:bottom w:val="none" w:sz="0" w:space="0" w:color="auto"/>
        <w:right w:val="none" w:sz="0" w:space="0" w:color="auto"/>
      </w:divBdr>
    </w:div>
    <w:div w:id="1943368575">
      <w:bodyDiv w:val="1"/>
      <w:marLeft w:val="0"/>
      <w:marRight w:val="0"/>
      <w:marTop w:val="0"/>
      <w:marBottom w:val="0"/>
      <w:divBdr>
        <w:top w:val="none" w:sz="0" w:space="0" w:color="auto"/>
        <w:left w:val="none" w:sz="0" w:space="0" w:color="auto"/>
        <w:bottom w:val="none" w:sz="0" w:space="0" w:color="auto"/>
        <w:right w:val="none" w:sz="0" w:space="0" w:color="auto"/>
      </w:divBdr>
    </w:div>
    <w:div w:id="1943683806">
      <w:bodyDiv w:val="1"/>
      <w:marLeft w:val="0"/>
      <w:marRight w:val="0"/>
      <w:marTop w:val="0"/>
      <w:marBottom w:val="0"/>
      <w:divBdr>
        <w:top w:val="none" w:sz="0" w:space="0" w:color="auto"/>
        <w:left w:val="none" w:sz="0" w:space="0" w:color="auto"/>
        <w:bottom w:val="none" w:sz="0" w:space="0" w:color="auto"/>
        <w:right w:val="none" w:sz="0" w:space="0" w:color="auto"/>
      </w:divBdr>
    </w:div>
    <w:div w:id="1943800412">
      <w:bodyDiv w:val="1"/>
      <w:marLeft w:val="0"/>
      <w:marRight w:val="0"/>
      <w:marTop w:val="0"/>
      <w:marBottom w:val="0"/>
      <w:divBdr>
        <w:top w:val="none" w:sz="0" w:space="0" w:color="auto"/>
        <w:left w:val="none" w:sz="0" w:space="0" w:color="auto"/>
        <w:bottom w:val="none" w:sz="0" w:space="0" w:color="auto"/>
        <w:right w:val="none" w:sz="0" w:space="0" w:color="auto"/>
      </w:divBdr>
      <w:divsChild>
        <w:div w:id="1284386360">
          <w:marLeft w:val="640"/>
          <w:marRight w:val="0"/>
          <w:marTop w:val="0"/>
          <w:marBottom w:val="0"/>
          <w:divBdr>
            <w:top w:val="none" w:sz="0" w:space="0" w:color="auto"/>
            <w:left w:val="none" w:sz="0" w:space="0" w:color="auto"/>
            <w:bottom w:val="none" w:sz="0" w:space="0" w:color="auto"/>
            <w:right w:val="none" w:sz="0" w:space="0" w:color="auto"/>
          </w:divBdr>
        </w:div>
        <w:div w:id="710957125">
          <w:marLeft w:val="640"/>
          <w:marRight w:val="0"/>
          <w:marTop w:val="0"/>
          <w:marBottom w:val="0"/>
          <w:divBdr>
            <w:top w:val="none" w:sz="0" w:space="0" w:color="auto"/>
            <w:left w:val="none" w:sz="0" w:space="0" w:color="auto"/>
            <w:bottom w:val="none" w:sz="0" w:space="0" w:color="auto"/>
            <w:right w:val="none" w:sz="0" w:space="0" w:color="auto"/>
          </w:divBdr>
        </w:div>
        <w:div w:id="2134446357">
          <w:marLeft w:val="640"/>
          <w:marRight w:val="0"/>
          <w:marTop w:val="0"/>
          <w:marBottom w:val="0"/>
          <w:divBdr>
            <w:top w:val="none" w:sz="0" w:space="0" w:color="auto"/>
            <w:left w:val="none" w:sz="0" w:space="0" w:color="auto"/>
            <w:bottom w:val="none" w:sz="0" w:space="0" w:color="auto"/>
            <w:right w:val="none" w:sz="0" w:space="0" w:color="auto"/>
          </w:divBdr>
        </w:div>
        <w:div w:id="1554536586">
          <w:marLeft w:val="640"/>
          <w:marRight w:val="0"/>
          <w:marTop w:val="0"/>
          <w:marBottom w:val="0"/>
          <w:divBdr>
            <w:top w:val="none" w:sz="0" w:space="0" w:color="auto"/>
            <w:left w:val="none" w:sz="0" w:space="0" w:color="auto"/>
            <w:bottom w:val="none" w:sz="0" w:space="0" w:color="auto"/>
            <w:right w:val="none" w:sz="0" w:space="0" w:color="auto"/>
          </w:divBdr>
        </w:div>
        <w:div w:id="1325358456">
          <w:marLeft w:val="640"/>
          <w:marRight w:val="0"/>
          <w:marTop w:val="0"/>
          <w:marBottom w:val="0"/>
          <w:divBdr>
            <w:top w:val="none" w:sz="0" w:space="0" w:color="auto"/>
            <w:left w:val="none" w:sz="0" w:space="0" w:color="auto"/>
            <w:bottom w:val="none" w:sz="0" w:space="0" w:color="auto"/>
            <w:right w:val="none" w:sz="0" w:space="0" w:color="auto"/>
          </w:divBdr>
        </w:div>
        <w:div w:id="1812942129">
          <w:marLeft w:val="640"/>
          <w:marRight w:val="0"/>
          <w:marTop w:val="0"/>
          <w:marBottom w:val="0"/>
          <w:divBdr>
            <w:top w:val="none" w:sz="0" w:space="0" w:color="auto"/>
            <w:left w:val="none" w:sz="0" w:space="0" w:color="auto"/>
            <w:bottom w:val="none" w:sz="0" w:space="0" w:color="auto"/>
            <w:right w:val="none" w:sz="0" w:space="0" w:color="auto"/>
          </w:divBdr>
        </w:div>
        <w:div w:id="1770201653">
          <w:marLeft w:val="640"/>
          <w:marRight w:val="0"/>
          <w:marTop w:val="0"/>
          <w:marBottom w:val="0"/>
          <w:divBdr>
            <w:top w:val="none" w:sz="0" w:space="0" w:color="auto"/>
            <w:left w:val="none" w:sz="0" w:space="0" w:color="auto"/>
            <w:bottom w:val="none" w:sz="0" w:space="0" w:color="auto"/>
            <w:right w:val="none" w:sz="0" w:space="0" w:color="auto"/>
          </w:divBdr>
        </w:div>
        <w:div w:id="1767268766">
          <w:marLeft w:val="640"/>
          <w:marRight w:val="0"/>
          <w:marTop w:val="0"/>
          <w:marBottom w:val="0"/>
          <w:divBdr>
            <w:top w:val="none" w:sz="0" w:space="0" w:color="auto"/>
            <w:left w:val="none" w:sz="0" w:space="0" w:color="auto"/>
            <w:bottom w:val="none" w:sz="0" w:space="0" w:color="auto"/>
            <w:right w:val="none" w:sz="0" w:space="0" w:color="auto"/>
          </w:divBdr>
        </w:div>
        <w:div w:id="533158027">
          <w:marLeft w:val="640"/>
          <w:marRight w:val="0"/>
          <w:marTop w:val="0"/>
          <w:marBottom w:val="0"/>
          <w:divBdr>
            <w:top w:val="none" w:sz="0" w:space="0" w:color="auto"/>
            <w:left w:val="none" w:sz="0" w:space="0" w:color="auto"/>
            <w:bottom w:val="none" w:sz="0" w:space="0" w:color="auto"/>
            <w:right w:val="none" w:sz="0" w:space="0" w:color="auto"/>
          </w:divBdr>
        </w:div>
        <w:div w:id="2120634407">
          <w:marLeft w:val="640"/>
          <w:marRight w:val="0"/>
          <w:marTop w:val="0"/>
          <w:marBottom w:val="0"/>
          <w:divBdr>
            <w:top w:val="none" w:sz="0" w:space="0" w:color="auto"/>
            <w:left w:val="none" w:sz="0" w:space="0" w:color="auto"/>
            <w:bottom w:val="none" w:sz="0" w:space="0" w:color="auto"/>
            <w:right w:val="none" w:sz="0" w:space="0" w:color="auto"/>
          </w:divBdr>
        </w:div>
        <w:div w:id="426271830">
          <w:marLeft w:val="640"/>
          <w:marRight w:val="0"/>
          <w:marTop w:val="0"/>
          <w:marBottom w:val="0"/>
          <w:divBdr>
            <w:top w:val="none" w:sz="0" w:space="0" w:color="auto"/>
            <w:left w:val="none" w:sz="0" w:space="0" w:color="auto"/>
            <w:bottom w:val="none" w:sz="0" w:space="0" w:color="auto"/>
            <w:right w:val="none" w:sz="0" w:space="0" w:color="auto"/>
          </w:divBdr>
        </w:div>
        <w:div w:id="1436634633">
          <w:marLeft w:val="640"/>
          <w:marRight w:val="0"/>
          <w:marTop w:val="0"/>
          <w:marBottom w:val="0"/>
          <w:divBdr>
            <w:top w:val="none" w:sz="0" w:space="0" w:color="auto"/>
            <w:left w:val="none" w:sz="0" w:space="0" w:color="auto"/>
            <w:bottom w:val="none" w:sz="0" w:space="0" w:color="auto"/>
            <w:right w:val="none" w:sz="0" w:space="0" w:color="auto"/>
          </w:divBdr>
        </w:div>
        <w:div w:id="1012609433">
          <w:marLeft w:val="640"/>
          <w:marRight w:val="0"/>
          <w:marTop w:val="0"/>
          <w:marBottom w:val="0"/>
          <w:divBdr>
            <w:top w:val="none" w:sz="0" w:space="0" w:color="auto"/>
            <w:left w:val="none" w:sz="0" w:space="0" w:color="auto"/>
            <w:bottom w:val="none" w:sz="0" w:space="0" w:color="auto"/>
            <w:right w:val="none" w:sz="0" w:space="0" w:color="auto"/>
          </w:divBdr>
        </w:div>
        <w:div w:id="1610048119">
          <w:marLeft w:val="640"/>
          <w:marRight w:val="0"/>
          <w:marTop w:val="0"/>
          <w:marBottom w:val="0"/>
          <w:divBdr>
            <w:top w:val="none" w:sz="0" w:space="0" w:color="auto"/>
            <w:left w:val="none" w:sz="0" w:space="0" w:color="auto"/>
            <w:bottom w:val="none" w:sz="0" w:space="0" w:color="auto"/>
            <w:right w:val="none" w:sz="0" w:space="0" w:color="auto"/>
          </w:divBdr>
        </w:div>
        <w:div w:id="298001208">
          <w:marLeft w:val="640"/>
          <w:marRight w:val="0"/>
          <w:marTop w:val="0"/>
          <w:marBottom w:val="0"/>
          <w:divBdr>
            <w:top w:val="none" w:sz="0" w:space="0" w:color="auto"/>
            <w:left w:val="none" w:sz="0" w:space="0" w:color="auto"/>
            <w:bottom w:val="none" w:sz="0" w:space="0" w:color="auto"/>
            <w:right w:val="none" w:sz="0" w:space="0" w:color="auto"/>
          </w:divBdr>
        </w:div>
        <w:div w:id="453987539">
          <w:marLeft w:val="640"/>
          <w:marRight w:val="0"/>
          <w:marTop w:val="0"/>
          <w:marBottom w:val="0"/>
          <w:divBdr>
            <w:top w:val="none" w:sz="0" w:space="0" w:color="auto"/>
            <w:left w:val="none" w:sz="0" w:space="0" w:color="auto"/>
            <w:bottom w:val="none" w:sz="0" w:space="0" w:color="auto"/>
            <w:right w:val="none" w:sz="0" w:space="0" w:color="auto"/>
          </w:divBdr>
        </w:div>
        <w:div w:id="1301955060">
          <w:marLeft w:val="640"/>
          <w:marRight w:val="0"/>
          <w:marTop w:val="0"/>
          <w:marBottom w:val="0"/>
          <w:divBdr>
            <w:top w:val="none" w:sz="0" w:space="0" w:color="auto"/>
            <w:left w:val="none" w:sz="0" w:space="0" w:color="auto"/>
            <w:bottom w:val="none" w:sz="0" w:space="0" w:color="auto"/>
            <w:right w:val="none" w:sz="0" w:space="0" w:color="auto"/>
          </w:divBdr>
        </w:div>
        <w:div w:id="1322075469">
          <w:marLeft w:val="640"/>
          <w:marRight w:val="0"/>
          <w:marTop w:val="0"/>
          <w:marBottom w:val="0"/>
          <w:divBdr>
            <w:top w:val="none" w:sz="0" w:space="0" w:color="auto"/>
            <w:left w:val="none" w:sz="0" w:space="0" w:color="auto"/>
            <w:bottom w:val="none" w:sz="0" w:space="0" w:color="auto"/>
            <w:right w:val="none" w:sz="0" w:space="0" w:color="auto"/>
          </w:divBdr>
        </w:div>
        <w:div w:id="685254901">
          <w:marLeft w:val="640"/>
          <w:marRight w:val="0"/>
          <w:marTop w:val="0"/>
          <w:marBottom w:val="0"/>
          <w:divBdr>
            <w:top w:val="none" w:sz="0" w:space="0" w:color="auto"/>
            <w:left w:val="none" w:sz="0" w:space="0" w:color="auto"/>
            <w:bottom w:val="none" w:sz="0" w:space="0" w:color="auto"/>
            <w:right w:val="none" w:sz="0" w:space="0" w:color="auto"/>
          </w:divBdr>
        </w:div>
        <w:div w:id="1412197111">
          <w:marLeft w:val="640"/>
          <w:marRight w:val="0"/>
          <w:marTop w:val="0"/>
          <w:marBottom w:val="0"/>
          <w:divBdr>
            <w:top w:val="none" w:sz="0" w:space="0" w:color="auto"/>
            <w:left w:val="none" w:sz="0" w:space="0" w:color="auto"/>
            <w:bottom w:val="none" w:sz="0" w:space="0" w:color="auto"/>
            <w:right w:val="none" w:sz="0" w:space="0" w:color="auto"/>
          </w:divBdr>
        </w:div>
        <w:div w:id="469858747">
          <w:marLeft w:val="640"/>
          <w:marRight w:val="0"/>
          <w:marTop w:val="0"/>
          <w:marBottom w:val="0"/>
          <w:divBdr>
            <w:top w:val="none" w:sz="0" w:space="0" w:color="auto"/>
            <w:left w:val="none" w:sz="0" w:space="0" w:color="auto"/>
            <w:bottom w:val="none" w:sz="0" w:space="0" w:color="auto"/>
            <w:right w:val="none" w:sz="0" w:space="0" w:color="auto"/>
          </w:divBdr>
        </w:div>
        <w:div w:id="337470227">
          <w:marLeft w:val="640"/>
          <w:marRight w:val="0"/>
          <w:marTop w:val="0"/>
          <w:marBottom w:val="0"/>
          <w:divBdr>
            <w:top w:val="none" w:sz="0" w:space="0" w:color="auto"/>
            <w:left w:val="none" w:sz="0" w:space="0" w:color="auto"/>
            <w:bottom w:val="none" w:sz="0" w:space="0" w:color="auto"/>
            <w:right w:val="none" w:sz="0" w:space="0" w:color="auto"/>
          </w:divBdr>
        </w:div>
        <w:div w:id="2137748588">
          <w:marLeft w:val="640"/>
          <w:marRight w:val="0"/>
          <w:marTop w:val="0"/>
          <w:marBottom w:val="0"/>
          <w:divBdr>
            <w:top w:val="none" w:sz="0" w:space="0" w:color="auto"/>
            <w:left w:val="none" w:sz="0" w:space="0" w:color="auto"/>
            <w:bottom w:val="none" w:sz="0" w:space="0" w:color="auto"/>
            <w:right w:val="none" w:sz="0" w:space="0" w:color="auto"/>
          </w:divBdr>
        </w:div>
        <w:div w:id="154077251">
          <w:marLeft w:val="640"/>
          <w:marRight w:val="0"/>
          <w:marTop w:val="0"/>
          <w:marBottom w:val="0"/>
          <w:divBdr>
            <w:top w:val="none" w:sz="0" w:space="0" w:color="auto"/>
            <w:left w:val="none" w:sz="0" w:space="0" w:color="auto"/>
            <w:bottom w:val="none" w:sz="0" w:space="0" w:color="auto"/>
            <w:right w:val="none" w:sz="0" w:space="0" w:color="auto"/>
          </w:divBdr>
        </w:div>
        <w:div w:id="1952856453">
          <w:marLeft w:val="640"/>
          <w:marRight w:val="0"/>
          <w:marTop w:val="0"/>
          <w:marBottom w:val="0"/>
          <w:divBdr>
            <w:top w:val="none" w:sz="0" w:space="0" w:color="auto"/>
            <w:left w:val="none" w:sz="0" w:space="0" w:color="auto"/>
            <w:bottom w:val="none" w:sz="0" w:space="0" w:color="auto"/>
            <w:right w:val="none" w:sz="0" w:space="0" w:color="auto"/>
          </w:divBdr>
        </w:div>
        <w:div w:id="842162859">
          <w:marLeft w:val="640"/>
          <w:marRight w:val="0"/>
          <w:marTop w:val="0"/>
          <w:marBottom w:val="0"/>
          <w:divBdr>
            <w:top w:val="none" w:sz="0" w:space="0" w:color="auto"/>
            <w:left w:val="none" w:sz="0" w:space="0" w:color="auto"/>
            <w:bottom w:val="none" w:sz="0" w:space="0" w:color="auto"/>
            <w:right w:val="none" w:sz="0" w:space="0" w:color="auto"/>
          </w:divBdr>
        </w:div>
        <w:div w:id="1685814721">
          <w:marLeft w:val="640"/>
          <w:marRight w:val="0"/>
          <w:marTop w:val="0"/>
          <w:marBottom w:val="0"/>
          <w:divBdr>
            <w:top w:val="none" w:sz="0" w:space="0" w:color="auto"/>
            <w:left w:val="none" w:sz="0" w:space="0" w:color="auto"/>
            <w:bottom w:val="none" w:sz="0" w:space="0" w:color="auto"/>
            <w:right w:val="none" w:sz="0" w:space="0" w:color="auto"/>
          </w:divBdr>
        </w:div>
        <w:div w:id="214780668">
          <w:marLeft w:val="640"/>
          <w:marRight w:val="0"/>
          <w:marTop w:val="0"/>
          <w:marBottom w:val="0"/>
          <w:divBdr>
            <w:top w:val="none" w:sz="0" w:space="0" w:color="auto"/>
            <w:left w:val="none" w:sz="0" w:space="0" w:color="auto"/>
            <w:bottom w:val="none" w:sz="0" w:space="0" w:color="auto"/>
            <w:right w:val="none" w:sz="0" w:space="0" w:color="auto"/>
          </w:divBdr>
        </w:div>
        <w:div w:id="830214665">
          <w:marLeft w:val="640"/>
          <w:marRight w:val="0"/>
          <w:marTop w:val="0"/>
          <w:marBottom w:val="0"/>
          <w:divBdr>
            <w:top w:val="none" w:sz="0" w:space="0" w:color="auto"/>
            <w:left w:val="none" w:sz="0" w:space="0" w:color="auto"/>
            <w:bottom w:val="none" w:sz="0" w:space="0" w:color="auto"/>
            <w:right w:val="none" w:sz="0" w:space="0" w:color="auto"/>
          </w:divBdr>
        </w:div>
        <w:div w:id="1586262992">
          <w:marLeft w:val="640"/>
          <w:marRight w:val="0"/>
          <w:marTop w:val="0"/>
          <w:marBottom w:val="0"/>
          <w:divBdr>
            <w:top w:val="none" w:sz="0" w:space="0" w:color="auto"/>
            <w:left w:val="none" w:sz="0" w:space="0" w:color="auto"/>
            <w:bottom w:val="none" w:sz="0" w:space="0" w:color="auto"/>
            <w:right w:val="none" w:sz="0" w:space="0" w:color="auto"/>
          </w:divBdr>
        </w:div>
        <w:div w:id="690842280">
          <w:marLeft w:val="640"/>
          <w:marRight w:val="0"/>
          <w:marTop w:val="0"/>
          <w:marBottom w:val="0"/>
          <w:divBdr>
            <w:top w:val="none" w:sz="0" w:space="0" w:color="auto"/>
            <w:left w:val="none" w:sz="0" w:space="0" w:color="auto"/>
            <w:bottom w:val="none" w:sz="0" w:space="0" w:color="auto"/>
            <w:right w:val="none" w:sz="0" w:space="0" w:color="auto"/>
          </w:divBdr>
        </w:div>
        <w:div w:id="1322850128">
          <w:marLeft w:val="640"/>
          <w:marRight w:val="0"/>
          <w:marTop w:val="0"/>
          <w:marBottom w:val="0"/>
          <w:divBdr>
            <w:top w:val="none" w:sz="0" w:space="0" w:color="auto"/>
            <w:left w:val="none" w:sz="0" w:space="0" w:color="auto"/>
            <w:bottom w:val="none" w:sz="0" w:space="0" w:color="auto"/>
            <w:right w:val="none" w:sz="0" w:space="0" w:color="auto"/>
          </w:divBdr>
        </w:div>
      </w:divsChild>
    </w:div>
    <w:div w:id="1944803118">
      <w:bodyDiv w:val="1"/>
      <w:marLeft w:val="0"/>
      <w:marRight w:val="0"/>
      <w:marTop w:val="0"/>
      <w:marBottom w:val="0"/>
      <w:divBdr>
        <w:top w:val="none" w:sz="0" w:space="0" w:color="auto"/>
        <w:left w:val="none" w:sz="0" w:space="0" w:color="auto"/>
        <w:bottom w:val="none" w:sz="0" w:space="0" w:color="auto"/>
        <w:right w:val="none" w:sz="0" w:space="0" w:color="auto"/>
      </w:divBdr>
    </w:div>
    <w:div w:id="1944803753">
      <w:bodyDiv w:val="1"/>
      <w:marLeft w:val="0"/>
      <w:marRight w:val="0"/>
      <w:marTop w:val="0"/>
      <w:marBottom w:val="0"/>
      <w:divBdr>
        <w:top w:val="none" w:sz="0" w:space="0" w:color="auto"/>
        <w:left w:val="none" w:sz="0" w:space="0" w:color="auto"/>
        <w:bottom w:val="none" w:sz="0" w:space="0" w:color="auto"/>
        <w:right w:val="none" w:sz="0" w:space="0" w:color="auto"/>
      </w:divBdr>
    </w:div>
    <w:div w:id="1945532427">
      <w:bodyDiv w:val="1"/>
      <w:marLeft w:val="0"/>
      <w:marRight w:val="0"/>
      <w:marTop w:val="0"/>
      <w:marBottom w:val="0"/>
      <w:divBdr>
        <w:top w:val="none" w:sz="0" w:space="0" w:color="auto"/>
        <w:left w:val="none" w:sz="0" w:space="0" w:color="auto"/>
        <w:bottom w:val="none" w:sz="0" w:space="0" w:color="auto"/>
        <w:right w:val="none" w:sz="0" w:space="0" w:color="auto"/>
      </w:divBdr>
    </w:div>
    <w:div w:id="1945576844">
      <w:bodyDiv w:val="1"/>
      <w:marLeft w:val="0"/>
      <w:marRight w:val="0"/>
      <w:marTop w:val="0"/>
      <w:marBottom w:val="0"/>
      <w:divBdr>
        <w:top w:val="none" w:sz="0" w:space="0" w:color="auto"/>
        <w:left w:val="none" w:sz="0" w:space="0" w:color="auto"/>
        <w:bottom w:val="none" w:sz="0" w:space="0" w:color="auto"/>
        <w:right w:val="none" w:sz="0" w:space="0" w:color="auto"/>
      </w:divBdr>
      <w:divsChild>
        <w:div w:id="1461071450">
          <w:marLeft w:val="640"/>
          <w:marRight w:val="0"/>
          <w:marTop w:val="0"/>
          <w:marBottom w:val="0"/>
          <w:divBdr>
            <w:top w:val="none" w:sz="0" w:space="0" w:color="auto"/>
            <w:left w:val="none" w:sz="0" w:space="0" w:color="auto"/>
            <w:bottom w:val="none" w:sz="0" w:space="0" w:color="auto"/>
            <w:right w:val="none" w:sz="0" w:space="0" w:color="auto"/>
          </w:divBdr>
        </w:div>
        <w:div w:id="1374574419">
          <w:marLeft w:val="640"/>
          <w:marRight w:val="0"/>
          <w:marTop w:val="0"/>
          <w:marBottom w:val="0"/>
          <w:divBdr>
            <w:top w:val="none" w:sz="0" w:space="0" w:color="auto"/>
            <w:left w:val="none" w:sz="0" w:space="0" w:color="auto"/>
            <w:bottom w:val="none" w:sz="0" w:space="0" w:color="auto"/>
            <w:right w:val="none" w:sz="0" w:space="0" w:color="auto"/>
          </w:divBdr>
        </w:div>
        <w:div w:id="988827739">
          <w:marLeft w:val="640"/>
          <w:marRight w:val="0"/>
          <w:marTop w:val="0"/>
          <w:marBottom w:val="0"/>
          <w:divBdr>
            <w:top w:val="none" w:sz="0" w:space="0" w:color="auto"/>
            <w:left w:val="none" w:sz="0" w:space="0" w:color="auto"/>
            <w:bottom w:val="none" w:sz="0" w:space="0" w:color="auto"/>
            <w:right w:val="none" w:sz="0" w:space="0" w:color="auto"/>
          </w:divBdr>
        </w:div>
        <w:div w:id="1258832162">
          <w:marLeft w:val="640"/>
          <w:marRight w:val="0"/>
          <w:marTop w:val="0"/>
          <w:marBottom w:val="0"/>
          <w:divBdr>
            <w:top w:val="none" w:sz="0" w:space="0" w:color="auto"/>
            <w:left w:val="none" w:sz="0" w:space="0" w:color="auto"/>
            <w:bottom w:val="none" w:sz="0" w:space="0" w:color="auto"/>
            <w:right w:val="none" w:sz="0" w:space="0" w:color="auto"/>
          </w:divBdr>
        </w:div>
        <w:div w:id="1332640610">
          <w:marLeft w:val="640"/>
          <w:marRight w:val="0"/>
          <w:marTop w:val="0"/>
          <w:marBottom w:val="0"/>
          <w:divBdr>
            <w:top w:val="none" w:sz="0" w:space="0" w:color="auto"/>
            <w:left w:val="none" w:sz="0" w:space="0" w:color="auto"/>
            <w:bottom w:val="none" w:sz="0" w:space="0" w:color="auto"/>
            <w:right w:val="none" w:sz="0" w:space="0" w:color="auto"/>
          </w:divBdr>
        </w:div>
        <w:div w:id="240676241">
          <w:marLeft w:val="640"/>
          <w:marRight w:val="0"/>
          <w:marTop w:val="0"/>
          <w:marBottom w:val="0"/>
          <w:divBdr>
            <w:top w:val="none" w:sz="0" w:space="0" w:color="auto"/>
            <w:left w:val="none" w:sz="0" w:space="0" w:color="auto"/>
            <w:bottom w:val="none" w:sz="0" w:space="0" w:color="auto"/>
            <w:right w:val="none" w:sz="0" w:space="0" w:color="auto"/>
          </w:divBdr>
        </w:div>
        <w:div w:id="81342343">
          <w:marLeft w:val="640"/>
          <w:marRight w:val="0"/>
          <w:marTop w:val="0"/>
          <w:marBottom w:val="0"/>
          <w:divBdr>
            <w:top w:val="none" w:sz="0" w:space="0" w:color="auto"/>
            <w:left w:val="none" w:sz="0" w:space="0" w:color="auto"/>
            <w:bottom w:val="none" w:sz="0" w:space="0" w:color="auto"/>
            <w:right w:val="none" w:sz="0" w:space="0" w:color="auto"/>
          </w:divBdr>
        </w:div>
        <w:div w:id="1559315183">
          <w:marLeft w:val="640"/>
          <w:marRight w:val="0"/>
          <w:marTop w:val="0"/>
          <w:marBottom w:val="0"/>
          <w:divBdr>
            <w:top w:val="none" w:sz="0" w:space="0" w:color="auto"/>
            <w:left w:val="none" w:sz="0" w:space="0" w:color="auto"/>
            <w:bottom w:val="none" w:sz="0" w:space="0" w:color="auto"/>
            <w:right w:val="none" w:sz="0" w:space="0" w:color="auto"/>
          </w:divBdr>
        </w:div>
        <w:div w:id="1673490176">
          <w:marLeft w:val="640"/>
          <w:marRight w:val="0"/>
          <w:marTop w:val="0"/>
          <w:marBottom w:val="0"/>
          <w:divBdr>
            <w:top w:val="none" w:sz="0" w:space="0" w:color="auto"/>
            <w:left w:val="none" w:sz="0" w:space="0" w:color="auto"/>
            <w:bottom w:val="none" w:sz="0" w:space="0" w:color="auto"/>
            <w:right w:val="none" w:sz="0" w:space="0" w:color="auto"/>
          </w:divBdr>
        </w:div>
        <w:div w:id="2094426414">
          <w:marLeft w:val="640"/>
          <w:marRight w:val="0"/>
          <w:marTop w:val="0"/>
          <w:marBottom w:val="0"/>
          <w:divBdr>
            <w:top w:val="none" w:sz="0" w:space="0" w:color="auto"/>
            <w:left w:val="none" w:sz="0" w:space="0" w:color="auto"/>
            <w:bottom w:val="none" w:sz="0" w:space="0" w:color="auto"/>
            <w:right w:val="none" w:sz="0" w:space="0" w:color="auto"/>
          </w:divBdr>
        </w:div>
        <w:div w:id="725644412">
          <w:marLeft w:val="640"/>
          <w:marRight w:val="0"/>
          <w:marTop w:val="0"/>
          <w:marBottom w:val="0"/>
          <w:divBdr>
            <w:top w:val="none" w:sz="0" w:space="0" w:color="auto"/>
            <w:left w:val="none" w:sz="0" w:space="0" w:color="auto"/>
            <w:bottom w:val="none" w:sz="0" w:space="0" w:color="auto"/>
            <w:right w:val="none" w:sz="0" w:space="0" w:color="auto"/>
          </w:divBdr>
        </w:div>
        <w:div w:id="1508517114">
          <w:marLeft w:val="640"/>
          <w:marRight w:val="0"/>
          <w:marTop w:val="0"/>
          <w:marBottom w:val="0"/>
          <w:divBdr>
            <w:top w:val="none" w:sz="0" w:space="0" w:color="auto"/>
            <w:left w:val="none" w:sz="0" w:space="0" w:color="auto"/>
            <w:bottom w:val="none" w:sz="0" w:space="0" w:color="auto"/>
            <w:right w:val="none" w:sz="0" w:space="0" w:color="auto"/>
          </w:divBdr>
        </w:div>
        <w:div w:id="468133391">
          <w:marLeft w:val="640"/>
          <w:marRight w:val="0"/>
          <w:marTop w:val="0"/>
          <w:marBottom w:val="0"/>
          <w:divBdr>
            <w:top w:val="none" w:sz="0" w:space="0" w:color="auto"/>
            <w:left w:val="none" w:sz="0" w:space="0" w:color="auto"/>
            <w:bottom w:val="none" w:sz="0" w:space="0" w:color="auto"/>
            <w:right w:val="none" w:sz="0" w:space="0" w:color="auto"/>
          </w:divBdr>
        </w:div>
        <w:div w:id="598485827">
          <w:marLeft w:val="640"/>
          <w:marRight w:val="0"/>
          <w:marTop w:val="0"/>
          <w:marBottom w:val="0"/>
          <w:divBdr>
            <w:top w:val="none" w:sz="0" w:space="0" w:color="auto"/>
            <w:left w:val="none" w:sz="0" w:space="0" w:color="auto"/>
            <w:bottom w:val="none" w:sz="0" w:space="0" w:color="auto"/>
            <w:right w:val="none" w:sz="0" w:space="0" w:color="auto"/>
          </w:divBdr>
        </w:div>
        <w:div w:id="970751552">
          <w:marLeft w:val="640"/>
          <w:marRight w:val="0"/>
          <w:marTop w:val="0"/>
          <w:marBottom w:val="0"/>
          <w:divBdr>
            <w:top w:val="none" w:sz="0" w:space="0" w:color="auto"/>
            <w:left w:val="none" w:sz="0" w:space="0" w:color="auto"/>
            <w:bottom w:val="none" w:sz="0" w:space="0" w:color="auto"/>
            <w:right w:val="none" w:sz="0" w:space="0" w:color="auto"/>
          </w:divBdr>
        </w:div>
        <w:div w:id="404423766">
          <w:marLeft w:val="640"/>
          <w:marRight w:val="0"/>
          <w:marTop w:val="0"/>
          <w:marBottom w:val="0"/>
          <w:divBdr>
            <w:top w:val="none" w:sz="0" w:space="0" w:color="auto"/>
            <w:left w:val="none" w:sz="0" w:space="0" w:color="auto"/>
            <w:bottom w:val="none" w:sz="0" w:space="0" w:color="auto"/>
            <w:right w:val="none" w:sz="0" w:space="0" w:color="auto"/>
          </w:divBdr>
        </w:div>
        <w:div w:id="1916474067">
          <w:marLeft w:val="640"/>
          <w:marRight w:val="0"/>
          <w:marTop w:val="0"/>
          <w:marBottom w:val="0"/>
          <w:divBdr>
            <w:top w:val="none" w:sz="0" w:space="0" w:color="auto"/>
            <w:left w:val="none" w:sz="0" w:space="0" w:color="auto"/>
            <w:bottom w:val="none" w:sz="0" w:space="0" w:color="auto"/>
            <w:right w:val="none" w:sz="0" w:space="0" w:color="auto"/>
          </w:divBdr>
        </w:div>
        <w:div w:id="755519413">
          <w:marLeft w:val="640"/>
          <w:marRight w:val="0"/>
          <w:marTop w:val="0"/>
          <w:marBottom w:val="0"/>
          <w:divBdr>
            <w:top w:val="none" w:sz="0" w:space="0" w:color="auto"/>
            <w:left w:val="none" w:sz="0" w:space="0" w:color="auto"/>
            <w:bottom w:val="none" w:sz="0" w:space="0" w:color="auto"/>
            <w:right w:val="none" w:sz="0" w:space="0" w:color="auto"/>
          </w:divBdr>
        </w:div>
        <w:div w:id="1653175032">
          <w:marLeft w:val="640"/>
          <w:marRight w:val="0"/>
          <w:marTop w:val="0"/>
          <w:marBottom w:val="0"/>
          <w:divBdr>
            <w:top w:val="none" w:sz="0" w:space="0" w:color="auto"/>
            <w:left w:val="none" w:sz="0" w:space="0" w:color="auto"/>
            <w:bottom w:val="none" w:sz="0" w:space="0" w:color="auto"/>
            <w:right w:val="none" w:sz="0" w:space="0" w:color="auto"/>
          </w:divBdr>
        </w:div>
        <w:div w:id="1224102760">
          <w:marLeft w:val="640"/>
          <w:marRight w:val="0"/>
          <w:marTop w:val="0"/>
          <w:marBottom w:val="0"/>
          <w:divBdr>
            <w:top w:val="none" w:sz="0" w:space="0" w:color="auto"/>
            <w:left w:val="none" w:sz="0" w:space="0" w:color="auto"/>
            <w:bottom w:val="none" w:sz="0" w:space="0" w:color="auto"/>
            <w:right w:val="none" w:sz="0" w:space="0" w:color="auto"/>
          </w:divBdr>
        </w:div>
        <w:div w:id="1451707855">
          <w:marLeft w:val="640"/>
          <w:marRight w:val="0"/>
          <w:marTop w:val="0"/>
          <w:marBottom w:val="0"/>
          <w:divBdr>
            <w:top w:val="none" w:sz="0" w:space="0" w:color="auto"/>
            <w:left w:val="none" w:sz="0" w:space="0" w:color="auto"/>
            <w:bottom w:val="none" w:sz="0" w:space="0" w:color="auto"/>
            <w:right w:val="none" w:sz="0" w:space="0" w:color="auto"/>
          </w:divBdr>
        </w:div>
        <w:div w:id="664086793">
          <w:marLeft w:val="640"/>
          <w:marRight w:val="0"/>
          <w:marTop w:val="0"/>
          <w:marBottom w:val="0"/>
          <w:divBdr>
            <w:top w:val="none" w:sz="0" w:space="0" w:color="auto"/>
            <w:left w:val="none" w:sz="0" w:space="0" w:color="auto"/>
            <w:bottom w:val="none" w:sz="0" w:space="0" w:color="auto"/>
            <w:right w:val="none" w:sz="0" w:space="0" w:color="auto"/>
          </w:divBdr>
        </w:div>
        <w:div w:id="1429429630">
          <w:marLeft w:val="640"/>
          <w:marRight w:val="0"/>
          <w:marTop w:val="0"/>
          <w:marBottom w:val="0"/>
          <w:divBdr>
            <w:top w:val="none" w:sz="0" w:space="0" w:color="auto"/>
            <w:left w:val="none" w:sz="0" w:space="0" w:color="auto"/>
            <w:bottom w:val="none" w:sz="0" w:space="0" w:color="auto"/>
            <w:right w:val="none" w:sz="0" w:space="0" w:color="auto"/>
          </w:divBdr>
        </w:div>
        <w:div w:id="1282372121">
          <w:marLeft w:val="640"/>
          <w:marRight w:val="0"/>
          <w:marTop w:val="0"/>
          <w:marBottom w:val="0"/>
          <w:divBdr>
            <w:top w:val="none" w:sz="0" w:space="0" w:color="auto"/>
            <w:left w:val="none" w:sz="0" w:space="0" w:color="auto"/>
            <w:bottom w:val="none" w:sz="0" w:space="0" w:color="auto"/>
            <w:right w:val="none" w:sz="0" w:space="0" w:color="auto"/>
          </w:divBdr>
        </w:div>
        <w:div w:id="1298484888">
          <w:marLeft w:val="640"/>
          <w:marRight w:val="0"/>
          <w:marTop w:val="0"/>
          <w:marBottom w:val="0"/>
          <w:divBdr>
            <w:top w:val="none" w:sz="0" w:space="0" w:color="auto"/>
            <w:left w:val="none" w:sz="0" w:space="0" w:color="auto"/>
            <w:bottom w:val="none" w:sz="0" w:space="0" w:color="auto"/>
            <w:right w:val="none" w:sz="0" w:space="0" w:color="auto"/>
          </w:divBdr>
        </w:div>
        <w:div w:id="995449840">
          <w:marLeft w:val="640"/>
          <w:marRight w:val="0"/>
          <w:marTop w:val="0"/>
          <w:marBottom w:val="0"/>
          <w:divBdr>
            <w:top w:val="none" w:sz="0" w:space="0" w:color="auto"/>
            <w:left w:val="none" w:sz="0" w:space="0" w:color="auto"/>
            <w:bottom w:val="none" w:sz="0" w:space="0" w:color="auto"/>
            <w:right w:val="none" w:sz="0" w:space="0" w:color="auto"/>
          </w:divBdr>
        </w:div>
        <w:div w:id="629941325">
          <w:marLeft w:val="640"/>
          <w:marRight w:val="0"/>
          <w:marTop w:val="0"/>
          <w:marBottom w:val="0"/>
          <w:divBdr>
            <w:top w:val="none" w:sz="0" w:space="0" w:color="auto"/>
            <w:left w:val="none" w:sz="0" w:space="0" w:color="auto"/>
            <w:bottom w:val="none" w:sz="0" w:space="0" w:color="auto"/>
            <w:right w:val="none" w:sz="0" w:space="0" w:color="auto"/>
          </w:divBdr>
        </w:div>
        <w:div w:id="887645750">
          <w:marLeft w:val="640"/>
          <w:marRight w:val="0"/>
          <w:marTop w:val="0"/>
          <w:marBottom w:val="0"/>
          <w:divBdr>
            <w:top w:val="none" w:sz="0" w:space="0" w:color="auto"/>
            <w:left w:val="none" w:sz="0" w:space="0" w:color="auto"/>
            <w:bottom w:val="none" w:sz="0" w:space="0" w:color="auto"/>
            <w:right w:val="none" w:sz="0" w:space="0" w:color="auto"/>
          </w:divBdr>
        </w:div>
        <w:div w:id="1321539054">
          <w:marLeft w:val="640"/>
          <w:marRight w:val="0"/>
          <w:marTop w:val="0"/>
          <w:marBottom w:val="0"/>
          <w:divBdr>
            <w:top w:val="none" w:sz="0" w:space="0" w:color="auto"/>
            <w:left w:val="none" w:sz="0" w:space="0" w:color="auto"/>
            <w:bottom w:val="none" w:sz="0" w:space="0" w:color="auto"/>
            <w:right w:val="none" w:sz="0" w:space="0" w:color="auto"/>
          </w:divBdr>
        </w:div>
        <w:div w:id="1228152535">
          <w:marLeft w:val="640"/>
          <w:marRight w:val="0"/>
          <w:marTop w:val="0"/>
          <w:marBottom w:val="0"/>
          <w:divBdr>
            <w:top w:val="none" w:sz="0" w:space="0" w:color="auto"/>
            <w:left w:val="none" w:sz="0" w:space="0" w:color="auto"/>
            <w:bottom w:val="none" w:sz="0" w:space="0" w:color="auto"/>
            <w:right w:val="none" w:sz="0" w:space="0" w:color="auto"/>
          </w:divBdr>
        </w:div>
        <w:div w:id="988361456">
          <w:marLeft w:val="640"/>
          <w:marRight w:val="0"/>
          <w:marTop w:val="0"/>
          <w:marBottom w:val="0"/>
          <w:divBdr>
            <w:top w:val="none" w:sz="0" w:space="0" w:color="auto"/>
            <w:left w:val="none" w:sz="0" w:space="0" w:color="auto"/>
            <w:bottom w:val="none" w:sz="0" w:space="0" w:color="auto"/>
            <w:right w:val="none" w:sz="0" w:space="0" w:color="auto"/>
          </w:divBdr>
        </w:div>
        <w:div w:id="875629548">
          <w:marLeft w:val="640"/>
          <w:marRight w:val="0"/>
          <w:marTop w:val="0"/>
          <w:marBottom w:val="0"/>
          <w:divBdr>
            <w:top w:val="none" w:sz="0" w:space="0" w:color="auto"/>
            <w:left w:val="none" w:sz="0" w:space="0" w:color="auto"/>
            <w:bottom w:val="none" w:sz="0" w:space="0" w:color="auto"/>
            <w:right w:val="none" w:sz="0" w:space="0" w:color="auto"/>
          </w:divBdr>
        </w:div>
      </w:divsChild>
    </w:div>
    <w:div w:id="1946305031">
      <w:bodyDiv w:val="1"/>
      <w:marLeft w:val="0"/>
      <w:marRight w:val="0"/>
      <w:marTop w:val="0"/>
      <w:marBottom w:val="0"/>
      <w:divBdr>
        <w:top w:val="none" w:sz="0" w:space="0" w:color="auto"/>
        <w:left w:val="none" w:sz="0" w:space="0" w:color="auto"/>
        <w:bottom w:val="none" w:sz="0" w:space="0" w:color="auto"/>
        <w:right w:val="none" w:sz="0" w:space="0" w:color="auto"/>
      </w:divBdr>
    </w:div>
    <w:div w:id="1946422993">
      <w:bodyDiv w:val="1"/>
      <w:marLeft w:val="0"/>
      <w:marRight w:val="0"/>
      <w:marTop w:val="0"/>
      <w:marBottom w:val="0"/>
      <w:divBdr>
        <w:top w:val="none" w:sz="0" w:space="0" w:color="auto"/>
        <w:left w:val="none" w:sz="0" w:space="0" w:color="auto"/>
        <w:bottom w:val="none" w:sz="0" w:space="0" w:color="auto"/>
        <w:right w:val="none" w:sz="0" w:space="0" w:color="auto"/>
      </w:divBdr>
    </w:div>
    <w:div w:id="1946837774">
      <w:bodyDiv w:val="1"/>
      <w:marLeft w:val="0"/>
      <w:marRight w:val="0"/>
      <w:marTop w:val="0"/>
      <w:marBottom w:val="0"/>
      <w:divBdr>
        <w:top w:val="none" w:sz="0" w:space="0" w:color="auto"/>
        <w:left w:val="none" w:sz="0" w:space="0" w:color="auto"/>
        <w:bottom w:val="none" w:sz="0" w:space="0" w:color="auto"/>
        <w:right w:val="none" w:sz="0" w:space="0" w:color="auto"/>
      </w:divBdr>
    </w:div>
    <w:div w:id="1949507146">
      <w:bodyDiv w:val="1"/>
      <w:marLeft w:val="0"/>
      <w:marRight w:val="0"/>
      <w:marTop w:val="0"/>
      <w:marBottom w:val="0"/>
      <w:divBdr>
        <w:top w:val="none" w:sz="0" w:space="0" w:color="auto"/>
        <w:left w:val="none" w:sz="0" w:space="0" w:color="auto"/>
        <w:bottom w:val="none" w:sz="0" w:space="0" w:color="auto"/>
        <w:right w:val="none" w:sz="0" w:space="0" w:color="auto"/>
      </w:divBdr>
    </w:div>
    <w:div w:id="1949846491">
      <w:bodyDiv w:val="1"/>
      <w:marLeft w:val="0"/>
      <w:marRight w:val="0"/>
      <w:marTop w:val="0"/>
      <w:marBottom w:val="0"/>
      <w:divBdr>
        <w:top w:val="none" w:sz="0" w:space="0" w:color="auto"/>
        <w:left w:val="none" w:sz="0" w:space="0" w:color="auto"/>
        <w:bottom w:val="none" w:sz="0" w:space="0" w:color="auto"/>
        <w:right w:val="none" w:sz="0" w:space="0" w:color="auto"/>
      </w:divBdr>
    </w:div>
    <w:div w:id="1950895922">
      <w:bodyDiv w:val="1"/>
      <w:marLeft w:val="0"/>
      <w:marRight w:val="0"/>
      <w:marTop w:val="0"/>
      <w:marBottom w:val="0"/>
      <w:divBdr>
        <w:top w:val="none" w:sz="0" w:space="0" w:color="auto"/>
        <w:left w:val="none" w:sz="0" w:space="0" w:color="auto"/>
        <w:bottom w:val="none" w:sz="0" w:space="0" w:color="auto"/>
        <w:right w:val="none" w:sz="0" w:space="0" w:color="auto"/>
      </w:divBdr>
    </w:div>
    <w:div w:id="1951544676">
      <w:bodyDiv w:val="1"/>
      <w:marLeft w:val="0"/>
      <w:marRight w:val="0"/>
      <w:marTop w:val="0"/>
      <w:marBottom w:val="0"/>
      <w:divBdr>
        <w:top w:val="none" w:sz="0" w:space="0" w:color="auto"/>
        <w:left w:val="none" w:sz="0" w:space="0" w:color="auto"/>
        <w:bottom w:val="none" w:sz="0" w:space="0" w:color="auto"/>
        <w:right w:val="none" w:sz="0" w:space="0" w:color="auto"/>
      </w:divBdr>
    </w:div>
    <w:div w:id="1952590545">
      <w:bodyDiv w:val="1"/>
      <w:marLeft w:val="0"/>
      <w:marRight w:val="0"/>
      <w:marTop w:val="0"/>
      <w:marBottom w:val="0"/>
      <w:divBdr>
        <w:top w:val="none" w:sz="0" w:space="0" w:color="auto"/>
        <w:left w:val="none" w:sz="0" w:space="0" w:color="auto"/>
        <w:bottom w:val="none" w:sz="0" w:space="0" w:color="auto"/>
        <w:right w:val="none" w:sz="0" w:space="0" w:color="auto"/>
      </w:divBdr>
    </w:div>
    <w:div w:id="1954054056">
      <w:bodyDiv w:val="1"/>
      <w:marLeft w:val="0"/>
      <w:marRight w:val="0"/>
      <w:marTop w:val="0"/>
      <w:marBottom w:val="0"/>
      <w:divBdr>
        <w:top w:val="none" w:sz="0" w:space="0" w:color="auto"/>
        <w:left w:val="none" w:sz="0" w:space="0" w:color="auto"/>
        <w:bottom w:val="none" w:sz="0" w:space="0" w:color="auto"/>
        <w:right w:val="none" w:sz="0" w:space="0" w:color="auto"/>
      </w:divBdr>
    </w:div>
    <w:div w:id="1955211200">
      <w:bodyDiv w:val="1"/>
      <w:marLeft w:val="0"/>
      <w:marRight w:val="0"/>
      <w:marTop w:val="0"/>
      <w:marBottom w:val="0"/>
      <w:divBdr>
        <w:top w:val="none" w:sz="0" w:space="0" w:color="auto"/>
        <w:left w:val="none" w:sz="0" w:space="0" w:color="auto"/>
        <w:bottom w:val="none" w:sz="0" w:space="0" w:color="auto"/>
        <w:right w:val="none" w:sz="0" w:space="0" w:color="auto"/>
      </w:divBdr>
    </w:div>
    <w:div w:id="1955360597">
      <w:bodyDiv w:val="1"/>
      <w:marLeft w:val="0"/>
      <w:marRight w:val="0"/>
      <w:marTop w:val="0"/>
      <w:marBottom w:val="0"/>
      <w:divBdr>
        <w:top w:val="none" w:sz="0" w:space="0" w:color="auto"/>
        <w:left w:val="none" w:sz="0" w:space="0" w:color="auto"/>
        <w:bottom w:val="none" w:sz="0" w:space="0" w:color="auto"/>
        <w:right w:val="none" w:sz="0" w:space="0" w:color="auto"/>
      </w:divBdr>
    </w:div>
    <w:div w:id="1956059399">
      <w:bodyDiv w:val="1"/>
      <w:marLeft w:val="0"/>
      <w:marRight w:val="0"/>
      <w:marTop w:val="0"/>
      <w:marBottom w:val="0"/>
      <w:divBdr>
        <w:top w:val="none" w:sz="0" w:space="0" w:color="auto"/>
        <w:left w:val="none" w:sz="0" w:space="0" w:color="auto"/>
        <w:bottom w:val="none" w:sz="0" w:space="0" w:color="auto"/>
        <w:right w:val="none" w:sz="0" w:space="0" w:color="auto"/>
      </w:divBdr>
    </w:div>
    <w:div w:id="1956597356">
      <w:bodyDiv w:val="1"/>
      <w:marLeft w:val="0"/>
      <w:marRight w:val="0"/>
      <w:marTop w:val="0"/>
      <w:marBottom w:val="0"/>
      <w:divBdr>
        <w:top w:val="none" w:sz="0" w:space="0" w:color="auto"/>
        <w:left w:val="none" w:sz="0" w:space="0" w:color="auto"/>
        <w:bottom w:val="none" w:sz="0" w:space="0" w:color="auto"/>
        <w:right w:val="none" w:sz="0" w:space="0" w:color="auto"/>
      </w:divBdr>
    </w:div>
    <w:div w:id="1956862521">
      <w:bodyDiv w:val="1"/>
      <w:marLeft w:val="0"/>
      <w:marRight w:val="0"/>
      <w:marTop w:val="0"/>
      <w:marBottom w:val="0"/>
      <w:divBdr>
        <w:top w:val="none" w:sz="0" w:space="0" w:color="auto"/>
        <w:left w:val="none" w:sz="0" w:space="0" w:color="auto"/>
        <w:bottom w:val="none" w:sz="0" w:space="0" w:color="auto"/>
        <w:right w:val="none" w:sz="0" w:space="0" w:color="auto"/>
      </w:divBdr>
    </w:div>
    <w:div w:id="1957330159">
      <w:bodyDiv w:val="1"/>
      <w:marLeft w:val="0"/>
      <w:marRight w:val="0"/>
      <w:marTop w:val="0"/>
      <w:marBottom w:val="0"/>
      <w:divBdr>
        <w:top w:val="none" w:sz="0" w:space="0" w:color="auto"/>
        <w:left w:val="none" w:sz="0" w:space="0" w:color="auto"/>
        <w:bottom w:val="none" w:sz="0" w:space="0" w:color="auto"/>
        <w:right w:val="none" w:sz="0" w:space="0" w:color="auto"/>
      </w:divBdr>
    </w:div>
    <w:div w:id="1958100603">
      <w:bodyDiv w:val="1"/>
      <w:marLeft w:val="0"/>
      <w:marRight w:val="0"/>
      <w:marTop w:val="0"/>
      <w:marBottom w:val="0"/>
      <w:divBdr>
        <w:top w:val="none" w:sz="0" w:space="0" w:color="auto"/>
        <w:left w:val="none" w:sz="0" w:space="0" w:color="auto"/>
        <w:bottom w:val="none" w:sz="0" w:space="0" w:color="auto"/>
        <w:right w:val="none" w:sz="0" w:space="0" w:color="auto"/>
      </w:divBdr>
    </w:div>
    <w:div w:id="1958103606">
      <w:bodyDiv w:val="1"/>
      <w:marLeft w:val="0"/>
      <w:marRight w:val="0"/>
      <w:marTop w:val="0"/>
      <w:marBottom w:val="0"/>
      <w:divBdr>
        <w:top w:val="none" w:sz="0" w:space="0" w:color="auto"/>
        <w:left w:val="none" w:sz="0" w:space="0" w:color="auto"/>
        <w:bottom w:val="none" w:sz="0" w:space="0" w:color="auto"/>
        <w:right w:val="none" w:sz="0" w:space="0" w:color="auto"/>
      </w:divBdr>
    </w:div>
    <w:div w:id="1959018933">
      <w:bodyDiv w:val="1"/>
      <w:marLeft w:val="0"/>
      <w:marRight w:val="0"/>
      <w:marTop w:val="0"/>
      <w:marBottom w:val="0"/>
      <w:divBdr>
        <w:top w:val="none" w:sz="0" w:space="0" w:color="auto"/>
        <w:left w:val="none" w:sz="0" w:space="0" w:color="auto"/>
        <w:bottom w:val="none" w:sz="0" w:space="0" w:color="auto"/>
        <w:right w:val="none" w:sz="0" w:space="0" w:color="auto"/>
      </w:divBdr>
    </w:div>
    <w:div w:id="1959219039">
      <w:bodyDiv w:val="1"/>
      <w:marLeft w:val="0"/>
      <w:marRight w:val="0"/>
      <w:marTop w:val="0"/>
      <w:marBottom w:val="0"/>
      <w:divBdr>
        <w:top w:val="none" w:sz="0" w:space="0" w:color="auto"/>
        <w:left w:val="none" w:sz="0" w:space="0" w:color="auto"/>
        <w:bottom w:val="none" w:sz="0" w:space="0" w:color="auto"/>
        <w:right w:val="none" w:sz="0" w:space="0" w:color="auto"/>
      </w:divBdr>
    </w:div>
    <w:div w:id="1959338731">
      <w:bodyDiv w:val="1"/>
      <w:marLeft w:val="0"/>
      <w:marRight w:val="0"/>
      <w:marTop w:val="0"/>
      <w:marBottom w:val="0"/>
      <w:divBdr>
        <w:top w:val="none" w:sz="0" w:space="0" w:color="auto"/>
        <w:left w:val="none" w:sz="0" w:space="0" w:color="auto"/>
        <w:bottom w:val="none" w:sz="0" w:space="0" w:color="auto"/>
        <w:right w:val="none" w:sz="0" w:space="0" w:color="auto"/>
      </w:divBdr>
    </w:div>
    <w:div w:id="1963147389">
      <w:bodyDiv w:val="1"/>
      <w:marLeft w:val="0"/>
      <w:marRight w:val="0"/>
      <w:marTop w:val="0"/>
      <w:marBottom w:val="0"/>
      <w:divBdr>
        <w:top w:val="none" w:sz="0" w:space="0" w:color="auto"/>
        <w:left w:val="none" w:sz="0" w:space="0" w:color="auto"/>
        <w:bottom w:val="none" w:sz="0" w:space="0" w:color="auto"/>
        <w:right w:val="none" w:sz="0" w:space="0" w:color="auto"/>
      </w:divBdr>
    </w:div>
    <w:div w:id="1963263366">
      <w:bodyDiv w:val="1"/>
      <w:marLeft w:val="0"/>
      <w:marRight w:val="0"/>
      <w:marTop w:val="0"/>
      <w:marBottom w:val="0"/>
      <w:divBdr>
        <w:top w:val="none" w:sz="0" w:space="0" w:color="auto"/>
        <w:left w:val="none" w:sz="0" w:space="0" w:color="auto"/>
        <w:bottom w:val="none" w:sz="0" w:space="0" w:color="auto"/>
        <w:right w:val="none" w:sz="0" w:space="0" w:color="auto"/>
      </w:divBdr>
    </w:div>
    <w:div w:id="1964847014">
      <w:bodyDiv w:val="1"/>
      <w:marLeft w:val="0"/>
      <w:marRight w:val="0"/>
      <w:marTop w:val="0"/>
      <w:marBottom w:val="0"/>
      <w:divBdr>
        <w:top w:val="none" w:sz="0" w:space="0" w:color="auto"/>
        <w:left w:val="none" w:sz="0" w:space="0" w:color="auto"/>
        <w:bottom w:val="none" w:sz="0" w:space="0" w:color="auto"/>
        <w:right w:val="none" w:sz="0" w:space="0" w:color="auto"/>
      </w:divBdr>
    </w:div>
    <w:div w:id="1969509443">
      <w:bodyDiv w:val="1"/>
      <w:marLeft w:val="0"/>
      <w:marRight w:val="0"/>
      <w:marTop w:val="0"/>
      <w:marBottom w:val="0"/>
      <w:divBdr>
        <w:top w:val="none" w:sz="0" w:space="0" w:color="auto"/>
        <w:left w:val="none" w:sz="0" w:space="0" w:color="auto"/>
        <w:bottom w:val="none" w:sz="0" w:space="0" w:color="auto"/>
        <w:right w:val="none" w:sz="0" w:space="0" w:color="auto"/>
      </w:divBdr>
    </w:div>
    <w:div w:id="1969583436">
      <w:bodyDiv w:val="1"/>
      <w:marLeft w:val="0"/>
      <w:marRight w:val="0"/>
      <w:marTop w:val="0"/>
      <w:marBottom w:val="0"/>
      <w:divBdr>
        <w:top w:val="none" w:sz="0" w:space="0" w:color="auto"/>
        <w:left w:val="none" w:sz="0" w:space="0" w:color="auto"/>
        <w:bottom w:val="none" w:sz="0" w:space="0" w:color="auto"/>
        <w:right w:val="none" w:sz="0" w:space="0" w:color="auto"/>
      </w:divBdr>
    </w:div>
    <w:div w:id="1970431818">
      <w:bodyDiv w:val="1"/>
      <w:marLeft w:val="0"/>
      <w:marRight w:val="0"/>
      <w:marTop w:val="0"/>
      <w:marBottom w:val="0"/>
      <w:divBdr>
        <w:top w:val="none" w:sz="0" w:space="0" w:color="auto"/>
        <w:left w:val="none" w:sz="0" w:space="0" w:color="auto"/>
        <w:bottom w:val="none" w:sz="0" w:space="0" w:color="auto"/>
        <w:right w:val="none" w:sz="0" w:space="0" w:color="auto"/>
      </w:divBdr>
    </w:div>
    <w:div w:id="1971860806">
      <w:bodyDiv w:val="1"/>
      <w:marLeft w:val="0"/>
      <w:marRight w:val="0"/>
      <w:marTop w:val="0"/>
      <w:marBottom w:val="0"/>
      <w:divBdr>
        <w:top w:val="none" w:sz="0" w:space="0" w:color="auto"/>
        <w:left w:val="none" w:sz="0" w:space="0" w:color="auto"/>
        <w:bottom w:val="none" w:sz="0" w:space="0" w:color="auto"/>
        <w:right w:val="none" w:sz="0" w:space="0" w:color="auto"/>
      </w:divBdr>
    </w:div>
    <w:div w:id="1971863232">
      <w:bodyDiv w:val="1"/>
      <w:marLeft w:val="0"/>
      <w:marRight w:val="0"/>
      <w:marTop w:val="0"/>
      <w:marBottom w:val="0"/>
      <w:divBdr>
        <w:top w:val="none" w:sz="0" w:space="0" w:color="auto"/>
        <w:left w:val="none" w:sz="0" w:space="0" w:color="auto"/>
        <w:bottom w:val="none" w:sz="0" w:space="0" w:color="auto"/>
        <w:right w:val="none" w:sz="0" w:space="0" w:color="auto"/>
      </w:divBdr>
    </w:div>
    <w:div w:id="1972326688">
      <w:bodyDiv w:val="1"/>
      <w:marLeft w:val="0"/>
      <w:marRight w:val="0"/>
      <w:marTop w:val="0"/>
      <w:marBottom w:val="0"/>
      <w:divBdr>
        <w:top w:val="none" w:sz="0" w:space="0" w:color="auto"/>
        <w:left w:val="none" w:sz="0" w:space="0" w:color="auto"/>
        <w:bottom w:val="none" w:sz="0" w:space="0" w:color="auto"/>
        <w:right w:val="none" w:sz="0" w:space="0" w:color="auto"/>
      </w:divBdr>
    </w:div>
    <w:div w:id="1976569352">
      <w:bodyDiv w:val="1"/>
      <w:marLeft w:val="0"/>
      <w:marRight w:val="0"/>
      <w:marTop w:val="0"/>
      <w:marBottom w:val="0"/>
      <w:divBdr>
        <w:top w:val="none" w:sz="0" w:space="0" w:color="auto"/>
        <w:left w:val="none" w:sz="0" w:space="0" w:color="auto"/>
        <w:bottom w:val="none" w:sz="0" w:space="0" w:color="auto"/>
        <w:right w:val="none" w:sz="0" w:space="0" w:color="auto"/>
      </w:divBdr>
    </w:div>
    <w:div w:id="1981423941">
      <w:bodyDiv w:val="1"/>
      <w:marLeft w:val="0"/>
      <w:marRight w:val="0"/>
      <w:marTop w:val="0"/>
      <w:marBottom w:val="0"/>
      <w:divBdr>
        <w:top w:val="none" w:sz="0" w:space="0" w:color="auto"/>
        <w:left w:val="none" w:sz="0" w:space="0" w:color="auto"/>
        <w:bottom w:val="none" w:sz="0" w:space="0" w:color="auto"/>
        <w:right w:val="none" w:sz="0" w:space="0" w:color="auto"/>
      </w:divBdr>
    </w:div>
    <w:div w:id="1983267590">
      <w:bodyDiv w:val="1"/>
      <w:marLeft w:val="0"/>
      <w:marRight w:val="0"/>
      <w:marTop w:val="0"/>
      <w:marBottom w:val="0"/>
      <w:divBdr>
        <w:top w:val="none" w:sz="0" w:space="0" w:color="auto"/>
        <w:left w:val="none" w:sz="0" w:space="0" w:color="auto"/>
        <w:bottom w:val="none" w:sz="0" w:space="0" w:color="auto"/>
        <w:right w:val="none" w:sz="0" w:space="0" w:color="auto"/>
      </w:divBdr>
    </w:div>
    <w:div w:id="1984235320">
      <w:bodyDiv w:val="1"/>
      <w:marLeft w:val="0"/>
      <w:marRight w:val="0"/>
      <w:marTop w:val="0"/>
      <w:marBottom w:val="0"/>
      <w:divBdr>
        <w:top w:val="none" w:sz="0" w:space="0" w:color="auto"/>
        <w:left w:val="none" w:sz="0" w:space="0" w:color="auto"/>
        <w:bottom w:val="none" w:sz="0" w:space="0" w:color="auto"/>
        <w:right w:val="none" w:sz="0" w:space="0" w:color="auto"/>
      </w:divBdr>
    </w:div>
    <w:div w:id="1984581141">
      <w:bodyDiv w:val="1"/>
      <w:marLeft w:val="0"/>
      <w:marRight w:val="0"/>
      <w:marTop w:val="0"/>
      <w:marBottom w:val="0"/>
      <w:divBdr>
        <w:top w:val="none" w:sz="0" w:space="0" w:color="auto"/>
        <w:left w:val="none" w:sz="0" w:space="0" w:color="auto"/>
        <w:bottom w:val="none" w:sz="0" w:space="0" w:color="auto"/>
        <w:right w:val="none" w:sz="0" w:space="0" w:color="auto"/>
      </w:divBdr>
    </w:div>
    <w:div w:id="1985117406">
      <w:bodyDiv w:val="1"/>
      <w:marLeft w:val="0"/>
      <w:marRight w:val="0"/>
      <w:marTop w:val="0"/>
      <w:marBottom w:val="0"/>
      <w:divBdr>
        <w:top w:val="none" w:sz="0" w:space="0" w:color="auto"/>
        <w:left w:val="none" w:sz="0" w:space="0" w:color="auto"/>
        <w:bottom w:val="none" w:sz="0" w:space="0" w:color="auto"/>
        <w:right w:val="none" w:sz="0" w:space="0" w:color="auto"/>
      </w:divBdr>
    </w:div>
    <w:div w:id="1986230215">
      <w:bodyDiv w:val="1"/>
      <w:marLeft w:val="0"/>
      <w:marRight w:val="0"/>
      <w:marTop w:val="0"/>
      <w:marBottom w:val="0"/>
      <w:divBdr>
        <w:top w:val="none" w:sz="0" w:space="0" w:color="auto"/>
        <w:left w:val="none" w:sz="0" w:space="0" w:color="auto"/>
        <w:bottom w:val="none" w:sz="0" w:space="0" w:color="auto"/>
        <w:right w:val="none" w:sz="0" w:space="0" w:color="auto"/>
      </w:divBdr>
    </w:div>
    <w:div w:id="1986928792">
      <w:bodyDiv w:val="1"/>
      <w:marLeft w:val="0"/>
      <w:marRight w:val="0"/>
      <w:marTop w:val="0"/>
      <w:marBottom w:val="0"/>
      <w:divBdr>
        <w:top w:val="none" w:sz="0" w:space="0" w:color="auto"/>
        <w:left w:val="none" w:sz="0" w:space="0" w:color="auto"/>
        <w:bottom w:val="none" w:sz="0" w:space="0" w:color="auto"/>
        <w:right w:val="none" w:sz="0" w:space="0" w:color="auto"/>
      </w:divBdr>
    </w:div>
    <w:div w:id="1987389824">
      <w:bodyDiv w:val="1"/>
      <w:marLeft w:val="0"/>
      <w:marRight w:val="0"/>
      <w:marTop w:val="0"/>
      <w:marBottom w:val="0"/>
      <w:divBdr>
        <w:top w:val="none" w:sz="0" w:space="0" w:color="auto"/>
        <w:left w:val="none" w:sz="0" w:space="0" w:color="auto"/>
        <w:bottom w:val="none" w:sz="0" w:space="0" w:color="auto"/>
        <w:right w:val="none" w:sz="0" w:space="0" w:color="auto"/>
      </w:divBdr>
    </w:div>
    <w:div w:id="1988241397">
      <w:bodyDiv w:val="1"/>
      <w:marLeft w:val="0"/>
      <w:marRight w:val="0"/>
      <w:marTop w:val="0"/>
      <w:marBottom w:val="0"/>
      <w:divBdr>
        <w:top w:val="none" w:sz="0" w:space="0" w:color="auto"/>
        <w:left w:val="none" w:sz="0" w:space="0" w:color="auto"/>
        <w:bottom w:val="none" w:sz="0" w:space="0" w:color="auto"/>
        <w:right w:val="none" w:sz="0" w:space="0" w:color="auto"/>
      </w:divBdr>
    </w:div>
    <w:div w:id="1988440336">
      <w:bodyDiv w:val="1"/>
      <w:marLeft w:val="0"/>
      <w:marRight w:val="0"/>
      <w:marTop w:val="0"/>
      <w:marBottom w:val="0"/>
      <w:divBdr>
        <w:top w:val="none" w:sz="0" w:space="0" w:color="auto"/>
        <w:left w:val="none" w:sz="0" w:space="0" w:color="auto"/>
        <w:bottom w:val="none" w:sz="0" w:space="0" w:color="auto"/>
        <w:right w:val="none" w:sz="0" w:space="0" w:color="auto"/>
      </w:divBdr>
    </w:div>
    <w:div w:id="1988582663">
      <w:bodyDiv w:val="1"/>
      <w:marLeft w:val="0"/>
      <w:marRight w:val="0"/>
      <w:marTop w:val="0"/>
      <w:marBottom w:val="0"/>
      <w:divBdr>
        <w:top w:val="none" w:sz="0" w:space="0" w:color="auto"/>
        <w:left w:val="none" w:sz="0" w:space="0" w:color="auto"/>
        <w:bottom w:val="none" w:sz="0" w:space="0" w:color="auto"/>
        <w:right w:val="none" w:sz="0" w:space="0" w:color="auto"/>
      </w:divBdr>
    </w:div>
    <w:div w:id="1988775039">
      <w:bodyDiv w:val="1"/>
      <w:marLeft w:val="0"/>
      <w:marRight w:val="0"/>
      <w:marTop w:val="0"/>
      <w:marBottom w:val="0"/>
      <w:divBdr>
        <w:top w:val="none" w:sz="0" w:space="0" w:color="auto"/>
        <w:left w:val="none" w:sz="0" w:space="0" w:color="auto"/>
        <w:bottom w:val="none" w:sz="0" w:space="0" w:color="auto"/>
        <w:right w:val="none" w:sz="0" w:space="0" w:color="auto"/>
      </w:divBdr>
    </w:div>
    <w:div w:id="1989246295">
      <w:bodyDiv w:val="1"/>
      <w:marLeft w:val="0"/>
      <w:marRight w:val="0"/>
      <w:marTop w:val="0"/>
      <w:marBottom w:val="0"/>
      <w:divBdr>
        <w:top w:val="none" w:sz="0" w:space="0" w:color="auto"/>
        <w:left w:val="none" w:sz="0" w:space="0" w:color="auto"/>
        <w:bottom w:val="none" w:sz="0" w:space="0" w:color="auto"/>
        <w:right w:val="none" w:sz="0" w:space="0" w:color="auto"/>
      </w:divBdr>
    </w:div>
    <w:div w:id="1991984751">
      <w:bodyDiv w:val="1"/>
      <w:marLeft w:val="0"/>
      <w:marRight w:val="0"/>
      <w:marTop w:val="0"/>
      <w:marBottom w:val="0"/>
      <w:divBdr>
        <w:top w:val="none" w:sz="0" w:space="0" w:color="auto"/>
        <w:left w:val="none" w:sz="0" w:space="0" w:color="auto"/>
        <w:bottom w:val="none" w:sz="0" w:space="0" w:color="auto"/>
        <w:right w:val="none" w:sz="0" w:space="0" w:color="auto"/>
      </w:divBdr>
    </w:div>
    <w:div w:id="1992129084">
      <w:bodyDiv w:val="1"/>
      <w:marLeft w:val="0"/>
      <w:marRight w:val="0"/>
      <w:marTop w:val="0"/>
      <w:marBottom w:val="0"/>
      <w:divBdr>
        <w:top w:val="none" w:sz="0" w:space="0" w:color="auto"/>
        <w:left w:val="none" w:sz="0" w:space="0" w:color="auto"/>
        <w:bottom w:val="none" w:sz="0" w:space="0" w:color="auto"/>
        <w:right w:val="none" w:sz="0" w:space="0" w:color="auto"/>
      </w:divBdr>
    </w:div>
    <w:div w:id="1993099397">
      <w:bodyDiv w:val="1"/>
      <w:marLeft w:val="0"/>
      <w:marRight w:val="0"/>
      <w:marTop w:val="0"/>
      <w:marBottom w:val="0"/>
      <w:divBdr>
        <w:top w:val="none" w:sz="0" w:space="0" w:color="auto"/>
        <w:left w:val="none" w:sz="0" w:space="0" w:color="auto"/>
        <w:bottom w:val="none" w:sz="0" w:space="0" w:color="auto"/>
        <w:right w:val="none" w:sz="0" w:space="0" w:color="auto"/>
      </w:divBdr>
    </w:div>
    <w:div w:id="1993216612">
      <w:bodyDiv w:val="1"/>
      <w:marLeft w:val="0"/>
      <w:marRight w:val="0"/>
      <w:marTop w:val="0"/>
      <w:marBottom w:val="0"/>
      <w:divBdr>
        <w:top w:val="none" w:sz="0" w:space="0" w:color="auto"/>
        <w:left w:val="none" w:sz="0" w:space="0" w:color="auto"/>
        <w:bottom w:val="none" w:sz="0" w:space="0" w:color="auto"/>
        <w:right w:val="none" w:sz="0" w:space="0" w:color="auto"/>
      </w:divBdr>
    </w:div>
    <w:div w:id="1994720508">
      <w:bodyDiv w:val="1"/>
      <w:marLeft w:val="0"/>
      <w:marRight w:val="0"/>
      <w:marTop w:val="0"/>
      <w:marBottom w:val="0"/>
      <w:divBdr>
        <w:top w:val="none" w:sz="0" w:space="0" w:color="auto"/>
        <w:left w:val="none" w:sz="0" w:space="0" w:color="auto"/>
        <w:bottom w:val="none" w:sz="0" w:space="0" w:color="auto"/>
        <w:right w:val="none" w:sz="0" w:space="0" w:color="auto"/>
      </w:divBdr>
    </w:div>
    <w:div w:id="1994792409">
      <w:bodyDiv w:val="1"/>
      <w:marLeft w:val="0"/>
      <w:marRight w:val="0"/>
      <w:marTop w:val="0"/>
      <w:marBottom w:val="0"/>
      <w:divBdr>
        <w:top w:val="none" w:sz="0" w:space="0" w:color="auto"/>
        <w:left w:val="none" w:sz="0" w:space="0" w:color="auto"/>
        <w:bottom w:val="none" w:sz="0" w:space="0" w:color="auto"/>
        <w:right w:val="none" w:sz="0" w:space="0" w:color="auto"/>
      </w:divBdr>
    </w:div>
    <w:div w:id="1995134647">
      <w:bodyDiv w:val="1"/>
      <w:marLeft w:val="0"/>
      <w:marRight w:val="0"/>
      <w:marTop w:val="0"/>
      <w:marBottom w:val="0"/>
      <w:divBdr>
        <w:top w:val="none" w:sz="0" w:space="0" w:color="auto"/>
        <w:left w:val="none" w:sz="0" w:space="0" w:color="auto"/>
        <w:bottom w:val="none" w:sz="0" w:space="0" w:color="auto"/>
        <w:right w:val="none" w:sz="0" w:space="0" w:color="auto"/>
      </w:divBdr>
    </w:div>
    <w:div w:id="1995378411">
      <w:bodyDiv w:val="1"/>
      <w:marLeft w:val="0"/>
      <w:marRight w:val="0"/>
      <w:marTop w:val="0"/>
      <w:marBottom w:val="0"/>
      <w:divBdr>
        <w:top w:val="none" w:sz="0" w:space="0" w:color="auto"/>
        <w:left w:val="none" w:sz="0" w:space="0" w:color="auto"/>
        <w:bottom w:val="none" w:sz="0" w:space="0" w:color="auto"/>
        <w:right w:val="none" w:sz="0" w:space="0" w:color="auto"/>
      </w:divBdr>
    </w:div>
    <w:div w:id="1996107974">
      <w:bodyDiv w:val="1"/>
      <w:marLeft w:val="0"/>
      <w:marRight w:val="0"/>
      <w:marTop w:val="0"/>
      <w:marBottom w:val="0"/>
      <w:divBdr>
        <w:top w:val="none" w:sz="0" w:space="0" w:color="auto"/>
        <w:left w:val="none" w:sz="0" w:space="0" w:color="auto"/>
        <w:bottom w:val="none" w:sz="0" w:space="0" w:color="auto"/>
        <w:right w:val="none" w:sz="0" w:space="0" w:color="auto"/>
      </w:divBdr>
    </w:div>
    <w:div w:id="1996953028">
      <w:bodyDiv w:val="1"/>
      <w:marLeft w:val="0"/>
      <w:marRight w:val="0"/>
      <w:marTop w:val="0"/>
      <w:marBottom w:val="0"/>
      <w:divBdr>
        <w:top w:val="none" w:sz="0" w:space="0" w:color="auto"/>
        <w:left w:val="none" w:sz="0" w:space="0" w:color="auto"/>
        <w:bottom w:val="none" w:sz="0" w:space="0" w:color="auto"/>
        <w:right w:val="none" w:sz="0" w:space="0" w:color="auto"/>
      </w:divBdr>
    </w:div>
    <w:div w:id="1999572156">
      <w:bodyDiv w:val="1"/>
      <w:marLeft w:val="0"/>
      <w:marRight w:val="0"/>
      <w:marTop w:val="0"/>
      <w:marBottom w:val="0"/>
      <w:divBdr>
        <w:top w:val="none" w:sz="0" w:space="0" w:color="auto"/>
        <w:left w:val="none" w:sz="0" w:space="0" w:color="auto"/>
        <w:bottom w:val="none" w:sz="0" w:space="0" w:color="auto"/>
        <w:right w:val="none" w:sz="0" w:space="0" w:color="auto"/>
      </w:divBdr>
    </w:div>
    <w:div w:id="2001539852">
      <w:bodyDiv w:val="1"/>
      <w:marLeft w:val="0"/>
      <w:marRight w:val="0"/>
      <w:marTop w:val="0"/>
      <w:marBottom w:val="0"/>
      <w:divBdr>
        <w:top w:val="none" w:sz="0" w:space="0" w:color="auto"/>
        <w:left w:val="none" w:sz="0" w:space="0" w:color="auto"/>
        <w:bottom w:val="none" w:sz="0" w:space="0" w:color="auto"/>
        <w:right w:val="none" w:sz="0" w:space="0" w:color="auto"/>
      </w:divBdr>
    </w:div>
    <w:div w:id="2004702994">
      <w:bodyDiv w:val="1"/>
      <w:marLeft w:val="0"/>
      <w:marRight w:val="0"/>
      <w:marTop w:val="0"/>
      <w:marBottom w:val="0"/>
      <w:divBdr>
        <w:top w:val="none" w:sz="0" w:space="0" w:color="auto"/>
        <w:left w:val="none" w:sz="0" w:space="0" w:color="auto"/>
        <w:bottom w:val="none" w:sz="0" w:space="0" w:color="auto"/>
        <w:right w:val="none" w:sz="0" w:space="0" w:color="auto"/>
      </w:divBdr>
    </w:div>
    <w:div w:id="2005164060">
      <w:bodyDiv w:val="1"/>
      <w:marLeft w:val="0"/>
      <w:marRight w:val="0"/>
      <w:marTop w:val="0"/>
      <w:marBottom w:val="0"/>
      <w:divBdr>
        <w:top w:val="none" w:sz="0" w:space="0" w:color="auto"/>
        <w:left w:val="none" w:sz="0" w:space="0" w:color="auto"/>
        <w:bottom w:val="none" w:sz="0" w:space="0" w:color="auto"/>
        <w:right w:val="none" w:sz="0" w:space="0" w:color="auto"/>
      </w:divBdr>
    </w:div>
    <w:div w:id="2005743584">
      <w:bodyDiv w:val="1"/>
      <w:marLeft w:val="0"/>
      <w:marRight w:val="0"/>
      <w:marTop w:val="0"/>
      <w:marBottom w:val="0"/>
      <w:divBdr>
        <w:top w:val="none" w:sz="0" w:space="0" w:color="auto"/>
        <w:left w:val="none" w:sz="0" w:space="0" w:color="auto"/>
        <w:bottom w:val="none" w:sz="0" w:space="0" w:color="auto"/>
        <w:right w:val="none" w:sz="0" w:space="0" w:color="auto"/>
      </w:divBdr>
    </w:div>
    <w:div w:id="2006349446">
      <w:bodyDiv w:val="1"/>
      <w:marLeft w:val="0"/>
      <w:marRight w:val="0"/>
      <w:marTop w:val="0"/>
      <w:marBottom w:val="0"/>
      <w:divBdr>
        <w:top w:val="none" w:sz="0" w:space="0" w:color="auto"/>
        <w:left w:val="none" w:sz="0" w:space="0" w:color="auto"/>
        <w:bottom w:val="none" w:sz="0" w:space="0" w:color="auto"/>
        <w:right w:val="none" w:sz="0" w:space="0" w:color="auto"/>
      </w:divBdr>
    </w:div>
    <w:div w:id="2006543624">
      <w:bodyDiv w:val="1"/>
      <w:marLeft w:val="0"/>
      <w:marRight w:val="0"/>
      <w:marTop w:val="0"/>
      <w:marBottom w:val="0"/>
      <w:divBdr>
        <w:top w:val="none" w:sz="0" w:space="0" w:color="auto"/>
        <w:left w:val="none" w:sz="0" w:space="0" w:color="auto"/>
        <w:bottom w:val="none" w:sz="0" w:space="0" w:color="auto"/>
        <w:right w:val="none" w:sz="0" w:space="0" w:color="auto"/>
      </w:divBdr>
    </w:div>
    <w:div w:id="2006934595">
      <w:bodyDiv w:val="1"/>
      <w:marLeft w:val="0"/>
      <w:marRight w:val="0"/>
      <w:marTop w:val="0"/>
      <w:marBottom w:val="0"/>
      <w:divBdr>
        <w:top w:val="none" w:sz="0" w:space="0" w:color="auto"/>
        <w:left w:val="none" w:sz="0" w:space="0" w:color="auto"/>
        <w:bottom w:val="none" w:sz="0" w:space="0" w:color="auto"/>
        <w:right w:val="none" w:sz="0" w:space="0" w:color="auto"/>
      </w:divBdr>
    </w:div>
    <w:div w:id="2007587690">
      <w:bodyDiv w:val="1"/>
      <w:marLeft w:val="0"/>
      <w:marRight w:val="0"/>
      <w:marTop w:val="0"/>
      <w:marBottom w:val="0"/>
      <w:divBdr>
        <w:top w:val="none" w:sz="0" w:space="0" w:color="auto"/>
        <w:left w:val="none" w:sz="0" w:space="0" w:color="auto"/>
        <w:bottom w:val="none" w:sz="0" w:space="0" w:color="auto"/>
        <w:right w:val="none" w:sz="0" w:space="0" w:color="auto"/>
      </w:divBdr>
    </w:div>
    <w:div w:id="2007972495">
      <w:bodyDiv w:val="1"/>
      <w:marLeft w:val="0"/>
      <w:marRight w:val="0"/>
      <w:marTop w:val="0"/>
      <w:marBottom w:val="0"/>
      <w:divBdr>
        <w:top w:val="none" w:sz="0" w:space="0" w:color="auto"/>
        <w:left w:val="none" w:sz="0" w:space="0" w:color="auto"/>
        <w:bottom w:val="none" w:sz="0" w:space="0" w:color="auto"/>
        <w:right w:val="none" w:sz="0" w:space="0" w:color="auto"/>
      </w:divBdr>
    </w:div>
    <w:div w:id="2008710490">
      <w:bodyDiv w:val="1"/>
      <w:marLeft w:val="0"/>
      <w:marRight w:val="0"/>
      <w:marTop w:val="0"/>
      <w:marBottom w:val="0"/>
      <w:divBdr>
        <w:top w:val="none" w:sz="0" w:space="0" w:color="auto"/>
        <w:left w:val="none" w:sz="0" w:space="0" w:color="auto"/>
        <w:bottom w:val="none" w:sz="0" w:space="0" w:color="auto"/>
        <w:right w:val="none" w:sz="0" w:space="0" w:color="auto"/>
      </w:divBdr>
    </w:div>
    <w:div w:id="2008750104">
      <w:bodyDiv w:val="1"/>
      <w:marLeft w:val="0"/>
      <w:marRight w:val="0"/>
      <w:marTop w:val="0"/>
      <w:marBottom w:val="0"/>
      <w:divBdr>
        <w:top w:val="none" w:sz="0" w:space="0" w:color="auto"/>
        <w:left w:val="none" w:sz="0" w:space="0" w:color="auto"/>
        <w:bottom w:val="none" w:sz="0" w:space="0" w:color="auto"/>
        <w:right w:val="none" w:sz="0" w:space="0" w:color="auto"/>
      </w:divBdr>
      <w:divsChild>
        <w:div w:id="1534422149">
          <w:marLeft w:val="640"/>
          <w:marRight w:val="0"/>
          <w:marTop w:val="0"/>
          <w:marBottom w:val="0"/>
          <w:divBdr>
            <w:top w:val="none" w:sz="0" w:space="0" w:color="auto"/>
            <w:left w:val="none" w:sz="0" w:space="0" w:color="auto"/>
            <w:bottom w:val="none" w:sz="0" w:space="0" w:color="auto"/>
            <w:right w:val="none" w:sz="0" w:space="0" w:color="auto"/>
          </w:divBdr>
        </w:div>
        <w:div w:id="1079015075">
          <w:marLeft w:val="640"/>
          <w:marRight w:val="0"/>
          <w:marTop w:val="0"/>
          <w:marBottom w:val="0"/>
          <w:divBdr>
            <w:top w:val="none" w:sz="0" w:space="0" w:color="auto"/>
            <w:left w:val="none" w:sz="0" w:space="0" w:color="auto"/>
            <w:bottom w:val="none" w:sz="0" w:space="0" w:color="auto"/>
            <w:right w:val="none" w:sz="0" w:space="0" w:color="auto"/>
          </w:divBdr>
        </w:div>
        <w:div w:id="1910729802">
          <w:marLeft w:val="640"/>
          <w:marRight w:val="0"/>
          <w:marTop w:val="0"/>
          <w:marBottom w:val="0"/>
          <w:divBdr>
            <w:top w:val="none" w:sz="0" w:space="0" w:color="auto"/>
            <w:left w:val="none" w:sz="0" w:space="0" w:color="auto"/>
            <w:bottom w:val="none" w:sz="0" w:space="0" w:color="auto"/>
            <w:right w:val="none" w:sz="0" w:space="0" w:color="auto"/>
          </w:divBdr>
        </w:div>
        <w:div w:id="1865702817">
          <w:marLeft w:val="640"/>
          <w:marRight w:val="0"/>
          <w:marTop w:val="0"/>
          <w:marBottom w:val="0"/>
          <w:divBdr>
            <w:top w:val="none" w:sz="0" w:space="0" w:color="auto"/>
            <w:left w:val="none" w:sz="0" w:space="0" w:color="auto"/>
            <w:bottom w:val="none" w:sz="0" w:space="0" w:color="auto"/>
            <w:right w:val="none" w:sz="0" w:space="0" w:color="auto"/>
          </w:divBdr>
        </w:div>
        <w:div w:id="406928859">
          <w:marLeft w:val="640"/>
          <w:marRight w:val="0"/>
          <w:marTop w:val="0"/>
          <w:marBottom w:val="0"/>
          <w:divBdr>
            <w:top w:val="none" w:sz="0" w:space="0" w:color="auto"/>
            <w:left w:val="none" w:sz="0" w:space="0" w:color="auto"/>
            <w:bottom w:val="none" w:sz="0" w:space="0" w:color="auto"/>
            <w:right w:val="none" w:sz="0" w:space="0" w:color="auto"/>
          </w:divBdr>
        </w:div>
        <w:div w:id="350496229">
          <w:marLeft w:val="640"/>
          <w:marRight w:val="0"/>
          <w:marTop w:val="0"/>
          <w:marBottom w:val="0"/>
          <w:divBdr>
            <w:top w:val="none" w:sz="0" w:space="0" w:color="auto"/>
            <w:left w:val="none" w:sz="0" w:space="0" w:color="auto"/>
            <w:bottom w:val="none" w:sz="0" w:space="0" w:color="auto"/>
            <w:right w:val="none" w:sz="0" w:space="0" w:color="auto"/>
          </w:divBdr>
        </w:div>
        <w:div w:id="1683703066">
          <w:marLeft w:val="640"/>
          <w:marRight w:val="0"/>
          <w:marTop w:val="0"/>
          <w:marBottom w:val="0"/>
          <w:divBdr>
            <w:top w:val="none" w:sz="0" w:space="0" w:color="auto"/>
            <w:left w:val="none" w:sz="0" w:space="0" w:color="auto"/>
            <w:bottom w:val="none" w:sz="0" w:space="0" w:color="auto"/>
            <w:right w:val="none" w:sz="0" w:space="0" w:color="auto"/>
          </w:divBdr>
        </w:div>
        <w:div w:id="474491033">
          <w:marLeft w:val="640"/>
          <w:marRight w:val="0"/>
          <w:marTop w:val="0"/>
          <w:marBottom w:val="0"/>
          <w:divBdr>
            <w:top w:val="none" w:sz="0" w:space="0" w:color="auto"/>
            <w:left w:val="none" w:sz="0" w:space="0" w:color="auto"/>
            <w:bottom w:val="none" w:sz="0" w:space="0" w:color="auto"/>
            <w:right w:val="none" w:sz="0" w:space="0" w:color="auto"/>
          </w:divBdr>
        </w:div>
        <w:div w:id="174392942">
          <w:marLeft w:val="640"/>
          <w:marRight w:val="0"/>
          <w:marTop w:val="0"/>
          <w:marBottom w:val="0"/>
          <w:divBdr>
            <w:top w:val="none" w:sz="0" w:space="0" w:color="auto"/>
            <w:left w:val="none" w:sz="0" w:space="0" w:color="auto"/>
            <w:bottom w:val="none" w:sz="0" w:space="0" w:color="auto"/>
            <w:right w:val="none" w:sz="0" w:space="0" w:color="auto"/>
          </w:divBdr>
        </w:div>
        <w:div w:id="1020621559">
          <w:marLeft w:val="640"/>
          <w:marRight w:val="0"/>
          <w:marTop w:val="0"/>
          <w:marBottom w:val="0"/>
          <w:divBdr>
            <w:top w:val="none" w:sz="0" w:space="0" w:color="auto"/>
            <w:left w:val="none" w:sz="0" w:space="0" w:color="auto"/>
            <w:bottom w:val="none" w:sz="0" w:space="0" w:color="auto"/>
            <w:right w:val="none" w:sz="0" w:space="0" w:color="auto"/>
          </w:divBdr>
        </w:div>
        <w:div w:id="554852567">
          <w:marLeft w:val="640"/>
          <w:marRight w:val="0"/>
          <w:marTop w:val="0"/>
          <w:marBottom w:val="0"/>
          <w:divBdr>
            <w:top w:val="none" w:sz="0" w:space="0" w:color="auto"/>
            <w:left w:val="none" w:sz="0" w:space="0" w:color="auto"/>
            <w:bottom w:val="none" w:sz="0" w:space="0" w:color="auto"/>
            <w:right w:val="none" w:sz="0" w:space="0" w:color="auto"/>
          </w:divBdr>
        </w:div>
        <w:div w:id="1098408360">
          <w:marLeft w:val="640"/>
          <w:marRight w:val="0"/>
          <w:marTop w:val="0"/>
          <w:marBottom w:val="0"/>
          <w:divBdr>
            <w:top w:val="none" w:sz="0" w:space="0" w:color="auto"/>
            <w:left w:val="none" w:sz="0" w:space="0" w:color="auto"/>
            <w:bottom w:val="none" w:sz="0" w:space="0" w:color="auto"/>
            <w:right w:val="none" w:sz="0" w:space="0" w:color="auto"/>
          </w:divBdr>
        </w:div>
        <w:div w:id="484854228">
          <w:marLeft w:val="640"/>
          <w:marRight w:val="0"/>
          <w:marTop w:val="0"/>
          <w:marBottom w:val="0"/>
          <w:divBdr>
            <w:top w:val="none" w:sz="0" w:space="0" w:color="auto"/>
            <w:left w:val="none" w:sz="0" w:space="0" w:color="auto"/>
            <w:bottom w:val="none" w:sz="0" w:space="0" w:color="auto"/>
            <w:right w:val="none" w:sz="0" w:space="0" w:color="auto"/>
          </w:divBdr>
        </w:div>
        <w:div w:id="1431394926">
          <w:marLeft w:val="640"/>
          <w:marRight w:val="0"/>
          <w:marTop w:val="0"/>
          <w:marBottom w:val="0"/>
          <w:divBdr>
            <w:top w:val="none" w:sz="0" w:space="0" w:color="auto"/>
            <w:left w:val="none" w:sz="0" w:space="0" w:color="auto"/>
            <w:bottom w:val="none" w:sz="0" w:space="0" w:color="auto"/>
            <w:right w:val="none" w:sz="0" w:space="0" w:color="auto"/>
          </w:divBdr>
        </w:div>
        <w:div w:id="1095323267">
          <w:marLeft w:val="640"/>
          <w:marRight w:val="0"/>
          <w:marTop w:val="0"/>
          <w:marBottom w:val="0"/>
          <w:divBdr>
            <w:top w:val="none" w:sz="0" w:space="0" w:color="auto"/>
            <w:left w:val="none" w:sz="0" w:space="0" w:color="auto"/>
            <w:bottom w:val="none" w:sz="0" w:space="0" w:color="auto"/>
            <w:right w:val="none" w:sz="0" w:space="0" w:color="auto"/>
          </w:divBdr>
        </w:div>
        <w:div w:id="505485704">
          <w:marLeft w:val="640"/>
          <w:marRight w:val="0"/>
          <w:marTop w:val="0"/>
          <w:marBottom w:val="0"/>
          <w:divBdr>
            <w:top w:val="none" w:sz="0" w:space="0" w:color="auto"/>
            <w:left w:val="none" w:sz="0" w:space="0" w:color="auto"/>
            <w:bottom w:val="none" w:sz="0" w:space="0" w:color="auto"/>
            <w:right w:val="none" w:sz="0" w:space="0" w:color="auto"/>
          </w:divBdr>
        </w:div>
        <w:div w:id="198855495">
          <w:marLeft w:val="640"/>
          <w:marRight w:val="0"/>
          <w:marTop w:val="0"/>
          <w:marBottom w:val="0"/>
          <w:divBdr>
            <w:top w:val="none" w:sz="0" w:space="0" w:color="auto"/>
            <w:left w:val="none" w:sz="0" w:space="0" w:color="auto"/>
            <w:bottom w:val="none" w:sz="0" w:space="0" w:color="auto"/>
            <w:right w:val="none" w:sz="0" w:space="0" w:color="auto"/>
          </w:divBdr>
        </w:div>
        <w:div w:id="2123959712">
          <w:marLeft w:val="640"/>
          <w:marRight w:val="0"/>
          <w:marTop w:val="0"/>
          <w:marBottom w:val="0"/>
          <w:divBdr>
            <w:top w:val="none" w:sz="0" w:space="0" w:color="auto"/>
            <w:left w:val="none" w:sz="0" w:space="0" w:color="auto"/>
            <w:bottom w:val="none" w:sz="0" w:space="0" w:color="auto"/>
            <w:right w:val="none" w:sz="0" w:space="0" w:color="auto"/>
          </w:divBdr>
        </w:div>
        <w:div w:id="852500072">
          <w:marLeft w:val="640"/>
          <w:marRight w:val="0"/>
          <w:marTop w:val="0"/>
          <w:marBottom w:val="0"/>
          <w:divBdr>
            <w:top w:val="none" w:sz="0" w:space="0" w:color="auto"/>
            <w:left w:val="none" w:sz="0" w:space="0" w:color="auto"/>
            <w:bottom w:val="none" w:sz="0" w:space="0" w:color="auto"/>
            <w:right w:val="none" w:sz="0" w:space="0" w:color="auto"/>
          </w:divBdr>
        </w:div>
        <w:div w:id="2144230747">
          <w:marLeft w:val="640"/>
          <w:marRight w:val="0"/>
          <w:marTop w:val="0"/>
          <w:marBottom w:val="0"/>
          <w:divBdr>
            <w:top w:val="none" w:sz="0" w:space="0" w:color="auto"/>
            <w:left w:val="none" w:sz="0" w:space="0" w:color="auto"/>
            <w:bottom w:val="none" w:sz="0" w:space="0" w:color="auto"/>
            <w:right w:val="none" w:sz="0" w:space="0" w:color="auto"/>
          </w:divBdr>
        </w:div>
        <w:div w:id="411896916">
          <w:marLeft w:val="640"/>
          <w:marRight w:val="0"/>
          <w:marTop w:val="0"/>
          <w:marBottom w:val="0"/>
          <w:divBdr>
            <w:top w:val="none" w:sz="0" w:space="0" w:color="auto"/>
            <w:left w:val="none" w:sz="0" w:space="0" w:color="auto"/>
            <w:bottom w:val="none" w:sz="0" w:space="0" w:color="auto"/>
            <w:right w:val="none" w:sz="0" w:space="0" w:color="auto"/>
          </w:divBdr>
        </w:div>
        <w:div w:id="2028553112">
          <w:marLeft w:val="640"/>
          <w:marRight w:val="0"/>
          <w:marTop w:val="0"/>
          <w:marBottom w:val="0"/>
          <w:divBdr>
            <w:top w:val="none" w:sz="0" w:space="0" w:color="auto"/>
            <w:left w:val="none" w:sz="0" w:space="0" w:color="auto"/>
            <w:bottom w:val="none" w:sz="0" w:space="0" w:color="auto"/>
            <w:right w:val="none" w:sz="0" w:space="0" w:color="auto"/>
          </w:divBdr>
        </w:div>
        <w:div w:id="1102998173">
          <w:marLeft w:val="640"/>
          <w:marRight w:val="0"/>
          <w:marTop w:val="0"/>
          <w:marBottom w:val="0"/>
          <w:divBdr>
            <w:top w:val="none" w:sz="0" w:space="0" w:color="auto"/>
            <w:left w:val="none" w:sz="0" w:space="0" w:color="auto"/>
            <w:bottom w:val="none" w:sz="0" w:space="0" w:color="auto"/>
            <w:right w:val="none" w:sz="0" w:space="0" w:color="auto"/>
          </w:divBdr>
        </w:div>
        <w:div w:id="824394532">
          <w:marLeft w:val="640"/>
          <w:marRight w:val="0"/>
          <w:marTop w:val="0"/>
          <w:marBottom w:val="0"/>
          <w:divBdr>
            <w:top w:val="none" w:sz="0" w:space="0" w:color="auto"/>
            <w:left w:val="none" w:sz="0" w:space="0" w:color="auto"/>
            <w:bottom w:val="none" w:sz="0" w:space="0" w:color="auto"/>
            <w:right w:val="none" w:sz="0" w:space="0" w:color="auto"/>
          </w:divBdr>
        </w:div>
        <w:div w:id="1163085992">
          <w:marLeft w:val="640"/>
          <w:marRight w:val="0"/>
          <w:marTop w:val="0"/>
          <w:marBottom w:val="0"/>
          <w:divBdr>
            <w:top w:val="none" w:sz="0" w:space="0" w:color="auto"/>
            <w:left w:val="none" w:sz="0" w:space="0" w:color="auto"/>
            <w:bottom w:val="none" w:sz="0" w:space="0" w:color="auto"/>
            <w:right w:val="none" w:sz="0" w:space="0" w:color="auto"/>
          </w:divBdr>
        </w:div>
      </w:divsChild>
    </w:div>
    <w:div w:id="2008821209">
      <w:bodyDiv w:val="1"/>
      <w:marLeft w:val="0"/>
      <w:marRight w:val="0"/>
      <w:marTop w:val="0"/>
      <w:marBottom w:val="0"/>
      <w:divBdr>
        <w:top w:val="none" w:sz="0" w:space="0" w:color="auto"/>
        <w:left w:val="none" w:sz="0" w:space="0" w:color="auto"/>
        <w:bottom w:val="none" w:sz="0" w:space="0" w:color="auto"/>
        <w:right w:val="none" w:sz="0" w:space="0" w:color="auto"/>
      </w:divBdr>
    </w:div>
    <w:div w:id="2011978990">
      <w:bodyDiv w:val="1"/>
      <w:marLeft w:val="0"/>
      <w:marRight w:val="0"/>
      <w:marTop w:val="0"/>
      <w:marBottom w:val="0"/>
      <w:divBdr>
        <w:top w:val="none" w:sz="0" w:space="0" w:color="auto"/>
        <w:left w:val="none" w:sz="0" w:space="0" w:color="auto"/>
        <w:bottom w:val="none" w:sz="0" w:space="0" w:color="auto"/>
        <w:right w:val="none" w:sz="0" w:space="0" w:color="auto"/>
      </w:divBdr>
    </w:div>
    <w:div w:id="2012173376">
      <w:bodyDiv w:val="1"/>
      <w:marLeft w:val="0"/>
      <w:marRight w:val="0"/>
      <w:marTop w:val="0"/>
      <w:marBottom w:val="0"/>
      <w:divBdr>
        <w:top w:val="none" w:sz="0" w:space="0" w:color="auto"/>
        <w:left w:val="none" w:sz="0" w:space="0" w:color="auto"/>
        <w:bottom w:val="none" w:sz="0" w:space="0" w:color="auto"/>
        <w:right w:val="none" w:sz="0" w:space="0" w:color="auto"/>
      </w:divBdr>
    </w:div>
    <w:div w:id="2012566686">
      <w:bodyDiv w:val="1"/>
      <w:marLeft w:val="0"/>
      <w:marRight w:val="0"/>
      <w:marTop w:val="0"/>
      <w:marBottom w:val="0"/>
      <w:divBdr>
        <w:top w:val="none" w:sz="0" w:space="0" w:color="auto"/>
        <w:left w:val="none" w:sz="0" w:space="0" w:color="auto"/>
        <w:bottom w:val="none" w:sz="0" w:space="0" w:color="auto"/>
        <w:right w:val="none" w:sz="0" w:space="0" w:color="auto"/>
      </w:divBdr>
    </w:div>
    <w:div w:id="2013019645">
      <w:bodyDiv w:val="1"/>
      <w:marLeft w:val="0"/>
      <w:marRight w:val="0"/>
      <w:marTop w:val="0"/>
      <w:marBottom w:val="0"/>
      <w:divBdr>
        <w:top w:val="none" w:sz="0" w:space="0" w:color="auto"/>
        <w:left w:val="none" w:sz="0" w:space="0" w:color="auto"/>
        <w:bottom w:val="none" w:sz="0" w:space="0" w:color="auto"/>
        <w:right w:val="none" w:sz="0" w:space="0" w:color="auto"/>
      </w:divBdr>
    </w:div>
    <w:div w:id="2013683077">
      <w:bodyDiv w:val="1"/>
      <w:marLeft w:val="0"/>
      <w:marRight w:val="0"/>
      <w:marTop w:val="0"/>
      <w:marBottom w:val="0"/>
      <w:divBdr>
        <w:top w:val="none" w:sz="0" w:space="0" w:color="auto"/>
        <w:left w:val="none" w:sz="0" w:space="0" w:color="auto"/>
        <w:bottom w:val="none" w:sz="0" w:space="0" w:color="auto"/>
        <w:right w:val="none" w:sz="0" w:space="0" w:color="auto"/>
      </w:divBdr>
    </w:div>
    <w:div w:id="2016151542">
      <w:bodyDiv w:val="1"/>
      <w:marLeft w:val="0"/>
      <w:marRight w:val="0"/>
      <w:marTop w:val="0"/>
      <w:marBottom w:val="0"/>
      <w:divBdr>
        <w:top w:val="none" w:sz="0" w:space="0" w:color="auto"/>
        <w:left w:val="none" w:sz="0" w:space="0" w:color="auto"/>
        <w:bottom w:val="none" w:sz="0" w:space="0" w:color="auto"/>
        <w:right w:val="none" w:sz="0" w:space="0" w:color="auto"/>
      </w:divBdr>
    </w:div>
    <w:div w:id="2016416538">
      <w:bodyDiv w:val="1"/>
      <w:marLeft w:val="0"/>
      <w:marRight w:val="0"/>
      <w:marTop w:val="0"/>
      <w:marBottom w:val="0"/>
      <w:divBdr>
        <w:top w:val="none" w:sz="0" w:space="0" w:color="auto"/>
        <w:left w:val="none" w:sz="0" w:space="0" w:color="auto"/>
        <w:bottom w:val="none" w:sz="0" w:space="0" w:color="auto"/>
        <w:right w:val="none" w:sz="0" w:space="0" w:color="auto"/>
      </w:divBdr>
    </w:div>
    <w:div w:id="2016883867">
      <w:bodyDiv w:val="1"/>
      <w:marLeft w:val="0"/>
      <w:marRight w:val="0"/>
      <w:marTop w:val="0"/>
      <w:marBottom w:val="0"/>
      <w:divBdr>
        <w:top w:val="none" w:sz="0" w:space="0" w:color="auto"/>
        <w:left w:val="none" w:sz="0" w:space="0" w:color="auto"/>
        <w:bottom w:val="none" w:sz="0" w:space="0" w:color="auto"/>
        <w:right w:val="none" w:sz="0" w:space="0" w:color="auto"/>
      </w:divBdr>
    </w:div>
    <w:div w:id="2018464366">
      <w:bodyDiv w:val="1"/>
      <w:marLeft w:val="0"/>
      <w:marRight w:val="0"/>
      <w:marTop w:val="0"/>
      <w:marBottom w:val="0"/>
      <w:divBdr>
        <w:top w:val="none" w:sz="0" w:space="0" w:color="auto"/>
        <w:left w:val="none" w:sz="0" w:space="0" w:color="auto"/>
        <w:bottom w:val="none" w:sz="0" w:space="0" w:color="auto"/>
        <w:right w:val="none" w:sz="0" w:space="0" w:color="auto"/>
      </w:divBdr>
    </w:div>
    <w:div w:id="2019890053">
      <w:bodyDiv w:val="1"/>
      <w:marLeft w:val="0"/>
      <w:marRight w:val="0"/>
      <w:marTop w:val="0"/>
      <w:marBottom w:val="0"/>
      <w:divBdr>
        <w:top w:val="none" w:sz="0" w:space="0" w:color="auto"/>
        <w:left w:val="none" w:sz="0" w:space="0" w:color="auto"/>
        <w:bottom w:val="none" w:sz="0" w:space="0" w:color="auto"/>
        <w:right w:val="none" w:sz="0" w:space="0" w:color="auto"/>
      </w:divBdr>
    </w:div>
    <w:div w:id="2019892505">
      <w:bodyDiv w:val="1"/>
      <w:marLeft w:val="0"/>
      <w:marRight w:val="0"/>
      <w:marTop w:val="0"/>
      <w:marBottom w:val="0"/>
      <w:divBdr>
        <w:top w:val="none" w:sz="0" w:space="0" w:color="auto"/>
        <w:left w:val="none" w:sz="0" w:space="0" w:color="auto"/>
        <w:bottom w:val="none" w:sz="0" w:space="0" w:color="auto"/>
        <w:right w:val="none" w:sz="0" w:space="0" w:color="auto"/>
      </w:divBdr>
    </w:div>
    <w:div w:id="2021424536">
      <w:bodyDiv w:val="1"/>
      <w:marLeft w:val="0"/>
      <w:marRight w:val="0"/>
      <w:marTop w:val="0"/>
      <w:marBottom w:val="0"/>
      <w:divBdr>
        <w:top w:val="none" w:sz="0" w:space="0" w:color="auto"/>
        <w:left w:val="none" w:sz="0" w:space="0" w:color="auto"/>
        <w:bottom w:val="none" w:sz="0" w:space="0" w:color="auto"/>
        <w:right w:val="none" w:sz="0" w:space="0" w:color="auto"/>
      </w:divBdr>
    </w:div>
    <w:div w:id="2021468705">
      <w:bodyDiv w:val="1"/>
      <w:marLeft w:val="0"/>
      <w:marRight w:val="0"/>
      <w:marTop w:val="0"/>
      <w:marBottom w:val="0"/>
      <w:divBdr>
        <w:top w:val="none" w:sz="0" w:space="0" w:color="auto"/>
        <w:left w:val="none" w:sz="0" w:space="0" w:color="auto"/>
        <w:bottom w:val="none" w:sz="0" w:space="0" w:color="auto"/>
        <w:right w:val="none" w:sz="0" w:space="0" w:color="auto"/>
      </w:divBdr>
    </w:div>
    <w:div w:id="2022076345">
      <w:bodyDiv w:val="1"/>
      <w:marLeft w:val="0"/>
      <w:marRight w:val="0"/>
      <w:marTop w:val="0"/>
      <w:marBottom w:val="0"/>
      <w:divBdr>
        <w:top w:val="none" w:sz="0" w:space="0" w:color="auto"/>
        <w:left w:val="none" w:sz="0" w:space="0" w:color="auto"/>
        <w:bottom w:val="none" w:sz="0" w:space="0" w:color="auto"/>
        <w:right w:val="none" w:sz="0" w:space="0" w:color="auto"/>
      </w:divBdr>
      <w:divsChild>
        <w:div w:id="680282954">
          <w:marLeft w:val="640"/>
          <w:marRight w:val="0"/>
          <w:marTop w:val="0"/>
          <w:marBottom w:val="0"/>
          <w:divBdr>
            <w:top w:val="none" w:sz="0" w:space="0" w:color="auto"/>
            <w:left w:val="none" w:sz="0" w:space="0" w:color="auto"/>
            <w:bottom w:val="none" w:sz="0" w:space="0" w:color="auto"/>
            <w:right w:val="none" w:sz="0" w:space="0" w:color="auto"/>
          </w:divBdr>
        </w:div>
        <w:div w:id="1671326306">
          <w:marLeft w:val="640"/>
          <w:marRight w:val="0"/>
          <w:marTop w:val="0"/>
          <w:marBottom w:val="0"/>
          <w:divBdr>
            <w:top w:val="none" w:sz="0" w:space="0" w:color="auto"/>
            <w:left w:val="none" w:sz="0" w:space="0" w:color="auto"/>
            <w:bottom w:val="none" w:sz="0" w:space="0" w:color="auto"/>
            <w:right w:val="none" w:sz="0" w:space="0" w:color="auto"/>
          </w:divBdr>
        </w:div>
        <w:div w:id="1470435273">
          <w:marLeft w:val="640"/>
          <w:marRight w:val="0"/>
          <w:marTop w:val="0"/>
          <w:marBottom w:val="0"/>
          <w:divBdr>
            <w:top w:val="none" w:sz="0" w:space="0" w:color="auto"/>
            <w:left w:val="none" w:sz="0" w:space="0" w:color="auto"/>
            <w:bottom w:val="none" w:sz="0" w:space="0" w:color="auto"/>
            <w:right w:val="none" w:sz="0" w:space="0" w:color="auto"/>
          </w:divBdr>
        </w:div>
        <w:div w:id="422606059">
          <w:marLeft w:val="640"/>
          <w:marRight w:val="0"/>
          <w:marTop w:val="0"/>
          <w:marBottom w:val="0"/>
          <w:divBdr>
            <w:top w:val="none" w:sz="0" w:space="0" w:color="auto"/>
            <w:left w:val="none" w:sz="0" w:space="0" w:color="auto"/>
            <w:bottom w:val="none" w:sz="0" w:space="0" w:color="auto"/>
            <w:right w:val="none" w:sz="0" w:space="0" w:color="auto"/>
          </w:divBdr>
        </w:div>
      </w:divsChild>
    </w:div>
    <w:div w:id="2022464231">
      <w:bodyDiv w:val="1"/>
      <w:marLeft w:val="0"/>
      <w:marRight w:val="0"/>
      <w:marTop w:val="0"/>
      <w:marBottom w:val="0"/>
      <w:divBdr>
        <w:top w:val="none" w:sz="0" w:space="0" w:color="auto"/>
        <w:left w:val="none" w:sz="0" w:space="0" w:color="auto"/>
        <w:bottom w:val="none" w:sz="0" w:space="0" w:color="auto"/>
        <w:right w:val="none" w:sz="0" w:space="0" w:color="auto"/>
      </w:divBdr>
    </w:div>
    <w:div w:id="2024435727">
      <w:bodyDiv w:val="1"/>
      <w:marLeft w:val="0"/>
      <w:marRight w:val="0"/>
      <w:marTop w:val="0"/>
      <w:marBottom w:val="0"/>
      <w:divBdr>
        <w:top w:val="none" w:sz="0" w:space="0" w:color="auto"/>
        <w:left w:val="none" w:sz="0" w:space="0" w:color="auto"/>
        <w:bottom w:val="none" w:sz="0" w:space="0" w:color="auto"/>
        <w:right w:val="none" w:sz="0" w:space="0" w:color="auto"/>
      </w:divBdr>
    </w:div>
    <w:div w:id="2024748834">
      <w:bodyDiv w:val="1"/>
      <w:marLeft w:val="0"/>
      <w:marRight w:val="0"/>
      <w:marTop w:val="0"/>
      <w:marBottom w:val="0"/>
      <w:divBdr>
        <w:top w:val="none" w:sz="0" w:space="0" w:color="auto"/>
        <w:left w:val="none" w:sz="0" w:space="0" w:color="auto"/>
        <w:bottom w:val="none" w:sz="0" w:space="0" w:color="auto"/>
        <w:right w:val="none" w:sz="0" w:space="0" w:color="auto"/>
      </w:divBdr>
    </w:div>
    <w:div w:id="2025326172">
      <w:bodyDiv w:val="1"/>
      <w:marLeft w:val="0"/>
      <w:marRight w:val="0"/>
      <w:marTop w:val="0"/>
      <w:marBottom w:val="0"/>
      <w:divBdr>
        <w:top w:val="none" w:sz="0" w:space="0" w:color="auto"/>
        <w:left w:val="none" w:sz="0" w:space="0" w:color="auto"/>
        <w:bottom w:val="none" w:sz="0" w:space="0" w:color="auto"/>
        <w:right w:val="none" w:sz="0" w:space="0" w:color="auto"/>
      </w:divBdr>
    </w:div>
    <w:div w:id="2026443625">
      <w:bodyDiv w:val="1"/>
      <w:marLeft w:val="0"/>
      <w:marRight w:val="0"/>
      <w:marTop w:val="0"/>
      <w:marBottom w:val="0"/>
      <w:divBdr>
        <w:top w:val="none" w:sz="0" w:space="0" w:color="auto"/>
        <w:left w:val="none" w:sz="0" w:space="0" w:color="auto"/>
        <w:bottom w:val="none" w:sz="0" w:space="0" w:color="auto"/>
        <w:right w:val="none" w:sz="0" w:space="0" w:color="auto"/>
      </w:divBdr>
    </w:div>
    <w:div w:id="2029521808">
      <w:bodyDiv w:val="1"/>
      <w:marLeft w:val="0"/>
      <w:marRight w:val="0"/>
      <w:marTop w:val="0"/>
      <w:marBottom w:val="0"/>
      <w:divBdr>
        <w:top w:val="none" w:sz="0" w:space="0" w:color="auto"/>
        <w:left w:val="none" w:sz="0" w:space="0" w:color="auto"/>
        <w:bottom w:val="none" w:sz="0" w:space="0" w:color="auto"/>
        <w:right w:val="none" w:sz="0" w:space="0" w:color="auto"/>
      </w:divBdr>
      <w:divsChild>
        <w:div w:id="877813658">
          <w:marLeft w:val="640"/>
          <w:marRight w:val="0"/>
          <w:marTop w:val="0"/>
          <w:marBottom w:val="0"/>
          <w:divBdr>
            <w:top w:val="none" w:sz="0" w:space="0" w:color="auto"/>
            <w:left w:val="none" w:sz="0" w:space="0" w:color="auto"/>
            <w:bottom w:val="none" w:sz="0" w:space="0" w:color="auto"/>
            <w:right w:val="none" w:sz="0" w:space="0" w:color="auto"/>
          </w:divBdr>
        </w:div>
        <w:div w:id="797378988">
          <w:marLeft w:val="640"/>
          <w:marRight w:val="0"/>
          <w:marTop w:val="0"/>
          <w:marBottom w:val="0"/>
          <w:divBdr>
            <w:top w:val="none" w:sz="0" w:space="0" w:color="auto"/>
            <w:left w:val="none" w:sz="0" w:space="0" w:color="auto"/>
            <w:bottom w:val="none" w:sz="0" w:space="0" w:color="auto"/>
            <w:right w:val="none" w:sz="0" w:space="0" w:color="auto"/>
          </w:divBdr>
        </w:div>
        <w:div w:id="68118020">
          <w:marLeft w:val="640"/>
          <w:marRight w:val="0"/>
          <w:marTop w:val="0"/>
          <w:marBottom w:val="0"/>
          <w:divBdr>
            <w:top w:val="none" w:sz="0" w:space="0" w:color="auto"/>
            <w:left w:val="none" w:sz="0" w:space="0" w:color="auto"/>
            <w:bottom w:val="none" w:sz="0" w:space="0" w:color="auto"/>
            <w:right w:val="none" w:sz="0" w:space="0" w:color="auto"/>
          </w:divBdr>
        </w:div>
        <w:div w:id="1157262491">
          <w:marLeft w:val="640"/>
          <w:marRight w:val="0"/>
          <w:marTop w:val="0"/>
          <w:marBottom w:val="0"/>
          <w:divBdr>
            <w:top w:val="none" w:sz="0" w:space="0" w:color="auto"/>
            <w:left w:val="none" w:sz="0" w:space="0" w:color="auto"/>
            <w:bottom w:val="none" w:sz="0" w:space="0" w:color="auto"/>
            <w:right w:val="none" w:sz="0" w:space="0" w:color="auto"/>
          </w:divBdr>
        </w:div>
        <w:div w:id="252708586">
          <w:marLeft w:val="640"/>
          <w:marRight w:val="0"/>
          <w:marTop w:val="0"/>
          <w:marBottom w:val="0"/>
          <w:divBdr>
            <w:top w:val="none" w:sz="0" w:space="0" w:color="auto"/>
            <w:left w:val="none" w:sz="0" w:space="0" w:color="auto"/>
            <w:bottom w:val="none" w:sz="0" w:space="0" w:color="auto"/>
            <w:right w:val="none" w:sz="0" w:space="0" w:color="auto"/>
          </w:divBdr>
        </w:div>
        <w:div w:id="1521165085">
          <w:marLeft w:val="640"/>
          <w:marRight w:val="0"/>
          <w:marTop w:val="0"/>
          <w:marBottom w:val="0"/>
          <w:divBdr>
            <w:top w:val="none" w:sz="0" w:space="0" w:color="auto"/>
            <w:left w:val="none" w:sz="0" w:space="0" w:color="auto"/>
            <w:bottom w:val="none" w:sz="0" w:space="0" w:color="auto"/>
            <w:right w:val="none" w:sz="0" w:space="0" w:color="auto"/>
          </w:divBdr>
        </w:div>
        <w:div w:id="750347094">
          <w:marLeft w:val="640"/>
          <w:marRight w:val="0"/>
          <w:marTop w:val="0"/>
          <w:marBottom w:val="0"/>
          <w:divBdr>
            <w:top w:val="none" w:sz="0" w:space="0" w:color="auto"/>
            <w:left w:val="none" w:sz="0" w:space="0" w:color="auto"/>
            <w:bottom w:val="none" w:sz="0" w:space="0" w:color="auto"/>
            <w:right w:val="none" w:sz="0" w:space="0" w:color="auto"/>
          </w:divBdr>
        </w:div>
        <w:div w:id="148601312">
          <w:marLeft w:val="640"/>
          <w:marRight w:val="0"/>
          <w:marTop w:val="0"/>
          <w:marBottom w:val="0"/>
          <w:divBdr>
            <w:top w:val="none" w:sz="0" w:space="0" w:color="auto"/>
            <w:left w:val="none" w:sz="0" w:space="0" w:color="auto"/>
            <w:bottom w:val="none" w:sz="0" w:space="0" w:color="auto"/>
            <w:right w:val="none" w:sz="0" w:space="0" w:color="auto"/>
          </w:divBdr>
        </w:div>
        <w:div w:id="1060594543">
          <w:marLeft w:val="640"/>
          <w:marRight w:val="0"/>
          <w:marTop w:val="0"/>
          <w:marBottom w:val="0"/>
          <w:divBdr>
            <w:top w:val="none" w:sz="0" w:space="0" w:color="auto"/>
            <w:left w:val="none" w:sz="0" w:space="0" w:color="auto"/>
            <w:bottom w:val="none" w:sz="0" w:space="0" w:color="auto"/>
            <w:right w:val="none" w:sz="0" w:space="0" w:color="auto"/>
          </w:divBdr>
        </w:div>
        <w:div w:id="1377310497">
          <w:marLeft w:val="640"/>
          <w:marRight w:val="0"/>
          <w:marTop w:val="0"/>
          <w:marBottom w:val="0"/>
          <w:divBdr>
            <w:top w:val="none" w:sz="0" w:space="0" w:color="auto"/>
            <w:left w:val="none" w:sz="0" w:space="0" w:color="auto"/>
            <w:bottom w:val="none" w:sz="0" w:space="0" w:color="auto"/>
            <w:right w:val="none" w:sz="0" w:space="0" w:color="auto"/>
          </w:divBdr>
        </w:div>
        <w:div w:id="1246454316">
          <w:marLeft w:val="640"/>
          <w:marRight w:val="0"/>
          <w:marTop w:val="0"/>
          <w:marBottom w:val="0"/>
          <w:divBdr>
            <w:top w:val="none" w:sz="0" w:space="0" w:color="auto"/>
            <w:left w:val="none" w:sz="0" w:space="0" w:color="auto"/>
            <w:bottom w:val="none" w:sz="0" w:space="0" w:color="auto"/>
            <w:right w:val="none" w:sz="0" w:space="0" w:color="auto"/>
          </w:divBdr>
        </w:div>
        <w:div w:id="1387726624">
          <w:marLeft w:val="640"/>
          <w:marRight w:val="0"/>
          <w:marTop w:val="0"/>
          <w:marBottom w:val="0"/>
          <w:divBdr>
            <w:top w:val="none" w:sz="0" w:space="0" w:color="auto"/>
            <w:left w:val="none" w:sz="0" w:space="0" w:color="auto"/>
            <w:bottom w:val="none" w:sz="0" w:space="0" w:color="auto"/>
            <w:right w:val="none" w:sz="0" w:space="0" w:color="auto"/>
          </w:divBdr>
        </w:div>
        <w:div w:id="1411270074">
          <w:marLeft w:val="640"/>
          <w:marRight w:val="0"/>
          <w:marTop w:val="0"/>
          <w:marBottom w:val="0"/>
          <w:divBdr>
            <w:top w:val="none" w:sz="0" w:space="0" w:color="auto"/>
            <w:left w:val="none" w:sz="0" w:space="0" w:color="auto"/>
            <w:bottom w:val="none" w:sz="0" w:space="0" w:color="auto"/>
            <w:right w:val="none" w:sz="0" w:space="0" w:color="auto"/>
          </w:divBdr>
        </w:div>
        <w:div w:id="69353454">
          <w:marLeft w:val="640"/>
          <w:marRight w:val="0"/>
          <w:marTop w:val="0"/>
          <w:marBottom w:val="0"/>
          <w:divBdr>
            <w:top w:val="none" w:sz="0" w:space="0" w:color="auto"/>
            <w:left w:val="none" w:sz="0" w:space="0" w:color="auto"/>
            <w:bottom w:val="none" w:sz="0" w:space="0" w:color="auto"/>
            <w:right w:val="none" w:sz="0" w:space="0" w:color="auto"/>
          </w:divBdr>
        </w:div>
        <w:div w:id="916088835">
          <w:marLeft w:val="640"/>
          <w:marRight w:val="0"/>
          <w:marTop w:val="0"/>
          <w:marBottom w:val="0"/>
          <w:divBdr>
            <w:top w:val="none" w:sz="0" w:space="0" w:color="auto"/>
            <w:left w:val="none" w:sz="0" w:space="0" w:color="auto"/>
            <w:bottom w:val="none" w:sz="0" w:space="0" w:color="auto"/>
            <w:right w:val="none" w:sz="0" w:space="0" w:color="auto"/>
          </w:divBdr>
        </w:div>
        <w:div w:id="1835953324">
          <w:marLeft w:val="640"/>
          <w:marRight w:val="0"/>
          <w:marTop w:val="0"/>
          <w:marBottom w:val="0"/>
          <w:divBdr>
            <w:top w:val="none" w:sz="0" w:space="0" w:color="auto"/>
            <w:left w:val="none" w:sz="0" w:space="0" w:color="auto"/>
            <w:bottom w:val="none" w:sz="0" w:space="0" w:color="auto"/>
            <w:right w:val="none" w:sz="0" w:space="0" w:color="auto"/>
          </w:divBdr>
        </w:div>
        <w:div w:id="575676128">
          <w:marLeft w:val="640"/>
          <w:marRight w:val="0"/>
          <w:marTop w:val="0"/>
          <w:marBottom w:val="0"/>
          <w:divBdr>
            <w:top w:val="none" w:sz="0" w:space="0" w:color="auto"/>
            <w:left w:val="none" w:sz="0" w:space="0" w:color="auto"/>
            <w:bottom w:val="none" w:sz="0" w:space="0" w:color="auto"/>
            <w:right w:val="none" w:sz="0" w:space="0" w:color="auto"/>
          </w:divBdr>
        </w:div>
        <w:div w:id="281495345">
          <w:marLeft w:val="640"/>
          <w:marRight w:val="0"/>
          <w:marTop w:val="0"/>
          <w:marBottom w:val="0"/>
          <w:divBdr>
            <w:top w:val="none" w:sz="0" w:space="0" w:color="auto"/>
            <w:left w:val="none" w:sz="0" w:space="0" w:color="auto"/>
            <w:bottom w:val="none" w:sz="0" w:space="0" w:color="auto"/>
            <w:right w:val="none" w:sz="0" w:space="0" w:color="auto"/>
          </w:divBdr>
        </w:div>
        <w:div w:id="982853767">
          <w:marLeft w:val="640"/>
          <w:marRight w:val="0"/>
          <w:marTop w:val="0"/>
          <w:marBottom w:val="0"/>
          <w:divBdr>
            <w:top w:val="none" w:sz="0" w:space="0" w:color="auto"/>
            <w:left w:val="none" w:sz="0" w:space="0" w:color="auto"/>
            <w:bottom w:val="none" w:sz="0" w:space="0" w:color="auto"/>
            <w:right w:val="none" w:sz="0" w:space="0" w:color="auto"/>
          </w:divBdr>
        </w:div>
        <w:div w:id="1337659330">
          <w:marLeft w:val="640"/>
          <w:marRight w:val="0"/>
          <w:marTop w:val="0"/>
          <w:marBottom w:val="0"/>
          <w:divBdr>
            <w:top w:val="none" w:sz="0" w:space="0" w:color="auto"/>
            <w:left w:val="none" w:sz="0" w:space="0" w:color="auto"/>
            <w:bottom w:val="none" w:sz="0" w:space="0" w:color="auto"/>
            <w:right w:val="none" w:sz="0" w:space="0" w:color="auto"/>
          </w:divBdr>
        </w:div>
        <w:div w:id="84542811">
          <w:marLeft w:val="640"/>
          <w:marRight w:val="0"/>
          <w:marTop w:val="0"/>
          <w:marBottom w:val="0"/>
          <w:divBdr>
            <w:top w:val="none" w:sz="0" w:space="0" w:color="auto"/>
            <w:left w:val="none" w:sz="0" w:space="0" w:color="auto"/>
            <w:bottom w:val="none" w:sz="0" w:space="0" w:color="auto"/>
            <w:right w:val="none" w:sz="0" w:space="0" w:color="auto"/>
          </w:divBdr>
        </w:div>
        <w:div w:id="196815484">
          <w:marLeft w:val="640"/>
          <w:marRight w:val="0"/>
          <w:marTop w:val="0"/>
          <w:marBottom w:val="0"/>
          <w:divBdr>
            <w:top w:val="none" w:sz="0" w:space="0" w:color="auto"/>
            <w:left w:val="none" w:sz="0" w:space="0" w:color="auto"/>
            <w:bottom w:val="none" w:sz="0" w:space="0" w:color="auto"/>
            <w:right w:val="none" w:sz="0" w:space="0" w:color="auto"/>
          </w:divBdr>
        </w:div>
        <w:div w:id="1593320604">
          <w:marLeft w:val="640"/>
          <w:marRight w:val="0"/>
          <w:marTop w:val="0"/>
          <w:marBottom w:val="0"/>
          <w:divBdr>
            <w:top w:val="none" w:sz="0" w:space="0" w:color="auto"/>
            <w:left w:val="none" w:sz="0" w:space="0" w:color="auto"/>
            <w:bottom w:val="none" w:sz="0" w:space="0" w:color="auto"/>
            <w:right w:val="none" w:sz="0" w:space="0" w:color="auto"/>
          </w:divBdr>
        </w:div>
        <w:div w:id="1993875215">
          <w:marLeft w:val="640"/>
          <w:marRight w:val="0"/>
          <w:marTop w:val="0"/>
          <w:marBottom w:val="0"/>
          <w:divBdr>
            <w:top w:val="none" w:sz="0" w:space="0" w:color="auto"/>
            <w:left w:val="none" w:sz="0" w:space="0" w:color="auto"/>
            <w:bottom w:val="none" w:sz="0" w:space="0" w:color="auto"/>
            <w:right w:val="none" w:sz="0" w:space="0" w:color="auto"/>
          </w:divBdr>
        </w:div>
        <w:div w:id="580793807">
          <w:marLeft w:val="640"/>
          <w:marRight w:val="0"/>
          <w:marTop w:val="0"/>
          <w:marBottom w:val="0"/>
          <w:divBdr>
            <w:top w:val="none" w:sz="0" w:space="0" w:color="auto"/>
            <w:left w:val="none" w:sz="0" w:space="0" w:color="auto"/>
            <w:bottom w:val="none" w:sz="0" w:space="0" w:color="auto"/>
            <w:right w:val="none" w:sz="0" w:space="0" w:color="auto"/>
          </w:divBdr>
        </w:div>
        <w:div w:id="1752506501">
          <w:marLeft w:val="640"/>
          <w:marRight w:val="0"/>
          <w:marTop w:val="0"/>
          <w:marBottom w:val="0"/>
          <w:divBdr>
            <w:top w:val="none" w:sz="0" w:space="0" w:color="auto"/>
            <w:left w:val="none" w:sz="0" w:space="0" w:color="auto"/>
            <w:bottom w:val="none" w:sz="0" w:space="0" w:color="auto"/>
            <w:right w:val="none" w:sz="0" w:space="0" w:color="auto"/>
          </w:divBdr>
        </w:div>
        <w:div w:id="705984155">
          <w:marLeft w:val="640"/>
          <w:marRight w:val="0"/>
          <w:marTop w:val="0"/>
          <w:marBottom w:val="0"/>
          <w:divBdr>
            <w:top w:val="none" w:sz="0" w:space="0" w:color="auto"/>
            <w:left w:val="none" w:sz="0" w:space="0" w:color="auto"/>
            <w:bottom w:val="none" w:sz="0" w:space="0" w:color="auto"/>
            <w:right w:val="none" w:sz="0" w:space="0" w:color="auto"/>
          </w:divBdr>
        </w:div>
        <w:div w:id="1054039392">
          <w:marLeft w:val="640"/>
          <w:marRight w:val="0"/>
          <w:marTop w:val="0"/>
          <w:marBottom w:val="0"/>
          <w:divBdr>
            <w:top w:val="none" w:sz="0" w:space="0" w:color="auto"/>
            <w:left w:val="none" w:sz="0" w:space="0" w:color="auto"/>
            <w:bottom w:val="none" w:sz="0" w:space="0" w:color="auto"/>
            <w:right w:val="none" w:sz="0" w:space="0" w:color="auto"/>
          </w:divBdr>
        </w:div>
        <w:div w:id="1339188509">
          <w:marLeft w:val="640"/>
          <w:marRight w:val="0"/>
          <w:marTop w:val="0"/>
          <w:marBottom w:val="0"/>
          <w:divBdr>
            <w:top w:val="none" w:sz="0" w:space="0" w:color="auto"/>
            <w:left w:val="none" w:sz="0" w:space="0" w:color="auto"/>
            <w:bottom w:val="none" w:sz="0" w:space="0" w:color="auto"/>
            <w:right w:val="none" w:sz="0" w:space="0" w:color="auto"/>
          </w:divBdr>
        </w:div>
        <w:div w:id="621502495">
          <w:marLeft w:val="640"/>
          <w:marRight w:val="0"/>
          <w:marTop w:val="0"/>
          <w:marBottom w:val="0"/>
          <w:divBdr>
            <w:top w:val="none" w:sz="0" w:space="0" w:color="auto"/>
            <w:left w:val="none" w:sz="0" w:space="0" w:color="auto"/>
            <w:bottom w:val="none" w:sz="0" w:space="0" w:color="auto"/>
            <w:right w:val="none" w:sz="0" w:space="0" w:color="auto"/>
          </w:divBdr>
        </w:div>
        <w:div w:id="685908541">
          <w:marLeft w:val="640"/>
          <w:marRight w:val="0"/>
          <w:marTop w:val="0"/>
          <w:marBottom w:val="0"/>
          <w:divBdr>
            <w:top w:val="none" w:sz="0" w:space="0" w:color="auto"/>
            <w:left w:val="none" w:sz="0" w:space="0" w:color="auto"/>
            <w:bottom w:val="none" w:sz="0" w:space="0" w:color="auto"/>
            <w:right w:val="none" w:sz="0" w:space="0" w:color="auto"/>
          </w:divBdr>
        </w:div>
        <w:div w:id="207764020">
          <w:marLeft w:val="640"/>
          <w:marRight w:val="0"/>
          <w:marTop w:val="0"/>
          <w:marBottom w:val="0"/>
          <w:divBdr>
            <w:top w:val="none" w:sz="0" w:space="0" w:color="auto"/>
            <w:left w:val="none" w:sz="0" w:space="0" w:color="auto"/>
            <w:bottom w:val="none" w:sz="0" w:space="0" w:color="auto"/>
            <w:right w:val="none" w:sz="0" w:space="0" w:color="auto"/>
          </w:divBdr>
        </w:div>
      </w:divsChild>
    </w:div>
    <w:div w:id="2031488504">
      <w:bodyDiv w:val="1"/>
      <w:marLeft w:val="0"/>
      <w:marRight w:val="0"/>
      <w:marTop w:val="0"/>
      <w:marBottom w:val="0"/>
      <w:divBdr>
        <w:top w:val="none" w:sz="0" w:space="0" w:color="auto"/>
        <w:left w:val="none" w:sz="0" w:space="0" w:color="auto"/>
        <w:bottom w:val="none" w:sz="0" w:space="0" w:color="auto"/>
        <w:right w:val="none" w:sz="0" w:space="0" w:color="auto"/>
      </w:divBdr>
    </w:div>
    <w:div w:id="2034380715">
      <w:bodyDiv w:val="1"/>
      <w:marLeft w:val="0"/>
      <w:marRight w:val="0"/>
      <w:marTop w:val="0"/>
      <w:marBottom w:val="0"/>
      <w:divBdr>
        <w:top w:val="none" w:sz="0" w:space="0" w:color="auto"/>
        <w:left w:val="none" w:sz="0" w:space="0" w:color="auto"/>
        <w:bottom w:val="none" w:sz="0" w:space="0" w:color="auto"/>
        <w:right w:val="none" w:sz="0" w:space="0" w:color="auto"/>
      </w:divBdr>
    </w:div>
    <w:div w:id="2034500308">
      <w:bodyDiv w:val="1"/>
      <w:marLeft w:val="0"/>
      <w:marRight w:val="0"/>
      <w:marTop w:val="0"/>
      <w:marBottom w:val="0"/>
      <w:divBdr>
        <w:top w:val="none" w:sz="0" w:space="0" w:color="auto"/>
        <w:left w:val="none" w:sz="0" w:space="0" w:color="auto"/>
        <w:bottom w:val="none" w:sz="0" w:space="0" w:color="auto"/>
        <w:right w:val="none" w:sz="0" w:space="0" w:color="auto"/>
      </w:divBdr>
    </w:div>
    <w:div w:id="2038004800">
      <w:bodyDiv w:val="1"/>
      <w:marLeft w:val="0"/>
      <w:marRight w:val="0"/>
      <w:marTop w:val="0"/>
      <w:marBottom w:val="0"/>
      <w:divBdr>
        <w:top w:val="none" w:sz="0" w:space="0" w:color="auto"/>
        <w:left w:val="none" w:sz="0" w:space="0" w:color="auto"/>
        <w:bottom w:val="none" w:sz="0" w:space="0" w:color="auto"/>
        <w:right w:val="none" w:sz="0" w:space="0" w:color="auto"/>
      </w:divBdr>
    </w:div>
    <w:div w:id="2038462207">
      <w:bodyDiv w:val="1"/>
      <w:marLeft w:val="0"/>
      <w:marRight w:val="0"/>
      <w:marTop w:val="0"/>
      <w:marBottom w:val="0"/>
      <w:divBdr>
        <w:top w:val="none" w:sz="0" w:space="0" w:color="auto"/>
        <w:left w:val="none" w:sz="0" w:space="0" w:color="auto"/>
        <w:bottom w:val="none" w:sz="0" w:space="0" w:color="auto"/>
        <w:right w:val="none" w:sz="0" w:space="0" w:color="auto"/>
      </w:divBdr>
    </w:div>
    <w:div w:id="2041398824">
      <w:bodyDiv w:val="1"/>
      <w:marLeft w:val="0"/>
      <w:marRight w:val="0"/>
      <w:marTop w:val="0"/>
      <w:marBottom w:val="0"/>
      <w:divBdr>
        <w:top w:val="none" w:sz="0" w:space="0" w:color="auto"/>
        <w:left w:val="none" w:sz="0" w:space="0" w:color="auto"/>
        <w:bottom w:val="none" w:sz="0" w:space="0" w:color="auto"/>
        <w:right w:val="none" w:sz="0" w:space="0" w:color="auto"/>
      </w:divBdr>
    </w:div>
    <w:div w:id="2042127928">
      <w:bodyDiv w:val="1"/>
      <w:marLeft w:val="0"/>
      <w:marRight w:val="0"/>
      <w:marTop w:val="0"/>
      <w:marBottom w:val="0"/>
      <w:divBdr>
        <w:top w:val="none" w:sz="0" w:space="0" w:color="auto"/>
        <w:left w:val="none" w:sz="0" w:space="0" w:color="auto"/>
        <w:bottom w:val="none" w:sz="0" w:space="0" w:color="auto"/>
        <w:right w:val="none" w:sz="0" w:space="0" w:color="auto"/>
      </w:divBdr>
    </w:div>
    <w:div w:id="2042437535">
      <w:bodyDiv w:val="1"/>
      <w:marLeft w:val="0"/>
      <w:marRight w:val="0"/>
      <w:marTop w:val="0"/>
      <w:marBottom w:val="0"/>
      <w:divBdr>
        <w:top w:val="none" w:sz="0" w:space="0" w:color="auto"/>
        <w:left w:val="none" w:sz="0" w:space="0" w:color="auto"/>
        <w:bottom w:val="none" w:sz="0" w:space="0" w:color="auto"/>
        <w:right w:val="none" w:sz="0" w:space="0" w:color="auto"/>
      </w:divBdr>
    </w:div>
    <w:div w:id="2043356707">
      <w:bodyDiv w:val="1"/>
      <w:marLeft w:val="0"/>
      <w:marRight w:val="0"/>
      <w:marTop w:val="0"/>
      <w:marBottom w:val="0"/>
      <w:divBdr>
        <w:top w:val="none" w:sz="0" w:space="0" w:color="auto"/>
        <w:left w:val="none" w:sz="0" w:space="0" w:color="auto"/>
        <w:bottom w:val="none" w:sz="0" w:space="0" w:color="auto"/>
        <w:right w:val="none" w:sz="0" w:space="0" w:color="auto"/>
      </w:divBdr>
    </w:div>
    <w:div w:id="2047291719">
      <w:bodyDiv w:val="1"/>
      <w:marLeft w:val="0"/>
      <w:marRight w:val="0"/>
      <w:marTop w:val="0"/>
      <w:marBottom w:val="0"/>
      <w:divBdr>
        <w:top w:val="none" w:sz="0" w:space="0" w:color="auto"/>
        <w:left w:val="none" w:sz="0" w:space="0" w:color="auto"/>
        <w:bottom w:val="none" w:sz="0" w:space="0" w:color="auto"/>
        <w:right w:val="none" w:sz="0" w:space="0" w:color="auto"/>
      </w:divBdr>
    </w:div>
    <w:div w:id="2049331501">
      <w:bodyDiv w:val="1"/>
      <w:marLeft w:val="0"/>
      <w:marRight w:val="0"/>
      <w:marTop w:val="0"/>
      <w:marBottom w:val="0"/>
      <w:divBdr>
        <w:top w:val="none" w:sz="0" w:space="0" w:color="auto"/>
        <w:left w:val="none" w:sz="0" w:space="0" w:color="auto"/>
        <w:bottom w:val="none" w:sz="0" w:space="0" w:color="auto"/>
        <w:right w:val="none" w:sz="0" w:space="0" w:color="auto"/>
      </w:divBdr>
    </w:div>
    <w:div w:id="2050448612">
      <w:bodyDiv w:val="1"/>
      <w:marLeft w:val="0"/>
      <w:marRight w:val="0"/>
      <w:marTop w:val="0"/>
      <w:marBottom w:val="0"/>
      <w:divBdr>
        <w:top w:val="none" w:sz="0" w:space="0" w:color="auto"/>
        <w:left w:val="none" w:sz="0" w:space="0" w:color="auto"/>
        <w:bottom w:val="none" w:sz="0" w:space="0" w:color="auto"/>
        <w:right w:val="none" w:sz="0" w:space="0" w:color="auto"/>
      </w:divBdr>
    </w:div>
    <w:div w:id="2050644923">
      <w:bodyDiv w:val="1"/>
      <w:marLeft w:val="0"/>
      <w:marRight w:val="0"/>
      <w:marTop w:val="0"/>
      <w:marBottom w:val="0"/>
      <w:divBdr>
        <w:top w:val="none" w:sz="0" w:space="0" w:color="auto"/>
        <w:left w:val="none" w:sz="0" w:space="0" w:color="auto"/>
        <w:bottom w:val="none" w:sz="0" w:space="0" w:color="auto"/>
        <w:right w:val="none" w:sz="0" w:space="0" w:color="auto"/>
      </w:divBdr>
    </w:div>
    <w:div w:id="2051688330">
      <w:bodyDiv w:val="1"/>
      <w:marLeft w:val="0"/>
      <w:marRight w:val="0"/>
      <w:marTop w:val="0"/>
      <w:marBottom w:val="0"/>
      <w:divBdr>
        <w:top w:val="none" w:sz="0" w:space="0" w:color="auto"/>
        <w:left w:val="none" w:sz="0" w:space="0" w:color="auto"/>
        <w:bottom w:val="none" w:sz="0" w:space="0" w:color="auto"/>
        <w:right w:val="none" w:sz="0" w:space="0" w:color="auto"/>
      </w:divBdr>
    </w:div>
    <w:div w:id="2052534254">
      <w:bodyDiv w:val="1"/>
      <w:marLeft w:val="0"/>
      <w:marRight w:val="0"/>
      <w:marTop w:val="0"/>
      <w:marBottom w:val="0"/>
      <w:divBdr>
        <w:top w:val="none" w:sz="0" w:space="0" w:color="auto"/>
        <w:left w:val="none" w:sz="0" w:space="0" w:color="auto"/>
        <w:bottom w:val="none" w:sz="0" w:space="0" w:color="auto"/>
        <w:right w:val="none" w:sz="0" w:space="0" w:color="auto"/>
      </w:divBdr>
    </w:div>
    <w:div w:id="2052805323">
      <w:bodyDiv w:val="1"/>
      <w:marLeft w:val="0"/>
      <w:marRight w:val="0"/>
      <w:marTop w:val="0"/>
      <w:marBottom w:val="0"/>
      <w:divBdr>
        <w:top w:val="none" w:sz="0" w:space="0" w:color="auto"/>
        <w:left w:val="none" w:sz="0" w:space="0" w:color="auto"/>
        <w:bottom w:val="none" w:sz="0" w:space="0" w:color="auto"/>
        <w:right w:val="none" w:sz="0" w:space="0" w:color="auto"/>
      </w:divBdr>
    </w:div>
    <w:div w:id="2054424114">
      <w:bodyDiv w:val="1"/>
      <w:marLeft w:val="0"/>
      <w:marRight w:val="0"/>
      <w:marTop w:val="0"/>
      <w:marBottom w:val="0"/>
      <w:divBdr>
        <w:top w:val="none" w:sz="0" w:space="0" w:color="auto"/>
        <w:left w:val="none" w:sz="0" w:space="0" w:color="auto"/>
        <w:bottom w:val="none" w:sz="0" w:space="0" w:color="auto"/>
        <w:right w:val="none" w:sz="0" w:space="0" w:color="auto"/>
      </w:divBdr>
    </w:div>
    <w:div w:id="2055423202">
      <w:bodyDiv w:val="1"/>
      <w:marLeft w:val="0"/>
      <w:marRight w:val="0"/>
      <w:marTop w:val="0"/>
      <w:marBottom w:val="0"/>
      <w:divBdr>
        <w:top w:val="none" w:sz="0" w:space="0" w:color="auto"/>
        <w:left w:val="none" w:sz="0" w:space="0" w:color="auto"/>
        <w:bottom w:val="none" w:sz="0" w:space="0" w:color="auto"/>
        <w:right w:val="none" w:sz="0" w:space="0" w:color="auto"/>
      </w:divBdr>
    </w:div>
    <w:div w:id="2056611375">
      <w:bodyDiv w:val="1"/>
      <w:marLeft w:val="0"/>
      <w:marRight w:val="0"/>
      <w:marTop w:val="0"/>
      <w:marBottom w:val="0"/>
      <w:divBdr>
        <w:top w:val="none" w:sz="0" w:space="0" w:color="auto"/>
        <w:left w:val="none" w:sz="0" w:space="0" w:color="auto"/>
        <w:bottom w:val="none" w:sz="0" w:space="0" w:color="auto"/>
        <w:right w:val="none" w:sz="0" w:space="0" w:color="auto"/>
      </w:divBdr>
    </w:div>
    <w:div w:id="2057898196">
      <w:bodyDiv w:val="1"/>
      <w:marLeft w:val="0"/>
      <w:marRight w:val="0"/>
      <w:marTop w:val="0"/>
      <w:marBottom w:val="0"/>
      <w:divBdr>
        <w:top w:val="none" w:sz="0" w:space="0" w:color="auto"/>
        <w:left w:val="none" w:sz="0" w:space="0" w:color="auto"/>
        <w:bottom w:val="none" w:sz="0" w:space="0" w:color="auto"/>
        <w:right w:val="none" w:sz="0" w:space="0" w:color="auto"/>
      </w:divBdr>
    </w:div>
    <w:div w:id="2058777588">
      <w:bodyDiv w:val="1"/>
      <w:marLeft w:val="0"/>
      <w:marRight w:val="0"/>
      <w:marTop w:val="0"/>
      <w:marBottom w:val="0"/>
      <w:divBdr>
        <w:top w:val="none" w:sz="0" w:space="0" w:color="auto"/>
        <w:left w:val="none" w:sz="0" w:space="0" w:color="auto"/>
        <w:bottom w:val="none" w:sz="0" w:space="0" w:color="auto"/>
        <w:right w:val="none" w:sz="0" w:space="0" w:color="auto"/>
      </w:divBdr>
    </w:div>
    <w:div w:id="2060007965">
      <w:bodyDiv w:val="1"/>
      <w:marLeft w:val="0"/>
      <w:marRight w:val="0"/>
      <w:marTop w:val="0"/>
      <w:marBottom w:val="0"/>
      <w:divBdr>
        <w:top w:val="none" w:sz="0" w:space="0" w:color="auto"/>
        <w:left w:val="none" w:sz="0" w:space="0" w:color="auto"/>
        <w:bottom w:val="none" w:sz="0" w:space="0" w:color="auto"/>
        <w:right w:val="none" w:sz="0" w:space="0" w:color="auto"/>
      </w:divBdr>
    </w:div>
    <w:div w:id="2060862657">
      <w:bodyDiv w:val="1"/>
      <w:marLeft w:val="0"/>
      <w:marRight w:val="0"/>
      <w:marTop w:val="0"/>
      <w:marBottom w:val="0"/>
      <w:divBdr>
        <w:top w:val="none" w:sz="0" w:space="0" w:color="auto"/>
        <w:left w:val="none" w:sz="0" w:space="0" w:color="auto"/>
        <w:bottom w:val="none" w:sz="0" w:space="0" w:color="auto"/>
        <w:right w:val="none" w:sz="0" w:space="0" w:color="auto"/>
      </w:divBdr>
    </w:div>
    <w:div w:id="2062291426">
      <w:bodyDiv w:val="1"/>
      <w:marLeft w:val="0"/>
      <w:marRight w:val="0"/>
      <w:marTop w:val="0"/>
      <w:marBottom w:val="0"/>
      <w:divBdr>
        <w:top w:val="none" w:sz="0" w:space="0" w:color="auto"/>
        <w:left w:val="none" w:sz="0" w:space="0" w:color="auto"/>
        <w:bottom w:val="none" w:sz="0" w:space="0" w:color="auto"/>
        <w:right w:val="none" w:sz="0" w:space="0" w:color="auto"/>
      </w:divBdr>
    </w:div>
    <w:div w:id="2065106177">
      <w:bodyDiv w:val="1"/>
      <w:marLeft w:val="0"/>
      <w:marRight w:val="0"/>
      <w:marTop w:val="0"/>
      <w:marBottom w:val="0"/>
      <w:divBdr>
        <w:top w:val="none" w:sz="0" w:space="0" w:color="auto"/>
        <w:left w:val="none" w:sz="0" w:space="0" w:color="auto"/>
        <w:bottom w:val="none" w:sz="0" w:space="0" w:color="auto"/>
        <w:right w:val="none" w:sz="0" w:space="0" w:color="auto"/>
      </w:divBdr>
    </w:div>
    <w:div w:id="2066023957">
      <w:bodyDiv w:val="1"/>
      <w:marLeft w:val="0"/>
      <w:marRight w:val="0"/>
      <w:marTop w:val="0"/>
      <w:marBottom w:val="0"/>
      <w:divBdr>
        <w:top w:val="none" w:sz="0" w:space="0" w:color="auto"/>
        <w:left w:val="none" w:sz="0" w:space="0" w:color="auto"/>
        <w:bottom w:val="none" w:sz="0" w:space="0" w:color="auto"/>
        <w:right w:val="none" w:sz="0" w:space="0" w:color="auto"/>
      </w:divBdr>
    </w:div>
    <w:div w:id="2066179476">
      <w:bodyDiv w:val="1"/>
      <w:marLeft w:val="0"/>
      <w:marRight w:val="0"/>
      <w:marTop w:val="0"/>
      <w:marBottom w:val="0"/>
      <w:divBdr>
        <w:top w:val="none" w:sz="0" w:space="0" w:color="auto"/>
        <w:left w:val="none" w:sz="0" w:space="0" w:color="auto"/>
        <w:bottom w:val="none" w:sz="0" w:space="0" w:color="auto"/>
        <w:right w:val="none" w:sz="0" w:space="0" w:color="auto"/>
      </w:divBdr>
    </w:div>
    <w:div w:id="2067025429">
      <w:bodyDiv w:val="1"/>
      <w:marLeft w:val="0"/>
      <w:marRight w:val="0"/>
      <w:marTop w:val="0"/>
      <w:marBottom w:val="0"/>
      <w:divBdr>
        <w:top w:val="none" w:sz="0" w:space="0" w:color="auto"/>
        <w:left w:val="none" w:sz="0" w:space="0" w:color="auto"/>
        <w:bottom w:val="none" w:sz="0" w:space="0" w:color="auto"/>
        <w:right w:val="none" w:sz="0" w:space="0" w:color="auto"/>
      </w:divBdr>
    </w:div>
    <w:div w:id="2067295432">
      <w:bodyDiv w:val="1"/>
      <w:marLeft w:val="0"/>
      <w:marRight w:val="0"/>
      <w:marTop w:val="0"/>
      <w:marBottom w:val="0"/>
      <w:divBdr>
        <w:top w:val="none" w:sz="0" w:space="0" w:color="auto"/>
        <w:left w:val="none" w:sz="0" w:space="0" w:color="auto"/>
        <w:bottom w:val="none" w:sz="0" w:space="0" w:color="auto"/>
        <w:right w:val="none" w:sz="0" w:space="0" w:color="auto"/>
      </w:divBdr>
    </w:div>
    <w:div w:id="2067953524">
      <w:bodyDiv w:val="1"/>
      <w:marLeft w:val="0"/>
      <w:marRight w:val="0"/>
      <w:marTop w:val="0"/>
      <w:marBottom w:val="0"/>
      <w:divBdr>
        <w:top w:val="none" w:sz="0" w:space="0" w:color="auto"/>
        <w:left w:val="none" w:sz="0" w:space="0" w:color="auto"/>
        <w:bottom w:val="none" w:sz="0" w:space="0" w:color="auto"/>
        <w:right w:val="none" w:sz="0" w:space="0" w:color="auto"/>
      </w:divBdr>
    </w:div>
    <w:div w:id="2068255457">
      <w:bodyDiv w:val="1"/>
      <w:marLeft w:val="0"/>
      <w:marRight w:val="0"/>
      <w:marTop w:val="0"/>
      <w:marBottom w:val="0"/>
      <w:divBdr>
        <w:top w:val="none" w:sz="0" w:space="0" w:color="auto"/>
        <w:left w:val="none" w:sz="0" w:space="0" w:color="auto"/>
        <w:bottom w:val="none" w:sz="0" w:space="0" w:color="auto"/>
        <w:right w:val="none" w:sz="0" w:space="0" w:color="auto"/>
      </w:divBdr>
    </w:div>
    <w:div w:id="2068721415">
      <w:bodyDiv w:val="1"/>
      <w:marLeft w:val="0"/>
      <w:marRight w:val="0"/>
      <w:marTop w:val="0"/>
      <w:marBottom w:val="0"/>
      <w:divBdr>
        <w:top w:val="none" w:sz="0" w:space="0" w:color="auto"/>
        <w:left w:val="none" w:sz="0" w:space="0" w:color="auto"/>
        <w:bottom w:val="none" w:sz="0" w:space="0" w:color="auto"/>
        <w:right w:val="none" w:sz="0" w:space="0" w:color="auto"/>
      </w:divBdr>
    </w:div>
    <w:div w:id="2071070464">
      <w:bodyDiv w:val="1"/>
      <w:marLeft w:val="0"/>
      <w:marRight w:val="0"/>
      <w:marTop w:val="0"/>
      <w:marBottom w:val="0"/>
      <w:divBdr>
        <w:top w:val="none" w:sz="0" w:space="0" w:color="auto"/>
        <w:left w:val="none" w:sz="0" w:space="0" w:color="auto"/>
        <w:bottom w:val="none" w:sz="0" w:space="0" w:color="auto"/>
        <w:right w:val="none" w:sz="0" w:space="0" w:color="auto"/>
      </w:divBdr>
    </w:div>
    <w:div w:id="2071420378">
      <w:bodyDiv w:val="1"/>
      <w:marLeft w:val="0"/>
      <w:marRight w:val="0"/>
      <w:marTop w:val="0"/>
      <w:marBottom w:val="0"/>
      <w:divBdr>
        <w:top w:val="none" w:sz="0" w:space="0" w:color="auto"/>
        <w:left w:val="none" w:sz="0" w:space="0" w:color="auto"/>
        <w:bottom w:val="none" w:sz="0" w:space="0" w:color="auto"/>
        <w:right w:val="none" w:sz="0" w:space="0" w:color="auto"/>
      </w:divBdr>
    </w:div>
    <w:div w:id="2073696735">
      <w:bodyDiv w:val="1"/>
      <w:marLeft w:val="0"/>
      <w:marRight w:val="0"/>
      <w:marTop w:val="0"/>
      <w:marBottom w:val="0"/>
      <w:divBdr>
        <w:top w:val="none" w:sz="0" w:space="0" w:color="auto"/>
        <w:left w:val="none" w:sz="0" w:space="0" w:color="auto"/>
        <w:bottom w:val="none" w:sz="0" w:space="0" w:color="auto"/>
        <w:right w:val="none" w:sz="0" w:space="0" w:color="auto"/>
      </w:divBdr>
    </w:div>
    <w:div w:id="2073917807">
      <w:bodyDiv w:val="1"/>
      <w:marLeft w:val="0"/>
      <w:marRight w:val="0"/>
      <w:marTop w:val="0"/>
      <w:marBottom w:val="0"/>
      <w:divBdr>
        <w:top w:val="none" w:sz="0" w:space="0" w:color="auto"/>
        <w:left w:val="none" w:sz="0" w:space="0" w:color="auto"/>
        <w:bottom w:val="none" w:sz="0" w:space="0" w:color="auto"/>
        <w:right w:val="none" w:sz="0" w:space="0" w:color="auto"/>
      </w:divBdr>
    </w:div>
    <w:div w:id="2074505463">
      <w:bodyDiv w:val="1"/>
      <w:marLeft w:val="0"/>
      <w:marRight w:val="0"/>
      <w:marTop w:val="0"/>
      <w:marBottom w:val="0"/>
      <w:divBdr>
        <w:top w:val="none" w:sz="0" w:space="0" w:color="auto"/>
        <w:left w:val="none" w:sz="0" w:space="0" w:color="auto"/>
        <w:bottom w:val="none" w:sz="0" w:space="0" w:color="auto"/>
        <w:right w:val="none" w:sz="0" w:space="0" w:color="auto"/>
      </w:divBdr>
    </w:div>
    <w:div w:id="2074961294">
      <w:bodyDiv w:val="1"/>
      <w:marLeft w:val="0"/>
      <w:marRight w:val="0"/>
      <w:marTop w:val="0"/>
      <w:marBottom w:val="0"/>
      <w:divBdr>
        <w:top w:val="none" w:sz="0" w:space="0" w:color="auto"/>
        <w:left w:val="none" w:sz="0" w:space="0" w:color="auto"/>
        <w:bottom w:val="none" w:sz="0" w:space="0" w:color="auto"/>
        <w:right w:val="none" w:sz="0" w:space="0" w:color="auto"/>
      </w:divBdr>
    </w:div>
    <w:div w:id="2076276240">
      <w:bodyDiv w:val="1"/>
      <w:marLeft w:val="0"/>
      <w:marRight w:val="0"/>
      <w:marTop w:val="0"/>
      <w:marBottom w:val="0"/>
      <w:divBdr>
        <w:top w:val="none" w:sz="0" w:space="0" w:color="auto"/>
        <w:left w:val="none" w:sz="0" w:space="0" w:color="auto"/>
        <w:bottom w:val="none" w:sz="0" w:space="0" w:color="auto"/>
        <w:right w:val="none" w:sz="0" w:space="0" w:color="auto"/>
      </w:divBdr>
    </w:div>
    <w:div w:id="2078086717">
      <w:bodyDiv w:val="1"/>
      <w:marLeft w:val="0"/>
      <w:marRight w:val="0"/>
      <w:marTop w:val="0"/>
      <w:marBottom w:val="0"/>
      <w:divBdr>
        <w:top w:val="none" w:sz="0" w:space="0" w:color="auto"/>
        <w:left w:val="none" w:sz="0" w:space="0" w:color="auto"/>
        <w:bottom w:val="none" w:sz="0" w:space="0" w:color="auto"/>
        <w:right w:val="none" w:sz="0" w:space="0" w:color="auto"/>
      </w:divBdr>
    </w:div>
    <w:div w:id="2079933517">
      <w:bodyDiv w:val="1"/>
      <w:marLeft w:val="0"/>
      <w:marRight w:val="0"/>
      <w:marTop w:val="0"/>
      <w:marBottom w:val="0"/>
      <w:divBdr>
        <w:top w:val="none" w:sz="0" w:space="0" w:color="auto"/>
        <w:left w:val="none" w:sz="0" w:space="0" w:color="auto"/>
        <w:bottom w:val="none" w:sz="0" w:space="0" w:color="auto"/>
        <w:right w:val="none" w:sz="0" w:space="0" w:color="auto"/>
      </w:divBdr>
    </w:div>
    <w:div w:id="2080982386">
      <w:bodyDiv w:val="1"/>
      <w:marLeft w:val="0"/>
      <w:marRight w:val="0"/>
      <w:marTop w:val="0"/>
      <w:marBottom w:val="0"/>
      <w:divBdr>
        <w:top w:val="none" w:sz="0" w:space="0" w:color="auto"/>
        <w:left w:val="none" w:sz="0" w:space="0" w:color="auto"/>
        <w:bottom w:val="none" w:sz="0" w:space="0" w:color="auto"/>
        <w:right w:val="none" w:sz="0" w:space="0" w:color="auto"/>
      </w:divBdr>
    </w:div>
    <w:div w:id="2080982484">
      <w:bodyDiv w:val="1"/>
      <w:marLeft w:val="0"/>
      <w:marRight w:val="0"/>
      <w:marTop w:val="0"/>
      <w:marBottom w:val="0"/>
      <w:divBdr>
        <w:top w:val="none" w:sz="0" w:space="0" w:color="auto"/>
        <w:left w:val="none" w:sz="0" w:space="0" w:color="auto"/>
        <w:bottom w:val="none" w:sz="0" w:space="0" w:color="auto"/>
        <w:right w:val="none" w:sz="0" w:space="0" w:color="auto"/>
      </w:divBdr>
    </w:div>
    <w:div w:id="2081440046">
      <w:bodyDiv w:val="1"/>
      <w:marLeft w:val="0"/>
      <w:marRight w:val="0"/>
      <w:marTop w:val="0"/>
      <w:marBottom w:val="0"/>
      <w:divBdr>
        <w:top w:val="none" w:sz="0" w:space="0" w:color="auto"/>
        <w:left w:val="none" w:sz="0" w:space="0" w:color="auto"/>
        <w:bottom w:val="none" w:sz="0" w:space="0" w:color="auto"/>
        <w:right w:val="none" w:sz="0" w:space="0" w:color="auto"/>
      </w:divBdr>
      <w:divsChild>
        <w:div w:id="1218978081">
          <w:marLeft w:val="640"/>
          <w:marRight w:val="0"/>
          <w:marTop w:val="0"/>
          <w:marBottom w:val="0"/>
          <w:divBdr>
            <w:top w:val="none" w:sz="0" w:space="0" w:color="auto"/>
            <w:left w:val="none" w:sz="0" w:space="0" w:color="auto"/>
            <w:bottom w:val="none" w:sz="0" w:space="0" w:color="auto"/>
            <w:right w:val="none" w:sz="0" w:space="0" w:color="auto"/>
          </w:divBdr>
        </w:div>
        <w:div w:id="2131706111">
          <w:marLeft w:val="640"/>
          <w:marRight w:val="0"/>
          <w:marTop w:val="0"/>
          <w:marBottom w:val="0"/>
          <w:divBdr>
            <w:top w:val="none" w:sz="0" w:space="0" w:color="auto"/>
            <w:left w:val="none" w:sz="0" w:space="0" w:color="auto"/>
            <w:bottom w:val="none" w:sz="0" w:space="0" w:color="auto"/>
            <w:right w:val="none" w:sz="0" w:space="0" w:color="auto"/>
          </w:divBdr>
        </w:div>
        <w:div w:id="440880576">
          <w:marLeft w:val="640"/>
          <w:marRight w:val="0"/>
          <w:marTop w:val="0"/>
          <w:marBottom w:val="0"/>
          <w:divBdr>
            <w:top w:val="none" w:sz="0" w:space="0" w:color="auto"/>
            <w:left w:val="none" w:sz="0" w:space="0" w:color="auto"/>
            <w:bottom w:val="none" w:sz="0" w:space="0" w:color="auto"/>
            <w:right w:val="none" w:sz="0" w:space="0" w:color="auto"/>
          </w:divBdr>
        </w:div>
        <w:div w:id="1730886555">
          <w:marLeft w:val="640"/>
          <w:marRight w:val="0"/>
          <w:marTop w:val="0"/>
          <w:marBottom w:val="0"/>
          <w:divBdr>
            <w:top w:val="none" w:sz="0" w:space="0" w:color="auto"/>
            <w:left w:val="none" w:sz="0" w:space="0" w:color="auto"/>
            <w:bottom w:val="none" w:sz="0" w:space="0" w:color="auto"/>
            <w:right w:val="none" w:sz="0" w:space="0" w:color="auto"/>
          </w:divBdr>
        </w:div>
        <w:div w:id="1436749001">
          <w:marLeft w:val="640"/>
          <w:marRight w:val="0"/>
          <w:marTop w:val="0"/>
          <w:marBottom w:val="0"/>
          <w:divBdr>
            <w:top w:val="none" w:sz="0" w:space="0" w:color="auto"/>
            <w:left w:val="none" w:sz="0" w:space="0" w:color="auto"/>
            <w:bottom w:val="none" w:sz="0" w:space="0" w:color="auto"/>
            <w:right w:val="none" w:sz="0" w:space="0" w:color="auto"/>
          </w:divBdr>
        </w:div>
        <w:div w:id="330066411">
          <w:marLeft w:val="640"/>
          <w:marRight w:val="0"/>
          <w:marTop w:val="0"/>
          <w:marBottom w:val="0"/>
          <w:divBdr>
            <w:top w:val="none" w:sz="0" w:space="0" w:color="auto"/>
            <w:left w:val="none" w:sz="0" w:space="0" w:color="auto"/>
            <w:bottom w:val="none" w:sz="0" w:space="0" w:color="auto"/>
            <w:right w:val="none" w:sz="0" w:space="0" w:color="auto"/>
          </w:divBdr>
        </w:div>
        <w:div w:id="256404896">
          <w:marLeft w:val="640"/>
          <w:marRight w:val="0"/>
          <w:marTop w:val="0"/>
          <w:marBottom w:val="0"/>
          <w:divBdr>
            <w:top w:val="none" w:sz="0" w:space="0" w:color="auto"/>
            <w:left w:val="none" w:sz="0" w:space="0" w:color="auto"/>
            <w:bottom w:val="none" w:sz="0" w:space="0" w:color="auto"/>
            <w:right w:val="none" w:sz="0" w:space="0" w:color="auto"/>
          </w:divBdr>
        </w:div>
        <w:div w:id="1270116671">
          <w:marLeft w:val="640"/>
          <w:marRight w:val="0"/>
          <w:marTop w:val="0"/>
          <w:marBottom w:val="0"/>
          <w:divBdr>
            <w:top w:val="none" w:sz="0" w:space="0" w:color="auto"/>
            <w:left w:val="none" w:sz="0" w:space="0" w:color="auto"/>
            <w:bottom w:val="none" w:sz="0" w:space="0" w:color="auto"/>
            <w:right w:val="none" w:sz="0" w:space="0" w:color="auto"/>
          </w:divBdr>
        </w:div>
        <w:div w:id="884024035">
          <w:marLeft w:val="640"/>
          <w:marRight w:val="0"/>
          <w:marTop w:val="0"/>
          <w:marBottom w:val="0"/>
          <w:divBdr>
            <w:top w:val="none" w:sz="0" w:space="0" w:color="auto"/>
            <w:left w:val="none" w:sz="0" w:space="0" w:color="auto"/>
            <w:bottom w:val="none" w:sz="0" w:space="0" w:color="auto"/>
            <w:right w:val="none" w:sz="0" w:space="0" w:color="auto"/>
          </w:divBdr>
        </w:div>
        <w:div w:id="1692678193">
          <w:marLeft w:val="640"/>
          <w:marRight w:val="0"/>
          <w:marTop w:val="0"/>
          <w:marBottom w:val="0"/>
          <w:divBdr>
            <w:top w:val="none" w:sz="0" w:space="0" w:color="auto"/>
            <w:left w:val="none" w:sz="0" w:space="0" w:color="auto"/>
            <w:bottom w:val="none" w:sz="0" w:space="0" w:color="auto"/>
            <w:right w:val="none" w:sz="0" w:space="0" w:color="auto"/>
          </w:divBdr>
        </w:div>
        <w:div w:id="1017269192">
          <w:marLeft w:val="640"/>
          <w:marRight w:val="0"/>
          <w:marTop w:val="0"/>
          <w:marBottom w:val="0"/>
          <w:divBdr>
            <w:top w:val="none" w:sz="0" w:space="0" w:color="auto"/>
            <w:left w:val="none" w:sz="0" w:space="0" w:color="auto"/>
            <w:bottom w:val="none" w:sz="0" w:space="0" w:color="auto"/>
            <w:right w:val="none" w:sz="0" w:space="0" w:color="auto"/>
          </w:divBdr>
        </w:div>
        <w:div w:id="1237321592">
          <w:marLeft w:val="640"/>
          <w:marRight w:val="0"/>
          <w:marTop w:val="0"/>
          <w:marBottom w:val="0"/>
          <w:divBdr>
            <w:top w:val="none" w:sz="0" w:space="0" w:color="auto"/>
            <w:left w:val="none" w:sz="0" w:space="0" w:color="auto"/>
            <w:bottom w:val="none" w:sz="0" w:space="0" w:color="auto"/>
            <w:right w:val="none" w:sz="0" w:space="0" w:color="auto"/>
          </w:divBdr>
        </w:div>
        <w:div w:id="197864413">
          <w:marLeft w:val="640"/>
          <w:marRight w:val="0"/>
          <w:marTop w:val="0"/>
          <w:marBottom w:val="0"/>
          <w:divBdr>
            <w:top w:val="none" w:sz="0" w:space="0" w:color="auto"/>
            <w:left w:val="none" w:sz="0" w:space="0" w:color="auto"/>
            <w:bottom w:val="none" w:sz="0" w:space="0" w:color="auto"/>
            <w:right w:val="none" w:sz="0" w:space="0" w:color="auto"/>
          </w:divBdr>
        </w:div>
        <w:div w:id="1155727398">
          <w:marLeft w:val="640"/>
          <w:marRight w:val="0"/>
          <w:marTop w:val="0"/>
          <w:marBottom w:val="0"/>
          <w:divBdr>
            <w:top w:val="none" w:sz="0" w:space="0" w:color="auto"/>
            <w:left w:val="none" w:sz="0" w:space="0" w:color="auto"/>
            <w:bottom w:val="none" w:sz="0" w:space="0" w:color="auto"/>
            <w:right w:val="none" w:sz="0" w:space="0" w:color="auto"/>
          </w:divBdr>
        </w:div>
        <w:div w:id="942222814">
          <w:marLeft w:val="640"/>
          <w:marRight w:val="0"/>
          <w:marTop w:val="0"/>
          <w:marBottom w:val="0"/>
          <w:divBdr>
            <w:top w:val="none" w:sz="0" w:space="0" w:color="auto"/>
            <w:left w:val="none" w:sz="0" w:space="0" w:color="auto"/>
            <w:bottom w:val="none" w:sz="0" w:space="0" w:color="auto"/>
            <w:right w:val="none" w:sz="0" w:space="0" w:color="auto"/>
          </w:divBdr>
        </w:div>
        <w:div w:id="838498605">
          <w:marLeft w:val="640"/>
          <w:marRight w:val="0"/>
          <w:marTop w:val="0"/>
          <w:marBottom w:val="0"/>
          <w:divBdr>
            <w:top w:val="none" w:sz="0" w:space="0" w:color="auto"/>
            <w:left w:val="none" w:sz="0" w:space="0" w:color="auto"/>
            <w:bottom w:val="none" w:sz="0" w:space="0" w:color="auto"/>
            <w:right w:val="none" w:sz="0" w:space="0" w:color="auto"/>
          </w:divBdr>
        </w:div>
        <w:div w:id="1632058254">
          <w:marLeft w:val="640"/>
          <w:marRight w:val="0"/>
          <w:marTop w:val="0"/>
          <w:marBottom w:val="0"/>
          <w:divBdr>
            <w:top w:val="none" w:sz="0" w:space="0" w:color="auto"/>
            <w:left w:val="none" w:sz="0" w:space="0" w:color="auto"/>
            <w:bottom w:val="none" w:sz="0" w:space="0" w:color="auto"/>
            <w:right w:val="none" w:sz="0" w:space="0" w:color="auto"/>
          </w:divBdr>
        </w:div>
        <w:div w:id="1618027066">
          <w:marLeft w:val="640"/>
          <w:marRight w:val="0"/>
          <w:marTop w:val="0"/>
          <w:marBottom w:val="0"/>
          <w:divBdr>
            <w:top w:val="none" w:sz="0" w:space="0" w:color="auto"/>
            <w:left w:val="none" w:sz="0" w:space="0" w:color="auto"/>
            <w:bottom w:val="none" w:sz="0" w:space="0" w:color="auto"/>
            <w:right w:val="none" w:sz="0" w:space="0" w:color="auto"/>
          </w:divBdr>
        </w:div>
        <w:div w:id="440414122">
          <w:marLeft w:val="640"/>
          <w:marRight w:val="0"/>
          <w:marTop w:val="0"/>
          <w:marBottom w:val="0"/>
          <w:divBdr>
            <w:top w:val="none" w:sz="0" w:space="0" w:color="auto"/>
            <w:left w:val="none" w:sz="0" w:space="0" w:color="auto"/>
            <w:bottom w:val="none" w:sz="0" w:space="0" w:color="auto"/>
            <w:right w:val="none" w:sz="0" w:space="0" w:color="auto"/>
          </w:divBdr>
        </w:div>
        <w:div w:id="845678967">
          <w:marLeft w:val="640"/>
          <w:marRight w:val="0"/>
          <w:marTop w:val="0"/>
          <w:marBottom w:val="0"/>
          <w:divBdr>
            <w:top w:val="none" w:sz="0" w:space="0" w:color="auto"/>
            <w:left w:val="none" w:sz="0" w:space="0" w:color="auto"/>
            <w:bottom w:val="none" w:sz="0" w:space="0" w:color="auto"/>
            <w:right w:val="none" w:sz="0" w:space="0" w:color="auto"/>
          </w:divBdr>
        </w:div>
        <w:div w:id="581456575">
          <w:marLeft w:val="640"/>
          <w:marRight w:val="0"/>
          <w:marTop w:val="0"/>
          <w:marBottom w:val="0"/>
          <w:divBdr>
            <w:top w:val="none" w:sz="0" w:space="0" w:color="auto"/>
            <w:left w:val="none" w:sz="0" w:space="0" w:color="auto"/>
            <w:bottom w:val="none" w:sz="0" w:space="0" w:color="auto"/>
            <w:right w:val="none" w:sz="0" w:space="0" w:color="auto"/>
          </w:divBdr>
        </w:div>
        <w:div w:id="295843822">
          <w:marLeft w:val="640"/>
          <w:marRight w:val="0"/>
          <w:marTop w:val="0"/>
          <w:marBottom w:val="0"/>
          <w:divBdr>
            <w:top w:val="none" w:sz="0" w:space="0" w:color="auto"/>
            <w:left w:val="none" w:sz="0" w:space="0" w:color="auto"/>
            <w:bottom w:val="none" w:sz="0" w:space="0" w:color="auto"/>
            <w:right w:val="none" w:sz="0" w:space="0" w:color="auto"/>
          </w:divBdr>
        </w:div>
        <w:div w:id="747576636">
          <w:marLeft w:val="640"/>
          <w:marRight w:val="0"/>
          <w:marTop w:val="0"/>
          <w:marBottom w:val="0"/>
          <w:divBdr>
            <w:top w:val="none" w:sz="0" w:space="0" w:color="auto"/>
            <w:left w:val="none" w:sz="0" w:space="0" w:color="auto"/>
            <w:bottom w:val="none" w:sz="0" w:space="0" w:color="auto"/>
            <w:right w:val="none" w:sz="0" w:space="0" w:color="auto"/>
          </w:divBdr>
        </w:div>
        <w:div w:id="427314877">
          <w:marLeft w:val="640"/>
          <w:marRight w:val="0"/>
          <w:marTop w:val="0"/>
          <w:marBottom w:val="0"/>
          <w:divBdr>
            <w:top w:val="none" w:sz="0" w:space="0" w:color="auto"/>
            <w:left w:val="none" w:sz="0" w:space="0" w:color="auto"/>
            <w:bottom w:val="none" w:sz="0" w:space="0" w:color="auto"/>
            <w:right w:val="none" w:sz="0" w:space="0" w:color="auto"/>
          </w:divBdr>
        </w:div>
        <w:div w:id="1083798826">
          <w:marLeft w:val="640"/>
          <w:marRight w:val="0"/>
          <w:marTop w:val="0"/>
          <w:marBottom w:val="0"/>
          <w:divBdr>
            <w:top w:val="none" w:sz="0" w:space="0" w:color="auto"/>
            <w:left w:val="none" w:sz="0" w:space="0" w:color="auto"/>
            <w:bottom w:val="none" w:sz="0" w:space="0" w:color="auto"/>
            <w:right w:val="none" w:sz="0" w:space="0" w:color="auto"/>
          </w:divBdr>
        </w:div>
        <w:div w:id="2120952870">
          <w:marLeft w:val="640"/>
          <w:marRight w:val="0"/>
          <w:marTop w:val="0"/>
          <w:marBottom w:val="0"/>
          <w:divBdr>
            <w:top w:val="none" w:sz="0" w:space="0" w:color="auto"/>
            <w:left w:val="none" w:sz="0" w:space="0" w:color="auto"/>
            <w:bottom w:val="none" w:sz="0" w:space="0" w:color="auto"/>
            <w:right w:val="none" w:sz="0" w:space="0" w:color="auto"/>
          </w:divBdr>
        </w:div>
        <w:div w:id="1074595513">
          <w:marLeft w:val="640"/>
          <w:marRight w:val="0"/>
          <w:marTop w:val="0"/>
          <w:marBottom w:val="0"/>
          <w:divBdr>
            <w:top w:val="none" w:sz="0" w:space="0" w:color="auto"/>
            <w:left w:val="none" w:sz="0" w:space="0" w:color="auto"/>
            <w:bottom w:val="none" w:sz="0" w:space="0" w:color="auto"/>
            <w:right w:val="none" w:sz="0" w:space="0" w:color="auto"/>
          </w:divBdr>
        </w:div>
        <w:div w:id="1902754">
          <w:marLeft w:val="640"/>
          <w:marRight w:val="0"/>
          <w:marTop w:val="0"/>
          <w:marBottom w:val="0"/>
          <w:divBdr>
            <w:top w:val="none" w:sz="0" w:space="0" w:color="auto"/>
            <w:left w:val="none" w:sz="0" w:space="0" w:color="auto"/>
            <w:bottom w:val="none" w:sz="0" w:space="0" w:color="auto"/>
            <w:right w:val="none" w:sz="0" w:space="0" w:color="auto"/>
          </w:divBdr>
        </w:div>
        <w:div w:id="909998192">
          <w:marLeft w:val="640"/>
          <w:marRight w:val="0"/>
          <w:marTop w:val="0"/>
          <w:marBottom w:val="0"/>
          <w:divBdr>
            <w:top w:val="none" w:sz="0" w:space="0" w:color="auto"/>
            <w:left w:val="none" w:sz="0" w:space="0" w:color="auto"/>
            <w:bottom w:val="none" w:sz="0" w:space="0" w:color="auto"/>
            <w:right w:val="none" w:sz="0" w:space="0" w:color="auto"/>
          </w:divBdr>
        </w:div>
        <w:div w:id="2143187207">
          <w:marLeft w:val="640"/>
          <w:marRight w:val="0"/>
          <w:marTop w:val="0"/>
          <w:marBottom w:val="0"/>
          <w:divBdr>
            <w:top w:val="none" w:sz="0" w:space="0" w:color="auto"/>
            <w:left w:val="none" w:sz="0" w:space="0" w:color="auto"/>
            <w:bottom w:val="none" w:sz="0" w:space="0" w:color="auto"/>
            <w:right w:val="none" w:sz="0" w:space="0" w:color="auto"/>
          </w:divBdr>
        </w:div>
        <w:div w:id="953487494">
          <w:marLeft w:val="640"/>
          <w:marRight w:val="0"/>
          <w:marTop w:val="0"/>
          <w:marBottom w:val="0"/>
          <w:divBdr>
            <w:top w:val="none" w:sz="0" w:space="0" w:color="auto"/>
            <w:left w:val="none" w:sz="0" w:space="0" w:color="auto"/>
            <w:bottom w:val="none" w:sz="0" w:space="0" w:color="auto"/>
            <w:right w:val="none" w:sz="0" w:space="0" w:color="auto"/>
          </w:divBdr>
        </w:div>
      </w:divsChild>
    </w:div>
    <w:div w:id="2081709866">
      <w:bodyDiv w:val="1"/>
      <w:marLeft w:val="0"/>
      <w:marRight w:val="0"/>
      <w:marTop w:val="0"/>
      <w:marBottom w:val="0"/>
      <w:divBdr>
        <w:top w:val="none" w:sz="0" w:space="0" w:color="auto"/>
        <w:left w:val="none" w:sz="0" w:space="0" w:color="auto"/>
        <w:bottom w:val="none" w:sz="0" w:space="0" w:color="auto"/>
        <w:right w:val="none" w:sz="0" w:space="0" w:color="auto"/>
      </w:divBdr>
    </w:div>
    <w:div w:id="2081781005">
      <w:bodyDiv w:val="1"/>
      <w:marLeft w:val="0"/>
      <w:marRight w:val="0"/>
      <w:marTop w:val="0"/>
      <w:marBottom w:val="0"/>
      <w:divBdr>
        <w:top w:val="none" w:sz="0" w:space="0" w:color="auto"/>
        <w:left w:val="none" w:sz="0" w:space="0" w:color="auto"/>
        <w:bottom w:val="none" w:sz="0" w:space="0" w:color="auto"/>
        <w:right w:val="none" w:sz="0" w:space="0" w:color="auto"/>
      </w:divBdr>
    </w:div>
    <w:div w:id="2083287155">
      <w:bodyDiv w:val="1"/>
      <w:marLeft w:val="0"/>
      <w:marRight w:val="0"/>
      <w:marTop w:val="0"/>
      <w:marBottom w:val="0"/>
      <w:divBdr>
        <w:top w:val="none" w:sz="0" w:space="0" w:color="auto"/>
        <w:left w:val="none" w:sz="0" w:space="0" w:color="auto"/>
        <w:bottom w:val="none" w:sz="0" w:space="0" w:color="auto"/>
        <w:right w:val="none" w:sz="0" w:space="0" w:color="auto"/>
      </w:divBdr>
    </w:div>
    <w:div w:id="2083945818">
      <w:bodyDiv w:val="1"/>
      <w:marLeft w:val="0"/>
      <w:marRight w:val="0"/>
      <w:marTop w:val="0"/>
      <w:marBottom w:val="0"/>
      <w:divBdr>
        <w:top w:val="none" w:sz="0" w:space="0" w:color="auto"/>
        <w:left w:val="none" w:sz="0" w:space="0" w:color="auto"/>
        <w:bottom w:val="none" w:sz="0" w:space="0" w:color="auto"/>
        <w:right w:val="none" w:sz="0" w:space="0" w:color="auto"/>
      </w:divBdr>
    </w:div>
    <w:div w:id="2086100071">
      <w:bodyDiv w:val="1"/>
      <w:marLeft w:val="0"/>
      <w:marRight w:val="0"/>
      <w:marTop w:val="0"/>
      <w:marBottom w:val="0"/>
      <w:divBdr>
        <w:top w:val="none" w:sz="0" w:space="0" w:color="auto"/>
        <w:left w:val="none" w:sz="0" w:space="0" w:color="auto"/>
        <w:bottom w:val="none" w:sz="0" w:space="0" w:color="auto"/>
        <w:right w:val="none" w:sz="0" w:space="0" w:color="auto"/>
      </w:divBdr>
    </w:div>
    <w:div w:id="2086414405">
      <w:bodyDiv w:val="1"/>
      <w:marLeft w:val="0"/>
      <w:marRight w:val="0"/>
      <w:marTop w:val="0"/>
      <w:marBottom w:val="0"/>
      <w:divBdr>
        <w:top w:val="none" w:sz="0" w:space="0" w:color="auto"/>
        <w:left w:val="none" w:sz="0" w:space="0" w:color="auto"/>
        <w:bottom w:val="none" w:sz="0" w:space="0" w:color="auto"/>
        <w:right w:val="none" w:sz="0" w:space="0" w:color="auto"/>
      </w:divBdr>
    </w:div>
    <w:div w:id="2087410023">
      <w:bodyDiv w:val="1"/>
      <w:marLeft w:val="0"/>
      <w:marRight w:val="0"/>
      <w:marTop w:val="0"/>
      <w:marBottom w:val="0"/>
      <w:divBdr>
        <w:top w:val="none" w:sz="0" w:space="0" w:color="auto"/>
        <w:left w:val="none" w:sz="0" w:space="0" w:color="auto"/>
        <w:bottom w:val="none" w:sz="0" w:space="0" w:color="auto"/>
        <w:right w:val="none" w:sz="0" w:space="0" w:color="auto"/>
      </w:divBdr>
    </w:div>
    <w:div w:id="2089233236">
      <w:bodyDiv w:val="1"/>
      <w:marLeft w:val="0"/>
      <w:marRight w:val="0"/>
      <w:marTop w:val="0"/>
      <w:marBottom w:val="0"/>
      <w:divBdr>
        <w:top w:val="none" w:sz="0" w:space="0" w:color="auto"/>
        <w:left w:val="none" w:sz="0" w:space="0" w:color="auto"/>
        <w:bottom w:val="none" w:sz="0" w:space="0" w:color="auto"/>
        <w:right w:val="none" w:sz="0" w:space="0" w:color="auto"/>
      </w:divBdr>
    </w:div>
    <w:div w:id="2089695569">
      <w:bodyDiv w:val="1"/>
      <w:marLeft w:val="0"/>
      <w:marRight w:val="0"/>
      <w:marTop w:val="0"/>
      <w:marBottom w:val="0"/>
      <w:divBdr>
        <w:top w:val="none" w:sz="0" w:space="0" w:color="auto"/>
        <w:left w:val="none" w:sz="0" w:space="0" w:color="auto"/>
        <w:bottom w:val="none" w:sz="0" w:space="0" w:color="auto"/>
        <w:right w:val="none" w:sz="0" w:space="0" w:color="auto"/>
      </w:divBdr>
    </w:div>
    <w:div w:id="2090078021">
      <w:bodyDiv w:val="1"/>
      <w:marLeft w:val="0"/>
      <w:marRight w:val="0"/>
      <w:marTop w:val="0"/>
      <w:marBottom w:val="0"/>
      <w:divBdr>
        <w:top w:val="none" w:sz="0" w:space="0" w:color="auto"/>
        <w:left w:val="none" w:sz="0" w:space="0" w:color="auto"/>
        <w:bottom w:val="none" w:sz="0" w:space="0" w:color="auto"/>
        <w:right w:val="none" w:sz="0" w:space="0" w:color="auto"/>
      </w:divBdr>
    </w:div>
    <w:div w:id="2090496038">
      <w:bodyDiv w:val="1"/>
      <w:marLeft w:val="0"/>
      <w:marRight w:val="0"/>
      <w:marTop w:val="0"/>
      <w:marBottom w:val="0"/>
      <w:divBdr>
        <w:top w:val="none" w:sz="0" w:space="0" w:color="auto"/>
        <w:left w:val="none" w:sz="0" w:space="0" w:color="auto"/>
        <w:bottom w:val="none" w:sz="0" w:space="0" w:color="auto"/>
        <w:right w:val="none" w:sz="0" w:space="0" w:color="auto"/>
      </w:divBdr>
    </w:div>
    <w:div w:id="2090808765">
      <w:bodyDiv w:val="1"/>
      <w:marLeft w:val="0"/>
      <w:marRight w:val="0"/>
      <w:marTop w:val="0"/>
      <w:marBottom w:val="0"/>
      <w:divBdr>
        <w:top w:val="none" w:sz="0" w:space="0" w:color="auto"/>
        <w:left w:val="none" w:sz="0" w:space="0" w:color="auto"/>
        <w:bottom w:val="none" w:sz="0" w:space="0" w:color="auto"/>
        <w:right w:val="none" w:sz="0" w:space="0" w:color="auto"/>
      </w:divBdr>
    </w:div>
    <w:div w:id="2091609443">
      <w:bodyDiv w:val="1"/>
      <w:marLeft w:val="0"/>
      <w:marRight w:val="0"/>
      <w:marTop w:val="0"/>
      <w:marBottom w:val="0"/>
      <w:divBdr>
        <w:top w:val="none" w:sz="0" w:space="0" w:color="auto"/>
        <w:left w:val="none" w:sz="0" w:space="0" w:color="auto"/>
        <w:bottom w:val="none" w:sz="0" w:space="0" w:color="auto"/>
        <w:right w:val="none" w:sz="0" w:space="0" w:color="auto"/>
      </w:divBdr>
    </w:div>
    <w:div w:id="2092659100">
      <w:bodyDiv w:val="1"/>
      <w:marLeft w:val="0"/>
      <w:marRight w:val="0"/>
      <w:marTop w:val="0"/>
      <w:marBottom w:val="0"/>
      <w:divBdr>
        <w:top w:val="none" w:sz="0" w:space="0" w:color="auto"/>
        <w:left w:val="none" w:sz="0" w:space="0" w:color="auto"/>
        <w:bottom w:val="none" w:sz="0" w:space="0" w:color="auto"/>
        <w:right w:val="none" w:sz="0" w:space="0" w:color="auto"/>
      </w:divBdr>
    </w:div>
    <w:div w:id="2094207089">
      <w:bodyDiv w:val="1"/>
      <w:marLeft w:val="0"/>
      <w:marRight w:val="0"/>
      <w:marTop w:val="0"/>
      <w:marBottom w:val="0"/>
      <w:divBdr>
        <w:top w:val="none" w:sz="0" w:space="0" w:color="auto"/>
        <w:left w:val="none" w:sz="0" w:space="0" w:color="auto"/>
        <w:bottom w:val="none" w:sz="0" w:space="0" w:color="auto"/>
        <w:right w:val="none" w:sz="0" w:space="0" w:color="auto"/>
      </w:divBdr>
    </w:div>
    <w:div w:id="2094621752">
      <w:bodyDiv w:val="1"/>
      <w:marLeft w:val="0"/>
      <w:marRight w:val="0"/>
      <w:marTop w:val="0"/>
      <w:marBottom w:val="0"/>
      <w:divBdr>
        <w:top w:val="none" w:sz="0" w:space="0" w:color="auto"/>
        <w:left w:val="none" w:sz="0" w:space="0" w:color="auto"/>
        <w:bottom w:val="none" w:sz="0" w:space="0" w:color="auto"/>
        <w:right w:val="none" w:sz="0" w:space="0" w:color="auto"/>
      </w:divBdr>
    </w:div>
    <w:div w:id="2094624219">
      <w:bodyDiv w:val="1"/>
      <w:marLeft w:val="0"/>
      <w:marRight w:val="0"/>
      <w:marTop w:val="0"/>
      <w:marBottom w:val="0"/>
      <w:divBdr>
        <w:top w:val="none" w:sz="0" w:space="0" w:color="auto"/>
        <w:left w:val="none" w:sz="0" w:space="0" w:color="auto"/>
        <w:bottom w:val="none" w:sz="0" w:space="0" w:color="auto"/>
        <w:right w:val="none" w:sz="0" w:space="0" w:color="auto"/>
      </w:divBdr>
    </w:div>
    <w:div w:id="2094742931">
      <w:bodyDiv w:val="1"/>
      <w:marLeft w:val="0"/>
      <w:marRight w:val="0"/>
      <w:marTop w:val="0"/>
      <w:marBottom w:val="0"/>
      <w:divBdr>
        <w:top w:val="none" w:sz="0" w:space="0" w:color="auto"/>
        <w:left w:val="none" w:sz="0" w:space="0" w:color="auto"/>
        <w:bottom w:val="none" w:sz="0" w:space="0" w:color="auto"/>
        <w:right w:val="none" w:sz="0" w:space="0" w:color="auto"/>
      </w:divBdr>
    </w:div>
    <w:div w:id="2097239609">
      <w:bodyDiv w:val="1"/>
      <w:marLeft w:val="0"/>
      <w:marRight w:val="0"/>
      <w:marTop w:val="0"/>
      <w:marBottom w:val="0"/>
      <w:divBdr>
        <w:top w:val="none" w:sz="0" w:space="0" w:color="auto"/>
        <w:left w:val="none" w:sz="0" w:space="0" w:color="auto"/>
        <w:bottom w:val="none" w:sz="0" w:space="0" w:color="auto"/>
        <w:right w:val="none" w:sz="0" w:space="0" w:color="auto"/>
      </w:divBdr>
    </w:div>
    <w:div w:id="2097556568">
      <w:bodyDiv w:val="1"/>
      <w:marLeft w:val="0"/>
      <w:marRight w:val="0"/>
      <w:marTop w:val="0"/>
      <w:marBottom w:val="0"/>
      <w:divBdr>
        <w:top w:val="none" w:sz="0" w:space="0" w:color="auto"/>
        <w:left w:val="none" w:sz="0" w:space="0" w:color="auto"/>
        <w:bottom w:val="none" w:sz="0" w:space="0" w:color="auto"/>
        <w:right w:val="none" w:sz="0" w:space="0" w:color="auto"/>
      </w:divBdr>
    </w:div>
    <w:div w:id="2098162230">
      <w:bodyDiv w:val="1"/>
      <w:marLeft w:val="0"/>
      <w:marRight w:val="0"/>
      <w:marTop w:val="0"/>
      <w:marBottom w:val="0"/>
      <w:divBdr>
        <w:top w:val="none" w:sz="0" w:space="0" w:color="auto"/>
        <w:left w:val="none" w:sz="0" w:space="0" w:color="auto"/>
        <w:bottom w:val="none" w:sz="0" w:space="0" w:color="auto"/>
        <w:right w:val="none" w:sz="0" w:space="0" w:color="auto"/>
      </w:divBdr>
    </w:div>
    <w:div w:id="2098406768">
      <w:bodyDiv w:val="1"/>
      <w:marLeft w:val="0"/>
      <w:marRight w:val="0"/>
      <w:marTop w:val="0"/>
      <w:marBottom w:val="0"/>
      <w:divBdr>
        <w:top w:val="none" w:sz="0" w:space="0" w:color="auto"/>
        <w:left w:val="none" w:sz="0" w:space="0" w:color="auto"/>
        <w:bottom w:val="none" w:sz="0" w:space="0" w:color="auto"/>
        <w:right w:val="none" w:sz="0" w:space="0" w:color="auto"/>
      </w:divBdr>
    </w:div>
    <w:div w:id="2099790699">
      <w:bodyDiv w:val="1"/>
      <w:marLeft w:val="0"/>
      <w:marRight w:val="0"/>
      <w:marTop w:val="0"/>
      <w:marBottom w:val="0"/>
      <w:divBdr>
        <w:top w:val="none" w:sz="0" w:space="0" w:color="auto"/>
        <w:left w:val="none" w:sz="0" w:space="0" w:color="auto"/>
        <w:bottom w:val="none" w:sz="0" w:space="0" w:color="auto"/>
        <w:right w:val="none" w:sz="0" w:space="0" w:color="auto"/>
      </w:divBdr>
    </w:div>
    <w:div w:id="2100714440">
      <w:bodyDiv w:val="1"/>
      <w:marLeft w:val="0"/>
      <w:marRight w:val="0"/>
      <w:marTop w:val="0"/>
      <w:marBottom w:val="0"/>
      <w:divBdr>
        <w:top w:val="none" w:sz="0" w:space="0" w:color="auto"/>
        <w:left w:val="none" w:sz="0" w:space="0" w:color="auto"/>
        <w:bottom w:val="none" w:sz="0" w:space="0" w:color="auto"/>
        <w:right w:val="none" w:sz="0" w:space="0" w:color="auto"/>
      </w:divBdr>
    </w:div>
    <w:div w:id="2101828869">
      <w:bodyDiv w:val="1"/>
      <w:marLeft w:val="0"/>
      <w:marRight w:val="0"/>
      <w:marTop w:val="0"/>
      <w:marBottom w:val="0"/>
      <w:divBdr>
        <w:top w:val="none" w:sz="0" w:space="0" w:color="auto"/>
        <w:left w:val="none" w:sz="0" w:space="0" w:color="auto"/>
        <w:bottom w:val="none" w:sz="0" w:space="0" w:color="auto"/>
        <w:right w:val="none" w:sz="0" w:space="0" w:color="auto"/>
      </w:divBdr>
    </w:div>
    <w:div w:id="2102336198">
      <w:bodyDiv w:val="1"/>
      <w:marLeft w:val="0"/>
      <w:marRight w:val="0"/>
      <w:marTop w:val="0"/>
      <w:marBottom w:val="0"/>
      <w:divBdr>
        <w:top w:val="none" w:sz="0" w:space="0" w:color="auto"/>
        <w:left w:val="none" w:sz="0" w:space="0" w:color="auto"/>
        <w:bottom w:val="none" w:sz="0" w:space="0" w:color="auto"/>
        <w:right w:val="none" w:sz="0" w:space="0" w:color="auto"/>
      </w:divBdr>
    </w:div>
    <w:div w:id="2102531208">
      <w:bodyDiv w:val="1"/>
      <w:marLeft w:val="0"/>
      <w:marRight w:val="0"/>
      <w:marTop w:val="0"/>
      <w:marBottom w:val="0"/>
      <w:divBdr>
        <w:top w:val="none" w:sz="0" w:space="0" w:color="auto"/>
        <w:left w:val="none" w:sz="0" w:space="0" w:color="auto"/>
        <w:bottom w:val="none" w:sz="0" w:space="0" w:color="auto"/>
        <w:right w:val="none" w:sz="0" w:space="0" w:color="auto"/>
      </w:divBdr>
    </w:div>
    <w:div w:id="2103143576">
      <w:bodyDiv w:val="1"/>
      <w:marLeft w:val="0"/>
      <w:marRight w:val="0"/>
      <w:marTop w:val="0"/>
      <w:marBottom w:val="0"/>
      <w:divBdr>
        <w:top w:val="none" w:sz="0" w:space="0" w:color="auto"/>
        <w:left w:val="none" w:sz="0" w:space="0" w:color="auto"/>
        <w:bottom w:val="none" w:sz="0" w:space="0" w:color="auto"/>
        <w:right w:val="none" w:sz="0" w:space="0" w:color="auto"/>
      </w:divBdr>
    </w:div>
    <w:div w:id="2103449712">
      <w:bodyDiv w:val="1"/>
      <w:marLeft w:val="0"/>
      <w:marRight w:val="0"/>
      <w:marTop w:val="0"/>
      <w:marBottom w:val="0"/>
      <w:divBdr>
        <w:top w:val="none" w:sz="0" w:space="0" w:color="auto"/>
        <w:left w:val="none" w:sz="0" w:space="0" w:color="auto"/>
        <w:bottom w:val="none" w:sz="0" w:space="0" w:color="auto"/>
        <w:right w:val="none" w:sz="0" w:space="0" w:color="auto"/>
      </w:divBdr>
    </w:div>
    <w:div w:id="2104304758">
      <w:bodyDiv w:val="1"/>
      <w:marLeft w:val="0"/>
      <w:marRight w:val="0"/>
      <w:marTop w:val="0"/>
      <w:marBottom w:val="0"/>
      <w:divBdr>
        <w:top w:val="none" w:sz="0" w:space="0" w:color="auto"/>
        <w:left w:val="none" w:sz="0" w:space="0" w:color="auto"/>
        <w:bottom w:val="none" w:sz="0" w:space="0" w:color="auto"/>
        <w:right w:val="none" w:sz="0" w:space="0" w:color="auto"/>
      </w:divBdr>
    </w:div>
    <w:div w:id="2104915569">
      <w:bodyDiv w:val="1"/>
      <w:marLeft w:val="0"/>
      <w:marRight w:val="0"/>
      <w:marTop w:val="0"/>
      <w:marBottom w:val="0"/>
      <w:divBdr>
        <w:top w:val="none" w:sz="0" w:space="0" w:color="auto"/>
        <w:left w:val="none" w:sz="0" w:space="0" w:color="auto"/>
        <w:bottom w:val="none" w:sz="0" w:space="0" w:color="auto"/>
        <w:right w:val="none" w:sz="0" w:space="0" w:color="auto"/>
      </w:divBdr>
    </w:div>
    <w:div w:id="2105682985">
      <w:bodyDiv w:val="1"/>
      <w:marLeft w:val="0"/>
      <w:marRight w:val="0"/>
      <w:marTop w:val="0"/>
      <w:marBottom w:val="0"/>
      <w:divBdr>
        <w:top w:val="none" w:sz="0" w:space="0" w:color="auto"/>
        <w:left w:val="none" w:sz="0" w:space="0" w:color="auto"/>
        <w:bottom w:val="none" w:sz="0" w:space="0" w:color="auto"/>
        <w:right w:val="none" w:sz="0" w:space="0" w:color="auto"/>
      </w:divBdr>
    </w:div>
    <w:div w:id="2105763201">
      <w:bodyDiv w:val="1"/>
      <w:marLeft w:val="0"/>
      <w:marRight w:val="0"/>
      <w:marTop w:val="0"/>
      <w:marBottom w:val="0"/>
      <w:divBdr>
        <w:top w:val="none" w:sz="0" w:space="0" w:color="auto"/>
        <w:left w:val="none" w:sz="0" w:space="0" w:color="auto"/>
        <w:bottom w:val="none" w:sz="0" w:space="0" w:color="auto"/>
        <w:right w:val="none" w:sz="0" w:space="0" w:color="auto"/>
      </w:divBdr>
    </w:div>
    <w:div w:id="2106266862">
      <w:bodyDiv w:val="1"/>
      <w:marLeft w:val="0"/>
      <w:marRight w:val="0"/>
      <w:marTop w:val="0"/>
      <w:marBottom w:val="0"/>
      <w:divBdr>
        <w:top w:val="none" w:sz="0" w:space="0" w:color="auto"/>
        <w:left w:val="none" w:sz="0" w:space="0" w:color="auto"/>
        <w:bottom w:val="none" w:sz="0" w:space="0" w:color="auto"/>
        <w:right w:val="none" w:sz="0" w:space="0" w:color="auto"/>
      </w:divBdr>
    </w:div>
    <w:div w:id="2106537337">
      <w:bodyDiv w:val="1"/>
      <w:marLeft w:val="0"/>
      <w:marRight w:val="0"/>
      <w:marTop w:val="0"/>
      <w:marBottom w:val="0"/>
      <w:divBdr>
        <w:top w:val="none" w:sz="0" w:space="0" w:color="auto"/>
        <w:left w:val="none" w:sz="0" w:space="0" w:color="auto"/>
        <w:bottom w:val="none" w:sz="0" w:space="0" w:color="auto"/>
        <w:right w:val="none" w:sz="0" w:space="0" w:color="auto"/>
      </w:divBdr>
    </w:div>
    <w:div w:id="2108768289">
      <w:bodyDiv w:val="1"/>
      <w:marLeft w:val="0"/>
      <w:marRight w:val="0"/>
      <w:marTop w:val="0"/>
      <w:marBottom w:val="0"/>
      <w:divBdr>
        <w:top w:val="none" w:sz="0" w:space="0" w:color="auto"/>
        <w:left w:val="none" w:sz="0" w:space="0" w:color="auto"/>
        <w:bottom w:val="none" w:sz="0" w:space="0" w:color="auto"/>
        <w:right w:val="none" w:sz="0" w:space="0" w:color="auto"/>
      </w:divBdr>
    </w:div>
    <w:div w:id="2109806547">
      <w:bodyDiv w:val="1"/>
      <w:marLeft w:val="0"/>
      <w:marRight w:val="0"/>
      <w:marTop w:val="0"/>
      <w:marBottom w:val="0"/>
      <w:divBdr>
        <w:top w:val="none" w:sz="0" w:space="0" w:color="auto"/>
        <w:left w:val="none" w:sz="0" w:space="0" w:color="auto"/>
        <w:bottom w:val="none" w:sz="0" w:space="0" w:color="auto"/>
        <w:right w:val="none" w:sz="0" w:space="0" w:color="auto"/>
      </w:divBdr>
    </w:div>
    <w:div w:id="2115786650">
      <w:bodyDiv w:val="1"/>
      <w:marLeft w:val="0"/>
      <w:marRight w:val="0"/>
      <w:marTop w:val="0"/>
      <w:marBottom w:val="0"/>
      <w:divBdr>
        <w:top w:val="none" w:sz="0" w:space="0" w:color="auto"/>
        <w:left w:val="none" w:sz="0" w:space="0" w:color="auto"/>
        <w:bottom w:val="none" w:sz="0" w:space="0" w:color="auto"/>
        <w:right w:val="none" w:sz="0" w:space="0" w:color="auto"/>
      </w:divBdr>
    </w:div>
    <w:div w:id="2118717658">
      <w:bodyDiv w:val="1"/>
      <w:marLeft w:val="0"/>
      <w:marRight w:val="0"/>
      <w:marTop w:val="0"/>
      <w:marBottom w:val="0"/>
      <w:divBdr>
        <w:top w:val="none" w:sz="0" w:space="0" w:color="auto"/>
        <w:left w:val="none" w:sz="0" w:space="0" w:color="auto"/>
        <w:bottom w:val="none" w:sz="0" w:space="0" w:color="auto"/>
        <w:right w:val="none" w:sz="0" w:space="0" w:color="auto"/>
      </w:divBdr>
    </w:div>
    <w:div w:id="2118862371">
      <w:bodyDiv w:val="1"/>
      <w:marLeft w:val="0"/>
      <w:marRight w:val="0"/>
      <w:marTop w:val="0"/>
      <w:marBottom w:val="0"/>
      <w:divBdr>
        <w:top w:val="none" w:sz="0" w:space="0" w:color="auto"/>
        <w:left w:val="none" w:sz="0" w:space="0" w:color="auto"/>
        <w:bottom w:val="none" w:sz="0" w:space="0" w:color="auto"/>
        <w:right w:val="none" w:sz="0" w:space="0" w:color="auto"/>
      </w:divBdr>
    </w:div>
    <w:div w:id="2121606681">
      <w:bodyDiv w:val="1"/>
      <w:marLeft w:val="0"/>
      <w:marRight w:val="0"/>
      <w:marTop w:val="0"/>
      <w:marBottom w:val="0"/>
      <w:divBdr>
        <w:top w:val="none" w:sz="0" w:space="0" w:color="auto"/>
        <w:left w:val="none" w:sz="0" w:space="0" w:color="auto"/>
        <w:bottom w:val="none" w:sz="0" w:space="0" w:color="auto"/>
        <w:right w:val="none" w:sz="0" w:space="0" w:color="auto"/>
      </w:divBdr>
    </w:div>
    <w:div w:id="2121945164">
      <w:bodyDiv w:val="1"/>
      <w:marLeft w:val="0"/>
      <w:marRight w:val="0"/>
      <w:marTop w:val="0"/>
      <w:marBottom w:val="0"/>
      <w:divBdr>
        <w:top w:val="none" w:sz="0" w:space="0" w:color="auto"/>
        <w:left w:val="none" w:sz="0" w:space="0" w:color="auto"/>
        <w:bottom w:val="none" w:sz="0" w:space="0" w:color="auto"/>
        <w:right w:val="none" w:sz="0" w:space="0" w:color="auto"/>
      </w:divBdr>
    </w:div>
    <w:div w:id="2122919655">
      <w:bodyDiv w:val="1"/>
      <w:marLeft w:val="0"/>
      <w:marRight w:val="0"/>
      <w:marTop w:val="0"/>
      <w:marBottom w:val="0"/>
      <w:divBdr>
        <w:top w:val="none" w:sz="0" w:space="0" w:color="auto"/>
        <w:left w:val="none" w:sz="0" w:space="0" w:color="auto"/>
        <w:bottom w:val="none" w:sz="0" w:space="0" w:color="auto"/>
        <w:right w:val="none" w:sz="0" w:space="0" w:color="auto"/>
      </w:divBdr>
    </w:div>
    <w:div w:id="2123258793">
      <w:bodyDiv w:val="1"/>
      <w:marLeft w:val="0"/>
      <w:marRight w:val="0"/>
      <w:marTop w:val="0"/>
      <w:marBottom w:val="0"/>
      <w:divBdr>
        <w:top w:val="none" w:sz="0" w:space="0" w:color="auto"/>
        <w:left w:val="none" w:sz="0" w:space="0" w:color="auto"/>
        <w:bottom w:val="none" w:sz="0" w:space="0" w:color="auto"/>
        <w:right w:val="none" w:sz="0" w:space="0" w:color="auto"/>
      </w:divBdr>
    </w:div>
    <w:div w:id="2123645629">
      <w:bodyDiv w:val="1"/>
      <w:marLeft w:val="0"/>
      <w:marRight w:val="0"/>
      <w:marTop w:val="0"/>
      <w:marBottom w:val="0"/>
      <w:divBdr>
        <w:top w:val="none" w:sz="0" w:space="0" w:color="auto"/>
        <w:left w:val="none" w:sz="0" w:space="0" w:color="auto"/>
        <w:bottom w:val="none" w:sz="0" w:space="0" w:color="auto"/>
        <w:right w:val="none" w:sz="0" w:space="0" w:color="auto"/>
      </w:divBdr>
    </w:div>
    <w:div w:id="2124154988">
      <w:bodyDiv w:val="1"/>
      <w:marLeft w:val="0"/>
      <w:marRight w:val="0"/>
      <w:marTop w:val="0"/>
      <w:marBottom w:val="0"/>
      <w:divBdr>
        <w:top w:val="none" w:sz="0" w:space="0" w:color="auto"/>
        <w:left w:val="none" w:sz="0" w:space="0" w:color="auto"/>
        <w:bottom w:val="none" w:sz="0" w:space="0" w:color="auto"/>
        <w:right w:val="none" w:sz="0" w:space="0" w:color="auto"/>
      </w:divBdr>
    </w:div>
    <w:div w:id="2125536631">
      <w:bodyDiv w:val="1"/>
      <w:marLeft w:val="0"/>
      <w:marRight w:val="0"/>
      <w:marTop w:val="0"/>
      <w:marBottom w:val="0"/>
      <w:divBdr>
        <w:top w:val="none" w:sz="0" w:space="0" w:color="auto"/>
        <w:left w:val="none" w:sz="0" w:space="0" w:color="auto"/>
        <w:bottom w:val="none" w:sz="0" w:space="0" w:color="auto"/>
        <w:right w:val="none" w:sz="0" w:space="0" w:color="auto"/>
      </w:divBdr>
    </w:div>
    <w:div w:id="2125808684">
      <w:bodyDiv w:val="1"/>
      <w:marLeft w:val="0"/>
      <w:marRight w:val="0"/>
      <w:marTop w:val="0"/>
      <w:marBottom w:val="0"/>
      <w:divBdr>
        <w:top w:val="none" w:sz="0" w:space="0" w:color="auto"/>
        <w:left w:val="none" w:sz="0" w:space="0" w:color="auto"/>
        <w:bottom w:val="none" w:sz="0" w:space="0" w:color="auto"/>
        <w:right w:val="none" w:sz="0" w:space="0" w:color="auto"/>
      </w:divBdr>
    </w:div>
    <w:div w:id="2126803156">
      <w:bodyDiv w:val="1"/>
      <w:marLeft w:val="0"/>
      <w:marRight w:val="0"/>
      <w:marTop w:val="0"/>
      <w:marBottom w:val="0"/>
      <w:divBdr>
        <w:top w:val="none" w:sz="0" w:space="0" w:color="auto"/>
        <w:left w:val="none" w:sz="0" w:space="0" w:color="auto"/>
        <w:bottom w:val="none" w:sz="0" w:space="0" w:color="auto"/>
        <w:right w:val="none" w:sz="0" w:space="0" w:color="auto"/>
      </w:divBdr>
      <w:divsChild>
        <w:div w:id="1093892606">
          <w:marLeft w:val="640"/>
          <w:marRight w:val="0"/>
          <w:marTop w:val="0"/>
          <w:marBottom w:val="0"/>
          <w:divBdr>
            <w:top w:val="none" w:sz="0" w:space="0" w:color="auto"/>
            <w:left w:val="none" w:sz="0" w:space="0" w:color="auto"/>
            <w:bottom w:val="none" w:sz="0" w:space="0" w:color="auto"/>
            <w:right w:val="none" w:sz="0" w:space="0" w:color="auto"/>
          </w:divBdr>
        </w:div>
        <w:div w:id="678629088">
          <w:marLeft w:val="640"/>
          <w:marRight w:val="0"/>
          <w:marTop w:val="0"/>
          <w:marBottom w:val="0"/>
          <w:divBdr>
            <w:top w:val="none" w:sz="0" w:space="0" w:color="auto"/>
            <w:left w:val="none" w:sz="0" w:space="0" w:color="auto"/>
            <w:bottom w:val="none" w:sz="0" w:space="0" w:color="auto"/>
            <w:right w:val="none" w:sz="0" w:space="0" w:color="auto"/>
          </w:divBdr>
        </w:div>
        <w:div w:id="957371451">
          <w:marLeft w:val="640"/>
          <w:marRight w:val="0"/>
          <w:marTop w:val="0"/>
          <w:marBottom w:val="0"/>
          <w:divBdr>
            <w:top w:val="none" w:sz="0" w:space="0" w:color="auto"/>
            <w:left w:val="none" w:sz="0" w:space="0" w:color="auto"/>
            <w:bottom w:val="none" w:sz="0" w:space="0" w:color="auto"/>
            <w:right w:val="none" w:sz="0" w:space="0" w:color="auto"/>
          </w:divBdr>
        </w:div>
        <w:div w:id="215094416">
          <w:marLeft w:val="640"/>
          <w:marRight w:val="0"/>
          <w:marTop w:val="0"/>
          <w:marBottom w:val="0"/>
          <w:divBdr>
            <w:top w:val="none" w:sz="0" w:space="0" w:color="auto"/>
            <w:left w:val="none" w:sz="0" w:space="0" w:color="auto"/>
            <w:bottom w:val="none" w:sz="0" w:space="0" w:color="auto"/>
            <w:right w:val="none" w:sz="0" w:space="0" w:color="auto"/>
          </w:divBdr>
        </w:div>
        <w:div w:id="1659962903">
          <w:marLeft w:val="640"/>
          <w:marRight w:val="0"/>
          <w:marTop w:val="0"/>
          <w:marBottom w:val="0"/>
          <w:divBdr>
            <w:top w:val="none" w:sz="0" w:space="0" w:color="auto"/>
            <w:left w:val="none" w:sz="0" w:space="0" w:color="auto"/>
            <w:bottom w:val="none" w:sz="0" w:space="0" w:color="auto"/>
            <w:right w:val="none" w:sz="0" w:space="0" w:color="auto"/>
          </w:divBdr>
        </w:div>
        <w:div w:id="1000277124">
          <w:marLeft w:val="640"/>
          <w:marRight w:val="0"/>
          <w:marTop w:val="0"/>
          <w:marBottom w:val="0"/>
          <w:divBdr>
            <w:top w:val="none" w:sz="0" w:space="0" w:color="auto"/>
            <w:left w:val="none" w:sz="0" w:space="0" w:color="auto"/>
            <w:bottom w:val="none" w:sz="0" w:space="0" w:color="auto"/>
            <w:right w:val="none" w:sz="0" w:space="0" w:color="auto"/>
          </w:divBdr>
        </w:div>
        <w:div w:id="1020011653">
          <w:marLeft w:val="640"/>
          <w:marRight w:val="0"/>
          <w:marTop w:val="0"/>
          <w:marBottom w:val="0"/>
          <w:divBdr>
            <w:top w:val="none" w:sz="0" w:space="0" w:color="auto"/>
            <w:left w:val="none" w:sz="0" w:space="0" w:color="auto"/>
            <w:bottom w:val="none" w:sz="0" w:space="0" w:color="auto"/>
            <w:right w:val="none" w:sz="0" w:space="0" w:color="auto"/>
          </w:divBdr>
        </w:div>
        <w:div w:id="164320076">
          <w:marLeft w:val="640"/>
          <w:marRight w:val="0"/>
          <w:marTop w:val="0"/>
          <w:marBottom w:val="0"/>
          <w:divBdr>
            <w:top w:val="none" w:sz="0" w:space="0" w:color="auto"/>
            <w:left w:val="none" w:sz="0" w:space="0" w:color="auto"/>
            <w:bottom w:val="none" w:sz="0" w:space="0" w:color="auto"/>
            <w:right w:val="none" w:sz="0" w:space="0" w:color="auto"/>
          </w:divBdr>
        </w:div>
        <w:div w:id="704521157">
          <w:marLeft w:val="640"/>
          <w:marRight w:val="0"/>
          <w:marTop w:val="0"/>
          <w:marBottom w:val="0"/>
          <w:divBdr>
            <w:top w:val="none" w:sz="0" w:space="0" w:color="auto"/>
            <w:left w:val="none" w:sz="0" w:space="0" w:color="auto"/>
            <w:bottom w:val="none" w:sz="0" w:space="0" w:color="auto"/>
            <w:right w:val="none" w:sz="0" w:space="0" w:color="auto"/>
          </w:divBdr>
        </w:div>
        <w:div w:id="1620643132">
          <w:marLeft w:val="640"/>
          <w:marRight w:val="0"/>
          <w:marTop w:val="0"/>
          <w:marBottom w:val="0"/>
          <w:divBdr>
            <w:top w:val="none" w:sz="0" w:space="0" w:color="auto"/>
            <w:left w:val="none" w:sz="0" w:space="0" w:color="auto"/>
            <w:bottom w:val="none" w:sz="0" w:space="0" w:color="auto"/>
            <w:right w:val="none" w:sz="0" w:space="0" w:color="auto"/>
          </w:divBdr>
        </w:div>
        <w:div w:id="908462308">
          <w:marLeft w:val="640"/>
          <w:marRight w:val="0"/>
          <w:marTop w:val="0"/>
          <w:marBottom w:val="0"/>
          <w:divBdr>
            <w:top w:val="none" w:sz="0" w:space="0" w:color="auto"/>
            <w:left w:val="none" w:sz="0" w:space="0" w:color="auto"/>
            <w:bottom w:val="none" w:sz="0" w:space="0" w:color="auto"/>
            <w:right w:val="none" w:sz="0" w:space="0" w:color="auto"/>
          </w:divBdr>
        </w:div>
        <w:div w:id="396053174">
          <w:marLeft w:val="640"/>
          <w:marRight w:val="0"/>
          <w:marTop w:val="0"/>
          <w:marBottom w:val="0"/>
          <w:divBdr>
            <w:top w:val="none" w:sz="0" w:space="0" w:color="auto"/>
            <w:left w:val="none" w:sz="0" w:space="0" w:color="auto"/>
            <w:bottom w:val="none" w:sz="0" w:space="0" w:color="auto"/>
            <w:right w:val="none" w:sz="0" w:space="0" w:color="auto"/>
          </w:divBdr>
        </w:div>
        <w:div w:id="1080253960">
          <w:marLeft w:val="640"/>
          <w:marRight w:val="0"/>
          <w:marTop w:val="0"/>
          <w:marBottom w:val="0"/>
          <w:divBdr>
            <w:top w:val="none" w:sz="0" w:space="0" w:color="auto"/>
            <w:left w:val="none" w:sz="0" w:space="0" w:color="auto"/>
            <w:bottom w:val="none" w:sz="0" w:space="0" w:color="auto"/>
            <w:right w:val="none" w:sz="0" w:space="0" w:color="auto"/>
          </w:divBdr>
        </w:div>
        <w:div w:id="2023361388">
          <w:marLeft w:val="640"/>
          <w:marRight w:val="0"/>
          <w:marTop w:val="0"/>
          <w:marBottom w:val="0"/>
          <w:divBdr>
            <w:top w:val="none" w:sz="0" w:space="0" w:color="auto"/>
            <w:left w:val="none" w:sz="0" w:space="0" w:color="auto"/>
            <w:bottom w:val="none" w:sz="0" w:space="0" w:color="auto"/>
            <w:right w:val="none" w:sz="0" w:space="0" w:color="auto"/>
          </w:divBdr>
        </w:div>
        <w:div w:id="1037008328">
          <w:marLeft w:val="640"/>
          <w:marRight w:val="0"/>
          <w:marTop w:val="0"/>
          <w:marBottom w:val="0"/>
          <w:divBdr>
            <w:top w:val="none" w:sz="0" w:space="0" w:color="auto"/>
            <w:left w:val="none" w:sz="0" w:space="0" w:color="auto"/>
            <w:bottom w:val="none" w:sz="0" w:space="0" w:color="auto"/>
            <w:right w:val="none" w:sz="0" w:space="0" w:color="auto"/>
          </w:divBdr>
        </w:div>
        <w:div w:id="88700455">
          <w:marLeft w:val="640"/>
          <w:marRight w:val="0"/>
          <w:marTop w:val="0"/>
          <w:marBottom w:val="0"/>
          <w:divBdr>
            <w:top w:val="none" w:sz="0" w:space="0" w:color="auto"/>
            <w:left w:val="none" w:sz="0" w:space="0" w:color="auto"/>
            <w:bottom w:val="none" w:sz="0" w:space="0" w:color="auto"/>
            <w:right w:val="none" w:sz="0" w:space="0" w:color="auto"/>
          </w:divBdr>
        </w:div>
        <w:div w:id="1315261243">
          <w:marLeft w:val="640"/>
          <w:marRight w:val="0"/>
          <w:marTop w:val="0"/>
          <w:marBottom w:val="0"/>
          <w:divBdr>
            <w:top w:val="none" w:sz="0" w:space="0" w:color="auto"/>
            <w:left w:val="none" w:sz="0" w:space="0" w:color="auto"/>
            <w:bottom w:val="none" w:sz="0" w:space="0" w:color="auto"/>
            <w:right w:val="none" w:sz="0" w:space="0" w:color="auto"/>
          </w:divBdr>
        </w:div>
        <w:div w:id="756829786">
          <w:marLeft w:val="640"/>
          <w:marRight w:val="0"/>
          <w:marTop w:val="0"/>
          <w:marBottom w:val="0"/>
          <w:divBdr>
            <w:top w:val="none" w:sz="0" w:space="0" w:color="auto"/>
            <w:left w:val="none" w:sz="0" w:space="0" w:color="auto"/>
            <w:bottom w:val="none" w:sz="0" w:space="0" w:color="auto"/>
            <w:right w:val="none" w:sz="0" w:space="0" w:color="auto"/>
          </w:divBdr>
        </w:div>
        <w:div w:id="45878184">
          <w:marLeft w:val="640"/>
          <w:marRight w:val="0"/>
          <w:marTop w:val="0"/>
          <w:marBottom w:val="0"/>
          <w:divBdr>
            <w:top w:val="none" w:sz="0" w:space="0" w:color="auto"/>
            <w:left w:val="none" w:sz="0" w:space="0" w:color="auto"/>
            <w:bottom w:val="none" w:sz="0" w:space="0" w:color="auto"/>
            <w:right w:val="none" w:sz="0" w:space="0" w:color="auto"/>
          </w:divBdr>
        </w:div>
        <w:div w:id="1032456898">
          <w:marLeft w:val="640"/>
          <w:marRight w:val="0"/>
          <w:marTop w:val="0"/>
          <w:marBottom w:val="0"/>
          <w:divBdr>
            <w:top w:val="none" w:sz="0" w:space="0" w:color="auto"/>
            <w:left w:val="none" w:sz="0" w:space="0" w:color="auto"/>
            <w:bottom w:val="none" w:sz="0" w:space="0" w:color="auto"/>
            <w:right w:val="none" w:sz="0" w:space="0" w:color="auto"/>
          </w:divBdr>
        </w:div>
        <w:div w:id="902180935">
          <w:marLeft w:val="640"/>
          <w:marRight w:val="0"/>
          <w:marTop w:val="0"/>
          <w:marBottom w:val="0"/>
          <w:divBdr>
            <w:top w:val="none" w:sz="0" w:space="0" w:color="auto"/>
            <w:left w:val="none" w:sz="0" w:space="0" w:color="auto"/>
            <w:bottom w:val="none" w:sz="0" w:space="0" w:color="auto"/>
            <w:right w:val="none" w:sz="0" w:space="0" w:color="auto"/>
          </w:divBdr>
        </w:div>
        <w:div w:id="648825814">
          <w:marLeft w:val="640"/>
          <w:marRight w:val="0"/>
          <w:marTop w:val="0"/>
          <w:marBottom w:val="0"/>
          <w:divBdr>
            <w:top w:val="none" w:sz="0" w:space="0" w:color="auto"/>
            <w:left w:val="none" w:sz="0" w:space="0" w:color="auto"/>
            <w:bottom w:val="none" w:sz="0" w:space="0" w:color="auto"/>
            <w:right w:val="none" w:sz="0" w:space="0" w:color="auto"/>
          </w:divBdr>
        </w:div>
        <w:div w:id="2047673991">
          <w:marLeft w:val="640"/>
          <w:marRight w:val="0"/>
          <w:marTop w:val="0"/>
          <w:marBottom w:val="0"/>
          <w:divBdr>
            <w:top w:val="none" w:sz="0" w:space="0" w:color="auto"/>
            <w:left w:val="none" w:sz="0" w:space="0" w:color="auto"/>
            <w:bottom w:val="none" w:sz="0" w:space="0" w:color="auto"/>
            <w:right w:val="none" w:sz="0" w:space="0" w:color="auto"/>
          </w:divBdr>
        </w:div>
        <w:div w:id="59911296">
          <w:marLeft w:val="640"/>
          <w:marRight w:val="0"/>
          <w:marTop w:val="0"/>
          <w:marBottom w:val="0"/>
          <w:divBdr>
            <w:top w:val="none" w:sz="0" w:space="0" w:color="auto"/>
            <w:left w:val="none" w:sz="0" w:space="0" w:color="auto"/>
            <w:bottom w:val="none" w:sz="0" w:space="0" w:color="auto"/>
            <w:right w:val="none" w:sz="0" w:space="0" w:color="auto"/>
          </w:divBdr>
        </w:div>
        <w:div w:id="1329669781">
          <w:marLeft w:val="640"/>
          <w:marRight w:val="0"/>
          <w:marTop w:val="0"/>
          <w:marBottom w:val="0"/>
          <w:divBdr>
            <w:top w:val="none" w:sz="0" w:space="0" w:color="auto"/>
            <w:left w:val="none" w:sz="0" w:space="0" w:color="auto"/>
            <w:bottom w:val="none" w:sz="0" w:space="0" w:color="auto"/>
            <w:right w:val="none" w:sz="0" w:space="0" w:color="auto"/>
          </w:divBdr>
        </w:div>
        <w:div w:id="1206215731">
          <w:marLeft w:val="640"/>
          <w:marRight w:val="0"/>
          <w:marTop w:val="0"/>
          <w:marBottom w:val="0"/>
          <w:divBdr>
            <w:top w:val="none" w:sz="0" w:space="0" w:color="auto"/>
            <w:left w:val="none" w:sz="0" w:space="0" w:color="auto"/>
            <w:bottom w:val="none" w:sz="0" w:space="0" w:color="auto"/>
            <w:right w:val="none" w:sz="0" w:space="0" w:color="auto"/>
          </w:divBdr>
        </w:div>
        <w:div w:id="447548088">
          <w:marLeft w:val="640"/>
          <w:marRight w:val="0"/>
          <w:marTop w:val="0"/>
          <w:marBottom w:val="0"/>
          <w:divBdr>
            <w:top w:val="none" w:sz="0" w:space="0" w:color="auto"/>
            <w:left w:val="none" w:sz="0" w:space="0" w:color="auto"/>
            <w:bottom w:val="none" w:sz="0" w:space="0" w:color="auto"/>
            <w:right w:val="none" w:sz="0" w:space="0" w:color="auto"/>
          </w:divBdr>
        </w:div>
        <w:div w:id="1001005324">
          <w:marLeft w:val="640"/>
          <w:marRight w:val="0"/>
          <w:marTop w:val="0"/>
          <w:marBottom w:val="0"/>
          <w:divBdr>
            <w:top w:val="none" w:sz="0" w:space="0" w:color="auto"/>
            <w:left w:val="none" w:sz="0" w:space="0" w:color="auto"/>
            <w:bottom w:val="none" w:sz="0" w:space="0" w:color="auto"/>
            <w:right w:val="none" w:sz="0" w:space="0" w:color="auto"/>
          </w:divBdr>
        </w:div>
        <w:div w:id="1508981017">
          <w:marLeft w:val="640"/>
          <w:marRight w:val="0"/>
          <w:marTop w:val="0"/>
          <w:marBottom w:val="0"/>
          <w:divBdr>
            <w:top w:val="none" w:sz="0" w:space="0" w:color="auto"/>
            <w:left w:val="none" w:sz="0" w:space="0" w:color="auto"/>
            <w:bottom w:val="none" w:sz="0" w:space="0" w:color="auto"/>
            <w:right w:val="none" w:sz="0" w:space="0" w:color="auto"/>
          </w:divBdr>
        </w:div>
      </w:divsChild>
    </w:div>
    <w:div w:id="2128037982">
      <w:bodyDiv w:val="1"/>
      <w:marLeft w:val="0"/>
      <w:marRight w:val="0"/>
      <w:marTop w:val="0"/>
      <w:marBottom w:val="0"/>
      <w:divBdr>
        <w:top w:val="none" w:sz="0" w:space="0" w:color="auto"/>
        <w:left w:val="none" w:sz="0" w:space="0" w:color="auto"/>
        <w:bottom w:val="none" w:sz="0" w:space="0" w:color="auto"/>
        <w:right w:val="none" w:sz="0" w:space="0" w:color="auto"/>
      </w:divBdr>
    </w:div>
    <w:div w:id="2128039256">
      <w:bodyDiv w:val="1"/>
      <w:marLeft w:val="0"/>
      <w:marRight w:val="0"/>
      <w:marTop w:val="0"/>
      <w:marBottom w:val="0"/>
      <w:divBdr>
        <w:top w:val="none" w:sz="0" w:space="0" w:color="auto"/>
        <w:left w:val="none" w:sz="0" w:space="0" w:color="auto"/>
        <w:bottom w:val="none" w:sz="0" w:space="0" w:color="auto"/>
        <w:right w:val="none" w:sz="0" w:space="0" w:color="auto"/>
      </w:divBdr>
    </w:div>
    <w:div w:id="2128350346">
      <w:bodyDiv w:val="1"/>
      <w:marLeft w:val="0"/>
      <w:marRight w:val="0"/>
      <w:marTop w:val="0"/>
      <w:marBottom w:val="0"/>
      <w:divBdr>
        <w:top w:val="none" w:sz="0" w:space="0" w:color="auto"/>
        <w:left w:val="none" w:sz="0" w:space="0" w:color="auto"/>
        <w:bottom w:val="none" w:sz="0" w:space="0" w:color="auto"/>
        <w:right w:val="none" w:sz="0" w:space="0" w:color="auto"/>
      </w:divBdr>
    </w:div>
    <w:div w:id="2128812201">
      <w:bodyDiv w:val="1"/>
      <w:marLeft w:val="0"/>
      <w:marRight w:val="0"/>
      <w:marTop w:val="0"/>
      <w:marBottom w:val="0"/>
      <w:divBdr>
        <w:top w:val="none" w:sz="0" w:space="0" w:color="auto"/>
        <w:left w:val="none" w:sz="0" w:space="0" w:color="auto"/>
        <w:bottom w:val="none" w:sz="0" w:space="0" w:color="auto"/>
        <w:right w:val="none" w:sz="0" w:space="0" w:color="auto"/>
      </w:divBdr>
    </w:div>
    <w:div w:id="2129273551">
      <w:bodyDiv w:val="1"/>
      <w:marLeft w:val="0"/>
      <w:marRight w:val="0"/>
      <w:marTop w:val="0"/>
      <w:marBottom w:val="0"/>
      <w:divBdr>
        <w:top w:val="none" w:sz="0" w:space="0" w:color="auto"/>
        <w:left w:val="none" w:sz="0" w:space="0" w:color="auto"/>
        <w:bottom w:val="none" w:sz="0" w:space="0" w:color="auto"/>
        <w:right w:val="none" w:sz="0" w:space="0" w:color="auto"/>
      </w:divBdr>
    </w:div>
    <w:div w:id="2129273555">
      <w:bodyDiv w:val="1"/>
      <w:marLeft w:val="0"/>
      <w:marRight w:val="0"/>
      <w:marTop w:val="0"/>
      <w:marBottom w:val="0"/>
      <w:divBdr>
        <w:top w:val="none" w:sz="0" w:space="0" w:color="auto"/>
        <w:left w:val="none" w:sz="0" w:space="0" w:color="auto"/>
        <w:bottom w:val="none" w:sz="0" w:space="0" w:color="auto"/>
        <w:right w:val="none" w:sz="0" w:space="0" w:color="auto"/>
      </w:divBdr>
    </w:div>
    <w:div w:id="2130007257">
      <w:bodyDiv w:val="1"/>
      <w:marLeft w:val="0"/>
      <w:marRight w:val="0"/>
      <w:marTop w:val="0"/>
      <w:marBottom w:val="0"/>
      <w:divBdr>
        <w:top w:val="none" w:sz="0" w:space="0" w:color="auto"/>
        <w:left w:val="none" w:sz="0" w:space="0" w:color="auto"/>
        <w:bottom w:val="none" w:sz="0" w:space="0" w:color="auto"/>
        <w:right w:val="none" w:sz="0" w:space="0" w:color="auto"/>
      </w:divBdr>
    </w:div>
    <w:div w:id="2130081152">
      <w:bodyDiv w:val="1"/>
      <w:marLeft w:val="0"/>
      <w:marRight w:val="0"/>
      <w:marTop w:val="0"/>
      <w:marBottom w:val="0"/>
      <w:divBdr>
        <w:top w:val="none" w:sz="0" w:space="0" w:color="auto"/>
        <w:left w:val="none" w:sz="0" w:space="0" w:color="auto"/>
        <w:bottom w:val="none" w:sz="0" w:space="0" w:color="auto"/>
        <w:right w:val="none" w:sz="0" w:space="0" w:color="auto"/>
      </w:divBdr>
    </w:div>
    <w:div w:id="2130514318">
      <w:bodyDiv w:val="1"/>
      <w:marLeft w:val="0"/>
      <w:marRight w:val="0"/>
      <w:marTop w:val="0"/>
      <w:marBottom w:val="0"/>
      <w:divBdr>
        <w:top w:val="none" w:sz="0" w:space="0" w:color="auto"/>
        <w:left w:val="none" w:sz="0" w:space="0" w:color="auto"/>
        <w:bottom w:val="none" w:sz="0" w:space="0" w:color="auto"/>
        <w:right w:val="none" w:sz="0" w:space="0" w:color="auto"/>
      </w:divBdr>
    </w:div>
    <w:div w:id="2130666133">
      <w:bodyDiv w:val="1"/>
      <w:marLeft w:val="0"/>
      <w:marRight w:val="0"/>
      <w:marTop w:val="0"/>
      <w:marBottom w:val="0"/>
      <w:divBdr>
        <w:top w:val="none" w:sz="0" w:space="0" w:color="auto"/>
        <w:left w:val="none" w:sz="0" w:space="0" w:color="auto"/>
        <w:bottom w:val="none" w:sz="0" w:space="0" w:color="auto"/>
        <w:right w:val="none" w:sz="0" w:space="0" w:color="auto"/>
      </w:divBdr>
    </w:div>
    <w:div w:id="2131510541">
      <w:bodyDiv w:val="1"/>
      <w:marLeft w:val="0"/>
      <w:marRight w:val="0"/>
      <w:marTop w:val="0"/>
      <w:marBottom w:val="0"/>
      <w:divBdr>
        <w:top w:val="none" w:sz="0" w:space="0" w:color="auto"/>
        <w:left w:val="none" w:sz="0" w:space="0" w:color="auto"/>
        <w:bottom w:val="none" w:sz="0" w:space="0" w:color="auto"/>
        <w:right w:val="none" w:sz="0" w:space="0" w:color="auto"/>
      </w:divBdr>
    </w:div>
    <w:div w:id="2131625410">
      <w:bodyDiv w:val="1"/>
      <w:marLeft w:val="0"/>
      <w:marRight w:val="0"/>
      <w:marTop w:val="0"/>
      <w:marBottom w:val="0"/>
      <w:divBdr>
        <w:top w:val="none" w:sz="0" w:space="0" w:color="auto"/>
        <w:left w:val="none" w:sz="0" w:space="0" w:color="auto"/>
        <w:bottom w:val="none" w:sz="0" w:space="0" w:color="auto"/>
        <w:right w:val="none" w:sz="0" w:space="0" w:color="auto"/>
      </w:divBdr>
    </w:div>
    <w:div w:id="2131969562">
      <w:bodyDiv w:val="1"/>
      <w:marLeft w:val="0"/>
      <w:marRight w:val="0"/>
      <w:marTop w:val="0"/>
      <w:marBottom w:val="0"/>
      <w:divBdr>
        <w:top w:val="none" w:sz="0" w:space="0" w:color="auto"/>
        <w:left w:val="none" w:sz="0" w:space="0" w:color="auto"/>
        <w:bottom w:val="none" w:sz="0" w:space="0" w:color="auto"/>
        <w:right w:val="none" w:sz="0" w:space="0" w:color="auto"/>
      </w:divBdr>
    </w:div>
    <w:div w:id="2132244372">
      <w:bodyDiv w:val="1"/>
      <w:marLeft w:val="0"/>
      <w:marRight w:val="0"/>
      <w:marTop w:val="0"/>
      <w:marBottom w:val="0"/>
      <w:divBdr>
        <w:top w:val="none" w:sz="0" w:space="0" w:color="auto"/>
        <w:left w:val="none" w:sz="0" w:space="0" w:color="auto"/>
        <w:bottom w:val="none" w:sz="0" w:space="0" w:color="auto"/>
        <w:right w:val="none" w:sz="0" w:space="0" w:color="auto"/>
      </w:divBdr>
    </w:div>
    <w:div w:id="2132355046">
      <w:bodyDiv w:val="1"/>
      <w:marLeft w:val="0"/>
      <w:marRight w:val="0"/>
      <w:marTop w:val="0"/>
      <w:marBottom w:val="0"/>
      <w:divBdr>
        <w:top w:val="none" w:sz="0" w:space="0" w:color="auto"/>
        <w:left w:val="none" w:sz="0" w:space="0" w:color="auto"/>
        <w:bottom w:val="none" w:sz="0" w:space="0" w:color="auto"/>
        <w:right w:val="none" w:sz="0" w:space="0" w:color="auto"/>
      </w:divBdr>
    </w:div>
    <w:div w:id="2133017867">
      <w:bodyDiv w:val="1"/>
      <w:marLeft w:val="0"/>
      <w:marRight w:val="0"/>
      <w:marTop w:val="0"/>
      <w:marBottom w:val="0"/>
      <w:divBdr>
        <w:top w:val="none" w:sz="0" w:space="0" w:color="auto"/>
        <w:left w:val="none" w:sz="0" w:space="0" w:color="auto"/>
        <w:bottom w:val="none" w:sz="0" w:space="0" w:color="auto"/>
        <w:right w:val="none" w:sz="0" w:space="0" w:color="auto"/>
      </w:divBdr>
    </w:div>
    <w:div w:id="2134252340">
      <w:bodyDiv w:val="1"/>
      <w:marLeft w:val="0"/>
      <w:marRight w:val="0"/>
      <w:marTop w:val="0"/>
      <w:marBottom w:val="0"/>
      <w:divBdr>
        <w:top w:val="none" w:sz="0" w:space="0" w:color="auto"/>
        <w:left w:val="none" w:sz="0" w:space="0" w:color="auto"/>
        <w:bottom w:val="none" w:sz="0" w:space="0" w:color="auto"/>
        <w:right w:val="none" w:sz="0" w:space="0" w:color="auto"/>
      </w:divBdr>
    </w:div>
    <w:div w:id="2134326888">
      <w:bodyDiv w:val="1"/>
      <w:marLeft w:val="0"/>
      <w:marRight w:val="0"/>
      <w:marTop w:val="0"/>
      <w:marBottom w:val="0"/>
      <w:divBdr>
        <w:top w:val="none" w:sz="0" w:space="0" w:color="auto"/>
        <w:left w:val="none" w:sz="0" w:space="0" w:color="auto"/>
        <w:bottom w:val="none" w:sz="0" w:space="0" w:color="auto"/>
        <w:right w:val="none" w:sz="0" w:space="0" w:color="auto"/>
      </w:divBdr>
    </w:div>
    <w:div w:id="2134665425">
      <w:bodyDiv w:val="1"/>
      <w:marLeft w:val="0"/>
      <w:marRight w:val="0"/>
      <w:marTop w:val="0"/>
      <w:marBottom w:val="0"/>
      <w:divBdr>
        <w:top w:val="none" w:sz="0" w:space="0" w:color="auto"/>
        <w:left w:val="none" w:sz="0" w:space="0" w:color="auto"/>
        <w:bottom w:val="none" w:sz="0" w:space="0" w:color="auto"/>
        <w:right w:val="none" w:sz="0" w:space="0" w:color="auto"/>
      </w:divBdr>
    </w:div>
    <w:div w:id="2137139298">
      <w:bodyDiv w:val="1"/>
      <w:marLeft w:val="0"/>
      <w:marRight w:val="0"/>
      <w:marTop w:val="0"/>
      <w:marBottom w:val="0"/>
      <w:divBdr>
        <w:top w:val="none" w:sz="0" w:space="0" w:color="auto"/>
        <w:left w:val="none" w:sz="0" w:space="0" w:color="auto"/>
        <w:bottom w:val="none" w:sz="0" w:space="0" w:color="auto"/>
        <w:right w:val="none" w:sz="0" w:space="0" w:color="auto"/>
      </w:divBdr>
    </w:div>
    <w:div w:id="2137410129">
      <w:bodyDiv w:val="1"/>
      <w:marLeft w:val="0"/>
      <w:marRight w:val="0"/>
      <w:marTop w:val="0"/>
      <w:marBottom w:val="0"/>
      <w:divBdr>
        <w:top w:val="none" w:sz="0" w:space="0" w:color="auto"/>
        <w:left w:val="none" w:sz="0" w:space="0" w:color="auto"/>
        <w:bottom w:val="none" w:sz="0" w:space="0" w:color="auto"/>
        <w:right w:val="none" w:sz="0" w:space="0" w:color="auto"/>
      </w:divBdr>
    </w:div>
    <w:div w:id="2137485606">
      <w:bodyDiv w:val="1"/>
      <w:marLeft w:val="0"/>
      <w:marRight w:val="0"/>
      <w:marTop w:val="0"/>
      <w:marBottom w:val="0"/>
      <w:divBdr>
        <w:top w:val="none" w:sz="0" w:space="0" w:color="auto"/>
        <w:left w:val="none" w:sz="0" w:space="0" w:color="auto"/>
        <w:bottom w:val="none" w:sz="0" w:space="0" w:color="auto"/>
        <w:right w:val="none" w:sz="0" w:space="0" w:color="auto"/>
      </w:divBdr>
    </w:div>
    <w:div w:id="2139369806">
      <w:bodyDiv w:val="1"/>
      <w:marLeft w:val="0"/>
      <w:marRight w:val="0"/>
      <w:marTop w:val="0"/>
      <w:marBottom w:val="0"/>
      <w:divBdr>
        <w:top w:val="none" w:sz="0" w:space="0" w:color="auto"/>
        <w:left w:val="none" w:sz="0" w:space="0" w:color="auto"/>
        <w:bottom w:val="none" w:sz="0" w:space="0" w:color="auto"/>
        <w:right w:val="none" w:sz="0" w:space="0" w:color="auto"/>
      </w:divBdr>
    </w:div>
    <w:div w:id="2139566964">
      <w:bodyDiv w:val="1"/>
      <w:marLeft w:val="0"/>
      <w:marRight w:val="0"/>
      <w:marTop w:val="0"/>
      <w:marBottom w:val="0"/>
      <w:divBdr>
        <w:top w:val="none" w:sz="0" w:space="0" w:color="auto"/>
        <w:left w:val="none" w:sz="0" w:space="0" w:color="auto"/>
        <w:bottom w:val="none" w:sz="0" w:space="0" w:color="auto"/>
        <w:right w:val="none" w:sz="0" w:space="0" w:color="auto"/>
      </w:divBdr>
    </w:div>
    <w:div w:id="2139716471">
      <w:bodyDiv w:val="1"/>
      <w:marLeft w:val="0"/>
      <w:marRight w:val="0"/>
      <w:marTop w:val="0"/>
      <w:marBottom w:val="0"/>
      <w:divBdr>
        <w:top w:val="none" w:sz="0" w:space="0" w:color="auto"/>
        <w:left w:val="none" w:sz="0" w:space="0" w:color="auto"/>
        <w:bottom w:val="none" w:sz="0" w:space="0" w:color="auto"/>
        <w:right w:val="none" w:sz="0" w:space="0" w:color="auto"/>
      </w:divBdr>
      <w:divsChild>
        <w:div w:id="1215236160">
          <w:marLeft w:val="640"/>
          <w:marRight w:val="0"/>
          <w:marTop w:val="0"/>
          <w:marBottom w:val="0"/>
          <w:divBdr>
            <w:top w:val="none" w:sz="0" w:space="0" w:color="auto"/>
            <w:left w:val="none" w:sz="0" w:space="0" w:color="auto"/>
            <w:bottom w:val="none" w:sz="0" w:space="0" w:color="auto"/>
            <w:right w:val="none" w:sz="0" w:space="0" w:color="auto"/>
          </w:divBdr>
        </w:div>
        <w:div w:id="361514468">
          <w:marLeft w:val="640"/>
          <w:marRight w:val="0"/>
          <w:marTop w:val="0"/>
          <w:marBottom w:val="0"/>
          <w:divBdr>
            <w:top w:val="none" w:sz="0" w:space="0" w:color="auto"/>
            <w:left w:val="none" w:sz="0" w:space="0" w:color="auto"/>
            <w:bottom w:val="none" w:sz="0" w:space="0" w:color="auto"/>
            <w:right w:val="none" w:sz="0" w:space="0" w:color="auto"/>
          </w:divBdr>
        </w:div>
        <w:div w:id="1682924819">
          <w:marLeft w:val="640"/>
          <w:marRight w:val="0"/>
          <w:marTop w:val="0"/>
          <w:marBottom w:val="0"/>
          <w:divBdr>
            <w:top w:val="none" w:sz="0" w:space="0" w:color="auto"/>
            <w:left w:val="none" w:sz="0" w:space="0" w:color="auto"/>
            <w:bottom w:val="none" w:sz="0" w:space="0" w:color="auto"/>
            <w:right w:val="none" w:sz="0" w:space="0" w:color="auto"/>
          </w:divBdr>
        </w:div>
        <w:div w:id="527720689">
          <w:marLeft w:val="640"/>
          <w:marRight w:val="0"/>
          <w:marTop w:val="0"/>
          <w:marBottom w:val="0"/>
          <w:divBdr>
            <w:top w:val="none" w:sz="0" w:space="0" w:color="auto"/>
            <w:left w:val="none" w:sz="0" w:space="0" w:color="auto"/>
            <w:bottom w:val="none" w:sz="0" w:space="0" w:color="auto"/>
            <w:right w:val="none" w:sz="0" w:space="0" w:color="auto"/>
          </w:divBdr>
        </w:div>
        <w:div w:id="873350040">
          <w:marLeft w:val="640"/>
          <w:marRight w:val="0"/>
          <w:marTop w:val="0"/>
          <w:marBottom w:val="0"/>
          <w:divBdr>
            <w:top w:val="none" w:sz="0" w:space="0" w:color="auto"/>
            <w:left w:val="none" w:sz="0" w:space="0" w:color="auto"/>
            <w:bottom w:val="none" w:sz="0" w:space="0" w:color="auto"/>
            <w:right w:val="none" w:sz="0" w:space="0" w:color="auto"/>
          </w:divBdr>
        </w:div>
        <w:div w:id="1274558187">
          <w:marLeft w:val="640"/>
          <w:marRight w:val="0"/>
          <w:marTop w:val="0"/>
          <w:marBottom w:val="0"/>
          <w:divBdr>
            <w:top w:val="none" w:sz="0" w:space="0" w:color="auto"/>
            <w:left w:val="none" w:sz="0" w:space="0" w:color="auto"/>
            <w:bottom w:val="none" w:sz="0" w:space="0" w:color="auto"/>
            <w:right w:val="none" w:sz="0" w:space="0" w:color="auto"/>
          </w:divBdr>
        </w:div>
        <w:div w:id="1798525637">
          <w:marLeft w:val="640"/>
          <w:marRight w:val="0"/>
          <w:marTop w:val="0"/>
          <w:marBottom w:val="0"/>
          <w:divBdr>
            <w:top w:val="none" w:sz="0" w:space="0" w:color="auto"/>
            <w:left w:val="none" w:sz="0" w:space="0" w:color="auto"/>
            <w:bottom w:val="none" w:sz="0" w:space="0" w:color="auto"/>
            <w:right w:val="none" w:sz="0" w:space="0" w:color="auto"/>
          </w:divBdr>
        </w:div>
      </w:divsChild>
    </w:div>
    <w:div w:id="2140031998">
      <w:bodyDiv w:val="1"/>
      <w:marLeft w:val="0"/>
      <w:marRight w:val="0"/>
      <w:marTop w:val="0"/>
      <w:marBottom w:val="0"/>
      <w:divBdr>
        <w:top w:val="none" w:sz="0" w:space="0" w:color="auto"/>
        <w:left w:val="none" w:sz="0" w:space="0" w:color="auto"/>
        <w:bottom w:val="none" w:sz="0" w:space="0" w:color="auto"/>
        <w:right w:val="none" w:sz="0" w:space="0" w:color="auto"/>
      </w:divBdr>
    </w:div>
    <w:div w:id="2140221061">
      <w:bodyDiv w:val="1"/>
      <w:marLeft w:val="0"/>
      <w:marRight w:val="0"/>
      <w:marTop w:val="0"/>
      <w:marBottom w:val="0"/>
      <w:divBdr>
        <w:top w:val="none" w:sz="0" w:space="0" w:color="auto"/>
        <w:left w:val="none" w:sz="0" w:space="0" w:color="auto"/>
        <w:bottom w:val="none" w:sz="0" w:space="0" w:color="auto"/>
        <w:right w:val="none" w:sz="0" w:space="0" w:color="auto"/>
      </w:divBdr>
    </w:div>
    <w:div w:id="2144274590">
      <w:bodyDiv w:val="1"/>
      <w:marLeft w:val="0"/>
      <w:marRight w:val="0"/>
      <w:marTop w:val="0"/>
      <w:marBottom w:val="0"/>
      <w:divBdr>
        <w:top w:val="none" w:sz="0" w:space="0" w:color="auto"/>
        <w:left w:val="none" w:sz="0" w:space="0" w:color="auto"/>
        <w:bottom w:val="none" w:sz="0" w:space="0" w:color="auto"/>
        <w:right w:val="none" w:sz="0" w:space="0" w:color="auto"/>
      </w:divBdr>
    </w:div>
    <w:div w:id="2146387261">
      <w:bodyDiv w:val="1"/>
      <w:marLeft w:val="0"/>
      <w:marRight w:val="0"/>
      <w:marTop w:val="0"/>
      <w:marBottom w:val="0"/>
      <w:divBdr>
        <w:top w:val="none" w:sz="0" w:space="0" w:color="auto"/>
        <w:left w:val="none" w:sz="0" w:space="0" w:color="auto"/>
        <w:bottom w:val="none" w:sz="0" w:space="0" w:color="auto"/>
        <w:right w:val="none" w:sz="0" w:space="0" w:color="auto"/>
      </w:divBdr>
    </w:div>
    <w:div w:id="214685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713F2A0-CA1C-436D-A31E-9AC57D3455B4}"/>
      </w:docPartPr>
      <w:docPartBody>
        <w:p w:rsidR="00652212" w:rsidRDefault="00DB328A">
          <w:r w:rsidRPr="00D27DCB">
            <w:rPr>
              <w:rStyle w:val="PlaceholderText"/>
            </w:rPr>
            <w:t>Click or tap here to enter text.</w:t>
          </w:r>
        </w:p>
      </w:docPartBody>
    </w:docPart>
    <w:docPart>
      <w:docPartPr>
        <w:name w:val="09E3EF578047485389E73E4DF4734AA9"/>
        <w:category>
          <w:name w:val="General"/>
          <w:gallery w:val="placeholder"/>
        </w:category>
        <w:types>
          <w:type w:val="bbPlcHdr"/>
        </w:types>
        <w:behaviors>
          <w:behavior w:val="content"/>
        </w:behaviors>
        <w:guid w:val="{0DB1239E-A060-4648-A1CD-E8F2DB74FD9C}"/>
      </w:docPartPr>
      <w:docPartBody>
        <w:p w:rsidR="006F35EB" w:rsidRDefault="002C6F03" w:rsidP="002C6F03">
          <w:pPr>
            <w:pStyle w:val="09E3EF578047485389E73E4DF4734AA9"/>
          </w:pPr>
          <w:r w:rsidRPr="00D27D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arisSIL">
    <w:altName w:val="Calibri"/>
    <w:panose1 w:val="020B0604020202020204"/>
    <w:charset w:val="81"/>
    <w:family w:val="swiss"/>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28A"/>
    <w:rsid w:val="001F2C05"/>
    <w:rsid w:val="002C6F03"/>
    <w:rsid w:val="004974A4"/>
    <w:rsid w:val="00645785"/>
    <w:rsid w:val="00652212"/>
    <w:rsid w:val="006F35EB"/>
    <w:rsid w:val="007E7BE6"/>
    <w:rsid w:val="00887950"/>
    <w:rsid w:val="00A92E83"/>
    <w:rsid w:val="00B563CC"/>
    <w:rsid w:val="00DB3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numbering" w:customStyle="1" w:styleId="ListNob">
    <w:name w:val="List No"/>
    <w:uiPriority w:val="99"/>
    <w:semiHidden/>
    <w:unhideWhenUsed/>
  </w:style>
  <w:style w:type="character" w:styleId="PlaceholderText">
    <w:name w:val="Placeholder Text"/>
    <w:basedOn w:val="DefaultParagraphFont"/>
    <w:uiPriority w:val="99"/>
    <w:semiHidden/>
    <w:rsid w:val="002C6F03"/>
    <w:rPr>
      <w:color w:val="808080"/>
    </w:rPr>
  </w:style>
  <w:style w:type="paragraph" w:customStyle="1" w:styleId="09E3EF578047485389E73E4DF4734AA9">
    <w:name w:val="09E3EF578047485389E73E4DF4734AA9"/>
    <w:rsid w:val="002C6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1EB88B-7784-4526-B27E-C5C4A88453D9}">
  <we:reference id="wa104382081" version="1.46.0.0" store="en-GB" storeType="OMEX"/>
  <we:alternateReferences>
    <we:reference id="WA104382081" version="1.46.0.0" store="" storeType="OMEX"/>
  </we:alternateReferences>
  <we:properties>
    <we:property name="MENDELEY_CITATIONS" value="[{&quot;citationID&quot;:&quot;MENDELEY_CITATION_d8d2d4ea-48f7-41bc-b384-814ec6426d23&quot;,&quot;properties&quot;:{&quot;noteIndex&quot;:0},&quot;isEdited&quot;:false,&quot;manualOverride&quot;:{&quot;isManuallyOverridden&quot;:false,&quot;citeprocText&quot;:&quot;[1]&quot;,&quot;manualOverrideText&quot;:&quot;&quot;},&quot;citationTag&quot;:&quot;MENDELEY_CITATION_v3_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&quot;,&quot;citationItems&quot;:[{&quot;id&quot;:&quot;e07d8d8b-277f-31b8-8d20-87dadf5b20e8&quot;,&quot;itemData&quot;:{&quot;type&quot;:&quot;article&quot;,&quot;id&quot;:&quot;e07d8d8b-277f-31b8-8d20-87dadf5b20e8&quot;,&quot;title&quot;:&quot;Behavior of tungsten under irradiation and plasma interaction&quot;,&quot;author&quot;:[{&quot;family&quot;:&quot;Rieth&quot;,&quot;given&quot;:&quot;Michael&quot;,&quot;parse-names&quot;:false,&quot;dropping-particle&quot;:&quot;&quot;,&quot;non-dropping-particle&quot;:&quot;&quot;},{&quot;family&quot;:&quot;Doerner&quot;,&quot;given&quot;:&quot;Russell&quot;,&quot;parse-names&quot;:false,&quot;dropping-particle&quot;:&quot;&quot;,&quot;non-dropping-particle&quot;:&quot;&quot;},{&quot;family&quot;:&quot;Hasegawa&quot;,&quot;given&quot;:&quot;Akira&quot;,&quot;parse-names&quot;:false,&quot;dropping-particle&quot;:&quot;&quot;,&quot;non-dropping-particle&quot;:&quot;&quot;},{&quot;family&quot;:&quot;Ueda&quot;,&quot;given&quot;:&quot;Yoshio&quot;,&quot;parse-names&quot;:false,&quot;dropping-particle&quot;:&quot;&quot;,&quot;non-dropping-particle&quot;:&quot;&quot;},{&quot;family&quot;:&quot;Wirtz&quot;,&quot;given&quot;:&quot;Marius&quot;,&quot;parse-names&quot;:false,&quot;dropping-particle&quot;:&quot;&quot;,&quot;non-dropping-particle&quot;:&quot;&quot;}],&quot;container-title&quot;:&quot;Journal of Nuclear Materials&quot;,&quot;DOI&quot;:&quot;10.1016/j.jnucmat.2019.03.035&quot;,&quot;ISSN&quot;:&quot;00223115&quot;,&quot;issued&quot;:{&quot;date-parts&quot;:[[2019,6,1]]},&quot;page&quot;:&quot;334-368&quot;,&quot;publisher&quot;:&quot;Elsevier B.V.&quot;,&quot;volume&quot;:&quot;519&quot;,&quot;container-title-short&quot;:&quot;&quot;},&quot;isTemporary&quot;:false}]},{&quot;citationID&quot;:&quot;MENDELEY_CITATION_c26efe87-b7d1-4dd9-b97f-ad5a73d0c56d&quot;,&quot;properties&quot;:{&quot;noteIndex&quot;:0},&quot;isEdited&quot;:false,&quot;manualOverride&quot;:{&quot;isManuallyOverridden&quot;:false,&quot;citeprocText&quot;:&quot;[2]&quot;,&quot;manualOverrideText&quot;:&quot;&quot;},&quot;citationTag&quot;:&quot;MENDELEY_CITATION_v3_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&quot;,&quot;citationItems&quot;:[{&quot;id&quot;:&quot;5605f5a9-f863-3f51-b017-4db37ec44ccb&quot;,&quot;itemData&quot;:{&quot;type&quot;:&quot;article-journal&quot;,&quot;id&quot;:&quot;5605f5a9-f863-3f51-b017-4db37ec44ccb&quot;,&quot;title&quot;:&quot;Challenges for plasma-facing components in nuclear fusion&quot;,&quot;author&quot;:[{&quot;family&quot;:&quot;Linke&quot;,&quot;given&quot;:&quot;Jochen&quot;,&quot;parse-names&quot;:false,&quot;dropping-particle&quot;:&quot;&quot;,&quot;non-dropping-particle&quot;:&quot;&quot;},{&quot;family&quot;:&quot;Du&quot;,&quot;given&quot;:&quot;Juan&quot;,&quot;parse-names&quot;:false,&quot;dropping-particle&quot;:&quot;&quot;,&quot;non-dropping-particle&quot;:&quot;&quot;},{&quot;family&quot;:&quot;Loewenhoff&quot;,&quot;given&quot;:&quot;Thorsten&quot;,&quot;parse-names&quot;:false,&quot;dropping-particle&quot;:&quot;&quot;,&quot;non-dropping-particle&quot;:&quot;&quot;},{&quot;family&quot;:&quot;Pintsuk&quot;,&quot;given&quot;:&quot;Gerald&quot;,&quot;parse-names&quot;:false,&quot;dropping-particle&quot;:&quot;&quot;,&quot;non-dropping-particle&quot;:&quot;&quot;},{&quot;family&quot;:&quot;Spilker&quot;,&quot;given&quot;:&quot;Benjamin&quot;,&quot;parse-names&quot;:false,&quot;dropping-particle&quot;:&quot;&quot;,&quot;non-dropping-particle&quot;:&quot;&quot;},{&quot;family&quot;:&quot;Steudel&quot;,&quot;given&quot;:&quot;Isabel&quot;,&quot;parse-names&quot;:false,&quot;dropping-particle&quot;:&quot;&quot;,&quot;non-dropping-particle&quot;:&quot;&quot;},{&quot;family&quot;:&quot;Wirtz&quot;,&quot;given&quot;:&quot;Marius&quot;,&quot;parse-names&quot;:false,&quot;dropping-particle&quot;:&quot;&quot;,&quot;non-dropping-particle&quot;:&quot;&quot;}],&quot;container-title&quot;:&quot;Matter and Radiation at Extremes&quot;,&quot;DOI&quot;:&quot;10.1063/1.5090100&quot;,&quot;ISSN&quot;:&quot;2468080X&quot;,&quot;issued&quot;:{&quot;date-parts&quot;:[[2019,9,1]]},&quot;abstract&quot;:&quot;The interaction processes between the burning plasma and the first wall in a fusion reactor are diverse: the first wall will be exposed to extreme thermal loads of up to several tens of megawatts per square meter during quasistationary operation, combined with repeated intense thermal shocks (with energy densities of up to several megajoules per square meter and pulse durations on a millisecond time scale). In addition to these thermal loads, the wall will be subjected to bombardment by plasma ions and neutral particles (D, T, and He) and by energetic neutrons with energies up to 14 MeV. Hopefully, ITER will not only demonstrate that thermonuclear fusion of deuterium and tritium is feasible in magnetic confinement regimes; it will also act as a first test device for plasma-facing materials (PFMs) and plasma-facing components (PFCs) under realistic synergistic loading scenarios that cover all the above-mentioned load types. In the absence of an integrated test device, material tests are being performed primarily in specialized facilities that concentrate only on the most essential material properties. New multipurpose test facilities are now available that can also focus on more complex loading scenarios and thus help to minimize the risk of an unexpected material or component failure. Thermonuclear fusion - both with magnetic and with inertial confinement - is making great progress, and the goal of scientific break-even will be reached soon. However, to achieve that end, significant technical problems, particularly in the field of high-temperature and radiation-resistant materials, must be solved. With ITER, the first nuclear reactor that burns a deuterium-tritium plasma with a fusion power gain Q ≥ 10 will start operation in the next decade. To guarantee safe operation of this rather sophisticated fusion device, new PFMs and PFCs that are qualified to withstand the harsh environments in such a tokamak reactor have been developed and are now entering the manufacturing stage.&quot;,&quot;publisher&quot;:&quot;American Institute of Physics Inc.&quot;,&quot;issue&quot;:&quot;5&quot;,&quot;volume&quot;:&quot;4&quot;,&quot;container-title-short&quot;:&quot;&quot;},&quot;isTemporary&quot;:false}]},{&quot;citationID&quot;:&quot;MENDELEY_CITATION_d6eb0999-2de7-499f-9fe0-d57b1baa682d&quot;,&quot;properties&quot;:{&quot;noteIndex&quot;:0},&quot;isEdited&quot;:false,&quot;manualOverride&quot;:{&quot;isManuallyOverridden&quot;:false,&quot;citeprocText&quot;:&quot;[3]&quot;,&quot;manualOverrideText&quot;:&quot;&quot;},&quot;citationTag&quot;:&quot;MENDELEY_CITATION_v3_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&quot;,&quot;citationItems&quot;:[{&quot;id&quot;:&quot;764de448-4416-36cf-a2bb-880d5ee9cf32&quot;,&quot;itemData&quot;:{&quot;type&quot;:&quot;article&quot;,&quot;id&quot;:&quot;764de448-4416-36cf-a2bb-880d5ee9cf32&quot;,&quot;title&quot;:&quot;A review on two previous divertor target concepts for DEMO: Mutual impact between structural design requirements and materials performance&quot;,&quot;author&quot;:[{&quot;family&quot;:&quot;You&quot;,&quot;given&quot;:&quot;Jeong Ha&quot;,&quot;parse-names&quot;:false,&quot;dropping-particle&quot;:&quot;&quot;,&quot;non-dropping-particle&quot;:&quot;&quot;}],&quot;container-title&quot;:&quot;Nuclear Fusion&quot;,&quot;DOI&quot;:&quot;10.1088/0029-5515/55/11/113026&quot;,&quot;ISSN&quot;:&quot;17414326&quot;,&quot;issued&quot;:{&quot;date-parts&quot;:[[2015,10,5]]},&quot;abstract&quot;:&quot;Development of a diverter target with a sufficient capability of power exhaust is a crucial prerequisite for the realization of a fusion power plant. While the design and technology for divertor target has been successfully developed for ITER, the applicability of this concept is not necessarily assured yet for DEMO mainly because the neutron irradiation dose expected for the DEMO divertor will be an order of magnitude higher than that of the ITER divertor. The possible embrittlement of structural heat sink materials due to irradiation is likely to restrict the structural performance and the operational flexibility of a target component to a considerable extent. For judgment of design feasibility of a target concept a quantitative evaluation of the thermal and structure mechanical performance is needed. In this article, a review on two representative target design concepts considered for the DEMO divertor is presented. Emphasis is put on the mutual impact between the design requirements and the performance of structural materials. Water-cooled and helium-cooled concepts are discussed considering two baseline heat sink materials, CuCrZr alloy and tungsten, respectively. Conclusions are derived from the critical features of the heat sink performance in terms of structural reliability, design/material interface and further R&amp;D needs.&quot;,&quot;publisher&quot;:&quot;Institute of Physics Publishing&quot;,&quot;issue&quot;:&quot;11&quot;,&quot;volume&quot;:&quot;55&quot;,&quot;container-title-short&quot;:&quot;&quot;},&quot;isTemporary&quot;:false}]},{&quot;citationID&quot;:&quot;MENDELEY_CITATION_eb142f6b-d758-4aab-9255-11f4808f6e5b&quot;,&quot;properties&quot;:{&quot;noteIndex&quot;:0},&quot;isEdited&quot;:false,&quot;manualOverride&quot;:{&quot;isManuallyOverridden&quot;:false,&quot;citeprocText&quot;:&quot;[4], [5]&quot;,&quot;manualOverrideText&quot;:&quot;&quot;},&quot;citationTag&quot;:&quot;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&quot;,&quot;citationItems&quot;:[{&quot;id&quot;:&quot;3e06a1e5-51f4-3336-b76b-5e1dc46370e0&quot;,&quot;itemData&quot;:{&quot;type&quot;:&quot;paper-conference&quot;,&quot;id&quot;:&quot;3e06a1e5-51f4-3336-b76b-5e1dc46370e0&quot;,&quot;title&quot;:&quot;Tungsten as material for plasma-facing components in fusion devices&quot;,&quot;author&quot;:[{&quot;family&quot;:&quot;Philipps&quot;,&quot;given&quot;:&quot;V.&quot;,&quot;parse-names&quot;:false,&quot;dropping-particle&quot;:&quot;&quot;,&quot;non-dropping-particle&quot;:&quot;&quot;}],&quot;container-title&quot;:&quot;Journal of Nuclear Materials&quot;,&quot;DOI&quot;:&quot;10.1016/j.jnucmat.2011.01.110&quot;,&quot;ISSN&quot;:&quot;00223115&quot;,&quot;issued&quot;:{&quot;date-parts&quot;:[[2011,8,1]]},&quot;page&quot;:&quot;S2&quot;,&quot;abstract&quot;:&quot;The use of tungsten (W) as material for plasma-facing components (PFM) in fusion devices is reviewed with respect to its plasma and material compatibility under burning plasmas conditions. Fusion-relevant plasma operation with W walls is characterised by the need to operate at high edge densities, no or moderate density peaking, and external tools to control the W transport in the plasma core. Several surface and material issues related with the high particle fluencies in fusion devices needs further R&amp;D but are not considered from present view to seriously limit the use of W as PFM. Reliable control of Edge Localised Modes (ELMs) and disruptions is indispensable for the application of W, both to control the W transport in the edge and to avoid target melting in uncontrolled events which can seriously detoriate the operational performance of the device. For DEMO and reactors, the behaviour of W under large neutron fluencies has to be further clarified and measures must be developed to mitigate degradation of material properties by neutron damage. © 2010 Elsevier B.V. All rights reserved.&quot;,&quot;publisher&quot;:&quot;Elsevier B.V.&quot;,&quot;issue&quot;:&quot;1 SUPPL&quot;,&quot;volume&quot;:&quot;415&quot;,&quot;container-title-short&quot;:&quot;&quot;},&quot;isTemporary&quot;:false},{&quot;id&quot;:&quot;771d122f-ff34-399e-b6dd-02829c42ec8b&quot;,&quot;itemData&quot;:{&quot;type&quot;:&quot;paper-conference&quot;,&quot;id&quot;:&quot;771d122f-ff34-399e-b6dd-02829c42ec8b&quot;,&quot;title&quot;:&quot;Transient induced tungsten melting at the Joint European Torus (JET)&quot;,&quot;author&quot;:[{&quot;family&quot;:&quot;Coenen&quot;,&quot;given&quot;:&quot;J. W.&quot;,&quot;parse-names&quot;:false,&quot;dropping-particle&quot;:&quot;&quot;,&quot;non-dropping-particle&quot;:&quot;&quot;},{&quot;family&quot;:&quot;Matthews&quot;,&quot;given&quot;:&quot;G. F.&quot;,&quot;parse-names&quot;:false,&quot;dropping-particle&quot;:&quot;&quot;,&quot;non-dropping-particle&quot;:&quot;&quot;},{&quot;family&quot;:&quot;Krieger&quot;,&quot;given&quot;:&quot;K.&quot;,&quot;parse-names&quot;:false,&quot;dropping-particle&quot;:&quot;&quot;,&quot;non-dropping-particle&quot;:&quot;&quot;},{&quot;family&quot;:&quot;Iglesias&quot;,&quot;given&quot;:&quot;D.&quot;,&quot;parse-names&quot;:false,&quot;dropping-particle&quot;:&quot;&quot;,&quot;non-dropping-particle&quot;:&quot;&quot;},{&quot;family&quot;:&quot;Bunting&quot;,&quot;given&quot;:&quot;P.&quot;,&quot;parse-names&quot;:false,&quot;dropping-particle&quot;:&quot;&quot;,&quot;non-dropping-particle&quot;:&quot;&quot;},{&quot;family&quot;:&quot;Corre&quot;,&quot;given&quot;:&quot;Y.&quot;,&quot;parse-names&quot;:false,&quot;dropping-particle&quot;:&quot;&quot;,&quot;non-dropping-particle&quot;:&quot;&quot;},{&quot;family&quot;:&quot;Silburn&quot;,&quot;given&quot;:&quot;S.&quot;,&quot;parse-names&quot;:false,&quot;dropping-particle&quot;:&quot;&quot;,&quot;non-dropping-particle&quot;:&quot;&quot;},{&quot;family&quot;:&quot;Balboa&quot;,&quot;given&quot;:&quot;I.&quot;,&quot;parse-names&quot;:false,&quot;dropping-particle&quot;:&quot;&quot;,&quot;non-dropping-particle&quot;:&quot;&quot;},{&quot;family&quot;:&quot;Bazylev&quot;,&quot;given&quot;:&quot;B.&quot;,&quot;parse-names&quot;:false,&quot;dropping-particle&quot;:&quot;&quot;,&quot;non-dropping-particle&quot;:&quot;&quot;},{&quot;family&quot;:&quot;Conway&quot;,&quot;given&quot;:&quot;N.&quot;,&quot;parse-names&quot;:false,&quot;dropping-particle&quot;:&quot;&quot;,&quot;non-dropping-particle&quot;:&quot;&quot;},{&quot;family&quot;:&quot;Coffey&quot;,&quot;given&quot;:&quot;I.&quot;,&quot;parse-names&quot;:false,&quot;dropping-particle&quot;:&quot;&quot;,&quot;non-dropping-particle&quot;:&quot;&quot;},{&quot;family&quot;:&quot;Dejarnac&quot;,&quot;given&quot;:&quot;R.&quot;,&quot;parse-names&quot;:false,&quot;dropping-particle&quot;:&quot;&quot;,&quot;non-dropping-particle&quot;:&quot;&quot;},{&quot;family&quot;:&quot;Gauthier&quot;,&quot;given&quot;:&quot;E.&quot;,&quot;parse-names&quot;:false,&quot;dropping-particle&quot;:&quot;&quot;,&quot;non-dropping-particle&quot;:&quot;&quot;},{&quot;family&quot;:&quot;Gaspar&quot;,&quot;given&quot;:&quot;J.&quot;,&quot;parse-names&quot;:false,&quot;dropping-particle&quot;:&quot;&quot;,&quot;non-dropping-particle&quot;:&quot;&quot;},{&quot;family&quot;:&quot;Jachmich&quot;,&quot;given&quot;:&quot;S.&quot;,&quot;parse-names&quot;:false,&quot;dropping-particle&quot;:&quot;&quot;,&quot;non-dropping-particle&quot;:&quot;&quot;},{&quot;family&quot;:&quot;Jepu&quot;,&quot;given&quot;:&quot;I.&quot;,&quot;parse-names&quot;:false,&quot;dropping-particle&quot;:&quot;&quot;,&quot;non-dropping-particle&quot;:&quot;&quot;},{&quot;family&quot;:&quot;Makepeace&quot;,&quot;given&quot;:&quot;C.&quot;,&quot;parse-names&quot;:false,&quot;dropping-particle&quot;:&quot;&quot;,&quot;non-dropping-particle&quot;:&quot;&quot;},{&quot;family&quot;:&quot;Scannell&quot;,&quot;given&quot;:&quot;R.&quot;,&quot;parse-names&quot;:false,&quot;dropping-particle&quot;:&quot;&quot;,&quot;non-dropping-particle&quot;:&quot;&quot;},{&quot;family&quot;:&quot;Stamp&quot;,&quot;given&quot;:&quot;M.&quot;,&quot;parse-names&quot;:false,&quot;dropping-particle&quot;:&quot;&quot;,&quot;non-dropping-particle&quot;:&quot;&quot;},{&quot;family&quot;:&quot;Petersson&quot;,&quot;given&quot;:&quot;P.&quot;,&quot;parse-names&quot;:false,&quot;dropping-particle&quot;:&quot;&quot;,&quot;non-dropping-particle&quot;:&quot;&quot;},{&quot;family&quot;:&quot;Pitts&quot;,&quot;given&quot;:&quot;R. A.&quot;,&quot;parse-names&quot;:false,&quot;dropping-particle&quot;:&quot;&quot;,&quot;non-dropping-particle&quot;:&quot;&quot;},{&quot;family&quot;:&quot;Wiesen&quot;,&quot;given&quot;:&quot;S.&quot;,&quot;parse-names&quot;:false,&quot;dropping-particle&quot;:&quot;&quot;,&quot;non-dropping-particle&quot;:&quot;&quot;},{&quot;family&quot;:&quot;Widdowson&quot;,&quot;given&quot;:&quot;A.&quot;,&quot;parse-names&quot;:false,&quot;dropping-particle&quot;:&quot;&quot;,&quot;non-dropping-particle&quot;:&quot;&quot;},{&quot;family&quot;:&quot;Heinola&quot;,&quot;given&quot;:&quot;K.&quot;,&quot;parse-names&quot;:false,&quot;dropping-particle&quot;:&quot;&quot;,&quot;non-dropping-particle&quot;:&quot;&quot;},{&quot;family&quot;:&quot;Baron-Wiechec&quot;,&quot;given&quot;:&quot;A.&quot;,&quot;parse-names&quot;:false,&quot;dropping-particle&quot;:&quot;&quot;,&quot;non-dropping-particle&quot;:&quot;&quot;}],&quot;container-title&quot;:&quot;Physica Scripta&quot;,&quot;container-title-short&quot;:&quot;Phys Scr&quot;,&quot;DOI&quot;:&quot;10.1088/1402-4896/aa8789&quot;,&quot;ISSN&quot;:&quot;02811847&quot;,&quot;issued&quot;:{&quot;date-parts&quot;:[[2017,12,1]]},&quot;abstract&quot;:&quot;Melting is one of the major risks associated with tungsten (W) plasma-facing components (PFCs) in tokamaks like JET or ITER. These components are designed such that leading edges and hence excessive plasma heat loads deposited at near normal incidence are avoided. Due to the high stored energies in ITER discharges, shallow surface melting can occur under insufficiently mitigated plasma disruption and so-called edge localised modes-power load transients. A dedicated program was carried out at the JET to study the physics and consequences of W transient melting. Following initial exposures in 2013 (ILW-1) of a W-lamella with leading edge, new experiments have been performed on a sloped surface (15° slope) during the 2015/2016 (ILW-3) campaign. This new experiment allows significantly improved infrared thermography measurements and thus resolved important issue of power loading in the context of the previous leading edge exposures. The new lamella was monitored by local diagnostics: spectroscopy, thermography and high-resolution photography in between discharges. No impact on the main plasma was observed despite a strong increase of the local W source consistent with evaporation. In contrast to the earlier exposure, no droplet emission was observed from the sloped surface. Topological modifications resulting from the melting are clearly visible between discharges on the photographic images. Melt damage can be clearly linked to the infrared measurements: the emissivity drops in zones where melting occurs. In comparison with the previous leading edge experiment, no runaway melt motion is observed, consistent with the hypothesis that the escape of thermionic electrons emitted from the melt zone is largely suppressed in this geometry, where the magnetic field intersects the surface at lower angles than in the case of perpendicular impact on a leading edge. Utilising both exposures allows us to further test the model of the forces driving melt motion that successfully reproduced the findings from the original leading edge exposure. Since the ILW-1 experiments, the exposed misaligned lamella has now been retrieved from the JET machine and post mortem analysis has been performed. No obvious mass loss is observed. Profilometry of the ILW-1 lamella shows the structure of the melt damage which is in line with the modell predictions thus allowing further model validation. Nuclear reaction analysis shows a tenfold reduction in surface deuterium concentration in the molten surface in comparison to the non-molten part of the lamella.&quot;,&quot;publisher&quot;:&quot;Institute of Physics Publishing&quot;,&quot;issue&quot;:&quot;T170&quot;,&quot;volume&quot;:&quot;2017&quot;},&quot;isTemporary&quot;:false}]},{&quot;citationID&quot;:&quot;MENDELEY_CITATION_5daf6369-c0a4-4557-8512-aa95b88f8d3a&quot;,&quot;properties&quot;:{&quot;noteIndex&quot;:0},&quot;isEdited&quot;:false,&quot;manualOverride&quot;:{&quot;isManuallyOverridden&quot;:false,&quot;citeprocText&quot;:&quot;[6]&quot;,&quot;manualOverrideText&quot;:&quot;&quot;},&quot;citationTag&quot;:&quot;MENDELEY_CITATION_v3_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&quot;,&quot;citationItems&quot;:[{&quot;id&quot;:&quot;a2689aa1-96b6-3528-b7f2-62daff6a8fcb&quot;,&quot;itemData&quot;:{&quot;type&quot;:&quot;article-journal&quot;,&quot;id&quot;:&quot;a2689aa1-96b6-3528-b7f2-62daff6a8fcb&quot;,&quot;title&quot;:&quot;Experimental validation of 3D simulations of tungsten melt erosion under ITER-like transient loads&quot;,&quot;author&quot;:[{&quot;family&quot;:&quot;Bazylev&quot;,&quot;given&quot;:&quot;B.&quot;,&quot;parse-names&quot;:false,&quot;dropping-particle&quot;:&quot;&quot;,&quot;non-dropping-particle&quot;:&quot;&quot;},{&quot;family&quot;:&quot;Janeschitz&quot;,&quot;given&quot;:&quot;G.&quot;,&quot;parse-names&quot;:false,&quot;dropping-particle&quot;:&quot;&quot;,&quot;non-dropping-particle&quot;:&quot;&quot;},{&quot;family&quot;:&quot;Landman&quot;,&quot;given&quot;:&quot;I.&quot;,&quot;parse-names&quot;:false,&quot;dropping-particle&quot;:&quot;&quot;,&quot;non-dropping-particle&quot;:&quot;&quot;},{&quot;family&quot;:&quot;Loarte&quot;,&quot;given&quot;:&quot;A.&quot;,&quot;parse-names&quot;:false,&quot;dropping-particle&quot;:&quot;&quot;,&quot;non-dropping-particle&quot;:&quot;&quot;},{&quot;family&quot;:&quot;Federici&quot;,&quot;given&quot;:&quot;G.&quot;,&quot;parse-names&quot;:false,&quot;dropping-particle&quot;:&quot;&quot;,&quot;non-dropping-particle&quot;:&quot;&quot;},{&quot;family&quot;:&quot;Merola&quot;,&quot;given&quot;:&quot;M.&quot;,&quot;parse-names&quot;:false,&quot;dropping-particle&quot;:&quot;&quot;,&quot;non-dropping-particle&quot;:&quot;&quot;},{&quot;family&quot;:&quot;Zhitlukhin&quot;,&quot;given&quot;:&quot;A.&quot;,&quot;parse-names&quot;:false,&quot;dropping-particle&quot;:&quot;&quot;,&quot;non-dropping-particle&quot;:&quot;&quot;},{&quot;family&quot;:&quot;Podkovyrov&quot;,&quot;given&quot;:&quot;V.&quot;,&quot;parse-names&quot;:false,&quot;dropping-particle&quot;:&quot;&quot;,&quot;non-dropping-particle&quot;:&quot;&quot;},{&quot;family&quot;:&quot;Klimov&quot;,&quot;given&quot;:&quot;N.&quot;,&quot;parse-names&quot;:false,&quot;dropping-particle&quot;:&quot;&quot;,&quot;non-dropping-particle&quot;:&quot;&quot;},{&quot;family&quot;:&quot;Linke&quot;,&quot;given&quot;:&quot;J.&quot;,&quot;parse-names&quot;:false,&quot;dropping-particle&quot;:&quot;&quot;,&quot;non-dropping-particle&quot;:&quot;&quot;},{&quot;family&quot;:&quot;Hirai&quot;,&quot;given&quot;:&quot;T.&quot;,&quot;parse-names&quot;:false,&quot;dropping-particle&quot;:&quot;&quot;,&quot;non-dropping-particle&quot;:&quot;&quot;}],&quot;container-title&quot;:&quot;Journal of Nuclear Materials&quot;,&quot;DOI&quot;:&quot;10.1016/j.jnucmat.2009.01.214&quot;,&quot;ISSN&quot;:&quot;00223115&quot;,&quot;issued&quot;:{&quot;date-parts&quot;:[[2009,6,15]]},&quot;page&quot;:&quot;810-813&quot;,&quot;abstract&quot;:&quot;Tungsten in form of a macrobrush structure is foreseen as one of two candidate materials for the ITER divertor. The main mechanisms of metallic target damage are surface melting and melt motion erosion, which determines the lifetime of plasma facing components (PFC). The damage to W-macrobrush targets under repetitive ELM-like heat loads corresponding to the conditions of the plasma gun QSPA-T and ITER is numerically investigated with the three-dimensional melt motion code MEMOS. The calculations revealed a significant damage to brush edges caused by the interaction of impacting plasma with the lateral surfaces. In addition, experimentally observed overlapping of brush gaps by molten tungsten was numerically confirmed. These 3D effects of the repetitive transient loads may significantly influence the PFC lifetime. © 2009 Elsevier B.V. All rights reserved.&quot;,&quot;issue&quot;:&quot;1&quot;,&quot;volume&quot;:&quot;390-391&quot;,&quot;container-title-short&quot;:&quot;&quot;},&quot;isTemporary&quot;:false}]},{&quot;citationID&quot;:&quot;MENDELEY_CITATION_5f4dae7e-cdd2-4d6b-a4bd-4fa63cae7cd7&quot;,&quot;properties&quot;:{&quot;noteIndex&quot;:0},&quot;isEdited&quot;:false,&quot;manualOverride&quot;:{&quot;isManuallyOverridden&quot;:false,&quot;citeprocText&quot;:&quot;[7]&quot;,&quot;manualOverrideText&quot;:&quot;&quot;},&quot;citationTag&quot;:&quot;MENDELEY_CITATION_v3_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&quot;,&quot;citationItems&quot;:[{&quot;id&quot;:&quot;259a77f4-fc77-3358-9348-719e7f93a1db&quot;,&quot;itemData&quot;:{&quot;type&quot;:&quot;article-journal&quot;,&quot;id&quot;:&quot;259a77f4-fc77-3358-9348-719e7f93a1db&quot;,&quot;title&quot;:&quot;Tungsten as a target material in fusion devices&quot;,&quot;author&quot;:[{&quot;family&quot;:&quot;Naujoks&quot;,&quot;given&quot;:&quot;D&quot;,&quot;parse-names&quot;:false,&quot;dropping-particle&quot;:&quot;&quot;,&quot;non-dropping-particle&quot;:&quot;&quot;},{&quot;family&quot;:&quot;Asmussen&quot;,&quot;given&quot;:&quot;K&quot;,&quot;parse-names&quot;:false,&quot;dropping-particle&quot;:&quot;&quot;,&quot;non-dropping-particle&quot;:&quot;&quot;},{&quot;family&quot;:&quot;Bessenrodt-Weberpals&quot;,&quot;given&quot;:&quot;M&quot;,&quot;parse-names&quot;:false,&quot;dropping-particle&quot;:&quot;&quot;,&quot;non-dropping-particle&quot;:&quot;&quot;},{&quot;family&quot;:&quot;Deschka&quot;,&quot;given&quot;:&quot;S&quot;,&quot;parse-names&quot;:false,&quot;dropping-particle&quot;:&quot;&quot;,&quot;non-dropping-particle&quot;:&quot;&quot;},{&quot;family&quot;:&quot;Dux&quot;,&quot;given&quot;:&quot;R&quot;,&quot;parse-names&quot;:false,&quot;dropping-particle&quot;:&quot;&quot;,&quot;non-dropping-particle&quot;:&quot;&quot;},{&quot;family&quot;:&quot;Engelhardt&quot;,&quot;given&quot;:&quot;W&quot;,&quot;parse-names&quot;:false,&quot;dropping-particle&quot;:&quot;&quot;,&quot;non-dropping-particle&quot;:&quot;&quot;},{&quot;family&quot;:&quot;Field&quot;,&quot;given&quot;:&quot;A,R&quot;,&quot;parse-names&quot;:false,&quot;dropping-particle&quot;:&quot;&quot;,&quot;non-dropping-particle&quot;:&quot;&quot;},{&quot;family&quot;:&quot;Fussmann&quot;,&quot;given&quot;:&quot;G&quot;,&quot;parse-names&quot;:false,&quot;dropping-particle&quot;:&quot;&quot;,&quot;non-dropping-particle&quot;:&quot;&quot;},{&quot;family&quot;:&quot;Fuchs&quot;,&quot;given&quot;:&quot;JC&quot;,&quot;parse-names&quot;:false,&quot;dropping-particle&quot;:&quot;&quot;,&quot;non-dropping-particle&quot;:&quot;&quot;},{&quot;family&quot;:&quot;Garcia-Rosales&quot;,&quot;given&quot;:&quot;C&quot;,&quot;parse-names&quot;:false,&quot;dropping-particle&quot;:&quot;&quot;,&quot;non-dropping-particle&quot;:&quot;&quot;},{&quot;family&quot;:&quot;Hirsch&quot;,&quot;given&quot;:&quot;S&quot;,&quot;parse-names&quot;:false,&quot;dropping-particle&quot;:&quot;&quot;,&quot;non-dropping-particle&quot;:&quot;&quot;},{&quot;family&quot;:&quot;Ignacz&quot;,&quot;given&quot;:&quot;G&quot;,&quot;parse-names&quot;:false,&quot;dropping-particle&quot;:&quot;&quot;,&quot;non-dropping-particle&quot;:&quot;&quot;},{&quot;family&quot;:&quot;Lieder&quot;,&quot;given&quot;:&quot;G&quot;,&quot;parse-names&quot;:false,&quot;dropping-particle&quot;:&quot;&quot;,&quot;non-dropping-particle&quot;:&quot;&quot;},{&quot;family&quot;:&quot;Mast&quot;,&quot;given&quot;:&quot;KF&quot;,&quot;parse-names&quot;:false,&quot;dropping-particle&quot;:&quot;&quot;,&quot;non-dropping-particle&quot;:&quot;&quot;},{&quot;family&quot;:&quot;Neu&quot;,&quot;given&quot;:&quot;R&quot;,&quot;parse-names&quot;:false,&quot;dropping-particle&quot;:&quot;&quot;,&quot;non-dropping-particle&quot;:&quot;&quot;},{&quot;family&quot;:&quot;Radtke&quot;,&quot;given&quot;:&quot;R&quot;,&quot;parse-names&quot;:false,&quot;dropping-particle&quot;:&quot;&quot;,&quot;non-dropping-particle&quot;:&quot;&quot;},{&quot;family&quot;:&quot;Roth&quot;,&quot;given&quot;:&quot;J&quot;,&quot;parse-names&quot;:false,&quot;dropping-particle&quot;:&quot;&quot;,&quot;non-dropping-particle&quot;:&quot;&quot;},{&quot;family&quot;:&quot;Wenzel&quot;,&quot;given&quot;:&quot;U&quot;,&quot;parse-names&quot;:false,&quot;dropping-particle&quot;:&quot;&quot;,&quot;non-dropping-particle&quot;:&quot;&quot;},{&quot;family&quot;:&quot;Upgrade Team&quot;,&quot;given&quot;:&quot;Asdex&quot;,&quot;parse-names&quot;:false,&quot;dropping-particle&quot;:&quot;&quot;,&quot;non-dropping-particle&quot;:&quot;&quot;}],&quot;container-title&quot;:&quot;Nucl. Fusion&quot;,&quot;issued&quot;:{&quot;date-parts&quot;:[[1996]]},&quot;page&quot;:&quot;671&quot;,&quot;abstract&quot;:&quot;Several experiments were conducted in ASDEX Upgrade to prove the suitability of tungsten as a divertor target material under the conditions of a high density and low temperature divertor. The observed fluxes from a tungsten tile into the plasma are low, in keeping with the extremely low sputtering yields. In addition, the very favourable effect of 'prompt redeposition' (redeposition during the first gyration) could be confirmed by the experiments. Cooling of the edge region by neon injection seems permissible, i.e. neon impurity sputtering did not increase the eroded fluxes of tungsten. The transport and accumulation behaviour were investigated by means of the laser blow-off technique. No accumulation effects could be observed in ohmic discharges. In discharges with NBI heating but without ICRH, strong accumulation can occur. High heat flux tests were performed on graphite tiles coated with plasma sprayed tungsten, which withstood a thermal load of 15 MW/mZ lasting 2 s as well as 1000 cycles of 10 MW/m2 for 2 s without disabling damage. Owing to the encouraging results, an experiment using a tungsten divertor is planned in ASDEX Upgrade.&quot;,&quot;volume&quot;:&quot;36&quot;,&quot;container-title-short&quot;:&quot;&quot;},&quot;isTemporary&quot;:false}]},{&quot;citationID&quot;:&quot;MENDELEY_CITATION_3bc728e1-1c67-40d4-ad8f-3522334194c5&quot;,&quot;properties&quot;:{&quot;noteIndex&quot;:0},&quot;isEdited&quot;:false,&quot;manualOverride&quot;:{&quot;isManuallyOverridden&quot;:false,&quot;citeprocText&quot;:&quot;[7]–[9]&quot;,&quot;manualOverrideText&quot;:&quot;&quot;},&quot;citationTag&quot;:&quot;MENDELEY_CITATION_v3_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&quot;,&quot;citationItems&quot;:[{&quot;id&quot;:&quot;259a77f4-fc77-3358-9348-719e7f93a1db&quot;,&quot;itemData&quot;:{&quot;type&quot;:&quot;article-journal&quot;,&quot;id&quot;:&quot;259a77f4-fc77-3358-9348-719e7f93a1db&quot;,&quot;title&quot;:&quot;Tungsten as a target material in fusion devices&quot;,&quot;author&quot;:[{&quot;family&quot;:&quot;Naujoks&quot;,&quot;given&quot;:&quot;D&quot;,&quot;parse-names&quot;:false,&quot;dropping-particle&quot;:&quot;&quot;,&quot;non-dropping-particle&quot;:&quot;&quot;},{&quot;family&quot;:&quot;Asmussen&quot;,&quot;given&quot;:&quot;K&quot;,&quot;parse-names&quot;:false,&quot;dropping-particle&quot;:&quot;&quot;,&quot;non-dropping-particle&quot;:&quot;&quot;},{&quot;family&quot;:&quot;Bessenrodt-Weberpals&quot;,&quot;given&quot;:&quot;M&quot;,&quot;parse-names&quot;:false,&quot;dropping-particle&quot;:&quot;&quot;,&quot;non-dropping-particle&quot;:&quot;&quot;},{&quot;family&quot;:&quot;Deschka&quot;,&quot;given&quot;:&quot;S&quot;,&quot;parse-names&quot;:false,&quot;dropping-particle&quot;:&quot;&quot;,&quot;non-dropping-particle&quot;:&quot;&quot;},{&quot;family&quot;:&quot;Dux&quot;,&quot;given&quot;:&quot;R&quot;,&quot;parse-names&quot;:false,&quot;dropping-particle&quot;:&quot;&quot;,&quot;non-dropping-particle&quot;:&quot;&quot;},{&quot;family&quot;:&quot;Engelhardt&quot;,&quot;given&quot;:&quot;W&quot;,&quot;parse-names&quot;:false,&quot;dropping-particle&quot;:&quot;&quot;,&quot;non-dropping-particle&quot;:&quot;&quot;},{&quot;family&quot;:&quot;Field&quot;,&quot;given&quot;:&quot;A,R&quot;,&quot;parse-names&quot;:false,&quot;dropping-particle&quot;:&quot;&quot;,&quot;non-dropping-particle&quot;:&quot;&quot;},{&quot;family&quot;:&quot;Fussmann&quot;,&quot;given&quot;:&quot;G&quot;,&quot;parse-names&quot;:false,&quot;dropping-particle&quot;:&quot;&quot;,&quot;non-dropping-particle&quot;:&quot;&quot;},{&quot;family&quot;:&quot;Fuchs&quot;,&quot;given&quot;:&quot;JC&quot;,&quot;parse-names&quot;:false,&quot;dropping-particle&quot;:&quot;&quot;,&quot;non-dropping-particle&quot;:&quot;&quot;},{&quot;family&quot;:&quot;Garcia-Rosales&quot;,&quot;given&quot;:&quot;C&quot;,&quot;parse-names&quot;:false,&quot;dropping-particle&quot;:&quot;&quot;,&quot;non-dropping-particle&quot;:&quot;&quot;},{&quot;family&quot;:&quot;Hirsch&quot;,&quot;given&quot;:&quot;S&quot;,&quot;parse-names&quot;:false,&quot;dropping-particle&quot;:&quot;&quot;,&quot;non-dropping-particle&quot;:&quot;&quot;},{&quot;family&quot;:&quot;Ignacz&quot;,&quot;given&quot;:&quot;G&quot;,&quot;parse-names&quot;:false,&quot;dropping-particle&quot;:&quot;&quot;,&quot;non-dropping-particle&quot;:&quot;&quot;},{&quot;family&quot;:&quot;Lieder&quot;,&quot;given&quot;:&quot;G&quot;,&quot;parse-names&quot;:false,&quot;dropping-particle&quot;:&quot;&quot;,&quot;non-dropping-particle&quot;:&quot;&quot;},{&quot;family&quot;:&quot;Mast&quot;,&quot;given&quot;:&quot;KF&quot;,&quot;parse-names&quot;:false,&quot;dropping-particle&quot;:&quot;&quot;,&quot;non-dropping-particle&quot;:&quot;&quot;},{&quot;family&quot;:&quot;Neu&quot;,&quot;given&quot;:&quot;R&quot;,&quot;parse-names&quot;:false,&quot;dropping-particle&quot;:&quot;&quot;,&quot;non-dropping-particle&quot;:&quot;&quot;},{&quot;family&quot;:&quot;Radtke&quot;,&quot;given&quot;:&quot;R&quot;,&quot;parse-names&quot;:false,&quot;dropping-particle&quot;:&quot;&quot;,&quot;non-dropping-particle&quot;:&quot;&quot;},{&quot;family&quot;:&quot;Roth&quot;,&quot;given&quot;:&quot;J&quot;,&quot;parse-names&quot;:false,&quot;dropping-particle&quot;:&quot;&quot;,&quot;non-dropping-particle&quot;:&quot;&quot;},{&quot;family&quot;:&quot;Wenzel&quot;,&quot;given&quot;:&quot;U&quot;,&quot;parse-names&quot;:false,&quot;dropping-particle&quot;:&quot;&quot;,&quot;non-dropping-particle&quot;:&quot;&quot;},{&quot;family&quot;:&quot;Upgrade Team&quot;,&quot;given&quot;:&quot;Asdex&quot;,&quot;parse-names&quot;:false,&quot;dropping-particle&quot;:&quot;&quot;,&quot;non-dropping-particle&quot;:&quot;&quot;}],&quot;container-title&quot;:&quot;Nucl. Fusion&quot;,&quot;issued&quot;:{&quot;date-parts&quot;:[[1996]]},&quot;page&quot;:&quot;671&quot;,&quot;abstract&quot;:&quot;Several experiments were conducted in ASDEX Upgrade to prove the suitability of tungsten as a divertor target material under the conditions of a high density and low temperature divertor. The observed fluxes from a tungsten tile into the plasma are low, in keeping with the extremely low sputtering yields. In addition, the very favourable effect of 'prompt redeposition' (redeposition during the first gyration) could be confirmed by the experiments. Cooling of the edge region by neon injection seems permissible, i.e. neon impurity sputtering did not increase the eroded fluxes of tungsten. The transport and accumulation behaviour were investigated by means of the laser blow-off technique. No accumulation effects could be observed in ohmic discharges. In discharges with NBI heating but without ICRH, strong accumulation can occur. High heat flux tests were performed on graphite tiles coated with plasma sprayed tungsten, which withstood a thermal load of 15 MW/mZ lasting 2 s as well as 1000 cycles of 10 MW/m2 for 2 s without disabling damage. Owing to the encouraging results, an experiment using a tungsten divertor is planned in ASDEX Upgrade.&quot;,&quot;volume&quot;:&quot;36&quot;,&quot;container-title-short&quot;:&quot;&quot;},&quot;isTemporary&quot;:false},{&quot;id&quot;:&quot;0722cd27-2202-3bf6-9485-5c21419ae74d&quot;,&quot;itemData&quot;:{&quot;type&quot;:&quot;book&quot;,&quot;id&quot;:&quot;0722cd27-2202-3bf6-9485-5c21419ae74d&quot;,&quot;title&quot;:&quot;Transmission Electron Microscopy Basics 1&quot;,&quot;author&quot;:[{&quot;family&quot;:&quot;Williams&quot;,&quot;given&quot;:&quot;David, B&quot;,&quot;parse-names&quot;:false,&quot;dropping-particle&quot;:&quot;&quot;,&quot;non-dropping-particle&quot;:&quot;&quot;},{&quot;family&quot;:&quot;Carter&quot;,&quot;given&quot;:&quot;C&quot;,&quot;parse-names&quot;:false,&quot;dropping-particle&quot;:&quot;&quot;,&quot;non-dropping-particle&quot;:&quot;&quot;}],&quot;issued&quot;:{&quot;date-parts&quot;:[[1996]]},&quot;publisher&quot;:&quot;Springer&quot;,&quot;container-title-short&quot;:&quot;&quot;},&quot;isTemporary&quot;:false},{&quot;id&quot;:&quot;3ed6d84b-2bfe-3418-9096-0372498eee89&quot;,&quot;itemData&quot;:{&quot;type&quot;:&quot;book&quot;,&quot;id&quot;:&quot;3ed6d84b-2bfe-3418-9096-0372498eee89&quot;,&quot;title&quot;:&quot;Ion bombardment modification of surfaces&quot;,&quot;author&quot;:[{&quot;family&quot;:&quot;Auciello&quot;,&quot;given&quot;:&quot;O&quot;,&quot;parse-names&quot;:false,&quot;dropping-particle&quot;:&quot;&quot;,&quot;non-dropping-particle&quot;:&quot;&quot;},{&quot;family&quot;:&quot;Kelly&quot;,&quot;given&quot;:&quot;R&quot;,&quot;parse-names&quot;:false,&quot;dropping-particle&quot;:&quot;&quot;,&quot;non-dropping-particle&quot;:&quot;&quot;}],&quot;issued&quot;:{&quot;date-parts&quot;:[[1984]]},&quot;publisher-place&quot;:&quot;Amsterdam, Oxford, New York, Tokyo&quot;,&quot;publisher&quot;:&quot;Elsevier&quot;,&quot;container-title-short&quot;:&quot;&quot;},&quot;isTemporary&quot;:false}]},{&quot;citationID&quot;:&quot;MENDELEY_CITATION_a691cd50-7fc5-48cd-bff4-28fe727bc194&quot;,&quot;properties&quot;:{&quot;noteIndex&quot;:0},&quot;isEdited&quot;:false,&quot;manualOverride&quot;:{&quot;isManuallyOverridden&quot;:false,&quot;citeprocText&quot;:&quot;[7]&quot;,&quot;manualOverrideText&quot;:&quot;&quot;},&quot;citationTag&quot;:&quot;MENDELEY_CITATION_v3_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&quot;,&quot;citationItems&quot;:[{&quot;id&quot;:&quot;259a77f4-fc77-3358-9348-719e7f93a1db&quot;,&quot;itemData&quot;:{&quot;type&quot;:&quot;article-journal&quot;,&quot;id&quot;:&quot;259a77f4-fc77-3358-9348-719e7f93a1db&quot;,&quot;title&quot;:&quot;Tungsten as a target material in fusion devices&quot;,&quot;author&quot;:[{&quot;family&quot;:&quot;Naujoks&quot;,&quot;given&quot;:&quot;D&quot;,&quot;parse-names&quot;:false,&quot;dropping-particle&quot;:&quot;&quot;,&quot;non-dropping-particle&quot;:&quot;&quot;},{&quot;family&quot;:&quot;Asmussen&quot;,&quot;given&quot;:&quot;K&quot;,&quot;parse-names&quot;:false,&quot;dropping-particle&quot;:&quot;&quot;,&quot;non-dropping-particle&quot;:&quot;&quot;},{&quot;family&quot;:&quot;Bessenrodt-Weberpals&quot;,&quot;given&quot;:&quot;M&quot;,&quot;parse-names&quot;:false,&quot;dropping-particle&quot;:&quot;&quot;,&quot;non-dropping-particle&quot;:&quot;&quot;},{&quot;family&quot;:&quot;Deschka&quot;,&quot;given&quot;:&quot;S&quot;,&quot;parse-names&quot;:false,&quot;dropping-particle&quot;:&quot;&quot;,&quot;non-dropping-particle&quot;:&quot;&quot;},{&quot;family&quot;:&quot;Dux&quot;,&quot;given&quot;:&quot;R&quot;,&quot;parse-names&quot;:false,&quot;dropping-particle&quot;:&quot;&quot;,&quot;non-dropping-particle&quot;:&quot;&quot;},{&quot;family&quot;:&quot;Engelhardt&quot;,&quot;given&quot;:&quot;W&quot;,&quot;parse-names&quot;:false,&quot;dropping-particle&quot;:&quot;&quot;,&quot;non-dropping-particle&quot;:&quot;&quot;},{&quot;family&quot;:&quot;Field&quot;,&quot;given&quot;:&quot;A,R&quot;,&quot;parse-names&quot;:false,&quot;dropping-particle&quot;:&quot;&quot;,&quot;non-dropping-particle&quot;:&quot;&quot;},{&quot;family&quot;:&quot;Fussmann&quot;,&quot;given&quot;:&quot;G&quot;,&quot;parse-names&quot;:false,&quot;dropping-particle&quot;:&quot;&quot;,&quot;non-dropping-particle&quot;:&quot;&quot;},{&quot;family&quot;:&quot;Fuchs&quot;,&quot;given&quot;:&quot;JC&quot;,&quot;parse-names&quot;:false,&quot;dropping-particle&quot;:&quot;&quot;,&quot;non-dropping-particle&quot;:&quot;&quot;},{&quot;family&quot;:&quot;Garcia-Rosales&quot;,&quot;given&quot;:&quot;C&quot;,&quot;parse-names&quot;:false,&quot;dropping-particle&quot;:&quot;&quot;,&quot;non-dropping-particle&quot;:&quot;&quot;},{&quot;family&quot;:&quot;Hirsch&quot;,&quot;given&quot;:&quot;S&quot;,&quot;parse-names&quot;:false,&quot;dropping-particle&quot;:&quot;&quot;,&quot;non-dropping-particle&quot;:&quot;&quot;},{&quot;family&quot;:&quot;Ignacz&quot;,&quot;given&quot;:&quot;G&quot;,&quot;parse-names&quot;:false,&quot;dropping-particle&quot;:&quot;&quot;,&quot;non-dropping-particle&quot;:&quot;&quot;},{&quot;family&quot;:&quot;Lieder&quot;,&quot;given&quot;:&quot;G&quot;,&quot;parse-names&quot;:false,&quot;dropping-particle&quot;:&quot;&quot;,&quot;non-dropping-particle&quot;:&quot;&quot;},{&quot;family&quot;:&quot;Mast&quot;,&quot;given&quot;:&quot;KF&quot;,&quot;parse-names&quot;:false,&quot;dropping-particle&quot;:&quot;&quot;,&quot;non-dropping-particle&quot;:&quot;&quot;},{&quot;family&quot;:&quot;Neu&quot;,&quot;given&quot;:&quot;R&quot;,&quot;parse-names&quot;:false,&quot;dropping-particle&quot;:&quot;&quot;,&quot;non-dropping-particle&quot;:&quot;&quot;},{&quot;family&quot;:&quot;Radtke&quot;,&quot;given&quot;:&quot;R&quot;,&quot;parse-names&quot;:false,&quot;dropping-particle&quot;:&quot;&quot;,&quot;non-dropping-particle&quot;:&quot;&quot;},{&quot;family&quot;:&quot;Roth&quot;,&quot;given&quot;:&quot;J&quot;,&quot;parse-names&quot;:false,&quot;dropping-particle&quot;:&quot;&quot;,&quot;non-dropping-particle&quot;:&quot;&quot;},{&quot;family&quot;:&quot;Wenzel&quot;,&quot;given&quot;:&quot;U&quot;,&quot;parse-names&quot;:false,&quot;dropping-particle&quot;:&quot;&quot;,&quot;non-dropping-particle&quot;:&quot;&quot;},{&quot;family&quot;:&quot;Upgrade Team&quot;,&quot;given&quot;:&quot;Asdex&quot;,&quot;parse-names&quot;:false,&quot;dropping-particle&quot;:&quot;&quot;,&quot;non-dropping-particle&quot;:&quot;&quot;}],&quot;container-title&quot;:&quot;Nucl. Fusion&quot;,&quot;issued&quot;:{&quot;date-parts&quot;:[[1996]]},&quot;page&quot;:&quot;671&quot;,&quot;abstract&quot;:&quot;Several experiments were conducted in ASDEX Upgrade to prove the suitability of tungsten as a divertor target material under the conditions of a high density and low temperature divertor. The observed fluxes from a tungsten tile into the plasma are low, in keeping with the extremely low sputtering yields. In addition, the very favourable effect of 'prompt redeposition' (redeposition during the first gyration) could be confirmed by the experiments. Cooling of the edge region by neon injection seems permissible, i.e. neon impurity sputtering did not increase the eroded fluxes of tungsten. The transport and accumulation behaviour were investigated by means of the laser blow-off technique. No accumulation effects could be observed in ohmic discharges. In discharges with NBI heating but without ICRH, strong accumulation can occur. High heat flux tests were performed on graphite tiles coated with plasma sprayed tungsten, which withstood a thermal load of 15 MW/mZ lasting 2 s as well as 1000 cycles of 10 MW/m2 for 2 s without disabling damage. Owing to the encouraging results, an experiment using a tungsten divertor is planned in ASDEX Upgrade.&quot;,&quot;volume&quot;:&quot;36&quot;,&quot;container-title-short&quot;:&quot;&quot;},&quot;isTemporary&quot;:false}]},{&quot;citationID&quot;:&quot;MENDELEY_CITATION_9a5b15fa-95de-49ed-a725-19ea6a295766&quot;,&quot;properties&quot;:{&quot;noteIndex&quot;:0},&quot;isEdited&quot;:false,&quot;manualOverride&quot;:{&quot;isManuallyOverridden&quot;:false,&quot;citeprocText&quot;:&quot;[10]&quot;,&quot;manualOverrideText&quot;:&quot;&quot;},&quot;citationTag&quot;:&quot;MENDELEY_CITATION_v3_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&quot;,&quot;citationItems&quot;:[{&quot;id&quot;:&quot;1a0e6560-2980-31de-8556-8777f6d038ef&quot;,&quot;itemData&quot;:{&quot;type&quot;:&quot;article-journal&quot;,&quot;id&quot;:&quot;1a0e6560-2980-31de-8556-8777f6d038ef&quot;,&quot;title&quot;:&quot;Roth yield graphs 1979 IPP_9_26&quot;,&quot;author&quot;:[{&quot;family&quot;:&quot;Roth J&quot;,&quot;given&quot;:&quot;&quot;,&quot;parse-names&quot;:false,&quot;dropping-particle&quot;:&quot;&quot;,&quot;non-dropping-particle&quot;:&quot;&quot;},{&quot;family&quot;:&quot;Bohdansky J&quot;,&quot;given&quot;:&quot;&quot;,&quot;parse-names&quot;:false,&quot;dropping-particle&quot;:&quot;&quot;,&quot;non-dropping-particle&quot;:&quot;&quot;},{&quot;family&quot;:&quot;Ottenberger W&quot;,&quot;given&quot;:&quot;&quot;,&quot;parse-names&quot;:false,&quot;dropping-particle&quot;:&quot;&quot;,&quot;non-dropping-particle&quot;:&quot;&quot;}],&quot;container-title&quot;:&quot;IPP 9/26&quot;,&quot;issued&quot;:{&quot;date-parts&quot;:[[1979]]},&quot;container-title-short&quot;:&quot;&quot;},&quot;isTemporary&quot;:false}]},{&quot;citationID&quot;:&quot;MENDELEY_CITATION_dedd6eb8-99b0-499e-a1cd-061768072591&quot;,&quot;properties&quot;:{&quot;noteIndex&quot;:0},&quot;isEdited&quot;:false,&quot;manualOverride&quot;:{&quot;isManuallyOverridden&quot;:false,&quot;citeprocText&quot;:&quot;[11], [12]&quot;,&quot;manualOverrideText&quot;:&quot;&quot;},&quot;citationTag&quot;:&quot;MENDELEY_CITATION_v3_eyJjaXRhdGlvbklEIjoiTUVOREVMRVlfQ0lUQVRJT05fZGVkZDZlYjgtOTliMC00OTllLWExY2QtMDYxNzY4MDcyNTkxIiwicHJvcGVydGllcyI6eyJub3RlSW5kZXgiOjB9LCJpc0VkaXRlZCI6ZmFsc2UsIm1hbnVhbE92ZXJyaWRlIjp7ImlzTWFudWFsbHlPdmVycmlkZGVuIjpmYWxzZSwiY2l0ZXByb2NUZXh0IjoiWzExXSwgWzEy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&quot;,&quot;citationItems&quot;:[{&quot;id&quot;:&quot;27efaaf4-72e9-33a4-be6b-d91c2762cb10&quot;,&quot;itemData&quot;:{&quot;type&quot;:&quot;article-journal&quot;,&quot;id&quot;:&quot;27efaaf4-72e9-33a4-be6b-d91c2762cb10&quot;,&quot;title&quot;:&quot;Eckstein Sputtering Data IPP_9_82&quot;,&quot;author&quot;:[{&quot;family&quot;:&quot;Eckstein W&quot;,&quot;given&quot;:&quot;&quot;,&quot;parse-names&quot;:false,&quot;dropping-particle&quot;:&quot;&quot;,&quot;non-dropping-particle&quot;:&quot;&quot;},{&quot;family&quot;:&quot;Garcia-Rosales C&quot;,&quot;given&quot;:&quot;&quot;,&quot;parse-names&quot;:false,&quot;dropping-particle&quot;:&quot;&quot;,&quot;non-dropping-particle&quot;:&quot;&quot;},{&quot;family&quot;:&quot;Roth J&quot;,&quot;given&quot;:&quot;&quot;,&quot;parse-names&quot;:false,&quot;dropping-particle&quot;:&quot;&quot;,&quot;non-dropping-particle&quot;:&quot;&quot;},{&quot;family&quot;:&quot;Ottenberger W&quot;,&quot;given&quot;:&quot;&quot;,&quot;parse-names&quot;:false,&quot;dropping-particle&quot;:&quot;&quot;,&quot;non-dropping-particle&quot;:&quot;&quot;}],&quot;container-title&quot;:&quot;IPP 9/82&quot;,&quot;issued&quot;:{&quot;date-parts&quot;:[[1993]]},&quot;container-title-short&quot;:&quot;&quot;},&quot;isTemporary&quot;:false},{&quot;id&quot;:&quot;877c92ba-534b-340f-a1a5-25091b7cd9c9&quot;,&quot;itemData&quot;:{&quot;type&quot;:&quot;report&quot;,&quot;id&quot;:&quot;877c92ba-534b-340f-a1a5-25091b7cd9c9&quot;,&quot;title&quot;:&quot;ENERGY DEPENDENCE OF ION-INDUCED SPUTTERING YIELDS FROM MONATOMIC SOLIDS AT NORMAL INCIDENCE&quot;,&quot;author&quot;:[{&quot;family&quot;:&quot;Yamamura&quot;,&quot;given&quot;:&quot;Yasunori&quot;,&quot;parse-names&quot;:false,&quot;dropping-particle&quot;:&quot;&quot;,&quot;non-dropping-particle&quot;:&quot;&quot;},{&quot;family&quot;:&quot;Tawara&quot;,&quot;given&quot;:&quot;Hiro&quot;,&quot;parse-names&quot;:false,&quot;dropping-particle&quot;:&quot;&quot;,&quot;non-dropping-particle&quot;:&quot;&quot;},{&quot;family&quot;:&quot;Yamamura&quot;,&quot;given&quot;:&quot;Y&quot;,&quot;parse-names&quot;:false,&quot;dropping-particle&quot;:&quot;&quot;,&quot;non-dropping-particle&quot;:&quot;&quot;},{&quot;family&quot;:&quot;Tawara&quot;,&quot;given&quot;:&quot;H&quot;,&quot;parse-names&quot;:false,&quot;dropping-particle&quot;:&quot;&quot;,&quot;non-dropping-particle&quot;:&quot;&quot;}],&quot;issued&quot;:{&quot;date-parts&quot;:[[1996]]},&quot;number-of-pages&quot;:&quot;149-253&quot;,&quot;abstract&quot;:&quot;The ion-induced sputtering yields from monatomic solids at normal incidence are presented graphically for various ion-target combinations as a function of the incident ion energy. To supplement the experimental data, sputtering yields are calculated by the Monte Carlo simulation code ACAT for some ion-target combinations. Each graph shows the available experimental and ACAT data points, together with the sputtering yields calculated by an empirical formula whose parameters are determined from the best fit to available data.&quot;,&quot;issue&quot;:&quot;2&quot;,&quot;volume&quot;:&quot;62&quot;,&quot;container-title-short&quot;:&quot;&quot;},&quot;isTemporary&quot;:false}]},{&quot;citationID&quot;:&quot;MENDELEY_CITATION_645788b7-a2e3-4446-a66b-6d880048adfe&quot;,&quot;properties&quot;:{&quot;noteIndex&quot;:0},&quot;isEdited&quot;:false,&quot;manualOverride&quot;:{&quot;isManuallyOverridden&quot;:false,&quot;citeprocText&quot;:&quot;[7], [13]–[15]&quot;,&quot;manualOverrideText&quot;:&quot;&quot;},&quot;citationTag&quot;:&quot;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&quot;,&quot;citationItems&quot;:[{&quot;id&quot;:&quot;ec21983f-8645-3622-8e02-5f831d40186b&quot;,&quot;itemData&quot;:{&quot;type&quot;:&quot;article-journal&quot;,&quot;id&quot;:&quot;ec21983f-8645-3622-8e02-5f831d40186b&quot;,&quot;title&quot;:&quot;Plasma-surface interaction studies on DIII-D and their implications for next-step fusion experiments&quot;,&quot;author&quot;:[{&quot;family&quot;:&quot;Whyte&quot;,&quot;given&quot;:&quot;D. G.&quot;,&quot;parse-names&quot;:false,&quot;dropping-particle&quot;:&quot;&quot;,&quot;non-dropping-particle&quot;:&quot;&quot;}],&quot;container-title&quot;:&quot;Fusion Science and Technology&quot;,&quot;DOI&quot;:&quot;10.13182/FST05-A1063&quot;,&quot;ISSN&quot;:&quot;15361055&quot;,&quot;issued&quot;:{&quot;date-parts&quot;:[[2005]]},&quot;page&quot;:&quot;1096-1116&quot;,&quot;abstract&quot;:&quot;Unique diagnostic and access features of the DIII-D tokamak, including a sample exposure system, have been used to carry out controlled and well-diagnosed plasma-surface interactions (PSI) experiments. An important contribution of the experiments has been the ability to link a given plasma exposure condition to a measured response of the plasma-facing surface and to thus understand the interaction. This has allowed for benchmarking certain aspects of erosion models, particularly near-surface particle transport. DIII-D has empirically quantified some of the PSI effects that will limit the operation availability and lifetime of future fusion devices, namely, net erosion limiting divertor plate lifetime and hydrogenic fuel retention in deposit layers. Cold divertor plasmas obtained with detachment can suppress net carbon divertor ero sion, but many low-temperature divertor PSI phenomena remain poorly understood: nondivertor erosion sources, long-range particle transport, global erosion/deposition patterns, the enhancement of carbon erosion with neon impurity seeding, the sputtered carbon velocity distribution, and the apparent suppression of carbon chemical erosion in detachment. Long-term particle and energy fluences have reduced the chemical erosion yield of lower-divertor tiles. Plasma-caused modification of a material's erosion properties, including material mixing, will occur quickly and be important in long-pulse fusion devices, making prediction of PSI difficult in future devices.&quot;,&quot;publisher&quot;:&quot;American Nuclear Society&quot;,&quot;issue&quot;:&quot;2&quot;,&quot;volume&quot;:&quot;48&quot;,&quot;container-title-short&quot;:&quot;&quot;},&quot;isTemporary&quot;:false},{&quot;id&quot;:&quot;259a77f4-fc77-3358-9348-719e7f93a1db&quot;,&quot;itemData&quot;:{&quot;type&quot;:&quot;article-journal&quot;,&quot;id&quot;:&quot;259a77f4-fc77-3358-9348-719e7f93a1db&quot;,&quot;title&quot;:&quot;Tungsten as a target material in fusion devices&quot;,&quot;author&quot;:[{&quot;family&quot;:&quot;Naujoks&quot;,&quot;given&quot;:&quot;D&quot;,&quot;parse-names&quot;:false,&quot;dropping-particle&quot;:&quot;&quot;,&quot;non-dropping-particle&quot;:&quot;&quot;},{&quot;family&quot;:&quot;Asmussen&quot;,&quot;given&quot;:&quot;K&quot;,&quot;parse-names&quot;:false,&quot;dropping-particle&quot;:&quot;&quot;,&quot;non-dropping-particle&quot;:&quot;&quot;},{&quot;family&quot;:&quot;Bessenrodt-Weberpals&quot;,&quot;given&quot;:&quot;M&quot;,&quot;parse-names&quot;:false,&quot;dropping-particle&quot;:&quot;&quot;,&quot;non-dropping-particle&quot;:&quot;&quot;},{&quot;family&quot;:&quot;Deschka&quot;,&quot;given&quot;:&quot;S&quot;,&quot;parse-names&quot;:false,&quot;dropping-particle&quot;:&quot;&quot;,&quot;non-dropping-particle&quot;:&quot;&quot;},{&quot;family&quot;:&quot;Dux&quot;,&quot;given&quot;:&quot;R&quot;,&quot;parse-names&quot;:false,&quot;dropping-particle&quot;:&quot;&quot;,&quot;non-dropping-particle&quot;:&quot;&quot;},{&quot;family&quot;:&quot;Engelhardt&quot;,&quot;given&quot;:&quot;W&quot;,&quot;parse-names&quot;:false,&quot;dropping-particle&quot;:&quot;&quot;,&quot;non-dropping-particle&quot;:&quot;&quot;},{&quot;family&quot;:&quot;Field&quot;,&quot;given&quot;:&quot;A,R&quot;,&quot;parse-names&quot;:false,&quot;dropping-particle&quot;:&quot;&quot;,&quot;non-dropping-particle&quot;:&quot;&quot;},{&quot;family&quot;:&quot;Fussmann&quot;,&quot;given&quot;:&quot;G&quot;,&quot;parse-names&quot;:false,&quot;dropping-particle&quot;:&quot;&quot;,&quot;non-dropping-particle&quot;:&quot;&quot;},{&quot;family&quot;:&quot;Fuchs&quot;,&quot;given&quot;:&quot;JC&quot;,&quot;parse-names&quot;:false,&quot;dropping-particle&quot;:&quot;&quot;,&quot;non-dropping-particle&quot;:&quot;&quot;},{&quot;family&quot;:&quot;Garcia-Rosales&quot;,&quot;given&quot;:&quot;C&quot;,&quot;parse-names&quot;:false,&quot;dropping-particle&quot;:&quot;&quot;,&quot;non-dropping-particle&quot;:&quot;&quot;},{&quot;family&quot;:&quot;Hirsch&quot;,&quot;given&quot;:&quot;S&quot;,&quot;parse-names&quot;:false,&quot;dropping-particle&quot;:&quot;&quot;,&quot;non-dropping-particle&quot;:&quot;&quot;},{&quot;family&quot;:&quot;Ignacz&quot;,&quot;given&quot;:&quot;G&quot;,&quot;parse-names&quot;:false,&quot;dropping-particle&quot;:&quot;&quot;,&quot;non-dropping-particle&quot;:&quot;&quot;},{&quot;family&quot;:&quot;Lieder&quot;,&quot;given&quot;:&quot;G&quot;,&quot;parse-names&quot;:false,&quot;dropping-particle&quot;:&quot;&quot;,&quot;non-dropping-particle&quot;:&quot;&quot;},{&quot;family&quot;:&quot;Mast&quot;,&quot;given&quot;:&quot;KF&quot;,&quot;parse-names&quot;:false,&quot;dropping-particle&quot;:&quot;&quot;,&quot;non-dropping-particle&quot;:&quot;&quot;},{&quot;family&quot;:&quot;Neu&quot;,&quot;given&quot;:&quot;R&quot;,&quot;parse-names&quot;:false,&quot;dropping-particle&quot;:&quot;&quot;,&quot;non-dropping-particle&quot;:&quot;&quot;},{&quot;family&quot;:&quot;Radtke&quot;,&quot;given&quot;:&quot;R&quot;,&quot;parse-names&quot;:false,&quot;dropping-particle&quot;:&quot;&quot;,&quot;non-dropping-particle&quot;:&quot;&quot;},{&quot;family&quot;:&quot;Roth&quot;,&quot;given&quot;:&quot;J&quot;,&quot;parse-names&quot;:false,&quot;dropping-particle&quot;:&quot;&quot;,&quot;non-dropping-particle&quot;:&quot;&quot;},{&quot;family&quot;:&quot;Wenzel&quot;,&quot;given&quot;:&quot;U&quot;,&quot;parse-names&quot;:false,&quot;dropping-particle&quot;:&quot;&quot;,&quot;non-dropping-particle&quot;:&quot;&quot;},{&quot;family&quot;:&quot;Upgrade Team&quot;,&quot;given&quot;:&quot;Asdex&quot;,&quot;parse-names&quot;:false,&quot;dropping-particle&quot;:&quot;&quot;,&quot;non-dropping-particle&quot;:&quot;&quot;}],&quot;container-title&quot;:&quot;Nucl. Fusion&quot;,&quot;issued&quot;:{&quot;date-parts&quot;:[[1996]]},&quot;page&quot;:&quot;671&quot;,&quot;abstract&quot;:&quot;Several experiments were conducted in ASDEX Upgrade to prove the suitability of tungsten as a divertor target material under the conditions of a high density and low temperature divertor. The observed fluxes from a tungsten tile into the plasma are low, in keeping with the extremely low sputtering yields. In addition, the very favourable effect of 'prompt redeposition' (redeposition during the first gyration) could be confirmed by the experiments. Cooling of the edge region by neon injection seems permissible, i.e. neon impurity sputtering did not increase the eroded fluxes of tungsten. The transport and accumulation behaviour were investigated by means of the laser blow-off technique. No accumulation effects could be observed in ohmic discharges. In discharges with NBI heating but without ICRH, strong accumulation can occur. High heat flux tests were performed on graphite tiles coated with plasma sprayed tungsten, which withstood a thermal load of 15 MW/mZ lasting 2 s as well as 1000 cycles of 10 MW/m2 for 2 s without disabling damage. Owing to the encouraging results, an experiment using a tungsten divertor is planned in ASDEX Upgrade.&quot;,&quot;volume&quot;:&quot;36&quot;,&quot;container-title-short&quot;:&quot;&quot;},&quot;isTemporary&quot;:false},{&quot;id&quot;:&quot;779c5e06-0bac-326f-a775-4dbbfc5f0988&quot;,&quot;itemData&quot;:{&quot;type&quot;:&quot;article-journal&quot;,&quot;id&quot;:&quot;779c5e06-0bac-326f-a775-4dbbfc5f0988&quot;,&quot;title&quot;:&quot;Spectroscopic measurements of tungsten erosion in the ASDEX Upgrade divertor&quot;,&quot;author&quot;:[{&quot;family&quot;:&quot;Thoma&quot;,&quot;given&quot;:&quot;A&quot;,&quot;parse-names&quot;:false,&quot;dropping-particle&quot;:&quot;&quot;,&quot;non-dropping-particle&quot;:&quot;&quot;},{&quot;family&quot;:&quot;Asmussen&quot;,&quot;given&quot;:&quot;K&quot;,&quot;parse-names&quot;:false,&quot;dropping-particle&quot;:&quot;&quot;,&quot;non-dropping-particle&quot;:&quot;&quot;},{&quot;family&quot;:&quot;Dux&quot;,&quot;given&quot;:&quot;R&quot;,&quot;parse-names&quot;:false,&quot;dropping-particle&quot;:&quot;&quot;,&quot;non-dropping-particle&quot;:&quot;&quot;},{&quot;family&quot;:&quot;Krieger&quot;,&quot;given&quot;:&quot;K&quot;,&quot;parse-names&quot;:false,&quot;dropping-particle&quot;:&quot;&quot;,&quot;non-dropping-particle&quot;:&quot;&quot;},{&quot;family&quot;:&quot;Herrmann&quot;,&quot;given&quot;:&quot;A&quot;,&quot;parse-names&quot;:false,&quot;dropping-particle&quot;:&quot;&quot;,&quot;non-dropping-particle&quot;:&quot;&quot;},{&quot;family&quot;:&quot;Napiontek&quot;,&quot;given&quot;:&quot;&quot;,&quot;parse-names&quot;:false,&quot;dropping-particle&quot;:&quot;&quot;,&quot;non-dropping-particle&quot;:&quot;&quot;},{&quot;family&quot;:&quot;Neu&quot;,&quot;given&quot;:&quot;R&quot;,&quot;parse-names&quot;:false,&quot;dropping-particle&quot;:&quot;&quot;,&quot;non-dropping-particle&quot;:&quot;&quot;},{&quot;family&quot;:&quot;Steinbrink&quot;,&quot;given&quot;:&quot;J&quot;,&quot;parse-names&quot;:false,&quot;dropping-particle&quot;:&quot;&quot;,&quot;non-dropping-particle&quot;:&quot;&quot;},{&quot;family&quot;:&quot;Weinlich&quot;,&quot;given&quot;:&quot;M&quot;,&quot;parse-names&quot;:false,&quot;dropping-particle&quot;:&quot;&quot;,&quot;non-dropping-particle&quot;:&quot;&quot;},{&quot;family&quot;:&quot;Wenzel&quot;,&quot;given&quot;:&quot;U&quot;,&quot;parse-names&quot;:false,&quot;dropping-particle&quot;:&quot;&quot;,&quot;non-dropping-particle&quot;:&quot;&quot;},{&quot;family&quot;:&quot;The ASDEX upgrade team&quot;,&quot;given&quot;:&quot;&quot;,&quot;parse-names&quot;:false,&quot;dropping-particle&quot;:&quot;&quot;,&quot;non-dropping-particle&quot;:&quot;&quot;}],&quot;container-title&quot;:&quot;Plasma Phys Control. Fusion&quot;,&quot;issued&quot;:{&quot;date-parts&quot;:[[1997]]},&quot;page&quot;:&quot;1487&quot;,&quot;volume&quot;:&quot;39&quot;,&quot;container-title-short&quot;:&quot;&quot;},&quot;isTemporary&quot;:false},{&quot;id&quot;:&quot;c269d41c-f103-383d-9efe-aeaefe80f04e&quot;,&quot;itemData&quot;:{&quot;type&quot;:&quot;article-journal&quot;,&quot;id&quot;:&quot;c269d41c-f103-383d-9efe-aeaefe80f04e&quot;,&quot;title&quot;:&quot;Plasma-wall interaction and plasma behaviour in the non-boronised all tungsten ASDEX Upgrade&quot;,&quot;author&quot;:[{&quot;family&quot;:&quot;Dux&quot;,&quot;given&quot;:&quot;R.&quot;,&quot;parse-names&quot;:false,&quot;dropping-particle&quot;:&quot;&quot;,&quot;non-dropping-particle&quot;:&quot;&quot;},{&quot;family&quot;:&quot;Bobkov&quot;,&quot;given&quot;:&quot;V.&quot;,&quot;parse-names&quot;:false,&quot;dropping-particle&quot;:&quot;&quot;,&quot;non-dropping-particle&quot;:&quot;&quot;},{&quot;family&quot;:&quot;Herrmann&quot;,&quot;given&quot;:&quot;A.&quot;,&quot;parse-names&quot;:false,&quot;dropping-particle&quot;:&quot;&quot;,&quot;non-dropping-particle&quot;:&quot;&quot;},{&quot;family&quot;:&quot;Janzer&quot;,&quot;given&quot;:&quot;A.&quot;,&quot;parse-names&quot;:false,&quot;dropping-particle&quot;:&quot;&quot;,&quot;non-dropping-particle&quot;:&quot;&quot;},{&quot;family&quot;:&quot;Kallenbach&quot;,&quot;given&quot;:&quot;A.&quot;,&quot;parse-names&quot;:false,&quot;dropping-particle&quot;:&quot;&quot;,&quot;non-dropping-particle&quot;:&quot;&quot;},{&quot;family&quot;:&quot;Neu&quot;,&quot;given&quot;:&quot;R.&quot;,&quot;parse-names&quot;:false,&quot;dropping-particle&quot;:&quot;&quot;,&quot;non-dropping-particle&quot;:&quot;&quot;},{&quot;family&quot;:&quot;Mayer&quot;,&quot;given&quot;:&quot;M.&quot;,&quot;parse-names&quot;:false,&quot;dropping-particle&quot;:&quot;&quot;,&quot;non-dropping-particle&quot;:&quot;&quot;},{&quot;family&quot;:&quot;Müller&quot;,&quot;given&quot;:&quot;H. W.&quot;,&quot;parse-names&quot;:false,&quot;dropping-particle&quot;:&quot;&quot;,&quot;non-dropping-particle&quot;:&quot;&quot;},{&quot;family&quot;:&quot;Pugno&quot;,&quot;given&quot;:&quot;R.&quot;,&quot;parse-names&quot;:false,&quot;dropping-particle&quot;:&quot;&quot;,&quot;non-dropping-particle&quot;:&quot;&quot;},{&quot;family&quot;:&quot;Pütterich&quot;,&quot;given&quot;:&quot;T.&quot;,&quot;parse-names&quot;:false,&quot;dropping-particle&quot;:&quot;&quot;,&quot;non-dropping-particle&quot;:&quot;&quot;},{&quot;family&quot;:&quot;Rohde&quot;,&quot;given&quot;:&quot;V.&quot;,&quot;parse-names&quot;:false,&quot;dropping-particle&quot;:&quot;&quot;,&quot;non-dropping-particle&quot;:&quot;&quot;},{&quot;family&quot;:&quot;Sips&quot;,&quot;given&quot;:&quot;A. C.C.&quot;,&quot;parse-names&quot;:false,&quot;dropping-particle&quot;:&quot;&quot;,&quot;non-dropping-particle&quot;:&quot;&quot;}],&quot;container-title&quot;:&quot;Journal of Nuclear Materials&quot;,&quot;DOI&quot;:&quot;10.1016/j.jnucmat.2009.01.225&quot;,&quot;ISSN&quot;:&quot;00223115&quot;,&quot;issued&quot;:{&quot;date-parts&quot;:[[2009,6,15]]},&quot;page&quot;:&quot;858-863&quot;,&quot;abstract&quot;:&quot;ASDEX Upgrade has successfully started the second experimental campaign with a full tungsten coverage of the plasma facing components and without using a boronisation for machine conditioning. The tungsten erosion at all relevant positions in the main chamber and the divertor were investigated. The outer divertor is by far the strongest source region, especially in discharges with high divertor temperature in-between ELMs. In the main chamber, the central column is usually the first limiting structure and produces then larger W erosion fluxes than the outboard limiters. Nevertheless, the tungsten influx from the outboard limiters has a much stronger effect on the tungsten content in the confined plasma. An increase of the available power from the fly-wheel generator allowed for improved H-mode operation at 1 MA, and H factors in the range of 1.2 could be achieved at acceptable W concentrations of about 2 × 10- 5. © 2009 Elsevier B.V. All rights reserved.&quot;,&quot;issue&quot;:&quot;1&quot;,&quot;volume&quot;:&quot;390-391&quot;,&quot;container-title-short&quot;:&quot;&quot;},&quot;isTemporary&quot;:false}]},{&quot;citationID&quot;:&quot;MENDELEY_CITATION_a6b186a6-4008-4653-907e-ac38e23d2af7&quot;,&quot;properties&quot;:{&quot;noteIndex&quot;:0},&quot;isEdited&quot;:false,&quot;manualOverride&quot;:{&quot;isManuallyOverridden&quot;:false,&quot;citeprocText&quot;:&quot;[16]&quot;,&quot;manualOverrideText&quot;:&quot;&quot;},&quot;citationTag&quot;:&quot;MENDELEY_CITATION_v3_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&quot;,&quot;citationItems&quot;:[{&quot;id&quot;:&quot;db2d73d8-64e4-3441-96cd-aa7c73e7de19&quot;,&quot;itemData&quot;:{&quot;type&quot;:&quot;article-journal&quot;,&quot;id&quot;:&quot;db2d73d8-64e4-3441-96cd-aa7c73e7de19&quot;,&quot;title&quot;:&quot;Investigations of the first-wall erosion of DEMO with the CELLSOR code&quot;,&quot;author&quot;:[{&quot;family&quot;:&quot;Beckers&quot;,&quot;given&quot;:&quot;M.&quot;,&quot;parse-names&quot;:false,&quot;dropping-particle&quot;:&quot;&quot;,&quot;non-dropping-particle&quot;:&quot;&quot;},{&quot;family&quot;:&quot;Biel&quot;,&quot;given&quot;:&quot;W.&quot;,&quot;parse-names&quot;:false,&quot;dropping-particle&quot;:&quot;&quot;,&quot;non-dropping-particle&quot;:&quot;&quot;},{&quot;family&quot;:&quot;Tokar&quot;,&quot;given&quot;:&quot;M.&quot;,&quot;parse-names&quot;:false,&quot;dropping-particle&quot;:&quot;&quot;,&quot;non-dropping-particle&quot;:&quot;&quot;},{&quot;family&quot;:&quot;Samm&quot;,&quot;given&quot;:&quot;U.&quot;,&quot;parse-names&quot;:false,&quot;dropping-particle&quot;:&quot;&quot;,&quot;non-dropping-particle&quot;:&quot;&quot;}],&quot;container-title&quot;:&quot;Nuclear Materials and Energy&quot;,&quot;DOI&quot;:&quot;10.1016/j.nme.2017.01.006&quot;,&quot;ISSN&quot;:&quot;23521791&quot;,&quot;issued&quot;:{&quot;date-parts&quot;:[[2017,8,1]]},&quot;page&quot;:&quot;1163-1170&quot;,&quot;abstract&quot;:&quot;Fusion reactor systems codes (SCs) are 0.5d codes used for optimization studies towards the design of a tokamak demonstration power plant (DEMO). These codes usually comprise a description of the core plasma physics, technology aspects and reactor economy, while only a coarse description of plasma-wall interaction (PWI) aspects is included. Therefore, the new systems code extension CELLSOR (Code to Estimate the Lifetime Limited by Sputtering Of a Reactor wall) was developed in order to allow inclusion of PWI effects into reactor optimization studies. CELLSOR is foreseen to be used as a secondary tool for PWI evaluations, taking design point parameters from the European PROCESS systems code as input. CELLSOR consists of an analytical treatment of the plasma in the scrape-off layer (SOL) for fuel ions (D, T), solving the 1.5d continuity equation in fluid approximation to obtain perpendicular flux and ion density in the SOL, and a fast Monte-Carlo description of the neutral particle (D, T) behavior. The Monte Carlo (MC) implementation of the new code extension was successfully benchmarked with results from the EIRENE code. The trajectories of eroded neutral W were computed within CELLSOR ERO, an add-on code used for calculations of prompt re-deposition and self-sputtering. The damage by ions was calculated analytically for fuel (D, T), ash (He), seeding gas (N) and wall material (W), including the acceleration by a sheath in front of the wall, assuming radially constant impurity concentrations. Six exemplary DEMO SOL test-cases were defined, covering the range of predicted diffusive and convective transport strength within the SOL, and of upstream separatrix density levels sufficient for detached diverter conditions. The damage by ions (D, T, He, N, W) and by hot neutrals (D, T), being born by charge-exchange within the hot pedestal region (ΔT=−300eV/cm), was compared for the six cases. The results indicated, that in the investigated low density and weak transport cases, the recharged neutrals caused the major threat to the FW due to bad SOL screening ability, i.e. deeper plasma penetration for neutrals. In the other cases, N ions were the dominant driver for erosion due to their high concentration levels and strong sheath acceleration. Furthermore, the net erosion, incl. prompt re-deposition and self-sputtering, was investigated for variations of the wall clearance ΔSOL, which was identified as the main control parameter to keep the FW erosion in the main chamber below acceptable levels. Within the intermediate reference case, i.e. medium transport (D⊥=0.5m2s−1, v⊥=5ms−1), the net erosion rate was acceptable, if the wall clearance was at least ΔSOL ≥ 14 cm, whereas a clearance of ΔSOL ≈ 25 cm was sufficient within all 6 investigated test-cases.&quot;,&quot;publisher&quot;:&quot;Elsevier Ltd&quot;,&quot;volume&quot;:&quot;12&quot;,&quot;container-title-short&quot;:&quot;&quot;},&quot;isTemporary&quot;:false}]},{&quot;citationID&quot;:&quot;MENDELEY_CITATION_f71f09e7-f1fa-4ae5-a0eb-a618b31b9db6&quot;,&quot;properties&quot;:{&quot;noteIndex&quot;:0},&quot;isEdited&quot;:false,&quot;manualOverride&quot;:{&quot;isManuallyOverridden&quot;:false,&quot;citeprocText&quot;:&quot;[17]&quot;,&quot;manualOverrideText&quot;:&quot;&quot;},&quot;citationTag&quot;:&quot;MENDELEY_CITATION_v3_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&quot;,&quot;citationItems&quot;:[{&quot;id&quot;:&quot;023cfa05-c137-3490-af04-b37d8ac8716e&quot;,&quot;itemData&quot;:{&quot;type&quot;:&quot;paper-conference&quot;,&quot;id&quot;:&quot;023cfa05-c137-3490-af04-b37d8ac8716e&quot;,&quot;title&quot;:&quot;A PHYSICAL SPUTTERING CODE FOR FUSION APPLICATIONS&quot;,&quot;author&quot;:[{&quot;family&quot;:&quot;Smith&quot;,&quot;given&quot;:&quot;D L&quot;,&quot;parse-names&quot;:false,&quot;dropping-particle&quot;:&quot;&quot;,&quot;non-dropping-particle&quot;:&quot;&quot;},{&quot;family&quot;:&quot;Brooks&quot;,&quot;given&quot;:&quot;J N&quot;,&quot;parse-names&quot;:false,&quot;dropping-particle&quot;:&quot;&quot;,&quot;non-dropping-particle&quot;:&quot;&quot;},{&quot;family&quot;:&quot;Post&quot;,&quot;given&quot;:&quot;D E&quot;,&quot;parse-names&quot;:false,&quot;dropping-particle&quot;:&quot;&quot;,&quot;non-dropping-particle&quot;:&quot;&quot;}],&quot;container-title&quot;:&quot;9th Symposium of Engineering Problems of Fusion Research&quot;,&quot;issued&quot;:{&quot;date-parts&quot;:[[1981,10,26]]},&quot;publisher-place&quot;:&quot;Chicago, Illinois&quot;,&quot;abstract&quot;:&quot;i A computer code, DSPLT, has been developed to compute the physical sputtering yields for various plasma particles incident on candidate fusion reactor first-wall materials. The code, which incorporates the energy and angular-dependence of the sputtering yield, treats both high-and low-Z incident particles bombarding high-and low-Z wall materials. The physical sputtering yield is expressed in terms of the atomic and mass numbers of the incident and target atoms, the surface binding energy of the wall materials, and the incident angle and energy of the D^rticle. An auxiliary code has been written to provide sputtering yields for a Maxwellian-averaged incident particle flux. The code DSPUT has been used as part of a Monte Carlo code for analyzing plasma-wall interactions.&quot;},&quot;isTemporary&quot;:false}]},{&quot;citationID&quot;:&quot;MENDELEY_CITATION_c0cd0bb3-19db-4f6b-b86e-1f45d7e6ddbc&quot;,&quot;properties&quot;:{&quot;noteIndex&quot;:0},&quot;isEdited&quot;:false,&quot;manualOverride&quot;:{&quot;isManuallyOverridden&quot;:false,&quot;citeprocText&quot;:&quot;[18]&quot;,&quot;manualOverrideText&quot;:&quot;&quot;},&quot;citationTag&quot;:&quot;MENDELEY_CITATION_v3_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&quot;,&quot;citationItems&quot;:[{&quot;id&quot;:&quot;7d9c6f75-e742-3304-a994-4ec58351c1c2&quot;,&quot;itemData&quot;:{&quot;type&quot;:&quot;article-journal&quot;,&quot;id&quot;:&quot;7d9c6f75-e742-3304-a994-4ec58351c1c2&quot;,&quot;title&quot;:&quot;Near-surface sputtered particle transport for an oblique incidence magnetic field plasma&quot;,&quot;author&quot;:[{&quot;family&quot;:&quot;Brooks&quot;,&quot;given&quot;:&quot;J. N.&quot;,&quot;parse-names&quot;:false,&quot;dropping-particle&quot;:&quot;&quot;,&quot;non-dropping-particle&quot;:&quot;&quot;}],&quot;container-title&quot;:&quot;Physics of Fluids B&quot;,&quot;DOI&quot;:&quot;10.1063/1.859457&quot;,&quot;ISSN&quot;:&quot;08998221&quot;,&quot;issued&quot;:{&quot;date-parts&quot;:[[1990]]},&quot;page&quot;:&quot;1858-1863&quot;,&quot;abstract&quot;:&quot;Near-surface sputtered particle transport has been analyzed numerically using models of sputtering, sheath parameters, and impurity collisions with a background D-T plasma. Tungsten and carbon sputtering was examined, for tokamak divertor plasma conditions. Redeposited ion parameters computed include the charge state, transit time, energy, and angle of incidence. A regime of operation for finite self-sputtering of tungsten has been identified. This regime is broader than previous estimates. Results for energetically sputtered and thermally sputtered carbon are compared. © 1990 American Institute of Physics.&quot;,&quot;issue&quot;:&quot;8&quot;,&quot;volume&quot;:&quot;2&quot;,&quot;container-title-short&quot;:&quot;&quot;},&quot;isTemporary&quot;:false}]},{&quot;citationID&quot;:&quot;MENDELEY_CITATION_3e3b51e3-b36e-4da6-91bd-9b1a984be74c&quot;,&quot;properties&quot;:{&quot;noteIndex&quot;:0},&quot;isEdited&quot;:false,&quot;manualOverride&quot;:{&quot;isManuallyOverridden&quot;:false,&quot;citeprocText&quot;:&quot;[19]&quot;,&quot;manualOverrideText&quot;:&quot;&quot;},&quot;citationTag&quot;:&quot;MENDELEY_CITATION_v3_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&quot;,&quot;citationItems&quot;:[{&quot;id&quot;:&quot;d2878ea8-bdba-3c69-b5d9-70bbaac55aaa&quot;,&quot;itemData&quot;:{&quot;type&quot;:&quot;report&quot;,&quot;id&quot;:&quot;d2878ea8-bdba-3c69-b5d9-70bbaac55aaa&quot;,&quot;title&quot;:&quot;A UNIVERSAL RELATION FOR THE SPUTTERING YIELD OF MONATOMIC SOLIDS AT NORMAL ION INCIDENCE&quot;,&quot;author&quot;:[{&quot;family&quot;:&quot;Bohdansky&quot;,&quot;given&quot;:&quot;J&quot;,&quot;parse-names&quot;:false,&quot;dropping-particle&quot;:&quot;&quot;,&quot;non-dropping-particle&quot;:&quot;&quot;}],&quot;container-title&quot;:&quot;Nuclear Instruments and Methods in Physics Research&quot;,&quot;issued&quot;:{&quot;date-parts&quot;:[[1984]]},&quot;number-of-pages&quot;:&quot;587-591&quot;,&quot;abstract&quot;:&quot;The sputtering yield of polycrystalline monatomic solids at normal incidence show a universal behaviour for light and heavy ions in the threshold regime. For heavy ions at higher energies a similar behaviour has been explained, based on first principles. In this work a relation is derived valid for both of these energy regimes. The relation is based on reasonable assumptions for the momentum distribution of the recoil target atoms and on the usual emission condition (planar surface potential). A \&quot;surface correction\&quot;-important for light ion sputtering-is also introduced. It is shown that experimental data for light ion sputtering at higher energy are also in good agreement with this relation.&quot;,&quot;volume&quot;:&quot;2&quot;,&quot;container-title-short&quot;:&quot;&quot;},&quot;isTemporary&quot;:false}]},{&quot;citationID&quot;:&quot;MENDELEY_CITATION_b8816c64-38ae-4d48-a21a-df8141d4ed6f&quot;,&quot;properties&quot;:{&quot;noteIndex&quot;:0},&quot;isEdited&quot;:false,&quot;manualOverride&quot;:{&quot;isManuallyOverridden&quot;:false,&quot;citeprocText&quot;:&quot;[11]&quot;,&quot;manualOverrideText&quot;:&quot;&quot;},&quot;citationTag&quot;:&quot;MENDELEY_CITATION_v3_eyJjaXRhdGlvbklEIjoiTUVOREVMRVlfQ0lUQVRJT05fYjg4MTZjNjQtMzhhZS00ZDQ4LWEyMWEtZGY4MTQxZDRlZDZmIiwicHJvcGVydGllcyI6eyJub3RlSW5kZXgiOjB9LCJpc0VkaXRlZCI6ZmFsc2UsIm1hbnVhbE92ZXJyaWRlIjp7ImlzTWFudWFsbHlPdmVycmlkZGVuIjpmYWxzZSwiY2l0ZXByb2NUZXh0IjoiWzEx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1dfQ==&quot;,&quot;citationItems&quot;:[{&quot;id&quot;:&quot;27efaaf4-72e9-33a4-be6b-d91c2762cb10&quot;,&quot;itemData&quot;:{&quot;type&quot;:&quot;article-journal&quot;,&quot;id&quot;:&quot;27efaaf4-72e9-33a4-be6b-d91c2762cb10&quot;,&quot;title&quot;:&quot;Eckstein Sputtering Data IPP_9_82&quot;,&quot;author&quot;:[{&quot;family&quot;:&quot;Eckstein W&quot;,&quot;given&quot;:&quot;&quot;,&quot;parse-names&quot;:false,&quot;dropping-particle&quot;:&quot;&quot;,&quot;non-dropping-particle&quot;:&quot;&quot;},{&quot;family&quot;:&quot;Garcia-Rosales C&quot;,&quot;given&quot;:&quot;&quot;,&quot;parse-names&quot;:false,&quot;dropping-particle&quot;:&quot;&quot;,&quot;non-dropping-particle&quot;:&quot;&quot;},{&quot;family&quot;:&quot;Roth J&quot;,&quot;given&quot;:&quot;&quot;,&quot;parse-names&quot;:false,&quot;dropping-particle&quot;:&quot;&quot;,&quot;non-dropping-particle&quot;:&quot;&quot;},{&quot;family&quot;:&quot;Ottenberger W&quot;,&quot;given&quot;:&quot;&quot;,&quot;parse-names&quot;:false,&quot;dropping-particle&quot;:&quot;&quot;,&quot;non-dropping-particle&quot;:&quot;&quot;}],&quot;container-title&quot;:&quot;IPP 9/82&quot;,&quot;issued&quot;:{&quot;date-parts&quot;:[[1993]]},&quot;container-title-short&quot;:&quot;&quot;},&quot;isTemporary&quot;:false}]},{&quot;citationID&quot;:&quot;MENDELEY_CITATION_e26e0ce7-612f-4f56-9252-8b2d5c750b8a&quot;,&quot;properties&quot;:{&quot;noteIndex&quot;:0},&quot;isEdited&quot;:false,&quot;manualOverride&quot;:{&quot;isManuallyOverridden&quot;:false,&quot;citeprocText&quot;:&quot;[20]&quot;,&quot;manualOverrideText&quot;:&quot;&quot;},&quot;citationTag&quot;:&quot;MENDELEY_CITATION_v3_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&quot;,&quot;citationItems&quot;:[{&quot;id&quot;:&quot;a17d40a7-c722-32b9-b7a5-d9a65dc9b173&quot;,&quot;itemData&quot;:{&quot;type&quot;:&quot;article-journal&quot;,&quot;id&quot;:&quot;a17d40a7-c722-32b9-b7a5-d9a65dc9b173&quot;,&quot;title&quot;:&quot;Yamamura angular IPPJ-AM-26&quot;,&quot;author&quot;:[{&quot;family&quot;:&quot;Yamamura Y&quot;,&quot;given&quot;:&quot;&quot;,&quot;parse-names&quot;:false,&quot;dropping-particle&quot;:&quot;&quot;,&quot;non-dropping-particle&quot;:&quot;&quot;},{&quot;family&quot;:&quot;Itikawa Y&quot;,&quot;given&quot;:&quot;&quot;,&quot;parse-names&quot;:false,&quot;dropping-particle&quot;:&quot;&quot;,&quot;non-dropping-particle&quot;:&quot;&quot;},{&quot;family&quot;:&quot;Itoh N&quot;,&quot;given&quot;:&quot;&quot;,&quot;parse-names&quot;:false,&quot;dropping-particle&quot;:&quot;&quot;,&quot;non-dropping-particle&quot;:&quot;&quot;}],&quot;container-title&quot;:&quot;IPPJ-AM-26&quot;,&quot;issued&quot;:{&quot;date-parts&quot;:[[1983]]},&quot;container-title-short&quot;:&quot;&quot;},&quot;isTemporary&quot;:false}]},{&quot;citationID&quot;:&quot;MENDELEY_CITATION_a236c3cf-74cc-434a-a47b-f1df7942925b&quot;,&quot;properties&quot;:{&quot;noteIndex&quot;:0},&quot;isEdited&quot;:false,&quot;manualOverride&quot;:{&quot;isManuallyOverridden&quot;:false,&quot;citeprocText&quot;:&quot;[21]&quot;,&quot;manualOverrideText&quot;:&quot;&quot;},&quot;citationTag&quot;:&quot;MENDELEY_CITATION_v3_eyJjaXRhdGlvbklEIjoiTUVOREVMRVlfQ0lUQVRJT05fYTIzNmMzY2YtNzRjYy00MzRhLWE0N2ItZjFkZjc5NDI5MjVi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quot;,&quot;citationItems&quot;:[{&quot;id&quot;:&quot;166cc0a4-1e0c-38e3-adf6-fd5953580239&quot;,&quot;itemData&quot;:{&quot;type&quot;:&quot;report&quot;,&quot;id&quot;:&quot;166cc0a4-1e0c-38e3-adf6-fd5953580239&quot;,&quot;title&quot;:&quot;Calculated Sputtering, Reflection and Range Values. IPP 9/132.&quot;,&quot;author&quot;:[{&quot;family&quot;:&quot;Eckstein W&quot;,&quot;given&quot;:&quot;&quot;,&quot;parse-names&quot;:false,&quot;dropping-particle&quot;:&quot;&quot;,&quot;non-dropping-particle&quot;:&quot;&quot;}],&quot;container-title&quot;:&quot;IPP 9/132&quot;,&quot;issued&quot;:{&quot;date-parts&quot;:[[2002,6]]}},&quot;isTemporary&quot;:false}]},{&quot;citationID&quot;:&quot;MENDELEY_CITATION_0af34646-9701-4fc4-b959-2b7b8bb66b45&quot;,&quot;properties&quot;:{&quot;noteIndex&quot;:0},&quot;isEdited&quot;:false,&quot;manualOverride&quot;:{&quot;isManuallyOverridden&quot;:false,&quot;citeprocText&quot;:&quot;[22]&quot;,&quot;manualOverrideText&quot;:&quot;&quot;},&quot;citationTag&quot;:&quot;MENDELEY_CITATION_v3_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&quot;,&quot;citationItems&quot;:[{&quot;id&quot;:&quot;894309cc-d1d4-39ec-b518-ac17ceffbc79&quot;,&quot;itemData&quot;:{&quot;type&quot;:&quot;article-journal&quot;,&quot;id&quot;:&quot;894309cc-d1d4-39ec-b518-ac17ceffbc79&quot;,&quot;title&quot;:&quot;Experimental validation of a model for particle recycling and tungsten erosion during ELMs in the DIII-D divertor&quot;,&quot;author&quot;:[{&quot;family&quot;:&quot;Abrams&quot;,&quot;given&quot;:&quot;T.&quot;,&quot;parse-names&quot;:false,&quot;dropping-particle&quot;:&quot;&quot;,&quot;non-dropping-particle&quot;:&quot;&quot;},{&quot;family&quot;:&quot;Unterberg&quot;,&quot;given&quot;:&quot;E. A.&quot;,&quot;parse-names&quot;:false,&quot;dropping-particle&quot;:&quot;&quot;,&quot;non-dropping-particle&quot;:&quot;&quot;},{&quot;family&quot;:&quot;McLean&quot;,&quot;given&quot;:&quot;A. G.&quot;,&quot;parse-names&quot;:false,&quot;dropping-particle&quot;:&quot;&quot;,&quot;non-dropping-particle&quot;:&quot;&quot;},{&quot;family&quot;:&quot;Rudakov&quot;,&quot;given&quot;:&quot;D. L.&quot;,&quot;parse-names&quot;:false,&quot;dropping-particle&quot;:&quot;&quot;,&quot;non-dropping-particle&quot;:&quot;&quot;},{&quot;family&quot;:&quot;Wampler&quot;,&quot;given&quot;:&quot;W. R.&quot;,&quot;parse-names&quot;:false,&quot;dropping-particle&quot;:&quot;&quot;,&quot;non-dropping-particle&quot;:&quot;&quot;},{&quot;family&quot;:&quot;Knolker&quot;,&quot;given&quot;:&quot;M.&quot;,&quot;parse-names&quot;:false,&quot;dropping-particle&quot;:&quot;&quot;,&quot;non-dropping-particle&quot;:&quot;&quot;},{&quot;family&quot;:&quot;Lasnier&quot;,&quot;given&quot;:&quot;C.&quot;,&quot;parse-names&quot;:false,&quot;dropping-particle&quot;:&quot;&quot;,&quot;non-dropping-particle&quot;:&quot;&quot;},{&quot;family&quot;:&quot;Leonard&quot;,&quot;given&quot;:&quot;A. W.&quot;,&quot;parse-names&quot;:false,&quot;dropping-particle&quot;:&quot;&quot;,&quot;non-dropping-particle&quot;:&quot;&quot;},{&quot;family&quot;:&quot;Stangeby&quot;,&quot;given&quot;:&quot;P. C.&quot;,&quot;parse-names&quot;:false,&quot;dropping-particle&quot;:&quot;&quot;,&quot;non-dropping-particle&quot;:&quot;&quot;},{&quot;family&quot;:&quot;Thomas&quot;,&quot;given&quot;:&quot;D. M.&quot;,&quot;parse-names&quot;:false,&quot;dropping-particle&quot;:&quot;&quot;,&quot;non-dropping-particle&quot;:&quot;&quot;},{&quot;family&quot;:&quot;Wang&quot;,&quot;given&quot;:&quot;H. Q.&quot;,&quot;parse-names&quot;:false,&quot;dropping-particle&quot;:&quot;&quot;,&quot;non-dropping-particle&quot;:&quot;&quot;}],&quot;container-title&quot;:&quot;Nuclear Materials and Energy&quot;,&quot;DOI&quot;:&quot;10.1016/j.nme.2018.10.011&quot;,&quot;ISSN&quot;:&quot;23521791&quot;,&quot;issued&quot;:{&quot;date-parts&quot;:[[2018,12,1]]},&quot;page&quot;:&quot;164-173&quot;,&quot;abstract&quot;:&quot;A refined version of the Fundamenksi-Moulton ‘free-streaming’ model (FSM) for the dynamics of divertor density, particle flux, and heat flux during edge localized modes (ELMs) is presented. This model depends only on inter-ELM pedestal and divertor conditions and, crucially, incorporates particle recycling: a FSM with recycling model, FSRM. The effective particle recycling coefficient, Reff, is the only empirical fitting parameter in the FSRM. The predictions of the FSRM are systematically tested against a DIII-D database of ELM ion and energy fluence measurements and are shown to be consistent with the model across a wide range of pedestal and divertor conditions using a constant value of 0.96 for Reff. Predictions for W sputtering during ELMs are developed based on the FSRM. It is concluded that energetic free-streaming D+ ions and C6+ impurities are the dominant contributors to the intra-ELM gross erosion of W in the DIII-D divertor, i.e., recycling ions and impurities have relatively little impact on the total W sputtering rate. These calculations are also shown to be consistent with spectroscopic measurements of W gross erosion for three different pedestal conditions after incorporating the strong electron density dependence of the WI 400.8 nm ionizations/photon (S/XB) coefficient.&quot;,&quot;publisher&quot;:&quot;Elsevier Ltd&quot;,&quot;volume&quot;:&quot;17&quot;,&quot;container-title-short&quot;:&quot;&quot;},&quot;isTemporary&quot;:false}]},{&quot;citationID&quot;:&quot;MENDELEY_CITATION_48ca554b-3157-4182-877b-84b6a43845ad&quot;,&quot;properties&quot;:{&quot;noteIndex&quot;:0},&quot;isEdited&quot;:false,&quot;manualOverride&quot;:{&quot;isManuallyOverridden&quot;:false,&quot;citeprocText&quot;:&quot;[23]&quot;,&quot;manualOverrideText&quot;:&quot;&quot;},&quot;citationTag&quot;:&quot;MENDELEY_CITATION_v3_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&quot;,&quot;citationItems&quot;:[{&quot;id&quot;:&quot;976c0201-7804-3e45-998d-251ae53790ff&quot;,&quot;itemData&quot;:{&quot;type&quot;:&quot;article-journal&quot;,&quot;id&quot;:&quot;976c0201-7804-3e45-998d-251ae53790ff&quot;,&quot;title&quot;:&quot;Sputtering of iron, chromium and tungsten by energetic deuterium ion bombardment&quot;,&quot;author&quot;:[{&quot;family&quot;:&quot;Sugiyama&quot;,&quot;given&quot;:&quot;K.&quot;,&quot;parse-names&quot;:false,&quot;dropping-particle&quot;:&quot;&quot;,&quot;non-dropping-particle&quot;:&quot;&quot;},{&quot;family&quot;:&quot;Schmid&quot;,&quot;given&quot;:&quot;K.&quot;,&quot;parse-names&quot;:false,&quot;dropping-particle&quot;:&quot;&quot;,&quot;non-dropping-particle&quot;:&quot;&quot;},{&quot;family&quot;:&quot;Jacob&quot;,&quot;given&quot;:&quot;W.&quot;,&quot;parse-names&quot;:false,&quot;dropping-particle&quot;:&quot;&quot;,&quot;non-dropping-particle&quot;:&quot;&quot;}],&quot;container-title&quot;:&quot;Nuclear Materials and Energy&quot;,&quot;DOI&quot;:&quot;10.1016/j.nme.2016.05.016&quot;,&quot;ISSN&quot;:&quot;23521791&quot;,&quot;issued&quot;:{&quot;date-parts&quot;:[[2016,8,1]]},&quot;page&quot;:&quot;1-7&quot;,&quot;abstract&quot;:&quot;Sputtering of the pure materials iron (Fe), chromium (Cr) and tungsten (W) due to energetic deuterium (D) ion bombardment was investigated. These materials are important constituents of reduced-activation ferritic-martensitic steels. Sputtering yields were measured as a function of the D ion energy from 60 to 2000. eV/D. The obtained data can be well reproduced by a semi-empirical formula suggested by Bohdansky, and the corresponding fitting parameters are provided. It is confirmed that analytical formulae suggested by Eckstein and Yamamura agree satisfactorily with these experimental data. By comparison with results from the binary-collision-approximation-based calculation codes SDTrimSP and SRIM it is found that SRIM has some limitations in simulating sputter yield close to the threshold whereas SDTrimSP results show good agreement with measured data in the investigated energy range.&quot;,&quot;publisher&quot;:&quot;Elsevier Ltd&quot;,&quot;volume&quot;:&quot;8&quot;,&quot;container-title-short&quot;:&quot;&quot;},&quot;isTemporary&quot;:false}]},{&quot;citationID&quot;:&quot;MENDELEY_CITATION_f0256207-d8dd-4134-83d3-4865af490b7d&quot;,&quot;properties&quot;:{&quot;noteIndex&quot;:0},&quot;isEdited&quot;:false,&quot;manualOverride&quot;:{&quot;isManuallyOverridden&quot;:false,&quot;citeprocText&quot;:&quot;[24]&quot;,&quot;manualOverrideText&quot;:&quot;&quot;},&quot;citationTag&quot;:&quot;MENDELEY_CITATION_v3_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&quot;,&quot;citationItems&quot;:[{&quot;id&quot;:&quot;6ade491d-5989-304d-a049-f8edf1582926&quot;,&quot;itemData&quot;:{&quot;type&quot;:&quot;article-journal&quot;,&quot;id&quot;:&quot;6ade491d-5989-304d-a049-f8edf1582926&quot;,&quot;title&quot;:&quot;Modelling of plasma-wall interaction and impurity transport in fusion devices and prompt deposition of tungsten as application&quot;,&quot;author&quot;:[{&quot;family&quot;:&quot;Kirschner&quot;,&quot;given&quot;:&quot;A.&quot;,&quot;parse-names&quot;:false,&quot;dropping-particle&quot;:&quot;&quot;,&quot;non-dropping-particle&quot;:&quot;&quot;},{&quot;family&quot;:&quot;Tskhakaya&quot;,&quot;given&quot;:&quot;D.&quot;,&quot;parse-names&quot;:false,&quot;dropping-particle&quot;:&quot;&quot;,&quot;non-dropping-particle&quot;:&quot;&quot;},{&quot;family&quot;:&quot;Brezinsek&quot;,&quot;given&quot;:&quot;S.&quot;,&quot;parse-names&quot;:false,&quot;dropping-particle&quot;:&quot;&quot;,&quot;non-dropping-particle&quot;:&quot;&quot;},{&quot;family&quot;:&quot;Borodin&quot;,&quot;given&quot;:&quot;D.&quot;,&quot;parse-names&quot;:false,&quot;dropping-particle&quot;:&quot;&quot;,&quot;non-dropping-particle&quot;:&quot;&quot;},{&quot;family&quot;:&quot;Romazanov&quot;,&quot;given&quot;:&quot;J.&quot;,&quot;parse-names&quot;:false,&quot;dropping-particle&quot;:&quot;&quot;,&quot;non-dropping-particle&quot;:&quot;&quot;},{&quot;family&quot;:&quot;Ding&quot;,&quot;given&quot;:&quot;R.&quot;,&quot;parse-names&quot;:false,&quot;dropping-particle&quot;:&quot;&quot;,&quot;non-dropping-particle&quot;:&quot;&quot;},{&quot;family&quot;:&quot;Eksaeva&quot;,&quot;given&quot;:&quot;A.&quot;,&quot;parse-names&quot;:false,&quot;dropping-particle&quot;:&quot;&quot;,&quot;non-dropping-particle&quot;:&quot;&quot;},{&quot;family&quot;:&quot;Linsmeier&quot;,&quot;given&quot;:&quot;Ch&quot;,&quot;parse-names&quot;:false,&quot;dropping-particle&quot;:&quot;&quot;,&quot;non-dropping-particle&quot;:&quot;&quot;}],&quot;container-title&quot;:&quot;Plasma Physics and Controlled Fusion&quot;,&quot;container-title-short&quot;:&quot;Plasma Phys Control Fusion&quot;,&quot;DOI&quot;:&quot;10.1088/1361-6587/aa8dce&quot;,&quot;ISSN&quot;:&quot;13616587&quot;,&quot;issued&quot;:{&quot;date-parts&quot;:[[2018,1,1]]},&quot;abstract&quot;:&quot;Main processes of plasma-wall interaction and impurity transport in fusion devices and their impact on the availability of the devices are presented and modelling tools, in particular the three-dimensional Monte-Carlo code ERO, are introduced. The capability of ERO is demonstrated on the example of tungsten erosion and deposition modelling. The dependence of tungsten deposition on plasma temperature and density is studied by simulations with a simplified geometry assuming (almost) constant plasma parameters. The amount of deposition increases with increasing electron temperature and density. Up to 100% of eroded tungsten can be promptly deposited near to the location of erosion at very high densities (∼1 × 1014 cm-3 expected e.g. in the divertor of ITER). The effect of the sheath characteristics on tungsten prompt deposition is investigated by using particle-in-cell (PIC) simulations to spatially resolve the plasma parameters inside the sheath. Applying PIC data instead of non-resolved sheath leads in general to smaller tungsten deposition, which is mainly due to a density and temperature decrease towards the surface within the sheath. Two-dimensional tungsten erosion/deposition simulations, assuming symmetry in toroidal direction but poloidally spatially varying plasma parameter profiles, have been carried out for the JET divertor. The simulations reveal, similar to experimental findings, that tungsten gross erosion is dominated in H-mode plasmas by the intra-ELM phases. However, due to deposition, the net tungsten erosion can be similar within intra- and inter-ELM phases if the inter-ELM electron temperature is high enough. Also, the simulated deposition fraction of about 84% in between ELMs is in line with spectroscopic observations from which a lower limit of 50% has been estimated.&quot;,&quot;publisher&quot;:&quot;Institute of Physics Publishing&quot;,&quot;issue&quot;:&quot;1&quot;,&quot;volume&quot;:&quot;60&quot;},&quot;isTemporary&quot;:false}]},{&quot;citationID&quot;:&quot;MENDELEY_CITATION_91cc9ae0-b55a-4962-967a-089287228925&quot;,&quot;properties&quot;:{&quot;noteIndex&quot;:0},&quot;isEdited&quot;:false,&quot;manualOverride&quot;:{&quot;isManuallyOverridden&quot;:false,&quot;citeprocText&quot;:&quot;[25], [26]&quot;,&quot;manualOverrideText&quot;:&quot;&quot;},&quot;citationTag&quot;:&quot;MENDELEY_CITATION_v3_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&quot;,&quot;citationItems&quot;:[{&quot;id&quot;:&quot;5fcb924e-cbbf-336b-80bb-c5d130526ef2&quot;,&quot;itemData&quot;:{&quot;type&quot;:&quot;article-journal&quot;,&quot;id&quot;:&quot;5fcb924e-cbbf-336b-80bb-c5d130526ef2&quot;,&quot;title&quot;:&quot;On the prediction and monitoring of tungsten prompt redeposition in tokamak divertors&quot;,&quot;author&quot;:[{&quot;family&quot;:&quot;Guterl&quot;,&quot;given&quot;:&quot;J.&quot;,&quot;parse-names&quot;:false,&quot;dropping-particle&quot;:&quot;&quot;,&quot;non-dropping-particle&quot;:&quot;&quot;},{&quot;family&quot;:&quot;Bykov&quot;,&quot;given&quot;:&quot;I.&quot;,&quot;parse-names&quot;:false,&quot;dropping-particle&quot;:&quot;&quot;,&quot;non-dropping-particle&quot;:&quot;&quot;},{&quot;family&quot;:&quot;Ding&quot;,&quot;given&quot;:&quot;R.&quot;,&quot;parse-names&quot;:false,&quot;dropping-particle&quot;:&quot;&quot;,&quot;non-dropping-particle&quot;:&quot;&quot;},{&quot;family&quot;:&quot;Snyder&quot;,&quot;given&quot;:&quot;P.&quot;,&quot;parse-names&quot;:false,&quot;dropping-particle&quot;:&quot;&quot;,&quot;non-dropping-particle&quot;:&quot;&quot;}],&quot;container-title&quot;:&quot;Nuclear Materials and Energy&quot;,&quot;DOI&quot;:&quot;10.1016/j.nme.2021.100948&quot;,&quot;ISSN&quot;:&quot;23521791&quot;,&quot;issued&quot;:{&quot;date-parts&quot;:[[2021,6,1]]},&quot;abstract&quot;:&quot;As net erosion of tungsten plasma-facing components in tokamak divertors is strongly reduced by tungsten prompt redeposition, predicting and monitoring tungsten prompt redeposition is crucial to estimate the lifetime of tungsten PFCs and the source of tungsten impurities in tokamak divertors. To that end, a theoretical and numerical analysis of tungsten prompt redeposition near divertor targets is presented. It is shown that the reduction of the Larmor radius of tungsten impurities due to multiple ionizations during the first gyro-orbit of those impurities does not significantly lower tungsten prompt redeposition, as the sheath electric field is much stronger than the Lorentz force in the sheath region because of the large inertia of tungsten particles. As a consequence, only tungsten impurities which are ionized near or beyond the sheath entrance avoid prompt redeposition. Tungsten prompt redeposition is therefore mainly governed by the ratio of the ionization mean-free path of sputtered neutral tungsten particles over the sheath width. This governing parameter has similar values for divertor plasma conditions in DIII-D experiments and in plasma conditions expected in the far-SOL of the ITER divertor, indicating that investigations of tungsten erosion in smaller devices like DIII-D are relevant for future fusion reactors like ITER. Furthermore, this governing parameter scales linearly with the magnetic field strength. Tungsten net erosion in the divertor region might thus significantly increase in fusion devices operating at high magnetic field. It is also observed that the fraction of tungsten impurities which promptly redeposit is only correlated to the fraction of impurities in the highest charge state reached during the first gyro-orbit. As a consequence, in-situ monitoring of tungsten prompt redeposition in divertors requires monitoring photon emissions associated with the ionizations of tungsten impurities in charge states Z&gt;2+, typically W3+, W4+ and W5+ for plasma conditions expected in the far-SOL of the ITER divertor.&quot;,&quot;publisher&quot;:&quot;Elsevier Ltd&quot;,&quot;volume&quot;:&quot;27&quot;,&quot;container-title-short&quot;:&quot;&quot;},&quot;isTemporary&quot;:false},{&quot;id&quot;:&quot;0094c2e3-fc1a-3729-b7cb-ed3cede87914&quot;,&quot;itemData&quot;:{&quot;type&quot;:&quot;paper-conference&quot;,&quot;id&quot;:&quot;0094c2e3-fc1a-3729-b7cb-ed3cede87914&quot;,&quot;title&quot;:&quot;HIGH-Z ELEMENTS AS TARGET MATERIALS IN FUSION DEVICES&quot;,&quot;author&quot;:[{&quot;family&quot;:&quot;Fussman&quot;,&quot;given&quot;:&quot;G et.al.&quot;,&quot;parse-names&quot;:false,&quot;dropping-particle&quot;:&quot;&quot;,&quot;non-dropping-particle&quot;:&quot;&quot;}],&quot;container-title&quot;:&quot;Plasma Physics and Controlled Nuclear Fusion Research Fifteenth Conference Proceedings. Vol 2&quot;,&quot;issued&quot;:{&quot;date-parts&quot;:[[1994]]},&quot;publisher-place&quot;:&quot;Seville&quot;,&quot;page&quot;:&quot;143&quot;,&quot;container-title-short&quot;:&quot;&quot;},&quot;isTemporary&quot;:false}]},{&quot;citationID&quot;:&quot;MENDELEY_CITATION_ec15f53e-8c60-457d-92e7-0b02a25df374&quot;,&quot;properties&quot;:{&quot;noteIndex&quot;:0},&quot;isEdited&quot;:false,&quot;manualOverride&quot;:{&quot;isManuallyOverridden&quot;:false,&quot;citeprocText&quot;:&quot;[16]&quot;,&quot;manualOverrideText&quot;:&quot;&quot;},&quot;citationTag&quot;:&quot;MENDELEY_CITATION_v3_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&quot;,&quot;citationItems&quot;:[{&quot;id&quot;:&quot;db2d73d8-64e4-3441-96cd-aa7c73e7de19&quot;,&quot;itemData&quot;:{&quot;type&quot;:&quot;article-journal&quot;,&quot;id&quot;:&quot;db2d73d8-64e4-3441-96cd-aa7c73e7de19&quot;,&quot;title&quot;:&quot;Investigations of the first-wall erosion of DEMO with the CELLSOR code&quot;,&quot;author&quot;:[{&quot;family&quot;:&quot;Beckers&quot;,&quot;given&quot;:&quot;M.&quot;,&quot;parse-names&quot;:false,&quot;dropping-particle&quot;:&quot;&quot;,&quot;non-dropping-particle&quot;:&quot;&quot;},{&quot;family&quot;:&quot;Biel&quot;,&quot;given&quot;:&quot;W.&quot;,&quot;parse-names&quot;:false,&quot;dropping-particle&quot;:&quot;&quot;,&quot;non-dropping-particle&quot;:&quot;&quot;},{&quot;family&quot;:&quot;Tokar&quot;,&quot;given&quot;:&quot;M.&quot;,&quot;parse-names&quot;:false,&quot;dropping-particle&quot;:&quot;&quot;,&quot;non-dropping-particle&quot;:&quot;&quot;},{&quot;family&quot;:&quot;Samm&quot;,&quot;given&quot;:&quot;U.&quot;,&quot;parse-names&quot;:false,&quot;dropping-particle&quot;:&quot;&quot;,&quot;non-dropping-particle&quot;:&quot;&quot;}],&quot;container-title&quot;:&quot;Nuclear Materials and Energy&quot;,&quot;DOI&quot;:&quot;10.1016/j.nme.2017.01.006&quot;,&quot;ISSN&quot;:&quot;23521791&quot;,&quot;issued&quot;:{&quot;date-parts&quot;:[[2017,8,1]]},&quot;page&quot;:&quot;1163-1170&quot;,&quot;abstract&quot;:&quot;Fusion reactor systems codes (SCs) are 0.5d codes used for optimization studies towards the design of a tokamak demonstration power plant (DEMO). These codes usually comprise a description of the core plasma physics, technology aspects and reactor economy, while only a coarse description of plasma-wall interaction (PWI) aspects is included. Therefore, the new systems code extension CELLSOR (Code to Estimate the Lifetime Limited by Sputtering Of a Reactor wall) was developed in order to allow inclusion of PWI effects into reactor optimization studies. CELLSOR is foreseen to be used as a secondary tool for PWI evaluations, taking design point parameters from the European PROCESS systems code as input. CELLSOR consists of an analytical treatment of the plasma in the scrape-off layer (SOL) for fuel ions (D, T), solving the 1.5d continuity equation in fluid approximation to obtain perpendicular flux and ion density in the SOL, and a fast Monte-Carlo description of the neutral particle (D, T) behavior. The Monte Carlo (MC) implementation of the new code extension was successfully benchmarked with results from the EIRENE code. The trajectories of eroded neutral W were computed within CELLSOR ERO, an add-on code used for calculations of prompt re-deposition and self-sputtering. The damage by ions was calculated analytically for fuel (D, T), ash (He), seeding gas (N) and wall material (W), including the acceleration by a sheath in front of the wall, assuming radially constant impurity concentrations. Six exemplary DEMO SOL test-cases were defined, covering the range of predicted diffusive and convective transport strength within the SOL, and of upstream separatrix density levels sufficient for detached diverter conditions. The damage by ions (D, T, He, N, W) and by hot neutrals (D, T), being born by charge-exchange within the hot pedestal region (ΔT=−300eV/cm), was compared for the six cases. The results indicated, that in the investigated low density and weak transport cases, the recharged neutrals caused the major threat to the FW due to bad SOL screening ability, i.e. deeper plasma penetration for neutrals. In the other cases, N ions were the dominant driver for erosion due to their high concentration levels and strong sheath acceleration. Furthermore, the net erosion, incl. prompt re-deposition and self-sputtering, was investigated for variations of the wall clearance ΔSOL, which was identified as the main control parameter to keep the FW erosion in the main chamber below acceptable levels. Within the intermediate reference case, i.e. medium transport (D⊥=0.5m2s−1, v⊥=5ms−1), the net erosion rate was acceptable, if the wall clearance was at least ΔSOL ≥ 14 cm, whereas a clearance of ΔSOL ≈ 25 cm was sufficient within all 6 investigated test-cases.&quot;,&quot;publisher&quot;:&quot;Elsevier Ltd&quot;,&quot;volume&quot;:&quot;12&quot;,&quot;container-title-short&quot;:&quot;&quot;},&quot;isTemporary&quot;:false}]},{&quot;citationID&quot;:&quot;MENDELEY_CITATION_21bc4b94-3396-4d01-8aa2-be9871b9ed97&quot;,&quot;properties&quot;:{&quot;noteIndex&quot;:0},&quot;isEdited&quot;:false,&quot;manualOverride&quot;:{&quot;isManuallyOverridden&quot;:false,&quot;citeprocText&quot;:&quot;[27]&quot;,&quot;manualOverrideText&quot;:&quot;&quot;},&quot;citationTag&quot;:&quot;MENDELEY_CITATION_v3_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&quot;,&quot;citationItems&quot;:[{&quot;id&quot;:&quot;4c5edeb8-54f0-3191-af96-db21a5f7e9ef&quot;,&quot;itemData&quot;:{&quot;type&quot;:&quot;article-journal&quot;,&quot;id&quot;:&quot;4c5edeb8-54f0-3191-af96-db21a5f7e9ef&quot;,&quot;title&quot;:&quot;Ion source design for industrial applications&quot;,&quot;author&quot;:[{&quot;family&quot;:&quot;Kaufman&quot;,&quot;given&quot;:&quot;Harold R.&quot;,&quot;parse-names&quot;:false,&quot;dropping-particle&quot;:&quot;&quot;,&quot;non-dropping-particle&quot;:&quot;&quot;},{&quot;family&quot;:&quot;Robinson&quot;,&quot;given&quot;:&quot;Raymond S.&quot;,&quot;parse-names&quot;:false,&quot;dropping-particle&quot;:&quot;&quot;,&quot;non-dropping-particle&quot;:&quot;&quot;}],&quot;container-title&quot;:&quot;AIAA Journal&quot;,&quot;DOI&quot;:&quot;10.2514/3.51131&quot;,&quot;ISSN&quot;:&quot;00011452&quot;,&quot;issued&quot;:{&quot;date-parts&quot;:[[1982]]},&quot;page&quot;:&quot;745-760&quot;,&quot;issue&quot;:&quot;6&quot;,&quot;volume&quot;:&quot;20&quot;,&quot;container-title-short&quot;:&quot;&quot;},&quot;isTemporary&quot;:false}]},{&quot;citationID&quot;:&quot;MENDELEY_CITATION_7b240ee5-6045-490e-b4bc-1e3d25b4b6db&quot;,&quot;properties&quot;:{&quot;noteIndex&quot;:0},&quot;isEdited&quot;:false,&quot;manualOverride&quot;:{&quot;isManuallyOverridden&quot;:false,&quot;citeprocText&quot;:&quot;[28], [29]&quot;,&quot;manualOverrideText&quot;:&quot;&quot;},&quot;citationTag&quot;:&quot;MENDELEY_CITATION_v3_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&quot;,&quot;citationItems&quot;:[{&quot;id&quot;:&quot;2a77d0fc-da04-3cc4-a74c-645c0354349d&quot;,&quot;itemData&quot;:{&quot;type&quot;:&quot;article-journal&quot;,&quot;id&quot;:&quot;2a77d0fc-da04-3cc4-a74c-645c0354349d&quot;,&quot;title&quot;:&quot;The effect of changing the magnetic field strength on HiPIMS deposition rates&quot;,&quot;author&quot;:[{&quot;family&quot;:&quot;Bradley&quot;,&quot;given&quot;:&quot;J. W.&quot;,&quot;parse-names&quot;:false,&quot;dropping-particle&quot;:&quot;&quot;,&quot;non-dropping-particle&quot;:&quot;&quot;},{&quot;family&quot;:&quot;Mishra&quot;,&quot;given&quot;:&quot;A.&quot;,&quot;parse-names&quot;:false,&quot;dropping-particle&quot;:&quot;&quot;,&quot;non-dropping-particle&quot;:&quot;&quot;},{&quot;family&quot;:&quot;Kelly&quot;,&quot;given&quot;:&quot;P. J.&quot;,&quot;parse-names&quot;:false,&quot;dropping-particle&quot;:&quot;&quot;,&quot;non-dropping-particle&quot;:&quot;&quot;}],&quot;container-title&quot;:&quot;Journal of Physics D: Applied Physics&quot;,&quot;container-title-short&quot;:&quot;J Phys D Appl Phys&quot;,&quot;DOI&quot;:&quot;10.1088/0022-3727/48/21/215202&quot;,&quot;ISSN&quot;:&quot;13616463&quot;,&quot;issued&quot;:{&quot;date-parts&quot;:[[2015,6,6]]},&quot;abstract&quot;:&quot;The marked difference in behaviour between HiPIMS and conventional dc or pulsed-dc magnetron sputtering discharges with changing magnetic field strengths is demonstrated through measurements of deposition rate. To provide a comparison between techniques the same circular magnetron was operated in the three excitation modes at a fixed average power of 680 W and a pressure of 0.54 Pa in the non-reactive sputtering of titanium. The total magnetic field strength B at the cathode surface in the middle of the racetrack was varied from 195 to 380 G. DC and pulsed-dc discharges show the expected behaviour that deposition rates fall with decreasing B (here by ∼25-40%), however the opposite trend is observed in HiPIMS with deposition rates rising by a factor of 2 over the same decrease in B. These observations are understood from the stand point of the different composition and transport processes of the depositing metal flux between the techniques. In HiPIMS, this flux is largely ionic and slow post-ionized sputtered particles are subject to strong back attraction to the target by a retarding plasma potential structure ahead of them. The height of this potential barrier is known to increase with increasing B. From a simple phenomenological model of the sputtered particles fluxes, and using the measured deposition rates from the different techniques as inputs, the combined probabilities of ionization, α, and back attraction, β, of the metal species in HiPIMS has been calculated. There is a clear fall in αβ (from ∼0.9 to ∼0.7) with decreasing B-field strengths, we argue primarily due to a weakening of electrostatic ion back attraction, so leading to higher deposition rates. The results indicate that careful design of magnetron field strengths should be considered to optimise HiPIMS deposition rates.&quot;,&quot;publisher&quot;:&quot;Institute of Physics Publishing&quot;,&quot;issue&quot;:&quot;21&quot;,&quot;volume&quot;:&quot;48&quot;},&quot;isTemporary&quot;:false},{&quot;id&quot;:&quot;8f4b6d77-f9f8-3b63-80de-e7911e8fcc0f&quot;,&quot;itemData&quot;:{&quot;type&quot;:&quot;article&quot;,&quot;id&quot;:&quot;8f4b6d77-f9f8-3b63-80de-e7911e8fcc0f&quot;,&quot;title&quot;:&quot;Tungsten nanostructure formation in a magnetron sputtering device&quot;,&quot;author&quot;:[{&quot;family&quot;:&quot;Petty&quot;,&quot;given&quot;:&quot;T. J.&quot;,&quot;parse-names&quot;:false,&quot;dropping-particle&quot;:&quot;&quot;,&quot;non-dropping-particle&quot;:&quot;&quot;},{&quot;family&quot;:&quot;Bradley&quot;,&quot;given&quot;:&quot;J. W.&quot;,&quot;parse-names&quot;:false,&quot;dropping-particle&quot;:&quot;&quot;,&quot;non-dropping-particle&quot;:&quot;&quot;}],&quot;container-title&quot;:&quot;Journal of Nuclear Materials&quot;,&quot;DOI&quot;:&quot;10.1016/j.jnucmat.2014.07.023&quot;,&quot;ISSN&quot;:&quot;00223115&quot;,&quot;issued&quot;:{&quot;date-parts&quot;:[[2014]]},&quot;page&quot;:&quot;320-322&quot;,&quot;abstract&quot;:&quot;He+ ion induced tungsten nanostructure (tungsten fuzz) has been created for the first time in a magnetron sputtering device. The nanostructure was formed on a W substrate facing the target, the sample surface temperature was held at 1000 K, with an incident ion energy of 56.5 eV, and a helium ion fluence of 2.4 × 1024 m-2. © 2014 Elsevier B.V. All rights reserved.&quot;,&quot;publisher&quot;:&quot;Elsevier B.V.&quot;,&quot;issue&quot;:&quot;1-3&quot;,&quot;volume&quot;:&quot;453&quot;,&quot;container-title-short&quot;:&quot;&quot;},&quot;isTemporary&quot;:false}]},{&quot;citationID&quot;:&quot;MENDELEY_CITATION_739cd585-7da2-4b81-8a1d-1cd98d816f5c&quot;,&quot;properties&quot;:{&quot;noteIndex&quot;:0},&quot;isEdited&quot;:false,&quot;manualOverride&quot;:{&quot;isManuallyOverridden&quot;:false,&quot;citeprocText&quot;:&quot;[30], [31]&quot;,&quot;manualOverrideText&quot;:&quot;&quot;},&quot;citationTag&quot;:&quot;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&quot;,&quot;citationItems&quot;:[{&quot;id&quot;:&quot;e4d509f5-2e3b-3b68-b572-675dfa83cb93&quot;,&quot;itemData&quot;:{&quot;type&quot;:&quot;article-journal&quot;,&quot;id&quot;:&quot;e4d509f5-2e3b-3b68-b572-675dfa83cb93&quot;,&quot;title&quot;:&quot;The impact of substrate bias on a remote plasma sputter coating process for conformal coverage of trenches and 3D structures&quot;,&quot;author&quot;:[{&quot;family&quot;:&quot;Brown&quot;,&quot;given&quot;:&quot;H. L.&quot;,&quot;parse-names&quot;:false,&quot;dropping-particle&quot;:&quot;&quot;,&quot;non-dropping-particle&quot;:&quot;&quot;},{&quot;family&quot;:&quot;Thornley&quot;,&quot;given&quot;:&quot;S. A.&quot;,&quot;parse-names&quot;:false,&quot;dropping-particle&quot;:&quot;&quot;,&quot;non-dropping-particle&quot;:&quot;&quot;},{&quot;family&quot;:&quot;Wakeham&quot;,&quot;given&quot;:&quot;S. J.&quot;,&quot;parse-names&quot;:false,&quot;dropping-particle&quot;:&quot;&quot;,&quot;non-dropping-particle&quot;:&quot;&quot;},{&quot;family&quot;:&quot;Thwaites&quot;,&quot;given&quot;:&quot;M. J.&quot;,&quot;parse-names&quot;:false,&quot;dropping-particle&quot;:&quot;&quot;,&quot;non-dropping-particle&quot;:&quot;&quot;},{&quot;family&quot;:&quot;Curry&quot;,&quot;given&quot;:&quot;R. J.&quot;,&quot;parse-names&quot;:false,&quot;dropping-particle&quot;:&quot;&quot;,&quot;non-dropping-particle&quot;:&quot;&quot;},{&quot;family&quot;:&quot;Baker&quot;,&quot;given&quot;:&quot;M. A.&quot;,&quot;parse-names&quot;:false,&quot;dropping-particle&quot;:&quot;&quot;,&quot;non-dropping-particle&quot;:&quot;&quot;}],&quot;container-title&quot;:&quot;Journal of Physics D: Applied Physics&quot;,&quot;container-title-short&quot;:&quot;J Phys D Appl Phys&quot;,&quot;DOI&quot;:&quot;10.1088/0022-3727/48/33/335303&quot;,&quot;ISSN&quot;:&quot;13616463&quot;,&quot;issued&quot;:{&quot;date-parts&quot;:[[2015,8,26]]},&quot;abstract&quot;:&quot;With the progression towards higher aspect ratios and finer topographical dimensions in many micro- and nano-systems, it is of technological importance to be able to conformally deposit thin films onto such structures. Sputtering techniques have been developed to provide such conformal coverage through a combination of coating re-sputtering and ionised physical vapour deposition (IPVD), the latter by use of a secondary plasma source or a pulsed high target power (HiPIMS). This paper reports on the use of an alternate remote plasma sputtering technique in which a high density (&gt;10&lt;sup&gt;13&lt;/sup&gt; cm&lt;sup&gt;-3&lt;/sup&gt;) magnetised plasma is used for sputter deposition, and additionally is shown to provide IPVD and a re-sputtering capability. From the substrate I-V characteristics and optical emission spectroscopy (OES) data, it is shown that remote plasma sputtering is an inherently continuous IPVD process (without the need of a secondary discharge). Through the reactive deposition of Al&lt;inf&gt;2&lt;/inf&gt;O&lt;inf&gt;3&lt;/inf&gt; onto complex structures, scanning electron microscopy (SEM) and energy dispersive x-ray spectroscopy (EDX) results demonstrate that applying a negative substrate bias during film growth can result in re-sputtering of deposited material and film growth on surfaces obscured from the initial sputter flux. Using 5 : 1 (height : width) aspect ratio trenches, the substrate bias was set to 0,-245 and -334 V. At 0 V substrate bias, the alumina coating is predominantly deposited on the horizontal surfaces; at -344 V, it is predominantly deposited onto the side walls and at -245 V a more uniform layer thickness is obtained over the trench. The process was optimised further by alternating the substrate bias between -222 and -267 V, with a 50% residence time at each voltage, yielding a more uniform conformal coverage of the 5 : 1 aspect ratio structures over large areas.&quot;,&quot;publisher&quot;:&quot;Institute of Physics Publishing&quot;,&quot;issue&quot;:&quot;33&quot;,&quot;volume&quot;:&quot;48&quot;},&quot;isTemporary&quot;:false},{&quot;id&quot;:&quot;db71b408-4b78-3451-b799-0672e3b8580e&quot;,&quot;itemData&quot;:{&quot;type&quot;:&quot;article-journal&quot;,&quot;id&quot;:&quot;db71b408-4b78-3451-b799-0672e3b8580e&quot;,&quot;title&quot;:&quot;The effect of RF plasma power on remote plasma sputtered AZO thin films&quot;,&quot;author&quot;:[{&quot;family&quot;:&quot;Bussell&quot;,&quot;given&quot;:&quot;B. C.&quot;,&quot;parse-names&quot;:false,&quot;dropping-particle&quot;:&quot;&quot;,&quot;non-dropping-particle&quot;:&quot;&quot;},{&quot;family&quot;:&quot;Gibson&quot;,&quot;given&quot;:&quot;P. N.&quot;,&quot;parse-names&quot;:false,&quot;dropping-particle&quot;:&quot;&quot;,&quot;non-dropping-particle&quot;:&quot;&quot;},{&quot;family&quot;:&quot;Lawton&quot;,&quot;given&quot;:&quot;J.&quot;,&quot;parse-names&quot;:false,&quot;dropping-particle&quot;:&quot;&quot;,&quot;non-dropping-particle&quot;:&quot;&quot;},{&quot;family&quot;:&quot;Couture&quot;,&quot;given&quot;:&quot;P.&quot;,&quot;parse-names&quot;:false,&quot;dropping-particle&quot;:&quot;&quot;,&quot;non-dropping-particle&quot;:&quot;&quot;},{&quot;family&quot;:&quot;Sharpe&quot;,&quot;given&quot;:&quot;M. K.&quot;,&quot;parse-names&quot;:false,&quot;dropping-particle&quot;:&quot;&quot;,&quot;non-dropping-particle&quot;:&quot;&quot;},{&quot;family&quot;:&quot;England&quot;,&quot;given&quot;:&quot;J.&quot;,&quot;parse-names&quot;:false,&quot;dropping-particle&quot;:&quot;&quot;,&quot;non-dropping-particle&quot;:&quot;&quot;},{&quot;family&quot;:&quot;Hinder&quot;,&quot;given&quot;:&quot;S. J.&quot;,&quot;parse-names&quot;:false,&quot;dropping-particle&quot;:&quot;&quot;,&quot;non-dropping-particle&quot;:&quot;&quot;},{&quot;family&quot;:&quot;Stolojan&quot;,&quot;given&quot;:&quot;V.&quot;,&quot;parse-names&quot;:false,&quot;dropping-particle&quot;:&quot;&quot;,&quot;non-dropping-particle&quot;:&quot;&quot;},{&quot;family&quot;:&quot;Thornley&quot;,&quot;given&quot;:&quot;S. A.&quot;,&quot;parse-names&quot;:false,&quot;dropping-particle&quot;:&quot;&quot;,&quot;non-dropping-particle&quot;:&quot;&quot;},{&quot;family&quot;:&quot;Baker&quot;,&quot;given&quot;:&quot;M. A.&quot;,&quot;parse-names&quot;:false,&quot;dropping-particle&quot;:&quot;&quot;,&quot;non-dropping-particle&quot;:&quot;&quot;}],&quot;container-title&quot;:&quot;Surface and Coatings Technology&quot;,&quot;container-title-short&quot;:&quot;Surf Coat Technol&quot;,&quot;DOI&quot;:&quot;10.1016/j.surfcoat.2022.128402&quot;,&quot;ISSN&quot;:&quot;02578972&quot;,&quot;issued&quot;:{&quot;date-parts&quot;:[[2022,7,25]]},&quot;abstract&quot;:&quot;Aluminium-doped ZnO (AZO) thin films were deposited by remote plasma sputtering of a ZnO:Al2O3 98:2 wt% ceramic target in a pulsed DC configuration. The target power was kept constant at 445 W and the RF plasma power was varied between 0.5 and 2.5 kW. The as-deposited AZO thin films exhibited an optimum resistivity of 6.35 × 10−4 Ω·cm and optical transmittance of 92% at a RF plasma power of 1.5 kW. The thin film microstructure, chemical composition, and residual stress were investigated using SEM, RBS, XPS and XRD. Accurate determination of the chemical composition and correct interpretation of GIXRD data for AZO thin films are a particular focus of this work. The AZO layer thickness was 500–700 nm and Al content in the range of 2.3–3.0 at.%, determined by RBS. The AZO thin films exhibited a strong (002) preferential orientation and grain sizes between 70 and 110 nm. The (103) peak intensity enhancement in GIXRD is proven to be a result of the strong (002) preferential orientation and GIXRD geometrical configuration rather than a change in the crystallite orientation at the surface. XPS depth profiles show preferential sputtering of O and Al using a 500 eV Ar+ beam, which can be reduced, but not eradicated using an 8 keV Ar150+ beam. The preferential sputtering can be successfully modelled using the simulation software TRIDYN. A plasma power of 1.5 kW corresponds to a highly ionised plasma and various microstructural and compositional factors have all contributed to the optimum low resistivity occurring at this plasma power. The grain size exhibits a maximum in the 1.25–1.5 kW range and there is improved (002) orientation, minimising grain boundary scattering. The highest carrier concentration and mobility was observed at the plasma power of 1.5 kW which may be associated with the maximum in the aluminium doping concentration (3.0 at.%). The lowest residual stress is also observed at 1.5 kW.&quot;,&quot;publisher&quot;:&quot;Elsevier B.V.&quot;,&quot;volume&quot;:&quot;442&quot;},&quot;isTemporary&quot;:false}]},{&quot;citationID&quot;:&quot;MENDELEY_CITATION_66ac6f24-b3b7-48fd-a9fd-9b0ee80631aa&quot;,&quot;properties&quot;:{&quot;noteIndex&quot;:0},&quot;isEdited&quot;:false,&quot;manualOverride&quot;:{&quot;isManuallyOverridden&quot;:false,&quot;citeprocText&quot;:&quot;[19]&quot;,&quot;manualOverrideText&quot;:&quot;&quot;},&quot;citationTag&quot;:&quot;MENDELEY_CITATION_v3_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&quot;,&quot;citationItems&quot;:[{&quot;id&quot;:&quot;d2878ea8-bdba-3c69-b5d9-70bbaac55aaa&quot;,&quot;itemData&quot;:{&quot;type&quot;:&quot;report&quot;,&quot;id&quot;:&quot;d2878ea8-bdba-3c69-b5d9-70bbaac55aaa&quot;,&quot;title&quot;:&quot;A UNIVERSAL RELATION FOR THE SPUTTERING YIELD OF MONATOMIC SOLIDS AT NORMAL ION INCIDENCE&quot;,&quot;author&quot;:[{&quot;family&quot;:&quot;Bohdansky&quot;,&quot;given&quot;:&quot;J&quot;,&quot;parse-names&quot;:false,&quot;dropping-particle&quot;:&quot;&quot;,&quot;non-dropping-particle&quot;:&quot;&quot;}],&quot;container-title&quot;:&quot;Nuclear Instruments and Methods in Physics Research&quot;,&quot;issued&quot;:{&quot;date-parts&quot;:[[1984]]},&quot;number-of-pages&quot;:&quot;587-591&quot;,&quot;abstract&quot;:&quot;The sputtering yield of polycrystalline monatomic solids at normal incidence show a universal behaviour for light and heavy ions in the threshold regime. For heavy ions at higher energies a similar behaviour has been explained, based on first principles. In this work a relation is derived valid for both of these energy regimes. The relation is based on reasonable assumptions for the momentum distribution of the recoil target atoms and on the usual emission condition (planar surface potential). A \&quot;surface correction\&quot;-important for light ion sputtering-is also introduced. It is shown that experimental data for light ion sputtering at higher energy are also in good agreement with this relation.&quot;,&quot;volume&quot;:&quot;2&quot;,&quot;container-title-short&quot;:&quot;&quot;},&quot;isTemporary&quot;:false}]},{&quot;citationID&quot;:&quot;MENDELEY_CITATION_2c6d876c-8d14-420d-9681-8c6a887cda97&quot;,&quot;properties&quot;:{&quot;noteIndex&quot;:0},&quot;isEdited&quot;:false,&quot;manualOverride&quot;:{&quot;isManuallyOverridden&quot;:false,&quot;citeprocText&quot;:&quot;[11]&quot;,&quot;manualOverrideText&quot;:&quot;&quot;},&quot;citationTag&quot;:&quot;MENDELEY_CITATION_v3_eyJjaXRhdGlvbklEIjoiTUVOREVMRVlfQ0lUQVRJT05fMmM2ZDg3NmMtOGQxNC00MjBkLTk2ODEtOGM2YTg4N2NkYTk3IiwicHJvcGVydGllcyI6eyJub3RlSW5kZXgiOjB9LCJpc0VkaXRlZCI6ZmFsc2UsIm1hbnVhbE92ZXJyaWRlIjp7ImlzTWFudWFsbHlPdmVycmlkZGVuIjpmYWxzZSwiY2l0ZXByb2NUZXh0IjoiWzEx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1dfQ==&quot;,&quot;citationItems&quot;:[{&quot;id&quot;:&quot;27efaaf4-72e9-33a4-be6b-d91c2762cb10&quot;,&quot;itemData&quot;:{&quot;type&quot;:&quot;article-journal&quot;,&quot;id&quot;:&quot;27efaaf4-72e9-33a4-be6b-d91c2762cb10&quot;,&quot;title&quot;:&quot;Eckstein Sputtering Data IPP_9_82&quot;,&quot;author&quot;:[{&quot;family&quot;:&quot;Eckstein W&quot;,&quot;given&quot;:&quot;&quot;,&quot;parse-names&quot;:false,&quot;dropping-particle&quot;:&quot;&quot;,&quot;non-dropping-particle&quot;:&quot;&quot;},{&quot;family&quot;:&quot;Garcia-Rosales C&quot;,&quot;given&quot;:&quot;&quot;,&quot;parse-names&quot;:false,&quot;dropping-particle&quot;:&quot;&quot;,&quot;non-dropping-particle&quot;:&quot;&quot;},{&quot;family&quot;:&quot;Roth J&quot;,&quot;given&quot;:&quot;&quot;,&quot;parse-names&quot;:false,&quot;dropping-particle&quot;:&quot;&quot;,&quot;non-dropping-particle&quot;:&quot;&quot;},{&quot;family&quot;:&quot;Ottenberger W&quot;,&quot;given&quot;:&quot;&quot;,&quot;parse-names&quot;:false,&quot;dropping-particle&quot;:&quot;&quot;,&quot;non-dropping-particle&quot;:&quot;&quot;}],&quot;container-title&quot;:&quot;IPP 9/82&quot;,&quot;issued&quot;:{&quot;date-parts&quot;:[[1993]]},&quot;container-title-short&quot;:&quot;&quot;},&quot;isTemporary&quot;:false}]},{&quot;citationID&quot;:&quot;MENDELEY_CITATION_ea739d00-f75d-46dd-af35-5cbca2bb8e6f&quot;,&quot;properties&quot;:{&quot;noteIndex&quot;:0},&quot;isEdited&quot;:false,&quot;manualOverride&quot;:{&quot;isManuallyOverridden&quot;:false,&quot;citeprocText&quot;:&quot;[11]&quot;,&quot;manualOverrideText&quot;:&quot;&quot;},&quot;citationTag&quot;:&quot;MENDELEY_CITATION_v3_eyJjaXRhdGlvbklEIjoiTUVOREVMRVlfQ0lUQVRJT05fZWE3MzlkMDAtZjc1ZC00NmRkLWFmMzUtNWNiY2EyYmI4ZTZmIiwicHJvcGVydGllcyI6eyJub3RlSW5kZXgiOjB9LCJpc0VkaXRlZCI6ZmFsc2UsIm1hbnVhbE92ZXJyaWRlIjp7ImlzTWFudWFsbHlPdmVycmlkZGVuIjpmYWxzZSwiY2l0ZXByb2NUZXh0IjoiWzEx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1dfQ==&quot;,&quot;citationItems&quot;:[{&quot;id&quot;:&quot;27efaaf4-72e9-33a4-be6b-d91c2762cb10&quot;,&quot;itemData&quot;:{&quot;type&quot;:&quot;article-journal&quot;,&quot;id&quot;:&quot;27efaaf4-72e9-33a4-be6b-d91c2762cb10&quot;,&quot;title&quot;:&quot;Eckstein Sputtering Data IPP_9_82&quot;,&quot;author&quot;:[{&quot;family&quot;:&quot;Eckstein W&quot;,&quot;given&quot;:&quot;&quot;,&quot;parse-names&quot;:false,&quot;dropping-particle&quot;:&quot;&quot;,&quot;non-dropping-particle&quot;:&quot;&quot;},{&quot;family&quot;:&quot;Garcia-Rosales C&quot;,&quot;given&quot;:&quot;&quot;,&quot;parse-names&quot;:false,&quot;dropping-particle&quot;:&quot;&quot;,&quot;non-dropping-particle&quot;:&quot;&quot;},{&quot;family&quot;:&quot;Roth J&quot;,&quot;given&quot;:&quot;&quot;,&quot;parse-names&quot;:false,&quot;dropping-particle&quot;:&quot;&quot;,&quot;non-dropping-particle&quot;:&quot;&quot;},{&quot;family&quot;:&quot;Ottenberger W&quot;,&quot;given&quot;:&quot;&quot;,&quot;parse-names&quot;:false,&quot;dropping-particle&quot;:&quot;&quot;,&quot;non-dropping-particle&quot;:&quot;&quot;}],&quot;container-title&quot;:&quot;IPP 9/82&quot;,&quot;issued&quot;:{&quot;date-parts&quot;:[[1993]]},&quot;container-title-short&quot;:&quot;&quot;},&quot;isTemporary&quot;:false}]},{&quot;citationID&quot;:&quot;MENDELEY_CITATION_615796dc-17a5-4a3b-970e-2d851e8bb781&quot;,&quot;properties&quot;:{&quot;noteIndex&quot;:0},&quot;isEdited&quot;:false,&quot;manualOverride&quot;:{&quot;isManuallyOverridden&quot;:false,&quot;citeprocText&quot;:&quot;[11], [12], [20]&quot;,&quot;manualOverrideText&quot;:&quot;&quot;},&quot;citationTag&quot;:&quot;MENDELEY_CITATION_v3_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&quot;,&quot;citationItems&quot;:[{&quot;id&quot;:&quot;877c92ba-534b-340f-a1a5-25091b7cd9c9&quot;,&quot;itemData&quot;:{&quot;type&quot;:&quot;report&quot;,&quot;id&quot;:&quot;877c92ba-534b-340f-a1a5-25091b7cd9c9&quot;,&quot;title&quot;:&quot;ENERGY DEPENDENCE OF ION-INDUCED SPUTTERING YIELDS FROM MONATOMIC SOLIDS AT NORMAL INCIDENCE&quot;,&quot;author&quot;:[{&quot;family&quot;:&quot;Yamamura&quot;,&quot;given&quot;:&quot;Yasunori&quot;,&quot;parse-names&quot;:false,&quot;dropping-particle&quot;:&quot;&quot;,&quot;non-dropping-particle&quot;:&quot;&quot;},{&quot;family&quot;:&quot;Tawara&quot;,&quot;given&quot;:&quot;Hiro&quot;,&quot;parse-names&quot;:false,&quot;dropping-particle&quot;:&quot;&quot;,&quot;non-dropping-particle&quot;:&quot;&quot;},{&quot;family&quot;:&quot;Yamamura&quot;,&quot;given&quot;:&quot;Y&quot;,&quot;parse-names&quot;:false,&quot;dropping-particle&quot;:&quot;&quot;,&quot;non-dropping-particle&quot;:&quot;&quot;},{&quot;family&quot;:&quot;Tawara&quot;,&quot;given&quot;:&quot;H&quot;,&quot;parse-names&quot;:false,&quot;dropping-particle&quot;:&quot;&quot;,&quot;non-dropping-particle&quot;:&quot;&quot;}],&quot;issued&quot;:{&quot;date-parts&quot;:[[1996]]},&quot;number-of-pages&quot;:&quot;149-253&quot;,&quot;abstract&quot;:&quot;The ion-induced sputtering yields from monatomic solids at normal incidence are presented graphically for various ion-target combinations as a function of the incident ion energy. To supplement the experimental data, sputtering yields are calculated by the Monte Carlo simulation code ACAT for some ion-target combinations. Each graph shows the available experimental and ACAT data points, together with the sputtering yields calculated by an empirical formula whose parameters are determined from the best fit to available data.&quot;,&quot;issue&quot;:&quot;2&quot;,&quot;volume&quot;:&quot;62&quot;,&quot;container-title-short&quot;:&quot;&quot;},&quot;isTemporary&quot;:false},{&quot;id&quot;:&quot;a17d40a7-c722-32b9-b7a5-d9a65dc9b173&quot;,&quot;itemData&quot;:{&quot;type&quot;:&quot;article-journal&quot;,&quot;id&quot;:&quot;a17d40a7-c722-32b9-b7a5-d9a65dc9b173&quot;,&quot;title&quot;:&quot;Yamamura angular IPPJ-AM-26&quot;,&quot;author&quot;:[{&quot;family&quot;:&quot;Yamamura Y&quot;,&quot;given&quot;:&quot;&quot;,&quot;parse-names&quot;:false,&quot;dropping-particle&quot;:&quot;&quot;,&quot;non-dropping-particle&quot;:&quot;&quot;},{&quot;family&quot;:&quot;Itikawa Y&quot;,&quot;given&quot;:&quot;&quot;,&quot;parse-names&quot;:false,&quot;dropping-particle&quot;:&quot;&quot;,&quot;non-dropping-particle&quot;:&quot;&quot;},{&quot;family&quot;:&quot;Itoh N&quot;,&quot;given&quot;:&quot;&quot;,&quot;parse-names&quot;:false,&quot;dropping-particle&quot;:&quot;&quot;,&quot;non-dropping-particle&quot;:&quot;&quot;}],&quot;container-title&quot;:&quot;IPPJ-AM-26&quot;,&quot;issued&quot;:{&quot;date-parts&quot;:[[1983]]},&quot;container-title-short&quot;:&quot;&quot;},&quot;isTemporary&quot;:false},{&quot;id&quot;:&quot;27efaaf4-72e9-33a4-be6b-d91c2762cb10&quot;,&quot;itemData&quot;:{&quot;type&quot;:&quot;article-journal&quot;,&quot;id&quot;:&quot;27efaaf4-72e9-33a4-be6b-d91c2762cb10&quot;,&quot;title&quot;:&quot;Eckstein Sputtering Data IPP_9_82&quot;,&quot;author&quot;:[{&quot;family&quot;:&quot;Eckstein W&quot;,&quot;given&quot;:&quot;&quot;,&quot;parse-names&quot;:false,&quot;dropping-particle&quot;:&quot;&quot;,&quot;non-dropping-particle&quot;:&quot;&quot;},{&quot;family&quot;:&quot;Garcia-Rosales C&quot;,&quot;given&quot;:&quot;&quot;,&quot;parse-names&quot;:false,&quot;dropping-particle&quot;:&quot;&quot;,&quot;non-dropping-particle&quot;:&quot;&quot;},{&quot;family&quot;:&quot;Roth J&quot;,&quot;given&quot;:&quot;&quot;,&quot;parse-names&quot;:false,&quot;dropping-particle&quot;:&quot;&quot;,&quot;non-dropping-particle&quot;:&quot;&quot;},{&quot;family&quot;:&quot;Ottenberger W&quot;,&quot;given&quot;:&quot;&quot;,&quot;parse-names&quot;:false,&quot;dropping-particle&quot;:&quot;&quot;,&quot;non-dropping-particle&quot;:&quot;&quot;}],&quot;container-title&quot;:&quot;IPP 9/82&quot;,&quot;issued&quot;:{&quot;date-parts&quot;:[[1993]]},&quot;container-title-short&quot;:&quot;&quot;},&quot;isTemporary&quot;:false}]},{&quot;citationID&quot;:&quot;MENDELEY_CITATION_a9d01abe-abfc-4fd8-9cce-26b8aca1b842&quot;,&quot;properties&quot;:{&quot;noteIndex&quot;:0},&quot;isEdited&quot;:false,&quot;manualOverride&quot;:{&quot;isManuallyOverridden&quot;:false,&quot;citeprocText&quot;:&quot;[32]&quot;,&quot;manualOverrideText&quot;:&quot;&quot;},&quot;citationTag&quot;:&quot;MENDELEY_CITATION_v3_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&quot;,&quot;citationItems&quot;:[{&quot;id&quot;:&quot;b1e575ac-7b89-32c2-a526-f460c06c6e47&quot;,&quot;itemData&quot;:{&quot;type&quot;:&quot;thesis&quot;,&quot;id&quot;:&quot;b1e575ac-7b89-32c2-a526-f460c06c6e47&quot;,&quot;title&quot;:&quot;Calculation of Tungsten and Molybdenum Erosion of Plasma Facing Walls in Tokamak Energy's ST-40 compared to experiment&quot;,&quot;author&quot;:[{&quot;family&quot;:&quot;Jackson&quot;,&quot;given&quot;:&quot;Mike&quot;,&quot;parse-names&quot;:false,&quot;dropping-particle&quot;:&quot;&quot;,&quot;non-dropping-particle&quot;:&quot;&quot;},{&quot;family&quot;:&quot;Wagenaars&quot;,&quot;given&quot;:&quot;Erik&quot;,&quot;parse-names&quot;:false,&quot;dropping-particle&quot;:&quot;&quot;,&quot;non-dropping-particle&quot;:&quot;&quot;}],&quot;issued&quot;:{&quot;date-parts&quot;:[[2021]]},&quot;abstract&quot;:&quot;Tokamak fusion reactors show the promise of long-term low carbon energy and are a well-researched fusion energy scheme. The erosion of plasma facing walls is critical to obtaining good plasma confinement. Tungsten (W) or Molybdenum (Mo) are a promising material to use as a divertor target because of the high melting point and good thermal conductivity. Tokamak Energy is a private fusion company that has built a spherical tokamak called ST-40 and seeks to create a working fusion energy power station in 2030. Running a fusion device 24/7 requires that the divertor does not erode significantly otherwise down-time for divertor replacement will make fusion uneconomic. This work predicts the erosion rate of the divertor in ST-40 under different conditions by combining existing SOLPS calculations of hydrogen plasmas with a code based on sputter yield equations. A divertor lifetime of 263 years is predicted for tungsten but only 2 years for molybdenum based on these predicted erosion rates and the likely thickness of the divertor plates. In addition, the code predictions are compared to experimental work on the York Linear Plasma Device where tungsten and copper samples were exposed to a hydrogen plasma beam. Unexpectedly no erosion at all is seen, even on copper samples which were predicted by the code to erode at 100eV ion energy so some reasons for this are suggested.&quot;,&quot;genre&quot;:&quot;MSC Thesis&quot;,&quot;publisher&quot;:&quot;University of York, York Plasma Institute&quot;,&quot;container-title-short&quot;:&quot;&quot;},&quot;isTemporary&quot;:false}]},{&quot;citationID&quot;:&quot;MENDELEY_CITATION_ca5fed85-1655-4811-a94c-4e0978653cae&quot;,&quot;properties&quot;:{&quot;noteIndex&quot;:0},&quot;isEdited&quot;:false,&quot;manualOverride&quot;:{&quot;isManuallyOverridden&quot;:false,&quot;citeprocText&quot;:&quot;[21]&quot;,&quot;manualOverrideText&quot;:&quot;&quot;},&quot;citationTag&quot;:&quot;MENDELEY_CITATION_v3_eyJjaXRhdGlvbklEIjoiTUVOREVMRVlfQ0lUQVRJT05fY2E1ZmVkODUtMTY1NS00ODExLWE5NGMtNGUwOTc4NjUzY2Fl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quot;,&quot;citationItems&quot;:[{&quot;id&quot;:&quot;166cc0a4-1e0c-38e3-adf6-fd5953580239&quot;,&quot;itemData&quot;:{&quot;type&quot;:&quot;report&quot;,&quot;id&quot;:&quot;166cc0a4-1e0c-38e3-adf6-fd5953580239&quot;,&quot;title&quot;:&quot;Calculated Sputtering, Reflection and Range Values. IPP 9/132.&quot;,&quot;author&quot;:[{&quot;family&quot;:&quot;Eckstein W&quot;,&quot;given&quot;:&quot;&quot;,&quot;parse-names&quot;:false,&quot;dropping-particle&quot;:&quot;&quot;,&quot;non-dropping-particle&quot;:&quot;&quot;}],&quot;container-title&quot;:&quot;IPP 9/132&quot;,&quot;issued&quot;:{&quot;date-parts&quot;:[[2002,6]]}},&quot;isTemporary&quot;:false}]},{&quot;citationID&quot;:&quot;MENDELEY_CITATION_f56a0a04-65d1-499f-92c4-7cba5962aed6&quot;,&quot;properties&quot;:{&quot;noteIndex&quot;:0},&quot;isEdited&quot;:false,&quot;manualOverride&quot;:{&quot;isManuallyOverridden&quot;:false,&quot;citeprocText&quot;:&quot;[21]&quot;,&quot;manualOverrideText&quot;:&quot;&quot;},&quot;citationTag&quot;:&quot;MENDELEY_CITATION_v3_eyJjaXRhdGlvbklEIjoiTUVOREVMRVlfQ0lUQVRJT05fZjU2YTBhMDQtNjVkMS00OTlmLTkyYzQtN2NiYTU5NjJhZWQ2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quot;,&quot;citationItems&quot;:[{&quot;id&quot;:&quot;166cc0a4-1e0c-38e3-adf6-fd5953580239&quot;,&quot;itemData&quot;:{&quot;type&quot;:&quot;report&quot;,&quot;id&quot;:&quot;166cc0a4-1e0c-38e3-adf6-fd5953580239&quot;,&quot;title&quot;:&quot;Calculated Sputtering, Reflection and Range Values. IPP 9/132.&quot;,&quot;author&quot;:[{&quot;family&quot;:&quot;Eckstein W&quot;,&quot;given&quot;:&quot;&quot;,&quot;parse-names&quot;:false,&quot;dropping-particle&quot;:&quot;&quot;,&quot;non-dropping-particle&quot;:&quot;&quot;}],&quot;container-title&quot;:&quot;IPP 9/132&quot;,&quot;issued&quot;:{&quot;date-parts&quot;:[[2002,6]]}},&quot;isTemporary&quot;:false}]},{&quot;citationID&quot;:&quot;MENDELEY_CITATION_6bbe6a2e-4108-4e2a-8e6d-de91e6afea0b&quot;,&quot;properties&quot;:{&quot;noteIndex&quot;:0},&quot;isEdited&quot;:false,&quot;manualOverride&quot;:{&quot;isManuallyOverridden&quot;:false,&quot;citeprocText&quot;:&quot;[21]&quot;,&quot;manualOverrideText&quot;:&quot;&quot;},&quot;citationTag&quot;:&quot;MENDELEY_CITATION_v3_eyJjaXRhdGlvbklEIjoiTUVOREVMRVlfQ0lUQVRJT05fNmJiZTZhMmUtNDEwOC00ZTJhLThlNmQtZGU5MWU2YWZlYTBi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quot;,&quot;citationItems&quot;:[{&quot;id&quot;:&quot;166cc0a4-1e0c-38e3-adf6-fd5953580239&quot;,&quot;itemData&quot;:{&quot;type&quot;:&quot;report&quot;,&quot;id&quot;:&quot;166cc0a4-1e0c-38e3-adf6-fd5953580239&quot;,&quot;title&quot;:&quot;Calculated Sputtering, Reflection and Range Values. IPP 9/132.&quot;,&quot;author&quot;:[{&quot;family&quot;:&quot;Eckstein W&quot;,&quot;given&quot;:&quot;&quot;,&quot;parse-names&quot;:false,&quot;dropping-particle&quot;:&quot;&quot;,&quot;non-dropping-particle&quot;:&quot;&quot;}],&quot;container-title&quot;:&quot;IPP 9/132&quot;,&quot;issued&quot;:{&quot;date-parts&quot;:[[2002,6]]}},&quot;isTemporary&quot;:false}]},{&quot;citationID&quot;:&quot;MENDELEY_CITATION_d2e48d98-9e49-4e51-9b6b-d7126537a85a&quot;,&quot;properties&quot;:{&quot;noteIndex&quot;:0},&quot;isEdited&quot;:false,&quot;manualOverride&quot;:{&quot;isManuallyOverridden&quot;:false,&quot;citeprocText&quot;:&quot;[21]&quot;,&quot;manualOverrideText&quot;:&quot;&quot;},&quot;citationTag&quot;:&quot;MENDELEY_CITATION_v3_eyJjaXRhdGlvbklEIjoiTUVOREVMRVlfQ0lUQVRJT05fZDJlNDhkOTgtOWU0OS00ZTUxLTliNmItZDcxMjY1MzdhODVh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quot;,&quot;citationItems&quot;:[{&quot;id&quot;:&quot;166cc0a4-1e0c-38e3-adf6-fd5953580239&quot;,&quot;itemData&quot;:{&quot;type&quot;:&quot;report&quot;,&quot;id&quot;:&quot;166cc0a4-1e0c-38e3-adf6-fd5953580239&quot;,&quot;title&quot;:&quot;Calculated Sputtering, Reflection and Range Values. IPP 9/132.&quot;,&quot;author&quot;:[{&quot;family&quot;:&quot;Eckstein W&quot;,&quot;given&quot;:&quot;&quot;,&quot;parse-names&quot;:false,&quot;dropping-particle&quot;:&quot;&quot;,&quot;non-dropping-particle&quot;:&quot;&quot;}],&quot;container-title&quot;:&quot;IPP 9/132&quot;,&quot;issued&quot;:{&quot;date-parts&quot;:[[2002,6]]}},&quot;isTemporary&quot;:false}]},{&quot;citationID&quot;:&quot;MENDELEY_CITATION_890b049c-05ad-4d6d-9c60-2c9206725a92&quot;,&quot;properties&quot;:{&quot;noteIndex&quot;:0},&quot;isEdited&quot;:false,&quot;manualOverride&quot;:{&quot;isManuallyOverridden&quot;:false,&quot;citeprocText&quot;:&quot;[21]&quot;,&quot;manualOverrideText&quot;:&quot;&quot;},&quot;citationTag&quot;:&quot;MENDELEY_CITATION_v3_eyJjaXRhdGlvbklEIjoiTUVOREVMRVlfQ0lUQVRJT05fODkwYjA0OWMtMDVhZC00ZDZkLTljNjAtMmM5MjA2NzI1YTky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quot;,&quot;citationItems&quot;:[{&quot;id&quot;:&quot;166cc0a4-1e0c-38e3-adf6-fd5953580239&quot;,&quot;itemData&quot;:{&quot;type&quot;:&quot;report&quot;,&quot;id&quot;:&quot;166cc0a4-1e0c-38e3-adf6-fd5953580239&quot;,&quot;title&quot;:&quot;Calculated Sputtering, Reflection and Range Values. IPP 9/132.&quot;,&quot;author&quot;:[{&quot;family&quot;:&quot;Eckstein W&quot;,&quot;given&quot;:&quot;&quot;,&quot;parse-names&quot;:false,&quot;dropping-particle&quot;:&quot;&quot;,&quot;non-dropping-particle&quot;:&quot;&quot;}],&quot;container-title&quot;:&quot;IPP 9/132&quot;,&quot;issued&quot;:{&quot;date-parts&quot;:[[2002,6]]}},&quot;isTemporary&quot;:false}]},{&quot;citationID&quot;:&quot;MENDELEY_CITATION_6afb9104-5cb0-43fa-a434-26b526da665e&quot;,&quot;properties&quot;:{&quot;noteIndex&quot;:0},&quot;isEdited&quot;:false,&quot;manualOverride&quot;:{&quot;isManuallyOverridden&quot;:false,&quot;citeprocText&quot;:&quot;[21]&quot;,&quot;manualOverrideText&quot;:&quot;&quot;},&quot;citationTag&quot;:&quot;MENDELEY_CITATION_v3_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&quot;,&quot;citationItems&quot;:[{&quot;id&quot;:&quot;166cc0a4-1e0c-38e3-adf6-fd5953580239&quot;,&quot;itemData&quot;:{&quot;type&quot;:&quot;report&quot;,&quot;id&quot;:&quot;166cc0a4-1e0c-38e3-adf6-fd5953580239&quot;,&quot;title&quot;:&quot;Calculated Sputtering, Reflection and Range Values. IPP 9/132.&quot;,&quot;author&quot;:[{&quot;family&quot;:&quot;Eckstein W&quot;,&quot;given&quot;:&quot;&quot;,&quot;parse-names&quot;:false,&quot;dropping-particle&quot;:&quot;&quot;,&quot;non-dropping-particle&quot;:&quot;&quot;}],&quot;container-title&quot;:&quot;IPP 9/132&quot;,&quot;issued&quot;:{&quot;date-parts&quot;:[[2002,6]]}},&quot;isTemporary&quot;:false}]},{&quot;citationID&quot;:&quot;MENDELEY_CITATION_3a446482-f1d2-4df3-af43-6321a30a5661&quot;,&quot;properties&quot;:{&quot;noteIndex&quot;:0},&quot;isEdited&quot;:false,&quot;manualOverride&quot;:{&quot;isManuallyOverridden&quot;:false,&quot;citeprocText&quot;:&quot;[11]&quot;,&quot;manualOverrideText&quot;:&quot;&quot;},&quot;citationTag&quot;:&quot;MENDELEY_CITATION_v3_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&quot;,&quot;citationItems&quot;:[{&quot;id&quot;:&quot;27efaaf4-72e9-33a4-be6b-d91c2762cb10&quot;,&quot;itemData&quot;:{&quot;type&quot;:&quot;article-journal&quot;,&quot;id&quot;:&quot;27efaaf4-72e9-33a4-be6b-d91c2762cb10&quot;,&quot;title&quot;:&quot;Eckstein Sputtering Data IPP_9_82&quot;,&quot;author&quot;:[{&quot;family&quot;:&quot;Eckstein W&quot;,&quot;given&quot;:&quot;&quot;,&quot;parse-names&quot;:false,&quot;dropping-particle&quot;:&quot;&quot;,&quot;non-dropping-particle&quot;:&quot;&quot;},{&quot;family&quot;:&quot;Garcia-Rosales C&quot;,&quot;given&quot;:&quot;&quot;,&quot;parse-names&quot;:false,&quot;dropping-particle&quot;:&quot;&quot;,&quot;non-dropping-particle&quot;:&quot;&quot;},{&quot;family&quot;:&quot;Roth J&quot;,&quot;given&quot;:&quot;&quot;,&quot;parse-names&quot;:false,&quot;dropping-particle&quot;:&quot;&quot;,&quot;non-dropping-particle&quot;:&quot;&quot;},{&quot;family&quot;:&quot;Ottenberger W&quot;,&quot;given&quot;:&quot;&quot;,&quot;parse-names&quot;:false,&quot;dropping-particle&quot;:&quot;&quot;,&quot;non-dropping-particle&quot;:&quot;&quot;}],&quot;container-title&quot;:&quot;IPP 9/82&quot;,&quot;issued&quot;:{&quot;date-parts&quot;:[[1993]]},&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VPh11</b:Tag>
    <b:SourceType>JournalArticle</b:SourceType>
    <b:Guid>{34E727B2-92FB-4B41-BF8B-3B0E67D936E9}</b:Guid>
    <b:Author>
      <b:Author>
        <b:NameList>
          <b:Person>
            <b:Last>V.Philipps</b:Last>
          </b:Person>
        </b:NameList>
      </b:Author>
    </b:Author>
    <b:Title>Tungsten as material for plasma-facing components in fusion devices</b:Title>
    <b:JournalName>Journal of Nuclear Materials</b:JournalName>
    <b:Year>2011</b:Year>
    <b:Pages>S2–S9</b:Pages>
    <b:Volume>415</b:Volume>
    <b:RefOrder>2</b:RefOrder>
  </b:Source>
  <b:Source>
    <b:Tag>ITE01</b:Tag>
    <b:SourceType>Report</b:SourceType>
    <b:Guid>{00D5633E-DDE0-4C26-88CA-DDF973F38A70}</b:Guid>
    <b:Title>ITER Material assessment report G 74 MA 10 01-07-11W 0.2.</b:Title>
    <b:Year>2001</b:Year>
    <b:RefOrder>23</b:RefOrder>
  </b:Source>
  <b:Source>
    <b:Tag>IUy071</b:Tag>
    <b:SourceType>JournalArticle</b:SourceType>
    <b:Guid>{DD89E16D-4102-4FE2-A310-A47768E045BE}</b:Guid>
    <b:Title>Influence of recrystallization on thermal shock resistance of various tungsten grades</b:Title>
    <b:Year>2007</b:Year>
    <b:Author>
      <b:Author>
        <b:NameList>
          <b:Person>
            <b:Last>I.Uytdenhouwen</b:Last>
          </b:Person>
          <b:Person>
            <b:Last>M.Decreton</b:Last>
          </b:Person>
          <b:Person>
            <b:Last>T.Hirai</b:Last>
          </b:Person>
          <b:Person>
            <b:Last>Linke</b:Last>
            <b:First>J.</b:First>
          </b:Person>
          <b:Person>
            <b:Last>G.Pintsuk</b:Last>
          </b:Person>
          <b:Person>
            <b:Last>Oost</b:Last>
            <b:First>G.Van</b:First>
          </b:Person>
        </b:NameList>
      </b:Author>
    </b:Author>
    <b:JournalName>Journal of Nuclear Materials</b:JournalName>
    <b:Pages>1099–1103</b:Pages>
    <b:Volume>363–365</b:Volume>
    <b:RefOrder>24</b:RefOrder>
  </b:Source>
  <b:Source>
    <b:Tag>der21</b:Tag>
    <b:SourceType>InternetSite</b:SourceType>
    <b:Guid>{25F7F7AF-BD1F-4DEB-BE5A-4B78DE1D5E00}</b:Guid>
    <b:Title>Vapour Pressure Calculator Institut fur Angewandte Phyik</b:Title>
    <b:Author>
      <b:Author>
        <b:Corporate>der Technischen Universitat Wien</b:Corporate>
      </b:Author>
    </b:Author>
    <b:YearAccessed>2021</b:YearAccessed>
    <b:MonthAccessed>May</b:MonthAccessed>
    <b:DayAccessed>17</b:DayAccessed>
    <b:URL>http://www.iap.tuwien.ac.at/www/surface/vapor_pressure</b:URL>
    <b:RefOrder>25</b:RefOrder>
  </b:Source>
  <b:Source>
    <b:Tag>DNa96</b:Tag>
    <b:SourceType>JournalArticle</b:SourceType>
    <b:Guid>{8F858AB9-A1F9-43DB-9305-25D20000DE58}</b:Guid>
    <b:Author>
      <b:Author>
        <b:NameList>
          <b:Person>
            <b:Last>D.Naujoks.et.al.</b:Last>
          </b:Person>
        </b:NameList>
      </b:Author>
    </b:Author>
    <b:Title>Nucl. Fusion</b:Title>
    <b:Year>1996</b:Year>
    <b:Pages>671</b:Pages>
    <b:Volume>36</b:Volume>
    <b:RefOrder>4</b:RefOrder>
  </b:Source>
  <b:Source>
    <b:Tag>Baz09</b:Tag>
    <b:SourceType>JournalArticle</b:SourceType>
    <b:Guid>{7660BE07-87E4-473C-9135-B0BD502814C2}</b:Guid>
    <b:Author>
      <b:Author>
        <b:NameList>
          <b:Person>
            <b:Last>Bazylev.et.al</b:Last>
            <b:First>B</b:First>
          </b:Person>
        </b:NameList>
      </b:Author>
    </b:Author>
    <b:Title>Experimental validation of 3D simulations of tungsten melt erosion under ITER-like transient loads</b:Title>
    <b:JournalName>Journal of Nuclear Materials</b:JournalName>
    <b:Year>2009</b:Year>
    <b:Pages>810-813</b:Pages>
    <b:RefOrder>3</b:RefOrder>
  </b:Source>
  <b:Source>
    <b:Tag>Auc84</b:Tag>
    <b:SourceType>Book</b:SourceType>
    <b:Guid>{F2818967-74FA-4086-8AA6-085202916799}</b:Guid>
    <b:Author>
      <b:Author>
        <b:NameList>
          <b:Person>
            <b:Last>Auciello</b:Last>
            <b:First>Orlando</b:First>
          </b:Person>
          <b:Person>
            <b:Last>Kelly</b:Last>
            <b:First>Roger</b:First>
          </b:Person>
        </b:NameList>
      </b:Author>
    </b:Author>
    <b:Title>Ion bombardment modification of surfaces</b:Title>
    <b:Year>1984</b:Year>
    <b:City>Amsterdam, Oxford, New York, Tokyo</b:City>
    <b:Publisher>Elsevier</b:Publisher>
    <b:RefOrder>26</b:RefOrder>
  </b:Source>
  <b:Source>
    <b:Tag>Dav96</b:Tag>
    <b:SourceType>Book</b:SourceType>
    <b:Guid>{7A6E5367-E6B5-4C19-B746-2974D4FAA29A}</b:Guid>
    <b:Title>Transmission Electron Microscopy Basics 1</b:Title>
    <b:Year>1996</b:Year>
    <b:Author>
      <b:Author>
        <b:NameList>
          <b:Person>
            <b:Last>David.B.Williams</b:Last>
          </b:Person>
          <b:Person>
            <b:Last>Carter</b:Last>
            <b:First>C.Barry</b:First>
          </b:Person>
        </b:NameList>
      </b:Author>
    </b:Author>
    <b:Publisher>Springer</b:Publisher>
    <b:RefOrder>5</b:RefOrder>
  </b:Source>
  <b:Source>
    <b:Tag>YYA96</b:Tag>
    <b:SourceType>JournalArticle</b:SourceType>
    <b:Guid>{964BFB5B-95FA-4D40-A008-064781495BF6}</b:Guid>
    <b:Author>
      <b:Author>
        <b:NameList>
          <b:Person>
            <b:Last>Yamamura</b:Last>
            <b:First>Y</b:First>
          </b:Person>
          <b:Person>
            <b:Last>Tawara</b:Last>
            <b:First>H</b:First>
          </b:Person>
        </b:NameList>
      </b:Author>
    </b:Author>
    <b:Title>Energy dependence of ion-induced sputtering yields from monatomic solids at normal incidence</b:Title>
    <b:JournalName>ATOMIC DATA AND NUCLEAR DATA TABLES</b:JournalName>
    <b:Year>1996</b:Year>
    <b:Pages>149-253</b:Pages>
    <b:Volume>62</b:Volume>
    <b:RefOrder>8</b:RefOrder>
  </b:Source>
  <b:Source>
    <b:Tag>YYa83</b:Tag>
    <b:SourceType>Report</b:SourceType>
    <b:Guid>{C27BEA5F-ED0E-41DF-AE10-77EB8E32FF71}</b:Guid>
    <b:Author>
      <b:Author>
        <b:NameList>
          <b:Person>
            <b:Last>Y.Yamamura</b:Last>
          </b:Person>
          <b:Person>
            <b:Last>Y.Itikawa</b:Last>
          </b:Person>
          <b:Person>
            <b:Last>N.Itoh</b:Last>
          </b:Person>
        </b:NameList>
      </b:Author>
    </b:Author>
    <b:Title>IPPJ-AM-26</b:Title>
    <b:JournalName>IPPJ-AM-26 Nagoya</b:JournalName>
    <b:Year>1983</b:Year>
    <b:Publisher>Inst Plasma Physics, Nagoya University</b:Publisher>
    <b:RefOrder>16</b:RefOrder>
  </b:Source>
  <b:Source>
    <b:Tag>DLS81</b:Tag>
    <b:SourceType>ConferenceProceedings</b:SourceType>
    <b:Guid>{1B81B03F-1A80-4EE0-8191-420FCC1C70A2}</b:Guid>
    <b:Title>A Physical Sputtering Code For Fusion Applications</b:Title>
    <b:Year>1981</b:Year>
    <b:Author>
      <b:Author>
        <b:NameList>
          <b:Person>
            <b:Last>D.L.Smith</b:Last>
          </b:Person>
          <b:Person>
            <b:Last>J.N.Brooks</b:Last>
          </b:Person>
          <b:Person>
            <b:Last>D.E.Post</b:Last>
          </b:Person>
        </b:NameList>
      </b:Author>
    </b:Author>
    <b:City>Chicago</b:City>
    <b:Publisher>Paper at 9th Symposium of Engineering Problems of Susion Research, Chicago</b:Publisher>
    <b:RefOrder>13</b:RefOrder>
  </b:Source>
  <b:Source>
    <b:Tag>JNB98</b:Tag>
    <b:SourceType>JournalArticle</b:SourceType>
    <b:Guid>{AA08DA94-2D31-4962-BB2A-4E5D5A155954}</b:Guid>
    <b:Author>
      <b:Author>
        <b:NameList>
          <b:Person>
            <b:Last>J.N.Brooks</b:Last>
          </b:Person>
        </b:NameList>
      </b:Author>
    </b:Author>
    <b:Title>Near-Surface sputtered particle transport for an oblique incidence magnetic field plasma</b:Title>
    <b:JournalName>Physics of Fluids B: Plasma Physics 2</b:JournalName>
    <b:Year>1998</b:Year>
    <b:Pages>1858</b:Pages>
    <b:Volume>2</b:Volume>
    <b:RefOrder>14</b:RefOrder>
  </b:Source>
  <b:Source>
    <b:Tag>RCh82</b:Tag>
    <b:SourceType>JournalArticle</b:SourceType>
    <b:Guid>{60660300-2784-40E4-9B28-A0D297F9534D}</b:Guid>
    <b:Author>
      <b:Author>
        <b:NameList>
          <b:Person>
            <b:Last>R.Chodura</b:Last>
          </b:Person>
        </b:NameList>
      </b:Author>
    </b:Author>
    <b:Title>Plasma–wall transition in an oblique magnetic field</b:Title>
    <b:JournalName>The Physics of Fluids</b:JournalName>
    <b:Year>1982</b:Year>
    <b:Pages>1628</b:Pages>
    <b:Volume>25</b:Volume>
    <b:RefOrder>27</b:RefOrder>
  </b:Source>
  <b:Source>
    <b:Tag>DGW01</b:Tag>
    <b:SourceType>JournalArticle</b:SourceType>
    <b:Guid>{621CC60D-0CF5-42B9-8832-D4C584BD8288}</b:Guid>
    <b:Author>
      <b:Author>
        <b:NameList>
          <b:Person>
            <b:Last>Whyte</b:Last>
            <b:First>D.G.</b:First>
          </b:Person>
          <b:Person>
            <b:Last>Tynan</b:Last>
            <b:First>G.R.</b:First>
          </b:Person>
          <b:Person>
            <b:Last>Doerner</b:Last>
            <b:First>R.P.</b:First>
          </b:Person>
          <b:Person>
            <b:Last>Brooks</b:Last>
            <b:First>N.J.</b:First>
          </b:Person>
        </b:NameList>
      </b:Author>
    </b:Author>
    <b:JournalName>Nucl. Fusion</b:JournalName>
    <b:Year>2001</b:Year>
    <b:Volume>41</b:Volume>
    <b:RefOrder>28</b:RefOrder>
  </b:Source>
  <b:Source>
    <b:Tag>WEc93</b:Tag>
    <b:SourceType>JournalArticle</b:SourceType>
    <b:Guid>{4B94D891-5D6F-48CD-9CB7-30C07BDB0218}</b:Guid>
    <b:Author>
      <b:Author>
        <b:NameList>
          <b:Person>
            <b:Last>W.Eckstein</b:Last>
          </b:Person>
          <b:Person>
            <b:Last>C.Garcia-Rosales</b:Last>
          </b:Person>
          <b:Person>
            <b:Last>J.Roth</b:Last>
          </b:Person>
          <b:Person>
            <b:Last>W.Ottenberger</b:Last>
          </b:Person>
        </b:NameList>
      </b:Author>
    </b:Author>
    <b:Title>Sputtering Data</b:Title>
    <b:JournalName>IPP 9/82 Max Plank Institut Fur Plasmaphysik</b:JournalName>
    <b:Year>1993</b:Year>
    <b:RefOrder>7</b:RefOrder>
  </b:Source>
  <b:Source>
    <b:Tag>JBo84</b:Tag>
    <b:SourceType>JournalArticle</b:SourceType>
    <b:Guid>{D7B63815-D695-4E95-AFE3-F9888AD859E5}</b:Guid>
    <b:Author>
      <b:Author>
        <b:NameList>
          <b:Person>
            <b:Last>J.Bohdanshy</b:Last>
          </b:Person>
        </b:NameList>
      </b:Author>
    </b:Author>
    <b:Title>A UNIVERSAL RELATION FOR THE SPUTTERING YIELD OF MONATOMIC SOLIDS AT NORMAL ION INCIDENCE</b:Title>
    <b:JournalName>Nuclear Instruments and Methods in Physics Research</b:JournalName>
    <b:Year>1984</b:Year>
    <b:Pages>587-591</b:Pages>
    <b:RefOrder>15</b:RefOrder>
  </b:Source>
  <b:Source>
    <b:Tag>WEc02</b:Tag>
    <b:SourceType>Report</b:SourceType>
    <b:Guid>{52F90ACD-3D1A-45AC-B3D8-08E1A976392C}</b:Guid>
    <b:Title>Calculated Sputtering, Reflection and Range Values IPP 9/132</b:Title>
    <b:Year>2002</b:Year>
    <b:Author>
      <b:Author>
        <b:NameList>
          <b:Person>
            <b:Last>W.Eckstein</b:Last>
          </b:Person>
        </b:NameList>
      </b:Author>
    </b:Author>
    <b:Publisher>IPP Max Planck Institut fur Plasmaphysik</b:Publisher>
    <b:RefOrder>17</b:RefOrder>
  </b:Source>
  <b:Source>
    <b:Tag>TAb</b:Tag>
    <b:SourceType>JournalArticle</b:SourceType>
    <b:Guid>{634F7E96-3E8F-403D-89A7-FA1889328EDF}</b:Guid>
    <b:Author>
      <b:Author>
        <b:NameList>
          <b:Person>
            <b:Last>T.Abrams</b:Last>
          </b:Person>
          <b:Person>
            <b:Last>E.A.Unterberg</b:Last>
          </b:Person>
          <b:Person>
            <b:Last>A.G.McLean</b:Last>
          </b:Person>
          <b:Person>
            <b:Last>D.L.Rudakov</b:Last>
          </b:Person>
          <b:Person>
            <b:Last>W.R.Wampler</b:Last>
          </b:Person>
          <b:Person>
            <b:Last>M.Knolker</b:Last>
          </b:Person>
          <b:Person>
            <b:Last>C.Lasnier</b:Last>
          </b:Person>
          <b:Person>
            <b:Last>A.W.Leonard</b:Last>
          </b:Person>
          <b:Person>
            <b:Last>P.C.Stangeby</b:Last>
          </b:Person>
          <b:Person>
            <b:Last>D.M.Thomas</b:Last>
          </b:Person>
          <b:Person>
            <b:Last>H.Q.Wang</b:Last>
          </b:Person>
        </b:NameList>
      </b:Author>
    </b:Author>
    <b:Title>Experimental validation of a model for particle recycling and tungsten erosion during ELMs in the DIII-D divertor.</b:Title>
    <b:JournalName>Nuclear Materials and Energy</b:JournalName>
    <b:Year>2018</b:Year>
    <b:Pages>164-173</b:Pages>
    <b:Volume>17</b:Volume>
    <b:RefOrder>18</b:RefOrder>
  </b:Source>
  <b:Source>
    <b:Tag>KSu16</b:Tag>
    <b:SourceType>JournalArticle</b:SourceType>
    <b:Guid>{3CFDBACD-F1AA-4B2B-91FA-044C7EA5EBCB}</b:Guid>
    <b:Author>
      <b:Author>
        <b:NameList>
          <b:Person>
            <b:Last>K.Sugiyama</b:Last>
          </b:Person>
          <b:Person>
            <b:Last>K.Schmid</b:Last>
          </b:Person>
          <b:Person>
            <b:Last>W.Jacob</b:Last>
          </b:Person>
        </b:NameList>
      </b:Author>
    </b:Author>
    <b:Title>Sputtering of iron, chromium and tungsten by energetic deuterium ion bombardment</b:Title>
    <b:JournalName>Nuclear Materials and Energy</b:JournalName>
    <b:Year>2016</b:Year>
    <b:Pages>1-7</b:Pages>
    <b:Volume>8</b:Volume>
    <b:RefOrder>19</b:RefOrder>
  </b:Source>
  <b:Source>
    <b:Tag>AKi16</b:Tag>
    <b:SourceType>JournalArticle</b:SourceType>
    <b:Guid>{2FE90CBE-E026-48F9-90CE-44BB8D140770}</b:Guid>
    <b:Author>
      <b:Author>
        <b:NameList>
          <b:Person>
            <b:Last>A.Kirschner</b:Last>
          </b:Person>
          <b:Person>
            <b:Last>D.Tskhakaya</b:Last>
          </b:Person>
          <b:Person>
            <b:Last>G.Kawamura</b:Last>
          </b:Person>
          <b:Person>
            <b:Last>D.Borodin</b:Last>
          </b:Person>
          <b:Person>
            <b:Last>S.Brezinsek</b:Last>
          </b:Person>
          <b:Person>
            <b:Last>R.Ding</b:Last>
          </b:Person>
          <b:Person>
            <b:Last>Ch.Linsmeir</b:Last>
          </b:Person>
          <b:Person>
            <b:Last>J.Romazanov</b:Last>
          </b:Person>
        </b:NameList>
      </b:Author>
    </b:Author>
    <b:Title>Modelling of Impurity Transport and Plasma–Wall Interaction in Fusion Devices with the ERO Code: Basics of the Code and Examples of Application</b:Title>
    <b:JournalName>Contrib. Plasma Phys.</b:JournalName>
    <b:Year>2016</b:Year>
    <b:Pages>622-627</b:Pages>
    <b:Volume>56</b:Volume>
    <b:RefOrder>20</b:RefOrder>
  </b:Source>
  <b:Source>
    <b:Tag>Fus</b:Tag>
    <b:SourceType>ConferenceProceedings</b:SourceType>
    <b:Guid>{BDB3FBFB-4833-44CC-A651-2F184B8BE5DA}</b:Guid>
    <b:Author>
      <b:Author>
        <b:NameList>
          <b:Person>
            <b:Last>G.Fussman.et.al</b:Last>
          </b:Person>
        </b:NameList>
      </b:Author>
    </b:Author>
    <b:ConferenceName>Plasma Physics and Controlled Nuclear Fusion Research Fifteenth Conference Proceedings. Vol 2</b:ConferenceName>
    <b:Title>HIGH-Z ELEMENTS AS TARGET MATERIALS IN FUSION DEVICES</b:Title>
    <b:Year>1994, pg143</b:Year>
    <b:City>Seville</b:City>
    <b:RefOrder>21</b:RefOrder>
  </b:Source>
  <b:Source>
    <b:Tag>JGu21</b:Tag>
    <b:SourceType>JournalArticle</b:SourceType>
    <b:Guid>{5C70274F-E8CD-427E-9C58-9C6045ECE23E}</b:Guid>
    <b:Author>
      <b:Author>
        <b:NameList>
          <b:Person>
            <b:Last>Guterl</b:Last>
            <b:First>J.</b:First>
          </b:Person>
          <b:Person>
            <b:Last>Bykov</b:Last>
            <b:First>I.</b:First>
          </b:Person>
          <b:Person>
            <b:Last>Ding</b:Last>
            <b:First>R.</b:First>
          </b:Person>
          <b:Person>
            <b:Last>Snyder</b:Last>
            <b:First>P.</b:First>
          </b:Person>
        </b:NameList>
      </b:Author>
    </b:Author>
    <b:Title>On the prediction and monitoring of tungsten prompt redeposition in tokamak divertors</b:Title>
    <b:JournalName>Nuclear Materials and Energy</b:JournalName>
    <b:Year>2021</b:Year>
    <b:Pages>100948</b:Pages>
    <b:Volume>27</b:Volume>
    <b:RefOrder>22</b:RefOrder>
  </b:Source>
  <b:Source>
    <b:Tag>MBe17</b:Tag>
    <b:SourceType>JournalArticle</b:SourceType>
    <b:Guid>{53D725AF-7938-4C4C-8928-E922192BBD9B}</b:Guid>
    <b:Author>
      <b:Author>
        <b:NameList>
          <b:Person>
            <b:Last>M.Beckers</b:Last>
          </b:Person>
          <b:Person>
            <b:Last>W.Biel</b:Last>
          </b:Person>
          <b:Person>
            <b:Last>M.Tokar</b:Last>
          </b:Person>
          <b:Person>
            <b:Last>U.Samm</b:Last>
          </b:Person>
        </b:NameList>
      </b:Author>
    </b:Author>
    <b:Title>Investigations of the first-wall erosion of DEMO with the CELLSOR code</b:Title>
    <b:JournalName> Nuclear Materials and Energy</b:JournalName>
    <b:Year>2017</b:Year>
    <b:Pages>1163–1170</b:Pages>
    <b:Volume>12</b:Volume>
    <b:RefOrder>12</b:RefOrder>
  </b:Source>
  <b:Source>
    <b:Tag>CPC98</b:Tag>
    <b:SourceType>JournalArticle</b:SourceType>
    <b:Guid>{D5FD86BD-21FE-4D87-A4FB-1B5E0D03A4E6}</b:Guid>
    <b:Author>
      <b:Author>
        <b:NameList>
          <b:Person>
            <b:Last>C.P.C.Wong</b:Last>
          </b:Person>
          <b:Person>
            <b:Last>D.G.Whyte</b:Last>
          </b:Person>
          <b:Person>
            <b:Last>R.J.Bastasz</b:Last>
          </b:Person>
          <b:Person>
            <b:Last>J.Brooks</b:Last>
          </b:Person>
          <b:Person>
            <b:Last>W.P.West</b:Last>
          </b:Person>
          <b:Person>
            <b:Last>W.R.Wampler</b:Last>
          </b:Person>
        </b:NameList>
      </b:Author>
    </b:Author>
    <b:Title>Divertor materials evaluation system (DiMES)</b:Title>
    <b:JournalName>Journal of Nuclear Materials</b:JournalName>
    <b:Year>1998</b:Year>
    <b:RefOrder>29</b:RefOrder>
  </b:Source>
  <b:Source>
    <b:Tag>DGW05</b:Tag>
    <b:SourceType>JournalArticle</b:SourceType>
    <b:Guid>{93303E1A-C54C-42A3-99C6-45F840E4DD3B}</b:Guid>
    <b:Author>
      <b:Author>
        <b:NameList>
          <b:Person>
            <b:Last>D.G.Whyte</b:Last>
          </b:Person>
        </b:NameList>
      </b:Author>
    </b:Author>
    <b:Title>Plasma-Surface Interaction Studies on DIII-D and Their Implications for Next-Step Fusion Experiments</b:Title>
    <b:JournalName>Fusion Science and Technology</b:JournalName>
    <b:Year>2005</b:Year>
    <b:Pages>1096-1116</b:Pages>
    <b:Volume>48:2</b:Volume>
    <b:RefOrder>11</b:RefOrder>
  </b:Source>
  <b:Source>
    <b:Tag>DGW99</b:Tag>
    <b:SourceType>JournalArticle</b:SourceType>
    <b:Guid>{FAA6C575-4632-4F27-AED1-5AB81E107430}</b:Guid>
    <b:Author>
      <b:Author>
        <b:NameList>
          <b:Person>
            <b:Last>D.G.Whyte</b:Last>
          </b:Person>
          <b:Person>
            <b:Last>R.Bastasz</b:Last>
          </b:Person>
          <b:Person>
            <b:Last>J.N.Brooks</b:Last>
          </b:Person>
          <b:Person>
            <b:Last>W.R.Wampler</b:Last>
          </b:Person>
          <b:Person>
            <b:Last>W.P.West</b:Last>
          </b:Person>
          <b:Person>
            <b:Last>C.P.C.Wong</b:Last>
          </b:Person>
          <b:Person>
            <b:Last>O.I.Buzhinskij</b:Last>
          </b:Person>
          <b:Person>
            <b:Last>I.V.Opimach</b:Last>
          </b:Person>
        </b:NameList>
      </b:Author>
    </b:Author>
    <b:Title>Divertor erosion in DIII-D</b:Title>
    <b:JournalName>Journal of Nuclear Materials</b:JournalName>
    <b:Year>1999</b:Year>
    <b:RefOrder>30</b:RefOrder>
  </b:Source>
  <b:Source>
    <b:Tag>Bro15</b:Tag>
    <b:SourceType>JournalArticle</b:SourceType>
    <b:Guid>{9445D9C8-D29D-452D-96F9-22E58E1967E5}</b:Guid>
    <b:Title>Analysis of a tungsten sputtering experiment in DIII-D and code/data validation of high redeposition/reduced erosion</b:Title>
    <b:Year>2015</b:Year>
    <b:Author>
      <b:Author>
        <b:NameList>
          <b:Person>
            <b:Last>Brooks</b:Last>
            <b:First>J.N</b:First>
          </b:Person>
          <b:Person>
            <b:Last>Elder</b:Last>
            <b:First>J.D.</b:First>
          </b:Person>
          <b:Person>
            <b:Last>McLean</b:Last>
            <b:First>A.G.</b:First>
          </b:Person>
          <b:Person>
            <b:Last>Rudakov</b:Last>
            <b:First>D.L.</b:First>
          </b:Person>
          <b:Person>
            <b:Last>Stangeby</b:Last>
            <b:First>P.C.</b:First>
          </b:Person>
          <b:Person>
            <b:Last>Wampler</b:Last>
            <b:First>W.R.</b:First>
          </b:Person>
        </b:NameList>
      </b:Author>
    </b:Author>
    <b:JournalName>Fusion Engineering and Design</b:JournalName>
    <b:Pages>67-71</b:Pages>
    <b:Volume>94</b:Volume>
    <b:RefOrder>31</b:RefOrder>
  </b:Source>
  <b:Source>
    <b:Tag>KKr99</b:Tag>
    <b:SourceType>JournalArticle</b:SourceType>
    <b:Guid>{0711F7AC-70AE-40B1-925A-9074D395B787}</b:Guid>
    <b:Author>
      <b:Author>
        <b:NameList>
          <b:Person>
            <b:Last>K.Krieger</b:Last>
          </b:Person>
          <b:Person>
            <b:Last>H.Maier</b:Last>
          </b:Person>
          <b:Person>
            <b:Last>R.Neu</b:Last>
          </b:Person>
          <b:Person>
            <b:Last>Team</b:Last>
            <b:First>ASDEX</b:First>
            <b:Middle>Upgrade</b:Middle>
          </b:Person>
        </b:NameList>
      </b:Author>
    </b:Author>
    <b:Title>Conclusions about the use of tungsten in the divertor of ASDEX Upgrade</b:Title>
    <b:JournalName>Journal of Nuclear Materials</b:JournalName>
    <b:Year>1999</b:Year>
    <b:RefOrder>32</b:RefOrder>
  </b:Source>
  <b:Source>
    <b:Tag>RNe07</b:Tag>
    <b:SourceType>JournalArticle</b:SourceType>
    <b:Guid>{6BD46411-AC62-4E81-BF83-FA52D8A07BB1}</b:Guid>
    <b:Author>
      <b:Author>
        <b:NameList>
          <b:Person>
            <b:Last>Neu.et.al</b:Last>
            <b:First>R</b:First>
          </b:Person>
        </b:NameList>
      </b:Author>
    </b:Author>
    <b:JournalName>J. Nucl. Mater.</b:JournalName>
    <b:Year>2007</b:Year>
    <b:Pages>52-9</b:Pages>
    <b:Volume>363-365</b:Volume>
    <b:Title>Final steps to an all tungsten divertor tokamak</b:Title>
    <b:RefOrder>33</b:RefOrder>
  </b:Source>
  <b:Source>
    <b:Tag>Tho97</b:Tag>
    <b:SourceType>JournalArticle</b:SourceType>
    <b:Guid>{EBF6827E-EB7E-483E-9825-493BFD198743}</b:Guid>
    <b:Author>
      <b:Author>
        <b:NameList>
          <b:Person>
            <b:Last>Thoma</b:Last>
            <b:First>A</b:First>
          </b:Person>
          <b:Person>
            <b:Last>Asmussen</b:Last>
            <b:First>K</b:First>
          </b:Person>
          <b:Person>
            <b:Last>Dux</b:Last>
            <b:First>R</b:First>
          </b:Person>
          <b:Person>
            <b:Last>Krieger</b:Last>
            <b:First>K</b:First>
          </b:Person>
          <b:Person>
            <b:Last>Herrmann</b:Last>
            <b:First>A</b:First>
          </b:Person>
          <b:Person>
            <b:Last>Napiontek</b:Last>
            <b:First>B</b:First>
          </b:Person>
          <b:Person>
            <b:Last>Neu</b:Last>
            <b:First>R</b:First>
          </b:Person>
          <b:Person>
            <b:Last>Steinbrink</b:Last>
            <b:First>J</b:First>
          </b:Person>
          <b:Person>
            <b:Last>Weinlich</b:Last>
            <b:First>M</b:First>
          </b:Person>
          <b:Person>
            <b:Last>Wenzel.U</b:Last>
          </b:Person>
          <b:Person>
            <b:Last>Team</b:Last>
            <b:First>the</b:First>
            <b:Middle>ASDEX Upgrade</b:Middle>
          </b:Person>
        </b:NameList>
      </b:Author>
    </b:Author>
    <b:Title>Spectroscopic measurements of tungsten erosion in the ASDEX Upgrade divertor</b:Title>
    <b:JournalName>Plasma Phys. Control. Fusion</b:JournalName>
    <b:Year>1997</b:Year>
    <b:Pages>1487-1499</b:Pages>
    <b:Volume>39</b:Volume>
    <b:RefOrder>10</b:RefOrder>
  </b:Source>
  <b:Source>
    <b:Tag>MMa07</b:Tag>
    <b:SourceType>JournalArticle</b:SourceType>
    <b:Guid>{BDB45FD1-3272-4C12-B13D-64580F3BF1DB}</b:Guid>
    <b:Author>
      <b:Author>
        <b:NameList>
          <b:Person>
            <b:Last>M.Mayer</b:Last>
          </b:Person>
          <b:Person>
            <b:Last>V.Rohde</b:Last>
          </b:Person>
          <b:Person>
            <b:Last>G.Ramos</b:Last>
          </b:Person>
          <b:Person>
            <b:Last>E.Vainonen-Ahlgren</b:Last>
          </b:Person>
          <b:Person>
            <b:Last>J.Likonen</b:Last>
          </b:Person>
          <b:Person>
            <b:Last>J.L.Chen</b:Last>
          </b:Person>
          <b:Person>
            <b:Last>ASDEX_Upgrade_team</b:Last>
          </b:Person>
        </b:NameList>
      </b:Author>
    </b:Author>
    <b:Title>Erosion of tungsten and carbon markers in the outer divertor of ASDEX-Upgrade</b:Title>
    <b:JournalName>Phys. Scr.</b:JournalName>
    <b:Year>2007</b:Year>
    <b:Pages>106</b:Pages>
    <b:RefOrder>34</b:RefOrder>
  </b:Source>
  <b:Source>
    <b:Tag>RDu</b:Tag>
    <b:SourceType>JournalArticle</b:SourceType>
    <b:Guid>{7BD21CC1-E1CC-4CDC-95AF-973A56E518CF}</b:Guid>
    <b:Author>
      <b:Author>
        <b:NameList>
          <b:Person>
            <b:Last>R.Dux</b:Last>
          </b:Person>
          <b:Person>
            <b:Last>V.Bobkov</b:Last>
          </b:Person>
          <b:Person>
            <b:Last>A.Herrmann</b:Last>
          </b:Person>
          <b:Person>
            <b:Last>A.Janzer</b:Last>
          </b:Person>
          <b:Person>
            <b:Last>A.Kallenbach</b:Last>
          </b:Person>
          <b:Person>
            <b:Last>R.Neu</b:Last>
          </b:Person>
          <b:Person>
            <b:Last>M.Mayer</b:Last>
          </b:Person>
          <b:Person>
            <b:Last>H.W.Muller</b:Last>
          </b:Person>
          <b:Person>
            <b:Last>R.Pugno</b:Last>
          </b:Person>
          <b:Person>
            <b:Last>T.Putterich</b:Last>
          </b:Person>
          <b:Person>
            <b:Last>V.Rohde</b:Last>
          </b:Person>
          <b:Person>
            <b:Last>A.C.C.Sips</b:Last>
          </b:Person>
          <b:Person>
            <b:Last>Team</b:Last>
            <b:First>ASDEX</b:First>
            <b:Middle>Upgrade</b:Middle>
          </b:Person>
        </b:NameList>
      </b:Author>
    </b:Author>
    <b:Title>Plasma-wall interaction and plasma behaviour in the non-boronised all tungsten ASDEX Upgrade</b:Title>
    <b:JournalName>Journal of Nuclear Materials</b:JournalName>
    <b:Year>2009</b:Year>
    <b:RefOrder>9</b:RefOrder>
  </b:Source>
  <b:Source>
    <b:Tag>GJv</b:Tag>
    <b:SourceType>JournalArticle</b:SourceType>
    <b:Guid>{312B2510-DC6D-46CD-AA46-D36E4224A49D}</b:Guid>
    <b:Author>
      <b:Author>
        <b:NameList>
          <b:Person>
            <b:Last>Rooij</b:Last>
            <b:First>G.J.</b:First>
            <b:Middle>van</b:Middle>
          </b:Person>
          <b:Person>
            <b:Last>Coenen</b:Last>
            <b:First>J.W.</b:First>
          </b:Person>
          <b:Person>
            <b:Last>Aho-Mantila</b:Last>
            <b:First>L.</b:First>
          </b:Person>
          <b:Person>
            <b:Last>Brezinsek</b:Last>
            <b:First>S.</b:First>
          </b:Person>
          <b:Person>
            <b:Last>Clever</b:Last>
            <b:First>M.</b:First>
          </b:Person>
          <b:Person>
            <b:Last>Dux</b:Last>
            <b:First>R.</b:First>
          </b:Person>
          <b:Person>
            <b:Last>Groth</b:Last>
            <b:First>M.</b:First>
          </b:Person>
          <b:Person>
            <b:Last>Krieger</b:Last>
            <b:First>K.</b:First>
          </b:Person>
          <b:Person>
            <b:Last>Marsen</b:Last>
            <b:First>S.</b:First>
          </b:Person>
          <b:Person>
            <b:Last>Matthews</b:Last>
            <b:First>G.F.</b:First>
          </b:Person>
          <b:Person>
            <b:Last>Meigs</b:Last>
            <b:First>A.</b:First>
          </b:Person>
          <b:Person>
            <b:Last>Neu</b:Last>
            <b:First>R.</b:First>
          </b:Person>
          <b:Person>
            <b:Last>Potzel</b:Last>
            <b:First>S.</b:First>
          </b:Person>
          <b:Person>
            <b:Last>Pütterich</b:Last>
            <b:First>T.</b:First>
          </b:Person>
          <b:Person>
            <b:Last>Rapp</b:Last>
            <b:First>J.</b:First>
          </b:Person>
          <b:Person>
            <b:Last>Stamp</b:Last>
            <b:First>M.F.</b:First>
          </b:Person>
          <b:Person>
            <b:Last>eJET-EFDA</b:Last>
            <b:First>the</b:First>
            <b:Middle>ASDEX Upgrade Team</b:Middle>
          </b:Person>
        </b:NameList>
      </b:Author>
    </b:Author>
    <b:Title>Tungsten divertor erosion in all metal devices: Lessons from the ITER like wall of JET</b:Title>
    <b:JournalName>Journal of Nuclear Materials</b:JournalName>
    <b:Year>2013</b:Year>
    <b:Pages>S42–S47</b:Pages>
    <b:Volume>438 </b:Volume>
    <b:RefOrder>35</b:RefOrder>
  </b:Source>
  <b:Source>
    <b:Tag>PCS00</b:Tag>
    <b:SourceType>Book</b:SourceType>
    <b:Guid>{2BC160D1-9C1B-4D9F-B03B-F75B8F79972C}</b:Guid>
    <b:Author>
      <b:Author>
        <b:NameList>
          <b:Person>
            <b:Last>P.C.Stangeby</b:Last>
          </b:Person>
        </b:NameList>
      </b:Author>
    </b:Author>
    <b:Title>The Plasma Boundary of Magnetic Fusion Devices</b:Title>
    <b:Year>2000</b:Year>
    <b:City>Bristol</b:City>
    <b:Publisher>Institute of Physics Publishing</b:Publisher>
    <b:RefOrder>36</b:RefOrder>
  </b:Source>
  <b:Source>
    <b:Tag>Cos20</b:Tag>
    <b:SourceType>Book</b:SourceType>
    <b:Guid>{06674F7C-C036-46EA-B022-EEEC61FD9F54}</b:Guid>
    <b:Title>SOLPS-ITER User Manual</b:Title>
    <b:Year>2020</b:Year>
    <b:Author>
      <b:Author>
        <b:NameList>
          <b:Person>
            <b:Last>Coster</b:Last>
            <b:First>D.P.</b:First>
          </b:Person>
        </b:NameList>
      </b:Author>
    </b:Author>
    <b:Publisher>ITER</b:Publisher>
    <b:RefOrder>37</b:RefOrder>
  </b:Source>
  <b:Source>
    <b:Tag>Rot79</b:Tag>
    <b:SourceType>Report</b:SourceType>
    <b:Guid>{74A4AF2D-D516-4910-83CE-D12D2803C28C}</b:Guid>
    <b:Author>
      <b:Author>
        <b:NameList>
          <b:Person>
            <b:Last>Roth</b:Last>
            <b:First>J</b:First>
          </b:Person>
          <b:Person>
            <b:Last>Bohdansky</b:Last>
            <b:First>J</b:First>
          </b:Person>
          <b:Person>
            <b:Last>Ottenberger</b:Last>
            <b:First>W</b:First>
          </b:Person>
        </b:NameList>
      </b:Author>
    </b:Author>
    <b:Title>Report No. IPP 9026</b:Title>
    <b:Year>1979</b:Year>
    <b:Publisher>Max-Planck-Institut fur Plasmaphysik</b:Publisher>
    <b:RefOrder>6</b:RefOrder>
  </b:Source>
  <b:Source>
    <b:Tag>Rie19</b:Tag>
    <b:SourceType>JournalArticle</b:SourceType>
    <b:Guid>{C789F180-2991-4AF9-BDEA-757214737F8E}</b:Guid>
    <b:Author>
      <b:Author>
        <b:NameList>
          <b:Person>
            <b:Last>Rieth</b:Last>
            <b:First>Michael</b:First>
          </b:Person>
          <b:Person>
            <b:Last>Doerner</b:Last>
            <b:First>Russell</b:First>
          </b:Person>
          <b:Person>
            <b:Last>Hasegawa</b:Last>
            <b:First>Akira</b:First>
          </b:Person>
          <b:Person>
            <b:Last>Ueda</b:Last>
            <b:First>Yoshio</b:First>
          </b:Person>
          <b:Person>
            <b:Last>Wirtz</b:Last>
            <b:First>Marius</b:First>
          </b:Person>
        </b:NameList>
      </b:Author>
    </b:Author>
    <b:Title>Behavior of tungsten under irradiation and plasma interaction</b:Title>
    <b:Year>2019</b:Year>
    <b:JournalName>Journal of Nuclear Materials</b:JournalName>
    <b:Pages>334-368</b:Pages>
    <b:Volume>519</b:Volume>
    <b:RefOrder>1</b:RefOrder>
  </b:Source>
  <b:Source>
    <b:Tag>Bra65</b:Tag>
    <b:SourceType>JournalArticle</b:SourceType>
    <b:Guid>{D6FA7B34-9AE0-4682-8083-1E3BC5326052}</b:Guid>
    <b:Author>
      <b:Author>
        <b:NameList>
          <b:Person>
            <b:Last>Braginskii</b:Last>
            <b:First>S.I.</b:First>
          </b:Person>
        </b:NameList>
      </b:Author>
    </b:Author>
    <b:Title>Transport Processes in a Plasma</b:Title>
    <b:JournalName>Reviews of Plasma Physics</b:JournalName>
    <b:Year>1965 </b:Year>
    <b:Pages>205–311</b:Pages>
    <b:Volume>1</b:Volume>
    <b:RefOrder>38</b:RefOrder>
  </b:Source>
  <b:Source>
    <b:Tag>Mos22</b:Tag>
    <b:SourceType>JournalArticle</b:SourceType>
    <b:Guid>{D38F9B5B-76DF-4935-84FA-1CC53BFA796E}</b:Guid>
    <b:Author>
      <b:Author>
        <b:NameList>
          <b:Person>
            <b:Last>Moscheni</b:Last>
            <b:First>M</b:First>
            <b:Middle>et al</b:Middle>
          </b:Person>
        </b:NameList>
      </b:Author>
    </b:Author>
    <b:Title>Cross-code comparison of the edge codes SOLPS-ITER, SOLEDGE2D and UEDGE in modelling a low-power scenario in the DTT</b:Title>
    <b:JournalName>Nuclear Fusion</b:JournalName>
    <b:Year>2022</b:Year>
    <b:Pages>056009</b:Pages>
    <b:Volume>62</b:Volume>
    <b:RefOrder>39</b:RefOrder>
  </b:Source>
  <b:Source>
    <b:Tag>Why97</b:Tag>
    <b:SourceType>JournalArticle</b:SourceType>
    <b:Guid>{1D01DFB6-05B1-4E5A-B560-C877040F45E5}</b:Guid>
    <b:Author>
      <b:Author>
        <b:NameList>
          <b:Person>
            <b:Last>Whyte</b:Last>
            <b:First>D.G.</b:First>
          </b:Person>
          <b:Person>
            <b:Last>Brooks</b:Last>
            <b:First>J.N.</b:First>
          </b:Person>
          <b:Person>
            <b:Last>Wong</b:Last>
            <b:First>C.P.C.</b:First>
          </b:Person>
          <b:Person>
            <b:Last>West</b:Last>
            <b:First>W.P.</b:First>
          </b:Person>
          <b:Person>
            <b:Last>Bastasz</b:Last>
            <b:First>R</b:First>
          </b:Person>
          <b:Person>
            <b:Last>Wampler</b:Last>
            <b:First>W.R.</b:First>
          </b:Person>
          <b:Person>
            <b:Last>Rubenstein</b:Last>
            <b:First>J</b:First>
          </b:Person>
        </b:NameList>
      </b:Author>
    </b:Author>
    <b:Title>DiMES divertor erosion experiments on DIII-D</b:Title>
    <b:JournalName>Journal of Nuclear Materials</b:JournalName>
    <b:Year>1997</b:Year>
    <b:Pages>660-665</b:Pages>
    <b:Volume>241-243</b:Volume>
    <b:RefOrder>40</b:RefOrder>
  </b:Source>
  <b:Source>
    <b:Tag>Rei05</b:Tag>
    <b:SourceType>JournalArticle</b:SourceType>
    <b:Guid>{2F821CDC-5564-4EB0-BDD4-B963DC2ED651}</b:Guid>
    <b:Title>The EIRENE and B2-EIRENE Codes</b:Title>
    <b:Year>2005</b:Year>
    <b:Author>
      <b:Author>
        <b:NameList>
          <b:Person>
            <b:Last>Reiter</b:Last>
            <b:First>D</b:First>
          </b:Person>
          <b:Person>
            <b:Last>Baelmans</b:Last>
            <b:First>M</b:First>
          </b:Person>
          <b:Person>
            <b:Last>Börner</b:Last>
            <b:First>P</b:First>
          </b:Person>
        </b:NameList>
      </b:Author>
    </b:Author>
    <b:JournalName>Fusion Science and Technology</b:JournalName>
    <b:Pages>172-186</b:Pages>
    <b:Volume>47:2</b:Volume>
    <b:RefOrder>41</b:RefOrder>
  </b:Source>
  <b:Source>
    <b:Tag>Wie15</b:Tag>
    <b:SourceType>JournalArticle</b:SourceType>
    <b:Guid>{2F269544-A3B0-4025-9C86-D2766B4A639A}</b:Guid>
    <b:Author>
      <b:Author>
        <b:NameList>
          <b:Person>
            <b:Last>Wiesen</b:Last>
            <b:First>S</b:First>
          </b:Person>
          <b:Person>
            <b:Last>Reiter</b:Last>
            <b:First>D</b:First>
          </b:Person>
          <b:Person>
            <b:Last>Kotov.V</b:Last>
          </b:Person>
          <b:Person>
            <b:Last>Baelmans</b:Last>
            <b:First>M</b:First>
          </b:Person>
          <b:Person>
            <b:Last>Dekeyser</b:Last>
            <b:First>W</b:First>
          </b:Person>
          <b:Person>
            <b:Last>Kukushkin</b:Last>
            <b:First>A.S.</b:First>
          </b:Person>
          <b:Person>
            <b:Last>Lisgo</b:Last>
            <b:First>S.W.</b:First>
          </b:Person>
          <b:Person>
            <b:Last>Pitts</b:Last>
            <b:First>R.A.</b:First>
          </b:Person>
          <b:Person>
            <b:Last>Rozhansky</b:Last>
            <b:First>V</b:First>
          </b:Person>
          <b:Person>
            <b:Last>Saibene</b:Last>
            <b:First>G</b:First>
          </b:Person>
          <b:Person>
            <b:Last>Veselova</b:Last>
            <b:First>I</b:First>
          </b:Person>
          <b:Person>
            <b:Last>Voskoboynikov.S</b:Last>
          </b:Person>
        </b:NameList>
      </b:Author>
    </b:Author>
    <b:Title>The new SOLPS-ITER code package</b:Title>
    <b:JournalName>Journal of Nuclear Materials</b:JournalName>
    <b:Year>2015</b:Year>
    <b:Pages>480-484</b:Pages>
    <b:Volume>463</b:Volume>
    <b:RefOrder>42</b:RefOrder>
  </b:Source>
  <b:Source>
    <b:Tag>Eck93</b:Tag>
    <b:SourceType>JournalArticle</b:SourceType>
    <b:Guid>{C3CDAEF2-81DE-43FD-8C3C-193CBDED06F3}</b:Guid>
    <b:Author>
      <b:Author>
        <b:NameList>
          <b:Person>
            <b:Last>Eckstein</b:Last>
            <b:First>W</b:First>
          </b:Person>
          <b:Person>
            <b:Last>Garcia-Rosales</b:Last>
            <b:First>C</b:First>
          </b:Person>
          <b:Person>
            <b:Last>Roth</b:Last>
            <b:First>J</b:First>
          </b:Person>
          <b:Person>
            <b:Last>Ottenberger</b:Last>
            <b:First>W</b:First>
          </b:Person>
        </b:NameList>
      </b:Author>
    </b:Author>
    <b:Title>Sputtering Data</b:Title>
    <b:JournalName>IPP 9/82</b:JournalName>
    <b:Year>1993</b:Year>
    <b:RefOrder>43</b:RefOrder>
  </b:Source>
</b:Sources>
</file>

<file path=customXml/itemProps1.xml><?xml version="1.0" encoding="utf-8"?>
<ds:datastoreItem xmlns:ds="http://schemas.openxmlformats.org/officeDocument/2006/customXml" ds:itemID="{F3E357D3-274D-4438-A57F-1C860F180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6204</Words>
  <Characters>35365</Characters>
  <Application>Microsoft Office Word</Application>
  <DocSecurity>0</DocSecurity>
  <Lines>294</Lines>
  <Paragraphs>82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Jackson</dc:creator>
  <cp:keywords/>
  <dc:description/>
  <cp:lastModifiedBy>Erik Wagenaars</cp:lastModifiedBy>
  <cp:revision>2</cp:revision>
  <cp:lastPrinted>2023-03-20T09:59:00Z</cp:lastPrinted>
  <dcterms:created xsi:type="dcterms:W3CDTF">2023-05-10T08:38:00Z</dcterms:created>
  <dcterms:modified xsi:type="dcterms:W3CDTF">2023-05-10T08:38:00Z</dcterms:modified>
</cp:coreProperties>
</file>