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D481D" w14:textId="70DFCE69" w:rsidR="000173EC" w:rsidRPr="00F548CA" w:rsidRDefault="00907F0F" w:rsidP="00F548CA">
      <w:pPr>
        <w:jc w:val="center"/>
        <w:rPr>
          <w:b/>
          <w:bCs/>
          <w:sz w:val="28"/>
          <w:szCs w:val="28"/>
        </w:rPr>
      </w:pPr>
      <w:r w:rsidRPr="00F548CA">
        <w:rPr>
          <w:b/>
          <w:bCs/>
          <w:sz w:val="28"/>
          <w:szCs w:val="28"/>
        </w:rPr>
        <w:t>2D-IR Spectroscopy of Proteins in H</w:t>
      </w:r>
      <w:r w:rsidRPr="00F548CA">
        <w:rPr>
          <w:b/>
          <w:bCs/>
          <w:sz w:val="28"/>
          <w:szCs w:val="28"/>
          <w:vertAlign w:val="subscript"/>
        </w:rPr>
        <w:t>2</w:t>
      </w:r>
      <w:r w:rsidRPr="00F548CA">
        <w:rPr>
          <w:b/>
          <w:bCs/>
          <w:sz w:val="28"/>
          <w:szCs w:val="28"/>
        </w:rPr>
        <w:t>O – A Perspective</w:t>
      </w:r>
    </w:p>
    <w:p w14:paraId="151AAA46" w14:textId="400A2EB0" w:rsidR="00907F0F" w:rsidRPr="00F548CA" w:rsidRDefault="00907F0F" w:rsidP="00F548CA">
      <w:pPr>
        <w:jc w:val="center"/>
        <w:rPr>
          <w:i/>
          <w:iCs/>
        </w:rPr>
      </w:pPr>
      <w:r w:rsidRPr="00F548CA">
        <w:rPr>
          <w:i/>
          <w:iCs/>
        </w:rPr>
        <w:t>Samantha H. Rutherford</w:t>
      </w:r>
      <w:proofErr w:type="gramStart"/>
      <w:r w:rsidR="00AB529E">
        <w:rPr>
          <w:i/>
          <w:iCs/>
        </w:rPr>
        <w:t>,</w:t>
      </w:r>
      <w:r w:rsidRPr="00F548CA">
        <w:rPr>
          <w:i/>
          <w:iCs/>
          <w:vertAlign w:val="superscript"/>
        </w:rPr>
        <w:t>1</w:t>
      </w:r>
      <w:proofErr w:type="gramEnd"/>
      <w:r w:rsidRPr="00F548CA">
        <w:rPr>
          <w:i/>
          <w:iCs/>
        </w:rPr>
        <w:t xml:space="preserve"> </w:t>
      </w:r>
      <w:r w:rsidR="00AB529E">
        <w:rPr>
          <w:i/>
          <w:iCs/>
        </w:rPr>
        <w:t>Matthew J. Baker</w:t>
      </w:r>
      <w:r w:rsidR="00AB529E">
        <w:rPr>
          <w:i/>
          <w:iCs/>
          <w:vertAlign w:val="superscript"/>
        </w:rPr>
        <w:t>2</w:t>
      </w:r>
      <w:r w:rsidR="008B0EF5">
        <w:rPr>
          <w:i/>
          <w:iCs/>
          <w:vertAlign w:val="superscript"/>
        </w:rPr>
        <w:t>,3</w:t>
      </w:r>
      <w:r w:rsidR="00AB529E">
        <w:rPr>
          <w:i/>
          <w:iCs/>
        </w:rPr>
        <w:t xml:space="preserve"> </w:t>
      </w:r>
      <w:r w:rsidRPr="00F548CA">
        <w:rPr>
          <w:i/>
          <w:iCs/>
        </w:rPr>
        <w:t>and Neil T. Hunt</w:t>
      </w:r>
      <w:r w:rsidR="00AB529E">
        <w:rPr>
          <w:i/>
          <w:iCs/>
        </w:rPr>
        <w:t>*</w:t>
      </w:r>
      <w:r w:rsidR="008B0EF5">
        <w:rPr>
          <w:i/>
          <w:iCs/>
          <w:vertAlign w:val="superscript"/>
        </w:rPr>
        <w:t>4</w:t>
      </w:r>
    </w:p>
    <w:p w14:paraId="560FF36F" w14:textId="5EB2F541" w:rsidR="00907F0F" w:rsidRDefault="00907F0F" w:rsidP="00AB529E">
      <w:pPr>
        <w:pStyle w:val="ListParagraph"/>
        <w:numPr>
          <w:ilvl w:val="0"/>
          <w:numId w:val="2"/>
        </w:numPr>
        <w:spacing w:before="60"/>
        <w:ind w:left="567" w:hanging="210"/>
        <w:rPr>
          <w:i/>
          <w:iCs/>
          <w:sz w:val="20"/>
          <w:szCs w:val="20"/>
        </w:rPr>
      </w:pPr>
      <w:proofErr w:type="spellStart"/>
      <w:r w:rsidRPr="00AB529E">
        <w:rPr>
          <w:i/>
          <w:iCs/>
          <w:sz w:val="20"/>
          <w:szCs w:val="20"/>
        </w:rPr>
        <w:t>WestCHEM</w:t>
      </w:r>
      <w:proofErr w:type="spellEnd"/>
      <w:r w:rsidRPr="00AB529E">
        <w:rPr>
          <w:i/>
          <w:iCs/>
          <w:sz w:val="20"/>
          <w:szCs w:val="20"/>
        </w:rPr>
        <w:t>, Department of Pure and Applied Chemistry, University of Strathclyde, Technology and Innovation Centre, 99 George Street, Glasgow, G1 1RD, UK.</w:t>
      </w:r>
    </w:p>
    <w:p w14:paraId="127798C1" w14:textId="58FE2BC7" w:rsidR="008B0EF5" w:rsidRPr="00AB529E" w:rsidRDefault="008B0EF5" w:rsidP="008B0EF5">
      <w:pPr>
        <w:pStyle w:val="ListParagraph"/>
        <w:numPr>
          <w:ilvl w:val="0"/>
          <w:numId w:val="2"/>
        </w:numPr>
        <w:spacing w:before="60"/>
        <w:ind w:left="567" w:hanging="207"/>
        <w:rPr>
          <w:i/>
          <w:iCs/>
          <w:sz w:val="20"/>
          <w:szCs w:val="20"/>
        </w:rPr>
      </w:pPr>
      <w:r w:rsidRPr="008B0EF5">
        <w:rPr>
          <w:i/>
          <w:iCs/>
          <w:sz w:val="20"/>
          <w:szCs w:val="20"/>
        </w:rPr>
        <w:t>School of Medicine, Faculty of Clinical Biomedical Sciences, University of Central Lancashire, Preston, PR1 2HE</w:t>
      </w:r>
      <w:r>
        <w:rPr>
          <w:i/>
          <w:iCs/>
          <w:sz w:val="20"/>
          <w:szCs w:val="20"/>
        </w:rPr>
        <w:t>, UK</w:t>
      </w:r>
    </w:p>
    <w:p w14:paraId="2C0236B4" w14:textId="77777777" w:rsidR="00AB529E" w:rsidRDefault="00AB529E" w:rsidP="00AB529E">
      <w:pPr>
        <w:pStyle w:val="ListParagraph"/>
        <w:numPr>
          <w:ilvl w:val="0"/>
          <w:numId w:val="2"/>
        </w:numPr>
        <w:spacing w:before="60"/>
        <w:ind w:left="567" w:hanging="210"/>
        <w:rPr>
          <w:i/>
          <w:iCs/>
          <w:sz w:val="20"/>
          <w:szCs w:val="20"/>
        </w:rPr>
      </w:pPr>
      <w:proofErr w:type="spellStart"/>
      <w:r w:rsidRPr="00AB529E">
        <w:rPr>
          <w:i/>
          <w:iCs/>
          <w:sz w:val="20"/>
          <w:szCs w:val="20"/>
        </w:rPr>
        <w:t>Dxcover</w:t>
      </w:r>
      <w:proofErr w:type="spellEnd"/>
      <w:r w:rsidRPr="00AB529E">
        <w:rPr>
          <w:i/>
          <w:iCs/>
          <w:sz w:val="20"/>
          <w:szCs w:val="20"/>
        </w:rPr>
        <w:t xml:space="preserve"> Ltd, Suite RC534, 204 George Street, Glasgow, G1 1XL, U</w:t>
      </w:r>
      <w:r>
        <w:rPr>
          <w:i/>
          <w:iCs/>
          <w:sz w:val="20"/>
          <w:szCs w:val="20"/>
        </w:rPr>
        <w:t>K</w:t>
      </w:r>
    </w:p>
    <w:p w14:paraId="6C13B15B" w14:textId="7A574F1B" w:rsidR="00907F0F" w:rsidRDefault="00907F0F" w:rsidP="00AB529E">
      <w:pPr>
        <w:pStyle w:val="ListParagraph"/>
        <w:numPr>
          <w:ilvl w:val="0"/>
          <w:numId w:val="2"/>
        </w:numPr>
        <w:spacing w:before="60"/>
        <w:ind w:left="567" w:hanging="210"/>
        <w:rPr>
          <w:i/>
          <w:iCs/>
          <w:sz w:val="20"/>
          <w:szCs w:val="20"/>
        </w:rPr>
      </w:pPr>
      <w:r w:rsidRPr="00AB529E">
        <w:rPr>
          <w:i/>
          <w:iCs/>
          <w:sz w:val="20"/>
          <w:szCs w:val="20"/>
        </w:rPr>
        <w:t xml:space="preserve"> Department of Chemistry and York Biomedical Research Institute, University of York, York, YO10 5DD, UK.</w:t>
      </w:r>
    </w:p>
    <w:p w14:paraId="0282C83B" w14:textId="5E619395" w:rsidR="009A4CD2" w:rsidRPr="009A4CD2" w:rsidRDefault="009A4CD2" w:rsidP="009A4CD2">
      <w:pPr>
        <w:spacing w:before="60"/>
        <w:rPr>
          <w:i/>
          <w:iCs/>
          <w:sz w:val="20"/>
          <w:szCs w:val="20"/>
        </w:rPr>
      </w:pPr>
      <w:r>
        <w:rPr>
          <w:i/>
          <w:iCs/>
          <w:sz w:val="20"/>
          <w:szCs w:val="20"/>
        </w:rPr>
        <w:t>(*) Corresponding author: neil.hunt@york.ac.uk</w:t>
      </w:r>
    </w:p>
    <w:p w14:paraId="3179BF70" w14:textId="0CB1C2B3" w:rsidR="00907F0F" w:rsidRPr="007B3A60" w:rsidRDefault="00907F0F" w:rsidP="00907F0F">
      <w:pPr>
        <w:rPr>
          <w:b/>
          <w:bCs/>
        </w:rPr>
      </w:pPr>
      <w:r w:rsidRPr="007B3A60">
        <w:rPr>
          <w:b/>
          <w:bCs/>
        </w:rPr>
        <w:t>Abstract</w:t>
      </w:r>
    </w:p>
    <w:p w14:paraId="1A87133D" w14:textId="58EC0FD1" w:rsidR="00907F0F" w:rsidRPr="000720F9" w:rsidRDefault="00872D55" w:rsidP="000720F9">
      <w:pPr>
        <w:jc w:val="both"/>
        <w:rPr>
          <w:i/>
          <w:iCs/>
        </w:rPr>
      </w:pPr>
      <w:r>
        <w:rPr>
          <w:i/>
          <w:iCs/>
        </w:rPr>
        <w:t>T</w:t>
      </w:r>
      <w:r w:rsidR="00062AA9" w:rsidRPr="000720F9">
        <w:rPr>
          <w:i/>
          <w:iCs/>
        </w:rPr>
        <w:t xml:space="preserve">he </w:t>
      </w:r>
      <w:r w:rsidR="00C309DC">
        <w:rPr>
          <w:i/>
          <w:iCs/>
        </w:rPr>
        <w:t>form</w:t>
      </w:r>
      <w:r w:rsidR="00062AA9" w:rsidRPr="000720F9">
        <w:rPr>
          <w:i/>
          <w:iCs/>
        </w:rPr>
        <w:t xml:space="preserve"> of the amide I infrared absorption band </w:t>
      </w:r>
      <w:r>
        <w:rPr>
          <w:i/>
          <w:iCs/>
        </w:rPr>
        <w:t>provides</w:t>
      </w:r>
      <w:r w:rsidR="00A66985" w:rsidRPr="000720F9">
        <w:rPr>
          <w:i/>
          <w:iCs/>
        </w:rPr>
        <w:t xml:space="preserve"> </w:t>
      </w:r>
      <w:r w:rsidR="00062AA9" w:rsidRPr="000720F9">
        <w:rPr>
          <w:i/>
          <w:iCs/>
        </w:rPr>
        <w:t>a</w:t>
      </w:r>
      <w:r w:rsidR="00B4340F" w:rsidRPr="000720F9">
        <w:rPr>
          <w:i/>
          <w:iCs/>
        </w:rPr>
        <w:t xml:space="preserve"> sensitive </w:t>
      </w:r>
      <w:r w:rsidR="00C309DC">
        <w:rPr>
          <w:i/>
          <w:iCs/>
        </w:rPr>
        <w:t xml:space="preserve">probe of </w:t>
      </w:r>
      <w:r w:rsidR="00062AA9" w:rsidRPr="000720F9">
        <w:rPr>
          <w:i/>
          <w:iCs/>
        </w:rPr>
        <w:t xml:space="preserve">the secondary structure </w:t>
      </w:r>
      <w:r w:rsidR="00B4340F" w:rsidRPr="000720F9">
        <w:rPr>
          <w:i/>
          <w:iCs/>
        </w:rPr>
        <w:t xml:space="preserve">and dynamics </w:t>
      </w:r>
      <w:r w:rsidR="00062AA9" w:rsidRPr="000720F9">
        <w:rPr>
          <w:i/>
          <w:iCs/>
        </w:rPr>
        <w:t>of proteins in the solution phase</w:t>
      </w:r>
      <w:r w:rsidR="00B4340F" w:rsidRPr="000720F9">
        <w:rPr>
          <w:i/>
          <w:iCs/>
        </w:rPr>
        <w:t xml:space="preserve">. </w:t>
      </w:r>
      <w:r w:rsidR="00A66985" w:rsidRPr="000720F9">
        <w:rPr>
          <w:i/>
          <w:iCs/>
        </w:rPr>
        <w:t>However, t</w:t>
      </w:r>
      <w:r w:rsidR="00B4340F" w:rsidRPr="000720F9">
        <w:rPr>
          <w:i/>
          <w:iCs/>
        </w:rPr>
        <w:t xml:space="preserve">he </w:t>
      </w:r>
      <w:r w:rsidR="00A66985" w:rsidRPr="000720F9">
        <w:rPr>
          <w:i/>
          <w:iCs/>
        </w:rPr>
        <w:t xml:space="preserve">frequency </w:t>
      </w:r>
      <w:r w:rsidR="00B4340F" w:rsidRPr="000720F9">
        <w:rPr>
          <w:i/>
          <w:iCs/>
        </w:rPr>
        <w:t>coincidence of the amide I band</w:t>
      </w:r>
      <w:r w:rsidR="00C309DC">
        <w:rPr>
          <w:i/>
          <w:iCs/>
        </w:rPr>
        <w:t xml:space="preserve"> </w:t>
      </w:r>
      <w:r w:rsidR="00B4340F" w:rsidRPr="000720F9">
        <w:rPr>
          <w:i/>
          <w:iCs/>
        </w:rPr>
        <w:t>with the bending vibrational mode of H</w:t>
      </w:r>
      <w:r w:rsidR="00B4340F" w:rsidRPr="000720F9">
        <w:rPr>
          <w:i/>
          <w:iCs/>
        </w:rPr>
        <w:softHyphen/>
      </w:r>
      <w:r w:rsidR="00B4340F" w:rsidRPr="000720F9">
        <w:rPr>
          <w:i/>
          <w:iCs/>
          <w:vertAlign w:val="subscript"/>
        </w:rPr>
        <w:t>2</w:t>
      </w:r>
      <w:r w:rsidR="00B4340F" w:rsidRPr="000720F9">
        <w:rPr>
          <w:i/>
          <w:iCs/>
        </w:rPr>
        <w:t xml:space="preserve">O has necessitated the </w:t>
      </w:r>
      <w:r w:rsidR="00AC7701">
        <w:rPr>
          <w:i/>
          <w:iCs/>
        </w:rPr>
        <w:t xml:space="preserve">widespread </w:t>
      </w:r>
      <w:r w:rsidR="00B4340F" w:rsidRPr="000720F9">
        <w:rPr>
          <w:i/>
          <w:iCs/>
        </w:rPr>
        <w:t xml:space="preserve">use of deuterated </w:t>
      </w:r>
      <w:r w:rsidR="00C309DC">
        <w:rPr>
          <w:i/>
          <w:iCs/>
        </w:rPr>
        <w:t>solvents</w:t>
      </w:r>
      <w:r w:rsidR="00B4340F" w:rsidRPr="000720F9">
        <w:rPr>
          <w:i/>
          <w:iCs/>
        </w:rPr>
        <w:t xml:space="preserve">. </w:t>
      </w:r>
      <w:r w:rsidR="00A66985" w:rsidRPr="000720F9">
        <w:rPr>
          <w:i/>
          <w:iCs/>
        </w:rPr>
        <w:t xml:space="preserve">Recently, it has been demonstrated </w:t>
      </w:r>
      <w:r w:rsidR="00B4340F" w:rsidRPr="000720F9">
        <w:rPr>
          <w:i/>
          <w:iCs/>
        </w:rPr>
        <w:t xml:space="preserve">that ultrafast 2D-IR spectroscopy </w:t>
      </w:r>
      <w:r w:rsidR="00A66DD1" w:rsidRPr="000720F9">
        <w:rPr>
          <w:i/>
          <w:iCs/>
        </w:rPr>
        <w:t xml:space="preserve">allows the </w:t>
      </w:r>
      <w:r w:rsidR="00C309DC">
        <w:rPr>
          <w:i/>
          <w:iCs/>
        </w:rPr>
        <w:t xml:space="preserve">detection </w:t>
      </w:r>
      <w:r w:rsidR="00A66DD1" w:rsidRPr="000720F9">
        <w:rPr>
          <w:i/>
          <w:iCs/>
        </w:rPr>
        <w:t xml:space="preserve">of the </w:t>
      </w:r>
      <w:r w:rsidR="008152C9">
        <w:rPr>
          <w:i/>
          <w:iCs/>
        </w:rPr>
        <w:t xml:space="preserve">protein </w:t>
      </w:r>
      <w:r w:rsidR="00A66DD1" w:rsidRPr="000720F9">
        <w:rPr>
          <w:i/>
          <w:iCs/>
        </w:rPr>
        <w:t xml:space="preserve">amide I band </w:t>
      </w:r>
      <w:r w:rsidR="00C309DC">
        <w:rPr>
          <w:i/>
          <w:iCs/>
        </w:rPr>
        <w:t xml:space="preserve">in </w:t>
      </w:r>
      <w:r w:rsidR="00A66DD1" w:rsidRPr="000720F9">
        <w:rPr>
          <w:i/>
          <w:iCs/>
        </w:rPr>
        <w:t>H</w:t>
      </w:r>
      <w:r w:rsidR="00A66DD1" w:rsidRPr="000720F9">
        <w:rPr>
          <w:i/>
          <w:iCs/>
          <w:vertAlign w:val="subscript"/>
        </w:rPr>
        <w:t>2</w:t>
      </w:r>
      <w:r w:rsidR="00A66DD1" w:rsidRPr="000720F9">
        <w:rPr>
          <w:i/>
          <w:iCs/>
        </w:rPr>
        <w:t>O</w:t>
      </w:r>
      <w:r w:rsidR="00C309DC">
        <w:rPr>
          <w:i/>
          <w:iCs/>
        </w:rPr>
        <w:t>-based fluids</w:t>
      </w:r>
      <w:r w:rsidR="00C31352" w:rsidRPr="000720F9">
        <w:rPr>
          <w:i/>
          <w:iCs/>
        </w:rPr>
        <w:t>,</w:t>
      </w:r>
      <w:r w:rsidR="00A66DD1" w:rsidRPr="000720F9">
        <w:rPr>
          <w:i/>
          <w:iCs/>
        </w:rPr>
        <w:t xml:space="preserve"> </w:t>
      </w:r>
      <w:r w:rsidR="00C309DC">
        <w:rPr>
          <w:i/>
          <w:iCs/>
        </w:rPr>
        <w:t>meaning</w:t>
      </w:r>
      <w:r w:rsidR="00A66DD1" w:rsidRPr="000720F9">
        <w:rPr>
          <w:i/>
          <w:iCs/>
        </w:rPr>
        <w:t xml:space="preserve"> that </w:t>
      </w:r>
      <w:r w:rsidR="00C309DC">
        <w:rPr>
          <w:i/>
          <w:iCs/>
        </w:rPr>
        <w:t>IR methods</w:t>
      </w:r>
      <w:r w:rsidR="00C309DC" w:rsidRPr="000720F9">
        <w:rPr>
          <w:i/>
          <w:iCs/>
        </w:rPr>
        <w:t xml:space="preserve"> </w:t>
      </w:r>
      <w:r w:rsidR="00A66DD1" w:rsidRPr="000720F9">
        <w:rPr>
          <w:i/>
          <w:iCs/>
        </w:rPr>
        <w:t xml:space="preserve">can </w:t>
      </w:r>
      <w:r w:rsidR="00C309DC">
        <w:rPr>
          <w:i/>
          <w:iCs/>
        </w:rPr>
        <w:t xml:space="preserve">now </w:t>
      </w:r>
      <w:r w:rsidR="00A66DD1" w:rsidRPr="000720F9">
        <w:rPr>
          <w:i/>
          <w:iCs/>
        </w:rPr>
        <w:t xml:space="preserve">be </w:t>
      </w:r>
      <w:r w:rsidR="00C309DC">
        <w:rPr>
          <w:i/>
          <w:iCs/>
        </w:rPr>
        <w:t xml:space="preserve">applied to study proteins </w:t>
      </w:r>
      <w:r w:rsidR="00A66DD1" w:rsidRPr="000720F9">
        <w:rPr>
          <w:i/>
          <w:iCs/>
        </w:rPr>
        <w:t xml:space="preserve">in </w:t>
      </w:r>
      <w:r w:rsidR="00AC7701">
        <w:rPr>
          <w:i/>
          <w:iCs/>
        </w:rPr>
        <w:t xml:space="preserve">physiologically relevant </w:t>
      </w:r>
      <w:r w:rsidR="00A66DD1" w:rsidRPr="000720F9">
        <w:rPr>
          <w:i/>
          <w:iCs/>
        </w:rPr>
        <w:t>solvent</w:t>
      </w:r>
      <w:r w:rsidR="00AC7701">
        <w:rPr>
          <w:i/>
          <w:iCs/>
        </w:rPr>
        <w:t>s</w:t>
      </w:r>
      <w:r w:rsidR="00A66DD1" w:rsidRPr="000720F9">
        <w:rPr>
          <w:i/>
          <w:iCs/>
        </w:rPr>
        <w:t>. In this perspective</w:t>
      </w:r>
      <w:r w:rsidR="00C309DC">
        <w:rPr>
          <w:i/>
          <w:iCs/>
        </w:rPr>
        <w:t>,</w:t>
      </w:r>
      <w:r w:rsidR="00A66DD1" w:rsidRPr="000720F9">
        <w:rPr>
          <w:i/>
          <w:iCs/>
        </w:rPr>
        <w:t xml:space="preserve"> we describe the basis of the </w:t>
      </w:r>
      <w:r w:rsidR="00AC7701">
        <w:rPr>
          <w:i/>
          <w:iCs/>
        </w:rPr>
        <w:t xml:space="preserve">2D-IR </w:t>
      </w:r>
      <w:r w:rsidR="00A66DD1" w:rsidRPr="000720F9">
        <w:rPr>
          <w:i/>
          <w:iCs/>
        </w:rPr>
        <w:t xml:space="preserve">method </w:t>
      </w:r>
      <w:r w:rsidR="00C309DC">
        <w:rPr>
          <w:i/>
          <w:iCs/>
        </w:rPr>
        <w:t xml:space="preserve">for observing </w:t>
      </w:r>
      <w:r>
        <w:rPr>
          <w:i/>
          <w:iCs/>
        </w:rPr>
        <w:t xml:space="preserve">the </w:t>
      </w:r>
      <w:r w:rsidR="00C309DC">
        <w:rPr>
          <w:i/>
          <w:iCs/>
        </w:rPr>
        <w:t>protein</w:t>
      </w:r>
      <w:r>
        <w:rPr>
          <w:i/>
          <w:iCs/>
        </w:rPr>
        <w:t xml:space="preserve"> amide I band</w:t>
      </w:r>
      <w:r w:rsidR="00C309DC">
        <w:rPr>
          <w:i/>
          <w:iCs/>
        </w:rPr>
        <w:t xml:space="preserve"> in H</w:t>
      </w:r>
      <w:r w:rsidR="00C309DC">
        <w:rPr>
          <w:i/>
          <w:iCs/>
          <w:vertAlign w:val="subscript"/>
        </w:rPr>
        <w:t>2</w:t>
      </w:r>
      <w:r w:rsidR="00C309DC">
        <w:rPr>
          <w:i/>
          <w:iCs/>
        </w:rPr>
        <w:t xml:space="preserve">O </w:t>
      </w:r>
      <w:r w:rsidR="00A66DD1" w:rsidRPr="000720F9">
        <w:rPr>
          <w:i/>
          <w:iCs/>
        </w:rPr>
        <w:t xml:space="preserve">and </w:t>
      </w:r>
      <w:r w:rsidR="00AC7701">
        <w:rPr>
          <w:i/>
          <w:iCs/>
        </w:rPr>
        <w:t>show</w:t>
      </w:r>
      <w:r w:rsidR="00A66DD1" w:rsidRPr="000720F9">
        <w:rPr>
          <w:i/>
          <w:iCs/>
        </w:rPr>
        <w:t xml:space="preserve"> how this </w:t>
      </w:r>
      <w:r w:rsidR="00A66985" w:rsidRPr="000720F9">
        <w:rPr>
          <w:i/>
          <w:iCs/>
        </w:rPr>
        <w:t xml:space="preserve">development </w:t>
      </w:r>
      <w:r w:rsidR="00AC7701">
        <w:rPr>
          <w:i/>
          <w:iCs/>
        </w:rPr>
        <w:t>has the potential to</w:t>
      </w:r>
      <w:r w:rsidR="00A66985" w:rsidRPr="000720F9">
        <w:rPr>
          <w:i/>
          <w:iCs/>
        </w:rPr>
        <w:t xml:space="preserve"> impact on areas ranging from our fundamental appreciation of protein structur</w:t>
      </w:r>
      <w:r w:rsidR="00FC1CD1">
        <w:rPr>
          <w:i/>
          <w:iCs/>
        </w:rPr>
        <w:t>al</w:t>
      </w:r>
      <w:r w:rsidR="00A66985" w:rsidRPr="000720F9">
        <w:rPr>
          <w:i/>
          <w:iCs/>
        </w:rPr>
        <w:t xml:space="preserve"> dynamics to</w:t>
      </w:r>
      <w:r w:rsidR="00A66DD1" w:rsidRPr="000720F9">
        <w:rPr>
          <w:i/>
          <w:iCs/>
        </w:rPr>
        <w:t xml:space="preserve"> new applications for 2D-IR spectroscopy in the analytical and biomedical sciences</w:t>
      </w:r>
      <w:r w:rsidR="00A66985" w:rsidRPr="000720F9">
        <w:rPr>
          <w:i/>
          <w:iCs/>
        </w:rPr>
        <w:t>. In addition, we discuss how</w:t>
      </w:r>
      <w:r w:rsidR="00A66DD1" w:rsidRPr="000720F9">
        <w:rPr>
          <w:i/>
          <w:iCs/>
        </w:rPr>
        <w:t xml:space="preserve"> the </w:t>
      </w:r>
      <w:r w:rsidR="001F4F44" w:rsidRPr="000720F9">
        <w:rPr>
          <w:i/>
          <w:iCs/>
        </w:rPr>
        <w:t>spectral</w:t>
      </w:r>
      <w:r w:rsidR="00A66DD1" w:rsidRPr="000720F9">
        <w:rPr>
          <w:i/>
          <w:iCs/>
        </w:rPr>
        <w:t xml:space="preserve"> response of </w:t>
      </w:r>
      <w:r w:rsidR="00A66985" w:rsidRPr="000720F9">
        <w:rPr>
          <w:i/>
          <w:iCs/>
        </w:rPr>
        <w:t xml:space="preserve">water, rather than being a hindrance, </w:t>
      </w:r>
      <w:r w:rsidR="001F4F44" w:rsidRPr="000720F9">
        <w:rPr>
          <w:i/>
          <w:iCs/>
        </w:rPr>
        <w:t xml:space="preserve">now </w:t>
      </w:r>
      <w:r w:rsidR="00FC1CD1">
        <w:rPr>
          <w:i/>
          <w:iCs/>
        </w:rPr>
        <w:t xml:space="preserve">provides a basis for </w:t>
      </w:r>
      <w:r w:rsidR="00A66DD1" w:rsidRPr="000720F9">
        <w:rPr>
          <w:i/>
          <w:iCs/>
        </w:rPr>
        <w:t xml:space="preserve">new approaches to </w:t>
      </w:r>
      <w:r w:rsidR="00A66985" w:rsidRPr="000720F9">
        <w:rPr>
          <w:i/>
          <w:iCs/>
        </w:rPr>
        <w:t>data pre-processing, s</w:t>
      </w:r>
      <w:r w:rsidR="00A66DD1" w:rsidRPr="000720F9">
        <w:rPr>
          <w:i/>
          <w:iCs/>
        </w:rPr>
        <w:t>tandardis</w:t>
      </w:r>
      <w:r w:rsidR="001F4F44" w:rsidRPr="000720F9">
        <w:rPr>
          <w:i/>
          <w:iCs/>
        </w:rPr>
        <w:t>ation of</w:t>
      </w:r>
      <w:r w:rsidR="00A66DD1" w:rsidRPr="000720F9">
        <w:rPr>
          <w:i/>
          <w:iCs/>
        </w:rPr>
        <w:t xml:space="preserve"> </w:t>
      </w:r>
      <w:r w:rsidR="00AC7701">
        <w:rPr>
          <w:i/>
          <w:iCs/>
        </w:rPr>
        <w:t xml:space="preserve">2D-IR </w:t>
      </w:r>
      <w:r w:rsidR="00A66DD1" w:rsidRPr="000720F9">
        <w:rPr>
          <w:i/>
          <w:iCs/>
        </w:rPr>
        <w:t>data collection</w:t>
      </w:r>
      <w:r w:rsidR="00A66985" w:rsidRPr="000720F9">
        <w:rPr>
          <w:i/>
          <w:iCs/>
        </w:rPr>
        <w:t xml:space="preserve"> and signal quantification</w:t>
      </w:r>
      <w:r w:rsidR="00A66DD1" w:rsidRPr="000720F9">
        <w:rPr>
          <w:i/>
          <w:iCs/>
        </w:rPr>
        <w:t xml:space="preserve">. </w:t>
      </w:r>
      <w:r w:rsidR="00C309DC">
        <w:rPr>
          <w:i/>
          <w:iCs/>
        </w:rPr>
        <w:t>Ultimately, we</w:t>
      </w:r>
      <w:r w:rsidR="00FC1CD1">
        <w:rPr>
          <w:i/>
          <w:iCs/>
        </w:rPr>
        <w:t xml:space="preserve"> </w:t>
      </w:r>
      <w:r w:rsidR="001F4F44" w:rsidRPr="000720F9">
        <w:rPr>
          <w:i/>
          <w:iCs/>
        </w:rPr>
        <w:t>visualise a direction of travel towards the creation of</w:t>
      </w:r>
      <w:r w:rsidR="00A66DD1" w:rsidRPr="000720F9">
        <w:rPr>
          <w:i/>
          <w:iCs/>
        </w:rPr>
        <w:t xml:space="preserve"> 2D-IR spectral libraries that can be linked to advanced computational methods for use in high</w:t>
      </w:r>
      <w:r w:rsidR="00A66985" w:rsidRPr="000720F9">
        <w:rPr>
          <w:i/>
          <w:iCs/>
        </w:rPr>
        <w:t>-throughput</w:t>
      </w:r>
      <w:r w:rsidR="001F4F44" w:rsidRPr="000720F9">
        <w:rPr>
          <w:i/>
          <w:iCs/>
        </w:rPr>
        <w:t xml:space="preserve"> protein</w:t>
      </w:r>
      <w:r w:rsidR="00A66DD1" w:rsidRPr="000720F9">
        <w:rPr>
          <w:i/>
          <w:iCs/>
        </w:rPr>
        <w:t xml:space="preserve"> screening and disease diagnosis.</w:t>
      </w:r>
    </w:p>
    <w:p w14:paraId="7B71F169" w14:textId="35814897" w:rsidR="00907F0F" w:rsidRPr="007B3A60" w:rsidRDefault="00907F0F" w:rsidP="00907F0F">
      <w:pPr>
        <w:rPr>
          <w:b/>
          <w:bCs/>
        </w:rPr>
      </w:pPr>
      <w:r w:rsidRPr="007B3A60">
        <w:rPr>
          <w:b/>
          <w:bCs/>
        </w:rPr>
        <w:t>Introduction</w:t>
      </w:r>
    </w:p>
    <w:p w14:paraId="24BB4253" w14:textId="77A3559F" w:rsidR="00907F0F" w:rsidRDefault="001A1C27" w:rsidP="00592D6D">
      <w:pPr>
        <w:jc w:val="both"/>
      </w:pPr>
      <w:r>
        <w:t xml:space="preserve">The link between protein structure and function is well-established, but the fact that biological processes occur predominantly in the solution phase means that </w:t>
      </w:r>
      <w:r w:rsidRPr="001A1C27">
        <w:rPr>
          <w:i/>
        </w:rPr>
        <w:t>in vivo</w:t>
      </w:r>
      <w:r>
        <w:t xml:space="preserve"> analysis of biological systems requires tools that can probe protein structure under aqueous (H</w:t>
      </w:r>
      <w:r>
        <w:rPr>
          <w:vertAlign w:val="subscript"/>
        </w:rPr>
        <w:t>2</w:t>
      </w:r>
      <w:r>
        <w:t>O) conditions. The most powerful structural analysis tools that operate on solution</w:t>
      </w:r>
      <w:r w:rsidR="005D3CB9">
        <w:t xml:space="preserve"> phase</w:t>
      </w:r>
      <w:r>
        <w:t xml:space="preserve"> </w:t>
      </w:r>
      <w:r w:rsidR="005D3CB9">
        <w:t>samples</w:t>
      </w:r>
      <w:r>
        <w:t xml:space="preserve">, NMR and infrared </w:t>
      </w:r>
      <w:r w:rsidR="008D321C">
        <w:t xml:space="preserve">(IR) </w:t>
      </w:r>
      <w:r>
        <w:t xml:space="preserve">absorption spectroscopies, both experience challenges that </w:t>
      </w:r>
      <w:r w:rsidR="00A72101">
        <w:t>dictate the use of</w:t>
      </w:r>
      <w:r>
        <w:t xml:space="preserve"> isotope labelling or isotopic exchange of the solvent. In the case of </w:t>
      </w:r>
      <w:r w:rsidR="008D321C">
        <w:t>IR</w:t>
      </w:r>
      <w:r>
        <w:t xml:space="preserve"> spectroscopy, the amide I </w:t>
      </w:r>
      <w:r w:rsidR="00E453BB">
        <w:t>(</w:t>
      </w:r>
      <w:proofErr w:type="spellStart"/>
      <w:r w:rsidR="00E453BB">
        <w:rPr>
          <w:rFonts w:cstheme="minorHAnsi"/>
        </w:rPr>
        <w:t>ν</w:t>
      </w:r>
      <w:r w:rsidR="00E453BB">
        <w:rPr>
          <w:vertAlign w:val="subscript"/>
        </w:rPr>
        <w:t>amI</w:t>
      </w:r>
      <w:proofErr w:type="spellEnd"/>
      <w:r w:rsidR="00E453BB">
        <w:t xml:space="preserve">) </w:t>
      </w:r>
      <w:r>
        <w:t>band of the peptide link, essentially the C=O stretching vibrational mode</w:t>
      </w:r>
      <w:r w:rsidR="00A72101">
        <w:t>,</w:t>
      </w:r>
      <w:r>
        <w:t xml:space="preserve"> re</w:t>
      </w:r>
      <w:r w:rsidR="00DC790C">
        <w:t>ports</w:t>
      </w:r>
      <w:r>
        <w:t xml:space="preserve"> sensitively </w:t>
      </w:r>
      <w:r w:rsidR="00DC790C">
        <w:t>on</w:t>
      </w:r>
      <w:r>
        <w:t xml:space="preserve"> secondary structure.</w:t>
      </w:r>
      <w:r w:rsidR="0074633A" w:rsidRPr="0074633A">
        <w:t xml:space="preserve"> </w:t>
      </w:r>
      <w:r w:rsidR="0074633A">
        <w:fldChar w:fldCharType="begin">
          <w:fldData xml:space="preserve">PEVuZE5vdGU+PENpdGU+PEF1dGhvcj5LYXJqYWxhaW5lbjwvQXV0aG9yPjxZZWFyPjIwMTI8L1ll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</w:fldData>
        </w:fldChar>
      </w:r>
      <w:r w:rsidR="00A04DBA">
        <w:instrText xml:space="preserve"> ADDIN EN.CITE </w:instrText>
      </w:r>
      <w:r w:rsidR="00A04DBA">
        <w:fldChar w:fldCharType="begin">
          <w:fldData xml:space="preserve">PEVuZE5vdGU+PENpdGU+PEF1dGhvcj5LYXJqYWxhaW5lbjwvQXV0aG9yPjxZZWFyPjIwMTI8L1ll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</w:fldData>
        </w:fldChar>
      </w:r>
      <w:r w:rsidR="00A04DBA">
        <w:instrText xml:space="preserve"> ADDIN EN.CITE.DATA </w:instrText>
      </w:r>
      <w:r w:rsidR="00A04DBA">
        <w:fldChar w:fldCharType="end"/>
      </w:r>
      <w:r w:rsidR="0074633A">
        <w:fldChar w:fldCharType="separate"/>
      </w:r>
      <w:r w:rsidR="0074633A" w:rsidRPr="0074633A">
        <w:rPr>
          <w:noProof/>
          <w:vertAlign w:val="superscript"/>
        </w:rPr>
        <w:t>1-11</w:t>
      </w:r>
      <w:r w:rsidR="0074633A">
        <w:fldChar w:fldCharType="end"/>
      </w:r>
      <w:r>
        <w:t xml:space="preserve"> This is due to the </w:t>
      </w:r>
      <w:r w:rsidR="00572AC6">
        <w:t xml:space="preserve">macroscopic </w:t>
      </w:r>
      <w:r>
        <w:t xml:space="preserve">coupling of amide I modes </w:t>
      </w:r>
      <w:r w:rsidR="00572AC6">
        <w:t xml:space="preserve">of individual peptide residues </w:t>
      </w:r>
      <w:r>
        <w:t>that arise</w:t>
      </w:r>
      <w:r w:rsidR="00DC790C">
        <w:t>s</w:t>
      </w:r>
      <w:r>
        <w:t xml:space="preserve"> from hydrogen bonding patterns and spatial relationships in secondary structural elements</w:t>
      </w:r>
      <w:r w:rsidR="00DC790C">
        <w:t>,</w:t>
      </w:r>
      <w:r w:rsidR="0074633A" w:rsidRPr="0074633A">
        <w:t xml:space="preserve"> </w:t>
      </w:r>
      <w:r w:rsidR="00DC790C">
        <w:t>which</w:t>
      </w:r>
      <w:r>
        <w:t xml:space="preserve"> </w:t>
      </w:r>
      <w:r w:rsidR="00DC790C">
        <w:t>influence</w:t>
      </w:r>
      <w:r w:rsidR="00572AC6">
        <w:t>s</w:t>
      </w:r>
      <w:r w:rsidR="00DC790C">
        <w:t xml:space="preserve"> </w:t>
      </w:r>
      <w:r>
        <w:t>the frequency, width and shape of the amide I band of the molecule.</w:t>
      </w:r>
      <w:r w:rsidR="0074633A" w:rsidRPr="0074633A">
        <w:t xml:space="preserve"> </w:t>
      </w:r>
      <w:r w:rsidR="0074633A">
        <w:fldChar w:fldCharType="begin">
          <w:fldData xml:space="preserve">PEVuZE5vdGU+PENpdGU+PEF1dGhvcj5DdW5oYTwvQXV0aG9yPjxZZWFyPjIwMTY8L1llYXI+PFJl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</w:fldData>
        </w:fldChar>
      </w:r>
      <w:r w:rsidR="00965DAB">
        <w:instrText xml:space="preserve"> ADDIN EN.CITE </w:instrText>
      </w:r>
      <w:r w:rsidR="00965DAB">
        <w:fldChar w:fldCharType="begin">
          <w:fldData xml:space="preserve">PEVuZE5vdGU+PENpdGU+PEF1dGhvcj5DdW5oYTwvQXV0aG9yPjxZZWFyPjIwMTY8L1llYXI+PFJl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</w:fldData>
        </w:fldChar>
      </w:r>
      <w:r w:rsidR="00965DAB">
        <w:instrText xml:space="preserve"> ADDIN EN.CITE.DATA </w:instrText>
      </w:r>
      <w:r w:rsidR="00965DAB">
        <w:fldChar w:fldCharType="end"/>
      </w:r>
      <w:r w:rsidR="0074633A">
        <w:fldChar w:fldCharType="separate"/>
      </w:r>
      <w:r w:rsidR="00965DAB" w:rsidRPr="00965DAB">
        <w:rPr>
          <w:noProof/>
          <w:vertAlign w:val="superscript"/>
        </w:rPr>
        <w:t>1-2, 5-8, 12</w:t>
      </w:r>
      <w:r w:rsidR="0074633A">
        <w:fldChar w:fldCharType="end"/>
      </w:r>
      <w:r w:rsidR="006D16B7">
        <w:t xml:space="preserve"> </w:t>
      </w:r>
      <w:proofErr w:type="gramStart"/>
      <w:r w:rsidR="006D16B7">
        <w:t>The</w:t>
      </w:r>
      <w:proofErr w:type="gramEnd"/>
      <w:r w:rsidR="006D16B7">
        <w:t xml:space="preserve"> problem arises because the frequency range of the amide I band of proteins (~1620-1680 cm</w:t>
      </w:r>
      <w:r w:rsidR="006D16B7">
        <w:rPr>
          <w:vertAlign w:val="superscript"/>
        </w:rPr>
        <w:t>-1</w:t>
      </w:r>
      <w:r w:rsidR="006D16B7">
        <w:t>) coincides almost exactly with the broad H-O-H bending vibrational mode of H</w:t>
      </w:r>
      <w:r w:rsidR="006D16B7">
        <w:rPr>
          <w:vertAlign w:val="subscript"/>
        </w:rPr>
        <w:t>2</w:t>
      </w:r>
      <w:r w:rsidR="006D16B7">
        <w:t>O (</w:t>
      </w:r>
      <w:proofErr w:type="spellStart"/>
      <w:r w:rsidR="006D16B7">
        <w:rPr>
          <w:rFonts w:cstheme="minorHAnsi"/>
        </w:rPr>
        <w:t>δ</w:t>
      </w:r>
      <w:r w:rsidR="006D16B7" w:rsidRPr="006D16B7">
        <w:rPr>
          <w:rFonts w:cstheme="minorHAnsi"/>
          <w:vertAlign w:val="subscript"/>
        </w:rPr>
        <w:t>HOH</w:t>
      </w:r>
      <w:proofErr w:type="spellEnd"/>
      <w:r w:rsidR="006D16B7">
        <w:rPr>
          <w:rFonts w:cstheme="minorHAnsi"/>
        </w:rPr>
        <w:t>)</w:t>
      </w:r>
      <w:r w:rsidR="006D16B7">
        <w:t xml:space="preserve">. This </w:t>
      </w:r>
      <w:r w:rsidR="009C00F0">
        <w:t xml:space="preserve">frequency overlap </w:t>
      </w:r>
      <w:r w:rsidR="006D16B7">
        <w:t xml:space="preserve">means that transmission IR absorption spectroscopy requires very short path length samples to avoid saturation of the </w:t>
      </w:r>
      <w:proofErr w:type="spellStart"/>
      <w:r w:rsidR="006D16B7">
        <w:rPr>
          <w:rFonts w:cstheme="minorHAnsi"/>
        </w:rPr>
        <w:t>δ</w:t>
      </w:r>
      <w:r w:rsidR="006D16B7" w:rsidRPr="006D16B7">
        <w:rPr>
          <w:rFonts w:cstheme="minorHAnsi"/>
          <w:vertAlign w:val="subscript"/>
        </w:rPr>
        <w:t>HOH</w:t>
      </w:r>
      <w:proofErr w:type="spellEnd"/>
      <w:r w:rsidR="009C00F0">
        <w:t xml:space="preserve"> mode.</w:t>
      </w:r>
      <w:r w:rsidR="00122CCC">
        <w:fldChar w:fldCharType="begin"/>
      </w:r>
      <w:r w:rsidR="00122CCC">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122CCC">
        <w:fldChar w:fldCharType="separate"/>
      </w:r>
      <w:r w:rsidR="00122CCC" w:rsidRPr="00122CCC">
        <w:rPr>
          <w:noProof/>
          <w:vertAlign w:val="superscript"/>
        </w:rPr>
        <w:t>13</w:t>
      </w:r>
      <w:r w:rsidR="00122CCC">
        <w:fldChar w:fldCharType="end"/>
      </w:r>
      <w:r w:rsidR="009C00F0">
        <w:t xml:space="preserve"> Even under these conditions,</w:t>
      </w:r>
      <w:r w:rsidR="006D16B7">
        <w:t xml:space="preserve"> </w:t>
      </w:r>
      <w:r w:rsidR="000E2288">
        <w:t>or applying</w:t>
      </w:r>
      <w:r w:rsidR="006D16B7">
        <w:t xml:space="preserve"> </w:t>
      </w:r>
      <w:r w:rsidR="000E2288">
        <w:t xml:space="preserve">alternate </w:t>
      </w:r>
      <w:r w:rsidR="006D16B7">
        <w:t>methods such as attenuated total reflection (ATR) spectroscopies</w:t>
      </w:r>
      <w:r w:rsidR="00EC48D2">
        <w:t>,</w:t>
      </w:r>
      <w:r w:rsidR="006D16B7">
        <w:t xml:space="preserve"> </w:t>
      </w:r>
      <w:r w:rsidR="000E2288">
        <w:t>it remains extremely difficult to</w:t>
      </w:r>
      <w:r w:rsidR="006D16B7">
        <w:t xml:space="preserve"> achieve </w:t>
      </w:r>
      <w:r w:rsidR="00EC48D2">
        <w:t>unequivocal</w:t>
      </w:r>
      <w:r w:rsidR="006D16B7">
        <w:t xml:space="preserve"> separation of H</w:t>
      </w:r>
      <w:r w:rsidR="006D16B7">
        <w:rPr>
          <w:vertAlign w:val="subscript"/>
        </w:rPr>
        <w:t>2</w:t>
      </w:r>
      <w:r w:rsidR="006D16B7">
        <w:t>O and protein signals</w:t>
      </w:r>
      <w:r w:rsidR="00501395">
        <w:t xml:space="preserve"> while analysis </w:t>
      </w:r>
      <w:r w:rsidR="00D75580">
        <w:t xml:space="preserve">of mixtures of proteins </w:t>
      </w:r>
      <w:r w:rsidR="00501395">
        <w:t>is more challenging still</w:t>
      </w:r>
      <w:r w:rsidR="006D16B7">
        <w:t>.</w:t>
      </w:r>
      <w:r w:rsidR="00EC48D2">
        <w:t xml:space="preserve"> </w:t>
      </w:r>
    </w:p>
    <w:p w14:paraId="239CBF9C" w14:textId="69615468" w:rsidR="00D86D5F" w:rsidRDefault="00D86D5F" w:rsidP="00592D6D">
      <w:pPr>
        <w:jc w:val="both"/>
        <w:rPr>
          <w:rFonts w:cstheme="minorHAnsi"/>
        </w:rPr>
      </w:pPr>
    </w:p>
    <w:p w14:paraId="2AAFE856" w14:textId="7F5E2A37" w:rsidR="009E1B3D" w:rsidRDefault="003F6A27" w:rsidP="009E1B3D">
      <w:pPr>
        <w:jc w:val="center"/>
        <w:rPr>
          <w:rFonts w:cstheme="minorHAnsi"/>
          <w:noProof/>
          <w:lang w:eastAsia="en-GB"/>
        </w:rPr>
      </w:pPr>
      <w:r>
        <w:rPr>
          <w:rFonts w:cstheme="minorHAnsi"/>
          <w:noProof/>
          <w:lang w:eastAsia="en-GB"/>
        </w:rPr>
        <w:lastRenderedPageBreak/>
        <w:drawing>
          <wp:inline distT="0" distB="0" distL="0" distR="0" wp14:anchorId="5A866C8D" wp14:editId="17DBC949">
            <wp:extent cx="4926676" cy="3618807"/>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6676" cy="3618807"/>
                    </a:xfrm>
                    <a:prstGeom prst="rect">
                      <a:avLst/>
                    </a:prstGeom>
                  </pic:spPr>
                </pic:pic>
              </a:graphicData>
            </a:graphic>
          </wp:inline>
        </w:drawing>
      </w:r>
    </w:p>
    <w:p w14:paraId="23D4F313" w14:textId="338612A2" w:rsidR="00D86D5F" w:rsidRPr="005A7FF0" w:rsidRDefault="00D86D5F" w:rsidP="0004779A">
      <w:pPr>
        <w:jc w:val="both"/>
        <w:rPr>
          <w:rFonts w:cstheme="minorHAnsi"/>
          <w:color w:val="FF0000"/>
        </w:rPr>
      </w:pPr>
      <w:r w:rsidRPr="00D86D5F">
        <w:rPr>
          <w:rFonts w:cstheme="minorHAnsi"/>
          <w:i/>
          <w:iCs/>
          <w:lang w:val="en-US"/>
        </w:rPr>
        <w:t>Figure 1: a) FTIR spectra of H</w:t>
      </w:r>
      <w:r w:rsidRPr="00D86D5F">
        <w:rPr>
          <w:rFonts w:cstheme="minorHAnsi"/>
          <w:i/>
          <w:iCs/>
          <w:vertAlign w:val="subscript"/>
          <w:lang w:val="en-US"/>
        </w:rPr>
        <w:t>2</w:t>
      </w:r>
      <w:r w:rsidRPr="00D86D5F">
        <w:rPr>
          <w:rFonts w:cstheme="minorHAnsi"/>
          <w:i/>
          <w:iCs/>
          <w:lang w:val="en-US"/>
        </w:rPr>
        <w:t>O (black) and</w:t>
      </w:r>
      <w:r>
        <w:rPr>
          <w:rFonts w:cstheme="minorHAnsi"/>
          <w:i/>
          <w:iCs/>
          <w:lang w:val="en-US"/>
        </w:rPr>
        <w:t xml:space="preserve"> a solution of</w:t>
      </w:r>
      <w:r w:rsidRPr="00D86D5F">
        <w:rPr>
          <w:rFonts w:cstheme="minorHAnsi"/>
          <w:i/>
          <w:iCs/>
          <w:lang w:val="en-US"/>
        </w:rPr>
        <w:t xml:space="preserve"> </w:t>
      </w:r>
      <w:r w:rsidR="002F5A30">
        <w:rPr>
          <w:rFonts w:cstheme="minorHAnsi"/>
          <w:i/>
          <w:iCs/>
          <w:lang w:val="en-US"/>
        </w:rPr>
        <w:t>b</w:t>
      </w:r>
      <w:r w:rsidR="00667C90">
        <w:rPr>
          <w:rFonts w:cstheme="minorHAnsi"/>
          <w:i/>
          <w:iCs/>
          <w:lang w:val="en-US"/>
        </w:rPr>
        <w:t xml:space="preserve">ovine serum albumin (BSA, </w:t>
      </w:r>
      <w:r w:rsidRPr="00D86D5F">
        <w:rPr>
          <w:rFonts w:cstheme="minorHAnsi"/>
          <w:i/>
          <w:iCs/>
          <w:lang w:val="en-US"/>
        </w:rPr>
        <w:t>30 g/L) in H</w:t>
      </w:r>
      <w:r w:rsidRPr="00D86D5F">
        <w:rPr>
          <w:rFonts w:cstheme="minorHAnsi"/>
          <w:i/>
          <w:iCs/>
          <w:vertAlign w:val="subscript"/>
          <w:lang w:val="en-US"/>
        </w:rPr>
        <w:t>2</w:t>
      </w:r>
      <w:r w:rsidRPr="00D86D5F">
        <w:rPr>
          <w:rFonts w:cstheme="minorHAnsi"/>
          <w:i/>
          <w:iCs/>
          <w:lang w:val="en-US"/>
        </w:rPr>
        <w:t>O (red).</w:t>
      </w:r>
      <w:r w:rsidR="00D85BCE" w:rsidRPr="00D85BCE">
        <w:rPr>
          <w:rFonts w:cstheme="minorHAnsi"/>
        </w:rPr>
        <w:t xml:space="preserve"> </w:t>
      </w:r>
      <w:r w:rsidR="00D85BCE">
        <w:rPr>
          <w:rFonts w:cstheme="minorHAnsi"/>
        </w:rPr>
        <w:t xml:space="preserve">The protein concentration corresponds to ~0.45 </w:t>
      </w:r>
      <w:proofErr w:type="spellStart"/>
      <w:r w:rsidR="00D85BCE">
        <w:rPr>
          <w:rFonts w:cstheme="minorHAnsi"/>
        </w:rPr>
        <w:t>mM</w:t>
      </w:r>
      <w:proofErr w:type="spellEnd"/>
      <w:r w:rsidR="00D85BCE">
        <w:rPr>
          <w:rFonts w:cstheme="minorHAnsi"/>
        </w:rPr>
        <w:t xml:space="preserve"> and the sample path length was ~ 3µm</w:t>
      </w:r>
      <w:r w:rsidRPr="00D86D5F">
        <w:rPr>
          <w:rFonts w:cstheme="minorHAnsi"/>
          <w:i/>
          <w:iCs/>
          <w:lang w:val="en-US"/>
        </w:rPr>
        <w:t xml:space="preserve"> b) Pump </w:t>
      </w:r>
      <w:r>
        <w:rPr>
          <w:rFonts w:cstheme="minorHAnsi"/>
          <w:i/>
          <w:iCs/>
          <w:lang w:val="en-US"/>
        </w:rPr>
        <w:t xml:space="preserve">frequency </w:t>
      </w:r>
      <w:r w:rsidRPr="00D86D5F">
        <w:rPr>
          <w:rFonts w:cstheme="minorHAnsi"/>
          <w:i/>
          <w:iCs/>
          <w:lang w:val="en-US"/>
        </w:rPr>
        <w:t xml:space="preserve">slice </w:t>
      </w:r>
      <w:r>
        <w:rPr>
          <w:rFonts w:cstheme="minorHAnsi"/>
          <w:i/>
          <w:iCs/>
          <w:lang w:val="en-US"/>
        </w:rPr>
        <w:t xml:space="preserve">taken </w:t>
      </w:r>
      <w:r w:rsidRPr="00D86D5F">
        <w:rPr>
          <w:rFonts w:cstheme="minorHAnsi"/>
          <w:i/>
          <w:iCs/>
          <w:lang w:val="en-US"/>
        </w:rPr>
        <w:t xml:space="preserve">from the 2D-IR spectra </w:t>
      </w:r>
      <w:r>
        <w:rPr>
          <w:rFonts w:cstheme="minorHAnsi"/>
          <w:i/>
          <w:iCs/>
          <w:lang w:val="en-US"/>
        </w:rPr>
        <w:t>of</w:t>
      </w:r>
      <w:r w:rsidRPr="00D86D5F">
        <w:rPr>
          <w:rFonts w:cstheme="minorHAnsi"/>
          <w:i/>
          <w:iCs/>
          <w:lang w:val="en-US"/>
        </w:rPr>
        <w:t xml:space="preserve"> H</w:t>
      </w:r>
      <w:r w:rsidRPr="00D86D5F">
        <w:rPr>
          <w:rFonts w:cstheme="minorHAnsi"/>
          <w:i/>
          <w:iCs/>
          <w:vertAlign w:val="subscript"/>
          <w:lang w:val="en-US"/>
        </w:rPr>
        <w:t>2</w:t>
      </w:r>
      <w:r w:rsidRPr="00D86D5F">
        <w:rPr>
          <w:rFonts w:cstheme="minorHAnsi"/>
          <w:i/>
          <w:iCs/>
          <w:lang w:val="en-US"/>
        </w:rPr>
        <w:t>O (black) and BSA (30 g/L) in H</w:t>
      </w:r>
      <w:r w:rsidRPr="00D86D5F">
        <w:rPr>
          <w:rFonts w:cstheme="minorHAnsi"/>
          <w:i/>
          <w:iCs/>
          <w:vertAlign w:val="subscript"/>
          <w:lang w:val="en-US"/>
        </w:rPr>
        <w:t>2</w:t>
      </w:r>
      <w:r w:rsidRPr="00D86D5F">
        <w:rPr>
          <w:rFonts w:cstheme="minorHAnsi"/>
          <w:i/>
          <w:iCs/>
          <w:lang w:val="en-US"/>
        </w:rPr>
        <w:t>O (red)</w:t>
      </w:r>
      <w:r w:rsidR="003A3557">
        <w:rPr>
          <w:rFonts w:cstheme="minorHAnsi"/>
          <w:i/>
          <w:iCs/>
          <w:lang w:val="en-US"/>
        </w:rPr>
        <w:t xml:space="preserve"> </w:t>
      </w:r>
      <w:r w:rsidRPr="00D86D5F">
        <w:rPr>
          <w:rFonts w:cstheme="minorHAnsi"/>
          <w:i/>
          <w:iCs/>
          <w:lang w:val="en-US"/>
        </w:rPr>
        <w:t xml:space="preserve">at </w:t>
      </w:r>
      <w:r w:rsidR="003A3557">
        <w:rPr>
          <w:rFonts w:cstheme="minorHAnsi"/>
          <w:i/>
          <w:iCs/>
          <w:lang w:val="en-US"/>
        </w:rPr>
        <w:t xml:space="preserve">a frequency of </w:t>
      </w:r>
      <w:r w:rsidRPr="00D86D5F">
        <w:rPr>
          <w:rFonts w:cstheme="minorHAnsi"/>
          <w:i/>
          <w:iCs/>
          <w:lang w:val="en-US"/>
        </w:rPr>
        <w:t>1656 cm</w:t>
      </w:r>
      <w:r w:rsidRPr="00D86D5F">
        <w:rPr>
          <w:rFonts w:cstheme="minorHAnsi"/>
          <w:i/>
          <w:iCs/>
          <w:vertAlign w:val="superscript"/>
          <w:lang w:val="en-US"/>
        </w:rPr>
        <w:t>-1</w:t>
      </w:r>
      <w:r w:rsidRPr="00D86D5F">
        <w:rPr>
          <w:rFonts w:cstheme="minorHAnsi"/>
          <w:i/>
          <w:iCs/>
          <w:lang w:val="en-US"/>
        </w:rPr>
        <w:t>.  2D-IR spectra of BSA (30 g/L) shown in both c) H</w:t>
      </w:r>
      <w:r w:rsidRPr="00D86D5F">
        <w:rPr>
          <w:rFonts w:cstheme="minorHAnsi"/>
          <w:i/>
          <w:iCs/>
          <w:vertAlign w:val="subscript"/>
          <w:lang w:val="en-US"/>
        </w:rPr>
        <w:t>2</w:t>
      </w:r>
      <w:r w:rsidRPr="00D86D5F">
        <w:rPr>
          <w:rFonts w:cstheme="minorHAnsi"/>
          <w:i/>
          <w:iCs/>
          <w:lang w:val="en-US"/>
        </w:rPr>
        <w:t>O with path length ~3 µm and d) D</w:t>
      </w:r>
      <w:r w:rsidRPr="00D86D5F">
        <w:rPr>
          <w:rFonts w:cstheme="minorHAnsi"/>
          <w:i/>
          <w:iCs/>
          <w:vertAlign w:val="subscript"/>
          <w:lang w:val="en-US"/>
        </w:rPr>
        <w:t>2</w:t>
      </w:r>
      <w:r w:rsidRPr="00D86D5F">
        <w:rPr>
          <w:rFonts w:cstheme="minorHAnsi"/>
          <w:i/>
          <w:iCs/>
          <w:lang w:val="en-US"/>
        </w:rPr>
        <w:t xml:space="preserve">O with path length </w:t>
      </w:r>
      <w:r w:rsidR="003A3557">
        <w:rPr>
          <w:rFonts w:cstheme="minorHAnsi"/>
          <w:i/>
          <w:iCs/>
          <w:lang w:val="en-US"/>
        </w:rPr>
        <w:t xml:space="preserve">of </w:t>
      </w:r>
      <w:r w:rsidRPr="00D86D5F">
        <w:rPr>
          <w:rFonts w:cstheme="minorHAnsi"/>
          <w:i/>
          <w:iCs/>
          <w:lang w:val="en-US"/>
        </w:rPr>
        <w:t xml:space="preserve">25 µm. Note c) is scaled by a factor of 15 to </w:t>
      </w:r>
      <w:r w:rsidR="003A3557">
        <w:rPr>
          <w:rFonts w:cstheme="minorHAnsi"/>
          <w:i/>
          <w:iCs/>
          <w:lang w:val="en-US"/>
        </w:rPr>
        <w:t xml:space="preserve">enable </w:t>
      </w:r>
      <w:r w:rsidRPr="00D86D5F">
        <w:rPr>
          <w:rFonts w:cstheme="minorHAnsi"/>
          <w:i/>
          <w:iCs/>
          <w:lang w:val="en-US"/>
        </w:rPr>
        <w:t>plot</w:t>
      </w:r>
      <w:r w:rsidR="003A3557">
        <w:rPr>
          <w:rFonts w:cstheme="minorHAnsi"/>
          <w:i/>
          <w:iCs/>
          <w:lang w:val="en-US"/>
        </w:rPr>
        <w:t>ting</w:t>
      </w:r>
      <w:r w:rsidRPr="00D86D5F">
        <w:rPr>
          <w:rFonts w:cstheme="minorHAnsi"/>
          <w:i/>
          <w:iCs/>
          <w:lang w:val="en-US"/>
        </w:rPr>
        <w:t xml:space="preserve"> on similar scale to that of </w:t>
      </w:r>
      <w:r w:rsidRPr="00430D39">
        <w:rPr>
          <w:rFonts w:cstheme="minorHAnsi"/>
          <w:i/>
          <w:iCs/>
          <w:lang w:val="en-US"/>
        </w:rPr>
        <w:t xml:space="preserve">d). </w:t>
      </w:r>
      <w:r w:rsidR="00CB55BF" w:rsidRPr="00430D39">
        <w:rPr>
          <w:rFonts w:cstheme="minorHAnsi"/>
          <w:i/>
          <w:iCs/>
          <w:vertAlign w:val="superscript"/>
          <w:lang w:val="en-US"/>
        </w:rPr>
        <w:t>13</w:t>
      </w:r>
      <w:r w:rsidR="005A7FF0" w:rsidRPr="00430D39">
        <w:rPr>
          <w:rFonts w:cstheme="minorHAnsi"/>
          <w:i/>
          <w:iCs/>
          <w:vertAlign w:val="superscript"/>
          <w:lang w:val="en-US"/>
        </w:rPr>
        <w:t xml:space="preserve"> </w:t>
      </w:r>
      <w:bookmarkStart w:id="0" w:name="_Hlk120536388"/>
      <w:r w:rsidR="005A7FF0" w:rsidRPr="00430D39">
        <w:rPr>
          <w:rFonts w:cstheme="minorHAnsi"/>
          <w:i/>
          <w:iCs/>
          <w:lang w:val="en-US"/>
        </w:rPr>
        <w:t>All 2D-IR spectra were obtained with a waiting time of 250 fs.</w:t>
      </w:r>
    </w:p>
    <w:bookmarkEnd w:id="0"/>
    <w:p w14:paraId="05F58574" w14:textId="7EBD3E1E" w:rsidR="00EC48D2" w:rsidRDefault="00A233DD" w:rsidP="00592D6D">
      <w:pPr>
        <w:jc w:val="both"/>
        <w:rPr>
          <w:rFonts w:cstheme="minorHAnsi"/>
        </w:rPr>
      </w:pPr>
      <w:r>
        <w:t xml:space="preserve">The frequency coincidence of the amide I and </w:t>
      </w:r>
      <w:proofErr w:type="spellStart"/>
      <w:r>
        <w:rPr>
          <w:rFonts w:cstheme="minorHAnsi"/>
        </w:rPr>
        <w:t>δ</w:t>
      </w:r>
      <w:r w:rsidRPr="006D16B7">
        <w:rPr>
          <w:rFonts w:cstheme="minorHAnsi"/>
          <w:vertAlign w:val="subscript"/>
        </w:rPr>
        <w:t>HOH</w:t>
      </w:r>
      <w:proofErr w:type="spellEnd"/>
      <w:r>
        <w:rPr>
          <w:rFonts w:cstheme="minorHAnsi"/>
        </w:rPr>
        <w:t xml:space="preserve"> modes has led to the widespread application of H/D exchange in IR spectroscopy, whereby deuterated solvents are used in place of H</w:t>
      </w:r>
      <w:r>
        <w:rPr>
          <w:rFonts w:cstheme="minorHAnsi"/>
          <w:vertAlign w:val="subscript"/>
        </w:rPr>
        <w:t>2</w:t>
      </w:r>
      <w:r>
        <w:rPr>
          <w:rFonts w:cstheme="minorHAnsi"/>
        </w:rPr>
        <w:t>O. The isotope shift of the water bending mode (</w:t>
      </w:r>
      <w:proofErr w:type="spellStart"/>
      <w:r>
        <w:rPr>
          <w:rFonts w:cstheme="minorHAnsi"/>
        </w:rPr>
        <w:t>δ</w:t>
      </w:r>
      <w:r w:rsidRPr="006D16B7">
        <w:rPr>
          <w:rFonts w:cstheme="minorHAnsi"/>
          <w:vertAlign w:val="subscript"/>
        </w:rPr>
        <w:t>HOH</w:t>
      </w:r>
      <w:proofErr w:type="spellEnd"/>
      <w:r>
        <w:rPr>
          <w:rFonts w:cstheme="minorHAnsi"/>
        </w:rPr>
        <w:t xml:space="preserve"> - </w:t>
      </w:r>
      <w:proofErr w:type="spellStart"/>
      <w:r>
        <w:rPr>
          <w:rFonts w:cstheme="minorHAnsi"/>
        </w:rPr>
        <w:t>δ</w:t>
      </w:r>
      <w:r>
        <w:rPr>
          <w:rFonts w:cstheme="minorHAnsi"/>
          <w:vertAlign w:val="subscript"/>
        </w:rPr>
        <w:t>DOD</w:t>
      </w:r>
      <w:proofErr w:type="spellEnd"/>
      <w:r>
        <w:rPr>
          <w:rFonts w:cstheme="minorHAnsi"/>
        </w:rPr>
        <w:t>) is some 400 cm</w:t>
      </w:r>
      <w:r>
        <w:rPr>
          <w:rFonts w:cstheme="minorHAnsi"/>
          <w:vertAlign w:val="superscript"/>
        </w:rPr>
        <w:t>-1</w:t>
      </w:r>
      <w:r>
        <w:rPr>
          <w:rFonts w:cstheme="minorHAnsi"/>
        </w:rPr>
        <w:t>, effectively enabling direct</w:t>
      </w:r>
      <w:r>
        <w:rPr>
          <w:rFonts w:cstheme="minorHAnsi"/>
        </w:rPr>
        <w:t xml:space="preserve"> </w:t>
      </w:r>
      <w:r w:rsidR="00462205">
        <w:rPr>
          <w:rFonts w:cstheme="minorHAnsi"/>
        </w:rPr>
        <w:t xml:space="preserve">measurement of the protein amide I band free of solvent interference. This elegant solution has enabled amide I-based IR spectroscopy of proteins </w:t>
      </w:r>
      <w:r w:rsidR="00501395">
        <w:rPr>
          <w:rFonts w:cstheme="minorHAnsi"/>
        </w:rPr>
        <w:t>to become a standard method</w:t>
      </w:r>
      <w:r w:rsidR="009203ED">
        <w:rPr>
          <w:rFonts w:cstheme="minorHAnsi"/>
        </w:rPr>
        <w:t>, leading to a detailed understanding of the spectroscopy and dynamics of proteins in solution.</w:t>
      </w:r>
      <w:r w:rsidR="00122CCC" w:rsidRPr="00122CCC">
        <w:t xml:space="preserve"> </w:t>
      </w:r>
      <w:r w:rsidR="00122CCC">
        <w:rPr>
          <w:rFonts w:cstheme="minorHAnsi"/>
        </w:rPr>
        <w:fldChar w:fldCharType="begin">
          <w:fldData xml:space="preserve">PEVuZE5vdGU+PENpdGU+PEF1dGhvcj5IdW50PC9BdXRob3I+PFllYXI+MjAwOTwvWWVhcj48UmVj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ZiBTY2llbmNlcyBvZiB0aGUgVW5pdGVkIFN0YXRlcyBvZiBBbWVyaWNhPC9mdWxsLXRpdGxlPjxh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Y2llbmNlcyBvZiB0aGUgVW5pdGVkIFN0YXRlcyBvZiBBbWVyaWNhPC9mdWxsLXRpdGxlPjxhYmJy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=
</w:fldData>
        </w:fldChar>
      </w:r>
      <w:r w:rsidR="00122CCC">
        <w:rPr>
          <w:rFonts w:cstheme="minorHAnsi"/>
        </w:rPr>
        <w:instrText xml:space="preserve"> ADDIN EN.CITE </w:instrText>
      </w:r>
      <w:r w:rsidR="00122CCC">
        <w:rPr>
          <w:rFonts w:cstheme="minorHAnsi"/>
        </w:rPr>
        <w:fldChar w:fldCharType="begin">
          <w:fldData xml:space="preserve">PEVuZE5vdGU+PENpdGU+PEF1dGhvcj5IdW50PC9BdXRob3I+PFllYXI+MjAwOTwvWWVhcj48UmVj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ZiBTY2llbmNlcyBvZiB0aGUgVW5pdGVkIFN0YXRlcyBvZiBBbWVyaWNhPC9mdWxsLXRpdGxlPjxh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Y2llbmNlcyBvZiB0aGUgVW5pdGVkIFN0YXRlcyBvZiBBbWVyaWNhPC9mdWxsLXRpdGxlPjxhYmJy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=
</w:fldData>
        </w:fldChar>
      </w:r>
      <w:r w:rsidR="00122CCC">
        <w:rPr>
          <w:rFonts w:cstheme="minorHAnsi"/>
        </w:rPr>
        <w:instrText xml:space="preserve"> ADDIN EN.CITE.DATA </w:instrText>
      </w:r>
      <w:r w:rsidR="00122CCC">
        <w:rPr>
          <w:rFonts w:cstheme="minorHAnsi"/>
        </w:rPr>
      </w:r>
      <w:r w:rsidR="00122CCC">
        <w:rPr>
          <w:rFonts w:cstheme="minorHAnsi"/>
        </w:rPr>
        <w:fldChar w:fldCharType="end"/>
      </w:r>
      <w:r w:rsidR="00122CCC">
        <w:rPr>
          <w:rFonts w:cstheme="minorHAnsi"/>
        </w:rPr>
      </w:r>
      <w:r w:rsidR="00122CCC">
        <w:rPr>
          <w:rFonts w:cstheme="minorHAnsi"/>
        </w:rPr>
        <w:fldChar w:fldCharType="separate"/>
      </w:r>
      <w:r w:rsidR="00122CCC" w:rsidRPr="00122CCC">
        <w:rPr>
          <w:rFonts w:cstheme="minorHAnsi"/>
          <w:noProof/>
          <w:vertAlign w:val="superscript"/>
        </w:rPr>
        <w:t>12, 14-24</w:t>
      </w:r>
      <w:r w:rsidR="00122CCC">
        <w:rPr>
          <w:rFonts w:cstheme="minorHAnsi"/>
        </w:rPr>
        <w:fldChar w:fldCharType="end"/>
      </w:r>
    </w:p>
    <w:p w14:paraId="1EFD32C8" w14:textId="035C7C95" w:rsidR="009203ED" w:rsidRDefault="009203ED" w:rsidP="00592D6D">
      <w:pPr>
        <w:jc w:val="both"/>
        <w:rPr>
          <w:rFonts w:cstheme="minorHAnsi"/>
        </w:rPr>
      </w:pPr>
      <w:r>
        <w:rPr>
          <w:rFonts w:cstheme="minorHAnsi"/>
        </w:rPr>
        <w:t>There remain however applications where IR spectroscopic</w:t>
      </w:r>
      <w:r w:rsidR="00122CCC">
        <w:rPr>
          <w:rFonts w:cstheme="minorHAnsi"/>
        </w:rPr>
        <w:t xml:space="preserve"> </w:t>
      </w:r>
      <w:r>
        <w:rPr>
          <w:rFonts w:cstheme="minorHAnsi"/>
        </w:rPr>
        <w:t xml:space="preserve">probing of proteins would be advantageous, but </w:t>
      </w:r>
      <w:proofErr w:type="spellStart"/>
      <w:r>
        <w:rPr>
          <w:rFonts w:cstheme="minorHAnsi"/>
        </w:rPr>
        <w:t>deuteration</w:t>
      </w:r>
      <w:proofErr w:type="spellEnd"/>
      <w:r>
        <w:rPr>
          <w:rFonts w:cstheme="minorHAnsi"/>
        </w:rPr>
        <w:t xml:space="preserve"> is either undesirable or impossible. These include the use of IR methods to analyse the protein content of </w:t>
      </w:r>
      <w:proofErr w:type="spellStart"/>
      <w:r>
        <w:rPr>
          <w:rFonts w:cstheme="minorHAnsi"/>
        </w:rPr>
        <w:t>biofluids</w:t>
      </w:r>
      <w:proofErr w:type="spellEnd"/>
      <w:r>
        <w:rPr>
          <w:rFonts w:cstheme="minorHAnsi"/>
        </w:rPr>
        <w:t xml:space="preserve">, where variations in the protein content could be indicative of changes in patient health, </w:t>
      </w:r>
      <w:r w:rsidR="00685FA7">
        <w:rPr>
          <w:rFonts w:cstheme="minorHAnsi"/>
        </w:rPr>
        <w:t xml:space="preserve">but solvent exchange is </w:t>
      </w:r>
      <w:r w:rsidR="000B6590">
        <w:rPr>
          <w:rFonts w:cstheme="minorHAnsi"/>
        </w:rPr>
        <w:t xml:space="preserve">practically </w:t>
      </w:r>
      <w:r w:rsidR="0002412D">
        <w:rPr>
          <w:rFonts w:cstheme="minorHAnsi"/>
        </w:rPr>
        <w:t xml:space="preserve">extremely difficult and diagnostically </w:t>
      </w:r>
      <w:r w:rsidR="000B6590">
        <w:rPr>
          <w:rFonts w:cstheme="minorHAnsi"/>
        </w:rPr>
        <w:t xml:space="preserve">highly </w:t>
      </w:r>
      <w:r w:rsidR="0002412D">
        <w:rPr>
          <w:rFonts w:cstheme="minorHAnsi"/>
        </w:rPr>
        <w:t>undesirable</w:t>
      </w:r>
      <w:r w:rsidR="00685FA7">
        <w:rPr>
          <w:rFonts w:cstheme="minorHAnsi"/>
        </w:rPr>
        <w:t>.</w:t>
      </w:r>
      <w:r w:rsidR="00122CCC" w:rsidRPr="00122CCC">
        <w:t xml:space="preserve"> </w:t>
      </w:r>
      <w:r w:rsidR="00122CCC">
        <w:rPr>
          <w:rFonts w:cstheme="minorHAnsi"/>
        </w:rPr>
        <w:fldChar w:fldCharType="begin">
          <w:fldData xml:space="preserve">PEVuZE5vdGU+PENpdGU+PEF1dGhvcj5Mb3ZlcmduZTwvQXV0aG9yPjxZZWFyPjIwMTY8L1llYXI+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</w:fldData>
        </w:fldChar>
      </w:r>
      <w:r w:rsidR="00122CCC">
        <w:rPr>
          <w:rFonts w:cstheme="minorHAnsi"/>
        </w:rPr>
        <w:instrText xml:space="preserve"> ADDIN EN.CITE </w:instrText>
      </w:r>
      <w:r w:rsidR="00122CCC">
        <w:rPr>
          <w:rFonts w:cstheme="minorHAnsi"/>
        </w:rPr>
        <w:fldChar w:fldCharType="begin">
          <w:fldData xml:space="preserve">PEVuZE5vdGU+PENpdGU+PEF1dGhvcj5Mb3ZlcmduZTwvQXV0aG9yPjxZZWFyPjIwMTY8L1llYXI+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</w:fldData>
        </w:fldChar>
      </w:r>
      <w:r w:rsidR="00122CCC">
        <w:rPr>
          <w:rFonts w:cstheme="minorHAnsi"/>
        </w:rPr>
        <w:instrText xml:space="preserve"> ADDIN EN.CITE.DATA </w:instrText>
      </w:r>
      <w:r w:rsidR="00122CCC">
        <w:rPr>
          <w:rFonts w:cstheme="minorHAnsi"/>
        </w:rPr>
      </w:r>
      <w:r w:rsidR="00122CCC">
        <w:rPr>
          <w:rFonts w:cstheme="minorHAnsi"/>
        </w:rPr>
        <w:fldChar w:fldCharType="end"/>
      </w:r>
      <w:r w:rsidR="00122CCC">
        <w:rPr>
          <w:rFonts w:cstheme="minorHAnsi"/>
        </w:rPr>
      </w:r>
      <w:r w:rsidR="00122CCC">
        <w:rPr>
          <w:rFonts w:cstheme="minorHAnsi"/>
        </w:rPr>
        <w:fldChar w:fldCharType="separate"/>
      </w:r>
      <w:r w:rsidR="00122CCC" w:rsidRPr="00122CCC">
        <w:rPr>
          <w:rFonts w:cstheme="minorHAnsi"/>
          <w:noProof/>
          <w:vertAlign w:val="superscript"/>
        </w:rPr>
        <w:t>25-27</w:t>
      </w:r>
      <w:r w:rsidR="00122CCC">
        <w:rPr>
          <w:rFonts w:cstheme="minorHAnsi"/>
        </w:rPr>
        <w:fldChar w:fldCharType="end"/>
      </w:r>
      <w:r w:rsidR="00685FA7">
        <w:rPr>
          <w:rFonts w:cstheme="minorHAnsi"/>
        </w:rPr>
        <w:t xml:space="preserve"> Similarly, IR </w:t>
      </w:r>
      <w:r>
        <w:rPr>
          <w:rFonts w:cstheme="minorHAnsi"/>
        </w:rPr>
        <w:t>analysis of protein-drug binding for drug design applications</w:t>
      </w:r>
      <w:r w:rsidR="00685FA7">
        <w:rPr>
          <w:rFonts w:cstheme="minorHAnsi"/>
        </w:rPr>
        <w:t xml:space="preserve"> could provide useful insight into the </w:t>
      </w:r>
      <w:r w:rsidR="007A2873">
        <w:rPr>
          <w:rFonts w:cstheme="minorHAnsi"/>
        </w:rPr>
        <w:t xml:space="preserve">structural and dynamic </w:t>
      </w:r>
      <w:r w:rsidR="00685FA7">
        <w:rPr>
          <w:rFonts w:cstheme="minorHAnsi"/>
        </w:rPr>
        <w:t>impact</w:t>
      </w:r>
      <w:r w:rsidR="000B6590">
        <w:rPr>
          <w:rFonts w:cstheme="minorHAnsi"/>
        </w:rPr>
        <w:t>s</w:t>
      </w:r>
      <w:r w:rsidR="00685FA7">
        <w:rPr>
          <w:rFonts w:cstheme="minorHAnsi"/>
        </w:rPr>
        <w:t xml:space="preserve"> of drug </w:t>
      </w:r>
      <w:r w:rsidR="000B6590">
        <w:rPr>
          <w:rFonts w:cstheme="minorHAnsi"/>
        </w:rPr>
        <w:t xml:space="preserve">candidate molecules </w:t>
      </w:r>
      <w:r w:rsidR="00685FA7">
        <w:rPr>
          <w:rFonts w:cstheme="minorHAnsi"/>
        </w:rPr>
        <w:t xml:space="preserve">binding to target proteins, but </w:t>
      </w:r>
      <w:r>
        <w:rPr>
          <w:rFonts w:cstheme="minorHAnsi"/>
        </w:rPr>
        <w:t xml:space="preserve">large scale </w:t>
      </w:r>
      <w:r w:rsidR="00685FA7">
        <w:rPr>
          <w:rFonts w:cstheme="minorHAnsi"/>
        </w:rPr>
        <w:t xml:space="preserve">sample </w:t>
      </w:r>
      <w:proofErr w:type="spellStart"/>
      <w:r>
        <w:rPr>
          <w:rFonts w:cstheme="minorHAnsi"/>
        </w:rPr>
        <w:t>deuteration</w:t>
      </w:r>
      <w:proofErr w:type="spellEnd"/>
      <w:r>
        <w:rPr>
          <w:rFonts w:cstheme="minorHAnsi"/>
        </w:rPr>
        <w:t xml:space="preserve"> is </w:t>
      </w:r>
      <w:r w:rsidR="004347CB">
        <w:rPr>
          <w:rFonts w:cstheme="minorHAnsi"/>
        </w:rPr>
        <w:t xml:space="preserve">inefficient and </w:t>
      </w:r>
      <w:r>
        <w:rPr>
          <w:rFonts w:cstheme="minorHAnsi"/>
        </w:rPr>
        <w:t>economically unviable.</w:t>
      </w:r>
      <w:r w:rsidR="00411148">
        <w:rPr>
          <w:rFonts w:cstheme="minorHAnsi"/>
        </w:rPr>
        <w:t xml:space="preserve"> </w:t>
      </w:r>
      <w:r w:rsidR="004347CB">
        <w:rPr>
          <w:rFonts w:cstheme="minorHAnsi"/>
        </w:rPr>
        <w:t>T</w:t>
      </w:r>
      <w:r w:rsidR="00411148">
        <w:rPr>
          <w:rFonts w:cstheme="minorHAnsi"/>
        </w:rPr>
        <w:t>he replacement of H</w:t>
      </w:r>
      <w:r w:rsidR="00411148">
        <w:rPr>
          <w:rFonts w:cstheme="minorHAnsi"/>
          <w:vertAlign w:val="subscript"/>
        </w:rPr>
        <w:t>2</w:t>
      </w:r>
      <w:r w:rsidR="00411148">
        <w:rPr>
          <w:rFonts w:cstheme="minorHAnsi"/>
        </w:rPr>
        <w:t xml:space="preserve">O with heavy water </w:t>
      </w:r>
      <w:r w:rsidR="004347CB">
        <w:rPr>
          <w:rFonts w:cstheme="minorHAnsi"/>
        </w:rPr>
        <w:t xml:space="preserve">also </w:t>
      </w:r>
      <w:r w:rsidR="00411148">
        <w:rPr>
          <w:rFonts w:cstheme="minorHAnsi"/>
        </w:rPr>
        <w:t xml:space="preserve">raises </w:t>
      </w:r>
      <w:r w:rsidR="004347CB">
        <w:rPr>
          <w:rFonts w:cstheme="minorHAnsi"/>
        </w:rPr>
        <w:t xml:space="preserve">fundamental </w:t>
      </w:r>
      <w:r w:rsidR="00411148">
        <w:rPr>
          <w:rFonts w:cstheme="minorHAnsi"/>
        </w:rPr>
        <w:t xml:space="preserve">questions relating to the impact of the isotopic exchange on </w:t>
      </w:r>
      <w:proofErr w:type="spellStart"/>
      <w:r w:rsidR="00411148">
        <w:rPr>
          <w:rFonts w:cstheme="minorHAnsi"/>
        </w:rPr>
        <w:t>biomolecular</w:t>
      </w:r>
      <w:proofErr w:type="spellEnd"/>
      <w:r w:rsidR="00411148">
        <w:rPr>
          <w:rFonts w:cstheme="minorHAnsi"/>
        </w:rPr>
        <w:t xml:space="preserve"> function</w:t>
      </w:r>
      <w:r w:rsidR="004347CB">
        <w:rPr>
          <w:rFonts w:cstheme="minorHAnsi"/>
        </w:rPr>
        <w:t xml:space="preserve"> and behaviour</w:t>
      </w:r>
      <w:r w:rsidR="00411148">
        <w:rPr>
          <w:rFonts w:cstheme="minorHAnsi"/>
        </w:rPr>
        <w:t xml:space="preserve">. </w:t>
      </w:r>
      <w:r w:rsidR="00205E1B">
        <w:rPr>
          <w:rFonts w:cstheme="minorHAnsi"/>
        </w:rPr>
        <w:fldChar w:fldCharType="begin">
          <w:fldData xml:space="preserve">PEVuZE5vdGU+PENpdGU+PEF1dGhvcj5TaWVsZXI8L0F1dGhvcj48WWVhcj4xOTk3PC9ZZWFyPjxS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</w:fldData>
        </w:fldChar>
      </w:r>
      <w:r w:rsidR="00FC3F70">
        <w:rPr>
          <w:rFonts w:cstheme="minorHAnsi"/>
        </w:rPr>
        <w:instrText xml:space="preserve"> ADDIN EN.CITE </w:instrText>
      </w:r>
      <w:r w:rsidR="00FC3F70">
        <w:rPr>
          <w:rFonts w:cstheme="minorHAnsi"/>
        </w:rPr>
        <w:fldChar w:fldCharType="begin">
          <w:fldData xml:space="preserve">PEVuZE5vdGU+PENpdGU+PEF1dGhvcj5TaWVsZXI8L0F1dGhvcj48WWVhcj4xOTk3PC9ZZWFyPjxS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</w:fldData>
        </w:fldChar>
      </w:r>
      <w:r w:rsidR="00FC3F70">
        <w:rPr>
          <w:rFonts w:cstheme="minorHAnsi"/>
        </w:rPr>
        <w:instrText xml:space="preserve"> ADDIN EN.CITE.DATA </w:instrText>
      </w:r>
      <w:r w:rsidR="00FC3F70">
        <w:rPr>
          <w:rFonts w:cstheme="minorHAnsi"/>
        </w:rPr>
      </w:r>
      <w:r w:rsidR="00FC3F70">
        <w:rPr>
          <w:rFonts w:cstheme="minorHAnsi"/>
        </w:rPr>
        <w:fldChar w:fldCharType="end"/>
      </w:r>
      <w:r w:rsidR="00205E1B">
        <w:rPr>
          <w:rFonts w:cstheme="minorHAnsi"/>
        </w:rPr>
      </w:r>
      <w:r w:rsidR="00205E1B">
        <w:rPr>
          <w:rFonts w:cstheme="minorHAnsi"/>
        </w:rPr>
        <w:fldChar w:fldCharType="separate"/>
      </w:r>
      <w:r w:rsidR="00965DAB" w:rsidRPr="00965DAB">
        <w:rPr>
          <w:rFonts w:cstheme="minorHAnsi"/>
          <w:noProof/>
          <w:vertAlign w:val="superscript"/>
        </w:rPr>
        <w:t>28-29</w:t>
      </w:r>
      <w:r w:rsidR="00205E1B">
        <w:rPr>
          <w:rFonts w:cstheme="minorHAnsi"/>
        </w:rPr>
        <w:fldChar w:fldCharType="end"/>
      </w:r>
      <w:r w:rsidR="00AF451A">
        <w:rPr>
          <w:rFonts w:cstheme="minorHAnsi"/>
        </w:rPr>
        <w:t xml:space="preserve"> </w:t>
      </w:r>
      <w:r w:rsidR="00411148">
        <w:rPr>
          <w:rFonts w:cstheme="minorHAnsi"/>
        </w:rPr>
        <w:t xml:space="preserve">The kinetic isotope effect highlights the fact that </w:t>
      </w:r>
      <w:proofErr w:type="spellStart"/>
      <w:r w:rsidR="00411148">
        <w:rPr>
          <w:rFonts w:cstheme="minorHAnsi"/>
        </w:rPr>
        <w:t>deuteration</w:t>
      </w:r>
      <w:proofErr w:type="spellEnd"/>
      <w:r w:rsidR="00411148">
        <w:rPr>
          <w:rFonts w:cstheme="minorHAnsi"/>
        </w:rPr>
        <w:t xml:space="preserve"> affects the rates of </w:t>
      </w:r>
      <w:r w:rsidR="007A2873">
        <w:rPr>
          <w:rFonts w:cstheme="minorHAnsi"/>
        </w:rPr>
        <w:t>biological</w:t>
      </w:r>
      <w:r w:rsidR="00411148">
        <w:rPr>
          <w:rFonts w:cstheme="minorHAnsi"/>
        </w:rPr>
        <w:t xml:space="preserve"> </w:t>
      </w:r>
      <w:r w:rsidR="007A2873">
        <w:rPr>
          <w:rFonts w:cstheme="minorHAnsi"/>
        </w:rPr>
        <w:t>reactions</w:t>
      </w:r>
      <w:r w:rsidR="00411148">
        <w:rPr>
          <w:rFonts w:cstheme="minorHAnsi"/>
        </w:rPr>
        <w:t>, while the importance of H-bonding to protein</w:t>
      </w:r>
      <w:r w:rsidR="00810FFF">
        <w:rPr>
          <w:rFonts w:cstheme="minorHAnsi"/>
        </w:rPr>
        <w:t xml:space="preserve"> structures means that heavier solvent molecules are likely to </w:t>
      </w:r>
      <w:r w:rsidR="004347CB">
        <w:rPr>
          <w:rFonts w:cstheme="minorHAnsi"/>
        </w:rPr>
        <w:t xml:space="preserve">change the rates of </w:t>
      </w:r>
      <w:r w:rsidR="00810FFF">
        <w:rPr>
          <w:rFonts w:cstheme="minorHAnsi"/>
        </w:rPr>
        <w:t xml:space="preserve">structural fluctuations and </w:t>
      </w:r>
      <w:r w:rsidR="000B6590">
        <w:rPr>
          <w:rFonts w:cstheme="minorHAnsi"/>
        </w:rPr>
        <w:t xml:space="preserve">of </w:t>
      </w:r>
      <w:r w:rsidR="00810FFF">
        <w:rPr>
          <w:rFonts w:cstheme="minorHAnsi"/>
        </w:rPr>
        <w:t xml:space="preserve">transitions between structures during function. Finally, the removal of the natural resonance between the </w:t>
      </w:r>
      <w:proofErr w:type="spellStart"/>
      <w:r w:rsidR="00810FFF">
        <w:rPr>
          <w:rFonts w:cstheme="minorHAnsi"/>
        </w:rPr>
        <w:t>δ</w:t>
      </w:r>
      <w:r w:rsidR="00810FFF" w:rsidRPr="006D16B7">
        <w:rPr>
          <w:rFonts w:cstheme="minorHAnsi"/>
          <w:vertAlign w:val="subscript"/>
        </w:rPr>
        <w:t>HOH</w:t>
      </w:r>
      <w:proofErr w:type="spellEnd"/>
      <w:r w:rsidR="00810FFF">
        <w:rPr>
          <w:rFonts w:cstheme="minorHAnsi"/>
        </w:rPr>
        <w:t xml:space="preserve"> mode and the amide I band will change </w:t>
      </w:r>
      <w:r w:rsidR="00810FFF">
        <w:rPr>
          <w:rFonts w:cstheme="minorHAnsi"/>
        </w:rPr>
        <w:lastRenderedPageBreak/>
        <w:t xml:space="preserve">the </w:t>
      </w:r>
      <w:r w:rsidR="004347CB">
        <w:rPr>
          <w:rFonts w:cstheme="minorHAnsi"/>
        </w:rPr>
        <w:t xml:space="preserve">vibrational </w:t>
      </w:r>
      <w:r w:rsidR="00810FFF">
        <w:rPr>
          <w:rFonts w:cstheme="minorHAnsi"/>
        </w:rPr>
        <w:t xml:space="preserve">coupling and energy transfer processes </w:t>
      </w:r>
      <w:r w:rsidR="004347CB">
        <w:rPr>
          <w:rFonts w:cstheme="minorHAnsi"/>
        </w:rPr>
        <w:t>between solvent and solute</w:t>
      </w:r>
      <w:r w:rsidR="00810FFF">
        <w:rPr>
          <w:rFonts w:cstheme="minorHAnsi"/>
        </w:rPr>
        <w:t xml:space="preserve">, meaning that deuterated systems may not perfectly mimic the </w:t>
      </w:r>
      <w:r w:rsidR="00810FFF" w:rsidRPr="00810FFF">
        <w:rPr>
          <w:rFonts w:cstheme="minorHAnsi"/>
          <w:i/>
        </w:rPr>
        <w:t>in vivo</w:t>
      </w:r>
      <w:r w:rsidR="00810FFF">
        <w:rPr>
          <w:rFonts w:cstheme="minorHAnsi"/>
        </w:rPr>
        <w:t xml:space="preserve"> situation.</w:t>
      </w:r>
      <w:r w:rsidR="00C03D51" w:rsidRPr="00C03D51">
        <w:t xml:space="preserve"> </w:t>
      </w:r>
      <w:r w:rsidR="00C03D51">
        <w:rPr>
          <w:rFonts w:cstheme="minorHAnsi"/>
        </w:rPr>
        <w:fldChar w:fldCharType="begin"/>
      </w:r>
      <w:r w:rsidR="00FC3F70">
        <w:rPr>
          <w:rFonts w:cstheme="minorHAnsi"/>
        </w:rPr>
        <w:instrText xml:space="preserve"> ADDIN EN.CITE &lt;EndNote&gt;&lt;Cite&gt;&lt;Author&gt;Sieler&lt;/Author&gt;&lt;Year&gt;1997&lt;/Year&gt;&lt;RecNum&gt;1550&lt;/RecNum&gt;&lt;DisplayText&gt;&lt;style face="superscript"&gt;28&lt;/style&gt;&lt;/DisplayText&gt;&lt;record&gt;&lt;rec-number&gt;1550&lt;/rec-number&gt;&lt;foreign-keys&gt;&lt;key app="EN" db-id="vpa5p5erzezvekervr1x092l0xpxxwp0rfxa" timestamp="1663243663"&gt;1550&lt;/key&gt;&lt;/foreign-keys&gt;&lt;ref-type name="Journal Article"&gt;17&lt;/ref-type&gt;&lt;contributors&gt;&lt;authors&gt;&lt;author&gt;Sieler, G.&lt;/author&gt;&lt;author&gt;Schweitzer-Stenner, R.&lt;/author&gt;&lt;/authors&gt;&lt;/contributors&gt;&lt;titles&gt;&lt;title&gt;The amide I mode of peptides in aqueous solution involves vibrational coupling between the peptide group and water molecules of the hydration shell&lt;/title&gt;&lt;secondary-title&gt;Journal of the American Chemical Society&lt;/secondary-title&gt;&lt;/titles&gt;&lt;periodical&gt;&lt;full-title&gt;Journal of the American Chemical Society&lt;/full-title&gt;&lt;abbr-1&gt;J Am Chem Soc&lt;/abbr-1&gt;&lt;/periodical&gt;&lt;pages&gt;1720-1726&lt;/pages&gt;&lt;volume&gt;119&lt;/volume&gt;&lt;number&gt;7&lt;/number&gt;&lt;dates&gt;&lt;year&gt;1997&lt;/year&gt;&lt;pub-dates&gt;&lt;date&gt;Feb&lt;/date&gt;&lt;/pub-dates&gt;&lt;/dates&gt;&lt;isbn&gt;0002-7863&lt;/isbn&gt;&lt;accession-num&gt;WOS:A1997WJ09700027&lt;/accession-num&gt;&lt;urls&gt;&lt;related-urls&gt;&lt;url&gt;&lt;style face="underline" font="default" size="100%"&gt;&amp;lt;Go to ISI&amp;gt;://WOS:A1997WJ09700027&lt;/style&gt;&lt;/url&gt;&lt;/related-urls&gt;&lt;/urls&gt;&lt;electronic-resource-num&gt;10.1021/ja960889c&lt;/electronic-resource-num&gt;&lt;/record&gt;&lt;/Cite&gt;&lt;/EndNote&gt;</w:instrText>
      </w:r>
      <w:r w:rsidR="00C03D51">
        <w:rPr>
          <w:rFonts w:cstheme="minorHAnsi"/>
        </w:rPr>
        <w:fldChar w:fldCharType="separate"/>
      </w:r>
      <w:r w:rsidR="00C03D51" w:rsidRPr="00C03D51">
        <w:rPr>
          <w:rFonts w:cstheme="minorHAnsi"/>
          <w:noProof/>
          <w:vertAlign w:val="superscript"/>
        </w:rPr>
        <w:t>28</w:t>
      </w:r>
      <w:r w:rsidR="00C03D51">
        <w:rPr>
          <w:rFonts w:cstheme="minorHAnsi"/>
        </w:rPr>
        <w:fldChar w:fldCharType="end"/>
      </w:r>
    </w:p>
    <w:p w14:paraId="1A2C73BB" w14:textId="2DE35047" w:rsidR="003572C7" w:rsidRDefault="007A304B" w:rsidP="00592D6D">
      <w:pPr>
        <w:jc w:val="both"/>
        <w:rPr>
          <w:rFonts w:cstheme="minorHAnsi"/>
        </w:rPr>
      </w:pPr>
      <w:r>
        <w:t xml:space="preserve">It has recently been </w:t>
      </w:r>
      <w:r w:rsidRPr="00430D39">
        <w:t>demonstrated that ultrafast 3</w:t>
      </w:r>
      <w:r w:rsidRPr="00430D39">
        <w:rPr>
          <w:vertAlign w:val="superscript"/>
        </w:rPr>
        <w:t>rd</w:t>
      </w:r>
      <w:r w:rsidRPr="00430D39">
        <w:t>-order IR spectroscopy methods</w:t>
      </w:r>
      <w:r w:rsidR="003572C7" w:rsidRPr="00430D39">
        <w:t>, such as 2D-IR,</w:t>
      </w:r>
      <w:r w:rsidRPr="00430D39">
        <w:t xml:space="preserve"> can offer a route to studying the protein amide I band in H</w:t>
      </w:r>
      <w:r w:rsidRPr="00430D39">
        <w:rPr>
          <w:vertAlign w:val="subscript"/>
        </w:rPr>
        <w:t>2</w:t>
      </w:r>
      <w:r w:rsidRPr="00430D39">
        <w:t>O-rich fluids.</w:t>
      </w:r>
      <w:r w:rsidR="00C03D51" w:rsidRPr="00430D39">
        <w:t xml:space="preserve"> </w:t>
      </w:r>
      <w:r w:rsidR="00C03D51" w:rsidRPr="00430D39">
        <w:fldChar w:fldCharType="begin"/>
      </w:r>
      <w:r w:rsidR="00C03D51" w:rsidRPr="00430D39">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C03D51" w:rsidRPr="00430D39">
        <w:fldChar w:fldCharType="separate"/>
      </w:r>
      <w:r w:rsidR="00C03D51" w:rsidRPr="00430D39">
        <w:rPr>
          <w:noProof/>
          <w:vertAlign w:val="superscript"/>
        </w:rPr>
        <w:t>13</w:t>
      </w:r>
      <w:r w:rsidR="00C03D51" w:rsidRPr="00430D39">
        <w:fldChar w:fldCharType="end"/>
      </w:r>
      <w:r w:rsidRPr="00430D39">
        <w:t xml:space="preserve"> The basis for this </w:t>
      </w:r>
      <w:r>
        <w:t xml:space="preserve">is the fact that the coupling of amide I modes in secondary structural elements leads to molar extinction coefficients for protein amide I bands that are some two orders of magnitude greater than those of the </w:t>
      </w:r>
      <w:proofErr w:type="spellStart"/>
      <w:r>
        <w:rPr>
          <w:rFonts w:cstheme="minorHAnsi"/>
        </w:rPr>
        <w:t>δ</w:t>
      </w:r>
      <w:r w:rsidRPr="006D16B7">
        <w:rPr>
          <w:rFonts w:cstheme="minorHAnsi"/>
          <w:vertAlign w:val="subscript"/>
        </w:rPr>
        <w:t>HOH</w:t>
      </w:r>
      <w:proofErr w:type="spellEnd"/>
      <w:r>
        <w:rPr>
          <w:rFonts w:cstheme="minorHAnsi"/>
        </w:rPr>
        <w:t xml:space="preserve"> mode.</w:t>
      </w:r>
      <w:r w:rsidR="00C03D51" w:rsidRPr="00C03D51">
        <w:t xml:space="preserve"> </w:t>
      </w:r>
      <w:r w:rsidR="00C03D51">
        <w:rPr>
          <w:rFonts w:cstheme="minorHAnsi"/>
        </w:rPr>
        <w:fldChar w:fldCharType="begin"/>
      </w:r>
      <w:r w:rsidR="00C03D51">
        <w:rPr>
          <w:rFonts w:cstheme="minorHAnsi"/>
        </w:rPr>
        <w:instrText xml:space="preserve"> ADDIN EN.CITE &lt;EndNote&gt;&lt;Cite&gt;&lt;Author&gt;Venyaminov&lt;/Author&gt;&lt;Year&gt;1997&lt;/Year&gt;&lt;RecNum&gt;1331&lt;/RecNum&gt;&lt;DisplayText&gt;&lt;style face="superscript"&gt;30&lt;/style&gt;&lt;/DisplayText&gt;&lt;record&gt;&lt;rec-number&gt;1331&lt;/rec-number&gt;&lt;foreign-keys&gt;&lt;key app="EN" db-id="vpa5p5erzezvekervr1x092l0xpxxwp0rfxa" timestamp="1534236196"&gt;1331&lt;/key&gt;&lt;/foreign-keys&gt;&lt;ref-type name="Journal Article"&gt;17&lt;/ref-type&gt;&lt;contributors&gt;&lt;authors&gt;&lt;author&gt;Venyaminov, S. Y.&lt;/author&gt;&lt;author&gt;Prendergast, F. G.&lt;/author&gt;&lt;/authors&gt;&lt;/contributors&gt;&lt;titles&gt;&lt;title&gt;Water (H2O and D2O) molar absorptivity in the 1000-4000 cm(-1) range and quantitative infrared spectroscopy of aqueous solutions&lt;/title&gt;&lt;secondary-title&gt;Analytical Biochemistry&lt;/secondary-title&gt;&lt;/titles&gt;&lt;periodical&gt;&lt;full-title&gt;Analytical Biochemistry&lt;/full-title&gt;&lt;/periodical&gt;&lt;pages&gt;234-245&lt;/pages&gt;&lt;volume&gt;248&lt;/volume&gt;&lt;number&gt;2&lt;/number&gt;&lt;dates&gt;&lt;year&gt;1997&lt;/year&gt;&lt;pub-dates&gt;&lt;date&gt;Jun&lt;/date&gt;&lt;/pub-dates&gt;&lt;/dates&gt;&lt;isbn&gt;0003-2697&lt;/isbn&gt;&lt;accession-num&gt;WOS:A1997XC77300006&lt;/accession-num&gt;&lt;urls&gt;&lt;related-urls&gt;&lt;url&gt;&amp;lt;Go to ISI&amp;gt;://WOS:A1997XC77300006&lt;/url&gt;&lt;/related-urls&gt;&lt;/urls&gt;&lt;electronic-resource-num&gt;10.1006/abio.1997.2136&lt;/electronic-resource-num&gt;&lt;/record&gt;&lt;/Cite&gt;&lt;/EndNote&gt;</w:instrText>
      </w:r>
      <w:r w:rsidR="00C03D51">
        <w:rPr>
          <w:rFonts w:cstheme="minorHAnsi"/>
        </w:rPr>
        <w:fldChar w:fldCharType="separate"/>
      </w:r>
      <w:r w:rsidR="00C03D51" w:rsidRPr="00C03D51">
        <w:rPr>
          <w:rFonts w:cstheme="minorHAnsi"/>
          <w:noProof/>
          <w:vertAlign w:val="superscript"/>
        </w:rPr>
        <w:t>30</w:t>
      </w:r>
      <w:r w:rsidR="00C03D51">
        <w:rPr>
          <w:rFonts w:cstheme="minorHAnsi"/>
        </w:rPr>
        <w:fldChar w:fldCharType="end"/>
      </w:r>
      <w:r>
        <w:rPr>
          <w:rFonts w:cstheme="minorHAnsi"/>
        </w:rPr>
        <w:t xml:space="preserve"> Under normal conditions for IR absorption spectroscopy (&lt; 1 </w:t>
      </w:r>
      <w:proofErr w:type="spellStart"/>
      <w:r>
        <w:rPr>
          <w:rFonts w:cstheme="minorHAnsi"/>
        </w:rPr>
        <w:t>mM</w:t>
      </w:r>
      <w:proofErr w:type="spellEnd"/>
      <w:r>
        <w:rPr>
          <w:rFonts w:cstheme="minorHAnsi"/>
        </w:rPr>
        <w:t xml:space="preserve"> protein concentration and 10-50 µm path length), the absorbance of a large numerical excess of weakly absorbing solvent molecules far exceeds that of the few, strongly absorbing protein molecules </w:t>
      </w:r>
      <w:r w:rsidRPr="002F5A30">
        <w:rPr>
          <w:rFonts w:cstheme="minorHAnsi"/>
        </w:rPr>
        <w:t>(Fig 1</w:t>
      </w:r>
      <w:r w:rsidR="00103C0A" w:rsidRPr="002F5A30">
        <w:rPr>
          <w:rFonts w:cstheme="minorHAnsi"/>
        </w:rPr>
        <w:t>(a)</w:t>
      </w:r>
      <w:r w:rsidRPr="002F5A30">
        <w:rPr>
          <w:rFonts w:cstheme="minorHAnsi"/>
        </w:rPr>
        <w:t>). In contrast, the four laser-molecule interactions needed to generate a third order non-linear optical spectroscopy signal leads to a quadratic dependence of the signal upon molar extinction coefficient such that the few strongly-absorbing protein molecules dominate the signal and the solvent response is much weaker</w:t>
      </w:r>
      <w:r w:rsidR="00103C0A" w:rsidRPr="002F5A30">
        <w:rPr>
          <w:rFonts w:cstheme="minorHAnsi"/>
        </w:rPr>
        <w:t xml:space="preserve"> (Fig 1(</w:t>
      </w:r>
      <w:r w:rsidR="00103C0A">
        <w:rPr>
          <w:rFonts w:cstheme="minorHAnsi"/>
        </w:rPr>
        <w:t>b))</w:t>
      </w:r>
      <w:r>
        <w:rPr>
          <w:rFonts w:cstheme="minorHAnsi"/>
        </w:rPr>
        <w:t>.</w:t>
      </w:r>
      <w:r w:rsidR="00C03D51" w:rsidRPr="00C03D51">
        <w:t xml:space="preserve"> </w:t>
      </w:r>
      <w:r w:rsidR="00C03D51">
        <w:rPr>
          <w:rFonts w:cstheme="minorHAnsi"/>
        </w:rPr>
        <w:fldChar w:fldCharType="begin">
          <w:fldData xml:space="preserve">PEVuZE5vdGU+PENpdGU+PEF1dGhvcj5HcmVjaGtvPC9BdXRob3I+PFllYXI+MjAxMjwvWWVhcj48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==
</w:fldData>
        </w:fldChar>
      </w:r>
      <w:r w:rsidR="00965DAB">
        <w:rPr>
          <w:rFonts w:cstheme="minorHAnsi"/>
        </w:rPr>
        <w:instrText xml:space="preserve"> ADDIN EN.CITE </w:instrText>
      </w:r>
      <w:r w:rsidR="00965DAB">
        <w:rPr>
          <w:rFonts w:cstheme="minorHAnsi"/>
        </w:rPr>
        <w:fldChar w:fldCharType="begin">
          <w:fldData xml:space="preserve">PEVuZE5vdGU+PENpdGU+PEF1dGhvcj5HcmVjaGtvPC9BdXRob3I+PFllYXI+MjAxMjwvWWVhcj48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==
</w:fldData>
        </w:fldChar>
      </w:r>
      <w:r w:rsidR="00965DAB">
        <w:rPr>
          <w:rFonts w:cstheme="minorHAnsi"/>
        </w:rPr>
        <w:instrText xml:space="preserve"> ADDIN EN.CITE.DATA </w:instrText>
      </w:r>
      <w:r w:rsidR="00965DAB">
        <w:rPr>
          <w:rFonts w:cstheme="minorHAnsi"/>
        </w:rPr>
      </w:r>
      <w:r w:rsidR="00965DAB">
        <w:rPr>
          <w:rFonts w:cstheme="minorHAnsi"/>
        </w:rPr>
        <w:fldChar w:fldCharType="end"/>
      </w:r>
      <w:r w:rsidR="00C03D51">
        <w:rPr>
          <w:rFonts w:cstheme="minorHAnsi"/>
        </w:rPr>
      </w:r>
      <w:r w:rsidR="00C03D51">
        <w:rPr>
          <w:rFonts w:cstheme="minorHAnsi"/>
        </w:rPr>
        <w:fldChar w:fldCharType="separate"/>
      </w:r>
      <w:r w:rsidR="00965DAB" w:rsidRPr="00965DAB">
        <w:rPr>
          <w:rFonts w:cstheme="minorHAnsi"/>
          <w:noProof/>
          <w:vertAlign w:val="superscript"/>
        </w:rPr>
        <w:t>12-13, 31</w:t>
      </w:r>
      <w:r w:rsidR="00C03D51">
        <w:rPr>
          <w:rFonts w:cstheme="minorHAnsi"/>
        </w:rPr>
        <w:fldChar w:fldCharType="end"/>
      </w:r>
    </w:p>
    <w:p w14:paraId="343A608A" w14:textId="4F816D60" w:rsidR="007A304B" w:rsidRPr="00430D39" w:rsidRDefault="003572C7" w:rsidP="00592D6D">
      <w:pPr>
        <w:jc w:val="both"/>
        <w:rPr>
          <w:rFonts w:cstheme="minorHAnsi"/>
        </w:rPr>
      </w:pPr>
      <w:r>
        <w:rPr>
          <w:rFonts w:cstheme="minorHAnsi"/>
        </w:rPr>
        <w:t>The use of 2D-IR methods</w:t>
      </w:r>
      <w:r w:rsidR="007A304B">
        <w:rPr>
          <w:rFonts w:cstheme="minorHAnsi"/>
        </w:rPr>
        <w:t xml:space="preserve"> </w:t>
      </w:r>
      <w:r>
        <w:rPr>
          <w:rFonts w:cstheme="minorHAnsi"/>
        </w:rPr>
        <w:t xml:space="preserve">confers other advantages for revealing the information content of the amide I band. The </w:t>
      </w:r>
      <w:r w:rsidR="00B86A67">
        <w:rPr>
          <w:rFonts w:cstheme="minorHAnsi"/>
        </w:rPr>
        <w:t>higher</w:t>
      </w:r>
      <w:r>
        <w:rPr>
          <w:rFonts w:cstheme="minorHAnsi"/>
        </w:rPr>
        <w:t xml:space="preserve">-order dependence </w:t>
      </w:r>
      <w:r w:rsidR="000B6590">
        <w:rPr>
          <w:rFonts w:cstheme="minorHAnsi"/>
        </w:rPr>
        <w:t xml:space="preserve">of the signal </w:t>
      </w:r>
      <w:r>
        <w:rPr>
          <w:rFonts w:cstheme="minorHAnsi"/>
        </w:rPr>
        <w:t xml:space="preserve">on the extinction coefficient means that the measured </w:t>
      </w:r>
      <w:r w:rsidR="000B6590">
        <w:rPr>
          <w:rFonts w:cstheme="minorHAnsi"/>
        </w:rPr>
        <w:t>line</w:t>
      </w:r>
      <w:r>
        <w:rPr>
          <w:rFonts w:cstheme="minorHAnsi"/>
        </w:rPr>
        <w:t xml:space="preserve">widths </w:t>
      </w:r>
      <w:r w:rsidR="000B6590">
        <w:rPr>
          <w:rFonts w:cstheme="minorHAnsi"/>
        </w:rPr>
        <w:t xml:space="preserve">in 2D-IR spectra </w:t>
      </w:r>
      <w:r>
        <w:rPr>
          <w:rFonts w:cstheme="minorHAnsi"/>
        </w:rPr>
        <w:t>are slightly narrower than those from absorption spectroscopy, increasing spectral resolution.</w:t>
      </w:r>
      <w:r w:rsidR="00E452A9" w:rsidRPr="00E452A9">
        <w:t xml:space="preserve"> </w:t>
      </w:r>
      <w:r w:rsidR="00E452A9">
        <w:rPr>
          <w:rFonts w:cstheme="minorHAnsi"/>
        </w:rPr>
        <w:fldChar w:fldCharType="begin"/>
      </w:r>
      <w:r w:rsidR="00E452A9">
        <w:rPr>
          <w:rFonts w:cstheme="minorHAnsi"/>
        </w:rPr>
        <w:instrText xml:space="preserve"> ADDIN EN.CITE &lt;EndNote&gt;&lt;Cite&gt;&lt;Author&gt;Khalil&lt;/Author&gt;&lt;Year&gt;2003&lt;/Year&gt;&lt;RecNum&gt;1447&lt;/RecNum&gt;&lt;DisplayText&gt;&lt;style face="superscript"&gt;32&lt;/style&gt;&lt;/DisplayText&gt;&lt;record&gt;&lt;rec-number&gt;1447&lt;/rec-number&gt;&lt;foreign-keys&gt;&lt;key app="EN" db-id="vpa5p5erzezvekervr1x092l0xpxxwp0rfxa" timestamp="1568795251"&gt;1447&lt;/key&gt;&lt;/foreign-keys&gt;&lt;ref-type name="Journal Article"&gt;17&lt;/ref-type&gt;&lt;contributors&gt;&lt;authors&gt;&lt;author&gt;Khalil, M.&lt;/author&gt;&lt;author&gt;Demirdoven, N.&lt;/author&gt;&lt;author&gt;Tokmakoff, A.&lt;/author&gt;&lt;/authors&gt;&lt;/contributors&gt;&lt;titles&gt;&lt;title&gt;Coherent 2D IR spectroscopy: Molecular structure and dynamics in solution&lt;/title&gt;&lt;secondary-title&gt;Journal of Physical Chemistry A&lt;/secondary-title&gt;&lt;alt-title&gt;J. Phys. Chem. A&lt;/alt-title&gt;&lt;/titles&gt;&lt;periodical&gt;&lt;full-title&gt;Journal of Physical Chemistry A&lt;/full-title&gt;&lt;abbr-1&gt;J Phys Chem A&lt;/abbr-1&gt;&lt;/periodical&gt;&lt;pages&gt;5258-5279&lt;/pages&gt;&lt;volume&gt;107&lt;/volume&gt;&lt;number&gt;27&lt;/number&gt;&lt;dates&gt;&lt;year&gt;2003&lt;/year&gt;&lt;pub-dates&gt;&lt;date&gt;Jul 10&lt;/date&gt;&lt;/pub-dates&gt;&lt;/dates&gt;&lt;accession-num&gt;ISI:000183921100002&lt;/accession-num&gt;&lt;urls&gt;&lt;related-urls&gt;&lt;url&gt;&amp;lt;Go to ISI&amp;gt;://000183921100002&lt;/url&gt;&lt;/related-urls&gt;&lt;/urls&gt;&lt;/record&gt;&lt;/Cite&gt;&lt;/EndNote&gt;</w:instrText>
      </w:r>
      <w:r w:rsidR="00E452A9">
        <w:rPr>
          <w:rFonts w:cstheme="minorHAnsi"/>
        </w:rPr>
        <w:fldChar w:fldCharType="separate"/>
      </w:r>
      <w:r w:rsidR="00E452A9" w:rsidRPr="00E452A9">
        <w:rPr>
          <w:rFonts w:cstheme="minorHAnsi"/>
          <w:noProof/>
          <w:vertAlign w:val="superscript"/>
        </w:rPr>
        <w:t>32</w:t>
      </w:r>
      <w:r w:rsidR="00E452A9">
        <w:rPr>
          <w:rFonts w:cstheme="minorHAnsi"/>
        </w:rPr>
        <w:fldChar w:fldCharType="end"/>
      </w:r>
      <w:r>
        <w:rPr>
          <w:rFonts w:cstheme="minorHAnsi"/>
        </w:rPr>
        <w:t xml:space="preserve"> This can be particularly advantageous when attempting to differentiate amide I contributions from different </w:t>
      </w:r>
      <w:r w:rsidR="008D321C">
        <w:rPr>
          <w:rFonts w:cstheme="minorHAnsi"/>
        </w:rPr>
        <w:t xml:space="preserve">protein </w:t>
      </w:r>
      <w:r>
        <w:rPr>
          <w:rFonts w:cstheme="minorHAnsi"/>
        </w:rPr>
        <w:t>secondary structural elements.</w:t>
      </w:r>
      <w:r w:rsidR="00E452A9" w:rsidRPr="00E452A9">
        <w:t xml:space="preserve"> </w:t>
      </w:r>
      <w:r w:rsidR="00E452A9">
        <w:rPr>
          <w:rFonts w:cstheme="minorHAnsi"/>
        </w:rPr>
        <w:fldChar w:fldCharType="begin"/>
      </w:r>
      <w:r w:rsidR="00E452A9">
        <w:rPr>
          <w:rFonts w:cstheme="minorHAnsi"/>
        </w:rPr>
        <w:instrText xml:space="preserve"> ADDIN EN.CITE &lt;EndNote&gt;&lt;Cite&gt;&lt;Author&gt;Baiz&lt;/Author&gt;&lt;Year&gt;2012&lt;/Year&gt;&lt;RecNum&gt;1076&lt;/RecNum&gt;&lt;DisplayText&gt;&lt;style face="superscript"&gt;33&lt;/style&gt;&lt;/DisplayText&gt;&lt;record&gt;&lt;rec-number&gt;1076&lt;/rec-number&gt;&lt;foreign-keys&gt;&lt;key app="EN" db-id="vpa5p5erzezvekervr1x092l0xpxxwp0rfxa" timestamp="1423233060"&gt;1076&lt;/key&gt;&lt;/foreign-keys&gt;&lt;ref-type name="Journal Article"&gt;17&lt;/ref-type&gt;&lt;contributors&gt;&lt;authors&gt;&lt;author&gt;Baiz, Carlos R.&lt;/author&gt;&lt;author&gt;Peng, Chunte Sam&lt;/author&gt;&lt;author&gt;Reppert, Mike E.&lt;/author&gt;&lt;author&gt;Jones, Kevin C.&lt;/author&gt;&lt;author&gt;Tokmakoff, Andrei&lt;/author&gt;&lt;/authors&gt;&lt;/contributors&gt;&lt;titles&gt;&lt;title&gt;Coherent two-dimensional infrared spectroscopy: Quantitative analysis of protein secondary structure in solution&lt;/title&gt;&lt;secondary-title&gt;Analyst&lt;/secondary-title&gt;&lt;/titles&gt;&lt;periodical&gt;&lt;full-title&gt;Analyst&lt;/full-title&gt;&lt;/periodical&gt;&lt;pages&gt;1793-1799&lt;/pages&gt;&lt;volume&gt;137&lt;/volume&gt;&lt;dates&gt;&lt;year&gt;2012&lt;/year&gt;&lt;pub-dates&gt;&lt;date&gt;2012&lt;/date&gt;&lt;/pub-dates&gt;&lt;/dates&gt;&lt;isbn&gt;0003-2654&lt;/isbn&gt;&lt;accession-num&gt;WOS:000301674600008&lt;/accession-num&gt;&lt;urls&gt;&lt;related-urls&gt;&lt;url&gt;&lt;style face="underline" font="default" size="100%"&gt;&amp;lt;Go to ISI&amp;gt;://WOS:000301674600008&lt;/style&gt;&lt;/url&gt;&lt;/related-urls&gt;&lt;/urls&gt;&lt;electronic-resource-num&gt;10.1039/c2an16031e&lt;/electronic-resource-num&gt;&lt;/record&gt;&lt;/Cite&gt;&lt;/EndNote&gt;</w:instrText>
      </w:r>
      <w:r w:rsidR="00E452A9">
        <w:rPr>
          <w:rFonts w:cstheme="minorHAnsi"/>
        </w:rPr>
        <w:fldChar w:fldCharType="separate"/>
      </w:r>
      <w:r w:rsidR="00E452A9" w:rsidRPr="00E452A9">
        <w:rPr>
          <w:rFonts w:cstheme="minorHAnsi"/>
          <w:noProof/>
          <w:vertAlign w:val="superscript"/>
        </w:rPr>
        <w:t>33</w:t>
      </w:r>
      <w:r w:rsidR="00E452A9">
        <w:rPr>
          <w:rFonts w:cstheme="minorHAnsi"/>
        </w:rPr>
        <w:fldChar w:fldCharType="end"/>
      </w:r>
      <w:r w:rsidR="00B86A67">
        <w:rPr>
          <w:rFonts w:cstheme="minorHAnsi"/>
        </w:rPr>
        <w:t xml:space="preserve"> </w:t>
      </w:r>
      <w:r w:rsidR="00BA4721">
        <w:rPr>
          <w:rFonts w:cstheme="minorHAnsi"/>
        </w:rPr>
        <w:t>The 2D-IR signal strength has also been shown to report on the extent of coupling within a macromolecule, which adds information relative to an IR absorption spectroscopy measurement.</w:t>
      </w:r>
      <w:r w:rsidR="00E452A9" w:rsidRPr="00E452A9">
        <w:t xml:space="preserve"> </w:t>
      </w:r>
      <w:r w:rsidR="00E452A9">
        <w:rPr>
          <w:rFonts w:cstheme="minorHAnsi"/>
        </w:rPr>
        <w:fldChar w:fldCharType="begin">
          <w:fldData xml:space="preserve">PEVuZE5vdGU+PENpdGU+PEF1dGhvcj5HcmVjaGtvPC9BdXRob3I+PFllYXI+MjAxMjwvWWVhcj48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=
</w:fldData>
        </w:fldChar>
      </w:r>
      <w:r w:rsidR="00E452A9">
        <w:rPr>
          <w:rFonts w:cstheme="minorHAnsi"/>
        </w:rPr>
        <w:instrText xml:space="preserve"> ADDIN EN.CITE </w:instrText>
      </w:r>
      <w:r w:rsidR="00E452A9">
        <w:rPr>
          <w:rFonts w:cstheme="minorHAnsi"/>
        </w:rPr>
        <w:fldChar w:fldCharType="begin">
          <w:fldData xml:space="preserve">PEVuZE5vdGU+PENpdGU+PEF1dGhvcj5HcmVjaGtvPC9BdXRob3I+PFllYXI+MjAxMjwvWWVhcj48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=
</w:fldData>
        </w:fldChar>
      </w:r>
      <w:r w:rsidR="00E452A9">
        <w:rPr>
          <w:rFonts w:cstheme="minorHAnsi"/>
        </w:rPr>
        <w:instrText xml:space="preserve"> ADDIN EN.CITE.DATA </w:instrText>
      </w:r>
      <w:r w:rsidR="00E452A9">
        <w:rPr>
          <w:rFonts w:cstheme="minorHAnsi"/>
        </w:rPr>
      </w:r>
      <w:r w:rsidR="00E452A9">
        <w:rPr>
          <w:rFonts w:cstheme="minorHAnsi"/>
        </w:rPr>
        <w:fldChar w:fldCharType="end"/>
      </w:r>
      <w:r w:rsidR="00E452A9">
        <w:rPr>
          <w:rFonts w:cstheme="minorHAnsi"/>
        </w:rPr>
      </w:r>
      <w:r w:rsidR="00E452A9">
        <w:rPr>
          <w:rFonts w:cstheme="minorHAnsi"/>
        </w:rPr>
        <w:fldChar w:fldCharType="separate"/>
      </w:r>
      <w:r w:rsidR="00E452A9" w:rsidRPr="00E452A9">
        <w:rPr>
          <w:rFonts w:cstheme="minorHAnsi"/>
          <w:noProof/>
          <w:vertAlign w:val="superscript"/>
        </w:rPr>
        <w:t>31, 34</w:t>
      </w:r>
      <w:r w:rsidR="00E452A9">
        <w:rPr>
          <w:rFonts w:cstheme="minorHAnsi"/>
        </w:rPr>
        <w:fldChar w:fldCharType="end"/>
      </w:r>
      <w:r w:rsidR="00BA4721">
        <w:rPr>
          <w:rFonts w:cstheme="minorHAnsi"/>
        </w:rPr>
        <w:t xml:space="preserve"> T</w:t>
      </w:r>
      <w:r w:rsidR="00770B5C">
        <w:rPr>
          <w:rFonts w:cstheme="minorHAnsi"/>
        </w:rPr>
        <w:t>he ability of 2D-IR to spread the amide I band over two frequency axes with the off-diagonal part of the spectrum reporting sensitively on amide I coupling, energy transfer and structural dynamics</w:t>
      </w:r>
      <w:r w:rsidR="00744335">
        <w:rPr>
          <w:rFonts w:cstheme="minorHAnsi"/>
        </w:rPr>
        <w:t xml:space="preserve"> </w:t>
      </w:r>
      <w:r w:rsidR="00770B5C">
        <w:rPr>
          <w:rFonts w:cstheme="minorHAnsi"/>
        </w:rPr>
        <w:t>means that each protein gives rise to a specific 2D spectral map that is intimately linked to its structure and dynamics in solution</w:t>
      </w:r>
      <w:r w:rsidR="00BA4721">
        <w:rPr>
          <w:rFonts w:cstheme="minorHAnsi"/>
        </w:rPr>
        <w:t>. This direct link between structure and spectroscopy confers benefits either for observing small structural and dynamic changes upon perturbation of the protein structure, such as by small molecule binding, or for separation of signals in mixtures</w:t>
      </w:r>
      <w:r w:rsidR="00770B5C">
        <w:rPr>
          <w:rFonts w:cstheme="minorHAnsi"/>
        </w:rPr>
        <w:t>.</w:t>
      </w:r>
      <w:r w:rsidR="00E452A9" w:rsidRPr="00E452A9">
        <w:t xml:space="preserve"> </w:t>
      </w:r>
      <w:r w:rsidR="00E452A9">
        <w:rPr>
          <w:rFonts w:cstheme="minorHAnsi"/>
        </w:rPr>
        <w:fldChar w:fldCharType="begin">
          <w:fldData xml:space="preserve">PEVuZE5vdGU+PENpdGU+PEF1dGhvcj5TaGF3PC9BdXRob3I+PFllYXI+MjAxNzwvWWVhcj48UmVj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</w:fldData>
        </w:fldChar>
      </w:r>
      <w:r w:rsidR="00E452A9">
        <w:rPr>
          <w:rFonts w:cstheme="minorHAnsi"/>
        </w:rPr>
        <w:instrText xml:space="preserve"> ADDIN EN.CITE </w:instrText>
      </w:r>
      <w:r w:rsidR="00E452A9">
        <w:rPr>
          <w:rFonts w:cstheme="minorHAnsi"/>
        </w:rPr>
        <w:fldChar w:fldCharType="begin">
          <w:fldData xml:space="preserve">PEVuZE5vdGU+PENpdGU+PEF1dGhvcj5TaGF3PC9BdXRob3I+PFllYXI+MjAxNzwvWWVhcj48UmVj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</w:fldData>
        </w:fldChar>
      </w:r>
      <w:r w:rsidR="00E452A9">
        <w:rPr>
          <w:rFonts w:cstheme="minorHAnsi"/>
        </w:rPr>
        <w:instrText xml:space="preserve"> ADDIN EN.CITE.DATA </w:instrText>
      </w:r>
      <w:r w:rsidR="00E452A9">
        <w:rPr>
          <w:rFonts w:cstheme="minorHAnsi"/>
        </w:rPr>
      </w:r>
      <w:r w:rsidR="00E452A9">
        <w:rPr>
          <w:rFonts w:cstheme="minorHAnsi"/>
        </w:rPr>
        <w:fldChar w:fldCharType="end"/>
      </w:r>
      <w:r w:rsidR="00E452A9">
        <w:rPr>
          <w:rFonts w:cstheme="minorHAnsi"/>
        </w:rPr>
      </w:r>
      <w:r w:rsidR="00E452A9">
        <w:rPr>
          <w:rFonts w:cstheme="minorHAnsi"/>
        </w:rPr>
        <w:fldChar w:fldCharType="separate"/>
      </w:r>
      <w:r w:rsidR="00E452A9" w:rsidRPr="00E452A9">
        <w:rPr>
          <w:rFonts w:cstheme="minorHAnsi"/>
          <w:noProof/>
          <w:vertAlign w:val="superscript"/>
        </w:rPr>
        <w:t>35-37</w:t>
      </w:r>
      <w:r w:rsidR="00E452A9">
        <w:rPr>
          <w:rFonts w:cstheme="minorHAnsi"/>
        </w:rPr>
        <w:fldChar w:fldCharType="end"/>
      </w:r>
      <w:r w:rsidR="00770B5C">
        <w:rPr>
          <w:rFonts w:cstheme="minorHAnsi"/>
        </w:rPr>
        <w:t xml:space="preserve"> </w:t>
      </w:r>
      <w:proofErr w:type="gramStart"/>
      <w:r w:rsidR="00B86A67">
        <w:rPr>
          <w:rFonts w:cstheme="minorHAnsi"/>
        </w:rPr>
        <w:t>Finally</w:t>
      </w:r>
      <w:proofErr w:type="gramEnd"/>
      <w:r w:rsidR="00B86A67">
        <w:rPr>
          <w:rFonts w:cstheme="minorHAnsi"/>
        </w:rPr>
        <w:t>, the use of ultrashort-duration laser pulses to generate the 2D-</w:t>
      </w:r>
      <w:r w:rsidR="00B86A67" w:rsidRPr="001E5657">
        <w:rPr>
          <w:rFonts w:cstheme="minorHAnsi"/>
        </w:rPr>
        <w:t>IR signal enables the measurement of the amide</w:t>
      </w:r>
      <w:r w:rsidR="000B6590" w:rsidRPr="001E5657">
        <w:rPr>
          <w:rFonts w:cstheme="minorHAnsi"/>
        </w:rPr>
        <w:t xml:space="preserve"> I</w:t>
      </w:r>
      <w:r w:rsidR="00B86A67" w:rsidRPr="001E5657">
        <w:rPr>
          <w:rFonts w:cstheme="minorHAnsi"/>
        </w:rPr>
        <w:t xml:space="preserve"> response in a time resolved manner. </w:t>
      </w:r>
      <w:r w:rsidR="003C1AAB" w:rsidRPr="001E5657">
        <w:rPr>
          <w:rFonts w:cstheme="minorHAnsi"/>
        </w:rPr>
        <w:t xml:space="preserve">This leads to </w:t>
      </w:r>
      <w:r w:rsidR="00072FAE" w:rsidRPr="001E5657">
        <w:rPr>
          <w:rFonts w:cstheme="minorHAnsi"/>
        </w:rPr>
        <w:t>three</w:t>
      </w:r>
      <w:r w:rsidR="003C1AAB" w:rsidRPr="001E5657">
        <w:rPr>
          <w:rFonts w:cstheme="minorHAnsi"/>
        </w:rPr>
        <w:t xml:space="preserve"> benefits. Firstly, t</w:t>
      </w:r>
      <w:r w:rsidR="00B86A67" w:rsidRPr="001E5657">
        <w:rPr>
          <w:rFonts w:cstheme="minorHAnsi"/>
        </w:rPr>
        <w:t xml:space="preserve">he vibrational lifetime of the amide I band of proteins (~ 1 </w:t>
      </w:r>
      <w:proofErr w:type="spellStart"/>
      <w:r w:rsidR="00B86A67" w:rsidRPr="001E5657">
        <w:rPr>
          <w:rFonts w:cstheme="minorHAnsi"/>
        </w:rPr>
        <w:t>ps</w:t>
      </w:r>
      <w:proofErr w:type="spellEnd"/>
      <w:r w:rsidR="00B86A67" w:rsidRPr="001E5657">
        <w:rPr>
          <w:rFonts w:cstheme="minorHAnsi"/>
        </w:rPr>
        <w:t xml:space="preserve">) is significantly </w:t>
      </w:r>
      <w:r w:rsidR="00744335" w:rsidRPr="001E5657">
        <w:rPr>
          <w:rFonts w:cstheme="minorHAnsi"/>
        </w:rPr>
        <w:t>longer</w:t>
      </w:r>
      <w:r w:rsidR="00B86A67" w:rsidRPr="001E5657">
        <w:rPr>
          <w:rFonts w:cstheme="minorHAnsi"/>
        </w:rPr>
        <w:t xml:space="preserve"> than </w:t>
      </w:r>
      <w:r w:rsidR="00B86A67">
        <w:rPr>
          <w:rFonts w:cstheme="minorHAnsi"/>
        </w:rPr>
        <w:t xml:space="preserve">that of the </w:t>
      </w:r>
      <w:proofErr w:type="spellStart"/>
      <w:r w:rsidR="009E171E">
        <w:rPr>
          <w:rFonts w:cstheme="minorHAnsi"/>
        </w:rPr>
        <w:t>δ</w:t>
      </w:r>
      <w:r w:rsidR="009E171E" w:rsidRPr="006D16B7">
        <w:rPr>
          <w:rFonts w:cstheme="minorHAnsi"/>
          <w:vertAlign w:val="subscript"/>
        </w:rPr>
        <w:t>HOH</w:t>
      </w:r>
      <w:proofErr w:type="spellEnd"/>
      <w:r w:rsidR="009E171E">
        <w:rPr>
          <w:rFonts w:cstheme="minorHAnsi"/>
        </w:rPr>
        <w:t xml:space="preserve"> mode (~2</w:t>
      </w:r>
      <w:r w:rsidR="000B6590">
        <w:rPr>
          <w:rFonts w:cstheme="minorHAnsi"/>
        </w:rPr>
        <w:t>2</w:t>
      </w:r>
      <w:r w:rsidR="009E171E">
        <w:rPr>
          <w:rFonts w:cstheme="minorHAnsi"/>
        </w:rPr>
        <w:t>0 fs),</w:t>
      </w:r>
      <w:r w:rsidR="000B6590" w:rsidRPr="000B6590">
        <w:t xml:space="preserve"> </w:t>
      </w:r>
      <w:r w:rsidR="000B6590">
        <w:rPr>
          <w:rFonts w:cstheme="minorHAnsi"/>
        </w:rPr>
        <w:fldChar w:fldCharType="begin">
          <w:fldData xml:space="preserve">PEVuZE5vdGU+PENpdGU+PEF1dGhvcj5LcmFlbWVyPC9BdXRob3I+PFllYXI+MjAwODwvWWVhcj48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ZCBTdGF0ZXMgb2YgQW1lcmljYTwvZnVsbC10aXRsZT48YWJici0xPlByb2MgTmF0IEFjYWQgU2Np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</w:fldData>
        </w:fldChar>
      </w:r>
      <w:r w:rsidR="000B6590">
        <w:rPr>
          <w:rFonts w:cstheme="minorHAnsi"/>
        </w:rPr>
        <w:instrText xml:space="preserve"> ADDIN EN.CITE </w:instrText>
      </w:r>
      <w:r w:rsidR="000B6590">
        <w:rPr>
          <w:rFonts w:cstheme="minorHAnsi"/>
        </w:rPr>
        <w:fldChar w:fldCharType="begin">
          <w:fldData xml:space="preserve">PEVuZE5vdGU+PENpdGU+PEF1dGhvcj5LcmFlbWVyPC9BdXRob3I+PFllYXI+MjAwODwvWWVhcj48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ZCBTdGF0ZXMgb2YgQW1lcmljYTwvZnVsbC10aXRsZT48YWJici0xPlByb2MgTmF0IEFjYWQgU2Np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</w:fldData>
        </w:fldChar>
      </w:r>
      <w:r w:rsidR="000B6590">
        <w:rPr>
          <w:rFonts w:cstheme="minorHAnsi"/>
        </w:rPr>
        <w:instrText xml:space="preserve"> ADDIN EN.CITE.DATA </w:instrText>
      </w:r>
      <w:r w:rsidR="000B6590">
        <w:rPr>
          <w:rFonts w:cstheme="minorHAnsi"/>
        </w:rPr>
      </w:r>
      <w:r w:rsidR="000B6590">
        <w:rPr>
          <w:rFonts w:cstheme="minorHAnsi"/>
        </w:rPr>
        <w:fldChar w:fldCharType="end"/>
      </w:r>
      <w:r w:rsidR="000B6590">
        <w:rPr>
          <w:rFonts w:cstheme="minorHAnsi"/>
        </w:rPr>
      </w:r>
      <w:r w:rsidR="000B6590">
        <w:rPr>
          <w:rFonts w:cstheme="minorHAnsi"/>
        </w:rPr>
        <w:fldChar w:fldCharType="separate"/>
      </w:r>
      <w:r w:rsidR="000B6590" w:rsidRPr="000B6590">
        <w:rPr>
          <w:rFonts w:cstheme="minorHAnsi"/>
          <w:noProof/>
          <w:vertAlign w:val="superscript"/>
        </w:rPr>
        <w:t>38-40</w:t>
      </w:r>
      <w:r w:rsidR="000B6590">
        <w:rPr>
          <w:rFonts w:cstheme="minorHAnsi"/>
        </w:rPr>
        <w:fldChar w:fldCharType="end"/>
      </w:r>
      <w:r w:rsidR="009E171E">
        <w:rPr>
          <w:rFonts w:cstheme="minorHAnsi"/>
        </w:rPr>
        <w:t xml:space="preserve"> meaning that the </w:t>
      </w:r>
      <w:r w:rsidR="00744335">
        <w:rPr>
          <w:rFonts w:cstheme="minorHAnsi"/>
        </w:rPr>
        <w:t xml:space="preserve">experimental </w:t>
      </w:r>
      <w:r w:rsidR="009E171E">
        <w:rPr>
          <w:rFonts w:cstheme="minorHAnsi"/>
        </w:rPr>
        <w:t>waiting time (</w:t>
      </w:r>
      <w:r w:rsidR="00744335">
        <w:rPr>
          <w:rFonts w:cstheme="minorHAnsi"/>
        </w:rPr>
        <w:t xml:space="preserve">analogous to a </w:t>
      </w:r>
      <w:r w:rsidR="009E171E">
        <w:rPr>
          <w:rFonts w:cstheme="minorHAnsi"/>
        </w:rPr>
        <w:t>pump-probe delay time) can be used to separate signals from protein and solvent.</w:t>
      </w:r>
      <w:r w:rsidR="00E452A9" w:rsidRPr="00E452A9">
        <w:t xml:space="preserve"> </w:t>
      </w:r>
      <w:r w:rsidR="00E452A9">
        <w:rPr>
          <w:rFonts w:cstheme="minorHAnsi"/>
        </w:rPr>
        <w:fldChar w:fldCharType="begin"/>
      </w:r>
      <w:r w:rsidR="00E452A9">
        <w:rPr>
          <w:rFonts w:cstheme="minorHAnsi"/>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E452A9">
        <w:rPr>
          <w:rFonts w:cstheme="minorHAnsi"/>
        </w:rPr>
        <w:fldChar w:fldCharType="separate"/>
      </w:r>
      <w:r w:rsidR="00E452A9" w:rsidRPr="00E452A9">
        <w:rPr>
          <w:rFonts w:cstheme="minorHAnsi"/>
          <w:noProof/>
          <w:vertAlign w:val="superscript"/>
        </w:rPr>
        <w:t>13</w:t>
      </w:r>
      <w:r w:rsidR="00E452A9">
        <w:rPr>
          <w:rFonts w:cstheme="minorHAnsi"/>
        </w:rPr>
        <w:fldChar w:fldCharType="end"/>
      </w:r>
      <w:r w:rsidR="003C1AAB">
        <w:rPr>
          <w:rFonts w:cstheme="minorHAnsi"/>
        </w:rPr>
        <w:t xml:space="preserve"> </w:t>
      </w:r>
      <w:r w:rsidR="003C1AAB" w:rsidRPr="00430D39">
        <w:rPr>
          <w:rFonts w:cstheme="minorHAnsi"/>
        </w:rPr>
        <w:t>Secondly, a separate signal arising from small residual water heating appears after the protein signal has decayed and this can be used as an internal standard for signal processing and analysis purposes.</w:t>
      </w:r>
      <w:r w:rsidR="00E452A9" w:rsidRPr="00430D39">
        <w:t xml:space="preserve"> </w:t>
      </w:r>
      <w:r w:rsidR="00E452A9" w:rsidRPr="00430D39">
        <w:rPr>
          <w:rFonts w:cstheme="minorHAnsi"/>
        </w:rPr>
        <w:fldChar w:fldCharType="begin"/>
      </w:r>
      <w:r w:rsidR="000B6590" w:rsidRPr="00430D39">
        <w:rPr>
          <w:rFonts w:cstheme="minorHAnsi"/>
        </w:rPr>
        <w:instrText xml:space="preserve"> ADDIN EN.CITE &lt;EndNote&gt;&lt;Cite&gt;&lt;Author&gt;Hume&lt;/Author&gt;&lt;Year&gt;2020&lt;/Year&gt;&lt;RecNum&gt;1529&lt;/RecNum&gt;&lt;DisplayText&gt;&lt;style face="superscript"&gt;41&lt;/style&gt;&lt;/DisplayText&gt;&lt;record&gt;&lt;rec-number&gt;1529&lt;/rec-number&gt;&lt;foreign-keys&gt;&lt;key app="EN" db-id="vpa5p5erzezvekervr1x092l0xpxxwp0rfxa" timestamp="1639648850"&gt;1529&lt;/key&gt;&lt;/foreign-keys&gt;&lt;ref-type name="Journal Article"&gt;17&lt;/ref-type&gt;&lt;contributors&gt;&lt;authors&gt;&lt;author&gt;Hume, S.&lt;/author&gt;&lt;author&gt;Greetham, G. M.&lt;/author&gt;&lt;author&gt;Donaldson, P. M.&lt;/author&gt;&lt;author&gt;Towrie, M.&lt;/author&gt;&lt;author&gt;Parker, A. W.&lt;/author&gt;&lt;author&gt;Baker, M. J.&lt;/author&gt;&lt;author&gt;Hunt, N. T.&lt;/author&gt;&lt;/authors&gt;&lt;/contributors&gt;&lt;titles&gt;&lt;title&gt;2D-Infrared Spectroscopy of Proteins in Water: Using the Solvent Thermal Response as an Internal Standard&lt;/title&gt;&lt;secondary-title&gt;Analytical Chemistry&lt;/secondary-title&gt;&lt;/titles&gt;&lt;periodical&gt;&lt;full-title&gt;Analytical Chemistry&lt;/full-title&gt;&lt;abbr-1&gt;Anal Chem&lt;/abbr-1&gt;&lt;/periodical&gt;&lt;pages&gt;3463-3469&lt;/pages&gt;&lt;volume&gt;92&lt;/volume&gt;&lt;number&gt;4&lt;/number&gt;&lt;dates&gt;&lt;year&gt;2020&lt;/year&gt;&lt;pub-dates&gt;&lt;date&gt;Feb&lt;/date&gt;&lt;/pub-dates&gt;&lt;/dates&gt;&lt;isbn&gt;0003-2700&lt;/isbn&gt;&lt;accession-num&gt;WOS:000514758900076&lt;/accession-num&gt;&lt;urls&gt;&lt;related-urls&gt;&lt;url&gt;&amp;lt;Go to ISI&amp;gt;://WOS:000514758900076&lt;/url&gt;&lt;/related-urls&gt;&lt;/urls&gt;&lt;electronic-resource-num&gt;10.1021/acs.analchem.9b05601&lt;/electronic-resource-num&gt;&lt;/record&gt;&lt;/Cite&gt;&lt;/EndNote&gt;</w:instrText>
      </w:r>
      <w:r w:rsidR="00E452A9" w:rsidRPr="00430D39">
        <w:rPr>
          <w:rFonts w:cstheme="minorHAnsi"/>
        </w:rPr>
        <w:fldChar w:fldCharType="separate"/>
      </w:r>
      <w:r w:rsidR="000B6590" w:rsidRPr="00430D39">
        <w:rPr>
          <w:rFonts w:cstheme="minorHAnsi"/>
          <w:noProof/>
          <w:vertAlign w:val="superscript"/>
        </w:rPr>
        <w:t>41</w:t>
      </w:r>
      <w:r w:rsidR="00E452A9" w:rsidRPr="00430D39">
        <w:rPr>
          <w:rFonts w:cstheme="minorHAnsi"/>
        </w:rPr>
        <w:fldChar w:fldCharType="end"/>
      </w:r>
      <w:r w:rsidR="00072FAE" w:rsidRPr="00430D39">
        <w:rPr>
          <w:rFonts w:cstheme="minorHAnsi"/>
        </w:rPr>
        <w:t xml:space="preserve"> </w:t>
      </w:r>
      <w:r w:rsidR="00072FAE" w:rsidRPr="00430D39">
        <w:rPr>
          <w:rFonts w:cstheme="minorHAnsi"/>
          <w:szCs w:val="18"/>
        </w:rPr>
        <w:t>Thirdly, it has been shown that the amide I vibrational lifetime depends on secondary structure, which offers an additional possibility for discriminating structure elements.</w:t>
      </w:r>
      <w:r w:rsidR="00FC3F70" w:rsidRPr="00430D39">
        <w:t xml:space="preserve"> </w:t>
      </w:r>
      <w:r w:rsidR="00FC3F70" w:rsidRPr="00430D39">
        <w:rPr>
          <w:rFonts w:cstheme="minorHAnsi"/>
          <w:szCs w:val="18"/>
        </w:rPr>
        <w:fldChar w:fldCharType="begin"/>
      </w:r>
      <w:r w:rsidR="00FC3F70" w:rsidRPr="00430D39">
        <w:rPr>
          <w:rFonts w:cstheme="minorHAnsi"/>
          <w:szCs w:val="18"/>
        </w:rPr>
        <w:instrText xml:space="preserve"> ADDIN EN.CITE &lt;EndNote&gt;&lt;Cite&gt;&lt;Author&gt;Middleton&lt;/Author&gt;&lt;Year&gt;2011&lt;/Year&gt;&lt;RecNum&gt;1346&lt;/RecNum&gt;&lt;DisplayText&gt;&lt;style face="superscript"&gt;42&lt;/style&gt;&lt;/DisplayText&gt;&lt;record&gt;&lt;rec-number&gt;1346&lt;/rec-number&gt;&lt;foreign-keys&gt;&lt;key app="EN" db-id="vpa5p5erzezvekervr1x092l0xpxxwp0rfxa" timestamp="1553010245"&gt;1346&lt;/key&gt;&lt;/foreign-keys&gt;&lt;ref-type name="Journal Article"&gt;17&lt;/ref-type&gt;&lt;contributors&gt;&lt;authors&gt;&lt;author&gt;Middleton, C. T.&lt;/author&gt;&lt;author&gt;Buchanan, L. E.&lt;/author&gt;&lt;author&gt;Dunkelberger, E. B.&lt;/author&gt;&lt;author&gt;Zanni, M. T.&lt;/author&gt;&lt;/authors&gt;&lt;/contributors&gt;&lt;titles&gt;&lt;title&gt;Utilizing Lifetimes to Suppress Random Coil Features in 2D IR Spectra of Peptides&lt;/title&gt;&lt;secondary-title&gt;Journal of Physical Chemistry Letters&lt;/secondary-title&gt;&lt;/titles&gt;&lt;periodical&gt;&lt;full-title&gt;Journal of Physical Chemistry Letters&lt;/full-title&gt;&lt;abbr-1&gt;J Phys Chem Letts&lt;/abbr-1&gt;&lt;/periodical&gt;&lt;pages&gt;2357-2361&lt;/pages&gt;&lt;volume&gt;2&lt;/volume&gt;&lt;number&gt;18&lt;/number&gt;&lt;dates&gt;&lt;year&gt;2011&lt;/year&gt;&lt;pub-dates&gt;&lt;date&gt;Sep&lt;/date&gt;&lt;/pub-dates&gt;&lt;/dates&gt;&lt;isbn&gt;1948-7185&lt;/isbn&gt;&lt;accession-num&gt;WOS:000295058500017&lt;/accession-num&gt;&lt;urls&gt;&lt;related-urls&gt;&lt;url&gt;&amp;lt;Go to ISI&amp;gt;://WOS:000295058500017&lt;/url&gt;&lt;/related-urls&gt;&lt;/urls&gt;&lt;electronic-resource-num&gt;10.1021/jz201024m&lt;/electronic-resource-num&gt;&lt;/record&gt;&lt;/Cite&gt;&lt;/EndNote&gt;</w:instrText>
      </w:r>
      <w:r w:rsidR="00FC3F70" w:rsidRPr="00430D39">
        <w:rPr>
          <w:rFonts w:cstheme="minorHAnsi"/>
          <w:szCs w:val="18"/>
        </w:rPr>
        <w:fldChar w:fldCharType="separate"/>
      </w:r>
      <w:r w:rsidR="00FC3F70" w:rsidRPr="00430D39">
        <w:rPr>
          <w:rFonts w:cstheme="minorHAnsi"/>
          <w:noProof/>
          <w:szCs w:val="18"/>
          <w:vertAlign w:val="superscript"/>
        </w:rPr>
        <w:t>42</w:t>
      </w:r>
      <w:r w:rsidR="00FC3F70" w:rsidRPr="00430D39">
        <w:rPr>
          <w:rFonts w:cstheme="minorHAnsi"/>
          <w:szCs w:val="18"/>
        </w:rPr>
        <w:fldChar w:fldCharType="end"/>
      </w:r>
    </w:p>
    <w:p w14:paraId="29B49394" w14:textId="4978ABF5" w:rsidR="003C1AAB" w:rsidRPr="003C1AAB" w:rsidRDefault="003C1AAB" w:rsidP="00592D6D">
      <w:pPr>
        <w:jc w:val="both"/>
      </w:pPr>
      <w:r w:rsidRPr="00430D39">
        <w:rPr>
          <w:rFonts w:cstheme="minorHAnsi"/>
        </w:rPr>
        <w:t>The ability to measure protein structure and dynamics in H</w:t>
      </w:r>
      <w:r w:rsidRPr="00430D39">
        <w:rPr>
          <w:rFonts w:cstheme="minorHAnsi"/>
          <w:vertAlign w:val="subscript"/>
        </w:rPr>
        <w:t>2</w:t>
      </w:r>
      <w:r w:rsidRPr="00430D39">
        <w:rPr>
          <w:rFonts w:cstheme="minorHAnsi"/>
        </w:rPr>
        <w:t xml:space="preserve">O rich fluids </w:t>
      </w:r>
      <w:r w:rsidR="00256D95" w:rsidRPr="00430D39">
        <w:rPr>
          <w:rFonts w:cstheme="minorHAnsi"/>
        </w:rPr>
        <w:t>allows extension</w:t>
      </w:r>
      <w:r w:rsidRPr="00430D39">
        <w:rPr>
          <w:rFonts w:cstheme="minorHAnsi"/>
        </w:rPr>
        <w:t xml:space="preserve"> of IR methods into analytical application</w:t>
      </w:r>
      <w:r w:rsidR="00744335" w:rsidRPr="00430D39">
        <w:rPr>
          <w:rFonts w:cstheme="minorHAnsi"/>
        </w:rPr>
        <w:t>s</w:t>
      </w:r>
      <w:r w:rsidRPr="00430D39">
        <w:rPr>
          <w:rFonts w:cstheme="minorHAnsi"/>
        </w:rPr>
        <w:t xml:space="preserve"> of the type described above. The purpose of this perspective is to review progress </w:t>
      </w:r>
      <w:r w:rsidR="005E0017" w:rsidRPr="00430D39">
        <w:rPr>
          <w:rFonts w:cstheme="minorHAnsi"/>
        </w:rPr>
        <w:t>in</w:t>
      </w:r>
      <w:r w:rsidRPr="00430D39">
        <w:rPr>
          <w:rFonts w:cstheme="minorHAnsi"/>
        </w:rPr>
        <w:t xml:space="preserve"> </w:t>
      </w:r>
      <w:r w:rsidR="005A0C27" w:rsidRPr="00430D39">
        <w:rPr>
          <w:rFonts w:cstheme="minorHAnsi"/>
        </w:rPr>
        <w:t>measuring</w:t>
      </w:r>
      <w:r w:rsidRPr="00430D39">
        <w:rPr>
          <w:rFonts w:cstheme="minorHAnsi"/>
        </w:rPr>
        <w:t xml:space="preserve"> 2D-IR spectra of proteins in water, including new data analysis </w:t>
      </w:r>
      <w:r w:rsidR="00744335" w:rsidRPr="00430D39">
        <w:rPr>
          <w:rFonts w:cstheme="minorHAnsi"/>
        </w:rPr>
        <w:t>protocols</w:t>
      </w:r>
      <w:r w:rsidRPr="00430D39">
        <w:rPr>
          <w:rFonts w:cstheme="minorHAnsi"/>
        </w:rPr>
        <w:t xml:space="preserve"> that are made possible by the water response that presents such a problem to IR absorption methods. Thereafter we will discuss applications of the approach in a range of areas including the measurement of protein dynamics in H</w:t>
      </w:r>
      <w:r w:rsidRPr="00430D39">
        <w:rPr>
          <w:rFonts w:cstheme="minorHAnsi"/>
          <w:vertAlign w:val="subscript"/>
        </w:rPr>
        <w:t>2</w:t>
      </w:r>
      <w:r w:rsidRPr="00430D39">
        <w:rPr>
          <w:rFonts w:cstheme="minorHAnsi"/>
        </w:rPr>
        <w:t xml:space="preserve">O, the observation of intermolecular </w:t>
      </w:r>
      <w:r>
        <w:rPr>
          <w:rFonts w:cstheme="minorHAnsi"/>
        </w:rPr>
        <w:t xml:space="preserve">interactions and applications of 2D-IR </w:t>
      </w:r>
      <w:r w:rsidRPr="003C1AAB">
        <w:rPr>
          <w:rFonts w:cstheme="minorHAnsi"/>
          <w:i/>
        </w:rPr>
        <w:t>in vivo</w:t>
      </w:r>
      <w:r>
        <w:rPr>
          <w:rFonts w:cstheme="minorHAnsi"/>
        </w:rPr>
        <w:t>. In doing so we will consider future directions and the likely result of combining this new spectroscopic approach with high-speed data acquisition strategies for the exploitation of 2D-IR in analytical and biomedical contexts.</w:t>
      </w:r>
    </w:p>
    <w:p w14:paraId="6A1B3B48" w14:textId="0CE8B6DD" w:rsidR="00F548CA" w:rsidRDefault="00F548CA" w:rsidP="00592D6D">
      <w:pPr>
        <w:jc w:val="both"/>
      </w:pPr>
    </w:p>
    <w:p w14:paraId="2084B2EF" w14:textId="0163A0FC" w:rsidR="00C41520" w:rsidRDefault="00C41520" w:rsidP="00592D6D">
      <w:pPr>
        <w:jc w:val="both"/>
        <w:rPr>
          <w:rFonts w:cstheme="minorHAnsi"/>
        </w:rPr>
      </w:pPr>
      <w:r w:rsidRPr="00C41520">
        <w:rPr>
          <w:rFonts w:cstheme="minorHAnsi"/>
          <w:noProof/>
          <w:lang w:eastAsia="en-GB"/>
        </w:rPr>
        <w:lastRenderedPageBreak/>
        <w:drawing>
          <wp:inline distT="0" distB="0" distL="0" distR="0" wp14:anchorId="662386C3" wp14:editId="7BF5CEEA">
            <wp:extent cx="5511800" cy="3086100"/>
            <wp:effectExtent l="0" t="0" r="0" b="0"/>
            <wp:docPr id="9" name="Picture 8" descr="Diagram&#10;&#10;Description automatically generated with medium confidence">
              <a:extLst xmlns:a="http://schemas.openxmlformats.org/drawingml/2006/main">
                <a:ext uri="{FF2B5EF4-FFF2-40B4-BE49-F238E27FC236}">
                  <a16:creationId xmlns:a16="http://schemas.microsoft.com/office/drawing/2014/main" id="{DDE9F732-E07E-C16A-29C1-11ECCB221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with medium confidence">
                      <a:extLst>
                        <a:ext uri="{FF2B5EF4-FFF2-40B4-BE49-F238E27FC236}">
                          <a16:creationId xmlns:a16="http://schemas.microsoft.com/office/drawing/2014/main" id="{DDE9F732-E07E-C16A-29C1-11ECCB2218B6}"/>
                        </a:ext>
                      </a:extLst>
                    </pic:cNvPr>
                    <pic:cNvPicPr>
                      <a:picLocks noChangeAspect="1"/>
                    </pic:cNvPicPr>
                  </pic:nvPicPr>
                  <pic:blipFill>
                    <a:blip r:embed="rId9"/>
                    <a:stretch>
                      <a:fillRect/>
                    </a:stretch>
                  </pic:blipFill>
                  <pic:spPr>
                    <a:xfrm>
                      <a:off x="0" y="0"/>
                      <a:ext cx="5511800" cy="3086100"/>
                    </a:xfrm>
                    <a:prstGeom prst="rect">
                      <a:avLst/>
                    </a:prstGeom>
                  </pic:spPr>
                </pic:pic>
              </a:graphicData>
            </a:graphic>
          </wp:inline>
        </w:drawing>
      </w:r>
    </w:p>
    <w:p w14:paraId="6D2ADBD4" w14:textId="25FB27B8" w:rsidR="00C41520" w:rsidRPr="00430D39" w:rsidRDefault="00C41520" w:rsidP="00592D6D">
      <w:pPr>
        <w:jc w:val="both"/>
        <w:rPr>
          <w:rFonts w:cstheme="minorHAnsi"/>
        </w:rPr>
      </w:pPr>
      <w:r w:rsidRPr="00C41520">
        <w:rPr>
          <w:rFonts w:cstheme="minorHAnsi"/>
          <w:i/>
          <w:iCs/>
          <w:lang w:val="en-US"/>
        </w:rPr>
        <w:t>Figure 2: 2D-IR spectra of BSA in H</w:t>
      </w:r>
      <w:r w:rsidRPr="00C41520">
        <w:rPr>
          <w:rFonts w:cstheme="minorHAnsi"/>
          <w:i/>
          <w:iCs/>
          <w:vertAlign w:val="subscript"/>
          <w:lang w:val="en-US"/>
        </w:rPr>
        <w:t>2</w:t>
      </w:r>
      <w:r w:rsidRPr="00C41520">
        <w:rPr>
          <w:rFonts w:cstheme="minorHAnsi"/>
          <w:i/>
          <w:iCs/>
          <w:lang w:val="en-US"/>
        </w:rPr>
        <w:t xml:space="preserve">O </w:t>
      </w:r>
      <w:r>
        <w:rPr>
          <w:rFonts w:cstheme="minorHAnsi"/>
          <w:i/>
          <w:iCs/>
          <w:lang w:val="en-US"/>
        </w:rPr>
        <w:t xml:space="preserve">obtained </w:t>
      </w:r>
      <w:r w:rsidRPr="00C41520">
        <w:rPr>
          <w:rFonts w:cstheme="minorHAnsi"/>
          <w:i/>
          <w:iCs/>
          <w:lang w:val="en-US"/>
        </w:rPr>
        <w:t xml:space="preserve">at the following waiting times: a) 250 fs, b) 500 fs, c) 1 </w:t>
      </w:r>
      <w:proofErr w:type="spellStart"/>
      <w:r w:rsidRPr="00C41520">
        <w:rPr>
          <w:rFonts w:cstheme="minorHAnsi"/>
          <w:i/>
          <w:iCs/>
          <w:lang w:val="en-US"/>
        </w:rPr>
        <w:t>ps</w:t>
      </w:r>
      <w:proofErr w:type="spellEnd"/>
      <w:r w:rsidRPr="00C41520">
        <w:rPr>
          <w:rFonts w:cstheme="minorHAnsi"/>
          <w:i/>
          <w:iCs/>
          <w:lang w:val="en-US"/>
        </w:rPr>
        <w:t xml:space="preserve">, d) 5 ps. </w:t>
      </w:r>
      <w:r w:rsidRPr="00C41520">
        <w:rPr>
          <w:rFonts w:cstheme="minorHAnsi"/>
          <w:i/>
          <w:iCs/>
        </w:rPr>
        <w:t>IR pump–probe spectra of (e) BSA and (f) H</w:t>
      </w:r>
      <w:r w:rsidRPr="00C41520">
        <w:rPr>
          <w:rFonts w:cstheme="minorHAnsi"/>
          <w:i/>
          <w:iCs/>
          <w:vertAlign w:val="subscript"/>
        </w:rPr>
        <w:t>2</w:t>
      </w:r>
      <w:r w:rsidRPr="00C41520">
        <w:rPr>
          <w:rFonts w:cstheme="minorHAnsi"/>
          <w:i/>
          <w:iCs/>
        </w:rPr>
        <w:t xml:space="preserve">O. Waiting times range from 0 </w:t>
      </w:r>
      <w:proofErr w:type="spellStart"/>
      <w:r w:rsidRPr="00C41520">
        <w:rPr>
          <w:rFonts w:cstheme="minorHAnsi"/>
          <w:i/>
          <w:iCs/>
        </w:rPr>
        <w:t>ps</w:t>
      </w:r>
      <w:proofErr w:type="spellEnd"/>
      <w:r w:rsidRPr="00C41520">
        <w:rPr>
          <w:rFonts w:cstheme="minorHAnsi"/>
          <w:i/>
          <w:iCs/>
        </w:rPr>
        <w:t xml:space="preserve"> (blue) to 10 </w:t>
      </w:r>
      <w:proofErr w:type="spellStart"/>
      <w:r w:rsidRPr="00C41520">
        <w:rPr>
          <w:rFonts w:cstheme="minorHAnsi"/>
          <w:i/>
          <w:iCs/>
        </w:rPr>
        <w:t>ps</w:t>
      </w:r>
      <w:proofErr w:type="spellEnd"/>
      <w:r w:rsidRPr="00C41520">
        <w:rPr>
          <w:rFonts w:cstheme="minorHAnsi"/>
          <w:i/>
          <w:iCs/>
        </w:rPr>
        <w:t xml:space="preserve"> (</w:t>
      </w:r>
      <w:r w:rsidRPr="00430D39">
        <w:rPr>
          <w:rFonts w:cstheme="minorHAnsi"/>
          <w:i/>
          <w:iCs/>
        </w:rPr>
        <w:t>red).</w:t>
      </w:r>
      <w:r w:rsidR="00CB55BF" w:rsidRPr="00430D39">
        <w:rPr>
          <w:rFonts w:cstheme="minorHAnsi"/>
          <w:i/>
          <w:iCs/>
          <w:vertAlign w:val="superscript"/>
        </w:rPr>
        <w:t>13</w:t>
      </w:r>
      <w:r w:rsidRPr="00430D39">
        <w:rPr>
          <w:rFonts w:cstheme="minorHAnsi"/>
          <w:i/>
          <w:iCs/>
        </w:rPr>
        <w:t xml:space="preserve"> </w:t>
      </w:r>
      <w:r w:rsidR="00EE00A5" w:rsidRPr="00430D39">
        <w:rPr>
          <w:rFonts w:cstheme="minorHAnsi"/>
          <w:i/>
          <w:iCs/>
        </w:rPr>
        <w:t>Note: This data was obtained using a different laser/spectrometer to that in Figure 1.</w:t>
      </w:r>
    </w:p>
    <w:p w14:paraId="5D289776" w14:textId="77777777" w:rsidR="00A233DD" w:rsidRPr="007B3A60" w:rsidRDefault="00A233DD" w:rsidP="00A233DD">
      <w:pPr>
        <w:jc w:val="both"/>
        <w:rPr>
          <w:b/>
          <w:bCs/>
        </w:rPr>
      </w:pPr>
      <w:r w:rsidRPr="007B3A60">
        <w:rPr>
          <w:b/>
          <w:bCs/>
        </w:rPr>
        <w:t xml:space="preserve">Methodology </w:t>
      </w:r>
    </w:p>
    <w:p w14:paraId="55B515AB" w14:textId="4AE2DDEE" w:rsidR="0050093D" w:rsidRDefault="00A233DD" w:rsidP="00A233DD">
      <w:pPr>
        <w:jc w:val="both"/>
        <w:rPr>
          <w:rFonts w:cstheme="minorHAnsi"/>
        </w:rPr>
      </w:pPr>
      <w:r>
        <w:t>The method for acquiring 2D-IR spectra has been described in detail previously</w:t>
      </w:r>
      <w:r>
        <w:fldChar w:fldCharType="begin"/>
      </w:r>
      <w:r>
        <w:instrText xml:space="preserve"> ADDIN EN.CITE &lt;EndNote&gt;&lt;Cite&gt;&lt;Author&gt;Hamm&lt;/Author&gt;&lt;Year&gt;2011&lt;/Year&gt;&lt;RecNum&gt;841&lt;/RecNum&gt;&lt;DisplayText&gt;&lt;style face="superscript"&gt;12&lt;/style&gt;&lt;/DisplayText&gt;&lt;record&gt;&lt;rec-number&gt;841&lt;/rec-number&gt;&lt;foreign-keys&gt;&lt;key app="EN" db-id="vpa5p5erzezvekervr1x092l0xpxxwp0rfxa" timestamp="0"&gt;841&lt;/key&gt;&lt;/foreign-keys&gt;&lt;ref-type name="Book"&gt;6&lt;/ref-type&gt;&lt;contributors&gt;&lt;authors&gt;&lt;author&gt;Hamm, P.&lt;/author&gt;&lt;author&gt;Zanni, M. T.&lt;/author&gt;&lt;/authors&gt;&lt;/contributors&gt;&lt;titles&gt;&lt;title&gt;Concepts and method of 2D infrared spectroscopy&lt;/title&gt;&lt;/titles&gt;&lt;dates&gt;&lt;year&gt;2011&lt;/year&gt;&lt;/dates&gt;&lt;pub-location&gt;Cambridge&lt;/pub-location&gt;&lt;publisher&gt;Cambridge University Press&lt;/publisher&gt;&lt;urls&gt;&lt;/urls&gt;&lt;/record&gt;&lt;/Cite&gt;&lt;/EndNote&gt;</w:instrText>
      </w:r>
      <w:r>
        <w:fldChar w:fldCharType="separate"/>
      </w:r>
      <w:r w:rsidRPr="007F1C62">
        <w:rPr>
          <w:noProof/>
          <w:vertAlign w:val="superscript"/>
        </w:rPr>
        <w:t>12</w:t>
      </w:r>
      <w:r>
        <w:fldChar w:fldCharType="end"/>
      </w:r>
      <w:r>
        <w:t xml:space="preserve"> and so we will focus specifically on the experimental approach for acquiring 2D-IR spectra of the amide I band of proteins in H</w:t>
      </w:r>
      <w:r>
        <w:rPr>
          <w:vertAlign w:val="subscript"/>
        </w:rPr>
        <w:t>2</w:t>
      </w:r>
      <w:r>
        <w:t xml:space="preserve">O-rich fluids. </w:t>
      </w:r>
      <w:r>
        <w:fldChar w:fldCharType="begin"/>
      </w:r>
      <w: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fldChar w:fldCharType="separate"/>
      </w:r>
      <w:r w:rsidRPr="007F1C62">
        <w:rPr>
          <w:noProof/>
          <w:vertAlign w:val="superscript"/>
        </w:rPr>
        <w:t>13</w:t>
      </w:r>
      <w:r>
        <w:fldChar w:fldCharType="end"/>
      </w:r>
      <w:r>
        <w:t xml:space="preserve"> </w:t>
      </w:r>
      <w:r w:rsidR="001922A7">
        <w:t xml:space="preserve">As shown in </w:t>
      </w:r>
      <w:r w:rsidR="001922A7" w:rsidRPr="002F5A30">
        <w:t>Figure 1(a),</w:t>
      </w:r>
      <w:r w:rsidR="001922A7">
        <w:t xml:space="preserve"> the IR absorption spectrum of a solution of protein (in this case bovine serum albumin</w:t>
      </w:r>
      <w:r w:rsidR="00E27AF9">
        <w:t>, BSA</w:t>
      </w:r>
      <w:r w:rsidR="001922A7">
        <w:t>) at sub-</w:t>
      </w:r>
      <w:proofErr w:type="spellStart"/>
      <w:r w:rsidR="001922A7">
        <w:t>mM</w:t>
      </w:r>
      <w:proofErr w:type="spellEnd"/>
      <w:r w:rsidR="001922A7">
        <w:t xml:space="preserve"> concentrations in an aqueous (H</w:t>
      </w:r>
      <w:r w:rsidR="001922A7">
        <w:rPr>
          <w:vertAlign w:val="subscript"/>
        </w:rPr>
        <w:t>2</w:t>
      </w:r>
      <w:r w:rsidR="001922A7">
        <w:t>O) buffer solution is dominated in the amide I region (near 1650 cm</w:t>
      </w:r>
      <w:r w:rsidR="001922A7">
        <w:rPr>
          <w:vertAlign w:val="superscript"/>
        </w:rPr>
        <w:t>-1</w:t>
      </w:r>
      <w:r w:rsidR="001922A7">
        <w:t xml:space="preserve">) by the absorption band due to the </w:t>
      </w:r>
      <w:proofErr w:type="spellStart"/>
      <w:r w:rsidR="001922A7">
        <w:rPr>
          <w:rFonts w:cstheme="minorHAnsi"/>
        </w:rPr>
        <w:t>δ</w:t>
      </w:r>
      <w:r w:rsidR="001922A7" w:rsidRPr="006D16B7">
        <w:rPr>
          <w:rFonts w:cstheme="minorHAnsi"/>
          <w:vertAlign w:val="subscript"/>
        </w:rPr>
        <w:t>HOH</w:t>
      </w:r>
      <w:proofErr w:type="spellEnd"/>
      <w:r w:rsidR="00E27AF9">
        <w:rPr>
          <w:rFonts w:cstheme="minorHAnsi"/>
        </w:rPr>
        <w:t xml:space="preserve"> mode</w:t>
      </w:r>
      <w:r w:rsidR="001922A7">
        <w:rPr>
          <w:rFonts w:cstheme="minorHAnsi"/>
        </w:rPr>
        <w:t xml:space="preserve">. Unless the sample path </w:t>
      </w:r>
      <w:r w:rsidR="0050093D">
        <w:rPr>
          <w:rFonts w:cstheme="minorHAnsi"/>
        </w:rPr>
        <w:t>length is restricted</w:t>
      </w:r>
      <w:r w:rsidR="001B7269">
        <w:rPr>
          <w:rFonts w:cstheme="minorHAnsi"/>
        </w:rPr>
        <w:t>, this</w:t>
      </w:r>
      <w:r w:rsidR="0050093D">
        <w:rPr>
          <w:rFonts w:cstheme="minorHAnsi"/>
        </w:rPr>
        <w:t xml:space="preserve"> band will </w:t>
      </w:r>
      <w:r w:rsidR="008C12DA">
        <w:rPr>
          <w:rFonts w:cstheme="minorHAnsi"/>
        </w:rPr>
        <w:t>generate</w:t>
      </w:r>
      <w:r w:rsidR="0050093D">
        <w:rPr>
          <w:rFonts w:cstheme="minorHAnsi"/>
        </w:rPr>
        <w:t xml:space="preserve"> </w:t>
      </w:r>
      <w:r w:rsidR="008C12DA">
        <w:rPr>
          <w:rFonts w:cstheme="minorHAnsi"/>
        </w:rPr>
        <w:t xml:space="preserve">an </w:t>
      </w:r>
      <w:r w:rsidR="0050093D">
        <w:rPr>
          <w:rFonts w:cstheme="minorHAnsi"/>
        </w:rPr>
        <w:t xml:space="preserve">absorbance in excess of unity, which can </w:t>
      </w:r>
      <w:r w:rsidR="005E0017">
        <w:rPr>
          <w:rFonts w:cstheme="minorHAnsi"/>
        </w:rPr>
        <w:t>cause</w:t>
      </w:r>
      <w:r w:rsidR="0050093D">
        <w:rPr>
          <w:rFonts w:cstheme="minorHAnsi"/>
        </w:rPr>
        <w:t xml:space="preserve"> </w:t>
      </w:r>
      <w:r w:rsidR="001B7269">
        <w:rPr>
          <w:rFonts w:cstheme="minorHAnsi"/>
        </w:rPr>
        <w:t xml:space="preserve">peak </w:t>
      </w:r>
      <w:r w:rsidR="0050093D">
        <w:rPr>
          <w:rFonts w:cstheme="minorHAnsi"/>
        </w:rPr>
        <w:t>shape distortion and reduced signal to noise ratios in 2D-IR spectra.</w:t>
      </w:r>
      <w:r w:rsidR="007F1C62" w:rsidRPr="007F1C62">
        <w:t xml:space="preserve"> </w:t>
      </w:r>
      <w:r w:rsidR="0050093D">
        <w:rPr>
          <w:rFonts w:cstheme="minorHAnsi"/>
        </w:rPr>
        <w:t xml:space="preserve">To limit the absorbance due to the </w:t>
      </w:r>
      <w:proofErr w:type="spellStart"/>
      <w:r w:rsidR="0050093D">
        <w:rPr>
          <w:rFonts w:cstheme="minorHAnsi"/>
        </w:rPr>
        <w:t>δ</w:t>
      </w:r>
      <w:r w:rsidR="0050093D" w:rsidRPr="006D16B7">
        <w:rPr>
          <w:rFonts w:cstheme="minorHAnsi"/>
          <w:vertAlign w:val="subscript"/>
        </w:rPr>
        <w:t>HOH</w:t>
      </w:r>
      <w:proofErr w:type="spellEnd"/>
      <w:r w:rsidR="0050093D">
        <w:rPr>
          <w:rFonts w:cstheme="minorHAnsi"/>
        </w:rPr>
        <w:t xml:space="preserve"> band, samples were prepared with path lengths of ~3 µm.</w:t>
      </w:r>
      <w:r w:rsidR="007F1C62" w:rsidRPr="007F1C62">
        <w:rPr>
          <w:rFonts w:cstheme="minorHAnsi"/>
        </w:rPr>
        <w:t xml:space="preserve"> </w:t>
      </w:r>
      <w:r w:rsidR="007F1C62">
        <w:rPr>
          <w:rFonts w:cstheme="minorHAnsi"/>
        </w:rPr>
        <w:fldChar w:fldCharType="begin"/>
      </w:r>
      <w:r w:rsidR="007F1C62">
        <w:rPr>
          <w:rFonts w:cstheme="minorHAnsi"/>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7F1C62">
        <w:rPr>
          <w:rFonts w:cstheme="minorHAnsi"/>
        </w:rPr>
        <w:fldChar w:fldCharType="separate"/>
      </w:r>
      <w:r w:rsidR="007F1C62" w:rsidRPr="007F1C62">
        <w:rPr>
          <w:rFonts w:cstheme="minorHAnsi"/>
          <w:noProof/>
          <w:vertAlign w:val="superscript"/>
        </w:rPr>
        <w:t>13</w:t>
      </w:r>
      <w:r w:rsidR="007F1C62">
        <w:rPr>
          <w:rFonts w:cstheme="minorHAnsi"/>
        </w:rPr>
        <w:fldChar w:fldCharType="end"/>
      </w:r>
      <w:r w:rsidR="0050093D">
        <w:rPr>
          <w:rFonts w:cstheme="minorHAnsi"/>
        </w:rPr>
        <w:t xml:space="preserve"> This was achieved by placing a droplet of protein solution (~15 µL) onto a CaF</w:t>
      </w:r>
      <w:r w:rsidR="0050093D">
        <w:rPr>
          <w:rFonts w:cstheme="minorHAnsi"/>
          <w:vertAlign w:val="subscript"/>
        </w:rPr>
        <w:t>2</w:t>
      </w:r>
      <w:r w:rsidR="0050093D">
        <w:rPr>
          <w:rFonts w:cstheme="minorHAnsi"/>
        </w:rPr>
        <w:t xml:space="preserve"> window. The second window was then placed on top of the first and held in place using a standard IR transmission cell arrangement. The only difference to s</w:t>
      </w:r>
      <w:r w:rsidR="00613B81">
        <w:rPr>
          <w:rFonts w:cstheme="minorHAnsi"/>
        </w:rPr>
        <w:t xml:space="preserve">tandard </w:t>
      </w:r>
      <w:r w:rsidR="005E0017">
        <w:rPr>
          <w:rFonts w:cstheme="minorHAnsi"/>
        </w:rPr>
        <w:t xml:space="preserve">sample preparation </w:t>
      </w:r>
      <w:r w:rsidR="00613B81">
        <w:rPr>
          <w:rFonts w:cstheme="minorHAnsi"/>
        </w:rPr>
        <w:t xml:space="preserve">methods </w:t>
      </w:r>
      <w:r w:rsidR="005E0017">
        <w:rPr>
          <w:rFonts w:cstheme="minorHAnsi"/>
        </w:rPr>
        <w:t xml:space="preserve">for 2D-IR spectroscopy </w:t>
      </w:r>
      <w:r w:rsidR="00613B81">
        <w:rPr>
          <w:rFonts w:cstheme="minorHAnsi"/>
        </w:rPr>
        <w:t>wa</w:t>
      </w:r>
      <w:r w:rsidR="0050093D">
        <w:rPr>
          <w:rFonts w:cstheme="minorHAnsi"/>
        </w:rPr>
        <w:t>s the omission of a physical spacer between the CaF</w:t>
      </w:r>
      <w:r w:rsidR="0050093D">
        <w:rPr>
          <w:rFonts w:cstheme="minorHAnsi"/>
          <w:vertAlign w:val="subscript"/>
        </w:rPr>
        <w:t>2</w:t>
      </w:r>
      <w:r w:rsidR="0050093D">
        <w:rPr>
          <w:rFonts w:cstheme="minorHAnsi"/>
        </w:rPr>
        <w:t xml:space="preserve"> plates</w:t>
      </w:r>
      <w:r w:rsidR="005E0017">
        <w:rPr>
          <w:rFonts w:cstheme="minorHAnsi"/>
        </w:rPr>
        <w:t>. Instead</w:t>
      </w:r>
      <w:r w:rsidR="00600CC8">
        <w:rPr>
          <w:rFonts w:cstheme="minorHAnsi"/>
        </w:rPr>
        <w:t>,</w:t>
      </w:r>
      <w:r w:rsidR="0050093D">
        <w:rPr>
          <w:rFonts w:cstheme="minorHAnsi"/>
        </w:rPr>
        <w:t xml:space="preserve"> the path length </w:t>
      </w:r>
      <w:r w:rsidR="005E0017">
        <w:rPr>
          <w:rFonts w:cstheme="minorHAnsi"/>
        </w:rPr>
        <w:t xml:space="preserve">was </w:t>
      </w:r>
      <w:r w:rsidR="0050093D">
        <w:rPr>
          <w:rFonts w:cstheme="minorHAnsi"/>
        </w:rPr>
        <w:t xml:space="preserve">controlled by </w:t>
      </w:r>
      <w:r w:rsidR="00613B81">
        <w:rPr>
          <w:rFonts w:cstheme="minorHAnsi"/>
        </w:rPr>
        <w:t xml:space="preserve">adjusting </w:t>
      </w:r>
      <w:r w:rsidR="0050093D">
        <w:rPr>
          <w:rFonts w:cstheme="minorHAnsi"/>
        </w:rPr>
        <w:t xml:space="preserve">the tightness of the </w:t>
      </w:r>
      <w:r w:rsidR="00613B81">
        <w:rPr>
          <w:rFonts w:cstheme="minorHAnsi"/>
        </w:rPr>
        <w:t xml:space="preserve">front plate of the sample cell. It was found that adjusting this until an absorbance value of </w:t>
      </w:r>
      <w:r w:rsidR="00600CC8">
        <w:rPr>
          <w:rFonts w:cstheme="minorHAnsi"/>
        </w:rPr>
        <w:t>~</w:t>
      </w:r>
      <w:r w:rsidR="00613B81">
        <w:rPr>
          <w:rFonts w:cstheme="minorHAnsi"/>
        </w:rPr>
        <w:t xml:space="preserve">0.01 was achieved for the band due to the water </w:t>
      </w:r>
      <w:proofErr w:type="spellStart"/>
      <w:r w:rsidR="00613B81">
        <w:rPr>
          <w:rFonts w:cstheme="minorHAnsi"/>
        </w:rPr>
        <w:t>δ</w:t>
      </w:r>
      <w:r w:rsidR="00613B81" w:rsidRPr="006D16B7">
        <w:rPr>
          <w:rFonts w:cstheme="minorHAnsi"/>
          <w:vertAlign w:val="subscript"/>
        </w:rPr>
        <w:t>HOH</w:t>
      </w:r>
      <w:proofErr w:type="spellEnd"/>
      <w:r w:rsidR="008C12DA">
        <w:rPr>
          <w:rFonts w:cstheme="minorHAnsi"/>
          <w:vertAlign w:val="subscript"/>
        </w:rPr>
        <w:t xml:space="preserve"> </w:t>
      </w:r>
      <w:r w:rsidR="008C12DA">
        <w:rPr>
          <w:rFonts w:cstheme="minorHAnsi"/>
        </w:rPr>
        <w:t xml:space="preserve">+ </w:t>
      </w:r>
      <w:proofErr w:type="spellStart"/>
      <w:r w:rsidR="008C12DA">
        <w:rPr>
          <w:rFonts w:cstheme="minorHAnsi"/>
        </w:rPr>
        <w:t>ν</w:t>
      </w:r>
      <w:r w:rsidR="00613B81">
        <w:rPr>
          <w:rFonts w:cstheme="minorHAnsi"/>
          <w:vertAlign w:val="subscript"/>
        </w:rPr>
        <w:t>libration</w:t>
      </w:r>
      <w:proofErr w:type="spellEnd"/>
      <w:r w:rsidR="00613B81">
        <w:rPr>
          <w:rFonts w:cstheme="minorHAnsi"/>
        </w:rPr>
        <w:t xml:space="preserve"> combination band near 2100 cm</w:t>
      </w:r>
      <w:r w:rsidR="00613B81">
        <w:rPr>
          <w:rFonts w:cstheme="minorHAnsi"/>
          <w:vertAlign w:val="superscript"/>
        </w:rPr>
        <w:t>-1</w:t>
      </w:r>
      <w:r w:rsidR="00613B81">
        <w:rPr>
          <w:rFonts w:cstheme="minorHAnsi"/>
        </w:rPr>
        <w:t xml:space="preserve"> corresponded to a path length of ~ 2.75 µm.</w:t>
      </w:r>
      <w:r w:rsidR="00444D90" w:rsidRPr="00444D90">
        <w:t xml:space="preserve"> </w:t>
      </w:r>
      <w:r w:rsidR="00444D90">
        <w:rPr>
          <w:rFonts w:cstheme="minorHAnsi"/>
        </w:rPr>
        <w:fldChar w:fldCharType="begin"/>
      </w:r>
      <w:r w:rsidR="00444D90">
        <w:rPr>
          <w:rFonts w:cstheme="minorHAnsi"/>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444D90">
        <w:rPr>
          <w:rFonts w:cstheme="minorHAnsi"/>
        </w:rPr>
        <w:fldChar w:fldCharType="separate"/>
      </w:r>
      <w:r w:rsidR="00444D90" w:rsidRPr="00444D90">
        <w:rPr>
          <w:rFonts w:cstheme="minorHAnsi"/>
          <w:noProof/>
          <w:vertAlign w:val="superscript"/>
        </w:rPr>
        <w:t>13</w:t>
      </w:r>
      <w:r w:rsidR="00444D90">
        <w:rPr>
          <w:rFonts w:cstheme="minorHAnsi"/>
        </w:rPr>
        <w:fldChar w:fldCharType="end"/>
      </w:r>
    </w:p>
    <w:p w14:paraId="421BDD2D" w14:textId="020EAE3E" w:rsidR="00353283" w:rsidRPr="00FE43FA" w:rsidRDefault="00770B5C" w:rsidP="00592D6D">
      <w:pPr>
        <w:jc w:val="both"/>
        <w:rPr>
          <w:rFonts w:cstheme="minorHAnsi"/>
        </w:rPr>
      </w:pPr>
      <w:r>
        <w:rPr>
          <w:rFonts w:cstheme="minorHAnsi"/>
        </w:rPr>
        <w:t xml:space="preserve">2D-IR data acquisition was achieved using the now-standard </w:t>
      </w:r>
      <w:r w:rsidR="00600CC8">
        <w:rPr>
          <w:rFonts w:cstheme="minorHAnsi"/>
        </w:rPr>
        <w:t>approach</w:t>
      </w:r>
      <w:r>
        <w:rPr>
          <w:rFonts w:cstheme="minorHAnsi"/>
        </w:rPr>
        <w:t xml:space="preserve"> with </w:t>
      </w:r>
      <w:r w:rsidR="009870E6">
        <w:rPr>
          <w:rFonts w:cstheme="minorHAnsi"/>
        </w:rPr>
        <w:t>three pulses (</w:t>
      </w:r>
      <w:r>
        <w:rPr>
          <w:rFonts w:cstheme="minorHAnsi"/>
        </w:rPr>
        <w:t xml:space="preserve">two </w:t>
      </w:r>
      <w:r w:rsidR="009870E6">
        <w:rPr>
          <w:rFonts w:cstheme="minorHAnsi"/>
        </w:rPr>
        <w:t>‘</w:t>
      </w:r>
      <w:r>
        <w:rPr>
          <w:rFonts w:cstheme="minorHAnsi"/>
        </w:rPr>
        <w:t>pump</w:t>
      </w:r>
      <w:r w:rsidR="009870E6">
        <w:rPr>
          <w:rFonts w:cstheme="minorHAnsi"/>
        </w:rPr>
        <w:t>’</w:t>
      </w:r>
      <w:r>
        <w:rPr>
          <w:rFonts w:cstheme="minorHAnsi"/>
        </w:rPr>
        <w:t xml:space="preserve"> and one </w:t>
      </w:r>
      <w:r w:rsidR="009870E6">
        <w:rPr>
          <w:rFonts w:cstheme="minorHAnsi"/>
        </w:rPr>
        <w:t>‘</w:t>
      </w:r>
      <w:r>
        <w:rPr>
          <w:rFonts w:cstheme="minorHAnsi"/>
        </w:rPr>
        <w:t>probe</w:t>
      </w:r>
      <w:r w:rsidR="009870E6">
        <w:rPr>
          <w:rFonts w:cstheme="minorHAnsi"/>
        </w:rPr>
        <w:t>’)</w:t>
      </w:r>
      <w:r>
        <w:rPr>
          <w:rFonts w:cstheme="minorHAnsi"/>
        </w:rPr>
        <w:t xml:space="preserve"> arranged in a pump-probe-style geometry and the pump-pump delay time (τ) being scanned using a mid</w:t>
      </w:r>
      <w:r w:rsidR="000F1E67">
        <w:rPr>
          <w:rFonts w:cstheme="minorHAnsi"/>
        </w:rPr>
        <w:t>-</w:t>
      </w:r>
      <w:r>
        <w:rPr>
          <w:rFonts w:cstheme="minorHAnsi"/>
        </w:rPr>
        <w:t>IR pulse shaper.</w:t>
      </w:r>
      <w:r w:rsidR="00444D90" w:rsidRPr="00444D90">
        <w:t xml:space="preserve"> </w:t>
      </w:r>
      <w:r w:rsidR="00444D90">
        <w:rPr>
          <w:rFonts w:cstheme="minorHAnsi"/>
        </w:rPr>
        <w:fldChar w:fldCharType="begin">
          <w:fldData xml:space="preserve">PEVuZE5vdGU+PENpdGU+PEF1dGhvcj5Eb25hbGRzb248L0F1dGhvcj48WWVhcj4yMDE4PC9ZZWFy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</w:fldData>
        </w:fldChar>
      </w:r>
      <w:r w:rsidR="00FC3F70">
        <w:rPr>
          <w:rFonts w:cstheme="minorHAnsi"/>
        </w:rPr>
        <w:instrText xml:space="preserve"> ADDIN EN.CITE </w:instrText>
      </w:r>
      <w:r w:rsidR="00FC3F70">
        <w:rPr>
          <w:rFonts w:cstheme="minorHAnsi"/>
        </w:rPr>
        <w:fldChar w:fldCharType="begin">
          <w:fldData xml:space="preserve">PEVuZE5vdGU+PENpdGU+PEF1dGhvcj5Eb25hbGRzb248L0F1dGhvcj48WWVhcj4yMDE4PC9ZZWFy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</w:fldData>
        </w:fldChar>
      </w:r>
      <w:r w:rsidR="00FC3F70">
        <w:rPr>
          <w:rFonts w:cstheme="minorHAnsi"/>
        </w:rPr>
        <w:instrText xml:space="preserve"> ADDIN EN.CITE.DATA </w:instrText>
      </w:r>
      <w:r w:rsidR="00FC3F70">
        <w:rPr>
          <w:rFonts w:cstheme="minorHAnsi"/>
        </w:rPr>
      </w:r>
      <w:r w:rsidR="00FC3F70">
        <w:rPr>
          <w:rFonts w:cstheme="minorHAnsi"/>
        </w:rPr>
        <w:fldChar w:fldCharType="end"/>
      </w:r>
      <w:r w:rsidR="00444D90">
        <w:rPr>
          <w:rFonts w:cstheme="minorHAnsi"/>
        </w:rPr>
      </w:r>
      <w:r w:rsidR="00444D90">
        <w:rPr>
          <w:rFonts w:cstheme="minorHAnsi"/>
        </w:rPr>
        <w:fldChar w:fldCharType="separate"/>
      </w:r>
      <w:r w:rsidR="00FC3F70" w:rsidRPr="00FC3F70">
        <w:rPr>
          <w:rFonts w:cstheme="minorHAnsi"/>
          <w:noProof/>
          <w:vertAlign w:val="superscript"/>
        </w:rPr>
        <w:t>43-44</w:t>
      </w:r>
      <w:r w:rsidR="00444D90">
        <w:rPr>
          <w:rFonts w:cstheme="minorHAnsi"/>
        </w:rPr>
        <w:fldChar w:fldCharType="end"/>
      </w:r>
      <w:r>
        <w:rPr>
          <w:rFonts w:cstheme="minorHAnsi"/>
        </w:rPr>
        <w:t xml:space="preserve"> </w:t>
      </w:r>
      <w:r w:rsidR="00353283">
        <w:rPr>
          <w:rFonts w:cstheme="minorHAnsi"/>
        </w:rPr>
        <w:t xml:space="preserve">However, the method would also be applicable using </w:t>
      </w:r>
      <w:r w:rsidR="000B6220">
        <w:rPr>
          <w:rFonts w:cstheme="minorHAnsi"/>
        </w:rPr>
        <w:t xml:space="preserve">non-pulse shaping methods and </w:t>
      </w:r>
      <w:proofErr w:type="spellStart"/>
      <w:r w:rsidR="00353283">
        <w:rPr>
          <w:rFonts w:cstheme="minorHAnsi"/>
        </w:rPr>
        <w:t>boxCARS</w:t>
      </w:r>
      <w:proofErr w:type="spellEnd"/>
      <w:r w:rsidR="00353283">
        <w:rPr>
          <w:rFonts w:cstheme="minorHAnsi"/>
        </w:rPr>
        <w:t xml:space="preserve"> geometries.</w:t>
      </w:r>
      <w:r w:rsidR="005B755E" w:rsidRPr="005B755E">
        <w:t xml:space="preserve"> </w:t>
      </w:r>
      <w:r w:rsidR="005B755E">
        <w:rPr>
          <w:rFonts w:cstheme="minorHAnsi"/>
        </w:rPr>
        <w:fldChar w:fldCharType="begin">
          <w:fldData xml:space="preserve">PEVuZE5vdGU+PENpdGU+PEF1dGhvcj5LaGFsaWw8L0F1dGhvcj48WWVhcj4yMDAzPC9ZZWFyPjxS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b2YgdGhlIFVuaXRlZCBTdGF0ZXMgb2YgQW1lcmljYTwvZnVsbC10aXRsZT48YWJici0xPlByb2Mg
TmF0IEFjYWQgU2NpPC9hYmJyLTE+PC9wZXJpb2RpY2FsPjxwYWdlcz44MjE5LTgyMjQ8L3BhZ2Vz
Pjx2b2x1bWU+OTc8L3ZvbHVtZT48bnVtYmVyPjE1PC9udW1iZXI+PGRhdGVzPjx5ZWFyPjIwMDA8
L3llYXI+PC9kYXRlcz48aXNibj4wMDI3LTg0MjQ8L2lzYm4+PGFjY2Vzc2lvbi1udW0+V09TOjAw
MDA4ODI3MzkwMDAwODwvYWNjZXNzaW9uLW51bT48dXJscz48cmVsYXRlZC11cmxzPjx1cmw+Jmx0
O0dvIHRvIElTSSZndDs6Ly9XT1M6MDAwMDg4MjczOTAwMDA4PC91cmw+PC9yZWxhdGVkLXVybHM+
PC91cmxzPjwvcmVjb3JkPjwvQ2l0ZT48L0VuZE5vdGU+AG==
</w:fldData>
        </w:fldChar>
      </w:r>
      <w:r w:rsidR="00FC3F70">
        <w:rPr>
          <w:rFonts w:cstheme="minorHAnsi"/>
        </w:rPr>
        <w:instrText xml:space="preserve"> ADDIN EN.CITE </w:instrText>
      </w:r>
      <w:r w:rsidR="00FC3F70">
        <w:rPr>
          <w:rFonts w:cstheme="minorHAnsi"/>
        </w:rPr>
        <w:fldChar w:fldCharType="begin">
          <w:fldData xml:space="preserve">PEVuZE5vdGU+PENpdGU+PEF1dGhvcj5LaGFsaWw8L0F1dGhvcj48WWVhcj4yMDAzPC9ZZWFyPjxS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b2YgdGhlIFVuaXRlZCBTdGF0ZXMgb2YgQW1lcmljYTwvZnVsbC10aXRsZT48YWJici0xPlByb2Mg
TmF0IEFjYWQgU2NpPC9hYmJyLTE+PC9wZXJpb2RpY2FsPjxwYWdlcz44MjE5LTgyMjQ8L3BhZ2Vz
Pjx2b2x1bWU+OTc8L3ZvbHVtZT48bnVtYmVyPjE1PC9udW1iZXI+PGRhdGVzPjx5ZWFyPjIwMDA8
L3llYXI+PC9kYXRlcz48aXNibj4wMDI3LTg0MjQ8L2lzYm4+PGFjY2Vzc2lvbi1udW0+V09TOjAw
MDA4ODI3MzkwMDAwODwvYWNjZXNzaW9uLW51bT48dXJscz48cmVsYXRlZC11cmxzPjx1cmw+Jmx0
O0dvIHRvIElTSSZndDs6Ly9XT1M6MDAwMDg4MjczOTAwMDA4PC91cmw+PC9yZWxhdGVkLXVybHM+
PC91cmxzPjwvcmVjb3JkPjwvQ2l0ZT48L0VuZE5vdGU+AG==
</w:fldData>
        </w:fldChar>
      </w:r>
      <w:r w:rsidR="00FC3F70">
        <w:rPr>
          <w:rFonts w:cstheme="minorHAnsi"/>
        </w:rPr>
        <w:instrText xml:space="preserve"> ADDIN EN.CITE.DATA </w:instrText>
      </w:r>
      <w:r w:rsidR="00FC3F70">
        <w:rPr>
          <w:rFonts w:cstheme="minorHAnsi"/>
        </w:rPr>
      </w:r>
      <w:r w:rsidR="00FC3F70">
        <w:rPr>
          <w:rFonts w:cstheme="minorHAnsi"/>
        </w:rPr>
        <w:fldChar w:fldCharType="end"/>
      </w:r>
      <w:r w:rsidR="005B755E">
        <w:rPr>
          <w:rFonts w:cstheme="minorHAnsi"/>
        </w:rPr>
      </w:r>
      <w:r w:rsidR="005B755E">
        <w:rPr>
          <w:rFonts w:cstheme="minorHAnsi"/>
        </w:rPr>
        <w:fldChar w:fldCharType="separate"/>
      </w:r>
      <w:r w:rsidR="00FC3F70" w:rsidRPr="00FC3F70">
        <w:rPr>
          <w:rFonts w:cstheme="minorHAnsi"/>
          <w:noProof/>
          <w:vertAlign w:val="superscript"/>
        </w:rPr>
        <w:t>32, 45</w:t>
      </w:r>
      <w:r w:rsidR="005B755E">
        <w:rPr>
          <w:rFonts w:cstheme="minorHAnsi"/>
        </w:rPr>
        <w:fldChar w:fldCharType="end"/>
      </w:r>
      <w:r w:rsidR="00353283">
        <w:rPr>
          <w:rFonts w:cstheme="minorHAnsi"/>
        </w:rPr>
        <w:t xml:space="preserve"> </w:t>
      </w:r>
      <w:proofErr w:type="gramStart"/>
      <w:r w:rsidR="00600CC8">
        <w:rPr>
          <w:rFonts w:cstheme="minorHAnsi"/>
        </w:rPr>
        <w:t>For</w:t>
      </w:r>
      <w:proofErr w:type="gramEnd"/>
      <w:r w:rsidR="00600CC8">
        <w:rPr>
          <w:rFonts w:cstheme="minorHAnsi"/>
        </w:rPr>
        <w:t xml:space="preserve"> the 2D-IR data shown in Fig</w:t>
      </w:r>
      <w:r w:rsidR="000F1E67">
        <w:rPr>
          <w:rFonts w:cstheme="minorHAnsi"/>
        </w:rPr>
        <w:t>ure</w:t>
      </w:r>
      <w:r w:rsidR="00600CC8">
        <w:rPr>
          <w:rFonts w:cstheme="minorHAnsi"/>
        </w:rPr>
        <w:t xml:space="preserve"> 1, </w:t>
      </w:r>
      <w:r>
        <w:rPr>
          <w:rFonts w:cstheme="minorHAnsi"/>
        </w:rPr>
        <w:t xml:space="preserve">τ was typically scanned for 3-4 </w:t>
      </w:r>
      <w:proofErr w:type="spellStart"/>
      <w:r>
        <w:rPr>
          <w:rFonts w:cstheme="minorHAnsi"/>
        </w:rPr>
        <w:t>ps</w:t>
      </w:r>
      <w:proofErr w:type="spellEnd"/>
      <w:r>
        <w:rPr>
          <w:rFonts w:cstheme="minorHAnsi"/>
        </w:rPr>
        <w:t xml:space="preserve"> using four frame phase cycling</w:t>
      </w:r>
      <w:r w:rsidR="002F5A30">
        <w:rPr>
          <w:rFonts w:cstheme="minorHAnsi"/>
        </w:rPr>
        <w:t>. The acquisition time for a single spectrum</w:t>
      </w:r>
      <w:r>
        <w:rPr>
          <w:rFonts w:cstheme="minorHAnsi"/>
        </w:rPr>
        <w:t xml:space="preserve"> </w:t>
      </w:r>
      <w:r w:rsidR="002F5A30">
        <w:rPr>
          <w:rFonts w:cstheme="minorHAnsi"/>
        </w:rPr>
        <w:t>was around 60 s</w:t>
      </w:r>
      <w:r>
        <w:rPr>
          <w:rFonts w:cstheme="minorHAnsi"/>
        </w:rPr>
        <w:t>.</w:t>
      </w:r>
      <w:r w:rsidR="00444D90" w:rsidRPr="00444D90">
        <w:t xml:space="preserve"> </w:t>
      </w:r>
      <w:r w:rsidR="00444D90">
        <w:rPr>
          <w:rFonts w:cstheme="minorHAnsi"/>
        </w:rPr>
        <w:fldChar w:fldCharType="begin"/>
      </w:r>
      <w:r w:rsidR="00444D90">
        <w:rPr>
          <w:rFonts w:cstheme="minorHAnsi"/>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444D90">
        <w:rPr>
          <w:rFonts w:cstheme="minorHAnsi"/>
        </w:rPr>
        <w:fldChar w:fldCharType="separate"/>
      </w:r>
      <w:r w:rsidR="00444D90" w:rsidRPr="00444D90">
        <w:rPr>
          <w:rFonts w:cstheme="minorHAnsi"/>
          <w:noProof/>
          <w:vertAlign w:val="superscript"/>
        </w:rPr>
        <w:t>13</w:t>
      </w:r>
      <w:r w:rsidR="00444D90">
        <w:rPr>
          <w:rFonts w:cstheme="minorHAnsi"/>
        </w:rPr>
        <w:fldChar w:fldCharType="end"/>
      </w:r>
      <w:r>
        <w:rPr>
          <w:rFonts w:cstheme="minorHAnsi"/>
        </w:rPr>
        <w:t xml:space="preserve"> Data </w:t>
      </w:r>
      <w:r w:rsidR="005E0017">
        <w:rPr>
          <w:rFonts w:cstheme="minorHAnsi"/>
        </w:rPr>
        <w:t>wa</w:t>
      </w:r>
      <w:r>
        <w:rPr>
          <w:rFonts w:cstheme="minorHAnsi"/>
        </w:rPr>
        <w:t>s collected at a range of waiting times</w:t>
      </w:r>
      <w:r w:rsidR="005B755E">
        <w:rPr>
          <w:rFonts w:cstheme="minorHAnsi"/>
        </w:rPr>
        <w:t xml:space="preserve"> (T</w:t>
      </w:r>
      <w:r w:rsidR="005B755E">
        <w:rPr>
          <w:rFonts w:cstheme="minorHAnsi"/>
          <w:vertAlign w:val="subscript"/>
        </w:rPr>
        <w:t>w</w:t>
      </w:r>
      <w:r w:rsidR="005B755E">
        <w:rPr>
          <w:rFonts w:cstheme="minorHAnsi"/>
        </w:rPr>
        <w:t>)</w:t>
      </w:r>
      <w:r>
        <w:rPr>
          <w:rFonts w:cstheme="minorHAnsi"/>
        </w:rPr>
        <w:t xml:space="preserve">, in order to facilitate </w:t>
      </w:r>
      <w:r w:rsidR="00600CC8">
        <w:rPr>
          <w:rFonts w:cstheme="minorHAnsi"/>
        </w:rPr>
        <w:t xml:space="preserve">studies of protein </w:t>
      </w:r>
      <w:r>
        <w:rPr>
          <w:rFonts w:cstheme="minorHAnsi"/>
        </w:rPr>
        <w:t>dynamic</w:t>
      </w:r>
      <w:r w:rsidR="00600CC8">
        <w:rPr>
          <w:rFonts w:cstheme="minorHAnsi"/>
        </w:rPr>
        <w:t>s</w:t>
      </w:r>
      <w:r>
        <w:rPr>
          <w:rFonts w:cstheme="minorHAnsi"/>
        </w:rPr>
        <w:t xml:space="preserve">, though for </w:t>
      </w:r>
      <w:r w:rsidR="00600CC8">
        <w:rPr>
          <w:rFonts w:cstheme="minorHAnsi"/>
        </w:rPr>
        <w:t xml:space="preserve">a purely </w:t>
      </w:r>
      <w:r>
        <w:rPr>
          <w:rFonts w:cstheme="minorHAnsi"/>
        </w:rPr>
        <w:t xml:space="preserve">spectroscopic analysis, </w:t>
      </w:r>
      <w:r w:rsidR="00600CC8">
        <w:rPr>
          <w:rFonts w:cstheme="minorHAnsi"/>
        </w:rPr>
        <w:t xml:space="preserve">the measurement time can be reduced by acquiring only </w:t>
      </w:r>
      <w:r>
        <w:rPr>
          <w:rFonts w:cstheme="minorHAnsi"/>
        </w:rPr>
        <w:t xml:space="preserve">two waiting times of 250 fs and ~ 5 </w:t>
      </w:r>
      <w:proofErr w:type="spellStart"/>
      <w:r>
        <w:rPr>
          <w:rFonts w:cstheme="minorHAnsi"/>
        </w:rPr>
        <w:t>ps</w:t>
      </w:r>
      <w:proofErr w:type="spellEnd"/>
      <w:r>
        <w:rPr>
          <w:rFonts w:cstheme="minorHAnsi"/>
        </w:rPr>
        <w:t>; the former to measure the protein spectrum, the latter to sample the H</w:t>
      </w:r>
      <w:r>
        <w:rPr>
          <w:rFonts w:cstheme="minorHAnsi"/>
          <w:vertAlign w:val="subscript"/>
        </w:rPr>
        <w:t>2</w:t>
      </w:r>
      <w:r>
        <w:rPr>
          <w:rFonts w:cstheme="minorHAnsi"/>
        </w:rPr>
        <w:t>O thermal signal for us</w:t>
      </w:r>
      <w:r w:rsidR="00FE43FA">
        <w:rPr>
          <w:rFonts w:cstheme="minorHAnsi"/>
        </w:rPr>
        <w:t>e in data analysis (see below).</w:t>
      </w:r>
      <w:r w:rsidR="00444D90" w:rsidRPr="00444D90">
        <w:t xml:space="preserve"> </w:t>
      </w:r>
      <w:r w:rsidR="00444D90">
        <w:rPr>
          <w:rFonts w:cstheme="minorHAnsi"/>
        </w:rPr>
        <w:fldChar w:fldCharType="begin"/>
      </w:r>
      <w:r w:rsidR="000B6590">
        <w:rPr>
          <w:rFonts w:cstheme="minorHAnsi"/>
        </w:rPr>
        <w:instrText xml:space="preserve"> ADDIN EN.CITE &lt;EndNote&gt;&lt;Cite&gt;&lt;Author&gt;Hume&lt;/Author&gt;&lt;Year&gt;2020&lt;/Year&gt;&lt;RecNum&gt;1529&lt;/RecNum&gt;&lt;DisplayText&gt;&lt;style face="superscript"&gt;41&lt;/style&gt;&lt;/DisplayText&gt;&lt;record&gt;&lt;rec-number&gt;1529&lt;/rec-number&gt;&lt;foreign-keys&gt;&lt;key app="EN" db-id="vpa5p5erzezvekervr1x092l0xpxxwp0rfxa" timestamp="1639648850"&gt;1529&lt;/key&gt;&lt;/foreign-keys&gt;&lt;ref-type name="Journal Article"&gt;17&lt;/ref-type&gt;&lt;contributors&gt;&lt;authors&gt;&lt;author&gt;Hume, S.&lt;/author&gt;&lt;author&gt;Greetham, G. M.&lt;/author&gt;&lt;author&gt;Donaldson, P. M.&lt;/author&gt;&lt;author&gt;Towrie, M.&lt;/author&gt;&lt;author&gt;Parker, A. W.&lt;/author&gt;&lt;author&gt;Baker, M. J.&lt;/author&gt;&lt;author&gt;Hunt, N. T.&lt;/author&gt;&lt;/authors&gt;&lt;/contributors&gt;&lt;titles&gt;&lt;title&gt;2D-Infrared Spectroscopy of Proteins in Water: Using the Solvent Thermal Response as an Internal Standard&lt;/title&gt;&lt;secondary-title&gt;Analytical Chemistry&lt;/secondary-title&gt;&lt;/titles&gt;&lt;periodical&gt;&lt;full-title&gt;Analytical Chemistry&lt;/full-title&gt;&lt;abbr-1&gt;Anal Chem&lt;/abbr-1&gt;&lt;/periodical&gt;&lt;pages&gt;3463-3469&lt;/pages&gt;&lt;volume&gt;92&lt;/volume&gt;&lt;number&gt;4&lt;/number&gt;&lt;dates&gt;&lt;year&gt;2020&lt;/year&gt;&lt;pub-dates&gt;&lt;date&gt;Feb&lt;/date&gt;&lt;/pub-dates&gt;&lt;/dates&gt;&lt;isbn&gt;0003-2700&lt;/isbn&gt;&lt;accession-num&gt;WOS:000514758900076&lt;/accession-num&gt;&lt;urls&gt;&lt;related-urls&gt;&lt;url&gt;&amp;lt;Go to ISI&amp;gt;://WOS:000514758900076&lt;/url&gt;&lt;/related-urls&gt;&lt;/urls&gt;&lt;electronic-resource-num&gt;10.1021/acs.analchem.9b05601&lt;/electronic-resource-num&gt;&lt;/record&gt;&lt;/Cite&gt;&lt;/EndNote&gt;</w:instrText>
      </w:r>
      <w:r w:rsidR="00444D90">
        <w:rPr>
          <w:rFonts w:cstheme="minorHAnsi"/>
        </w:rPr>
        <w:fldChar w:fldCharType="separate"/>
      </w:r>
      <w:r w:rsidR="000B6590" w:rsidRPr="000B6590">
        <w:rPr>
          <w:rFonts w:cstheme="minorHAnsi"/>
          <w:noProof/>
          <w:vertAlign w:val="superscript"/>
        </w:rPr>
        <w:t>41</w:t>
      </w:r>
      <w:r w:rsidR="00444D90">
        <w:rPr>
          <w:rFonts w:cstheme="minorHAnsi"/>
        </w:rPr>
        <w:fldChar w:fldCharType="end"/>
      </w:r>
      <w:r w:rsidR="00FE43FA">
        <w:rPr>
          <w:rFonts w:cstheme="minorHAnsi"/>
        </w:rPr>
        <w:t xml:space="preserve"> </w:t>
      </w:r>
      <w:r w:rsidR="00353283">
        <w:rPr>
          <w:rFonts w:cstheme="minorHAnsi"/>
        </w:rPr>
        <w:t>The impact of H</w:t>
      </w:r>
      <w:r w:rsidR="00353283">
        <w:rPr>
          <w:rFonts w:cstheme="minorHAnsi"/>
          <w:vertAlign w:val="subscript"/>
        </w:rPr>
        <w:t>2</w:t>
      </w:r>
      <w:r w:rsidR="00353283">
        <w:rPr>
          <w:rFonts w:cstheme="minorHAnsi"/>
        </w:rPr>
        <w:t xml:space="preserve">O absorption of the pump and probe beams by the sample </w:t>
      </w:r>
      <w:r w:rsidR="00BF36A1">
        <w:rPr>
          <w:rFonts w:cstheme="minorHAnsi"/>
        </w:rPr>
        <w:t xml:space="preserve">as well as the need for a shorter sample path </w:t>
      </w:r>
      <w:r w:rsidR="00BF36A1">
        <w:rPr>
          <w:rFonts w:cstheme="minorHAnsi"/>
        </w:rPr>
        <w:lastRenderedPageBreak/>
        <w:t xml:space="preserve">length </w:t>
      </w:r>
      <w:r w:rsidR="00353283">
        <w:rPr>
          <w:rFonts w:cstheme="minorHAnsi"/>
        </w:rPr>
        <w:t xml:space="preserve">leads to a </w:t>
      </w:r>
      <w:r w:rsidR="00584506">
        <w:rPr>
          <w:rFonts w:cstheme="minorHAnsi"/>
        </w:rPr>
        <w:t xml:space="preserve">slight </w:t>
      </w:r>
      <w:r w:rsidR="00353283">
        <w:rPr>
          <w:rFonts w:cstheme="minorHAnsi"/>
        </w:rPr>
        <w:t xml:space="preserve">reduction in signal to noise ratio in comparison to a spectrum of the same protein at the same </w:t>
      </w:r>
      <w:r w:rsidR="001B7269">
        <w:rPr>
          <w:rFonts w:cstheme="minorHAnsi"/>
        </w:rPr>
        <w:t xml:space="preserve">concentration obtained </w:t>
      </w:r>
      <w:r w:rsidR="00353283">
        <w:rPr>
          <w:rFonts w:cstheme="minorHAnsi"/>
        </w:rPr>
        <w:t>under deuterated conditions</w:t>
      </w:r>
      <w:r w:rsidR="00353283" w:rsidRPr="002F5A30">
        <w:rPr>
          <w:rFonts w:cstheme="minorHAnsi"/>
        </w:rPr>
        <w:t>. (Fig</w:t>
      </w:r>
      <w:r w:rsidR="00FE43FA" w:rsidRPr="002F5A30">
        <w:rPr>
          <w:rFonts w:cstheme="minorHAnsi"/>
        </w:rPr>
        <w:t xml:space="preserve">. 1, </w:t>
      </w:r>
      <w:proofErr w:type="spellStart"/>
      <w:r w:rsidR="00FE43FA" w:rsidRPr="002F5A30">
        <w:rPr>
          <w:rFonts w:cstheme="minorHAnsi"/>
        </w:rPr>
        <w:t>c</w:t>
      </w:r>
      <w:proofErr w:type="gramStart"/>
      <w:r w:rsidR="00FE43FA" w:rsidRPr="002F5A30">
        <w:rPr>
          <w:rFonts w:cstheme="minorHAnsi"/>
        </w:rPr>
        <w:t>,d</w:t>
      </w:r>
      <w:proofErr w:type="spellEnd"/>
      <w:proofErr w:type="gramEnd"/>
      <w:r w:rsidR="00353283" w:rsidRPr="002F5A30">
        <w:rPr>
          <w:rFonts w:cstheme="minorHAnsi"/>
        </w:rPr>
        <w:t>)</w:t>
      </w:r>
    </w:p>
    <w:p w14:paraId="153A369D" w14:textId="64950A57" w:rsidR="00FE43FA" w:rsidRPr="008A157D" w:rsidRDefault="001B7269" w:rsidP="00592D6D">
      <w:pPr>
        <w:jc w:val="both"/>
        <w:rPr>
          <w:rFonts w:cstheme="minorHAnsi"/>
        </w:rPr>
      </w:pPr>
      <w:r>
        <w:rPr>
          <w:rFonts w:cstheme="minorHAnsi"/>
        </w:rPr>
        <w:t>Measuring</w:t>
      </w:r>
      <w:r w:rsidR="00FE43FA">
        <w:rPr>
          <w:rFonts w:cstheme="minorHAnsi"/>
        </w:rPr>
        <w:t xml:space="preserve"> </w:t>
      </w:r>
      <w:r>
        <w:rPr>
          <w:rFonts w:cstheme="minorHAnsi"/>
        </w:rPr>
        <w:t>the</w:t>
      </w:r>
      <w:r w:rsidR="00FE43FA">
        <w:rPr>
          <w:rFonts w:cstheme="minorHAnsi"/>
        </w:rPr>
        <w:t xml:space="preserve"> 2D-IR spectrum of a sample in which</w:t>
      </w:r>
      <w:r w:rsidR="00E453BB">
        <w:rPr>
          <w:rFonts w:cstheme="minorHAnsi"/>
        </w:rPr>
        <w:t xml:space="preserve"> bands due to</w:t>
      </w:r>
      <w:r w:rsidR="00FE43FA">
        <w:rPr>
          <w:rFonts w:cstheme="minorHAnsi"/>
        </w:rPr>
        <w:t xml:space="preserve"> water </w:t>
      </w:r>
      <w:r w:rsidR="00E453BB">
        <w:rPr>
          <w:rFonts w:cstheme="minorHAnsi"/>
        </w:rPr>
        <w:t>(</w:t>
      </w:r>
      <w:proofErr w:type="spellStart"/>
      <w:r w:rsidR="00A84BE1">
        <w:rPr>
          <w:rFonts w:cstheme="minorHAnsi"/>
        </w:rPr>
        <w:t>δ</w:t>
      </w:r>
      <w:r w:rsidR="00A84BE1" w:rsidRPr="006D16B7">
        <w:rPr>
          <w:rFonts w:cstheme="minorHAnsi"/>
          <w:vertAlign w:val="subscript"/>
        </w:rPr>
        <w:t>HOH</w:t>
      </w:r>
      <w:proofErr w:type="spellEnd"/>
      <w:r w:rsidR="00E453BB">
        <w:rPr>
          <w:rFonts w:cstheme="minorHAnsi"/>
        </w:rPr>
        <w:t>)</w:t>
      </w:r>
      <w:r w:rsidR="00A84BE1">
        <w:rPr>
          <w:rFonts w:cstheme="minorHAnsi"/>
        </w:rPr>
        <w:t xml:space="preserve"> </w:t>
      </w:r>
      <w:r w:rsidR="00FE43FA">
        <w:rPr>
          <w:rFonts w:cstheme="minorHAnsi"/>
        </w:rPr>
        <w:t xml:space="preserve">and protein </w:t>
      </w:r>
      <w:r w:rsidR="00E453BB">
        <w:rPr>
          <w:rFonts w:cstheme="minorHAnsi"/>
        </w:rPr>
        <w:t>(</w:t>
      </w:r>
      <w:proofErr w:type="spellStart"/>
      <w:r w:rsidR="00E453BB">
        <w:rPr>
          <w:rFonts w:cstheme="minorHAnsi"/>
        </w:rPr>
        <w:t>ν</w:t>
      </w:r>
      <w:r w:rsidR="00E453BB">
        <w:rPr>
          <w:rFonts w:cstheme="minorHAnsi"/>
          <w:vertAlign w:val="subscript"/>
        </w:rPr>
        <w:t>amI</w:t>
      </w:r>
      <w:proofErr w:type="spellEnd"/>
      <w:r w:rsidR="00E453BB">
        <w:rPr>
          <w:rFonts w:cstheme="minorHAnsi"/>
        </w:rPr>
        <w:t xml:space="preserve">) </w:t>
      </w:r>
      <w:r w:rsidR="00FE43FA" w:rsidRPr="00430D39">
        <w:rPr>
          <w:rFonts w:cstheme="minorHAnsi"/>
        </w:rPr>
        <w:t xml:space="preserve">overlap means that signals from both solvent and solute </w:t>
      </w:r>
      <w:r w:rsidRPr="00430D39">
        <w:rPr>
          <w:rFonts w:cstheme="minorHAnsi"/>
        </w:rPr>
        <w:t>will be generated and therefore detected</w:t>
      </w:r>
      <w:r w:rsidR="00FE43FA" w:rsidRPr="00430D39">
        <w:rPr>
          <w:rFonts w:cstheme="minorHAnsi"/>
        </w:rPr>
        <w:t xml:space="preserve">. This is </w:t>
      </w:r>
      <w:r w:rsidR="002F5A30" w:rsidRPr="00430D39">
        <w:rPr>
          <w:rFonts w:cstheme="minorHAnsi"/>
        </w:rPr>
        <w:t>demonstrated</w:t>
      </w:r>
      <w:r w:rsidR="00FE43FA" w:rsidRPr="00430D39">
        <w:rPr>
          <w:rFonts w:cstheme="minorHAnsi"/>
        </w:rPr>
        <w:t xml:space="preserve"> in Figure 2 where </w:t>
      </w:r>
      <w:r w:rsidR="003158E3" w:rsidRPr="00430D39">
        <w:rPr>
          <w:rFonts w:cstheme="minorHAnsi"/>
        </w:rPr>
        <w:t xml:space="preserve">a </w:t>
      </w:r>
      <w:r w:rsidR="00FE43FA" w:rsidRPr="00430D39">
        <w:rPr>
          <w:rFonts w:cstheme="minorHAnsi"/>
        </w:rPr>
        <w:t xml:space="preserve">2D-IR spectrum of </w:t>
      </w:r>
      <w:r w:rsidR="002F5A30" w:rsidRPr="00430D39">
        <w:rPr>
          <w:rFonts w:cstheme="minorHAnsi"/>
        </w:rPr>
        <w:t>bovine serum albumin (BSA)</w:t>
      </w:r>
      <w:r w:rsidR="00FE43FA" w:rsidRPr="00430D39">
        <w:rPr>
          <w:rFonts w:cstheme="minorHAnsi"/>
        </w:rPr>
        <w:t xml:space="preserve"> </w:t>
      </w:r>
      <w:r w:rsidR="002F5A30" w:rsidRPr="00430D39">
        <w:rPr>
          <w:rFonts w:cstheme="minorHAnsi"/>
        </w:rPr>
        <w:t>in H</w:t>
      </w:r>
      <w:r w:rsidR="002F5A30" w:rsidRPr="00430D39">
        <w:rPr>
          <w:rFonts w:cstheme="minorHAnsi"/>
          <w:vertAlign w:val="subscript"/>
        </w:rPr>
        <w:t>2</w:t>
      </w:r>
      <w:r w:rsidR="002F5A30" w:rsidRPr="00430D39">
        <w:rPr>
          <w:rFonts w:cstheme="minorHAnsi"/>
        </w:rPr>
        <w:t xml:space="preserve">O is shown </w:t>
      </w:r>
      <w:r w:rsidR="00FE43FA" w:rsidRPr="00430D39">
        <w:rPr>
          <w:rFonts w:cstheme="minorHAnsi"/>
        </w:rPr>
        <w:t xml:space="preserve">as a function of </w:t>
      </w:r>
      <w:r w:rsidR="003158E3" w:rsidRPr="00430D39">
        <w:rPr>
          <w:rFonts w:cstheme="minorHAnsi"/>
        </w:rPr>
        <w:t>T</w:t>
      </w:r>
      <w:r w:rsidR="003158E3" w:rsidRPr="00430D39">
        <w:rPr>
          <w:rFonts w:cstheme="minorHAnsi"/>
          <w:vertAlign w:val="subscript"/>
        </w:rPr>
        <w:t>w</w:t>
      </w:r>
      <w:r w:rsidR="00FE43FA" w:rsidRPr="00430D39">
        <w:rPr>
          <w:rFonts w:cstheme="minorHAnsi"/>
        </w:rPr>
        <w:t xml:space="preserve"> </w:t>
      </w:r>
      <w:r w:rsidR="002F5A30" w:rsidRPr="00430D39">
        <w:rPr>
          <w:rFonts w:cstheme="minorHAnsi"/>
        </w:rPr>
        <w:t xml:space="preserve">in order to </w:t>
      </w:r>
      <w:r w:rsidR="00FE43FA" w:rsidRPr="00430D39">
        <w:rPr>
          <w:rFonts w:cstheme="minorHAnsi"/>
        </w:rPr>
        <w:t xml:space="preserve">highlight the changes undergone by the signal. Initially, the signal is dominated by the protein amide I band, though, </w:t>
      </w:r>
      <w:bookmarkStart w:id="1" w:name="_Hlk120537181"/>
      <w:r w:rsidRPr="00430D39">
        <w:rPr>
          <w:rFonts w:cstheme="minorHAnsi"/>
        </w:rPr>
        <w:t xml:space="preserve">at </w:t>
      </w:r>
      <w:r w:rsidR="003158E3" w:rsidRPr="00430D39">
        <w:rPr>
          <w:rFonts w:cstheme="minorHAnsi"/>
        </w:rPr>
        <w:t>T</w:t>
      </w:r>
      <w:r w:rsidR="003158E3" w:rsidRPr="00430D39">
        <w:rPr>
          <w:rFonts w:cstheme="minorHAnsi"/>
          <w:vertAlign w:val="subscript"/>
        </w:rPr>
        <w:t>w</w:t>
      </w:r>
      <w:r w:rsidR="003158E3" w:rsidRPr="00430D39">
        <w:rPr>
          <w:rFonts w:cstheme="minorHAnsi"/>
        </w:rPr>
        <w:t xml:space="preserve"> values </w:t>
      </w:r>
      <w:r w:rsidRPr="00430D39">
        <w:rPr>
          <w:rFonts w:cstheme="minorHAnsi"/>
        </w:rPr>
        <w:t xml:space="preserve">shorter than </w:t>
      </w:r>
      <w:r w:rsidR="00FE43FA" w:rsidRPr="00430D39">
        <w:rPr>
          <w:rFonts w:cstheme="minorHAnsi"/>
        </w:rPr>
        <w:t xml:space="preserve">250 fs there is also </w:t>
      </w:r>
      <w:bookmarkStart w:id="2" w:name="_Hlk120537169"/>
      <w:r w:rsidR="00FE43FA" w:rsidRPr="00430D39">
        <w:rPr>
          <w:rFonts w:cstheme="minorHAnsi"/>
        </w:rPr>
        <w:t xml:space="preserve">a contribution from </w:t>
      </w:r>
      <w:proofErr w:type="spellStart"/>
      <w:r w:rsidR="003158E3" w:rsidRPr="00430D39">
        <w:rPr>
          <w:rFonts w:cstheme="minorHAnsi"/>
        </w:rPr>
        <w:t>δ</w:t>
      </w:r>
      <w:r w:rsidR="003158E3" w:rsidRPr="00430D39">
        <w:rPr>
          <w:rFonts w:cstheme="minorHAnsi"/>
          <w:vertAlign w:val="subscript"/>
        </w:rPr>
        <w:t>HOH</w:t>
      </w:r>
      <w:proofErr w:type="spellEnd"/>
      <w:r w:rsidR="00FE43FA" w:rsidRPr="00430D39">
        <w:rPr>
          <w:rFonts w:cstheme="minorHAnsi"/>
        </w:rPr>
        <w:t>, which is approximately 50-times smaller than the amide I band</w:t>
      </w:r>
      <w:bookmarkEnd w:id="2"/>
      <w:r w:rsidR="00FE43FA" w:rsidRPr="00430D39">
        <w:rPr>
          <w:rFonts w:cstheme="minorHAnsi"/>
        </w:rPr>
        <w:t xml:space="preserve">. </w:t>
      </w:r>
      <w:bookmarkEnd w:id="1"/>
      <w:r w:rsidR="00FE43FA" w:rsidRPr="00430D39">
        <w:rPr>
          <w:rFonts w:cstheme="minorHAnsi"/>
        </w:rPr>
        <w:t xml:space="preserve">As </w:t>
      </w:r>
      <w:r w:rsidR="00BA5CBA" w:rsidRPr="00430D39">
        <w:rPr>
          <w:rFonts w:cstheme="minorHAnsi"/>
        </w:rPr>
        <w:t>T</w:t>
      </w:r>
      <w:r w:rsidR="00BA5CBA" w:rsidRPr="00430D39">
        <w:rPr>
          <w:rFonts w:cstheme="minorHAnsi"/>
          <w:vertAlign w:val="subscript"/>
        </w:rPr>
        <w:t>w</w:t>
      </w:r>
      <w:r w:rsidR="00FE43FA" w:rsidRPr="00430D39">
        <w:rPr>
          <w:rFonts w:cstheme="minorHAnsi"/>
        </w:rPr>
        <w:t xml:space="preserve"> increases the water signal decays rapidly, as a result of a vibrational relaxation time of 2</w:t>
      </w:r>
      <w:r w:rsidR="002F5A30" w:rsidRPr="00430D39">
        <w:rPr>
          <w:rFonts w:cstheme="minorHAnsi"/>
        </w:rPr>
        <w:t>2</w:t>
      </w:r>
      <w:r w:rsidR="00FE43FA" w:rsidRPr="00430D39">
        <w:rPr>
          <w:rFonts w:cstheme="minorHAnsi"/>
        </w:rPr>
        <w:t>0 fs.</w:t>
      </w:r>
      <w:r w:rsidR="00444D90" w:rsidRPr="00430D39">
        <w:t xml:space="preserve"> </w:t>
      </w:r>
      <w:r w:rsidR="00444D90" w:rsidRPr="00430D39">
        <w:rPr>
          <w:rFonts w:cstheme="minorHAnsi"/>
        </w:rPr>
        <w:fldChar w:fldCharType="begin">
          <w:fldData xml:space="preserve">PEVuZE5vdGU+PENpdGU+PEF1dGhvcj5Bc2hpaGFyYTwvQXV0aG9yPjxZZWFyPjIwMDU8L1llYXI+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dGVzIG9mIEFtZXJpY2E8L2Z1bGwtdGl0bGU+PGFiYnItMT5Qcm9jIE5hdCBBY2FkIFNjaTwvYWJi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</w:fldData>
        </w:fldChar>
      </w:r>
      <w:r w:rsidR="000B6590" w:rsidRPr="00430D39">
        <w:rPr>
          <w:rFonts w:cstheme="minorHAnsi"/>
        </w:rPr>
        <w:instrText xml:space="preserve"> ADDIN EN.CITE </w:instrText>
      </w:r>
      <w:r w:rsidR="000B6590" w:rsidRPr="00430D39">
        <w:rPr>
          <w:rFonts w:cstheme="minorHAnsi"/>
        </w:rPr>
        <w:fldChar w:fldCharType="begin">
          <w:fldData xml:space="preserve">PEVuZE5vdGU+PENpdGU+PEF1dGhvcj5Bc2hpaGFyYTwvQXV0aG9yPjxZZWFyPjIwMDU8L1llYXI+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dGVzIG9mIEFtZXJpY2E8L2Z1bGwtdGl0bGU+PGFiYnItMT5Qcm9jIE5hdCBBY2FkIFNjaTwvYWJi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</w:fldData>
        </w:fldChar>
      </w:r>
      <w:r w:rsidR="000B6590" w:rsidRPr="00430D39">
        <w:rPr>
          <w:rFonts w:cstheme="minorHAnsi"/>
        </w:rPr>
        <w:instrText xml:space="preserve"> ADDIN EN.CITE.DATA </w:instrText>
      </w:r>
      <w:r w:rsidR="000B6590" w:rsidRPr="00430D39">
        <w:rPr>
          <w:rFonts w:cstheme="minorHAnsi"/>
        </w:rPr>
      </w:r>
      <w:r w:rsidR="000B6590" w:rsidRPr="00430D39">
        <w:rPr>
          <w:rFonts w:cstheme="minorHAnsi"/>
        </w:rPr>
        <w:fldChar w:fldCharType="end"/>
      </w:r>
      <w:r w:rsidR="00444D90" w:rsidRPr="00430D39">
        <w:rPr>
          <w:rFonts w:cstheme="minorHAnsi"/>
        </w:rPr>
      </w:r>
      <w:r w:rsidR="00444D90" w:rsidRPr="00430D39">
        <w:rPr>
          <w:rFonts w:cstheme="minorHAnsi"/>
        </w:rPr>
        <w:fldChar w:fldCharType="separate"/>
      </w:r>
      <w:r w:rsidR="000B6590" w:rsidRPr="00430D39">
        <w:rPr>
          <w:rFonts w:cstheme="minorHAnsi"/>
          <w:noProof/>
          <w:vertAlign w:val="superscript"/>
        </w:rPr>
        <w:t>38-40</w:t>
      </w:r>
      <w:r w:rsidR="00444D90" w:rsidRPr="00430D39">
        <w:rPr>
          <w:rFonts w:cstheme="minorHAnsi"/>
        </w:rPr>
        <w:fldChar w:fldCharType="end"/>
      </w:r>
      <w:r w:rsidR="00FE43FA" w:rsidRPr="00430D39">
        <w:rPr>
          <w:rFonts w:cstheme="minorHAnsi"/>
        </w:rPr>
        <w:t xml:space="preserve"> </w:t>
      </w:r>
      <w:proofErr w:type="gramStart"/>
      <w:r w:rsidR="00FE43FA" w:rsidRPr="00430D39">
        <w:rPr>
          <w:rFonts w:cstheme="minorHAnsi"/>
        </w:rPr>
        <w:t>This</w:t>
      </w:r>
      <w:proofErr w:type="gramEnd"/>
      <w:r w:rsidR="00FE43FA" w:rsidRPr="00430D39">
        <w:rPr>
          <w:rFonts w:cstheme="minorHAnsi"/>
        </w:rPr>
        <w:t xml:space="preserve"> is replaced by a different signal caused by </w:t>
      </w:r>
      <w:r w:rsidR="00E453BB" w:rsidRPr="00430D39">
        <w:rPr>
          <w:rFonts w:cstheme="minorHAnsi"/>
        </w:rPr>
        <w:t>changes in</w:t>
      </w:r>
      <w:r w:rsidR="00FE43FA" w:rsidRPr="00430D39">
        <w:rPr>
          <w:rFonts w:cstheme="minorHAnsi"/>
        </w:rPr>
        <w:t xml:space="preserve"> the</w:t>
      </w:r>
      <w:r w:rsidR="00E453BB" w:rsidRPr="00430D39">
        <w:rPr>
          <w:rFonts w:cstheme="minorHAnsi"/>
        </w:rPr>
        <w:t xml:space="preserve"> shape of the</w:t>
      </w:r>
      <w:r w:rsidR="00FE43FA" w:rsidRPr="00430D39">
        <w:rPr>
          <w:rFonts w:cstheme="minorHAnsi"/>
        </w:rPr>
        <w:t xml:space="preserve"> </w:t>
      </w:r>
      <w:proofErr w:type="spellStart"/>
      <w:r w:rsidR="00FE43FA" w:rsidRPr="00430D39">
        <w:rPr>
          <w:rFonts w:cstheme="minorHAnsi"/>
        </w:rPr>
        <w:t>δ</w:t>
      </w:r>
      <w:r w:rsidR="00FE43FA" w:rsidRPr="00430D39">
        <w:rPr>
          <w:rFonts w:cstheme="minorHAnsi"/>
          <w:vertAlign w:val="subscript"/>
        </w:rPr>
        <w:t>HOH</w:t>
      </w:r>
      <w:proofErr w:type="spellEnd"/>
      <w:r w:rsidR="00FE43FA" w:rsidRPr="00430D39">
        <w:rPr>
          <w:rFonts w:cstheme="minorHAnsi"/>
        </w:rPr>
        <w:t xml:space="preserve"> band due to a small heating effect as the </w:t>
      </w:r>
      <w:proofErr w:type="spellStart"/>
      <w:r w:rsidR="00FE43FA" w:rsidRPr="00430D39">
        <w:rPr>
          <w:rFonts w:cstheme="minorHAnsi"/>
        </w:rPr>
        <w:t>δ</w:t>
      </w:r>
      <w:r w:rsidR="00FE43FA" w:rsidRPr="00430D39">
        <w:rPr>
          <w:rFonts w:cstheme="minorHAnsi"/>
          <w:vertAlign w:val="subscript"/>
        </w:rPr>
        <w:t>HOH</w:t>
      </w:r>
      <w:proofErr w:type="spellEnd"/>
      <w:r w:rsidR="00FE43FA" w:rsidRPr="00430D39">
        <w:rPr>
          <w:rFonts w:cstheme="minorHAnsi"/>
        </w:rPr>
        <w:t xml:space="preserve"> mode relaxes. </w:t>
      </w:r>
      <w:bookmarkStart w:id="3" w:name="_Hlk120525322"/>
      <w:r w:rsidR="00FE43FA" w:rsidRPr="00430D39">
        <w:rPr>
          <w:rFonts w:cstheme="minorHAnsi"/>
        </w:rPr>
        <w:t xml:space="preserve">This thermal signal persists to waiting times </w:t>
      </w:r>
      <w:r w:rsidR="001D2181" w:rsidRPr="00430D39">
        <w:rPr>
          <w:rFonts w:cstheme="minorHAnsi"/>
        </w:rPr>
        <w:t xml:space="preserve">on the order of milliseconds </w:t>
      </w:r>
      <w:bookmarkEnd w:id="3"/>
      <w:r w:rsidR="00FE43FA" w:rsidRPr="00430D39">
        <w:rPr>
          <w:rFonts w:cstheme="minorHAnsi"/>
        </w:rPr>
        <w:t xml:space="preserve">but the transition </w:t>
      </w:r>
      <w:r w:rsidR="005E0017" w:rsidRPr="00430D39">
        <w:rPr>
          <w:rFonts w:cstheme="minorHAnsi"/>
        </w:rPr>
        <w:t xml:space="preserve">from the </w:t>
      </w:r>
      <w:proofErr w:type="spellStart"/>
      <w:r w:rsidR="00FE43FA" w:rsidRPr="00430D39">
        <w:rPr>
          <w:rFonts w:cstheme="minorHAnsi"/>
        </w:rPr>
        <w:t>δ</w:t>
      </w:r>
      <w:r w:rsidR="00FE43FA" w:rsidRPr="00430D39">
        <w:rPr>
          <w:rFonts w:cstheme="minorHAnsi"/>
          <w:vertAlign w:val="subscript"/>
        </w:rPr>
        <w:t>HOH</w:t>
      </w:r>
      <w:proofErr w:type="spellEnd"/>
      <w:r w:rsidR="00FE43FA" w:rsidRPr="00430D39">
        <w:rPr>
          <w:rFonts w:cstheme="minorHAnsi"/>
        </w:rPr>
        <w:t xml:space="preserve"> signal to the thermal one leads to the water response passing through zero </w:t>
      </w:r>
      <w:r w:rsidR="00FE7895" w:rsidRPr="00430D39">
        <w:rPr>
          <w:rFonts w:cstheme="minorHAnsi"/>
        </w:rPr>
        <w:t>when</w:t>
      </w:r>
      <w:r w:rsidR="00FE43FA" w:rsidRPr="00430D39">
        <w:rPr>
          <w:rFonts w:cstheme="minorHAnsi"/>
        </w:rPr>
        <w:t xml:space="preserve"> </w:t>
      </w:r>
      <w:r w:rsidR="00FE7895" w:rsidRPr="00430D39">
        <w:rPr>
          <w:rFonts w:cstheme="minorHAnsi"/>
        </w:rPr>
        <w:t>T</w:t>
      </w:r>
      <w:r w:rsidR="00FE7895" w:rsidRPr="00430D39">
        <w:rPr>
          <w:rFonts w:cstheme="minorHAnsi"/>
          <w:vertAlign w:val="subscript"/>
        </w:rPr>
        <w:t>w</w:t>
      </w:r>
      <w:r w:rsidR="00FE43FA" w:rsidRPr="00430D39">
        <w:rPr>
          <w:rFonts w:cstheme="minorHAnsi"/>
        </w:rPr>
        <w:t xml:space="preserve"> </w:t>
      </w:r>
      <w:r w:rsidR="00FE7895" w:rsidRPr="00430D39">
        <w:rPr>
          <w:rFonts w:cstheme="minorHAnsi"/>
        </w:rPr>
        <w:t xml:space="preserve">is on the order of </w:t>
      </w:r>
      <w:r w:rsidR="00D85BCE" w:rsidRPr="00430D39">
        <w:rPr>
          <w:rFonts w:cstheme="minorHAnsi"/>
        </w:rPr>
        <w:t>200-</w:t>
      </w:r>
      <w:r w:rsidR="00FE43FA" w:rsidRPr="00430D39">
        <w:rPr>
          <w:rFonts w:cstheme="minorHAnsi"/>
        </w:rPr>
        <w:t>250 fs</w:t>
      </w:r>
      <w:r w:rsidR="008A157D">
        <w:rPr>
          <w:rFonts w:cstheme="minorHAnsi"/>
        </w:rPr>
        <w:t>.</w:t>
      </w:r>
      <w:r w:rsidR="00444D90" w:rsidRPr="00444D90">
        <w:t xml:space="preserve"> </w:t>
      </w:r>
      <w:r w:rsidR="00444D90">
        <w:rPr>
          <w:rFonts w:cstheme="minorHAnsi"/>
        </w:rPr>
        <w:fldChar w:fldCharType="begin"/>
      </w:r>
      <w:r w:rsidR="00444D90">
        <w:rPr>
          <w:rFonts w:cstheme="minorHAnsi"/>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444D90">
        <w:rPr>
          <w:rFonts w:cstheme="minorHAnsi"/>
        </w:rPr>
        <w:fldChar w:fldCharType="separate"/>
      </w:r>
      <w:r w:rsidR="00444D90" w:rsidRPr="00444D90">
        <w:rPr>
          <w:rFonts w:cstheme="minorHAnsi"/>
          <w:noProof/>
          <w:vertAlign w:val="superscript"/>
        </w:rPr>
        <w:t>13</w:t>
      </w:r>
      <w:r w:rsidR="00444D90">
        <w:rPr>
          <w:rFonts w:cstheme="minorHAnsi"/>
        </w:rPr>
        <w:fldChar w:fldCharType="end"/>
      </w:r>
      <w:r w:rsidR="008A157D">
        <w:rPr>
          <w:rFonts w:cstheme="minorHAnsi"/>
        </w:rPr>
        <w:t xml:space="preserve"> In contrast</w:t>
      </w:r>
      <w:r w:rsidR="005E0017">
        <w:rPr>
          <w:rFonts w:cstheme="minorHAnsi"/>
        </w:rPr>
        <w:t>,</w:t>
      </w:r>
      <w:r w:rsidR="008A157D">
        <w:rPr>
          <w:rFonts w:cstheme="minorHAnsi"/>
        </w:rPr>
        <w:t xml:space="preserve"> the signal from the amide I mode of the protein decays to the baseline over a period of a few picoseconds, arising from a</w:t>
      </w:r>
      <w:r w:rsidR="00EC6C17">
        <w:rPr>
          <w:rFonts w:cstheme="minorHAnsi"/>
        </w:rPr>
        <w:t>n amide I</w:t>
      </w:r>
      <w:r w:rsidR="008A157D">
        <w:rPr>
          <w:rFonts w:cstheme="minorHAnsi"/>
        </w:rPr>
        <w:t xml:space="preserve"> relaxation time of around 800 fs. This means that the protein </w:t>
      </w:r>
      <w:r>
        <w:rPr>
          <w:rFonts w:cstheme="minorHAnsi"/>
        </w:rPr>
        <w:t xml:space="preserve">signal can be detected with virtually no interference from the </w:t>
      </w:r>
      <w:r w:rsidR="008A157D">
        <w:rPr>
          <w:rFonts w:cstheme="minorHAnsi"/>
        </w:rPr>
        <w:t>H</w:t>
      </w:r>
      <w:r w:rsidR="008A157D">
        <w:rPr>
          <w:rFonts w:cstheme="minorHAnsi"/>
          <w:vertAlign w:val="subscript"/>
        </w:rPr>
        <w:t>2</w:t>
      </w:r>
      <w:r w:rsidR="008A157D">
        <w:rPr>
          <w:rFonts w:cstheme="minorHAnsi"/>
        </w:rPr>
        <w:t xml:space="preserve">O signal </w:t>
      </w:r>
      <w:r>
        <w:rPr>
          <w:rFonts w:cstheme="minorHAnsi"/>
        </w:rPr>
        <w:t xml:space="preserve">by setting </w:t>
      </w:r>
      <w:r w:rsidR="00FE7895">
        <w:rPr>
          <w:rFonts w:cstheme="minorHAnsi"/>
        </w:rPr>
        <w:t>T</w:t>
      </w:r>
      <w:r w:rsidR="00FE7895">
        <w:rPr>
          <w:rFonts w:cstheme="minorHAnsi"/>
          <w:vertAlign w:val="subscript"/>
        </w:rPr>
        <w:t>w</w:t>
      </w:r>
      <w:r w:rsidR="008A157D">
        <w:rPr>
          <w:rFonts w:cstheme="minorHAnsi"/>
        </w:rPr>
        <w:t xml:space="preserve"> </w:t>
      </w:r>
      <w:r>
        <w:rPr>
          <w:rFonts w:cstheme="minorHAnsi"/>
        </w:rPr>
        <w:t xml:space="preserve">to </w:t>
      </w:r>
      <w:r w:rsidR="00FE7895">
        <w:rPr>
          <w:rFonts w:cstheme="minorHAnsi"/>
        </w:rPr>
        <w:t>~</w:t>
      </w:r>
      <w:r>
        <w:rPr>
          <w:rFonts w:cstheme="minorHAnsi"/>
        </w:rPr>
        <w:t>250 fs.</w:t>
      </w:r>
      <w:r w:rsidR="008A157D">
        <w:rPr>
          <w:rFonts w:cstheme="minorHAnsi"/>
        </w:rPr>
        <w:t xml:space="preserve"> </w:t>
      </w:r>
      <w:r>
        <w:rPr>
          <w:rFonts w:cstheme="minorHAnsi"/>
        </w:rPr>
        <w:t xml:space="preserve">Moreover, </w:t>
      </w:r>
      <w:r w:rsidR="008A157D">
        <w:rPr>
          <w:rFonts w:cstheme="minorHAnsi"/>
        </w:rPr>
        <w:t xml:space="preserve">the small size and </w:t>
      </w:r>
      <w:r w:rsidR="00960166">
        <w:rPr>
          <w:rFonts w:cstheme="minorHAnsi"/>
        </w:rPr>
        <w:t>reproducibility</w:t>
      </w:r>
      <w:r w:rsidR="008A157D">
        <w:rPr>
          <w:rFonts w:cstheme="minorHAnsi"/>
        </w:rPr>
        <w:t xml:space="preserve"> of the H</w:t>
      </w:r>
      <w:r w:rsidR="008A157D">
        <w:rPr>
          <w:rFonts w:cstheme="minorHAnsi"/>
          <w:vertAlign w:val="subscript"/>
        </w:rPr>
        <w:t>2</w:t>
      </w:r>
      <w:r w:rsidR="008A157D">
        <w:rPr>
          <w:rFonts w:cstheme="minorHAnsi"/>
        </w:rPr>
        <w:t xml:space="preserve">O signal means that it can be reliably scaled and subtracted to reveal the solvent-free protein amide I band at all waiting times. </w:t>
      </w:r>
    </w:p>
    <w:p w14:paraId="5DC2765C" w14:textId="53EBCE2C" w:rsidR="00960166" w:rsidRDefault="00960166" w:rsidP="00592D6D">
      <w:pPr>
        <w:jc w:val="both"/>
      </w:pPr>
      <w:r>
        <w:t xml:space="preserve">In addition to reliable solvent subtraction, the small but distinctive water response has been found to have several benefits for 2D-IR </w:t>
      </w:r>
      <w:r w:rsidR="008A3B7C">
        <w:t>implementation</w:t>
      </w:r>
      <w:r>
        <w:t>. In particular</w:t>
      </w:r>
      <w:r w:rsidR="008D1DEF">
        <w:t>,</w:t>
      </w:r>
      <w:r>
        <w:t xml:space="preserve"> the size of the thermal response at a fixed waiting time </w:t>
      </w:r>
      <w:r w:rsidR="00172BD5">
        <w:t xml:space="preserve">after the protein amide I signal has decayed </w:t>
      </w:r>
      <w:r>
        <w:t>has been found to provide a means of standardising the spectr</w:t>
      </w:r>
      <w:r w:rsidR="00172BD5">
        <w:t>a</w:t>
      </w:r>
      <w:r>
        <w:t>.</w:t>
      </w:r>
      <w:r w:rsidR="00444D90" w:rsidRPr="00444D90">
        <w:t xml:space="preserve"> </w:t>
      </w:r>
      <w:r w:rsidR="00444D90">
        <w:fldChar w:fldCharType="begin"/>
      </w:r>
      <w:r w:rsidR="000B6590">
        <w:instrText xml:space="preserve"> ADDIN EN.CITE &lt;EndNote&gt;&lt;Cite&gt;&lt;Author&gt;Hume&lt;/Author&gt;&lt;Year&gt;2020&lt;/Year&gt;&lt;RecNum&gt;1529&lt;/RecNum&gt;&lt;DisplayText&gt;&lt;style face="superscript"&gt;41&lt;/style&gt;&lt;/DisplayText&gt;&lt;record&gt;&lt;rec-number&gt;1529&lt;/rec-number&gt;&lt;foreign-keys&gt;&lt;key app="EN" db-id="vpa5p5erzezvekervr1x092l0xpxxwp0rfxa" timestamp="1639648850"&gt;1529&lt;/key&gt;&lt;/foreign-keys&gt;&lt;ref-type name="Journal Article"&gt;17&lt;/ref-type&gt;&lt;contributors&gt;&lt;authors&gt;&lt;author&gt;Hume, S.&lt;/author&gt;&lt;author&gt;Greetham, G. M.&lt;/author&gt;&lt;author&gt;Donaldson, P. M.&lt;/author&gt;&lt;author&gt;Towrie, M.&lt;/author&gt;&lt;author&gt;Parker, A. W.&lt;/author&gt;&lt;author&gt;Baker, M. J.&lt;/author&gt;&lt;author&gt;Hunt, N. T.&lt;/author&gt;&lt;/authors&gt;&lt;/contributors&gt;&lt;titles&gt;&lt;title&gt;2D-Infrared Spectroscopy of Proteins in Water: Using the Solvent Thermal Response as an Internal Standard&lt;/title&gt;&lt;secondary-title&gt;Analytical Chemistry&lt;/secondary-title&gt;&lt;/titles&gt;&lt;periodical&gt;&lt;full-title&gt;Analytical Chemistry&lt;/full-title&gt;&lt;abbr-1&gt;Anal Chem&lt;/abbr-1&gt;&lt;/periodical&gt;&lt;pages&gt;3463-3469&lt;/pages&gt;&lt;volume&gt;92&lt;/volume&gt;&lt;number&gt;4&lt;/number&gt;&lt;dates&gt;&lt;year&gt;2020&lt;/year&gt;&lt;pub-dates&gt;&lt;date&gt;Feb&lt;/date&gt;&lt;/pub-dates&gt;&lt;/dates&gt;&lt;isbn&gt;0003-2700&lt;/isbn&gt;&lt;accession-num&gt;WOS:000514758900076&lt;/accession-num&gt;&lt;urls&gt;&lt;related-urls&gt;&lt;url&gt;&amp;lt;Go to ISI&amp;gt;://WOS:000514758900076&lt;/url&gt;&lt;/related-urls&gt;&lt;/urls&gt;&lt;electronic-resource-num&gt;10.1021/acs.analchem.9b05601&lt;/electronic-resource-num&gt;&lt;/record&gt;&lt;/Cite&gt;&lt;/EndNote&gt;</w:instrText>
      </w:r>
      <w:r w:rsidR="00444D90">
        <w:fldChar w:fldCharType="separate"/>
      </w:r>
      <w:r w:rsidR="000B6590" w:rsidRPr="000B6590">
        <w:rPr>
          <w:noProof/>
          <w:vertAlign w:val="superscript"/>
        </w:rPr>
        <w:t>41</w:t>
      </w:r>
      <w:r w:rsidR="00444D90">
        <w:fldChar w:fldCharType="end"/>
      </w:r>
      <w:r w:rsidR="008D1DEF">
        <w:t xml:space="preserve"> By making a large number of repeated measurements of the spectrum</w:t>
      </w:r>
      <w:r>
        <w:t xml:space="preserve"> of the same </w:t>
      </w:r>
      <w:r w:rsidR="008D1DEF">
        <w:t>sample</w:t>
      </w:r>
      <w:r>
        <w:t xml:space="preserve"> over a </w:t>
      </w:r>
      <w:r w:rsidR="008A794C">
        <w:t>period of time, it was found that</w:t>
      </w:r>
      <w:r>
        <w:t xml:space="preserve"> the size of the </w:t>
      </w:r>
      <w:r w:rsidR="008D1DEF">
        <w:t>H</w:t>
      </w:r>
      <w:r w:rsidR="008D1DEF">
        <w:rPr>
          <w:vertAlign w:val="subscript"/>
        </w:rPr>
        <w:t>2</w:t>
      </w:r>
      <w:r w:rsidR="008D1DEF">
        <w:t xml:space="preserve">O </w:t>
      </w:r>
      <w:r>
        <w:t xml:space="preserve">thermal response </w:t>
      </w:r>
      <w:r w:rsidR="008D1DEF">
        <w:t>at longer waiting times (</w:t>
      </w:r>
      <w:r w:rsidR="008A3B7C">
        <w:rPr>
          <w:rFonts w:cstheme="minorHAnsi"/>
        </w:rPr>
        <w:t>T</w:t>
      </w:r>
      <w:r w:rsidR="008A3B7C">
        <w:rPr>
          <w:rFonts w:cstheme="minorHAnsi"/>
          <w:vertAlign w:val="subscript"/>
        </w:rPr>
        <w:t>w</w:t>
      </w:r>
      <w:r w:rsidR="008A3B7C">
        <w:t xml:space="preserve"> = </w:t>
      </w:r>
      <w:r w:rsidR="008D1DEF">
        <w:t>5ps</w:t>
      </w:r>
      <w:r w:rsidR="001F36AC">
        <w:t>, Fig. 2(d)</w:t>
      </w:r>
      <w:r w:rsidR="008D1DEF">
        <w:t xml:space="preserve">) </w:t>
      </w:r>
      <w:r>
        <w:t xml:space="preserve">correlated </w:t>
      </w:r>
      <w:r w:rsidR="00172BD5">
        <w:t xml:space="preserve">linearly </w:t>
      </w:r>
      <w:r w:rsidR="008A794C">
        <w:t xml:space="preserve">with the amplitude of the amide I band at </w:t>
      </w:r>
      <w:r w:rsidR="008A3B7C">
        <w:t>T</w:t>
      </w:r>
      <w:r w:rsidR="008A3B7C">
        <w:rPr>
          <w:vertAlign w:val="subscript"/>
        </w:rPr>
        <w:t>w</w:t>
      </w:r>
      <w:r w:rsidR="008A3B7C">
        <w:t xml:space="preserve"> =</w:t>
      </w:r>
      <w:r w:rsidR="008D1DEF">
        <w:t xml:space="preserve"> 250 fs</w:t>
      </w:r>
      <w:r w:rsidR="001F36AC">
        <w:t xml:space="preserve"> (Fig. 2(a))</w:t>
      </w:r>
      <w:r w:rsidR="008A794C">
        <w:t xml:space="preserve">. This </w:t>
      </w:r>
      <w:r w:rsidR="008D1DEF">
        <w:t xml:space="preserve">allowed </w:t>
      </w:r>
      <w:r w:rsidR="008A794C">
        <w:t xml:space="preserve">the thermal response </w:t>
      </w:r>
      <w:r w:rsidR="008D1DEF">
        <w:t xml:space="preserve">to </w:t>
      </w:r>
      <w:r w:rsidR="008A794C">
        <w:t xml:space="preserve">be used as an internal standard because it </w:t>
      </w:r>
      <w:r w:rsidR="008D1DEF">
        <w:t xml:space="preserve">provides an </w:t>
      </w:r>
      <w:r w:rsidR="00835303">
        <w:rPr>
          <w:i/>
        </w:rPr>
        <w:t>in-</w:t>
      </w:r>
      <w:r w:rsidR="008D1DEF" w:rsidRPr="008D1DEF">
        <w:rPr>
          <w:i/>
        </w:rPr>
        <w:t>situ</w:t>
      </w:r>
      <w:r w:rsidR="008D1DEF">
        <w:t xml:space="preserve"> measurement of </w:t>
      </w:r>
      <w:r w:rsidR="00172BD5">
        <w:t xml:space="preserve">the </w:t>
      </w:r>
      <w:r w:rsidR="008A794C">
        <w:t>experimental factors such as laser power, beam overlap and sample path length</w:t>
      </w:r>
      <w:r w:rsidR="00172BD5">
        <w:t xml:space="preserve"> that affect the magnitude of the </w:t>
      </w:r>
      <w:r w:rsidR="008A3B7C">
        <w:t xml:space="preserve">2D-IR </w:t>
      </w:r>
      <w:r w:rsidR="00172BD5">
        <w:t>signal measured in a given experiment</w:t>
      </w:r>
      <w:r w:rsidR="008A794C">
        <w:t xml:space="preserve">. </w:t>
      </w:r>
      <w:r w:rsidR="00172BD5">
        <w:t>Path length</w:t>
      </w:r>
      <w:r w:rsidR="008A794C">
        <w:t xml:space="preserve"> in particular </w:t>
      </w:r>
      <w:r w:rsidR="008D1DEF">
        <w:t>was found to be</w:t>
      </w:r>
      <w:r w:rsidR="008A794C">
        <w:t xml:space="preserve"> a source of significant </w:t>
      </w:r>
      <w:r w:rsidR="00172BD5">
        <w:t xml:space="preserve">sample-to-sample </w:t>
      </w:r>
      <w:r w:rsidR="008A794C">
        <w:t>variation due to the need to manually define the very short path length. Thus</w:t>
      </w:r>
      <w:r w:rsidR="008D1DEF">
        <w:t>,</w:t>
      </w:r>
      <w:r w:rsidR="008A794C">
        <w:t xml:space="preserve"> normalisation of 2D-IR data to the thermal water response facilitates accurate comparison of different samples as well as the ability to calculate difference spectra in a manner that </w:t>
      </w:r>
      <w:r w:rsidR="008D1DEF">
        <w:t xml:space="preserve">significantly reduces the impact of </w:t>
      </w:r>
      <w:r w:rsidR="008A794C">
        <w:t xml:space="preserve">experimental errors </w:t>
      </w:r>
      <w:r w:rsidR="009954B5">
        <w:t xml:space="preserve">that can occur when preparing </w:t>
      </w:r>
      <w:r w:rsidR="008A794C">
        <w:t>separate samples.</w:t>
      </w:r>
      <w:r w:rsidR="00444D90" w:rsidRPr="00444D90">
        <w:t xml:space="preserve"> </w:t>
      </w:r>
      <w:r w:rsidR="00444D90">
        <w:fldChar w:fldCharType="begin"/>
      </w:r>
      <w:r w:rsidR="000B6590">
        <w:instrText xml:space="preserve"> ADDIN EN.CITE &lt;EndNote&gt;&lt;Cite&gt;&lt;Author&gt;Hume&lt;/Author&gt;&lt;Year&gt;2020&lt;/Year&gt;&lt;RecNum&gt;1529&lt;/RecNum&gt;&lt;DisplayText&gt;&lt;style face="superscript"&gt;41&lt;/style&gt;&lt;/DisplayText&gt;&lt;record&gt;&lt;rec-number&gt;1529&lt;/rec-number&gt;&lt;foreign-keys&gt;&lt;key app="EN" db-id="vpa5p5erzezvekervr1x092l0xpxxwp0rfxa" timestamp="1639648850"&gt;1529&lt;/key&gt;&lt;/foreign-keys&gt;&lt;ref-type name="Journal Article"&gt;17&lt;/ref-type&gt;&lt;contributors&gt;&lt;authors&gt;&lt;author&gt;Hume, S.&lt;/author&gt;&lt;author&gt;Greetham, G. M.&lt;/author&gt;&lt;author&gt;Donaldson, P. M.&lt;/author&gt;&lt;author&gt;Towrie, M.&lt;/author&gt;&lt;author&gt;Parker, A. W.&lt;/author&gt;&lt;author&gt;Baker, M. J.&lt;/author&gt;&lt;author&gt;Hunt, N. T.&lt;/author&gt;&lt;/authors&gt;&lt;/contributors&gt;&lt;titles&gt;&lt;title&gt;2D-Infrared Spectroscopy of Proteins in Water: Using the Solvent Thermal Response as an Internal Standard&lt;/title&gt;&lt;secondary-title&gt;Analytical Chemistry&lt;/secondary-title&gt;&lt;/titles&gt;&lt;periodical&gt;&lt;full-title&gt;Analytical Chemistry&lt;/full-title&gt;&lt;abbr-1&gt;Anal Chem&lt;/abbr-1&gt;&lt;/periodical&gt;&lt;pages&gt;3463-3469&lt;/pages&gt;&lt;volume&gt;92&lt;/volume&gt;&lt;number&gt;4&lt;/number&gt;&lt;dates&gt;&lt;year&gt;2020&lt;/year&gt;&lt;pub-dates&gt;&lt;date&gt;Feb&lt;/date&gt;&lt;/pub-dates&gt;&lt;/dates&gt;&lt;isbn&gt;0003-2700&lt;/isbn&gt;&lt;accession-num&gt;WOS:000514758900076&lt;/accession-num&gt;&lt;urls&gt;&lt;related-urls&gt;&lt;url&gt;&amp;lt;Go to ISI&amp;gt;://WOS:000514758900076&lt;/url&gt;&lt;/related-urls&gt;&lt;/urls&gt;&lt;electronic-resource-num&gt;10.1021/acs.analchem.9b05601&lt;/electronic-resource-num&gt;&lt;/record&gt;&lt;/Cite&gt;&lt;/EndNote&gt;</w:instrText>
      </w:r>
      <w:r w:rsidR="00444D90">
        <w:fldChar w:fldCharType="separate"/>
      </w:r>
      <w:r w:rsidR="000B6590" w:rsidRPr="000B6590">
        <w:rPr>
          <w:noProof/>
          <w:vertAlign w:val="superscript"/>
        </w:rPr>
        <w:t>41</w:t>
      </w:r>
      <w:r w:rsidR="00444D90">
        <w:fldChar w:fldCharType="end"/>
      </w:r>
    </w:p>
    <w:p w14:paraId="4F2EBD53" w14:textId="42E48759" w:rsidR="00F548CA" w:rsidRPr="00430D39" w:rsidRDefault="00187161" w:rsidP="00592D6D">
      <w:pPr>
        <w:jc w:val="both"/>
      </w:pPr>
      <w:r>
        <w:t>More recently</w:t>
      </w:r>
      <w:r w:rsidR="009954B5">
        <w:t>,</w:t>
      </w:r>
      <w:r>
        <w:t xml:space="preserve"> this </w:t>
      </w:r>
      <w:r w:rsidR="009954B5">
        <w:t>process of normalising the 2D-IR signal to the H</w:t>
      </w:r>
      <w:r w:rsidR="009954B5">
        <w:rPr>
          <w:vertAlign w:val="subscript"/>
        </w:rPr>
        <w:t>2</w:t>
      </w:r>
      <w:r w:rsidR="009954B5">
        <w:t>O thermal response</w:t>
      </w:r>
      <w:r>
        <w:t xml:space="preserve"> has been extended so that the water signal can be used as a tool to monitor laser bandwidth as well as sample-to-sample </w:t>
      </w:r>
      <w:r w:rsidR="009954B5">
        <w:t>variations</w:t>
      </w:r>
      <w:r>
        <w:t xml:space="preserve"> in alignment and sample cell construction.</w:t>
      </w:r>
      <w:r w:rsidR="00243531" w:rsidRPr="00243531">
        <w:t xml:space="preserve"> </w:t>
      </w:r>
      <w:r w:rsidR="00243531">
        <w:fldChar w:fldCharType="begin"/>
      </w:r>
      <w:r w:rsidR="00FC3F70">
        <w:instrText xml:space="preserve"> ADDIN EN.CITE &lt;EndNote&gt;&lt;Cite&gt;&lt;Author&gt;Rutherford&lt;/Author&gt;&lt;Year&gt;2022&lt;/Year&gt;&lt;RecNum&gt;1555&lt;/RecNum&gt;&lt;DisplayText&gt;&lt;style face="superscript"&gt;46&lt;/style&gt;&lt;/DisplayText&gt;&lt;record&gt;&lt;rec-number&gt;1555&lt;/rec-number&gt;&lt;foreign-keys&gt;&lt;key app="EN" db-id="vpa5p5erzezvekervr1x092l0xpxxwp0rfxa" timestamp="1663677025"&gt;1555&lt;/key&gt;&lt;/foreign-keys&gt;&lt;ref-type name="Journal Article"&gt;17&lt;/ref-type&gt;&lt;contributors&gt;&lt;authors&gt;&lt;author&gt;Samantha H. Rutherford&lt;/author&gt;&lt;author&gt;Gregory M. Greetham&lt;/author&gt;&lt;author&gt;Anthony W. Parker&lt;/author&gt;&lt;author&gt;Alison Nordon&lt;/author&gt;&lt;author&gt;Matthew J. Baker&lt;/author&gt;&lt;author&gt;Neil T. Hunt&lt;/author&gt;&lt;/authors&gt;&lt;/contributors&gt;&lt;titles&gt;&lt;title&gt;Measuring Proteins in H2O using 2D-IR Spectroscopy; Pre-Processing Steps and Applications towards a Protein Library&lt;/title&gt;&lt;secondary-title&gt;Journal of Chemical Physics&lt;/secondary-title&gt;&lt;/titles&gt;&lt;periodical&gt;&lt;full-title&gt;Journal of Chemical Physics&lt;/full-title&gt;&lt;abbr-1&gt;J Chem Phys&lt;/abbr-1&gt;&lt;/periodical&gt;&lt;pages&gt;205102&lt;/pages&gt;&lt;volume&gt;157&lt;/volume&gt;&lt;dates&gt;&lt;year&gt;2022&lt;/year&gt;&lt;/dates&gt;&lt;urls&gt;&lt;/urls&gt;&lt;/record&gt;&lt;/Cite&gt;&lt;/EndNote&gt;</w:instrText>
      </w:r>
      <w:r w:rsidR="00243531">
        <w:fldChar w:fldCharType="separate"/>
      </w:r>
      <w:r w:rsidR="00FC3F70" w:rsidRPr="00FC3F70">
        <w:rPr>
          <w:noProof/>
          <w:vertAlign w:val="superscript"/>
        </w:rPr>
        <w:t>46</w:t>
      </w:r>
      <w:r w:rsidR="00243531">
        <w:fldChar w:fldCharType="end"/>
      </w:r>
      <w:r>
        <w:t xml:space="preserve"> The bandwidth of the water signal is extremely </w:t>
      </w:r>
      <w:r w:rsidR="00E31414">
        <w:t>broad and</w:t>
      </w:r>
      <w:r>
        <w:t xml:space="preserve"> </w:t>
      </w:r>
      <w:r w:rsidR="00E31414">
        <w:t xml:space="preserve">can </w:t>
      </w:r>
      <w:r>
        <w:t xml:space="preserve">exceed the typical laser pulse bandwidth used for 2D-IR data acquisition. This is </w:t>
      </w:r>
      <w:r w:rsidR="00E31414">
        <w:t>especially the case</w:t>
      </w:r>
      <w:r>
        <w:t xml:space="preserve"> for high pulse-repetition rate </w:t>
      </w:r>
      <w:proofErr w:type="spellStart"/>
      <w:r w:rsidR="00E31414">
        <w:t>Yb</w:t>
      </w:r>
      <w:proofErr w:type="spellEnd"/>
      <w:r w:rsidR="00E31414">
        <w:t xml:space="preserve">-based </w:t>
      </w:r>
      <w:r>
        <w:t xml:space="preserve">laser systems, which </w:t>
      </w:r>
      <w:r w:rsidR="009954B5">
        <w:t xml:space="preserve">lend themselves to more analytical applications of 2D-IR by virtue of the faster data acquisition </w:t>
      </w:r>
      <w:r w:rsidR="005E0017">
        <w:t xml:space="preserve">rates </w:t>
      </w:r>
      <w:r w:rsidR="009954B5">
        <w:t>that they enable.</w:t>
      </w:r>
      <w:r w:rsidR="002F5A30" w:rsidRPr="002F5A30">
        <w:t xml:space="preserve"> </w:t>
      </w:r>
      <w:r w:rsidR="002F5A30">
        <w:fldChar w:fldCharType="begin">
          <w:fldData xml:space="preserve">PEVuZE5vdGU+PENpdGU+PEF1dGhvcj5Eb25hbGRzb248L0F1dGhvcj48WWVhcj4yMDE4PC9ZZWFy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</w:fldData>
        </w:fldChar>
      </w:r>
      <w:r w:rsidR="00FC3F70">
        <w:instrText xml:space="preserve"> ADDIN EN.CITE </w:instrText>
      </w:r>
      <w:r w:rsidR="00FC3F70">
        <w:fldChar w:fldCharType="begin">
          <w:fldData xml:space="preserve">PEVuZE5vdGU+PENpdGU+PEF1dGhvcj5Eb25hbGRzb248L0F1dGhvcj48WWVhcj4yMDE4PC9ZZWFy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</w:fldData>
        </w:fldChar>
      </w:r>
      <w:r w:rsidR="00FC3F70">
        <w:instrText xml:space="preserve"> ADDIN EN.CITE.DATA </w:instrText>
      </w:r>
      <w:r w:rsidR="00FC3F70">
        <w:fldChar w:fldCharType="end"/>
      </w:r>
      <w:r w:rsidR="002F5A30">
        <w:fldChar w:fldCharType="separate"/>
      </w:r>
      <w:r w:rsidR="00FC3F70" w:rsidRPr="00FC3F70">
        <w:rPr>
          <w:noProof/>
          <w:vertAlign w:val="superscript"/>
        </w:rPr>
        <w:t>43, 47-48</w:t>
      </w:r>
      <w:r w:rsidR="002F5A30">
        <w:fldChar w:fldCharType="end"/>
      </w:r>
      <w:r w:rsidR="009954B5">
        <w:t xml:space="preserve"> </w:t>
      </w:r>
      <w:proofErr w:type="gramStart"/>
      <w:r w:rsidR="009954B5">
        <w:t>These</w:t>
      </w:r>
      <w:proofErr w:type="gramEnd"/>
      <w:r w:rsidR="009954B5">
        <w:t xml:space="preserve"> systems currently </w:t>
      </w:r>
      <w:r>
        <w:t xml:space="preserve">generally exhibit bandwidths on the order of </w:t>
      </w:r>
      <w:r w:rsidR="00835303">
        <w:t>8</w:t>
      </w:r>
      <w:r>
        <w:t>0 cm</w:t>
      </w:r>
      <w:r>
        <w:rPr>
          <w:vertAlign w:val="superscript"/>
        </w:rPr>
        <w:t>-1</w:t>
      </w:r>
      <w:r>
        <w:t xml:space="preserve"> in the amide I region. The latter is potentially problematic </w:t>
      </w:r>
      <w:r w:rsidR="00726912">
        <w:t xml:space="preserve">for protein studies </w:t>
      </w:r>
      <w:r>
        <w:t xml:space="preserve">due to the broad nature of the amide I band and so the ability to monitor the laser bandwidth profile </w:t>
      </w:r>
      <w:r w:rsidR="00726912">
        <w:t xml:space="preserve">during the measurement provides a guide </w:t>
      </w:r>
      <w:r>
        <w:t>for correction of baseline fluctuations</w:t>
      </w:r>
      <w:r w:rsidR="00D77626">
        <w:fldChar w:fldCharType="begin"/>
      </w:r>
      <w:r w:rsidR="00FC3F70">
        <w:instrText xml:space="preserve"> ADDIN EN.CITE &lt;EndNote&gt;&lt;Cite&gt;&lt;Author&gt;Robben&lt;/Author&gt;&lt;Year&gt;2020&lt;/Year&gt;&lt;RecNum&gt;1560&lt;/RecNum&gt;&lt;DisplayText&gt;&lt;style face="superscript"&gt;49&lt;/style&gt;&lt;/DisplayText&gt;&lt;record&gt;&lt;rec-number&gt;1560&lt;/rec-number&gt;&lt;foreign-keys&gt;&lt;key app="EN" db-id="vpa5p5erzezvekervr1x092l0xpxxwp0rfxa" timestamp="1663678213"&gt;1560&lt;/key&gt;&lt;/foreign-keys&gt;&lt;ref-type name="Journal Article"&gt;17&lt;/ref-type&gt;&lt;contributors&gt;&lt;authors&gt;&lt;author&gt;Robben, K. C.&lt;/author&gt;&lt;author&gt;Cheatum, C. M.&lt;/author&gt;&lt;/authors&gt;&lt;/contributors&gt;&lt;titles&gt;&lt;title&gt;Edge-pixel referencing suppresses correlated baseline noise in heterodyned spectroscopies&lt;/title&gt;&lt;secondary-title&gt;Journal of Chemical Physics&lt;/secondary-title&gt;&lt;/titles&gt;&lt;periodical&gt;&lt;full-title&gt;Journal of Chemical Physics&lt;/full-title&gt;&lt;abbr-1&gt;J Chem Phys&lt;/abbr-1&gt;&lt;/periodical&gt;&lt;volume&gt;152&lt;/volume&gt;&lt;number&gt;9&lt;/number&gt;&lt;dates&gt;&lt;year&gt;2020&lt;/year&gt;&lt;pub-dates&gt;&lt;date&gt;Mar&lt;/date&gt;&lt;/pub-dates&gt;&lt;/dates&gt;&lt;isbn&gt;0021-9606&lt;/isbn&gt;&lt;accession-num&gt;WOS:000519573100001&lt;/accession-num&gt;&lt;urls&gt;&lt;related-urls&gt;&lt;url&gt;&amp;lt;Go to ISI&amp;gt;://WOS:000519573100001&lt;/url&gt;&lt;/related-urls&gt;&lt;/urls&gt;&lt;custom7&gt;094201&lt;/custom7&gt;&lt;electronic-resource-num&gt;10.1063/1.5134987&lt;/electronic-resource-num&gt;&lt;/record&gt;&lt;/Cite&gt;&lt;/EndNote&gt;</w:instrText>
      </w:r>
      <w:r w:rsidR="00D77626">
        <w:fldChar w:fldCharType="separate"/>
      </w:r>
      <w:r w:rsidR="00FC3F70" w:rsidRPr="00FC3F70">
        <w:rPr>
          <w:noProof/>
          <w:vertAlign w:val="superscript"/>
        </w:rPr>
        <w:t>49</w:t>
      </w:r>
      <w:r w:rsidR="00D77626">
        <w:fldChar w:fldCharType="end"/>
      </w:r>
      <w:r>
        <w:t xml:space="preserve"> and the ability to identify </w:t>
      </w:r>
      <w:r w:rsidR="00726912">
        <w:t xml:space="preserve">regions of the spectrum </w:t>
      </w:r>
      <w:r>
        <w:t xml:space="preserve">where </w:t>
      </w:r>
      <w:r w:rsidR="00726912">
        <w:t>reduced</w:t>
      </w:r>
      <w:r>
        <w:t xml:space="preserve"> pulse energy may be impacting the shape of </w:t>
      </w:r>
      <w:r w:rsidR="00726912">
        <w:t xml:space="preserve">the recovered </w:t>
      </w:r>
      <w:r>
        <w:t xml:space="preserve">amide I signals. Bandwidth correction is achieved by using the shape of the thermal water response as a direct measurement of the laser </w:t>
      </w:r>
      <w:r w:rsidRPr="00430D39">
        <w:t xml:space="preserve">pulse bandwidth and has been shown to lead to an effective pre-analysis data processing method for 2D-IR data that improves signal to noise ratio </w:t>
      </w:r>
      <w:r w:rsidR="00D11877" w:rsidRPr="00430D39">
        <w:t>and</w:t>
      </w:r>
      <w:r w:rsidRPr="00430D39">
        <w:t xml:space="preserve"> reduces the detection limit for analytical </w:t>
      </w:r>
      <w:r w:rsidRPr="00430D39">
        <w:lastRenderedPageBreak/>
        <w:t>applications of 2D-IR.</w:t>
      </w:r>
      <w:r w:rsidR="00E24F65" w:rsidRPr="00430D39">
        <w:t xml:space="preserve"> </w:t>
      </w:r>
      <w:bookmarkStart w:id="4" w:name="_Hlk120538679"/>
      <w:r w:rsidR="00E24F65" w:rsidRPr="00430D39">
        <w:t>Overall</w:t>
      </w:r>
      <w:r w:rsidR="0002798D" w:rsidRPr="00430D39">
        <w:t>,</w:t>
      </w:r>
      <w:r w:rsidR="00E24F65" w:rsidRPr="00430D39">
        <w:t xml:space="preserve"> standardisation of 2D-IR spectra via measurement of the water thermal response will provide an efficient</w:t>
      </w:r>
      <w:r w:rsidR="0002798D" w:rsidRPr="00430D39">
        <w:t xml:space="preserve"> route to data collection in high throughput measurement protocols.</w:t>
      </w:r>
      <w:bookmarkEnd w:id="4"/>
    </w:p>
    <w:p w14:paraId="50B98C6D" w14:textId="77777777" w:rsidR="00333023" w:rsidRDefault="00333023" w:rsidP="00333023">
      <w:pPr>
        <w:jc w:val="both"/>
        <w:rPr>
          <w:b/>
          <w:bCs/>
        </w:rPr>
      </w:pPr>
      <w:r w:rsidRPr="007B3A60">
        <w:rPr>
          <w:b/>
          <w:bCs/>
        </w:rPr>
        <w:t>Protein Spectroscopy</w:t>
      </w:r>
    </w:p>
    <w:p w14:paraId="5508C8CB" w14:textId="370336D7" w:rsidR="00B77B49" w:rsidRPr="00B06727" w:rsidRDefault="0092315D" w:rsidP="00592D6D">
      <w:pPr>
        <w:jc w:val="both"/>
        <w:rPr>
          <w:bCs/>
        </w:rPr>
      </w:pPr>
      <w:r>
        <w:rPr>
          <w:bCs/>
        </w:rPr>
        <w:t xml:space="preserve">One of the fundamental questions associated with the use of </w:t>
      </w:r>
      <w:proofErr w:type="spellStart"/>
      <w:r>
        <w:rPr>
          <w:bCs/>
        </w:rPr>
        <w:t>deuteration</w:t>
      </w:r>
      <w:proofErr w:type="spellEnd"/>
      <w:r>
        <w:rPr>
          <w:bCs/>
        </w:rPr>
        <w:t xml:space="preserve"> for amide I IR spectroscopy is the impact of the isotopic substitution upon the observed spectra, for example in terms of band positions and line shapes. It is widely assumed that the impact is small and so measurements in D</w:t>
      </w:r>
      <w:r>
        <w:rPr>
          <w:bCs/>
          <w:vertAlign w:val="subscript"/>
        </w:rPr>
        <w:t>2</w:t>
      </w:r>
      <w:r>
        <w:rPr>
          <w:bCs/>
        </w:rPr>
        <w:t>O provide a good basis for our understanding of protein in H</w:t>
      </w:r>
      <w:r>
        <w:rPr>
          <w:bCs/>
          <w:vertAlign w:val="subscript"/>
        </w:rPr>
        <w:t>2</w:t>
      </w:r>
      <w:r>
        <w:rPr>
          <w:bCs/>
        </w:rPr>
        <w:t>O.</w:t>
      </w:r>
      <w:r w:rsidRPr="00243531">
        <w:t xml:space="preserve"> </w:t>
      </w:r>
      <w:r>
        <w:rPr>
          <w:bCs/>
        </w:rPr>
        <w:fldChar w:fldCharType="begin"/>
      </w:r>
      <w:r w:rsidR="00E01654">
        <w:rPr>
          <w:bCs/>
        </w:rPr>
        <w:instrText xml:space="preserve"> ADDIN EN.CITE &lt;EndNote&gt;&lt;Cite&gt;&lt;Author&gt;Chelius&lt;/Author&gt;&lt;Year&gt;2021&lt;/Year&gt;&lt;RecNum&gt;1552&lt;/RecNum&gt;&lt;DisplayText&gt;&lt;style face="superscript"&gt;29&lt;/style&gt;&lt;/DisplayText&gt;&lt;record&gt;&lt;rec-number&gt;1552&lt;/rec-number&gt;&lt;foreign-keys&gt;&lt;key app="EN" db-id="vpa5p5erzezvekervr1x092l0xpxxwp0rfxa" timestamp="1663252093"&gt;1552&lt;/key&gt;&lt;/foreign-keys&gt;&lt;ref-type name="Journal Article"&gt;17&lt;/ref-type&gt;&lt;contributors&gt;&lt;authors&gt;&lt;author&gt;Chelius, K.&lt;/author&gt;&lt;author&gt;Wat, J. H.&lt;/author&gt;&lt;author&gt;Phadkule, A.&lt;/author&gt;&lt;author&gt;Reppert, M.&lt;/author&gt;&lt;/authors&gt;&lt;/contributors&gt;&lt;titles&gt;&lt;title&gt;Distinct electrostatic frequency tuning rates for amide I and amide I &amp;apos; vibrations&lt;/title&gt;&lt;secondary-title&gt;Journal of Chemical Physics&lt;/secondary-title&gt;&lt;/titles&gt;&lt;periodical&gt;&lt;full-title&gt;Journal of Chemical Physics&lt;/full-title&gt;&lt;abbr-1&gt;J Chem Phys&lt;/abbr-1&gt;&lt;/periodical&gt;&lt;pages&gt;195101&lt;/pages&gt;&lt;volume&gt;155&lt;/volume&gt;&lt;number&gt;19&lt;/number&gt;&lt;dates&gt;&lt;year&gt;2021&lt;/year&gt;&lt;pub-dates&gt;&lt;date&gt;Nov&lt;/date&gt;&lt;/pub-dates&gt;&lt;/dates&gt;&lt;isbn&gt;0021-9606&lt;/isbn&gt;&lt;accession-num&gt;WOS:000721492500013&lt;/accession-num&gt;&lt;urls&gt;&lt;related-urls&gt;&lt;url&gt;&lt;style face="underline" font="default" size="100%"&gt;&amp;lt;Go to ISI&amp;gt;://WOS:000721492500013&lt;/style&gt;&lt;/url&gt;&lt;/related-urls&gt;&lt;/urls&gt;&lt;custom7&gt;195101&lt;/custom7&gt;&lt;electronic-resource-num&gt;10.1063/5.0064518&lt;/electronic-resource-num&gt;&lt;/record&gt;&lt;/Cite&gt;&lt;/EndNote&gt;</w:instrText>
      </w:r>
      <w:r>
        <w:rPr>
          <w:bCs/>
        </w:rPr>
        <w:fldChar w:fldCharType="separate"/>
      </w:r>
      <w:r w:rsidRPr="00243531">
        <w:rPr>
          <w:bCs/>
          <w:noProof/>
          <w:vertAlign w:val="superscript"/>
        </w:rPr>
        <w:t>29</w:t>
      </w:r>
      <w:r>
        <w:rPr>
          <w:bCs/>
        </w:rPr>
        <w:fldChar w:fldCharType="end"/>
      </w:r>
      <w:r>
        <w:rPr>
          <w:bCs/>
        </w:rPr>
        <w:t xml:space="preserve"> The ability to</w:t>
      </w:r>
      <w:r w:rsidR="001922A7">
        <w:rPr>
          <w:bCs/>
        </w:rPr>
        <w:t xml:space="preserve"> </w:t>
      </w:r>
      <w:r w:rsidR="00260BCA">
        <w:rPr>
          <w:bCs/>
        </w:rPr>
        <w:t xml:space="preserve">measure the amide I band </w:t>
      </w:r>
      <w:r w:rsidR="009954B5">
        <w:rPr>
          <w:bCs/>
        </w:rPr>
        <w:t xml:space="preserve">in the solution phase </w:t>
      </w:r>
      <w:r w:rsidR="00260BCA">
        <w:rPr>
          <w:bCs/>
        </w:rPr>
        <w:t xml:space="preserve">free from complications of overlapping water signals </w:t>
      </w:r>
      <w:r w:rsidR="008A6FFB">
        <w:rPr>
          <w:bCs/>
        </w:rPr>
        <w:t xml:space="preserve">now </w:t>
      </w:r>
      <w:r w:rsidR="00260BCA">
        <w:rPr>
          <w:bCs/>
        </w:rPr>
        <w:t xml:space="preserve">allows this question to be addressed using </w:t>
      </w:r>
      <w:r w:rsidR="00260BCA" w:rsidRPr="00430D39">
        <w:rPr>
          <w:bCs/>
        </w:rPr>
        <w:t xml:space="preserve">experimental data. </w:t>
      </w:r>
      <w:r w:rsidR="008A6FFB" w:rsidRPr="00430D39">
        <w:rPr>
          <w:bCs/>
        </w:rPr>
        <w:t xml:space="preserve">Although few studies in this area have been undertaken so far, </w:t>
      </w:r>
      <w:r w:rsidR="00243531" w:rsidRPr="00430D39">
        <w:rPr>
          <w:bCs/>
        </w:rPr>
        <w:t xml:space="preserve">2D-IR </w:t>
      </w:r>
      <w:r w:rsidR="00260BCA" w:rsidRPr="00430D39">
        <w:rPr>
          <w:bCs/>
        </w:rPr>
        <w:t>measurements of the same proteins in both H</w:t>
      </w:r>
      <w:r w:rsidR="00260BCA" w:rsidRPr="00430D39">
        <w:rPr>
          <w:bCs/>
          <w:vertAlign w:val="subscript"/>
        </w:rPr>
        <w:t>2</w:t>
      </w:r>
      <w:r w:rsidR="00260BCA" w:rsidRPr="00430D39">
        <w:rPr>
          <w:bCs/>
        </w:rPr>
        <w:t>O and D</w:t>
      </w:r>
      <w:r w:rsidR="00260BCA" w:rsidRPr="00430D39">
        <w:rPr>
          <w:bCs/>
          <w:vertAlign w:val="subscript"/>
        </w:rPr>
        <w:t>2</w:t>
      </w:r>
      <w:r w:rsidR="00260BCA" w:rsidRPr="00430D39">
        <w:rPr>
          <w:bCs/>
        </w:rPr>
        <w:t xml:space="preserve">O </w:t>
      </w:r>
      <w:r w:rsidR="00D17B89" w:rsidRPr="00430D39">
        <w:rPr>
          <w:bCs/>
        </w:rPr>
        <w:t>suggest that</w:t>
      </w:r>
      <w:r w:rsidR="00260BCA" w:rsidRPr="00430D39">
        <w:rPr>
          <w:bCs/>
        </w:rPr>
        <w:t xml:space="preserve"> changes in both amide I band position and shape </w:t>
      </w:r>
      <w:r w:rsidR="00D17B89" w:rsidRPr="00430D39">
        <w:rPr>
          <w:bCs/>
        </w:rPr>
        <w:t xml:space="preserve">may occur </w:t>
      </w:r>
      <w:r w:rsidR="00260BCA" w:rsidRPr="00430D39">
        <w:rPr>
          <w:bCs/>
        </w:rPr>
        <w:t xml:space="preserve">(Figure </w:t>
      </w:r>
      <w:r w:rsidR="008B0FEC" w:rsidRPr="00430D39">
        <w:rPr>
          <w:bCs/>
        </w:rPr>
        <w:t>1(</w:t>
      </w:r>
      <w:proofErr w:type="spellStart"/>
      <w:r w:rsidR="008B0FEC" w:rsidRPr="00430D39">
        <w:rPr>
          <w:bCs/>
        </w:rPr>
        <w:t>c,d</w:t>
      </w:r>
      <w:proofErr w:type="spellEnd"/>
      <w:r w:rsidR="008B0FEC" w:rsidRPr="00430D39">
        <w:rPr>
          <w:bCs/>
        </w:rPr>
        <w:t>)</w:t>
      </w:r>
      <w:r w:rsidR="00260BCA" w:rsidRPr="00430D39">
        <w:rPr>
          <w:bCs/>
        </w:rPr>
        <w:t>).</w:t>
      </w:r>
      <w:r w:rsidR="00243531" w:rsidRPr="00430D39">
        <w:rPr>
          <w:bCs/>
        </w:rPr>
        <w:t xml:space="preserve"> </w:t>
      </w:r>
      <w:r w:rsidR="00243531" w:rsidRPr="00430D39">
        <w:rPr>
          <w:bCs/>
        </w:rPr>
        <w:fldChar w:fldCharType="begin"/>
      </w:r>
      <w:r w:rsidR="00243531" w:rsidRPr="00430D39">
        <w:rPr>
          <w:bCs/>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243531" w:rsidRPr="00430D39">
        <w:rPr>
          <w:bCs/>
        </w:rPr>
        <w:fldChar w:fldCharType="separate"/>
      </w:r>
      <w:r w:rsidR="00243531" w:rsidRPr="00430D39">
        <w:rPr>
          <w:bCs/>
          <w:noProof/>
          <w:vertAlign w:val="superscript"/>
        </w:rPr>
        <w:t>13</w:t>
      </w:r>
      <w:r w:rsidR="00243531" w:rsidRPr="00430D39">
        <w:rPr>
          <w:bCs/>
        </w:rPr>
        <w:fldChar w:fldCharType="end"/>
      </w:r>
      <w:r w:rsidR="00243531" w:rsidRPr="00430D39">
        <w:rPr>
          <w:bCs/>
        </w:rPr>
        <w:t xml:space="preserve"> </w:t>
      </w:r>
      <w:r w:rsidR="00260BCA" w:rsidRPr="00430D39">
        <w:rPr>
          <w:bCs/>
        </w:rPr>
        <w:t xml:space="preserve">The impact on the band frequency is modest, but clear, with </w:t>
      </w:r>
      <w:proofErr w:type="spellStart"/>
      <w:r w:rsidR="00260BCA" w:rsidRPr="00430D39">
        <w:rPr>
          <w:bCs/>
        </w:rPr>
        <w:t>deuteration</w:t>
      </w:r>
      <w:proofErr w:type="spellEnd"/>
      <w:r w:rsidR="00260BCA" w:rsidRPr="00430D39">
        <w:rPr>
          <w:bCs/>
        </w:rPr>
        <w:t xml:space="preserve"> leading to a frequency down shift of around 10 cm</w:t>
      </w:r>
      <w:r w:rsidR="009954B5" w:rsidRPr="00430D39">
        <w:rPr>
          <w:bCs/>
          <w:vertAlign w:val="superscript"/>
        </w:rPr>
        <w:noBreakHyphen/>
      </w:r>
      <w:r w:rsidR="00260BCA" w:rsidRPr="00430D39">
        <w:rPr>
          <w:bCs/>
          <w:vertAlign w:val="superscript"/>
        </w:rPr>
        <w:t>1</w:t>
      </w:r>
      <w:r w:rsidR="00260BCA" w:rsidRPr="00430D39">
        <w:rPr>
          <w:bCs/>
        </w:rPr>
        <w:t>.</w:t>
      </w:r>
      <w:r w:rsidR="00243531" w:rsidRPr="00430D39">
        <w:rPr>
          <w:bCs/>
        </w:rPr>
        <w:t xml:space="preserve"> </w:t>
      </w:r>
      <w:r w:rsidR="00260BCA" w:rsidRPr="00430D39">
        <w:rPr>
          <w:bCs/>
        </w:rPr>
        <w:t>This is consistent with predictions of computational simulations and also with measurements i</w:t>
      </w:r>
      <w:r w:rsidR="00835303" w:rsidRPr="00430D39">
        <w:rPr>
          <w:bCs/>
        </w:rPr>
        <w:t>n which ATR-</w:t>
      </w:r>
      <w:r w:rsidR="00260BCA" w:rsidRPr="00430D39">
        <w:rPr>
          <w:bCs/>
        </w:rPr>
        <w:t>IR absorption was used to subtract the solvent response and implies that there is no dramatic change in amide I behaviour with solvent.</w:t>
      </w:r>
      <w:r w:rsidR="00243531" w:rsidRPr="00430D39">
        <w:rPr>
          <w:bCs/>
        </w:rPr>
        <w:t xml:space="preserve"> </w:t>
      </w:r>
      <w:r w:rsidR="00243531" w:rsidRPr="00430D39">
        <w:rPr>
          <w:bCs/>
        </w:rPr>
        <w:fldChar w:fldCharType="begin"/>
      </w:r>
      <w:r w:rsidR="00E01654" w:rsidRPr="00430D39">
        <w:rPr>
          <w:bCs/>
        </w:rPr>
        <w:instrText xml:space="preserve"> ADDIN EN.CITE &lt;EndNote&gt;&lt;Cite&gt;&lt;Author&gt;Chelius&lt;/Author&gt;&lt;Year&gt;2021&lt;/Year&gt;&lt;RecNum&gt;1552&lt;/RecNum&gt;&lt;DisplayText&gt;&lt;style face="superscript"&gt;29&lt;/style&gt;&lt;/DisplayText&gt;&lt;record&gt;&lt;rec-number&gt;1552&lt;/rec-number&gt;&lt;foreign-keys&gt;&lt;key app="EN" db-id="vpa5p5erzezvekervr1x092l0xpxxwp0rfxa" timestamp="1663252093"&gt;1552&lt;/key&gt;&lt;/foreign-keys&gt;&lt;ref-type name="Journal Article"&gt;17&lt;/ref-type&gt;&lt;contributors&gt;&lt;authors&gt;&lt;author&gt;Chelius, K.&lt;/author&gt;&lt;author&gt;Wat, J. H.&lt;/author&gt;&lt;author&gt;Phadkule, A.&lt;/author&gt;&lt;author&gt;Reppert, M.&lt;/author&gt;&lt;/authors&gt;&lt;/contributors&gt;&lt;titles&gt;&lt;title&gt;Distinct electrostatic frequency tuning rates for amide I and amide I &amp;apos; vibrations&lt;/title&gt;&lt;secondary-title&gt;Journal of Chemical Physics&lt;/secondary-title&gt;&lt;/titles&gt;&lt;periodical&gt;&lt;full-title&gt;Journal of Chemical Physics&lt;/full-title&gt;&lt;abbr-1&gt;J Chem Phys&lt;/abbr-1&gt;&lt;/periodical&gt;&lt;pages&gt;195101&lt;/pages&gt;&lt;volume&gt;155&lt;/volume&gt;&lt;number&gt;19&lt;/number&gt;&lt;dates&gt;&lt;year&gt;2021&lt;/year&gt;&lt;pub-dates&gt;&lt;date&gt;Nov&lt;/date&gt;&lt;/pub-dates&gt;&lt;/dates&gt;&lt;isbn&gt;0021-9606&lt;/isbn&gt;&lt;accession-num&gt;WOS:000721492500013&lt;/accession-num&gt;&lt;urls&gt;&lt;related-urls&gt;&lt;url&gt;&lt;style face="underline" font="default" size="100%"&gt;&amp;lt;Go to ISI&amp;gt;://WOS:000721492500013&lt;/style&gt;&lt;/url&gt;&lt;/related-urls&gt;&lt;/urls&gt;&lt;custom7&gt;195101&lt;/custom7&gt;&lt;electronic-resource-num&gt;10.1063/5.0064518&lt;/electronic-resource-num&gt;&lt;/record&gt;&lt;/Cite&gt;&lt;/EndNote&gt;</w:instrText>
      </w:r>
      <w:r w:rsidR="00243531" w:rsidRPr="00430D39">
        <w:rPr>
          <w:bCs/>
        </w:rPr>
        <w:fldChar w:fldCharType="separate"/>
      </w:r>
      <w:r w:rsidR="00243531" w:rsidRPr="00430D39">
        <w:rPr>
          <w:bCs/>
          <w:noProof/>
          <w:vertAlign w:val="superscript"/>
        </w:rPr>
        <w:t>29</w:t>
      </w:r>
      <w:r w:rsidR="00243531" w:rsidRPr="00430D39">
        <w:rPr>
          <w:bCs/>
        </w:rPr>
        <w:fldChar w:fldCharType="end"/>
      </w:r>
      <w:r w:rsidR="00260BCA" w:rsidRPr="00430D39">
        <w:rPr>
          <w:bCs/>
        </w:rPr>
        <w:t xml:space="preserve"> It is however noticeable that the change in solvent leads to different 2D shapes of the amide I band, with change</w:t>
      </w:r>
      <w:r w:rsidR="009954B5" w:rsidRPr="00430D39">
        <w:rPr>
          <w:bCs/>
        </w:rPr>
        <w:t>s</w:t>
      </w:r>
      <w:r w:rsidR="00260BCA" w:rsidRPr="00430D39">
        <w:rPr>
          <w:bCs/>
        </w:rPr>
        <w:t xml:space="preserve"> in linewidth observed as well as the central frequency.</w:t>
      </w:r>
      <w:r w:rsidR="00243531" w:rsidRPr="00430D39">
        <w:rPr>
          <w:bCs/>
        </w:rPr>
        <w:t xml:space="preserve"> </w:t>
      </w:r>
      <w:r w:rsidR="00243531" w:rsidRPr="00430D39">
        <w:rPr>
          <w:bCs/>
        </w:rPr>
        <w:fldChar w:fldCharType="begin"/>
      </w:r>
      <w:r w:rsidR="00243531" w:rsidRPr="00430D39">
        <w:rPr>
          <w:bCs/>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243531" w:rsidRPr="00430D39">
        <w:rPr>
          <w:bCs/>
        </w:rPr>
        <w:fldChar w:fldCharType="separate"/>
      </w:r>
      <w:r w:rsidR="00243531" w:rsidRPr="00430D39">
        <w:rPr>
          <w:bCs/>
          <w:noProof/>
          <w:vertAlign w:val="superscript"/>
        </w:rPr>
        <w:t>13</w:t>
      </w:r>
      <w:r w:rsidR="00243531" w:rsidRPr="00430D39">
        <w:rPr>
          <w:bCs/>
        </w:rPr>
        <w:fldChar w:fldCharType="end"/>
      </w:r>
      <w:r w:rsidR="00260BCA" w:rsidRPr="00430D39">
        <w:rPr>
          <w:bCs/>
        </w:rPr>
        <w:t xml:space="preserve"> As the 2D-IR linewidths report on inter-peptide vibrational couplings, structural and vibrational dynamics and energy transfer processes</w:t>
      </w:r>
      <w:r w:rsidR="009954B5" w:rsidRPr="00430D39">
        <w:rPr>
          <w:bCs/>
        </w:rPr>
        <w:t>,</w:t>
      </w:r>
      <w:r w:rsidR="00260BCA" w:rsidRPr="00430D39">
        <w:rPr>
          <w:bCs/>
        </w:rPr>
        <w:t xml:space="preserve"> this observation is worthy of further study, because it raises the prospect that, although the amide I band is not significantly affected in terms of its frequency, the underlying molecular dynamics may be perturbed.</w:t>
      </w:r>
      <w:r w:rsidR="00243531" w:rsidRPr="00430D39">
        <w:t xml:space="preserve"> </w:t>
      </w:r>
      <w:r w:rsidR="00243531" w:rsidRPr="00430D39">
        <w:rPr>
          <w:bCs/>
        </w:rPr>
        <w:fldChar w:fldCharType="begin"/>
      </w:r>
      <w:r w:rsidR="00FC3F70" w:rsidRPr="00430D39">
        <w:rPr>
          <w:bCs/>
        </w:rPr>
        <w:instrText xml:space="preserve"> ADDIN EN.CITE &lt;EndNote&gt;&lt;Cite&gt;&lt;Author&gt;Sieler&lt;/Author&gt;&lt;Year&gt;1997&lt;/Year&gt;&lt;RecNum&gt;1550&lt;/RecNum&gt;&lt;DisplayText&gt;&lt;style face="superscript"&gt;28&lt;/style&gt;&lt;/DisplayText&gt;&lt;record&gt;&lt;rec-number&gt;1550&lt;/rec-number&gt;&lt;foreign-keys&gt;&lt;key app="EN" db-id="vpa5p5erzezvekervr1x092l0xpxxwp0rfxa" timestamp="1663243663"&gt;1550&lt;/key&gt;&lt;/foreign-keys&gt;&lt;ref-type name="Journal Article"&gt;17&lt;/ref-type&gt;&lt;contributors&gt;&lt;authors&gt;&lt;author&gt;Sieler, G.&lt;/author&gt;&lt;author&gt;Schweitzer-Stenner, R.&lt;/author&gt;&lt;/authors&gt;&lt;/contributors&gt;&lt;titles&gt;&lt;title&gt;The amide I mode of peptides in aqueous solution involves vibrational coupling between the peptide group and water molecules of the hydration shell&lt;/title&gt;&lt;secondary-title&gt;Journal of the American Chemical Society&lt;/secondary-title&gt;&lt;/titles&gt;&lt;periodical&gt;&lt;full-title&gt;Journal of the American Chemical Society&lt;/full-title&gt;&lt;abbr-1&gt;J Am Chem Soc&lt;/abbr-1&gt;&lt;/periodical&gt;&lt;pages&gt;1720-1726&lt;/pages&gt;&lt;volume&gt;119&lt;/volume&gt;&lt;number&gt;7&lt;/number&gt;&lt;dates&gt;&lt;year&gt;1997&lt;/year&gt;&lt;pub-dates&gt;&lt;date&gt;Feb&lt;/date&gt;&lt;/pub-dates&gt;&lt;/dates&gt;&lt;isbn&gt;0002-7863&lt;/isbn&gt;&lt;accession-num&gt;WOS:A1997WJ09700027&lt;/accession-num&gt;&lt;urls&gt;&lt;related-urls&gt;&lt;url&gt;&lt;style face="underline" font="default" size="100%"&gt;&amp;lt;Go to ISI&amp;gt;://WOS:A1997WJ09700027&lt;/style&gt;&lt;/url&gt;&lt;/related-urls&gt;&lt;/urls&gt;&lt;electronic-resource-num&gt;10.1021/ja960889c&lt;/electronic-resource-num&gt;&lt;/record&gt;&lt;/Cite&gt;&lt;/EndNote&gt;</w:instrText>
      </w:r>
      <w:r w:rsidR="00243531" w:rsidRPr="00430D39">
        <w:rPr>
          <w:bCs/>
        </w:rPr>
        <w:fldChar w:fldCharType="separate"/>
      </w:r>
      <w:r w:rsidR="00243531" w:rsidRPr="00430D39">
        <w:rPr>
          <w:bCs/>
          <w:noProof/>
          <w:vertAlign w:val="superscript"/>
        </w:rPr>
        <w:t>28</w:t>
      </w:r>
      <w:r w:rsidR="00243531" w:rsidRPr="00430D39">
        <w:rPr>
          <w:bCs/>
        </w:rPr>
        <w:fldChar w:fldCharType="end"/>
      </w:r>
      <w:r w:rsidR="00260BCA" w:rsidRPr="00430D39">
        <w:rPr>
          <w:bCs/>
        </w:rPr>
        <w:t xml:space="preserve"> </w:t>
      </w:r>
      <w:bookmarkStart w:id="5" w:name="_Hlk120526142"/>
      <w:r w:rsidR="00F576A4" w:rsidRPr="00430D39">
        <w:rPr>
          <w:bCs/>
        </w:rPr>
        <w:t xml:space="preserve">In any definitive study it will be essential to ensure complete </w:t>
      </w:r>
      <w:proofErr w:type="spellStart"/>
      <w:r w:rsidR="00F576A4" w:rsidRPr="00430D39">
        <w:rPr>
          <w:bCs/>
        </w:rPr>
        <w:t>deuteration</w:t>
      </w:r>
      <w:proofErr w:type="spellEnd"/>
      <w:r w:rsidR="00F576A4" w:rsidRPr="00430D39">
        <w:rPr>
          <w:bCs/>
        </w:rPr>
        <w:t xml:space="preserve"> of the protein backbone, but t</w:t>
      </w:r>
      <w:r w:rsidR="0005736A" w:rsidRPr="00430D39">
        <w:rPr>
          <w:bCs/>
        </w:rPr>
        <w:t>he indications that the amide I band shift between H</w:t>
      </w:r>
      <w:r w:rsidR="0005736A" w:rsidRPr="00430D39">
        <w:rPr>
          <w:bCs/>
          <w:vertAlign w:val="subscript"/>
        </w:rPr>
        <w:t>2</w:t>
      </w:r>
      <w:r w:rsidR="0005736A" w:rsidRPr="00430D39">
        <w:rPr>
          <w:bCs/>
        </w:rPr>
        <w:t>O and D</w:t>
      </w:r>
      <w:r w:rsidR="0005736A" w:rsidRPr="00430D39">
        <w:rPr>
          <w:bCs/>
          <w:vertAlign w:val="subscript"/>
        </w:rPr>
        <w:t>2</w:t>
      </w:r>
      <w:r w:rsidR="0005736A" w:rsidRPr="00430D39">
        <w:rPr>
          <w:bCs/>
        </w:rPr>
        <w:t>O is not linear with frequency suggest that a detailed analysis</w:t>
      </w:r>
      <w:r w:rsidR="00B06727" w:rsidRPr="00430D39">
        <w:rPr>
          <w:bCs/>
        </w:rPr>
        <w:t xml:space="preserve"> would be warranted.</w:t>
      </w:r>
      <w:r w:rsidR="009954B5" w:rsidRPr="00430D39">
        <w:rPr>
          <w:bCs/>
        </w:rPr>
        <w:t xml:space="preserve"> </w:t>
      </w:r>
      <w:bookmarkEnd w:id="5"/>
      <w:r w:rsidR="00B06727" w:rsidRPr="00430D39">
        <w:rPr>
          <w:bCs/>
        </w:rPr>
        <w:t xml:space="preserve">Given the important role that has been played by </w:t>
      </w:r>
      <w:r w:rsidR="009954B5">
        <w:rPr>
          <w:bCs/>
        </w:rPr>
        <w:t>computational simulations</w:t>
      </w:r>
      <w:r w:rsidR="0005736A">
        <w:rPr>
          <w:bCs/>
        </w:rPr>
        <w:t xml:space="preserve"> </w:t>
      </w:r>
      <w:r w:rsidR="00B06727">
        <w:rPr>
          <w:bCs/>
        </w:rPr>
        <w:t>in developing our understanding of the link between structure and 2D-spectroscopies,</w:t>
      </w:r>
      <w:r w:rsidR="00D77626" w:rsidRPr="00D77626">
        <w:t xml:space="preserve"> </w:t>
      </w:r>
      <w:r w:rsidR="00D77626">
        <w:rPr>
          <w:bCs/>
        </w:rPr>
        <w:fldChar w:fldCharType="begin">
          <w:fldData xml:space="preserve">PEVuZE5vdGU+PENpdGU+PEF1dGhvcj5IYXlhc2hpPC9BdXRob3I+PFllYXI+MjAwNzwvWWVhcj48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</w:fldData>
        </w:fldChar>
      </w:r>
      <w:r w:rsidR="00FC3F70">
        <w:rPr>
          <w:bCs/>
        </w:rPr>
        <w:instrText xml:space="preserve"> ADDIN EN.CITE </w:instrText>
      </w:r>
      <w:r w:rsidR="00FC3F70">
        <w:rPr>
          <w:bCs/>
        </w:rPr>
        <w:fldChar w:fldCharType="begin">
          <w:fldData xml:space="preserve">PEVuZE5vdGU+PENpdGU+PEF1dGhvcj5IYXlhc2hpPC9BdXRob3I+PFllYXI+MjAwNzwvWWVhcj48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</w:fldData>
        </w:fldChar>
      </w:r>
      <w:r w:rsidR="00FC3F70">
        <w:rPr>
          <w:bCs/>
        </w:rPr>
        <w:instrText xml:space="preserve"> ADDIN EN.CITE.DATA </w:instrText>
      </w:r>
      <w:r w:rsidR="00FC3F70">
        <w:rPr>
          <w:bCs/>
        </w:rPr>
      </w:r>
      <w:r w:rsidR="00FC3F70">
        <w:rPr>
          <w:bCs/>
        </w:rPr>
        <w:fldChar w:fldCharType="end"/>
      </w:r>
      <w:r w:rsidR="00D77626">
        <w:rPr>
          <w:bCs/>
        </w:rPr>
      </w:r>
      <w:r w:rsidR="00D77626">
        <w:rPr>
          <w:bCs/>
        </w:rPr>
        <w:fldChar w:fldCharType="separate"/>
      </w:r>
      <w:r w:rsidR="00FC3F70" w:rsidRPr="00FC3F70">
        <w:rPr>
          <w:bCs/>
          <w:noProof/>
          <w:vertAlign w:val="superscript"/>
        </w:rPr>
        <w:t>2, 6, 50-53</w:t>
      </w:r>
      <w:r w:rsidR="00D77626">
        <w:rPr>
          <w:bCs/>
        </w:rPr>
        <w:fldChar w:fldCharType="end"/>
      </w:r>
      <w:r w:rsidR="00B06727">
        <w:rPr>
          <w:bCs/>
        </w:rPr>
        <w:t xml:space="preserve"> supporting these experimental developments with parallel </w:t>
      </w:r>
      <w:r w:rsidR="00BB11F8">
        <w:rPr>
          <w:bCs/>
        </w:rPr>
        <w:t xml:space="preserve">computational </w:t>
      </w:r>
      <w:r w:rsidR="00B06727">
        <w:rPr>
          <w:bCs/>
        </w:rPr>
        <w:t>investigations of the impact of H</w:t>
      </w:r>
      <w:r w:rsidR="00B06727">
        <w:rPr>
          <w:bCs/>
          <w:vertAlign w:val="subscript"/>
        </w:rPr>
        <w:t>2</w:t>
      </w:r>
      <w:r w:rsidR="00B06727">
        <w:rPr>
          <w:bCs/>
        </w:rPr>
        <w:t>O/D</w:t>
      </w:r>
      <w:r w:rsidR="00B06727">
        <w:rPr>
          <w:bCs/>
          <w:vertAlign w:val="subscript"/>
        </w:rPr>
        <w:t>2</w:t>
      </w:r>
      <w:r w:rsidR="00B06727">
        <w:rPr>
          <w:bCs/>
        </w:rPr>
        <w:t>O exchange will be essential.</w:t>
      </w:r>
    </w:p>
    <w:p w14:paraId="7BBD884A" w14:textId="77777777" w:rsidR="00DB30BA" w:rsidRPr="007B3A60" w:rsidRDefault="00DB30BA" w:rsidP="00592D6D">
      <w:pPr>
        <w:jc w:val="both"/>
        <w:rPr>
          <w:b/>
          <w:bCs/>
        </w:rPr>
      </w:pPr>
      <w:r w:rsidRPr="007B3A60">
        <w:rPr>
          <w:b/>
          <w:bCs/>
        </w:rPr>
        <w:t>Protein Dynamics</w:t>
      </w:r>
    </w:p>
    <w:p w14:paraId="54816DD4" w14:textId="307E427F" w:rsidR="00F95FEB" w:rsidRDefault="00DB30BA" w:rsidP="00592D6D">
      <w:pPr>
        <w:jc w:val="both"/>
        <w:rPr>
          <w:bCs/>
        </w:rPr>
      </w:pPr>
      <w:r>
        <w:rPr>
          <w:bCs/>
        </w:rPr>
        <w:t xml:space="preserve">In addition to work on </w:t>
      </w:r>
      <w:r w:rsidR="00561F6A">
        <w:rPr>
          <w:bCs/>
        </w:rPr>
        <w:t xml:space="preserve">the </w:t>
      </w:r>
      <w:r>
        <w:rPr>
          <w:bCs/>
        </w:rPr>
        <w:t>amide I spectroscopy</w:t>
      </w:r>
      <w:r w:rsidR="00561F6A">
        <w:rPr>
          <w:bCs/>
        </w:rPr>
        <w:t xml:space="preserve"> of proteins</w:t>
      </w:r>
      <w:r>
        <w:rPr>
          <w:bCs/>
        </w:rPr>
        <w:t>, t</w:t>
      </w:r>
      <w:r w:rsidR="0030025A">
        <w:rPr>
          <w:bCs/>
        </w:rPr>
        <w:t xml:space="preserve">here have been studies which </w:t>
      </w:r>
      <w:r w:rsidR="00561F6A">
        <w:rPr>
          <w:bCs/>
        </w:rPr>
        <w:t xml:space="preserve">show </w:t>
      </w:r>
      <w:r w:rsidR="0030025A">
        <w:rPr>
          <w:bCs/>
        </w:rPr>
        <w:t>a</w:t>
      </w:r>
      <w:r w:rsidR="00561F6A">
        <w:rPr>
          <w:bCs/>
        </w:rPr>
        <w:t>n</w:t>
      </w:r>
      <w:r w:rsidR="0030025A">
        <w:rPr>
          <w:bCs/>
        </w:rPr>
        <w:t xml:space="preserve"> impact of the </w:t>
      </w:r>
      <w:r w:rsidR="001E62C7">
        <w:rPr>
          <w:bCs/>
        </w:rPr>
        <w:t xml:space="preserve">isotopic composition of the </w:t>
      </w:r>
      <w:r w:rsidR="0030025A">
        <w:rPr>
          <w:bCs/>
        </w:rPr>
        <w:t xml:space="preserve">solvent on </w:t>
      </w:r>
      <w:r w:rsidR="00561F6A">
        <w:rPr>
          <w:bCs/>
        </w:rPr>
        <w:t xml:space="preserve">their </w:t>
      </w:r>
      <w:r w:rsidR="0030025A">
        <w:rPr>
          <w:bCs/>
        </w:rPr>
        <w:t xml:space="preserve">vibrational relaxation behaviour. In a study which measured the vibrational lifetime of the amide I band of several </w:t>
      </w:r>
      <w:r w:rsidR="00561F6A">
        <w:rPr>
          <w:bCs/>
        </w:rPr>
        <w:t xml:space="preserve">globular </w:t>
      </w:r>
      <w:r w:rsidR="0030025A">
        <w:rPr>
          <w:bCs/>
        </w:rPr>
        <w:t xml:space="preserve">proteins it was found </w:t>
      </w:r>
    </w:p>
    <w:p w14:paraId="57640442" w14:textId="2703B5A3" w:rsidR="00F95FEB" w:rsidRDefault="00F95FEB" w:rsidP="00592D6D">
      <w:pPr>
        <w:jc w:val="both"/>
        <w:rPr>
          <w:bCs/>
        </w:rPr>
      </w:pPr>
      <w:bookmarkStart w:id="6" w:name="_GoBack"/>
      <w:bookmarkEnd w:id="6"/>
      <w:r w:rsidRPr="00F95FEB">
        <w:rPr>
          <w:bCs/>
          <w:noProof/>
          <w:lang w:eastAsia="en-GB"/>
        </w:rPr>
        <w:drawing>
          <wp:inline distT="0" distB="0" distL="0" distR="0" wp14:anchorId="545BEE81" wp14:editId="5A06FB53">
            <wp:extent cx="5731510" cy="2161540"/>
            <wp:effectExtent l="0" t="0" r="2540" b="0"/>
            <wp:docPr id="1" name="Picture 8" descr="Diagram&#10;&#10;Description automatically generated">
              <a:extLst xmlns:a="http://schemas.openxmlformats.org/drawingml/2006/main">
                <a:ext uri="{FF2B5EF4-FFF2-40B4-BE49-F238E27FC236}">
                  <a16:creationId xmlns:a16="http://schemas.microsoft.com/office/drawing/2014/main" id="{389BA750-1A62-1EAA-F310-864D92F13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389BA750-1A62-1EAA-F310-864D92F13B4B}"/>
                        </a:ext>
                      </a:extLst>
                    </pic:cNvPr>
                    <pic:cNvPicPr>
                      <a:picLocks noChangeAspect="1"/>
                    </pic:cNvPicPr>
                  </pic:nvPicPr>
                  <pic:blipFill>
                    <a:blip r:embed="rId10"/>
                    <a:stretch>
                      <a:fillRect/>
                    </a:stretch>
                  </pic:blipFill>
                  <pic:spPr>
                    <a:xfrm>
                      <a:off x="0" y="0"/>
                      <a:ext cx="5731510" cy="2161540"/>
                    </a:xfrm>
                    <a:prstGeom prst="rect">
                      <a:avLst/>
                    </a:prstGeom>
                  </pic:spPr>
                </pic:pic>
              </a:graphicData>
            </a:graphic>
          </wp:inline>
        </w:drawing>
      </w:r>
    </w:p>
    <w:p w14:paraId="34BD475A" w14:textId="6DE74FA2" w:rsidR="00F95FEB" w:rsidRPr="00CB55BF" w:rsidRDefault="00F95FEB" w:rsidP="00592D6D">
      <w:pPr>
        <w:jc w:val="both"/>
        <w:rPr>
          <w:bCs/>
          <w:i/>
          <w:iCs/>
          <w:vertAlign w:val="superscript"/>
        </w:rPr>
      </w:pPr>
      <w:r w:rsidRPr="00F95FEB">
        <w:rPr>
          <w:bCs/>
          <w:i/>
          <w:iCs/>
          <w:lang w:val="en-US"/>
        </w:rPr>
        <w:t xml:space="preserve">Figure </w:t>
      </w:r>
      <w:r w:rsidR="008B0FEC">
        <w:rPr>
          <w:bCs/>
          <w:i/>
          <w:iCs/>
          <w:lang w:val="en-US"/>
        </w:rPr>
        <w:t>3</w:t>
      </w:r>
      <w:r w:rsidRPr="00F95FEB">
        <w:rPr>
          <w:bCs/>
          <w:i/>
          <w:iCs/>
          <w:lang w:val="en-US"/>
        </w:rPr>
        <w:t xml:space="preserve">: </w:t>
      </w:r>
      <w:r w:rsidRPr="00F95FEB">
        <w:rPr>
          <w:bCs/>
          <w:i/>
          <w:iCs/>
        </w:rPr>
        <w:t xml:space="preserve">Temporal variation of the amide I </w:t>
      </w:r>
      <w:r>
        <w:rPr>
          <w:bCs/>
          <w:i/>
          <w:iCs/>
        </w:rPr>
        <w:t>v=0-1 transition</w:t>
      </w:r>
      <w:r w:rsidRPr="00F95FEB">
        <w:rPr>
          <w:bCs/>
          <w:i/>
          <w:iCs/>
        </w:rPr>
        <w:t xml:space="preserve"> for (a) BSA (b) Immunoglobulin G and </w:t>
      </w:r>
      <w:r>
        <w:rPr>
          <w:bCs/>
          <w:i/>
          <w:iCs/>
        </w:rPr>
        <w:t>c</w:t>
      </w:r>
      <w:r w:rsidRPr="00F95FEB">
        <w:rPr>
          <w:bCs/>
          <w:i/>
          <w:iCs/>
        </w:rPr>
        <w:t xml:space="preserve">) </w:t>
      </w:r>
      <w:r w:rsidRPr="00F95FEB">
        <w:rPr>
          <w:bCs/>
          <w:i/>
          <w:iCs/>
          <w:lang w:val="el-GR"/>
        </w:rPr>
        <w:t>γ</w:t>
      </w:r>
      <w:r w:rsidRPr="00F95FEB">
        <w:rPr>
          <w:bCs/>
          <w:i/>
          <w:iCs/>
        </w:rPr>
        <w:t>-globulins in both D</w:t>
      </w:r>
      <w:r w:rsidRPr="00F95FEB">
        <w:rPr>
          <w:bCs/>
          <w:i/>
          <w:iCs/>
          <w:vertAlign w:val="subscript"/>
        </w:rPr>
        <w:t>2</w:t>
      </w:r>
      <w:r w:rsidRPr="00F95FEB">
        <w:rPr>
          <w:bCs/>
          <w:i/>
          <w:iCs/>
        </w:rPr>
        <w:t>O (red) and H</w:t>
      </w:r>
      <w:r w:rsidRPr="00F95FEB">
        <w:rPr>
          <w:bCs/>
          <w:i/>
          <w:iCs/>
          <w:vertAlign w:val="subscript"/>
        </w:rPr>
        <w:t>2</w:t>
      </w:r>
      <w:r w:rsidRPr="00F95FEB">
        <w:rPr>
          <w:bCs/>
          <w:i/>
          <w:iCs/>
        </w:rPr>
        <w:t>O (blue) solvents. Solid lines denote tri-exponential fits for H</w:t>
      </w:r>
      <w:r w:rsidRPr="00F95FEB">
        <w:rPr>
          <w:bCs/>
          <w:i/>
          <w:iCs/>
          <w:vertAlign w:val="subscript"/>
        </w:rPr>
        <w:t>2</w:t>
      </w:r>
      <w:r w:rsidRPr="00F95FEB">
        <w:rPr>
          <w:bCs/>
          <w:i/>
          <w:iCs/>
        </w:rPr>
        <w:t>O and single exponential decays for D</w:t>
      </w:r>
      <w:r w:rsidRPr="00F95FEB">
        <w:rPr>
          <w:bCs/>
          <w:i/>
          <w:iCs/>
          <w:vertAlign w:val="subscript"/>
        </w:rPr>
        <w:t>2</w:t>
      </w:r>
      <w:r w:rsidRPr="00F95FEB">
        <w:rPr>
          <w:bCs/>
          <w:i/>
          <w:iCs/>
        </w:rPr>
        <w:t>O.</w:t>
      </w:r>
      <w:r w:rsidR="00CB55BF">
        <w:rPr>
          <w:bCs/>
          <w:i/>
          <w:iCs/>
          <w:vertAlign w:val="superscript"/>
        </w:rPr>
        <w:t>13</w:t>
      </w:r>
    </w:p>
    <w:p w14:paraId="5C148BA2" w14:textId="4A031DE0" w:rsidR="008E2D82" w:rsidRDefault="0002798D" w:rsidP="00592D6D">
      <w:pPr>
        <w:jc w:val="both"/>
        <w:rPr>
          <w:bCs/>
        </w:rPr>
      </w:pPr>
      <w:proofErr w:type="gramStart"/>
      <w:r>
        <w:rPr>
          <w:bCs/>
        </w:rPr>
        <w:lastRenderedPageBreak/>
        <w:t>that</w:t>
      </w:r>
      <w:proofErr w:type="gramEnd"/>
      <w:r>
        <w:rPr>
          <w:bCs/>
        </w:rPr>
        <w:t xml:space="preserve"> replacing D</w:t>
      </w:r>
      <w:r>
        <w:rPr>
          <w:bCs/>
          <w:vertAlign w:val="subscript"/>
        </w:rPr>
        <w:t>2</w:t>
      </w:r>
      <w:r>
        <w:rPr>
          <w:bCs/>
        </w:rPr>
        <w:t>O with H</w:t>
      </w:r>
      <w:r>
        <w:rPr>
          <w:bCs/>
          <w:vertAlign w:val="subscript"/>
        </w:rPr>
        <w:t>2</w:t>
      </w:r>
      <w:r>
        <w:rPr>
          <w:bCs/>
        </w:rPr>
        <w:t xml:space="preserve">O resulted in a 10% reduction in relaxation time on </w:t>
      </w:r>
      <w:r w:rsidRPr="00665A7E">
        <w:rPr>
          <w:bCs/>
        </w:rPr>
        <w:t xml:space="preserve">average (Figure </w:t>
      </w:r>
      <w:r w:rsidR="008B0FEC">
        <w:rPr>
          <w:bCs/>
        </w:rPr>
        <w:t>3</w:t>
      </w:r>
      <w:r w:rsidRPr="00665A7E">
        <w:rPr>
          <w:bCs/>
        </w:rPr>
        <w:t>).</w:t>
      </w:r>
      <w:r w:rsidRPr="00665A7E">
        <w:t xml:space="preserve"> </w:t>
      </w:r>
      <w:r w:rsidRPr="00665A7E">
        <w:rPr>
          <w:bCs/>
        </w:rPr>
        <w:fldChar w:fldCharType="begin"/>
      </w:r>
      <w:r w:rsidRPr="00665A7E">
        <w:rPr>
          <w:bCs/>
        </w:rPr>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Pr="00665A7E">
        <w:rPr>
          <w:bCs/>
        </w:rPr>
        <w:fldChar w:fldCharType="separate"/>
      </w:r>
      <w:r w:rsidRPr="00665A7E">
        <w:rPr>
          <w:bCs/>
          <w:noProof/>
          <w:vertAlign w:val="superscript"/>
        </w:rPr>
        <w:t>13</w:t>
      </w:r>
      <w:r w:rsidRPr="00665A7E">
        <w:rPr>
          <w:bCs/>
        </w:rPr>
        <w:fldChar w:fldCharType="end"/>
      </w:r>
      <w:r w:rsidRPr="00665A7E">
        <w:rPr>
          <w:bCs/>
        </w:rPr>
        <w:t xml:space="preserve"> It has been hypothesised that the resonance of the </w:t>
      </w:r>
      <w:proofErr w:type="spellStart"/>
      <w:r w:rsidRPr="00665A7E">
        <w:rPr>
          <w:rFonts w:cstheme="minorHAnsi"/>
          <w:bCs/>
        </w:rPr>
        <w:t>δ</w:t>
      </w:r>
      <w:r w:rsidRPr="00665A7E">
        <w:rPr>
          <w:bCs/>
          <w:vertAlign w:val="subscript"/>
        </w:rPr>
        <w:t>HOH</w:t>
      </w:r>
      <w:proofErr w:type="spellEnd"/>
      <w:r w:rsidRPr="00665A7E">
        <w:rPr>
          <w:bCs/>
        </w:rPr>
        <w:t xml:space="preserve"> mode with the amide I band, along with the </w:t>
      </w:r>
      <w:r w:rsidR="00C3106D" w:rsidRPr="00665A7E">
        <w:rPr>
          <w:bCs/>
        </w:rPr>
        <w:t>propensity for direct hydrogen bond contacts to occur between the solvent and the</w:t>
      </w:r>
      <w:r w:rsidR="00C3106D">
        <w:rPr>
          <w:bCs/>
        </w:rPr>
        <w:t xml:space="preserve"> peptide C=O unit would lead to an efficient vibrational relaxation mechanism, similar to that observed for other </w:t>
      </w:r>
      <w:r w:rsidR="0092315D">
        <w:rPr>
          <w:bCs/>
        </w:rPr>
        <w:t>chemical systems where an analogous resonance exists.</w:t>
      </w:r>
      <w:r w:rsidR="0092315D" w:rsidRPr="00DD79DC">
        <w:t xml:space="preserve"> </w:t>
      </w:r>
      <w:r w:rsidR="0092315D">
        <w:rPr>
          <w:bCs/>
        </w:rPr>
        <w:fldChar w:fldCharType="begin">
          <w:fldData xml:space="preserve">PEVuZE5vdGU+PENpdGU+PEF1dGhvcj5LaW5nPC9BdXRob3I+PFllYXI+MjAxMjwvWWVhcj48UmVj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</w:fldData>
        </w:fldChar>
      </w:r>
      <w:r w:rsidR="00FC3F70">
        <w:rPr>
          <w:bCs/>
        </w:rPr>
        <w:instrText xml:space="preserve"> ADDIN EN.CITE </w:instrText>
      </w:r>
      <w:r w:rsidR="00FC3F70">
        <w:rPr>
          <w:bCs/>
        </w:rPr>
        <w:fldChar w:fldCharType="begin">
          <w:fldData xml:space="preserve">PEVuZE5vdGU+PENpdGU+PEF1dGhvcj5LaW5nPC9BdXRob3I+PFllYXI+MjAxMjwvWWVhcj48UmVj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</w:fldData>
        </w:fldChar>
      </w:r>
      <w:r w:rsidR="00FC3F70">
        <w:rPr>
          <w:bCs/>
        </w:rPr>
        <w:instrText xml:space="preserve"> ADDIN EN.CITE.DATA </w:instrText>
      </w:r>
      <w:r w:rsidR="00FC3F70">
        <w:rPr>
          <w:bCs/>
        </w:rPr>
      </w:r>
      <w:r w:rsidR="00FC3F70">
        <w:rPr>
          <w:bCs/>
        </w:rPr>
        <w:fldChar w:fldCharType="end"/>
      </w:r>
      <w:r w:rsidR="0092315D">
        <w:rPr>
          <w:bCs/>
        </w:rPr>
      </w:r>
      <w:r w:rsidR="0092315D">
        <w:rPr>
          <w:bCs/>
        </w:rPr>
        <w:fldChar w:fldCharType="separate"/>
      </w:r>
      <w:r w:rsidR="00FC3F70" w:rsidRPr="00FC3F70">
        <w:rPr>
          <w:bCs/>
          <w:noProof/>
          <w:vertAlign w:val="superscript"/>
        </w:rPr>
        <w:t>54-55</w:t>
      </w:r>
      <w:r w:rsidR="0092315D">
        <w:rPr>
          <w:bCs/>
        </w:rPr>
        <w:fldChar w:fldCharType="end"/>
      </w:r>
      <w:r w:rsidR="0092315D">
        <w:rPr>
          <w:bCs/>
        </w:rPr>
        <w:t xml:space="preserve"> </w:t>
      </w:r>
      <w:proofErr w:type="gramStart"/>
      <w:r w:rsidR="0092315D">
        <w:rPr>
          <w:bCs/>
        </w:rPr>
        <w:t>The</w:t>
      </w:r>
      <w:proofErr w:type="gramEnd"/>
      <w:r w:rsidR="0092315D">
        <w:rPr>
          <w:bCs/>
        </w:rPr>
        <w:t xml:space="preserve"> 10% reduction observed for the studied proteins would seem to be much less dramatic than might be expected based on these </w:t>
      </w:r>
      <w:r w:rsidR="00665A7E">
        <w:rPr>
          <w:bCs/>
        </w:rPr>
        <w:t xml:space="preserve">studies of solutes which exhibit far less structural complexity. However, in the case of proteins, it must be taken into account that </w:t>
      </w:r>
      <w:proofErr w:type="spellStart"/>
      <w:r w:rsidR="00665A7E">
        <w:rPr>
          <w:bCs/>
        </w:rPr>
        <w:t>i</w:t>
      </w:r>
      <w:proofErr w:type="spellEnd"/>
      <w:r w:rsidR="00665A7E">
        <w:rPr>
          <w:bCs/>
        </w:rPr>
        <w:t xml:space="preserve">) only a fraction of protein residues will be fully exposed to the </w:t>
      </w:r>
      <w:r w:rsidR="0030025A">
        <w:rPr>
          <w:bCs/>
        </w:rPr>
        <w:t>solvent</w:t>
      </w:r>
      <w:r w:rsidR="00517F98">
        <w:rPr>
          <w:bCs/>
        </w:rPr>
        <w:t>,</w:t>
      </w:r>
      <w:r w:rsidR="0030025A">
        <w:rPr>
          <w:bCs/>
        </w:rPr>
        <w:t xml:space="preserve"> </w:t>
      </w:r>
      <w:r w:rsidR="00A37A43">
        <w:rPr>
          <w:bCs/>
        </w:rPr>
        <w:t xml:space="preserve">ii) </w:t>
      </w:r>
      <w:r w:rsidR="00517F98">
        <w:rPr>
          <w:bCs/>
        </w:rPr>
        <w:t>e</w:t>
      </w:r>
      <w:r w:rsidR="00A37A43">
        <w:rPr>
          <w:bCs/>
        </w:rPr>
        <w:t xml:space="preserve">ach protein will differ in terms of its structure </w:t>
      </w:r>
      <w:r w:rsidR="0030025A">
        <w:rPr>
          <w:bCs/>
        </w:rPr>
        <w:t xml:space="preserve">and </w:t>
      </w:r>
      <w:r w:rsidR="00A37A43">
        <w:rPr>
          <w:bCs/>
        </w:rPr>
        <w:t>solvent interactions</w:t>
      </w:r>
      <w:r w:rsidR="008E2D82">
        <w:rPr>
          <w:bCs/>
        </w:rPr>
        <w:t>,</w:t>
      </w:r>
      <w:r w:rsidR="00A37A43">
        <w:rPr>
          <w:bCs/>
        </w:rPr>
        <w:t xml:space="preserve"> and i</w:t>
      </w:r>
      <w:r w:rsidR="0030025A">
        <w:rPr>
          <w:bCs/>
        </w:rPr>
        <w:t xml:space="preserve">ii) </w:t>
      </w:r>
      <w:r w:rsidR="001E62C7">
        <w:rPr>
          <w:bCs/>
        </w:rPr>
        <w:t xml:space="preserve">the process of </w:t>
      </w:r>
      <w:r w:rsidR="0030025A">
        <w:rPr>
          <w:bCs/>
        </w:rPr>
        <w:t xml:space="preserve">intramolecular relaxation </w:t>
      </w:r>
      <w:r w:rsidR="001E62C7">
        <w:rPr>
          <w:bCs/>
        </w:rPr>
        <w:t>with</w:t>
      </w:r>
      <w:r w:rsidR="00A37A43">
        <w:rPr>
          <w:bCs/>
        </w:rPr>
        <w:t>in secondary structur</w:t>
      </w:r>
      <w:r w:rsidR="00BB11F8">
        <w:rPr>
          <w:bCs/>
        </w:rPr>
        <w:t>al</w:t>
      </w:r>
      <w:r w:rsidR="00A37A43">
        <w:rPr>
          <w:bCs/>
        </w:rPr>
        <w:t xml:space="preserve"> units might</w:t>
      </w:r>
      <w:r w:rsidR="0030025A">
        <w:rPr>
          <w:bCs/>
        </w:rPr>
        <w:t xml:space="preserve"> be </w:t>
      </w:r>
      <w:r w:rsidR="00A37A43">
        <w:rPr>
          <w:bCs/>
        </w:rPr>
        <w:t>expected to be rapid due to H-bonding and associated vibrational coupling and this may compete effectively with solvent-mediated relaxation</w:t>
      </w:r>
      <w:r w:rsidR="0030025A">
        <w:rPr>
          <w:bCs/>
        </w:rPr>
        <w:t>. Thus</w:t>
      </w:r>
      <w:r w:rsidR="001E62C7">
        <w:rPr>
          <w:bCs/>
        </w:rPr>
        <w:t>,</w:t>
      </w:r>
      <w:r w:rsidR="0030025A">
        <w:rPr>
          <w:bCs/>
        </w:rPr>
        <w:t xml:space="preserve"> a careful study of relaxation behaviour as a function of secondary structure and solvent exposure would be beneficial in addressing these open questions</w:t>
      </w:r>
      <w:r w:rsidR="00F9456C">
        <w:rPr>
          <w:bCs/>
        </w:rPr>
        <w:t xml:space="preserve">. </w:t>
      </w:r>
    </w:p>
    <w:p w14:paraId="726EEC09" w14:textId="3A659D76" w:rsidR="0030025A" w:rsidRDefault="00F9456C" w:rsidP="00592D6D">
      <w:pPr>
        <w:jc w:val="both"/>
        <w:rPr>
          <w:bCs/>
        </w:rPr>
      </w:pPr>
      <w:r>
        <w:rPr>
          <w:bCs/>
        </w:rPr>
        <w:t>A detailed understanding of amide I dynamics in H</w:t>
      </w:r>
      <w:r>
        <w:rPr>
          <w:bCs/>
          <w:vertAlign w:val="subscript"/>
        </w:rPr>
        <w:t>2</w:t>
      </w:r>
      <w:r>
        <w:rPr>
          <w:bCs/>
        </w:rPr>
        <w:t xml:space="preserve">O would </w:t>
      </w:r>
      <w:r w:rsidR="008E2D82">
        <w:rPr>
          <w:bCs/>
        </w:rPr>
        <w:t xml:space="preserve">also </w:t>
      </w:r>
      <w:r>
        <w:rPr>
          <w:bCs/>
        </w:rPr>
        <w:t>provide a valuable link to studies which employ vibrational probe groups with mode frequencies that are shifted away from that of the amide I band</w:t>
      </w:r>
      <w:r w:rsidR="008E2D82">
        <w:rPr>
          <w:bCs/>
        </w:rPr>
        <w:t xml:space="preserve"> to interrogate protein structural dynamics</w:t>
      </w:r>
      <w:r>
        <w:rPr>
          <w:bCs/>
        </w:rPr>
        <w:t>.</w:t>
      </w:r>
      <w:r w:rsidR="00DD79DC" w:rsidRPr="00DD79DC">
        <w:t xml:space="preserve"> </w:t>
      </w:r>
      <w:r>
        <w:rPr>
          <w:bCs/>
        </w:rPr>
        <w:t>Common examples include azido, thiocyanate and their derivatives</w:t>
      </w:r>
      <w:r w:rsidR="003D1B44">
        <w:rPr>
          <w:bCs/>
        </w:rPr>
        <w:t xml:space="preserve"> among others</w:t>
      </w:r>
      <w:r>
        <w:rPr>
          <w:bCs/>
        </w:rPr>
        <w:t>.</w:t>
      </w:r>
      <w:r w:rsidR="003D1B44" w:rsidRPr="003D1B44">
        <w:rPr>
          <w:bCs/>
        </w:rPr>
        <w:t xml:space="preserve"> </w:t>
      </w:r>
      <w:r w:rsidR="003D1B44">
        <w:rPr>
          <w:bCs/>
        </w:rPr>
        <w:fldChar w:fldCharType="begin">
          <w:fldData xml:space="preserve">PEVuZE5vdGU+PENpdGU+PEF1dGhvcj5CYW5kYXJpYTwvQXV0aG9yPjxZZWFyPjIwMTA8L1llYXI+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bC10aXRsZT48YWJici0xPlByb2MgTmF0IEFjYWQgU2NpPC9hYmJyLTE+PC9wZXJpb2RpY2FsPjxw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==
</w:fldData>
        </w:fldChar>
      </w:r>
      <w:r w:rsidR="00FC3F70">
        <w:rPr>
          <w:bCs/>
        </w:rPr>
        <w:instrText xml:space="preserve"> ADDIN EN.CITE </w:instrText>
      </w:r>
      <w:r w:rsidR="00FC3F70">
        <w:rPr>
          <w:bCs/>
        </w:rPr>
        <w:fldChar w:fldCharType="begin">
          <w:fldData xml:space="preserve">PEVuZE5vdGU+PENpdGU+PEF1dGhvcj5CYW5kYXJpYTwvQXV0aG9yPjxZZWFyPjIwMTA8L1llYXI+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bC10aXRsZT48YWJici0xPlByb2MgTmF0IEFjYWQgU2NpPC9hYmJyLTE+PC9wZXJpb2RpY2FsPjxw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==
</w:fldData>
        </w:fldChar>
      </w:r>
      <w:r w:rsidR="00FC3F70">
        <w:rPr>
          <w:bCs/>
        </w:rPr>
        <w:instrText xml:space="preserve"> ADDIN EN.CITE.DATA </w:instrText>
      </w:r>
      <w:r w:rsidR="00FC3F70">
        <w:rPr>
          <w:bCs/>
        </w:rPr>
      </w:r>
      <w:r w:rsidR="00FC3F70">
        <w:rPr>
          <w:bCs/>
        </w:rPr>
        <w:fldChar w:fldCharType="end"/>
      </w:r>
      <w:r w:rsidR="003D1B44">
        <w:rPr>
          <w:bCs/>
        </w:rPr>
      </w:r>
      <w:r w:rsidR="003D1B44">
        <w:rPr>
          <w:bCs/>
        </w:rPr>
        <w:fldChar w:fldCharType="separate"/>
      </w:r>
      <w:r w:rsidR="00FC3F70" w:rsidRPr="00FC3F70">
        <w:rPr>
          <w:bCs/>
          <w:noProof/>
          <w:vertAlign w:val="superscript"/>
        </w:rPr>
        <w:t>49, 56-70</w:t>
      </w:r>
      <w:r w:rsidR="003D1B44">
        <w:rPr>
          <w:bCs/>
        </w:rPr>
        <w:fldChar w:fldCharType="end"/>
      </w:r>
      <w:r>
        <w:rPr>
          <w:bCs/>
        </w:rPr>
        <w:t xml:space="preserve"> </w:t>
      </w:r>
      <w:proofErr w:type="gramStart"/>
      <w:r>
        <w:rPr>
          <w:bCs/>
        </w:rPr>
        <w:t>Such</w:t>
      </w:r>
      <w:proofErr w:type="gramEnd"/>
      <w:r>
        <w:rPr>
          <w:bCs/>
        </w:rPr>
        <w:t xml:space="preserve"> studies </w:t>
      </w:r>
      <w:r w:rsidR="001914CB">
        <w:rPr>
          <w:bCs/>
        </w:rPr>
        <w:t xml:space="preserve">have </w:t>
      </w:r>
      <w:r>
        <w:rPr>
          <w:bCs/>
        </w:rPr>
        <w:t>provide</w:t>
      </w:r>
      <w:r w:rsidR="001914CB">
        <w:rPr>
          <w:bCs/>
        </w:rPr>
        <w:t>d a wide range of</w:t>
      </w:r>
      <w:r>
        <w:rPr>
          <w:bCs/>
        </w:rPr>
        <w:t xml:space="preserve"> </w:t>
      </w:r>
      <w:r w:rsidR="00B6292D">
        <w:rPr>
          <w:bCs/>
        </w:rPr>
        <w:t>site-specific</w:t>
      </w:r>
      <w:r>
        <w:rPr>
          <w:bCs/>
        </w:rPr>
        <w:t xml:space="preserve"> insight</w:t>
      </w:r>
      <w:r w:rsidR="001914CB">
        <w:rPr>
          <w:bCs/>
        </w:rPr>
        <w:t>s</w:t>
      </w:r>
      <w:r>
        <w:rPr>
          <w:bCs/>
        </w:rPr>
        <w:t xml:space="preserve"> into </w:t>
      </w:r>
      <w:r w:rsidR="001914CB">
        <w:rPr>
          <w:bCs/>
        </w:rPr>
        <w:t xml:space="preserve">the inherent dynamics of </w:t>
      </w:r>
      <w:r>
        <w:rPr>
          <w:bCs/>
        </w:rPr>
        <w:t>protein</w:t>
      </w:r>
      <w:r w:rsidR="001914CB">
        <w:rPr>
          <w:bCs/>
        </w:rPr>
        <w:t>s</w:t>
      </w:r>
      <w:r>
        <w:rPr>
          <w:bCs/>
        </w:rPr>
        <w:t xml:space="preserve"> and </w:t>
      </w:r>
      <w:r w:rsidR="001914CB">
        <w:rPr>
          <w:bCs/>
        </w:rPr>
        <w:t xml:space="preserve">their </w:t>
      </w:r>
      <w:r>
        <w:rPr>
          <w:bCs/>
        </w:rPr>
        <w:t>solv</w:t>
      </w:r>
      <w:r w:rsidR="001914CB">
        <w:rPr>
          <w:bCs/>
        </w:rPr>
        <w:t>ent interactions. Because they exploit probes with vibrational mode frequencies in the IR window around 2000 cm</w:t>
      </w:r>
      <w:r w:rsidR="001914CB">
        <w:rPr>
          <w:bCs/>
          <w:vertAlign w:val="superscript"/>
        </w:rPr>
        <w:t>-1</w:t>
      </w:r>
      <w:r w:rsidR="001914CB">
        <w:rPr>
          <w:bCs/>
        </w:rPr>
        <w:t xml:space="preserve">, well separated from backbone and solvent modes, these studies are </w:t>
      </w:r>
      <w:r>
        <w:rPr>
          <w:bCs/>
        </w:rPr>
        <w:t>often performed in H</w:t>
      </w:r>
      <w:r>
        <w:rPr>
          <w:bCs/>
          <w:vertAlign w:val="subscript"/>
        </w:rPr>
        <w:t>2</w:t>
      </w:r>
      <w:r>
        <w:rPr>
          <w:bCs/>
        </w:rPr>
        <w:t>O.</w:t>
      </w:r>
      <w:r w:rsidR="003D1B44" w:rsidRPr="003D1B44">
        <w:t xml:space="preserve"> </w:t>
      </w:r>
      <w:r w:rsidR="003D1B44">
        <w:rPr>
          <w:bCs/>
        </w:rPr>
        <w:fldChar w:fldCharType="begin"/>
      </w:r>
      <w:r w:rsidR="00FC3F70">
        <w:rPr>
          <w:bCs/>
        </w:rPr>
        <w:instrText xml:space="preserve"> ADDIN EN.CITE &lt;EndNote&gt;&lt;Cite&gt;&lt;Author&gt;Thielges&lt;/Author&gt;&lt;Year&gt;2021&lt;/Year&gt;&lt;RecNum&gt;1557&lt;/RecNum&gt;&lt;DisplayText&gt;&lt;style face="superscript"&gt;58&lt;/style&gt;&lt;/DisplayText&gt;&lt;record&gt;&lt;rec-number&gt;1557&lt;/rec-number&gt;&lt;foreign-keys&gt;&lt;key app="EN" db-id="vpa5p5erzezvekervr1x092l0xpxxwp0rfxa" timestamp="1663678213"&gt;1557&lt;/key&gt;&lt;/foreign-keys&gt;&lt;ref-type name="Journal Article"&gt;17&lt;/ref-type&gt;&lt;contributors&gt;&lt;authors&gt;&lt;author&gt;Thielges, M. C.&lt;/author&gt;&lt;/authors&gt;&lt;/contributors&gt;&lt;titles&gt;&lt;title&gt;Transparent window 2D IR spectroscopy of proteins&lt;/title&gt;&lt;secondary-title&gt;Journal of Chemical Physics&lt;/secondary-title&gt;&lt;/titles&gt;&lt;periodical&gt;&lt;full-title&gt;Journal of Chemical Physics&lt;/full-title&gt;&lt;abbr-1&gt;J Chem Phys&lt;/abbr-1&gt;&lt;/periodical&gt;&lt;pages&gt;040903&lt;/pages&gt;&lt;volume&gt;155&lt;/volume&gt;&lt;number&gt;4&lt;/number&gt;&lt;dates&gt;&lt;year&gt;2021&lt;/year&gt;&lt;pub-dates&gt;&lt;date&gt;Jul&lt;/date&gt;&lt;/pub-dates&gt;&lt;/dates&gt;&lt;isbn&gt;0021-9606&lt;/isbn&gt;&lt;accession-num&gt;WOS:000675595000006&lt;/accession-num&gt;&lt;urls&gt;&lt;related-urls&gt;&lt;url&gt;&lt;style face="underline" font="default" size="100%"&gt;&amp;lt;Go to ISI&amp;gt;://WOS:000675595000006&lt;/style&gt;&lt;/url&gt;&lt;/related-urls&gt;&lt;/urls&gt;&lt;custom7&gt;040903&lt;/custom7&gt;&lt;electronic-resource-num&gt;10.1063/5.0052628&lt;/electronic-resource-num&gt;&lt;/record&gt;&lt;/Cite&gt;&lt;/EndNote&gt;</w:instrText>
      </w:r>
      <w:r w:rsidR="003D1B44">
        <w:rPr>
          <w:bCs/>
        </w:rPr>
        <w:fldChar w:fldCharType="separate"/>
      </w:r>
      <w:r w:rsidR="00FC3F70" w:rsidRPr="00FC3F70">
        <w:rPr>
          <w:bCs/>
          <w:noProof/>
          <w:vertAlign w:val="superscript"/>
        </w:rPr>
        <w:t>58</w:t>
      </w:r>
      <w:r w:rsidR="003D1B44">
        <w:rPr>
          <w:bCs/>
        </w:rPr>
        <w:fldChar w:fldCharType="end"/>
      </w:r>
      <w:r>
        <w:rPr>
          <w:bCs/>
        </w:rPr>
        <w:t xml:space="preserve"> Currently these data have to be correlated with amide I dynamics </w:t>
      </w:r>
      <w:r w:rsidR="001914CB">
        <w:rPr>
          <w:bCs/>
        </w:rPr>
        <w:t>derived from measurements</w:t>
      </w:r>
      <w:r>
        <w:rPr>
          <w:bCs/>
        </w:rPr>
        <w:t xml:space="preserve"> in D</w:t>
      </w:r>
      <w:r>
        <w:rPr>
          <w:bCs/>
          <w:vertAlign w:val="subscript"/>
        </w:rPr>
        <w:t>2</w:t>
      </w:r>
      <w:r>
        <w:rPr>
          <w:bCs/>
        </w:rPr>
        <w:t>O, which represents a fundamental difference between the samples</w:t>
      </w:r>
      <w:r w:rsidR="00C3106D">
        <w:rPr>
          <w:bCs/>
        </w:rPr>
        <w:t xml:space="preserve"> that could now be addressed</w:t>
      </w:r>
      <w:r>
        <w:rPr>
          <w:bCs/>
        </w:rPr>
        <w:t>.</w:t>
      </w:r>
    </w:p>
    <w:p w14:paraId="2FABF488" w14:textId="27F52ED2" w:rsidR="00F548CA" w:rsidRPr="007B3A60" w:rsidRDefault="00F548CA" w:rsidP="00592D6D">
      <w:pPr>
        <w:jc w:val="both"/>
        <w:rPr>
          <w:b/>
          <w:bCs/>
        </w:rPr>
      </w:pPr>
      <w:r w:rsidRPr="007B3A60">
        <w:rPr>
          <w:b/>
          <w:bCs/>
        </w:rPr>
        <w:t>Intermolecular interactions</w:t>
      </w:r>
    </w:p>
    <w:p w14:paraId="2841EA52" w14:textId="531C63E5" w:rsidR="0002798D" w:rsidRDefault="001352F1" w:rsidP="00592D6D">
      <w:pPr>
        <w:jc w:val="both"/>
        <w:rPr>
          <w:bCs/>
        </w:rPr>
      </w:pPr>
      <w:r>
        <w:rPr>
          <w:bCs/>
        </w:rPr>
        <w:t>Another area in which the ability to measure the amide I band in H</w:t>
      </w:r>
      <w:r>
        <w:rPr>
          <w:bCs/>
          <w:vertAlign w:val="subscript"/>
        </w:rPr>
        <w:t>2</w:t>
      </w:r>
      <w:r>
        <w:rPr>
          <w:bCs/>
        </w:rPr>
        <w:t xml:space="preserve">O </w:t>
      </w:r>
      <w:r w:rsidR="008D5A79">
        <w:rPr>
          <w:bCs/>
        </w:rPr>
        <w:t>is expected to</w:t>
      </w:r>
      <w:r>
        <w:rPr>
          <w:bCs/>
        </w:rPr>
        <w:t xml:space="preserve"> be of benefit is in the field of biological intermolecular interactions. </w:t>
      </w:r>
      <w:r w:rsidR="001F6A32">
        <w:rPr>
          <w:bCs/>
        </w:rPr>
        <w:t>For example, a</w:t>
      </w:r>
      <w:r>
        <w:rPr>
          <w:bCs/>
        </w:rPr>
        <w:t xml:space="preserve"> recent publication has shown the kinetics of amyloid fibril formation</w:t>
      </w:r>
      <w:r w:rsidR="00DD76AD">
        <w:rPr>
          <w:bCs/>
        </w:rPr>
        <w:t>, which involves formation of large aggregates,</w:t>
      </w:r>
      <w:r>
        <w:rPr>
          <w:bCs/>
        </w:rPr>
        <w:t xml:space="preserve"> </w:t>
      </w:r>
      <w:r w:rsidR="001F6A32">
        <w:rPr>
          <w:bCs/>
        </w:rPr>
        <w:t>to be</w:t>
      </w:r>
      <w:r>
        <w:rPr>
          <w:bCs/>
        </w:rPr>
        <w:t xml:space="preserve"> slower in D</w:t>
      </w:r>
      <w:r>
        <w:rPr>
          <w:bCs/>
          <w:vertAlign w:val="subscript"/>
        </w:rPr>
        <w:t>2</w:t>
      </w:r>
      <w:r>
        <w:rPr>
          <w:bCs/>
        </w:rPr>
        <w:t>O as compared to H</w:t>
      </w:r>
      <w:r>
        <w:rPr>
          <w:bCs/>
          <w:vertAlign w:val="subscript"/>
        </w:rPr>
        <w:t>2</w:t>
      </w:r>
      <w:r>
        <w:rPr>
          <w:bCs/>
        </w:rPr>
        <w:t>O.</w:t>
      </w:r>
      <w:r w:rsidR="001D7D71" w:rsidRPr="001D7D71">
        <w:t xml:space="preserve"> </w:t>
      </w:r>
      <w:r w:rsidR="001D7D71">
        <w:rPr>
          <w:bCs/>
        </w:rPr>
        <w:fldChar w:fldCharType="begin"/>
      </w:r>
      <w:r w:rsidR="00FC3F70">
        <w:rPr>
          <w:bCs/>
        </w:rPr>
        <w:instrText xml:space="preserve"> ADDIN EN.CITE &lt;EndNote&gt;&lt;Cite&gt;&lt;Author&gt;Chun&lt;/Author&gt;&lt;Year&gt;2022&lt;/Year&gt;&lt;RecNum&gt;1566&lt;/RecNum&gt;&lt;DisplayText&gt;&lt;style face="superscript"&gt;71&lt;/style&gt;&lt;/DisplayText&gt;&lt;record&gt;&lt;rec-number&gt;1566&lt;/rec-number&gt;&lt;foreign-keys&gt;&lt;key app="EN" db-id="vpa5p5erzezvekervr1x092l0xpxxwp0rfxa" timestamp="1663678878"&gt;1566&lt;/key&gt;&lt;/foreign-keys&gt;&lt;ref-type name="Journal Article"&gt;17&lt;/ref-type&gt;&lt;contributors&gt;&lt;authors&gt;&lt;author&gt;Chun, S. Y.&lt;/author&gt;&lt;author&gt;Son, M. K.&lt;/author&gt;&lt;author&gt;Park, C. R.&lt;/author&gt;&lt;author&gt;Lim, C.&lt;/author&gt;&lt;author&gt;Kim, H. I.&lt;/author&gt;&lt;author&gt;Kwak, K.&lt;/author&gt;&lt;author&gt;Cho, M.&lt;/author&gt;&lt;/authors&gt;&lt;/contributors&gt;&lt;titles&gt;&lt;title&gt;Direct observation of protein structural transitions through entire amyloid aggregation processes in water using 2D-IR spectroscopy&lt;/title&gt;&lt;secondary-title&gt;Chemical Science&lt;/secondary-title&gt;&lt;/titles&gt;&lt;periodical&gt;&lt;full-title&gt;Chemical Science&lt;/full-title&gt;&lt;abbr-1&gt;Chem Sci&lt;/abbr-1&gt;&lt;/periodical&gt;&lt;pages&gt;4482-4489&lt;/pages&gt;&lt;volume&gt;13&lt;/volume&gt;&lt;number&gt;16&lt;/number&gt;&lt;dates&gt;&lt;year&gt;2022&lt;/year&gt;&lt;pub-dates&gt;&lt;date&gt;Apr&lt;/date&gt;&lt;/pub-dates&gt;&lt;/dates&gt;&lt;isbn&gt;2041-6520&lt;/isbn&gt;&lt;accession-num&gt;WOS:000772913800001&lt;/accession-num&gt;&lt;urls&gt;&lt;related-urls&gt;&lt;url&gt;&amp;lt;Go to ISI&amp;gt;://WOS:000772913800001&lt;/url&gt;&lt;/related-urls&gt;&lt;/urls&gt;&lt;electronic-resource-num&gt;10.1039/d1sc06047c&lt;/electronic-resource-num&gt;&lt;/record&gt;&lt;/Cite&gt;&lt;/EndNote&gt;</w:instrText>
      </w:r>
      <w:r w:rsidR="001D7D71">
        <w:rPr>
          <w:bCs/>
        </w:rPr>
        <w:fldChar w:fldCharType="separate"/>
      </w:r>
      <w:r w:rsidR="00FC3F70" w:rsidRPr="00FC3F70">
        <w:rPr>
          <w:bCs/>
          <w:noProof/>
          <w:vertAlign w:val="superscript"/>
        </w:rPr>
        <w:t>71</w:t>
      </w:r>
      <w:r w:rsidR="001D7D71">
        <w:rPr>
          <w:bCs/>
        </w:rPr>
        <w:fldChar w:fldCharType="end"/>
      </w:r>
      <w:r>
        <w:rPr>
          <w:bCs/>
        </w:rPr>
        <w:t xml:space="preserve"> </w:t>
      </w:r>
      <w:r w:rsidR="001F6A32">
        <w:rPr>
          <w:bCs/>
        </w:rPr>
        <w:t>To study fibril formation in H</w:t>
      </w:r>
      <w:r w:rsidR="001F6A32">
        <w:rPr>
          <w:bCs/>
          <w:vertAlign w:val="subscript"/>
        </w:rPr>
        <w:t>2</w:t>
      </w:r>
      <w:r w:rsidR="001F6A32">
        <w:rPr>
          <w:bCs/>
        </w:rPr>
        <w:t xml:space="preserve">O, 2D-IR spectra were obtained at regular intervals over the course of amyloid fibril formation, with signals due to </w:t>
      </w:r>
      <w:r w:rsidR="001F6A32">
        <w:rPr>
          <w:rFonts w:cstheme="minorHAnsi"/>
          <w:bCs/>
        </w:rPr>
        <w:t>β</w:t>
      </w:r>
      <w:r w:rsidR="001F6A32">
        <w:rPr>
          <w:bCs/>
        </w:rPr>
        <w:t>-sheets</w:t>
      </w:r>
      <w:r w:rsidR="008D5A79">
        <w:rPr>
          <w:bCs/>
        </w:rPr>
        <w:t>,</w:t>
      </w:r>
      <w:r w:rsidR="001F6A32">
        <w:rPr>
          <w:bCs/>
        </w:rPr>
        <w:t xml:space="preserve"> which are used as a marker for fibril formation</w:t>
      </w:r>
      <w:r w:rsidR="008D5A79">
        <w:rPr>
          <w:bCs/>
        </w:rPr>
        <w:t>,</w:t>
      </w:r>
      <w:r w:rsidR="001F6A32">
        <w:rPr>
          <w:bCs/>
        </w:rPr>
        <w:t xml:space="preserve"> appearing earlier in H</w:t>
      </w:r>
      <w:r w:rsidR="001F6A32">
        <w:rPr>
          <w:bCs/>
          <w:vertAlign w:val="subscript"/>
        </w:rPr>
        <w:t>2</w:t>
      </w:r>
      <w:r w:rsidR="001F6A32">
        <w:rPr>
          <w:bCs/>
        </w:rPr>
        <w:t>O than D</w:t>
      </w:r>
      <w:r w:rsidR="001F6A32">
        <w:rPr>
          <w:bCs/>
          <w:vertAlign w:val="subscript"/>
        </w:rPr>
        <w:t>2</w:t>
      </w:r>
      <w:r w:rsidR="001F6A32">
        <w:rPr>
          <w:bCs/>
        </w:rPr>
        <w:t>O.</w:t>
      </w:r>
      <w:r w:rsidR="001F6A32" w:rsidRPr="001D7D71">
        <w:rPr>
          <w:bCs/>
        </w:rPr>
        <w:t xml:space="preserve"> </w:t>
      </w:r>
      <w:r w:rsidR="001F6A32">
        <w:rPr>
          <w:bCs/>
        </w:rPr>
        <w:fldChar w:fldCharType="begin"/>
      </w:r>
      <w:r w:rsidR="00FC3F70">
        <w:rPr>
          <w:bCs/>
        </w:rPr>
        <w:instrText xml:space="preserve"> ADDIN EN.CITE &lt;EndNote&gt;&lt;Cite&gt;&lt;Author&gt;Chun&lt;/Author&gt;&lt;Year&gt;2022&lt;/Year&gt;&lt;RecNum&gt;1566&lt;/RecNum&gt;&lt;DisplayText&gt;&lt;style face="superscript"&gt;71&lt;/style&gt;&lt;/DisplayText&gt;&lt;record&gt;&lt;rec-number&gt;1566&lt;/rec-number&gt;&lt;foreign-keys&gt;&lt;key app="EN" db-id="vpa5p5erzezvekervr1x092l0xpxxwp0rfxa" timestamp="1663678878"&gt;1566&lt;/key&gt;&lt;/foreign-keys&gt;&lt;ref-type name="Journal Article"&gt;17&lt;/ref-type&gt;&lt;contributors&gt;&lt;authors&gt;&lt;author&gt;Chun, S. Y.&lt;/author&gt;&lt;author&gt;Son, M. K.&lt;/author&gt;&lt;author&gt;Park, C. R.&lt;/author&gt;&lt;author&gt;Lim, C.&lt;/author&gt;&lt;author&gt;Kim, H. I.&lt;/author&gt;&lt;author&gt;Kwak, K.&lt;/author&gt;&lt;author&gt;Cho, M.&lt;/author&gt;&lt;/authors&gt;&lt;/contributors&gt;&lt;titles&gt;&lt;title&gt;Direct observation of protein structural transitions through entire amyloid aggregation processes in water using 2D-IR spectroscopy&lt;/title&gt;&lt;secondary-title&gt;Chemical Science&lt;/secondary-title&gt;&lt;/titles&gt;&lt;periodical&gt;&lt;full-title&gt;Chemical Science&lt;/full-title&gt;&lt;abbr-1&gt;Chem Sci&lt;/abbr-1&gt;&lt;/periodical&gt;&lt;pages&gt;4482-4489&lt;/pages&gt;&lt;volume&gt;13&lt;/volume&gt;&lt;number&gt;16&lt;/number&gt;&lt;dates&gt;&lt;year&gt;2022&lt;/year&gt;&lt;pub-dates&gt;&lt;date&gt;Apr&lt;/date&gt;&lt;/pub-dates&gt;&lt;/dates&gt;&lt;isbn&gt;2041-6520&lt;/isbn&gt;&lt;accession-num&gt;WOS:000772913800001&lt;/accession-num&gt;&lt;urls&gt;&lt;related-urls&gt;&lt;url&gt;&amp;lt;Go to ISI&amp;gt;://WOS:000772913800001&lt;/url&gt;&lt;/related-urls&gt;&lt;/urls&gt;&lt;electronic-resource-num&gt;10.1039/d1sc06047c&lt;/electronic-resource-num&gt;&lt;/record&gt;&lt;/Cite&gt;&lt;/EndNote&gt;</w:instrText>
      </w:r>
      <w:r w:rsidR="001F6A32">
        <w:rPr>
          <w:bCs/>
        </w:rPr>
        <w:fldChar w:fldCharType="separate"/>
      </w:r>
      <w:r w:rsidR="00FC3F70" w:rsidRPr="00FC3F70">
        <w:rPr>
          <w:bCs/>
          <w:noProof/>
          <w:vertAlign w:val="superscript"/>
        </w:rPr>
        <w:t>71</w:t>
      </w:r>
      <w:r w:rsidR="001F6A32">
        <w:rPr>
          <w:bCs/>
        </w:rPr>
        <w:fldChar w:fldCharType="end"/>
      </w:r>
      <w:r w:rsidR="001F6A32" w:rsidRPr="001F6A32">
        <w:rPr>
          <w:bCs/>
        </w:rPr>
        <w:t xml:space="preserve"> </w:t>
      </w:r>
      <w:r w:rsidR="001F6A32">
        <w:rPr>
          <w:bCs/>
        </w:rPr>
        <w:t>It was also suggested that the initial structures from which the fibrils form could be different,</w:t>
      </w:r>
      <w:r w:rsidR="001F6A32">
        <w:rPr>
          <w:bCs/>
        </w:rPr>
        <w:fldChar w:fldCharType="begin"/>
      </w:r>
      <w:r w:rsidR="00FC3F70">
        <w:rPr>
          <w:bCs/>
        </w:rPr>
        <w:instrText xml:space="preserve"> ADDIN EN.CITE &lt;EndNote&gt;&lt;Cite&gt;&lt;Author&gt;Chun&lt;/Author&gt;&lt;Year&gt;2022&lt;/Year&gt;&lt;RecNum&gt;1566&lt;/RecNum&gt;&lt;DisplayText&gt;&lt;style face="superscript"&gt;71&lt;/style&gt;&lt;/DisplayText&gt;&lt;record&gt;&lt;rec-number&gt;1566&lt;/rec-number&gt;&lt;foreign-keys&gt;&lt;key app="EN" db-id="vpa5p5erzezvekervr1x092l0xpxxwp0rfxa" timestamp="1663678878"&gt;1566&lt;/key&gt;&lt;/foreign-keys&gt;&lt;ref-type name="Journal Article"&gt;17&lt;/ref-type&gt;&lt;contributors&gt;&lt;authors&gt;&lt;author&gt;Chun, S. Y.&lt;/author&gt;&lt;author&gt;Son, M. K.&lt;/author&gt;&lt;author&gt;Park, C. R.&lt;/author&gt;&lt;author&gt;Lim, C.&lt;/author&gt;&lt;author&gt;Kim, H. I.&lt;/author&gt;&lt;author&gt;Kwak, K.&lt;/author&gt;&lt;author&gt;Cho, M.&lt;/author&gt;&lt;/authors&gt;&lt;/contributors&gt;&lt;titles&gt;&lt;title&gt;Direct observation of protein structural transitions through entire amyloid aggregation processes in water using 2D-IR spectroscopy&lt;/title&gt;&lt;secondary-title&gt;Chemical Science&lt;/secondary-title&gt;&lt;/titles&gt;&lt;periodical&gt;&lt;full-title&gt;Chemical Science&lt;/full-title&gt;&lt;abbr-1&gt;Chem Sci&lt;/abbr-1&gt;&lt;/periodical&gt;&lt;pages&gt;4482-4489&lt;/pages&gt;&lt;volume&gt;13&lt;/volume&gt;&lt;number&gt;16&lt;/number&gt;&lt;dates&gt;&lt;year&gt;2022&lt;/year&gt;&lt;pub-dates&gt;&lt;date&gt;Apr&lt;/date&gt;&lt;/pub-dates&gt;&lt;/dates&gt;&lt;isbn&gt;2041-6520&lt;/isbn&gt;&lt;accession-num&gt;WOS:000772913800001&lt;/accession-num&gt;&lt;urls&gt;&lt;related-urls&gt;&lt;url&gt;&amp;lt;Go to ISI&amp;gt;://WOS:000772913800001&lt;/url&gt;&lt;/related-urls&gt;&lt;/urls&gt;&lt;electronic-resource-num&gt;10.1039/d1sc06047c&lt;/electronic-resource-num&gt;&lt;/record&gt;&lt;/Cite&gt;&lt;/EndNote&gt;</w:instrText>
      </w:r>
      <w:r w:rsidR="001F6A32">
        <w:rPr>
          <w:bCs/>
        </w:rPr>
        <w:fldChar w:fldCharType="separate"/>
      </w:r>
      <w:r w:rsidR="00FC3F70" w:rsidRPr="00FC3F70">
        <w:rPr>
          <w:bCs/>
          <w:noProof/>
          <w:vertAlign w:val="superscript"/>
        </w:rPr>
        <w:t>71</w:t>
      </w:r>
      <w:r w:rsidR="001F6A32">
        <w:rPr>
          <w:bCs/>
        </w:rPr>
        <w:fldChar w:fldCharType="end"/>
      </w:r>
      <w:r w:rsidR="001F6A32">
        <w:rPr>
          <w:bCs/>
        </w:rPr>
        <w:t xml:space="preserve"> though with the caveat mentioned above </w:t>
      </w:r>
      <w:r w:rsidR="0002798D">
        <w:rPr>
          <w:bCs/>
        </w:rPr>
        <w:t>that fundamental differences in amide I spectroscopy of the same molecule in H</w:t>
      </w:r>
      <w:r w:rsidR="0002798D">
        <w:rPr>
          <w:bCs/>
          <w:vertAlign w:val="subscript"/>
        </w:rPr>
        <w:t>2</w:t>
      </w:r>
      <w:r w:rsidR="0002798D">
        <w:rPr>
          <w:bCs/>
        </w:rPr>
        <w:t>O and D</w:t>
      </w:r>
      <w:r w:rsidR="0002798D">
        <w:rPr>
          <w:bCs/>
          <w:vertAlign w:val="subscript"/>
        </w:rPr>
        <w:t>2</w:t>
      </w:r>
      <w:r w:rsidR="0002798D">
        <w:rPr>
          <w:bCs/>
        </w:rPr>
        <w:t xml:space="preserve">O are not yet fully understood. </w:t>
      </w:r>
    </w:p>
    <w:p w14:paraId="59331C91" w14:textId="486E878C" w:rsidR="001C1B8D" w:rsidRDefault="008D5A79" w:rsidP="00592D6D">
      <w:pPr>
        <w:jc w:val="both"/>
        <w:rPr>
          <w:bCs/>
        </w:rPr>
      </w:pPr>
      <w:r>
        <w:rPr>
          <w:bCs/>
        </w:rPr>
        <w:t xml:space="preserve">This work builds on a number of studies, which established the methodology for following processes </w:t>
      </w:r>
      <w:r w:rsidR="00B460E1">
        <w:rPr>
          <w:bCs/>
        </w:rPr>
        <w:t xml:space="preserve">such as fibril formation </w:t>
      </w:r>
      <w:r>
        <w:rPr>
          <w:bCs/>
        </w:rPr>
        <w:t>on biological time</w:t>
      </w:r>
      <w:r w:rsidR="00B460E1">
        <w:rPr>
          <w:bCs/>
        </w:rPr>
        <w:t xml:space="preserve">scales using 2D-IR spectroscopy, </w:t>
      </w:r>
      <w:r>
        <w:rPr>
          <w:bCs/>
        </w:rPr>
        <w:t xml:space="preserve">including </w:t>
      </w:r>
      <w:r w:rsidR="00B460E1">
        <w:rPr>
          <w:bCs/>
        </w:rPr>
        <w:t xml:space="preserve">developing </w:t>
      </w:r>
      <w:r>
        <w:rPr>
          <w:bCs/>
        </w:rPr>
        <w:t xml:space="preserve">the use of isotope labelling to </w:t>
      </w:r>
      <w:r w:rsidR="0092315D">
        <w:rPr>
          <w:bCs/>
        </w:rPr>
        <w:t>reveal molecular details of the fibrillation pathway.</w:t>
      </w:r>
      <w:r w:rsidR="0092315D" w:rsidRPr="001D7D71">
        <w:t xml:space="preserve"> </w:t>
      </w:r>
      <w:r w:rsidR="0092315D">
        <w:rPr>
          <w:bCs/>
        </w:rPr>
        <w:fldChar w:fldCharType="begin">
          <w:fldData xml:space="preserve">PEVuZE5vdGU+PENpdGU+PEF1dGhvcj5BbHBlcnN0ZWluPC9BdXRob3I+PFllYXI+MjAxOTwvWWVh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aWNhPC9mdWxsLXRpdGxlPjxhYmJyLTE+UHJvYyBOYXQgQWNhZCBTY2k8L2FiYnItMT48L3Blcmlv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Y2llbmNlcyBvZiB0aGUgVW5pdGVkIFN0YXRlcyBvZiBBbWVyaWNhPC9mdWxsLXRpdGxlPjxhYmJy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ZXMgb2YgdGhlIFVuaXRlZCBTdGF0ZXMgb2YgQW1lcmljYTwvZnVsbC10aXRsZT48YWJici0xPlBy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IFVuaXRlZCBTdGF0ZXMgb2YgQW1lcmljYTwvZnVsbC10aXRsZT48YWJici0xPlByb2MgTmF0IEFj
YWQgU2NpPC9hYmJyLTE+PC9wZXJpb2RpY2FsPjxwYWdlcz4xNDE5Ny0xNDIwMjwvcGFnZXM+PHZv
bHVtZT4xMDQ8L3ZvbHVtZT48ZGF0ZXM+PHllYXI+MjAwNzwveWVhcj48L2RhdGVzPjxpc2JuPjAw
MjctODQyNDwvaXNibj48YWNjZXNzaW9uLW51bT5XT1M6MDAwMjQ5MzMzNjAwMDA2PC9hY2Nlc3Np
b24tbnVtPjx1cmxzPjxyZWxhdGVkLXVybHM+PHVybD48c3R5bGUgZmFjZT0idW5kZXJsaW5lIiBm
b250PSJkZWZhdWx0IiBzaXplPSIxMDAlIj4mbHQ7R28gdG8gSVNJJmd0OzovL1dPUzowMDAyNDkz
MzM2MDAwMDY8L3N0eWxlPjwvdXJsPjwvcmVsYXRlZC11cmxzPjwvdXJscz48ZWxlY3Ryb25pYy1y
ZXNvdXJjZS1udW0+MTAuMTA3My9wbmFzLjA3MDA4MDQxMDQ8L2VsZWN0cm9uaWMtcmVzb3VyY2Ut
bnVtPjwvcmVjb3JkPjwvQ2l0ZT48L0VuZE5vdGU+
</w:fldData>
        </w:fldChar>
      </w:r>
      <w:r w:rsidR="00FC3F70">
        <w:rPr>
          <w:bCs/>
        </w:rPr>
        <w:instrText xml:space="preserve"> ADDIN EN.CITE </w:instrText>
      </w:r>
      <w:r w:rsidR="00FC3F70">
        <w:rPr>
          <w:bCs/>
        </w:rPr>
        <w:fldChar w:fldCharType="begin">
          <w:fldData xml:space="preserve">PEVuZE5vdGU+PENpdGU+PEF1dGhvcj5BbHBlcnN0ZWluPC9BdXRob3I+PFllYXI+MjAxOTwvWWVh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aWNhPC9mdWxsLXRpdGxlPjxhYmJyLTE+UHJvYyBOYXQgQWNhZCBTY2k8L2FiYnItMT48L3Blcmlv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Y2llbmNlcyBvZiB0aGUgVW5pdGVkIFN0YXRlcyBvZiBBbWVyaWNhPC9mdWxsLXRpdGxlPjxhYmJy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ZXMgb2YgdGhlIFVuaXRlZCBTdGF0ZXMgb2YgQW1lcmljYTwvZnVsbC10aXRsZT48YWJici0xPlBy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IFVuaXRlZCBTdGF0ZXMgb2YgQW1lcmljYTwvZnVsbC10aXRsZT48YWJici0xPlByb2MgTmF0IEFj
YWQgU2NpPC9hYmJyLTE+PC9wZXJpb2RpY2FsPjxwYWdlcz4xNDE5Ny0xNDIwMjwvcGFnZXM+PHZv
bHVtZT4xMDQ8L3ZvbHVtZT48ZGF0ZXM+PHllYXI+MjAwNzwveWVhcj48L2RhdGVzPjxpc2JuPjAw
MjctODQyNDwvaXNibj48YWNjZXNzaW9uLW51bT5XT1M6MDAwMjQ5MzMzNjAwMDA2PC9hY2Nlc3Np
b24tbnVtPjx1cmxzPjxyZWxhdGVkLXVybHM+PHVybD48c3R5bGUgZmFjZT0idW5kZXJsaW5lIiBm
b250PSJkZWZhdWx0IiBzaXplPSIxMDAlIj4mbHQ7R28gdG8gSVNJJmd0OzovL1dPUzowMDAyNDkz
MzM2MDAwMDY8L3N0eWxlPjwvdXJsPjwvcmVsYXRlZC11cmxzPjwvdXJscz48ZWxlY3Ryb25pYy1y
ZXNvdXJjZS1udW0+MTAuMTA3My9wbmFzLjA3MDA4MDQxMDQ8L2VsZWN0cm9uaWMtcmVzb3VyY2Ut
bnVtPjwvcmVjb3JkPjwvQ2l0ZT48L0VuZE5vdGU+
</w:fldData>
        </w:fldChar>
      </w:r>
      <w:r w:rsidR="00FC3F70">
        <w:rPr>
          <w:bCs/>
        </w:rPr>
        <w:instrText xml:space="preserve"> ADDIN EN.CITE.DATA </w:instrText>
      </w:r>
      <w:r w:rsidR="00FC3F70">
        <w:rPr>
          <w:bCs/>
        </w:rPr>
      </w:r>
      <w:r w:rsidR="00FC3F70">
        <w:rPr>
          <w:bCs/>
        </w:rPr>
        <w:fldChar w:fldCharType="end"/>
      </w:r>
      <w:r w:rsidR="0092315D">
        <w:rPr>
          <w:bCs/>
        </w:rPr>
      </w:r>
      <w:r w:rsidR="0092315D">
        <w:rPr>
          <w:bCs/>
        </w:rPr>
        <w:fldChar w:fldCharType="separate"/>
      </w:r>
      <w:r w:rsidR="00FC3F70" w:rsidRPr="00FC3F70">
        <w:rPr>
          <w:bCs/>
          <w:noProof/>
          <w:vertAlign w:val="superscript"/>
        </w:rPr>
        <w:t>21, 23, 72-80</w:t>
      </w:r>
      <w:r w:rsidR="0092315D">
        <w:rPr>
          <w:bCs/>
        </w:rPr>
        <w:fldChar w:fldCharType="end"/>
      </w:r>
      <w:r w:rsidR="0092315D">
        <w:rPr>
          <w:bCs/>
        </w:rPr>
        <w:t xml:space="preserve"> This has recently been extended by a novel approach to studying fibril formation in blood serum, where different fibril structures were observed as compared to those </w:t>
      </w:r>
      <w:r w:rsidR="00665A7E">
        <w:rPr>
          <w:bCs/>
        </w:rPr>
        <w:t>found in aqueous buffer solutions. In this study the natural protein content of the serum samples was depleted via antibody-based methods, prior to freezing</w:t>
      </w:r>
      <w:r w:rsidR="00B6292D">
        <w:rPr>
          <w:bCs/>
        </w:rPr>
        <w:t>,</w:t>
      </w:r>
      <w:r w:rsidR="00665A7E">
        <w:rPr>
          <w:bCs/>
        </w:rPr>
        <w:t xml:space="preserve"> lyophilisation and resuspension in </w:t>
      </w:r>
      <w:r w:rsidR="001517F7">
        <w:rPr>
          <w:bCs/>
        </w:rPr>
        <w:t>D</w:t>
      </w:r>
      <w:r w:rsidR="001517F7">
        <w:rPr>
          <w:bCs/>
          <w:vertAlign w:val="subscript"/>
        </w:rPr>
        <w:t>2</w:t>
      </w:r>
      <w:r w:rsidR="001517F7">
        <w:rPr>
          <w:bCs/>
        </w:rPr>
        <w:t>O. In this manner, the study was able to evaluate the impact of additional molecular components of blood serum</w:t>
      </w:r>
      <w:r w:rsidR="008F6293">
        <w:rPr>
          <w:bCs/>
        </w:rPr>
        <w:t xml:space="preserve">, such as salts, lipids and sugars upon the fibrillation pathway, albeit still in a largely deuterated </w:t>
      </w:r>
      <w:r w:rsidR="008F6293" w:rsidRPr="007B4039">
        <w:rPr>
          <w:bCs/>
        </w:rPr>
        <w:t>solvent</w:t>
      </w:r>
      <w:r w:rsidR="001C1B8D" w:rsidRPr="007B4039">
        <w:rPr>
          <w:bCs/>
        </w:rPr>
        <w:t>.</w:t>
      </w:r>
      <w:r w:rsidR="001C1B8D" w:rsidRPr="007B4039">
        <w:t xml:space="preserve"> </w:t>
      </w:r>
      <w:r w:rsidR="001C1B8D" w:rsidRPr="007B4039">
        <w:rPr>
          <w:bCs/>
        </w:rPr>
        <w:fldChar w:fldCharType="begin"/>
      </w:r>
      <w:r w:rsidR="00FC3F70">
        <w:rPr>
          <w:bCs/>
        </w:rPr>
        <w:instrText xml:space="preserve"> ADDIN EN.CITE &lt;EndNote&gt;&lt;Cite&gt;&lt;Author&gt;Fields&lt;/Author&gt;&lt;Year&gt;2020&lt;/Year&gt;&lt;RecNum&gt;1570&lt;/RecNum&gt;&lt;DisplayText&gt;&lt;style face="superscript"&gt;81&lt;/style&gt;&lt;/DisplayText&gt;&lt;record&gt;&lt;rec-number&gt;1570&lt;/rec-number&gt;&lt;foreign-keys&gt;&lt;key app="EN" db-id="vpa5p5erzezvekervr1x092l0xpxxwp0rfxa" timestamp="1663679909"&gt;1570&lt;/key&gt;&lt;/foreign-keys&gt;&lt;ref-type name="Journal Article"&gt;17&lt;/ref-type&gt;&lt;contributors&gt;&lt;authors&gt;&lt;author&gt;Fields, C. R.&lt;/author&gt;&lt;author&gt;Dicke, S. S.&lt;/author&gt;&lt;author&gt;Petti, M. K.&lt;/author&gt;&lt;author&gt;Zanni, M. T.&lt;/author&gt;&lt;author&gt;Lomont, J. P.&lt;/author&gt;&lt;/authors&gt;&lt;/contributors&gt;&lt;titles&gt;&lt;title&gt;A Different hIAPP Polymorph Is Observed in Human Serum Than in Aqueous Buffer: Demonstration of a New Method for Studying Amyloid Fibril Structure Using Infrared Spectroscopy&lt;/title&gt;&lt;secondary-title&gt;Journal of Physical Chemistry Letters&lt;/secondary-title&gt;&lt;/titles&gt;&lt;periodical&gt;&lt;full-title&gt;Journal of Physical Chemistry Letters&lt;/full-title&gt;&lt;abbr-1&gt;J Phys Chem Letts&lt;/abbr-1&gt;&lt;/periodical&gt;&lt;pages&gt;6382-6388&lt;/pages&gt;&lt;volume&gt;11&lt;/volume&gt;&lt;number&gt;15&lt;/number&gt;&lt;dates&gt;&lt;year&gt;2020&lt;/year&gt;&lt;pub-dates&gt;&lt;date&gt;Aug&lt;/date&gt;&lt;/pub-dates&gt;&lt;/dates&gt;&lt;isbn&gt;1948-7185&lt;/isbn&gt;&lt;accession-num&gt;WOS:000562064500082&lt;/accession-num&gt;&lt;urls&gt;&lt;related-urls&gt;&lt;url&gt;&amp;lt;Go to ISI&amp;gt;://WOS:000562064500082&lt;/url&gt;&lt;/related-urls&gt;&lt;/urls&gt;&lt;electronic-resource-num&gt;10.1021/acs.jpclett.0c01345&lt;/electronic-resource-num&gt;&lt;/record&gt;&lt;/Cite&gt;&lt;/EndNote&gt;</w:instrText>
      </w:r>
      <w:r w:rsidR="001C1B8D" w:rsidRPr="007B4039">
        <w:rPr>
          <w:bCs/>
        </w:rPr>
        <w:fldChar w:fldCharType="separate"/>
      </w:r>
      <w:r w:rsidR="00FC3F70" w:rsidRPr="00FC3F70">
        <w:rPr>
          <w:bCs/>
          <w:noProof/>
          <w:vertAlign w:val="superscript"/>
        </w:rPr>
        <w:t>81</w:t>
      </w:r>
      <w:r w:rsidR="001C1B8D" w:rsidRPr="007B4039">
        <w:rPr>
          <w:bCs/>
        </w:rPr>
        <w:fldChar w:fldCharType="end"/>
      </w:r>
      <w:r w:rsidR="001C1B8D" w:rsidRPr="007B4039">
        <w:rPr>
          <w:bCs/>
        </w:rPr>
        <w:t xml:space="preserve"> </w:t>
      </w:r>
    </w:p>
    <w:p w14:paraId="40668D89" w14:textId="0AD67633" w:rsidR="008B0FEC" w:rsidRDefault="007B4039" w:rsidP="00592D6D">
      <w:pPr>
        <w:jc w:val="both"/>
        <w:rPr>
          <w:bCs/>
        </w:rPr>
      </w:pPr>
      <w:r>
        <w:rPr>
          <w:bCs/>
        </w:rPr>
        <w:t>A</w:t>
      </w:r>
      <w:r w:rsidR="001352F1">
        <w:rPr>
          <w:bCs/>
        </w:rPr>
        <w:t xml:space="preserve"> particularly interesting </w:t>
      </w:r>
      <w:r>
        <w:rPr>
          <w:bCs/>
        </w:rPr>
        <w:t xml:space="preserve">outcome of these fibrillation studies is the observation </w:t>
      </w:r>
      <w:r w:rsidR="001352F1">
        <w:rPr>
          <w:bCs/>
        </w:rPr>
        <w:t xml:space="preserve">that intermolecular processes </w:t>
      </w:r>
      <w:r>
        <w:rPr>
          <w:bCs/>
        </w:rPr>
        <w:t xml:space="preserve">between biomolecules </w:t>
      </w:r>
      <w:r w:rsidR="001352F1">
        <w:rPr>
          <w:bCs/>
        </w:rPr>
        <w:t xml:space="preserve">may be </w:t>
      </w:r>
      <w:r>
        <w:rPr>
          <w:bCs/>
        </w:rPr>
        <w:t>influenced</w:t>
      </w:r>
      <w:r w:rsidR="001352F1">
        <w:rPr>
          <w:bCs/>
        </w:rPr>
        <w:t xml:space="preserve"> by solvation in an </w:t>
      </w:r>
      <w:r>
        <w:rPr>
          <w:bCs/>
        </w:rPr>
        <w:t>isotopically labelled</w:t>
      </w:r>
      <w:r w:rsidR="001352F1">
        <w:rPr>
          <w:bCs/>
        </w:rPr>
        <w:t xml:space="preserve"> solvent. There have been studies which suggest that the nature of D</w:t>
      </w:r>
      <w:r w:rsidR="001352F1">
        <w:rPr>
          <w:bCs/>
          <w:vertAlign w:val="subscript"/>
        </w:rPr>
        <w:t>2</w:t>
      </w:r>
      <w:r w:rsidR="001352F1">
        <w:rPr>
          <w:bCs/>
        </w:rPr>
        <w:t>O, in terms of its structure, H-bonding and ability to solubilise biomolecules may be different</w:t>
      </w:r>
      <w:r w:rsidR="008E2D82">
        <w:rPr>
          <w:bCs/>
        </w:rPr>
        <w:t xml:space="preserve"> to H</w:t>
      </w:r>
      <w:r w:rsidR="008E2D82">
        <w:rPr>
          <w:bCs/>
          <w:vertAlign w:val="subscript"/>
        </w:rPr>
        <w:t>2</w:t>
      </w:r>
      <w:r w:rsidR="008E2D82">
        <w:rPr>
          <w:bCs/>
        </w:rPr>
        <w:t>O</w:t>
      </w:r>
      <w:r w:rsidR="00665A7E">
        <w:rPr>
          <w:bCs/>
        </w:rPr>
        <w:t>.</w:t>
      </w:r>
      <w:r w:rsidR="00665A7E" w:rsidRPr="00665A7E">
        <w:t xml:space="preserve"> </w:t>
      </w:r>
      <w:r w:rsidR="00665A7E">
        <w:rPr>
          <w:bCs/>
        </w:rPr>
        <w:fldChar w:fldCharType="begin"/>
      </w:r>
      <w:r w:rsidR="00FC3F70">
        <w:rPr>
          <w:bCs/>
        </w:rPr>
        <w:instrText xml:space="preserve"> ADDIN EN.CITE &lt;EndNote&gt;&lt;Cite&gt;&lt;Author&gt;Sieler&lt;/Author&gt;&lt;Year&gt;1997&lt;/Year&gt;&lt;RecNum&gt;1550&lt;/RecNum&gt;&lt;DisplayText&gt;&lt;style face="superscript"&gt;28&lt;/style&gt;&lt;/DisplayText&gt;&lt;record&gt;&lt;rec-number&gt;1550&lt;/rec-number&gt;&lt;foreign-keys&gt;&lt;key app="EN" db-id="vpa5p5erzezvekervr1x092l0xpxxwp0rfxa" timestamp="1663243663"&gt;1550&lt;/key&gt;&lt;/foreign-keys&gt;&lt;ref-type name="Journal Article"&gt;17&lt;/ref-type&gt;&lt;contributors&gt;&lt;authors&gt;&lt;author&gt;Sieler, G.&lt;/author&gt;&lt;author&gt;Schweitzer-Stenner, R.&lt;/author&gt;&lt;/authors&gt;&lt;/contributors&gt;&lt;titles&gt;&lt;title&gt;The amide I mode of peptides in aqueous solution involves vibrational coupling between the peptide group and water molecules of the hydration shell&lt;/title&gt;&lt;secondary-title&gt;Journal of the American Chemical Society&lt;/secondary-title&gt;&lt;/titles&gt;&lt;periodical&gt;&lt;full-title&gt;Journal of the American Chemical Society&lt;/full-title&gt;&lt;abbr-1&gt;J Am Chem Soc&lt;/abbr-1&gt;&lt;/periodical&gt;&lt;pages&gt;1720-1726&lt;/pages&gt;&lt;volume&gt;119&lt;/volume&gt;&lt;number&gt;7&lt;/number&gt;&lt;dates&gt;&lt;year&gt;1997&lt;/year&gt;&lt;pub-dates&gt;&lt;date&gt;Feb&lt;/date&gt;&lt;/pub-dates&gt;&lt;/dates&gt;&lt;isbn&gt;0002-7863&lt;/isbn&gt;&lt;accession-num&gt;WOS:A1997WJ09700027&lt;/accession-num&gt;&lt;urls&gt;&lt;related-urls&gt;&lt;url&gt;&lt;style face="underline" font="default" size="100%"&gt;&amp;lt;Go to ISI&amp;gt;://WOS:A1997WJ09700027&lt;/style&gt;&lt;/url&gt;&lt;/related-urls&gt;&lt;/urls&gt;&lt;electronic-resource-num&gt;10.1021/ja960889c&lt;/electronic-resource-num&gt;&lt;/record&gt;&lt;/Cite&gt;&lt;/EndNote&gt;</w:instrText>
      </w:r>
      <w:r w:rsidR="00665A7E">
        <w:rPr>
          <w:bCs/>
        </w:rPr>
        <w:fldChar w:fldCharType="separate"/>
      </w:r>
      <w:r w:rsidR="00665A7E" w:rsidRPr="00665A7E">
        <w:rPr>
          <w:bCs/>
          <w:noProof/>
          <w:vertAlign w:val="superscript"/>
        </w:rPr>
        <w:t>28</w:t>
      </w:r>
      <w:r w:rsidR="00665A7E">
        <w:rPr>
          <w:bCs/>
        </w:rPr>
        <w:fldChar w:fldCharType="end"/>
      </w:r>
      <w:r w:rsidR="001352F1">
        <w:rPr>
          <w:bCs/>
        </w:rPr>
        <w:t xml:space="preserve"> If this is found to</w:t>
      </w:r>
      <w:r>
        <w:rPr>
          <w:bCs/>
        </w:rPr>
        <w:t xml:space="preserve"> fundamentally alter </w:t>
      </w:r>
    </w:p>
    <w:p w14:paraId="7DD2C86E" w14:textId="77777777" w:rsidR="008B0FEC" w:rsidRDefault="008B0FEC" w:rsidP="008B0FEC">
      <w:pPr>
        <w:jc w:val="center"/>
        <w:rPr>
          <w:bCs/>
        </w:rPr>
      </w:pPr>
      <w:r w:rsidRPr="0053102D">
        <w:rPr>
          <w:bCs/>
          <w:noProof/>
          <w:lang w:eastAsia="en-GB"/>
        </w:rPr>
        <w:lastRenderedPageBreak/>
        <w:drawing>
          <wp:inline distT="0" distB="0" distL="0" distR="0" wp14:anchorId="74B17881" wp14:editId="5768D610">
            <wp:extent cx="2438400" cy="3911600"/>
            <wp:effectExtent l="0" t="0" r="0" b="0"/>
            <wp:docPr id="11" name="Picture 10" descr="Diagram&#10;&#10;Description automatically generated">
              <a:extLst xmlns:a="http://schemas.openxmlformats.org/drawingml/2006/main">
                <a:ext uri="{FF2B5EF4-FFF2-40B4-BE49-F238E27FC236}">
                  <a16:creationId xmlns:a16="http://schemas.microsoft.com/office/drawing/2014/main" id="{DB9D882D-D1C4-1E57-EC82-88BC0F5ED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iagram&#10;&#10;Description automatically generated">
                      <a:extLst>
                        <a:ext uri="{FF2B5EF4-FFF2-40B4-BE49-F238E27FC236}">
                          <a16:creationId xmlns:a16="http://schemas.microsoft.com/office/drawing/2014/main" id="{DB9D882D-D1C4-1E57-EC82-88BC0F5EDB8A}"/>
                        </a:ext>
                      </a:extLst>
                    </pic:cNvPr>
                    <pic:cNvPicPr>
                      <a:picLocks noChangeAspect="1"/>
                    </pic:cNvPicPr>
                  </pic:nvPicPr>
                  <pic:blipFill>
                    <a:blip r:embed="rId11"/>
                    <a:stretch>
                      <a:fillRect/>
                    </a:stretch>
                  </pic:blipFill>
                  <pic:spPr>
                    <a:xfrm>
                      <a:off x="0" y="0"/>
                      <a:ext cx="2438400" cy="3911600"/>
                    </a:xfrm>
                    <a:prstGeom prst="rect">
                      <a:avLst/>
                    </a:prstGeom>
                  </pic:spPr>
                </pic:pic>
              </a:graphicData>
            </a:graphic>
          </wp:inline>
        </w:drawing>
      </w:r>
    </w:p>
    <w:p w14:paraId="1A601FD2" w14:textId="77777777" w:rsidR="008B0FEC" w:rsidRPr="00430D39" w:rsidRDefault="008B0FEC" w:rsidP="008B0FEC">
      <w:pPr>
        <w:jc w:val="both"/>
        <w:rPr>
          <w:bCs/>
          <w:i/>
          <w:iCs/>
          <w:vertAlign w:val="superscript"/>
        </w:rPr>
      </w:pPr>
      <w:r w:rsidRPr="0053102D">
        <w:rPr>
          <w:bCs/>
          <w:i/>
          <w:iCs/>
          <w:lang w:val="en-US"/>
        </w:rPr>
        <w:t xml:space="preserve">Figure </w:t>
      </w:r>
      <w:r>
        <w:rPr>
          <w:bCs/>
          <w:i/>
          <w:iCs/>
          <w:lang w:val="en-US"/>
        </w:rPr>
        <w:t>4</w:t>
      </w:r>
      <w:r w:rsidRPr="0053102D">
        <w:rPr>
          <w:bCs/>
          <w:i/>
          <w:iCs/>
          <w:lang w:val="en-US"/>
        </w:rPr>
        <w:t xml:space="preserve">: </w:t>
      </w:r>
      <w:r w:rsidRPr="0053102D">
        <w:rPr>
          <w:bCs/>
          <w:i/>
          <w:iCs/>
        </w:rPr>
        <w:t xml:space="preserve">a) 2D-IR spectrum of </w:t>
      </w:r>
      <w:r>
        <w:rPr>
          <w:bCs/>
          <w:i/>
          <w:iCs/>
        </w:rPr>
        <w:t xml:space="preserve">blood </w:t>
      </w:r>
      <w:r w:rsidRPr="0053102D">
        <w:rPr>
          <w:bCs/>
          <w:i/>
          <w:iCs/>
        </w:rPr>
        <w:t xml:space="preserve">serum. Black dashed </w:t>
      </w:r>
      <w:r>
        <w:rPr>
          <w:bCs/>
          <w:i/>
          <w:iCs/>
        </w:rPr>
        <w:t>horizontal</w:t>
      </w:r>
      <w:r w:rsidRPr="0053102D">
        <w:rPr>
          <w:bCs/>
          <w:i/>
          <w:iCs/>
        </w:rPr>
        <w:t xml:space="preserve"> line at frequency of 1652 cm</w:t>
      </w:r>
      <w:r w:rsidRPr="0053102D">
        <w:rPr>
          <w:bCs/>
          <w:i/>
          <w:iCs/>
          <w:vertAlign w:val="superscript"/>
        </w:rPr>
        <w:t>-1</w:t>
      </w:r>
      <w:r w:rsidRPr="0053102D">
        <w:rPr>
          <w:bCs/>
          <w:i/>
          <w:iCs/>
        </w:rPr>
        <w:t xml:space="preserve"> is used for further analysis in b).  (b) Slices through the 2D-IR spectra of </w:t>
      </w:r>
      <w:r>
        <w:rPr>
          <w:bCs/>
          <w:i/>
          <w:iCs/>
        </w:rPr>
        <w:t xml:space="preserve">a number of </w:t>
      </w:r>
      <w:r w:rsidRPr="0053102D">
        <w:rPr>
          <w:bCs/>
          <w:i/>
          <w:iCs/>
        </w:rPr>
        <w:t xml:space="preserve">serum-paracetamol </w:t>
      </w:r>
      <w:r>
        <w:rPr>
          <w:bCs/>
          <w:i/>
          <w:iCs/>
        </w:rPr>
        <w:t>mixtures</w:t>
      </w:r>
      <w:r w:rsidRPr="0053102D">
        <w:rPr>
          <w:bCs/>
          <w:i/>
          <w:iCs/>
        </w:rPr>
        <w:t xml:space="preserve"> at a range of paracetamol concentrations. Black dashed curve denotes neat serum </w:t>
      </w:r>
      <w:r>
        <w:rPr>
          <w:bCs/>
          <w:i/>
          <w:iCs/>
        </w:rPr>
        <w:t xml:space="preserve">spectrum obtained in the </w:t>
      </w:r>
      <w:r w:rsidRPr="0053102D">
        <w:rPr>
          <w:bCs/>
          <w:i/>
          <w:iCs/>
        </w:rPr>
        <w:t>absen</w:t>
      </w:r>
      <w:r>
        <w:rPr>
          <w:bCs/>
          <w:i/>
          <w:iCs/>
        </w:rPr>
        <w:t>ce</w:t>
      </w:r>
      <w:r w:rsidRPr="0053102D">
        <w:rPr>
          <w:bCs/>
          <w:i/>
          <w:iCs/>
        </w:rPr>
        <w:t xml:space="preserve"> of the drug. For clarity the slice is base-lined at 1661 cm</w:t>
      </w:r>
      <w:r w:rsidRPr="0053102D">
        <w:rPr>
          <w:bCs/>
          <w:i/>
          <w:iCs/>
          <w:vertAlign w:val="superscript"/>
        </w:rPr>
        <w:t>−1</w:t>
      </w:r>
      <w:r w:rsidRPr="0053102D">
        <w:rPr>
          <w:bCs/>
          <w:i/>
          <w:iCs/>
        </w:rPr>
        <w:t xml:space="preserve"> and normalised to the globulin contribution at 1629 cm</w:t>
      </w:r>
      <w:r w:rsidRPr="0053102D">
        <w:rPr>
          <w:bCs/>
          <w:i/>
          <w:iCs/>
          <w:vertAlign w:val="superscript"/>
        </w:rPr>
        <w:t>−1</w:t>
      </w:r>
      <w:r w:rsidRPr="0053102D">
        <w:rPr>
          <w:bCs/>
          <w:i/>
          <w:iCs/>
        </w:rPr>
        <w:t xml:space="preserve">, indicated by the blue vertical dashed lines. Green arrows </w:t>
      </w:r>
      <w:r w:rsidRPr="00430D39">
        <w:rPr>
          <w:bCs/>
          <w:i/>
          <w:iCs/>
        </w:rPr>
        <w:t xml:space="preserve">indicate </w:t>
      </w:r>
      <w:proofErr w:type="spellStart"/>
      <w:r w:rsidRPr="00430D39">
        <w:rPr>
          <w:bCs/>
          <w:i/>
          <w:iCs/>
        </w:rPr>
        <w:t>lineshape</w:t>
      </w:r>
      <w:proofErr w:type="spellEnd"/>
      <w:r w:rsidRPr="00430D39">
        <w:rPr>
          <w:bCs/>
          <w:i/>
          <w:iCs/>
        </w:rPr>
        <w:t xml:space="preserve"> changes with increasing paracetamol concentration. Inset shows the v=0-1 peak expanded for clarity, denoted by black box in the main figure. </w:t>
      </w:r>
      <w:bookmarkStart w:id="7" w:name="_Hlk120527878"/>
      <w:r w:rsidRPr="00430D39">
        <w:rPr>
          <w:bCs/>
          <w:i/>
          <w:iCs/>
        </w:rPr>
        <w:t>It is noted that the 2D-IR signal from free paracetamol is not detectable at the concentrations used in the study</w:t>
      </w:r>
      <w:bookmarkEnd w:id="7"/>
      <w:r w:rsidRPr="00430D39">
        <w:rPr>
          <w:bCs/>
          <w:i/>
          <w:iCs/>
        </w:rPr>
        <w:t xml:space="preserve">. </w:t>
      </w:r>
      <w:r w:rsidRPr="00430D39">
        <w:rPr>
          <w:bCs/>
          <w:i/>
          <w:iCs/>
          <w:vertAlign w:val="superscript"/>
        </w:rPr>
        <w:t>36</w:t>
      </w:r>
    </w:p>
    <w:p w14:paraId="19A22BFF" w14:textId="39509464" w:rsidR="001352F1" w:rsidRDefault="007B4039" w:rsidP="00592D6D">
      <w:pPr>
        <w:jc w:val="both"/>
        <w:rPr>
          <w:bCs/>
        </w:rPr>
      </w:pPr>
      <w:proofErr w:type="gramStart"/>
      <w:r>
        <w:rPr>
          <w:bCs/>
        </w:rPr>
        <w:t>intermolecular</w:t>
      </w:r>
      <w:proofErr w:type="gramEnd"/>
      <w:r>
        <w:rPr>
          <w:bCs/>
        </w:rPr>
        <w:t xml:space="preserve"> processes</w:t>
      </w:r>
      <w:r w:rsidR="001352F1">
        <w:rPr>
          <w:bCs/>
        </w:rPr>
        <w:t xml:space="preserve">, then it will have implications for studies of complex </w:t>
      </w:r>
      <w:proofErr w:type="spellStart"/>
      <w:r w:rsidR="001352F1">
        <w:rPr>
          <w:bCs/>
        </w:rPr>
        <w:t>biomolecular</w:t>
      </w:r>
      <w:proofErr w:type="spellEnd"/>
      <w:r w:rsidR="001352F1">
        <w:rPr>
          <w:bCs/>
        </w:rPr>
        <w:t xml:space="preserve"> </w:t>
      </w:r>
      <w:r>
        <w:rPr>
          <w:bCs/>
        </w:rPr>
        <w:t>mechanisms</w:t>
      </w:r>
      <w:r w:rsidR="001352F1">
        <w:rPr>
          <w:bCs/>
        </w:rPr>
        <w:t xml:space="preserve">, </w:t>
      </w:r>
      <w:r>
        <w:rPr>
          <w:bCs/>
        </w:rPr>
        <w:t xml:space="preserve">such as transcription, replication, or aggregation, </w:t>
      </w:r>
      <w:r w:rsidR="001352F1">
        <w:rPr>
          <w:bCs/>
        </w:rPr>
        <w:t xml:space="preserve">which often involve the formation of clusters or assemblies. </w:t>
      </w:r>
    </w:p>
    <w:p w14:paraId="302785E5" w14:textId="5D5A45F1" w:rsidR="00F548CA" w:rsidRPr="00430D39" w:rsidRDefault="001352F1" w:rsidP="00592D6D">
      <w:pPr>
        <w:jc w:val="both"/>
        <w:rPr>
          <w:bCs/>
        </w:rPr>
      </w:pPr>
      <w:r>
        <w:rPr>
          <w:bCs/>
        </w:rPr>
        <w:t xml:space="preserve">The choice of solvent could also impact upon small molecule binding to proteins. A small number of studies have highlighted changes in structural dynamics of proteins upon binding of molecules ranging from substrates to inhibitor </w:t>
      </w:r>
      <w:proofErr w:type="spellStart"/>
      <w:r>
        <w:rPr>
          <w:bCs/>
        </w:rPr>
        <w:t>analogs</w:t>
      </w:r>
      <w:proofErr w:type="spellEnd"/>
      <w:r>
        <w:rPr>
          <w:bCs/>
        </w:rPr>
        <w:t xml:space="preserve"> and drug molecules, and these have shown a general trend towards complex formation leading to an increase in stiffness, or reduced dynamic fluctuations in the protein backbone.</w:t>
      </w:r>
      <w:r w:rsidR="001D7D71" w:rsidRPr="001D7D71">
        <w:t xml:space="preserve"> </w:t>
      </w:r>
      <w:r w:rsidR="001D7D71">
        <w:rPr>
          <w:bCs/>
        </w:rPr>
        <w:fldChar w:fldCharType="begin">
          <w:fldData xml:space="preserve">PEVuZE5vdGU+PENpdGU+PEF1dGhvcj5SdXRoZXJmb3JkPC9BdXRob3I+PFllYXI+MjAyMjwvWWVh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</w:fldData>
        </w:fldChar>
      </w:r>
      <w:r w:rsidR="00FC3F70">
        <w:rPr>
          <w:bCs/>
        </w:rPr>
        <w:instrText xml:space="preserve"> ADDIN EN.CITE </w:instrText>
      </w:r>
      <w:r w:rsidR="00FC3F70">
        <w:rPr>
          <w:bCs/>
        </w:rPr>
        <w:fldChar w:fldCharType="begin">
          <w:fldData xml:space="preserve">PEVuZE5vdGU+PENpdGU+PEF1dGhvcj5SdXRoZXJmb3JkPC9BdXRob3I+PFllYXI+MjAyMjwvWWVh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</w:fldData>
        </w:fldChar>
      </w:r>
      <w:r w:rsidR="00FC3F70">
        <w:rPr>
          <w:bCs/>
        </w:rPr>
        <w:instrText xml:space="preserve"> ADDIN EN.CITE.DATA </w:instrText>
      </w:r>
      <w:r w:rsidR="00FC3F70">
        <w:rPr>
          <w:bCs/>
        </w:rPr>
      </w:r>
      <w:r w:rsidR="00FC3F70">
        <w:rPr>
          <w:bCs/>
        </w:rPr>
        <w:fldChar w:fldCharType="end"/>
      </w:r>
      <w:r w:rsidR="001D7D71">
        <w:rPr>
          <w:bCs/>
        </w:rPr>
      </w:r>
      <w:r w:rsidR="001D7D71">
        <w:rPr>
          <w:bCs/>
        </w:rPr>
        <w:fldChar w:fldCharType="separate"/>
      </w:r>
      <w:r w:rsidR="00FC3F70" w:rsidRPr="00FC3F70">
        <w:rPr>
          <w:bCs/>
          <w:noProof/>
          <w:vertAlign w:val="superscript"/>
        </w:rPr>
        <w:t>36, 56, 66, 82</w:t>
      </w:r>
      <w:r w:rsidR="001D7D71">
        <w:rPr>
          <w:bCs/>
        </w:rPr>
        <w:fldChar w:fldCharType="end"/>
      </w:r>
      <w:r>
        <w:rPr>
          <w:bCs/>
        </w:rPr>
        <w:t xml:space="preserve"> As some of these studies have been performed using site specific vibrational probes in H</w:t>
      </w:r>
      <w:r>
        <w:rPr>
          <w:bCs/>
          <w:vertAlign w:val="subscript"/>
        </w:rPr>
        <w:t>2</w:t>
      </w:r>
      <w:r>
        <w:rPr>
          <w:bCs/>
        </w:rPr>
        <w:t xml:space="preserve">O, the implication is that this effect is not </w:t>
      </w:r>
      <w:r w:rsidR="00AA74B9">
        <w:rPr>
          <w:bCs/>
        </w:rPr>
        <w:t>exclusive to</w:t>
      </w:r>
      <w:r>
        <w:rPr>
          <w:bCs/>
        </w:rPr>
        <w:t xml:space="preserve"> </w:t>
      </w:r>
      <w:r w:rsidR="00AA74B9">
        <w:rPr>
          <w:bCs/>
        </w:rPr>
        <w:t xml:space="preserve">a particular </w:t>
      </w:r>
      <w:r>
        <w:rPr>
          <w:bCs/>
        </w:rPr>
        <w:t>solvent</w:t>
      </w:r>
      <w:r w:rsidR="00AA74B9">
        <w:rPr>
          <w:bCs/>
        </w:rPr>
        <w:t>, though the extent of the effect may differ between H</w:t>
      </w:r>
      <w:r w:rsidR="00AA74B9">
        <w:rPr>
          <w:bCs/>
          <w:vertAlign w:val="subscript"/>
        </w:rPr>
        <w:t>2</w:t>
      </w:r>
      <w:r w:rsidR="00AA74B9">
        <w:rPr>
          <w:bCs/>
        </w:rPr>
        <w:t>O and D</w:t>
      </w:r>
      <w:r w:rsidR="00AA74B9">
        <w:rPr>
          <w:bCs/>
          <w:vertAlign w:val="subscript"/>
        </w:rPr>
        <w:t>2</w:t>
      </w:r>
      <w:r w:rsidR="00AA74B9">
        <w:rPr>
          <w:bCs/>
        </w:rPr>
        <w:t>O if the solvent has a direct impact on the native structural dynamics of the protein</w:t>
      </w:r>
      <w:r w:rsidR="00282BA6">
        <w:rPr>
          <w:bCs/>
        </w:rPr>
        <w:t xml:space="preserve"> as has been demonstrated</w:t>
      </w:r>
      <w:r>
        <w:rPr>
          <w:bCs/>
        </w:rPr>
        <w:t>.</w:t>
      </w:r>
      <w:r w:rsidR="00282BA6">
        <w:rPr>
          <w:bCs/>
          <w:vertAlign w:val="superscript"/>
        </w:rPr>
        <w:t>69</w:t>
      </w:r>
      <w:r>
        <w:rPr>
          <w:bCs/>
        </w:rPr>
        <w:t xml:space="preserve"> A detailed </w:t>
      </w:r>
      <w:r w:rsidR="001835DD">
        <w:rPr>
          <w:bCs/>
        </w:rPr>
        <w:t xml:space="preserve">study of </w:t>
      </w:r>
      <w:r>
        <w:rPr>
          <w:bCs/>
        </w:rPr>
        <w:t xml:space="preserve">the impact small molecule binding on amide I spectroscopy and dynamics that would confirm this is yet to be undertaken, though it has been shown that 2D-IR spectroscopy can detect </w:t>
      </w:r>
      <w:r w:rsidRPr="00665A7E">
        <w:rPr>
          <w:bCs/>
        </w:rPr>
        <w:t xml:space="preserve">spectroscopic changes in the </w:t>
      </w:r>
      <w:r w:rsidR="00C77781" w:rsidRPr="00665A7E">
        <w:rPr>
          <w:bCs/>
        </w:rPr>
        <w:t>serum albumin protein when paracetamol is introduced into blood serum samples</w:t>
      </w:r>
      <w:r w:rsidR="007D21E1" w:rsidRPr="00665A7E">
        <w:rPr>
          <w:bCs/>
        </w:rPr>
        <w:t xml:space="preserve"> (Figure </w:t>
      </w:r>
      <w:r w:rsidR="008B0FEC">
        <w:rPr>
          <w:bCs/>
        </w:rPr>
        <w:t>4</w:t>
      </w:r>
      <w:r w:rsidR="007D21E1" w:rsidRPr="00665A7E">
        <w:rPr>
          <w:bCs/>
        </w:rPr>
        <w:t>)</w:t>
      </w:r>
      <w:r w:rsidR="00C77781" w:rsidRPr="00665A7E">
        <w:rPr>
          <w:bCs/>
        </w:rPr>
        <w:t>.</w:t>
      </w:r>
      <w:r w:rsidR="001D7D71" w:rsidRPr="001D7D71">
        <w:t xml:space="preserve"> </w:t>
      </w:r>
      <w:r w:rsidR="001D7D71">
        <w:rPr>
          <w:bCs/>
        </w:rPr>
        <w:fldChar w:fldCharType="begin"/>
      </w:r>
      <w:r w:rsidR="001D7D71">
        <w:rPr>
          <w:bCs/>
        </w:rPr>
        <w:instrText xml:space="preserve"> ADDIN EN.CITE &lt;EndNote&gt;&lt;Cite&gt;&lt;Author&gt;Rutherford&lt;/Author&gt;&lt;Year&gt;2022&lt;/Year&gt;&lt;RecNum&gt;1553&lt;/RecNum&gt;&lt;DisplayText&gt;&lt;style face="superscript"&gt;36&lt;/style&gt;&lt;/DisplayText&gt;&lt;record&gt;&lt;rec-number&gt;1553&lt;/rec-number&gt;&lt;foreign-keys&gt;&lt;key app="EN" db-id="vpa5p5erzezvekervr1x092l0xpxxwp0rfxa" timestamp="1663255434"&gt;1553&lt;/key&gt;&lt;/foreign-keys&gt;&lt;ref-type name="Journal Article"&gt;17&lt;/ref-type&gt;&lt;contributors&gt;&lt;authors&gt;&lt;author&gt;Rutherford, S. H.&lt;/author&gt;&lt;author&gt;Greetham, G. M.&lt;/author&gt;&lt;author&gt;Towrie, M.&lt;/author&gt;&lt;author&gt;Parker, A. W.&lt;/author&gt;&lt;author&gt;Kharratian, S.&lt;/author&gt;&lt;author&gt;Krauss, T. F.&lt;/author&gt;&lt;author&gt;Nordon, A.&lt;/author&gt;&lt;author&gt;Baker, M. J.&lt;/author&gt;&lt;author&gt;Hunt, N. T.&lt;/author&gt;&lt;/authors&gt;&lt;/contributors&gt;&lt;titles&gt;&lt;title&gt;Detection of paracetamol binding to albumin in blood serum using 2D-IR spectroscopy&lt;/title&gt;&lt;secondary-title&gt;Analyst&lt;/secondary-title&gt;&lt;/titles&gt;&lt;periodical&gt;&lt;full-title&gt;Analyst&lt;/full-title&gt;&lt;/periodical&gt;&lt;pages&gt;3464-3469&lt;/pages&gt;&lt;volume&gt;147&lt;/volume&gt;&lt;number&gt;15&lt;/number&gt;&lt;dates&gt;&lt;year&gt;2022&lt;/year&gt;&lt;pub-dates&gt;&lt;date&gt;Jul&lt;/date&gt;&lt;/pub-dates&gt;&lt;/dates&gt;&lt;isbn&gt;0003-2654&lt;/isbn&gt;&lt;accession-num&gt;WOS:000824655400001&lt;/accession-num&gt;&lt;urls&gt;&lt;related-urls&gt;&lt;url&gt;&amp;lt;Go to ISI&amp;gt;://WOS:000824655400001&lt;/url&gt;&lt;/related-urls&gt;&lt;/urls&gt;&lt;electronic-resource-num&gt;10.1039/d2an00978a&lt;/electronic-resource-num&gt;&lt;/record&gt;&lt;/Cite&gt;&lt;/EndNote&gt;</w:instrText>
      </w:r>
      <w:r w:rsidR="001D7D71">
        <w:rPr>
          <w:bCs/>
        </w:rPr>
        <w:fldChar w:fldCharType="separate"/>
      </w:r>
      <w:r w:rsidR="001D7D71" w:rsidRPr="001D7D71">
        <w:rPr>
          <w:bCs/>
          <w:noProof/>
          <w:vertAlign w:val="superscript"/>
        </w:rPr>
        <w:t>36</w:t>
      </w:r>
      <w:r w:rsidR="001D7D71">
        <w:rPr>
          <w:bCs/>
        </w:rPr>
        <w:fldChar w:fldCharType="end"/>
      </w:r>
      <w:r w:rsidR="00C77781">
        <w:rPr>
          <w:bCs/>
        </w:rPr>
        <w:t xml:space="preserve"> The changes observed included a shift in the amide I band position and changes in amplitude of the 2D-IR signal, which are suggestive of an impact upon the vibrational coupling within secondary structure elements of serum albumin</w:t>
      </w:r>
      <w:r w:rsidR="00AA74B9">
        <w:rPr>
          <w:bCs/>
        </w:rPr>
        <w:t>. These</w:t>
      </w:r>
      <w:r w:rsidR="00C77781">
        <w:rPr>
          <w:bCs/>
        </w:rPr>
        <w:t xml:space="preserve"> could imply altered structural dynamics caused by drug </w:t>
      </w:r>
      <w:r w:rsidR="00C77781">
        <w:rPr>
          <w:bCs/>
        </w:rPr>
        <w:lastRenderedPageBreak/>
        <w:t>binding</w:t>
      </w:r>
      <w:r w:rsidR="00AA74B9">
        <w:rPr>
          <w:bCs/>
        </w:rPr>
        <w:t xml:space="preserve"> but will require further investigation</w:t>
      </w:r>
      <w:r w:rsidR="00C77781">
        <w:rPr>
          <w:bCs/>
        </w:rPr>
        <w:t>.</w:t>
      </w:r>
      <w:r w:rsidR="00AA74B9">
        <w:rPr>
          <w:bCs/>
        </w:rPr>
        <w:t xml:space="preserve"> </w:t>
      </w:r>
      <w:r w:rsidR="004C26DB">
        <w:rPr>
          <w:bCs/>
        </w:rPr>
        <w:t xml:space="preserve">Given the central position in biological function occupied by intermolecular interactions of all types, </w:t>
      </w:r>
      <w:r>
        <w:rPr>
          <w:bCs/>
        </w:rPr>
        <w:t xml:space="preserve">this area is one that will clearly benefit from more </w:t>
      </w:r>
      <w:r w:rsidRPr="00430D39">
        <w:rPr>
          <w:bCs/>
        </w:rPr>
        <w:t xml:space="preserve">experimental data. </w:t>
      </w:r>
    </w:p>
    <w:p w14:paraId="44E8644D" w14:textId="0BC0B182" w:rsidR="00907F0F" w:rsidRPr="00430D39" w:rsidRDefault="00330D1D" w:rsidP="00592D6D">
      <w:pPr>
        <w:jc w:val="both"/>
        <w:rPr>
          <w:b/>
          <w:bCs/>
        </w:rPr>
      </w:pPr>
      <w:r w:rsidRPr="00430D39">
        <w:rPr>
          <w:b/>
          <w:bCs/>
        </w:rPr>
        <w:t>Progress towards</w:t>
      </w:r>
      <w:r w:rsidRPr="00430D39">
        <w:rPr>
          <w:b/>
          <w:bCs/>
          <w:i/>
          <w:iCs/>
        </w:rPr>
        <w:t xml:space="preserve"> i</w:t>
      </w:r>
      <w:r w:rsidR="00907F0F" w:rsidRPr="00430D39">
        <w:rPr>
          <w:b/>
          <w:bCs/>
          <w:i/>
          <w:iCs/>
        </w:rPr>
        <w:t>n vivo</w:t>
      </w:r>
      <w:r w:rsidR="00907F0F" w:rsidRPr="00430D39">
        <w:rPr>
          <w:b/>
          <w:bCs/>
        </w:rPr>
        <w:t xml:space="preserve"> 2D-IR</w:t>
      </w:r>
    </w:p>
    <w:p w14:paraId="3292DAD5" w14:textId="4ECD2E28" w:rsidR="00C00596" w:rsidRDefault="00C00596" w:rsidP="00592D6D">
      <w:pPr>
        <w:jc w:val="both"/>
      </w:pPr>
      <w:r w:rsidRPr="00430D39">
        <w:t xml:space="preserve">One of the most exciting new </w:t>
      </w:r>
      <w:r>
        <w:t>avenues of enquiry that the ability to measure amide I protein spectroscopy in H</w:t>
      </w:r>
      <w:r>
        <w:rPr>
          <w:vertAlign w:val="subscript"/>
        </w:rPr>
        <w:t>2</w:t>
      </w:r>
      <w:r>
        <w:t xml:space="preserve">O opens up is the ability to study systems </w:t>
      </w:r>
      <w:r w:rsidRPr="00C00596">
        <w:rPr>
          <w:i/>
        </w:rPr>
        <w:t>in vivo</w:t>
      </w:r>
      <w:r>
        <w:t>. This has been an active area of study since the first demonstration of the method, with studies focussing on measuring 2D-IR spectra of proteins in blood serum.</w:t>
      </w:r>
      <w:r w:rsidR="00817854">
        <w:t xml:space="preserve"> </w:t>
      </w:r>
      <w:r w:rsidR="001C1B8D">
        <w:fldChar w:fldCharType="begin">
          <w:fldData xml:space="preserve">PEVuZE5vdGU+PENpdGU+PEF1dGhvcj5SdXRoZXJmb3JkPC9BdXRob3I+PFllYXI+MjAyMjwvWWVh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</w:fldData>
        </w:fldChar>
      </w:r>
      <w:r w:rsidR="00FC3F70">
        <w:instrText xml:space="preserve"> ADDIN EN.CITE </w:instrText>
      </w:r>
      <w:r w:rsidR="00FC3F70">
        <w:fldChar w:fldCharType="begin">
          <w:fldData xml:space="preserve">PEVuZE5vdGU+PENpdGU+PEF1dGhvcj5SdXRoZXJmb3JkPC9BdXRob3I+PFllYXI+MjAyMjwvWWVh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</w:fldData>
        </w:fldChar>
      </w:r>
      <w:r w:rsidR="00FC3F70">
        <w:instrText xml:space="preserve"> ADDIN EN.CITE.DATA </w:instrText>
      </w:r>
      <w:r w:rsidR="00FC3F70">
        <w:fldChar w:fldCharType="end"/>
      </w:r>
      <w:r w:rsidR="001C1B8D">
        <w:fldChar w:fldCharType="separate"/>
      </w:r>
      <w:r w:rsidR="00FC3F70" w:rsidRPr="00FC3F70">
        <w:rPr>
          <w:noProof/>
          <w:vertAlign w:val="superscript"/>
        </w:rPr>
        <w:t>13, 36-37, 41, 46, 81</w:t>
      </w:r>
      <w:r w:rsidR="001C1B8D">
        <w:fldChar w:fldCharType="end"/>
      </w:r>
    </w:p>
    <w:p w14:paraId="2D98A03C" w14:textId="2276FCB4" w:rsidR="00817854" w:rsidRDefault="00817854" w:rsidP="00592D6D">
      <w:pPr>
        <w:jc w:val="both"/>
      </w:pPr>
      <w:r>
        <w:t xml:space="preserve">The </w:t>
      </w:r>
      <w:r w:rsidR="00083A0F">
        <w:t>analysis of</w:t>
      </w:r>
      <w:r>
        <w:t xml:space="preserve"> blood serum </w:t>
      </w:r>
      <w:r w:rsidR="00083A0F">
        <w:t xml:space="preserve">is technically challenging </w:t>
      </w:r>
      <w:r>
        <w:t xml:space="preserve">because it consists of a complex mixture of </w:t>
      </w:r>
      <w:r w:rsidR="00AA1F3B">
        <w:t>many</w:t>
      </w:r>
      <w:r>
        <w:t xml:space="preserve"> proteins in an aqueous </w:t>
      </w:r>
      <w:proofErr w:type="gramStart"/>
      <w:r>
        <w:t>matrix, that</w:t>
      </w:r>
      <w:proofErr w:type="gramEnd"/>
      <w:r>
        <w:t xml:space="preserve"> also contains lipids, sugars, ions and nucleic acids. </w:t>
      </w:r>
      <w:r w:rsidR="00083A0F">
        <w:t>However, t</w:t>
      </w:r>
      <w:r>
        <w:t xml:space="preserve">he fact that blood serum encounters most of the major organs in the body means that it has the potential to provide a chemical snapshot of metabolic processes and so could provide useful data on patient health or an early warning of disease onset. The protein component in particular has been shown to fluctuate in terms of composition and the concentration ratios of certain proteins </w:t>
      </w:r>
      <w:r w:rsidR="006A68C2">
        <w:t>in the event of ill health</w:t>
      </w:r>
      <w:r w:rsidR="00083A0F">
        <w:t>.</w:t>
      </w:r>
      <w:r w:rsidR="00665A7E" w:rsidRPr="00665A7E">
        <w:t xml:space="preserve"> </w:t>
      </w:r>
      <w:r w:rsidR="00665A7E">
        <w:fldChar w:fldCharType="begin"/>
      </w:r>
      <w:r w:rsidR="00665A7E">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665A7E">
        <w:fldChar w:fldCharType="separate"/>
      </w:r>
      <w:r w:rsidR="00665A7E" w:rsidRPr="00665A7E">
        <w:rPr>
          <w:noProof/>
          <w:vertAlign w:val="superscript"/>
        </w:rPr>
        <w:t>13</w:t>
      </w:r>
      <w:r w:rsidR="00665A7E">
        <w:fldChar w:fldCharType="end"/>
      </w:r>
      <w:r w:rsidR="00083A0F">
        <w:t xml:space="preserve"> This presents an opportunity for 2D-IR to contribute to</w:t>
      </w:r>
      <w:r w:rsidR="006A68C2">
        <w:t xml:space="preserve"> </w:t>
      </w:r>
      <w:proofErr w:type="spellStart"/>
      <w:r w:rsidR="00083A0F">
        <w:t>biofluid</w:t>
      </w:r>
      <w:proofErr w:type="spellEnd"/>
      <w:r w:rsidR="00083A0F">
        <w:t xml:space="preserve"> diagnostics because </w:t>
      </w:r>
      <w:r w:rsidR="006A68C2">
        <w:t xml:space="preserve">measuring protein concentrations </w:t>
      </w:r>
      <w:r w:rsidR="00083A0F">
        <w:t xml:space="preserve">currently </w:t>
      </w:r>
      <w:r w:rsidR="006A68C2">
        <w:t>requires antibody panels, which cannot address large numbers of proteins and must be directed towards certain biomedical questions rather than providing a general screening tool.</w:t>
      </w:r>
      <w:r w:rsidR="00083A0F">
        <w:t xml:space="preserve"> </w:t>
      </w:r>
    </w:p>
    <w:p w14:paraId="04AFE2A4" w14:textId="3CEAFC8B" w:rsidR="00AE54A6" w:rsidRDefault="006A68C2" w:rsidP="00592D6D">
      <w:pPr>
        <w:jc w:val="both"/>
      </w:pPr>
      <w:r>
        <w:t xml:space="preserve">Vibrational spectroscopy </w:t>
      </w:r>
      <w:r w:rsidR="00083A0F">
        <w:t xml:space="preserve">in general </w:t>
      </w:r>
      <w:r>
        <w:t xml:space="preserve">is attractive as a means of </w:t>
      </w:r>
      <w:proofErr w:type="spellStart"/>
      <w:r>
        <w:t>biofluid</w:t>
      </w:r>
      <w:proofErr w:type="spellEnd"/>
      <w:r>
        <w:t xml:space="preserve"> analysis because, in principle each protein provides a distinct, secondary-structure-related, amide I band.</w:t>
      </w:r>
      <w:r w:rsidR="00487BE1" w:rsidRPr="00487BE1">
        <w:t xml:space="preserve"> </w:t>
      </w:r>
      <w:r w:rsidR="00487BE1">
        <w:fldChar w:fldCharType="begin">
          <w:fldData xml:space="preserve">PEVuZE5vdGU+PENpdGU+PEF1dGhvcj5Mb3ZlcmduZTwvQXV0aG9yPjxZZWFyPjIwMTY8L1llYXI+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</w:fldData>
        </w:fldChar>
      </w:r>
      <w:r w:rsidR="00FC3F70">
        <w:instrText xml:space="preserve"> ADDIN EN.CITE </w:instrText>
      </w:r>
      <w:r w:rsidR="00FC3F70">
        <w:fldChar w:fldCharType="begin">
          <w:fldData xml:space="preserve">PEVuZE5vdGU+PENpdGU+PEF1dGhvcj5Mb3ZlcmduZTwvQXV0aG9yPjxZZWFyPjIwMTY8L1llYXI+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</w:fldData>
        </w:fldChar>
      </w:r>
      <w:r w:rsidR="00FC3F70">
        <w:instrText xml:space="preserve"> ADDIN EN.CITE.DATA </w:instrText>
      </w:r>
      <w:r w:rsidR="00FC3F70">
        <w:fldChar w:fldCharType="end"/>
      </w:r>
      <w:r w:rsidR="00487BE1">
        <w:fldChar w:fldCharType="separate"/>
      </w:r>
      <w:r w:rsidR="00FC3F70" w:rsidRPr="00FC3F70">
        <w:rPr>
          <w:noProof/>
          <w:vertAlign w:val="superscript"/>
        </w:rPr>
        <w:t>25-27, 83</w:t>
      </w:r>
      <w:r w:rsidR="00487BE1">
        <w:fldChar w:fldCharType="end"/>
      </w:r>
      <w:r>
        <w:t xml:space="preserve"> However, absorption spectroscopy of </w:t>
      </w:r>
      <w:proofErr w:type="spellStart"/>
      <w:r>
        <w:t>biofluids</w:t>
      </w:r>
      <w:proofErr w:type="spellEnd"/>
      <w:r>
        <w:t xml:space="preserve"> has required sample drying to remove the H</w:t>
      </w:r>
      <w:r>
        <w:rPr>
          <w:vertAlign w:val="subscript"/>
        </w:rPr>
        <w:t>2</w:t>
      </w:r>
      <w:r>
        <w:t xml:space="preserve">O contribution </w:t>
      </w:r>
      <w:r w:rsidR="00F04D8C">
        <w:t>while</w:t>
      </w:r>
      <w:r>
        <w:t xml:space="preserve"> reliable mixture analysis using IR absorption has proved elusive due to the broad overlapping nature of the bands of different proteins.</w:t>
      </w:r>
      <w:r w:rsidR="00083A0F">
        <w:t xml:space="preserve"> This highlights a potential </w:t>
      </w:r>
      <w:r w:rsidR="00AE54A6">
        <w:t>advantage</w:t>
      </w:r>
      <w:r w:rsidR="00083A0F">
        <w:t xml:space="preserve"> for </w:t>
      </w:r>
      <w:r w:rsidR="000C4B23">
        <w:t xml:space="preserve">2D-IR </w:t>
      </w:r>
      <w:r w:rsidR="00083A0F">
        <w:t xml:space="preserve">spectroscopy because </w:t>
      </w:r>
      <w:r w:rsidR="00AE54A6">
        <w:t xml:space="preserve">of its abilities to </w:t>
      </w:r>
      <w:r w:rsidR="000C4B23">
        <w:t>bypass the H</w:t>
      </w:r>
      <w:r w:rsidR="000C4B23">
        <w:rPr>
          <w:vertAlign w:val="subscript"/>
        </w:rPr>
        <w:t>2</w:t>
      </w:r>
      <w:r w:rsidR="000C4B23">
        <w:t>O problem</w:t>
      </w:r>
      <w:r w:rsidR="00AE54A6">
        <w:t>, produce a structure-specific 2D signature for each protein and also</w:t>
      </w:r>
      <w:r w:rsidR="000C4B23">
        <w:t xml:space="preserve"> </w:t>
      </w:r>
      <w:r w:rsidR="00AE54A6">
        <w:t xml:space="preserve">offer better resolution via the </w:t>
      </w:r>
      <w:r w:rsidR="000C4B23">
        <w:t>slight band narrowing in comparison to IR absorption spectroscopy</w:t>
      </w:r>
      <w:r w:rsidR="00AE54A6">
        <w:t xml:space="preserve"> mentioned above</w:t>
      </w:r>
      <w:r w:rsidR="000C4B23">
        <w:t xml:space="preserve">. </w:t>
      </w:r>
    </w:p>
    <w:p w14:paraId="0510C127" w14:textId="5428218A" w:rsidR="000C4B23" w:rsidRPr="00430D39" w:rsidRDefault="000C4B23" w:rsidP="00592D6D">
      <w:pPr>
        <w:jc w:val="both"/>
      </w:pPr>
      <w:r>
        <w:t xml:space="preserve">In a study of the 2D-IR spectrum of blood serum, it was shown that clear resolution of amide I bands from the majority serum albumin protein, which makes up </w:t>
      </w:r>
      <w:r w:rsidR="00835303">
        <w:t>between</w:t>
      </w:r>
      <w:r>
        <w:t xml:space="preserve"> </w:t>
      </w:r>
      <w:r w:rsidR="00835303">
        <w:t>43-70</w:t>
      </w:r>
      <w:r>
        <w:t>% of the protein content,</w:t>
      </w:r>
      <w:r w:rsidR="00835303" w:rsidRPr="00835303">
        <w:t xml:space="preserve"> </w:t>
      </w:r>
      <w:r w:rsidR="00266E01">
        <w:fldChar w:fldCharType="begin"/>
      </w:r>
      <w:r w:rsidR="00FC3F70">
        <w:instrText xml:space="preserve"> ADDIN EN.CITE &lt;EndNote&gt;&lt;Cite&gt;&lt;Author&gt;Busher&lt;/Author&gt;&lt;Year&gt;1990&lt;/Year&gt;&lt;RecNum&gt;1584&lt;/RecNum&gt;&lt;DisplayText&gt;&lt;style face="superscript"&gt;84&lt;/style&gt;&lt;/DisplayText&gt;&lt;record&gt;&lt;rec-number&gt;1584&lt;/rec-number&gt;&lt;foreign-keys&gt;&lt;key app="EN" db-id="vpa5p5erzezvekervr1x092l0xpxxwp0rfxa" timestamp="1663934234"&gt;1584&lt;/key&gt;&lt;/foreign-keys&gt;&lt;ref-type name="Book"&gt;6&lt;/ref-type&gt;&lt;contributors&gt;&lt;authors&gt;&lt;author&gt;Busher, J.T.&lt;/author&gt;&lt;/authors&gt;&lt;tertiary-authors&gt;&lt;author&gt;Hurst, J.&lt;/author&gt;&lt;author&gt;Walker, H. &lt;/author&gt;&lt;author&gt;Hall, W.&lt;/author&gt;&lt;/tertiary-authors&gt;&lt;/contributors&gt;&lt;titles&gt;&lt;title&gt;Clinical Methods: The History, Physical, and Laboratory Examinations.&lt;/title&gt;&lt;/titles&gt;&lt;dates&gt;&lt;year&gt;1990&lt;/year&gt;&lt;/dates&gt;&lt;publisher&gt;Butterworths&lt;/publisher&gt;&lt;urls&gt;&lt;/urls&gt;&lt;/record&gt;&lt;/Cite&gt;&lt;/EndNote&gt;</w:instrText>
      </w:r>
      <w:r w:rsidR="00266E01">
        <w:fldChar w:fldCharType="separate"/>
      </w:r>
      <w:r w:rsidR="00FC3F70" w:rsidRPr="00FC3F70">
        <w:rPr>
          <w:noProof/>
          <w:vertAlign w:val="superscript"/>
        </w:rPr>
        <w:t>84</w:t>
      </w:r>
      <w:r w:rsidR="00266E01">
        <w:fldChar w:fldCharType="end"/>
      </w:r>
      <w:r>
        <w:t xml:space="preserve"> and that due to the </w:t>
      </w:r>
      <w:r>
        <w:rPr>
          <w:rFonts w:cstheme="minorHAnsi"/>
        </w:rPr>
        <w:t>γ</w:t>
      </w:r>
      <w:r w:rsidR="00EE35F1">
        <w:t xml:space="preserve">-globulins, which constitute the remainder of the </w:t>
      </w:r>
      <w:proofErr w:type="spellStart"/>
      <w:r w:rsidR="00EE35F1">
        <w:t>proteinaceous</w:t>
      </w:r>
      <w:proofErr w:type="spellEnd"/>
      <w:r w:rsidR="00EE35F1">
        <w:t xml:space="preserve"> fraction.</w:t>
      </w:r>
      <w:r w:rsidR="00487BE1" w:rsidRPr="00487BE1">
        <w:t xml:space="preserve"> </w:t>
      </w:r>
      <w:r w:rsidR="00487BE1">
        <w:fldChar w:fldCharType="begin"/>
      </w:r>
      <w:r w:rsidR="00487BE1">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487BE1">
        <w:fldChar w:fldCharType="separate"/>
      </w:r>
      <w:r w:rsidR="00487BE1" w:rsidRPr="00487BE1">
        <w:rPr>
          <w:noProof/>
          <w:vertAlign w:val="superscript"/>
        </w:rPr>
        <w:t>13</w:t>
      </w:r>
      <w:r w:rsidR="00487BE1">
        <w:fldChar w:fldCharType="end"/>
      </w:r>
      <w:r w:rsidR="00EE35F1">
        <w:t xml:space="preserve"> </w:t>
      </w:r>
      <w:r w:rsidR="001130E9">
        <w:t>T</w:t>
      </w:r>
      <w:r w:rsidR="00EE35F1">
        <w:t xml:space="preserve">he separation of these signals was facilitated by the fact that serum albumin is largely </w:t>
      </w:r>
      <w:r w:rsidR="00EE35F1">
        <w:rPr>
          <w:rFonts w:cstheme="minorHAnsi"/>
        </w:rPr>
        <w:t>α</w:t>
      </w:r>
      <w:r w:rsidR="00EE35F1">
        <w:t xml:space="preserve">-helical in terms of structural composition while the globulins contain a large proportion of </w:t>
      </w:r>
      <w:r w:rsidR="00EE35F1">
        <w:rPr>
          <w:rFonts w:cstheme="minorHAnsi"/>
        </w:rPr>
        <w:t>β</w:t>
      </w:r>
      <w:r w:rsidR="00EE35F1">
        <w:t>-sheet</w:t>
      </w:r>
      <w:r w:rsidR="001130E9">
        <w:t xml:space="preserve"> structures</w:t>
      </w:r>
      <w:r w:rsidR="00EE35F1">
        <w:t xml:space="preserve">, </w:t>
      </w:r>
      <w:r w:rsidR="001130E9">
        <w:t xml:space="preserve">but </w:t>
      </w:r>
      <w:r w:rsidR="00EE35F1">
        <w:t xml:space="preserve">a similar result was not possible using IR absorption spectroscopy. In a demonstration of the potential relevance of 2D-IR to </w:t>
      </w:r>
      <w:proofErr w:type="spellStart"/>
      <w:r w:rsidR="00EE35F1">
        <w:t>biofluid</w:t>
      </w:r>
      <w:proofErr w:type="spellEnd"/>
      <w:r w:rsidR="00EE35F1">
        <w:t xml:space="preserve"> analysis, the albumin and globulin peak amplitudes were used to determine the albumin to globulin concentration ratio (AGR).</w:t>
      </w:r>
      <w:r w:rsidR="00487BE1" w:rsidRPr="00487BE1">
        <w:t xml:space="preserve"> </w:t>
      </w:r>
      <w:r w:rsidR="00487BE1">
        <w:fldChar w:fldCharType="begin"/>
      </w:r>
      <w:r w:rsidR="00487BE1">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487BE1">
        <w:fldChar w:fldCharType="separate"/>
      </w:r>
      <w:r w:rsidR="00487BE1" w:rsidRPr="00487BE1">
        <w:rPr>
          <w:noProof/>
          <w:vertAlign w:val="superscript"/>
        </w:rPr>
        <w:t>13</w:t>
      </w:r>
      <w:r w:rsidR="00487BE1">
        <w:fldChar w:fldCharType="end"/>
      </w:r>
      <w:r w:rsidR="00EE35F1">
        <w:t xml:space="preserve"> The AGR has been shown to vary </w:t>
      </w:r>
      <w:r w:rsidR="001130E9">
        <w:t>in</w:t>
      </w:r>
      <w:r w:rsidR="00EE35F1">
        <w:t xml:space="preserve"> the presence of disease as well as with metabolic activity and so provides a useful piece of diagnostic data.</w:t>
      </w:r>
      <w:r w:rsidR="00E60F24">
        <w:t xml:space="preserve"> It was determined that the accuracy to which the AGR could be established with 2D-IR (</w:t>
      </w:r>
      <w:r w:rsidR="00E60F24">
        <w:rPr>
          <w:rFonts w:cstheme="minorHAnsi"/>
        </w:rPr>
        <w:t>±</w:t>
      </w:r>
      <w:r w:rsidR="00E60F24">
        <w:t>4%) was larger than that from laboratory assays (</w:t>
      </w:r>
      <w:r w:rsidR="00E60F24">
        <w:rPr>
          <w:rFonts w:cstheme="minorHAnsi"/>
        </w:rPr>
        <w:t>±</w:t>
      </w:r>
      <w:r w:rsidR="00E60F24">
        <w:t>1%), but the lack of complex sample preparation show</w:t>
      </w:r>
      <w:r w:rsidR="00835303">
        <w:t>ed</w:t>
      </w:r>
      <w:r w:rsidR="00E60F24">
        <w:t xml:space="preserve"> </w:t>
      </w:r>
      <w:r w:rsidR="00E60F24" w:rsidRPr="00430D39">
        <w:t>that the potential exists for this to be a realistic screening approach.</w:t>
      </w:r>
    </w:p>
    <w:p w14:paraId="63A64AE5" w14:textId="1C1906CA" w:rsidR="00256D95" w:rsidRPr="00430D39" w:rsidRDefault="00256D95" w:rsidP="00592D6D">
      <w:pPr>
        <w:jc w:val="both"/>
      </w:pPr>
      <w:r w:rsidRPr="00430D39">
        <w:rPr>
          <w:rFonts w:cstheme="minorHAnsi"/>
          <w:szCs w:val="18"/>
        </w:rPr>
        <w:t xml:space="preserve">The utility of 2D-IR </w:t>
      </w:r>
      <w:proofErr w:type="spellStart"/>
      <w:r w:rsidRPr="00430D39">
        <w:rPr>
          <w:rFonts w:cstheme="minorHAnsi"/>
          <w:szCs w:val="18"/>
        </w:rPr>
        <w:t>lineshapes</w:t>
      </w:r>
      <w:proofErr w:type="spellEnd"/>
      <w:r w:rsidRPr="00430D39">
        <w:rPr>
          <w:rFonts w:cstheme="minorHAnsi"/>
          <w:szCs w:val="18"/>
        </w:rPr>
        <w:t xml:space="preserve"> was demonstrated when</w:t>
      </w:r>
      <w:r w:rsidR="00EE35F1" w:rsidRPr="00430D39">
        <w:t xml:space="preserve"> changes in the </w:t>
      </w:r>
      <w:r w:rsidR="00EE35F1" w:rsidRPr="00430D39">
        <w:rPr>
          <w:rFonts w:cstheme="minorHAnsi"/>
        </w:rPr>
        <w:t>γ</w:t>
      </w:r>
      <w:r w:rsidR="00EE35F1" w:rsidRPr="00430D39">
        <w:t>-globulin signal were detected upon spiking serum samples with different quantities of the specific globulin proteins IgA, IgM and IgG.</w:t>
      </w:r>
      <w:r w:rsidR="00487BE1" w:rsidRPr="00430D39">
        <w:t xml:space="preserve"> </w:t>
      </w:r>
      <w:r w:rsidR="00487BE1" w:rsidRPr="00430D39">
        <w:fldChar w:fldCharType="begin"/>
      </w:r>
      <w:r w:rsidR="00487BE1" w:rsidRPr="00430D39">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487BE1" w:rsidRPr="00430D39">
        <w:fldChar w:fldCharType="separate"/>
      </w:r>
      <w:r w:rsidR="00487BE1" w:rsidRPr="00430D39">
        <w:rPr>
          <w:noProof/>
          <w:vertAlign w:val="superscript"/>
        </w:rPr>
        <w:t>13</w:t>
      </w:r>
      <w:r w:rsidR="00487BE1" w:rsidRPr="00430D39">
        <w:fldChar w:fldCharType="end"/>
      </w:r>
      <w:r w:rsidR="00EE35F1" w:rsidRPr="00430D39">
        <w:t xml:space="preserve"> These </w:t>
      </w:r>
      <w:r w:rsidR="00AA1F3B" w:rsidRPr="00430D39">
        <w:t xml:space="preserve">proteins </w:t>
      </w:r>
      <w:r w:rsidR="00EE35F1" w:rsidRPr="00430D39">
        <w:t xml:space="preserve">constitute the bulk of the </w:t>
      </w:r>
      <w:r w:rsidR="00BE3A13">
        <w:rPr>
          <w:rFonts w:cstheme="minorHAnsi"/>
        </w:rPr>
        <w:t>γ</w:t>
      </w:r>
      <w:r w:rsidR="00BE3A13">
        <w:t>-globulin fraction of serum</w:t>
      </w:r>
      <w:r w:rsidR="00EE35F1">
        <w:t xml:space="preserve"> and have similar</w:t>
      </w:r>
      <w:r w:rsidR="00BE3A13">
        <w:t xml:space="preserve"> </w:t>
      </w:r>
      <w:r w:rsidR="00BE3A13">
        <w:rPr>
          <w:rFonts w:cstheme="minorHAnsi"/>
        </w:rPr>
        <w:t>β-sheet-rich</w:t>
      </w:r>
      <w:r w:rsidR="00EE35F1">
        <w:t xml:space="preserve"> secondary structures, but showed differences in their spectral signatures, which allowed them to be detected separately in serum spectra. This proof of concept study suggests that as the 2D-IR method evolves in terms of measurement sensitivity and </w:t>
      </w:r>
      <w:r w:rsidR="00BE3A13">
        <w:t xml:space="preserve">as </w:t>
      </w:r>
      <w:r w:rsidR="00EE35F1">
        <w:t xml:space="preserve">data analysis </w:t>
      </w:r>
      <w:r w:rsidR="00BE3A13">
        <w:t xml:space="preserve">becomes more </w:t>
      </w:r>
      <w:r w:rsidR="00EE35F1">
        <w:t>sophisticat</w:t>
      </w:r>
      <w:r w:rsidR="00BE3A13">
        <w:t>ed</w:t>
      </w:r>
      <w:r w:rsidR="00EE35F1">
        <w:t xml:space="preserve"> </w:t>
      </w:r>
      <w:r w:rsidR="00EE35F1" w:rsidRPr="00430D39">
        <w:lastRenderedPageBreak/>
        <w:t>it may be possible to use 2D-IR to determine the concentrations of a number of important proteins in a single measurement</w:t>
      </w:r>
      <w:r w:rsidR="00BE3A13" w:rsidRPr="00430D39">
        <w:t xml:space="preserve"> rather than just the AGR ratio</w:t>
      </w:r>
      <w:r w:rsidR="00EE35F1" w:rsidRPr="00430D39">
        <w:t>.</w:t>
      </w:r>
      <w:r w:rsidR="00487BE1" w:rsidRPr="00430D39">
        <w:t xml:space="preserve"> </w:t>
      </w:r>
      <w:r w:rsidR="00487BE1" w:rsidRPr="00430D39">
        <w:fldChar w:fldCharType="begin"/>
      </w:r>
      <w:r w:rsidR="00FC3F70" w:rsidRPr="00430D39">
        <w:instrText xml:space="preserve"> ADDIN EN.CITE &lt;EndNote&gt;&lt;Cite&gt;&lt;Author&gt;Rutherford&lt;/Author&gt;&lt;Year&gt;2022&lt;/Year&gt;&lt;RecNum&gt;1555&lt;/RecNum&gt;&lt;DisplayText&gt;&lt;style face="superscript"&gt;46, 85&lt;/style&gt;&lt;/DisplayText&gt;&lt;record&gt;&lt;rec-number&gt;1555&lt;/rec-number&gt;&lt;foreign-keys&gt;&lt;key app="EN" db-id="vpa5p5erzezvekervr1x092l0xpxxwp0rfxa" timestamp="1663677025"&gt;1555&lt;/key&gt;&lt;/foreign-keys&gt;&lt;ref-type name="Journal Article"&gt;17&lt;/ref-type&gt;&lt;contributors&gt;&lt;authors&gt;&lt;author&gt;Samantha H. Rutherford&lt;/author&gt;&lt;author&gt;Gregory M. Greetham&lt;/author&gt;&lt;author&gt;Anthony W. Parker&lt;/author&gt;&lt;author&gt;Alison Nordon&lt;/author&gt;&lt;author&gt;Matthew J. Baker&lt;/author&gt;&lt;author&gt;Neil T. Hunt&lt;/author&gt;&lt;/authors&gt;&lt;/contributors&gt;&lt;titles&gt;&lt;title&gt;Measuring Proteins in H2O using 2D-IR Spectroscopy; Pre-Processing Steps and Applications towards a Protein Library&lt;/title&gt;&lt;secondary-title&gt;Journal of Chemical Physics&lt;/secondary-title&gt;&lt;/titles&gt;&lt;periodical&gt;&lt;full-title&gt;Journal of Chemical Physics&lt;/full-title&gt;&lt;abbr-1&gt;J Chem Phys&lt;/abbr-1&gt;&lt;/periodical&gt;&lt;pages&gt;205102&lt;/pages&gt;&lt;volume&gt;157&lt;/volume&gt;&lt;dates&gt;&lt;year&gt;2022&lt;/year&gt;&lt;/dates&gt;&lt;urls&gt;&lt;/urls&gt;&lt;/record&gt;&lt;/Cite&gt;&lt;Cite&gt;&lt;Author&gt;Smith&lt;/Author&gt;&lt;Year&gt;2016&lt;/Year&gt;&lt;RecNum&gt;1114&lt;/RecNum&gt;&lt;record&gt;&lt;rec-number&gt;1114&lt;/rec-number&gt;&lt;foreign-keys&gt;&lt;key app="EN" db-id="vpa5p5erzezvekervr1x092l0xpxxwp0rfxa" timestamp="1447336667"&gt;1114&lt;/key&gt;&lt;/foreign-keys&gt;&lt;ref-type name="Journal Article"&gt;17&lt;/ref-type&gt;&lt;contributors&gt;&lt;authors&gt;&lt;author&gt;Benjamin R. Smith&lt;/author&gt;&lt;author&gt;Katherine M. Ashton,&lt;/author&gt;&lt;author&gt;Andrew Brodbelt&lt;/author&gt;&lt;author&gt;Timothy Dawson&lt;/author&gt;&lt;author&gt;Michael D. Jenkinson&lt;/author&gt;&lt;author&gt;Neil T. Hunt&lt;/author&gt;&lt;author&gt;David S. Palmer&lt;/author&gt;&lt;author&gt;Matthew J. Baker&lt;/author&gt;&lt;/authors&gt;&lt;/contributors&gt;&lt;titles&gt;&lt;title&gt;Combining Random Forest and 2D Correlation Analysis to identify serum spectral signatures for neurooncology&lt;/title&gt;&lt;secondary-title&gt;Analyst&lt;/secondary-title&gt;&lt;/titles&gt;&lt;periodical&gt;&lt;full-title&gt;Analyst&lt;/full-title&gt;&lt;/periodical&gt;&lt;pages&gt;3668-3678&lt;/pages&gt;&lt;volume&gt;141 &lt;/volume&gt;&lt;dates&gt;&lt;year&gt;2016&lt;/year&gt;&lt;/dates&gt;&lt;urls&gt;&lt;/urls&gt;&lt;/record&gt;&lt;/Cite&gt;&lt;/EndNote&gt;</w:instrText>
      </w:r>
      <w:r w:rsidR="00487BE1" w:rsidRPr="00430D39">
        <w:fldChar w:fldCharType="separate"/>
      </w:r>
      <w:r w:rsidR="00FC3F70" w:rsidRPr="00430D39">
        <w:rPr>
          <w:noProof/>
          <w:vertAlign w:val="superscript"/>
        </w:rPr>
        <w:t>46, 85</w:t>
      </w:r>
      <w:r w:rsidR="00487BE1" w:rsidRPr="00430D39">
        <w:fldChar w:fldCharType="end"/>
      </w:r>
      <w:r w:rsidR="00EE35F1" w:rsidRPr="00430D39">
        <w:t xml:space="preserve"> </w:t>
      </w:r>
      <w:r w:rsidRPr="00430D39">
        <w:rPr>
          <w:rFonts w:ascii="Calibri" w:hAnsi="Calibri" w:cs="Calibri"/>
          <w:szCs w:val="18"/>
        </w:rPr>
        <w:t>Note, that the protein concentration can be quantified, because the H</w:t>
      </w:r>
      <w:r w:rsidRPr="00430D39">
        <w:rPr>
          <w:rFonts w:ascii="Calibri" w:hAnsi="Calibri" w:cs="Calibri"/>
          <w:szCs w:val="18"/>
          <w:vertAlign w:val="subscript"/>
        </w:rPr>
        <w:t>2</w:t>
      </w:r>
      <w:r w:rsidRPr="00430D39">
        <w:rPr>
          <w:rFonts w:ascii="Calibri" w:hAnsi="Calibri" w:cs="Calibri"/>
          <w:szCs w:val="18"/>
        </w:rPr>
        <w:t>O thermal response can be used as an internal standard,</w:t>
      </w:r>
      <w:r w:rsidRPr="00430D39">
        <w:t xml:space="preserve"> as discussed above.</w:t>
      </w:r>
    </w:p>
    <w:p w14:paraId="68929424" w14:textId="5036B6C1" w:rsidR="00277CEE" w:rsidRDefault="008B4DFC" w:rsidP="00592D6D">
      <w:pPr>
        <w:jc w:val="both"/>
      </w:pPr>
      <w:r w:rsidRPr="00430D39">
        <w:t xml:space="preserve">It has already been mentioned above that blood serum </w:t>
      </w:r>
      <w:r>
        <w:t>analysis using 2D-IR has encompassed a study of drug binding to the albumin fraction.</w:t>
      </w:r>
      <w:r w:rsidR="00487BE1" w:rsidRPr="00487BE1">
        <w:t xml:space="preserve"> </w:t>
      </w:r>
      <w:r w:rsidR="00487BE1">
        <w:fldChar w:fldCharType="begin"/>
      </w:r>
      <w:r w:rsidR="00487BE1">
        <w:instrText xml:space="preserve"> ADDIN EN.CITE &lt;EndNote&gt;&lt;Cite&gt;&lt;Author&gt;Rutherford&lt;/Author&gt;&lt;Year&gt;2022&lt;/Year&gt;&lt;RecNum&gt;1553&lt;/RecNum&gt;&lt;DisplayText&gt;&lt;style face="superscript"&gt;36&lt;/style&gt;&lt;/DisplayText&gt;&lt;record&gt;&lt;rec-number&gt;1553&lt;/rec-number&gt;&lt;foreign-keys&gt;&lt;key app="EN" db-id="vpa5p5erzezvekervr1x092l0xpxxwp0rfxa" timestamp="1663255434"&gt;1553&lt;/key&gt;&lt;/foreign-keys&gt;&lt;ref-type name="Journal Article"&gt;17&lt;/ref-type&gt;&lt;contributors&gt;&lt;authors&gt;&lt;author&gt;Rutherford, S. H.&lt;/author&gt;&lt;author&gt;Greetham, G. M.&lt;/author&gt;&lt;author&gt;Towrie, M.&lt;/author&gt;&lt;author&gt;Parker, A. W.&lt;/author&gt;&lt;author&gt;Kharratian, S.&lt;/author&gt;&lt;author&gt;Krauss, T. F.&lt;/author&gt;&lt;author&gt;Nordon, A.&lt;/author&gt;&lt;author&gt;Baker, M. J.&lt;/author&gt;&lt;author&gt;Hunt, N. T.&lt;/author&gt;&lt;/authors&gt;&lt;/contributors&gt;&lt;titles&gt;&lt;title&gt;Detection of paracetamol binding to albumin in blood serum using 2D-IR spectroscopy&lt;/title&gt;&lt;secondary-title&gt;Analyst&lt;/secondary-title&gt;&lt;/titles&gt;&lt;periodical&gt;&lt;full-title&gt;Analyst&lt;/full-title&gt;&lt;/periodical&gt;&lt;pages&gt;3464-3469&lt;/pages&gt;&lt;volume&gt;147&lt;/volume&gt;&lt;number&gt;15&lt;/number&gt;&lt;dates&gt;&lt;year&gt;2022&lt;/year&gt;&lt;pub-dates&gt;&lt;date&gt;Jul&lt;/date&gt;&lt;/pub-dates&gt;&lt;/dates&gt;&lt;isbn&gt;0003-2654&lt;/isbn&gt;&lt;accession-num&gt;WOS:000824655400001&lt;/accession-num&gt;&lt;urls&gt;&lt;related-urls&gt;&lt;url&gt;&amp;lt;Go to ISI&amp;gt;://WOS:000824655400001&lt;/url&gt;&lt;/related-urls&gt;&lt;/urls&gt;&lt;electronic-resource-num&gt;10.1039/d2an00978a&lt;/electronic-resource-num&gt;&lt;/record&gt;&lt;/Cite&gt;&lt;/EndNote&gt;</w:instrText>
      </w:r>
      <w:r w:rsidR="00487BE1">
        <w:fldChar w:fldCharType="separate"/>
      </w:r>
      <w:r w:rsidR="00487BE1" w:rsidRPr="00487BE1">
        <w:rPr>
          <w:noProof/>
          <w:vertAlign w:val="superscript"/>
        </w:rPr>
        <w:t>36</w:t>
      </w:r>
      <w:r w:rsidR="00487BE1">
        <w:fldChar w:fldCharType="end"/>
      </w:r>
      <w:r>
        <w:t xml:space="preserve"> As well as offering a means to understand the fundamental nature of protein-drug binding, this could be a useful tool for both biomedical and pharmaceutical applications. Albumin is a promiscuous binding molecule and acts as a reservoir for small molecules in the blood stream. As such</w:t>
      </w:r>
      <w:r w:rsidR="00E97E2F">
        <w:t>,</w:t>
      </w:r>
      <w:r>
        <w:t xml:space="preserve"> drugs will enter into an equilibrium between albumin-bound and </w:t>
      </w:r>
      <w:proofErr w:type="gramStart"/>
      <w:r>
        <w:t>free</w:t>
      </w:r>
      <w:proofErr w:type="gramEnd"/>
      <w:r>
        <w:t xml:space="preserve"> states. The position of this equilibrium can impact upon the </w:t>
      </w:r>
      <w:r w:rsidR="00E97E2F">
        <w:t>efficacy</w:t>
      </w:r>
      <w:r>
        <w:t xml:space="preserve"> of a drug molecule because it is generally the quantity of the drug that is free in solution that is active. </w:t>
      </w:r>
      <w:r w:rsidR="00E97E2F">
        <w:t>Similarly,</w:t>
      </w:r>
      <w:r>
        <w:t xml:space="preserve"> in the event of a patient overdose, the albumin bound drug fraction can act as a reservoir, maintaining high levels of free drug over a long </w:t>
      </w:r>
      <w:r w:rsidR="00E97E2F">
        <w:t>period</w:t>
      </w:r>
      <w:r>
        <w:t xml:space="preserve">. Thus, whether for </w:t>
      </w:r>
      <w:r w:rsidR="00277CEE">
        <w:t xml:space="preserve">drug metabolism and pharmacokinetics (DMPK) applications or biomedical diagnostics, the ability to measure the albumin bound drug fraction is </w:t>
      </w:r>
      <w:r w:rsidR="00E97E2F">
        <w:t xml:space="preserve">likely to be </w:t>
      </w:r>
      <w:r w:rsidR="00277CEE">
        <w:t xml:space="preserve">important. </w:t>
      </w:r>
      <w:r w:rsidR="002B4D45">
        <w:fldChar w:fldCharType="begin">
          <w:fldData xml:space="preserve">PEVuZE5vdGU+PENpdGU+PEF1dGhvcj5XZXN0ZXI8L0F1dGhvcj48WWVhcj4yMDIwPC9ZZWFyPjxS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=
</w:fldData>
        </w:fldChar>
      </w:r>
      <w:r w:rsidR="00FC3F70">
        <w:instrText xml:space="preserve"> ADDIN EN.CITE </w:instrText>
      </w:r>
      <w:r w:rsidR="00FC3F70">
        <w:fldChar w:fldCharType="begin">
          <w:fldData xml:space="preserve">PEVuZE5vdGU+PENpdGU+PEF1dGhvcj5XZXN0ZXI8L0F1dGhvcj48WWVhcj4yMDIwPC9ZZWFyPjxS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=
</w:fldData>
        </w:fldChar>
      </w:r>
      <w:r w:rsidR="00FC3F70">
        <w:instrText xml:space="preserve"> ADDIN EN.CITE.DATA </w:instrText>
      </w:r>
      <w:r w:rsidR="00FC3F70">
        <w:fldChar w:fldCharType="end"/>
      </w:r>
      <w:r w:rsidR="002B4D45">
        <w:fldChar w:fldCharType="separate"/>
      </w:r>
      <w:r w:rsidR="00FC3F70" w:rsidRPr="00FC3F70">
        <w:rPr>
          <w:noProof/>
          <w:vertAlign w:val="superscript"/>
        </w:rPr>
        <w:t>86-88</w:t>
      </w:r>
      <w:r w:rsidR="002B4D45">
        <w:fldChar w:fldCharType="end"/>
      </w:r>
    </w:p>
    <w:p w14:paraId="43339AEB" w14:textId="74963B4D" w:rsidR="008B4DFC" w:rsidRPr="00EE35F1" w:rsidRDefault="00277CEE" w:rsidP="00592D6D">
      <w:pPr>
        <w:jc w:val="both"/>
      </w:pPr>
      <w:r>
        <w:t>Currently</w:t>
      </w:r>
      <w:r w:rsidR="00E97E2F">
        <w:t>,</w:t>
      </w:r>
      <w:r>
        <w:t xml:space="preserve"> methods exist that can measure the free component of drugs, most notably electrochemical approaches can operate using a drop of whole blood.</w:t>
      </w:r>
      <w:r w:rsidR="002B4D45" w:rsidRPr="002B4D45">
        <w:t xml:space="preserve"> </w:t>
      </w:r>
      <w:r w:rsidR="002B4D45">
        <w:fldChar w:fldCharType="begin"/>
      </w:r>
      <w:r w:rsidR="00FC3F70">
        <w:instrText xml:space="preserve"> ADDIN EN.CITE &lt;EndNote&gt;&lt;Cite&gt;&lt;Author&gt;Wester&lt;/Author&gt;&lt;Year&gt;2020&lt;/Year&gt;&lt;RecNum&gt;1571&lt;/RecNum&gt;&lt;DisplayText&gt;&lt;style face="superscript"&gt;86&lt;/style&gt;&lt;/DisplayText&gt;&lt;record&gt;&lt;rec-number&gt;1571&lt;/rec-number&gt;&lt;foreign-keys&gt;&lt;key app="EN" db-id="vpa5p5erzezvekervr1x092l0xpxxwp0rfxa" timestamp="1663681380"&gt;1571&lt;/key&gt;&lt;/foreign-keys&gt;&lt;ref-type name="Journal Article"&gt;17&lt;/ref-type&gt;&lt;contributors&gt;&lt;authors&gt;&lt;author&gt;Wester, N.&lt;/author&gt;&lt;author&gt;Mikladal, B. F.&lt;/author&gt;&lt;author&gt;Varjos, I.&lt;/author&gt;&lt;author&gt;Peltonen, A.&lt;/author&gt;&lt;author&gt;Kalso, E.&lt;/author&gt;&lt;author&gt;Lilius, T.&lt;/author&gt;&lt;author&gt;Laurila, T.&lt;/author&gt;&lt;author&gt;Koskinen, J.&lt;/author&gt;&lt;/authors&gt;&lt;/contributors&gt;&lt;titles&gt;&lt;title&gt;Disposable Nafion-Coated Single-Walled Carbon Nanotube Test Strip for Electrochemical Quantitative Determination of Acetaminophen in a Finger-Prick Whole Blood Sample&lt;/title&gt;&lt;secondary-title&gt;Analytical Chemistry&lt;/secondary-title&gt;&lt;/titles&gt;&lt;periodical&gt;&lt;full-title&gt;Analytical Chemistry&lt;/full-title&gt;&lt;abbr-1&gt;Anal Chem&lt;/abbr-1&gt;&lt;/periodical&gt;&lt;pages&gt;13017-13024&lt;/pages&gt;&lt;volume&gt;92&lt;/volume&gt;&lt;number&gt;19&lt;/number&gt;&lt;dates&gt;&lt;year&gt;2020&lt;/year&gt;&lt;pub-dates&gt;&lt;date&gt;Oct&lt;/date&gt;&lt;/pub-dates&gt;&lt;/dates&gt;&lt;isbn&gt;0003-2700&lt;/isbn&gt;&lt;accession-num&gt;WOS:000580426800036&lt;/accession-num&gt;&lt;urls&gt;&lt;related-urls&gt;&lt;url&gt;&amp;lt;Go to ISI&amp;gt;://WOS:000580426800036&lt;/url&gt;&lt;/related-urls&gt;&lt;/urls&gt;&lt;electronic-resource-num&gt;10.1021/acs.analchem.0c01857&lt;/electronic-resource-num&gt;&lt;/record&gt;&lt;/Cite&gt;&lt;/EndNote&gt;</w:instrText>
      </w:r>
      <w:r w:rsidR="002B4D45">
        <w:fldChar w:fldCharType="separate"/>
      </w:r>
      <w:r w:rsidR="00FC3F70" w:rsidRPr="00FC3F70">
        <w:rPr>
          <w:noProof/>
          <w:vertAlign w:val="superscript"/>
        </w:rPr>
        <w:t>86</w:t>
      </w:r>
      <w:r w:rsidR="002B4D45">
        <w:fldChar w:fldCharType="end"/>
      </w:r>
      <w:r>
        <w:t xml:space="preserve"> However, direct measurement of the bound fraction is challenging, requiring relatively slow wet chemical analys</w:t>
      </w:r>
      <w:r w:rsidR="00E97E2F">
        <w:t>e</w:t>
      </w:r>
      <w:r>
        <w:t>s that frequently involve protein denaturation.</w:t>
      </w:r>
      <w:r w:rsidR="00DD3D79">
        <w:t xml:space="preserve"> There is thus the possibility that 2D-IR could play a role in measuring the albumin-bound fraction of drug molecules. However, the single study to date cannot reveal whether the effect observed for the paracetamol test-case was a specific spectral signature caused by paracetamol binding or a generic effect caused by a small molecule binding to one of the many binding sites in the albumin structure.</w:t>
      </w:r>
      <w:r w:rsidR="002B4D45" w:rsidRPr="002B4D45">
        <w:t xml:space="preserve"> </w:t>
      </w:r>
      <w:r w:rsidR="002B4D45">
        <w:fldChar w:fldCharType="begin"/>
      </w:r>
      <w:r w:rsidR="002B4D45">
        <w:instrText xml:space="preserve"> ADDIN EN.CITE &lt;EndNote&gt;&lt;Cite&gt;&lt;Author&gt;Rutherford&lt;/Author&gt;&lt;Year&gt;2022&lt;/Year&gt;&lt;RecNum&gt;1553&lt;/RecNum&gt;&lt;DisplayText&gt;&lt;style face="superscript"&gt;36&lt;/style&gt;&lt;/DisplayText&gt;&lt;record&gt;&lt;rec-number&gt;1553&lt;/rec-number&gt;&lt;foreign-keys&gt;&lt;key app="EN" db-id="vpa5p5erzezvekervr1x092l0xpxxwp0rfxa" timestamp="1663255434"&gt;1553&lt;/key&gt;&lt;/foreign-keys&gt;&lt;ref-type name="Journal Article"&gt;17&lt;/ref-type&gt;&lt;contributors&gt;&lt;authors&gt;&lt;author&gt;Rutherford, S. H.&lt;/author&gt;&lt;author&gt;Greetham, G. M.&lt;/author&gt;&lt;author&gt;Towrie, M.&lt;/author&gt;&lt;author&gt;Parker, A. W.&lt;/author&gt;&lt;author&gt;Kharratian, S.&lt;/author&gt;&lt;author&gt;Krauss, T. F.&lt;/author&gt;&lt;author&gt;Nordon, A.&lt;/author&gt;&lt;author&gt;Baker, M. J.&lt;/author&gt;&lt;author&gt;Hunt, N. T.&lt;/author&gt;&lt;/authors&gt;&lt;/contributors&gt;&lt;titles&gt;&lt;title&gt;Detection of paracetamol binding to albumin in blood serum using 2D-IR spectroscopy&lt;/title&gt;&lt;secondary-title&gt;Analyst&lt;/secondary-title&gt;&lt;/titles&gt;&lt;periodical&gt;&lt;full-title&gt;Analyst&lt;/full-title&gt;&lt;/periodical&gt;&lt;pages&gt;3464-3469&lt;/pages&gt;&lt;volume&gt;147&lt;/volume&gt;&lt;number&gt;15&lt;/number&gt;&lt;dates&gt;&lt;year&gt;2022&lt;/year&gt;&lt;pub-dates&gt;&lt;date&gt;Jul&lt;/date&gt;&lt;/pub-dates&gt;&lt;/dates&gt;&lt;isbn&gt;0003-2654&lt;/isbn&gt;&lt;accession-num&gt;WOS:000824655400001&lt;/accession-num&gt;&lt;urls&gt;&lt;related-urls&gt;&lt;url&gt;&amp;lt;Go to ISI&amp;gt;://WOS:000824655400001&lt;/url&gt;&lt;/related-urls&gt;&lt;/urls&gt;&lt;electronic-resource-num&gt;10.1039/d2an00978a&lt;/electronic-resource-num&gt;&lt;/record&gt;&lt;/Cite&gt;&lt;/EndNote&gt;</w:instrText>
      </w:r>
      <w:r w:rsidR="002B4D45">
        <w:fldChar w:fldCharType="separate"/>
      </w:r>
      <w:r w:rsidR="002B4D45" w:rsidRPr="002B4D45">
        <w:rPr>
          <w:noProof/>
          <w:vertAlign w:val="superscript"/>
        </w:rPr>
        <w:t>36</w:t>
      </w:r>
      <w:r w:rsidR="002B4D45">
        <w:fldChar w:fldCharType="end"/>
      </w:r>
      <w:r w:rsidR="00DD3D79">
        <w:t xml:space="preserve"> </w:t>
      </w:r>
      <w:r w:rsidR="009F20E2">
        <w:t>Further work will be required to understand how specific 2D-IR will be able to be in this respect.</w:t>
      </w:r>
    </w:p>
    <w:p w14:paraId="649F7EFB" w14:textId="1A48E635" w:rsidR="00C00596" w:rsidRDefault="0080539F" w:rsidP="00592D6D">
      <w:pPr>
        <w:jc w:val="both"/>
      </w:pPr>
      <w:r>
        <w:t xml:space="preserve">Another promising area for 2D-IR </w:t>
      </w:r>
      <w:proofErr w:type="spellStart"/>
      <w:r>
        <w:t>biofluid</w:t>
      </w:r>
      <w:proofErr w:type="spellEnd"/>
      <w:r>
        <w:t xml:space="preserve"> diagnostics could be the detection of the low molecular weight content of blood serum. It was shown that the structure-specific off-diagonal peak patterns which occur in the 2D-IR spectrum of a molecule due to mode coupling can be used to quantify the presence of small molecules. The specific example used glycine as a model peptide, but the method could be extended to other molecules including lipids, nucleic acids and sugars.</w:t>
      </w:r>
      <w:r w:rsidR="002B4D45" w:rsidRPr="002B4D45">
        <w:t xml:space="preserve"> </w:t>
      </w:r>
      <w:r w:rsidR="002B4D45">
        <w:fldChar w:fldCharType="begin"/>
      </w:r>
      <w:r w:rsidR="002B4D45">
        <w:instrText xml:space="preserve"> ADDIN EN.CITE &lt;EndNote&gt;&lt;Cite&gt;&lt;Author&gt;Rutherford&lt;/Author&gt;&lt;Year&gt;2021&lt;/Year&gt;&lt;RecNum&gt;1554&lt;/RecNum&gt;&lt;DisplayText&gt;&lt;style face="superscript"&gt;37&lt;/style&gt;&lt;/DisplayText&gt;&lt;record&gt;&lt;rec-number&gt;1554&lt;/rec-number&gt;&lt;foreign-keys&gt;&lt;key app="EN" db-id="vpa5p5erzezvekervr1x092l0xpxxwp0rfxa" timestamp="1663255434"&gt;1554&lt;/key&gt;&lt;/foreign-keys&gt;&lt;ref-type name="Journal Article"&gt;17&lt;/ref-type&gt;&lt;contributors&gt;&lt;authors&gt;&lt;author&gt;Rutherford, S. H.&lt;/author&gt;&lt;author&gt;Greetham, G. M.&lt;/author&gt;&lt;author&gt;Donaldson, P. M.&lt;/author&gt;&lt;author&gt;Towrie, M.&lt;/author&gt;&lt;author&gt;Parker, A. W.&lt;/author&gt;&lt;author&gt;Baker, M. J.&lt;/author&gt;&lt;author&gt;Hunt, N. T.&lt;/author&gt;&lt;/authors&gt;&lt;/contributors&gt;&lt;titles&gt;&lt;title&gt;Detection of Glycine as a Model Protein in Blood Serum Using 2D-IR Spectroscopy&lt;/title&gt;&lt;secondary-title&gt;Analytical Chemistry&lt;/secondary-title&gt;&lt;/titles&gt;&lt;periodical&gt;&lt;full-title&gt;Analytical Chemistry&lt;/full-title&gt;&lt;abbr-1&gt;Anal Chem&lt;/abbr-1&gt;&lt;/periodical&gt;&lt;pages&gt;920-927&lt;/pages&gt;&lt;volume&gt;93&lt;/volume&gt;&lt;number&gt;2&lt;/number&gt;&lt;dates&gt;&lt;year&gt;2021&lt;/year&gt;&lt;pub-dates&gt;&lt;date&gt;Jan&lt;/date&gt;&lt;/pub-dates&gt;&lt;/dates&gt;&lt;isbn&gt;0003-2700&lt;/isbn&gt;&lt;accession-num&gt;WOS:000612336200035&lt;/accession-num&gt;&lt;urls&gt;&lt;related-urls&gt;&lt;url&gt;&amp;lt;Go to ISI&amp;gt;://WOS:000612336200035&lt;/url&gt;&lt;/related-urls&gt;&lt;/urls&gt;&lt;electronic-resource-num&gt;10.1021/acs.analchem.0c03567&lt;/electronic-resource-num&gt;&lt;/record&gt;&lt;/Cite&gt;&lt;/EndNote&gt;</w:instrText>
      </w:r>
      <w:r w:rsidR="002B4D45">
        <w:fldChar w:fldCharType="separate"/>
      </w:r>
      <w:r w:rsidR="002B4D45" w:rsidRPr="002B4D45">
        <w:rPr>
          <w:noProof/>
          <w:vertAlign w:val="superscript"/>
        </w:rPr>
        <w:t>37</w:t>
      </w:r>
      <w:r w:rsidR="002B4D45">
        <w:fldChar w:fldCharType="end"/>
      </w:r>
      <w:r w:rsidR="00AE54A6">
        <w:t xml:space="preserve"> </w:t>
      </w:r>
      <w:r w:rsidR="00696AD6">
        <w:t xml:space="preserve">For more challenging applications, </w:t>
      </w:r>
      <w:r w:rsidR="00AE54A6">
        <w:t xml:space="preserve">methods such as those </w:t>
      </w:r>
      <w:r w:rsidR="00696AD6">
        <w:t>developed</w:t>
      </w:r>
      <w:r w:rsidR="00AE54A6">
        <w:t xml:space="preserve"> to </w:t>
      </w:r>
      <w:r w:rsidR="00696AD6">
        <w:t xml:space="preserve">enable the </w:t>
      </w:r>
      <w:r w:rsidR="00AE54A6">
        <w:t xml:space="preserve">study </w:t>
      </w:r>
      <w:r w:rsidR="00696AD6">
        <w:t xml:space="preserve">of </w:t>
      </w:r>
      <w:r w:rsidR="00AE54A6">
        <w:t>fibril formation, described above, in which the main protein content can be depleted to focus on minor components could be used</w:t>
      </w:r>
      <w:r w:rsidR="00696AD6">
        <w:t xml:space="preserve"> in the future. Although there must be a focus on methods that minimise sample handling or pre-preparation in order to optimise spectroscopy for diagnostics, which may limit the utility of such methods directly, there will be a broad scope for the use of depleted serum as the authors suggest for studies of biomedical or biophysical phenomena in the most physiologically relevant environment possible.</w:t>
      </w:r>
    </w:p>
    <w:p w14:paraId="2CC435D5" w14:textId="2B4323F9" w:rsidR="002B4D45" w:rsidRDefault="002B4D45" w:rsidP="00592D6D">
      <w:pPr>
        <w:jc w:val="both"/>
      </w:pPr>
      <w:r>
        <w:t xml:space="preserve">Moving away from blood serum towards tissue, there have been a number of studies using 2D-IR to observe the presence of fibrils in cataracts. </w:t>
      </w:r>
      <w:r>
        <w:fldChar w:fldCharType="begin">
          <w:fldData xml:space="preserve">PEVuZE5vdGU+PENpdGU+PEF1dGhvcj5BbHBlcnN0ZWluPC9BdXRob3I+PFllYXI+MjAyMTwvWWVh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Y2llbmNlcyBvZiB0aGUgVW5pdGVkIFN0YXRlcyBvZiBBbWVyaWNhPC9mdWxsLXRpdGxlPjxhYmJy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</w:fldData>
        </w:fldChar>
      </w:r>
      <w:r w:rsidR="00FC3F70">
        <w:instrText xml:space="preserve"> ADDIN EN.CITE </w:instrText>
      </w:r>
      <w:r w:rsidR="00FC3F70">
        <w:fldChar w:fldCharType="begin">
          <w:fldData xml:space="preserve">PEVuZE5vdGU+PENpdGU+PEF1dGhvcj5BbHBlcnN0ZWluPC9BdXRob3I+PFllYXI+MjAyMTwvWWVh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Y2llbmNlcyBvZiB0aGUgVW5pdGVkIFN0YXRlcyBvZiBBbWVyaWNhPC9mdWxsLXRpdGxlPjxhYmJy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</w:fldData>
        </w:fldChar>
      </w:r>
      <w:r w:rsidR="00FC3F70">
        <w:instrText xml:space="preserve"> ADDIN EN.CITE.DATA </w:instrText>
      </w:r>
      <w:r w:rsidR="00FC3F70">
        <w:fldChar w:fldCharType="end"/>
      </w:r>
      <w:r>
        <w:fldChar w:fldCharType="separate"/>
      </w:r>
      <w:r w:rsidR="00FC3F70" w:rsidRPr="00FC3F70">
        <w:rPr>
          <w:noProof/>
          <w:vertAlign w:val="superscript"/>
        </w:rPr>
        <w:t>72, 89-90</w:t>
      </w:r>
      <w:r>
        <w:fldChar w:fldCharType="end"/>
      </w:r>
      <w:r>
        <w:t xml:space="preserve"> </w:t>
      </w:r>
      <w:proofErr w:type="gramStart"/>
      <w:r>
        <w:t>To</w:t>
      </w:r>
      <w:proofErr w:type="gramEnd"/>
      <w:r>
        <w:t xml:space="preserve"> date these have been completed using dried specimens, but the potential for future studies in wet tissue would be an exciting development</w:t>
      </w:r>
      <w:r w:rsidR="00696AD6">
        <w:t>, especially if used in harness with 2D-IR imaging modalities.</w:t>
      </w:r>
      <w:r w:rsidR="00665A7E" w:rsidRPr="00665A7E">
        <w:t xml:space="preserve"> </w:t>
      </w:r>
      <w:r w:rsidR="00EA6DB3">
        <w:fldChar w:fldCharType="begin"/>
      </w:r>
      <w:r w:rsidR="00FC3F70">
        <w:instrText xml:space="preserve"> ADDIN EN.CITE &lt;EndNote&gt;&lt;Cite&gt;&lt;Author&gt;Baiz&lt;/Author&gt;&lt;Year&gt;2014&lt;/Year&gt;&lt;RecNum&gt;1163&lt;/RecNum&gt;&lt;DisplayText&gt;&lt;style face="superscript"&gt;91&lt;/style&gt;&lt;/DisplayText&gt;&lt;record&gt;&lt;rec-number&gt;1163&lt;/rec-number&gt;&lt;foreign-keys&gt;&lt;key app="EN" db-id="vpa5p5erzezvekervr1x092l0xpxxwp0rfxa" timestamp="1462959947"&gt;1163&lt;/key&gt;&lt;/foreign-keys&gt;&lt;ref-type name="Journal Article"&gt;17&lt;/ref-type&gt;&lt;contributors&gt;&lt;authors&gt;&lt;author&gt;Baiz, Carlos R.&lt;/author&gt;&lt;author&gt;Schach, Denise&lt;/author&gt;&lt;author&gt;Tokmakoff, Andrei&lt;/author&gt;&lt;/authors&gt;&lt;/contributors&gt;&lt;titles&gt;&lt;title&gt;Ultrafast 2D IR microscopy&lt;/title&gt;&lt;secondary-title&gt;Optics Express&lt;/secondary-title&gt;&lt;/titles&gt;&lt;periodical&gt;&lt;full-title&gt;Optics Express&lt;/full-title&gt;&lt;/periodical&gt;&lt;pages&gt;18724-18735&lt;/pages&gt;&lt;volume&gt;22&lt;/volume&gt;&lt;number&gt;15&lt;/number&gt;&lt;dates&gt;&lt;year&gt;2014&lt;/year&gt;&lt;pub-dates&gt;&lt;date&gt;Jul 28&lt;/date&gt;&lt;/pub-dates&gt;&lt;/dates&gt;&lt;isbn&gt;1094-4087&lt;/isbn&gt;&lt;accession-num&gt;WOS:000340685600111&lt;/accession-num&gt;&lt;urls&gt;&lt;related-urls&gt;&lt;url&gt;&amp;lt;Go to ISI&amp;gt;://WOS:000340685600111&lt;/url&gt;&lt;/related-urls&gt;&lt;/urls&gt;&lt;electronic-resource-num&gt;10.1364/oe.22.018724&lt;/electronic-resource-num&gt;&lt;/record&gt;&lt;/Cite&gt;&lt;/EndNote&gt;</w:instrText>
      </w:r>
      <w:r w:rsidR="00EA6DB3">
        <w:fldChar w:fldCharType="separate"/>
      </w:r>
      <w:r w:rsidR="00FC3F70" w:rsidRPr="00FC3F70">
        <w:rPr>
          <w:noProof/>
          <w:vertAlign w:val="superscript"/>
        </w:rPr>
        <w:t>91</w:t>
      </w:r>
      <w:r w:rsidR="00EA6DB3">
        <w:fldChar w:fldCharType="end"/>
      </w:r>
      <w:r w:rsidR="00665A7E" w:rsidRPr="00665A7E">
        <w:t xml:space="preserve"> </w:t>
      </w:r>
      <w:r w:rsidR="00665A7E">
        <w:fldChar w:fldCharType="begin"/>
      </w:r>
      <w:r w:rsidR="00FC3F70">
        <w:instrText xml:space="preserve"> ADDIN EN.CITE &lt;EndNote&gt;&lt;Cite&gt;&lt;Author&gt;Serrano&lt;/Author&gt;&lt;Year&gt;2015&lt;/Year&gt;&lt;RecNum&gt;1434&lt;/RecNum&gt;&lt;DisplayText&gt;&lt;style face="superscript"&gt;92&lt;/style&gt;&lt;/DisplayText&gt;&lt;record&gt;&lt;rec-number&gt;1434&lt;/rec-number&gt;&lt;foreign-keys&gt;&lt;key app="EN" db-id="vpa5p5erzezvekervr1x092l0xpxxwp0rfxa" timestamp="1563372206"&gt;1434&lt;/key&gt;&lt;/foreign-keys&gt;&lt;ref-type name="Journal Article"&gt;17&lt;/ref-type&gt;&lt;contributors&gt;&lt;authors&gt;&lt;author&gt;Serrano, A. L.&lt;/author&gt;&lt;author&gt;Ghosh, A.&lt;/author&gt;&lt;author&gt;Ostrander, J. S.&lt;/author&gt;&lt;author&gt;Zanni, M. T.&lt;/author&gt;&lt;/authors&gt;&lt;/contributors&gt;&lt;titles&gt;&lt;title&gt;Wide-field FTIR microscopy using mid-IR pulse shaping&lt;/title&gt;&lt;secondary-title&gt;Optics Express&lt;/secondary-title&gt;&lt;/titles&gt;&lt;periodical&gt;&lt;full-title&gt;Optics Express&lt;/full-title&gt;&lt;/periodical&gt;&lt;pages&gt;17815-17827&lt;/pages&gt;&lt;volume&gt;23&lt;/volume&gt;&lt;number&gt;14&lt;/number&gt;&lt;dates&gt;&lt;year&gt;2015&lt;/year&gt;&lt;pub-dates&gt;&lt;date&gt;Jul&lt;/date&gt;&lt;/pub-dates&gt;&lt;/dates&gt;&lt;isbn&gt;1094-4087&lt;/isbn&gt;&lt;accession-num&gt;WOS:000361033900017&lt;/accession-num&gt;&lt;urls&gt;&lt;related-urls&gt;&lt;url&gt;&amp;lt;Go to ISI&amp;gt;://WOS:000361033900017&lt;/url&gt;&lt;/related-urls&gt;&lt;/urls&gt;&lt;electronic-resource-num&gt;10.1364/oe.23.017815&lt;/electronic-resource-num&gt;&lt;/record&gt;&lt;/Cite&gt;&lt;/EndNote&gt;</w:instrText>
      </w:r>
      <w:r w:rsidR="00665A7E">
        <w:fldChar w:fldCharType="separate"/>
      </w:r>
      <w:r w:rsidR="00FC3F70" w:rsidRPr="00FC3F70">
        <w:rPr>
          <w:noProof/>
          <w:vertAlign w:val="superscript"/>
        </w:rPr>
        <w:t>92</w:t>
      </w:r>
      <w:r w:rsidR="00665A7E">
        <w:fldChar w:fldCharType="end"/>
      </w:r>
      <w:r w:rsidR="00696AD6">
        <w:t xml:space="preserve"> </w:t>
      </w:r>
      <w:r w:rsidR="006F3AE4">
        <w:t>IR imaging</w:t>
      </w:r>
      <w:r w:rsidR="00696AD6">
        <w:t xml:space="preserve"> has been applied effectively as a hyperspectral tool using FTIR for diagnosis of cancerous tissue,</w:t>
      </w:r>
      <w:r w:rsidR="00665A7E" w:rsidRPr="00665A7E">
        <w:t xml:space="preserve"> </w:t>
      </w:r>
      <w:r w:rsidR="00665A7E">
        <w:fldChar w:fldCharType="begin"/>
      </w:r>
      <w:r w:rsidR="00FC3F70">
        <w:instrText xml:space="preserve"> ADDIN EN.CITE &lt;EndNote&gt;&lt;Cite&gt;&lt;Author&gt;Grosserueschkamp&lt;/Author&gt;&lt;Year&gt;2017&lt;/Year&gt;&lt;RecNum&gt;1283&lt;/RecNum&gt;&lt;DisplayText&gt;&lt;style face="superscript"&gt;93&lt;/style&gt;&lt;/DisplayText&gt;&lt;record&gt;&lt;rec-number&gt;1283&lt;/rec-number&gt;&lt;foreign-keys&gt;&lt;key app="EN" db-id="vpa5p5erzezvekervr1x092l0xpxxwp0rfxa" timestamp="1513158234"&gt;1283&lt;/key&gt;&lt;/foreign-keys&gt;&lt;ref-type name="Journal Article"&gt;17&lt;/ref-type&gt;&lt;contributors&gt;&lt;authors&gt;&lt;author&gt;Grosserueschkamp, F.&lt;/author&gt;&lt;author&gt;Bracht, T.&lt;/author&gt;&lt;author&gt;Diehl, H. C.&lt;/author&gt;&lt;author&gt;Kuepper, C.&lt;/author&gt;&lt;author&gt;Ahrens, M.&lt;/author&gt;&lt;author&gt;Kallenbach-Thieltges, A.&lt;/author&gt;&lt;author&gt;Mosig, A.&lt;/author&gt;&lt;author&gt;Eisenacher, M.&lt;/author&gt;&lt;author&gt;Marcus, K.&lt;/author&gt;&lt;author&gt;Behrens, T.&lt;/author&gt;&lt;author&gt;Bruning, T.&lt;/author&gt;&lt;author&gt;Theegarten, D.&lt;/author&gt;&lt;author&gt;Sitek, B.&lt;/author&gt;&lt;author&gt;Gerwert, K.&lt;/author&gt;&lt;/authors&gt;&lt;/contributors&gt;&lt;titles&gt;&lt;title&gt;Spatial and molecular resolution of diffuse malignant mesothelioma heterogeneity by integrating label-free FTIR imaging, laser capture microdissection and proteomics&lt;/title&gt;&lt;secondary-title&gt;Scientific Reports&lt;/secondary-title&gt;&lt;/titles&gt;&lt;periodical&gt;&lt;full-title&gt;Scientific Reports&lt;/full-title&gt;&lt;/periodical&gt;&lt;pages&gt;44829&lt;/pages&gt;&lt;volume&gt;7&lt;/volume&gt;&lt;dates&gt;&lt;year&gt;2017&lt;/year&gt;&lt;pub-dates&gt;&lt;date&gt;Mar&lt;/date&gt;&lt;/pub-dates&gt;&lt;/dates&gt;&lt;isbn&gt;2045-2322&lt;/isbn&gt;&lt;accession-num&gt;WOS:000397814000001&lt;/accession-num&gt;&lt;urls&gt;&lt;related-urls&gt;&lt;url&gt;&lt;style face="underline" font="default" size="100%"&gt;&amp;lt;Go to ISI&amp;gt;://WOS:000397814000001&lt;/style&gt;&lt;/url&gt;&lt;/related-urls&gt;&lt;/urls&gt;&lt;electronic-resource-num&gt;10.1038/srep44829&lt;/electronic-resource-num&gt;&lt;/record&gt;&lt;/Cite&gt;&lt;/EndNote&gt;</w:instrText>
      </w:r>
      <w:r w:rsidR="00665A7E">
        <w:fldChar w:fldCharType="separate"/>
      </w:r>
      <w:r w:rsidR="00FC3F70" w:rsidRPr="00FC3F70">
        <w:rPr>
          <w:noProof/>
          <w:vertAlign w:val="superscript"/>
        </w:rPr>
        <w:t>93</w:t>
      </w:r>
      <w:r w:rsidR="00665A7E">
        <w:fldChar w:fldCharType="end"/>
      </w:r>
      <w:r w:rsidR="00696AD6">
        <w:t xml:space="preserve"> </w:t>
      </w:r>
      <w:r w:rsidR="006F3AE4">
        <w:t xml:space="preserve">so </w:t>
      </w:r>
      <w:r w:rsidR="00696AD6">
        <w:t xml:space="preserve">it </w:t>
      </w:r>
      <w:r w:rsidR="006F3AE4">
        <w:t>will</w:t>
      </w:r>
      <w:r w:rsidR="00696AD6">
        <w:t xml:space="preserve"> be interesting to judge whether the added information content of a 2D-IR spectrum can provide useful data regarding </w:t>
      </w:r>
      <w:r w:rsidR="00647AF1">
        <w:t xml:space="preserve">the </w:t>
      </w:r>
      <w:proofErr w:type="spellStart"/>
      <w:r w:rsidR="00647AF1">
        <w:t>proteinaceous</w:t>
      </w:r>
      <w:proofErr w:type="spellEnd"/>
      <w:r w:rsidR="00647AF1">
        <w:t xml:space="preserve"> content of tissue samples.</w:t>
      </w:r>
    </w:p>
    <w:p w14:paraId="76151467" w14:textId="66A59383" w:rsidR="0080539F" w:rsidRDefault="0080539F" w:rsidP="00592D6D">
      <w:pPr>
        <w:jc w:val="both"/>
      </w:pPr>
      <w:r>
        <w:t xml:space="preserve">Finally, in an application of 2D-IR on </w:t>
      </w:r>
      <w:r w:rsidR="002859E3" w:rsidRPr="002859E3">
        <w:rPr>
          <w:i/>
        </w:rPr>
        <w:t>in vivo</w:t>
      </w:r>
      <w:r w:rsidR="002859E3">
        <w:t xml:space="preserve"> </w:t>
      </w:r>
      <w:r>
        <w:t xml:space="preserve">systems other than blood serum, it has been shown that </w:t>
      </w:r>
      <w:r w:rsidR="002859E3">
        <w:t>amide I spectroscopy can be used to differentiate species of bacterial spores.</w:t>
      </w:r>
      <w:r w:rsidR="002B4D45" w:rsidRPr="002B4D45">
        <w:t xml:space="preserve"> </w:t>
      </w:r>
      <w:r w:rsidR="002B4D45">
        <w:fldChar w:fldCharType="begin"/>
      </w:r>
      <w:r w:rsidR="00FC3F70">
        <w:instrText xml:space="preserve"> ADDIN EN.CITE &lt;EndNote&gt;&lt;Cite&gt;&lt;Author&gt;Procacci&lt;/Author&gt;&lt;Year&gt;2021&lt;/Year&gt;&lt;RecNum&gt;1574&lt;/RecNum&gt;&lt;DisplayText&gt;&lt;style face="superscript"&gt;94&lt;/style&gt;&lt;/DisplayText&gt;&lt;record&gt;&lt;rec-number&gt;1574&lt;/rec-number&gt;&lt;foreign-keys&gt;&lt;key app="EN" db-id="vpa5p5erzezvekervr1x092l0xpxxwp0rfxa" timestamp="1663681553"&gt;1574&lt;/key&gt;&lt;/foreign-keys&gt;&lt;ref-type name="Journal Article"&gt;17&lt;/ref-type&gt;&lt;contributors&gt;&lt;authors&gt;&lt;author&gt;Procacci, B.&lt;/author&gt;&lt;author&gt;Rutherford, S. H.&lt;/author&gt;&lt;author&gt;Greetham, G. M.&lt;/author&gt;&lt;author&gt;Towrie, M.&lt;/author&gt;&lt;author&gt;Parker, A. W.&lt;/author&gt;&lt;author&gt;Robinson, C. V.&lt;/author&gt;&lt;author&gt;Howle, C. R.&lt;/author&gt;&lt;author&gt;Hunt, N. T.&lt;/author&gt;&lt;/authors&gt;&lt;/contributors&gt;&lt;titles&gt;&lt;title&gt;Differentiation of bacterial spores via 2D-IR spectroscopy&lt;/title&gt;&lt;secondary-title&gt;Spectrochimica Acta Part a-Molecular and Biomolecular Spectroscopy&lt;/secondary-title&gt;&lt;/titles&gt;&lt;periodical&gt;&lt;full-title&gt;Spectrochimica Acta Part a-Molecular and Biomolecular Spectroscopy&lt;/full-title&gt;&lt;/periodical&gt;&lt;pages&gt;119319&lt;/pages&gt;&lt;volume&gt;249&lt;/volume&gt;&lt;dates&gt;&lt;year&gt;2021&lt;/year&gt;&lt;pub-dates&gt;&lt;date&gt;Mar&lt;/date&gt;&lt;/pub-dates&gt;&lt;/dates&gt;&lt;isbn&gt;1386-1425&lt;/isbn&gt;&lt;accession-num&gt;WOS:000609022700020&lt;/accession-num&gt;&lt;urls&gt;&lt;related-urls&gt;&lt;url&gt;&lt;style face="underline" font="default" size="100%"&gt;&amp;lt;Go to ISI&amp;gt;://WOS:000609022700020&lt;/style&gt;&lt;/url&gt;&lt;/related-urls&gt;&lt;/urls&gt;&lt;custom7&gt;119319&lt;/custom7&gt;&lt;electronic-resource-num&gt;10.1016/j.saa.2020.119319&lt;/electronic-resource-num&gt;&lt;/record&gt;&lt;/Cite&gt;&lt;/EndNote&gt;</w:instrText>
      </w:r>
      <w:r w:rsidR="002B4D45">
        <w:fldChar w:fldCharType="separate"/>
      </w:r>
      <w:r w:rsidR="00FC3F70" w:rsidRPr="00FC3F70">
        <w:rPr>
          <w:noProof/>
          <w:vertAlign w:val="superscript"/>
        </w:rPr>
        <w:t>94</w:t>
      </w:r>
      <w:r w:rsidR="002B4D45">
        <w:fldChar w:fldCharType="end"/>
      </w:r>
      <w:r w:rsidR="002859E3">
        <w:t xml:space="preserve"> Differences in the amide I bands of </w:t>
      </w:r>
      <w:r w:rsidR="005B7AAA" w:rsidRPr="005B7AAA">
        <w:rPr>
          <w:i/>
        </w:rPr>
        <w:t xml:space="preserve">Bacillus </w:t>
      </w:r>
      <w:proofErr w:type="spellStart"/>
      <w:r w:rsidR="005B7AAA" w:rsidRPr="005B7AAA">
        <w:rPr>
          <w:i/>
        </w:rPr>
        <w:t>atrophaeus</w:t>
      </w:r>
      <w:proofErr w:type="spellEnd"/>
      <w:r w:rsidR="005B7AAA" w:rsidRPr="005B7AAA">
        <w:rPr>
          <w:i/>
        </w:rPr>
        <w:t xml:space="preserve"> and B</w:t>
      </w:r>
      <w:r w:rsidR="005B7AAA">
        <w:rPr>
          <w:i/>
        </w:rPr>
        <w:t>.</w:t>
      </w:r>
      <w:r w:rsidR="005B7AAA" w:rsidRPr="005B7AAA">
        <w:rPr>
          <w:i/>
        </w:rPr>
        <w:t xml:space="preserve"> </w:t>
      </w:r>
      <w:proofErr w:type="spellStart"/>
      <w:r w:rsidR="005B7AAA" w:rsidRPr="005B7AAA">
        <w:rPr>
          <w:i/>
        </w:rPr>
        <w:t>thuringiensis</w:t>
      </w:r>
      <w:proofErr w:type="spellEnd"/>
      <w:r w:rsidR="005B7AAA">
        <w:rPr>
          <w:i/>
        </w:rPr>
        <w:t xml:space="preserve"> </w:t>
      </w:r>
      <w:r w:rsidR="00912DFC">
        <w:t>spores</w:t>
      </w:r>
      <w:r w:rsidR="00E76063">
        <w:t xml:space="preserve"> </w:t>
      </w:r>
      <w:r w:rsidR="002859E3">
        <w:t>indicate</w:t>
      </w:r>
      <w:r w:rsidR="00E76063">
        <w:t>d</w:t>
      </w:r>
      <w:r w:rsidR="002859E3">
        <w:t xml:space="preserve"> that changes in the protein </w:t>
      </w:r>
      <w:r w:rsidR="002859E3">
        <w:lastRenderedPageBreak/>
        <w:t xml:space="preserve">content of the </w:t>
      </w:r>
      <w:proofErr w:type="spellStart"/>
      <w:r w:rsidR="002859E3">
        <w:t>spore</w:t>
      </w:r>
      <w:proofErr w:type="spellEnd"/>
      <w:r w:rsidR="002859E3">
        <w:t xml:space="preserve"> coat may be used as a marker for discrimination. These studies also raise the prospect of using 2D-IR to probe vegetative cells and cells of other organisms</w:t>
      </w:r>
      <w:r w:rsidR="00871947">
        <w:t xml:space="preserve"> in the future</w:t>
      </w:r>
      <w:r w:rsidR="002859E3">
        <w:t>.</w:t>
      </w:r>
    </w:p>
    <w:p w14:paraId="020BE432" w14:textId="77777777" w:rsidR="0080283A" w:rsidRPr="000446CD" w:rsidRDefault="0080283A" w:rsidP="0080283A">
      <w:pPr>
        <w:jc w:val="both"/>
        <w:rPr>
          <w:b/>
          <w:bCs/>
        </w:rPr>
      </w:pPr>
      <w:r>
        <w:rPr>
          <w:b/>
          <w:bCs/>
        </w:rPr>
        <w:t>Clinical Translation of 2D-IR</w:t>
      </w:r>
    </w:p>
    <w:p w14:paraId="1D3E01E5" w14:textId="1F6E6EA4" w:rsidR="0080283A" w:rsidRDefault="0080283A" w:rsidP="0080283A">
      <w:pPr>
        <w:jc w:val="both"/>
      </w:pPr>
      <w:r w:rsidRPr="003425A2">
        <w:t xml:space="preserve">In recent years, infrared absorption spectroscopies have </w:t>
      </w:r>
      <w:r w:rsidR="00DC62E6">
        <w:t>increasingly</w:t>
      </w:r>
      <w:r w:rsidRPr="003425A2">
        <w:t xml:space="preserve"> been employed in clinical research settings, with studies on disease diagnostics using </w:t>
      </w:r>
      <w:proofErr w:type="spellStart"/>
      <w:r w:rsidRPr="003425A2">
        <w:t>biofluids</w:t>
      </w:r>
      <w:proofErr w:type="spellEnd"/>
      <w:r w:rsidRPr="003425A2">
        <w:t xml:space="preserve"> showing great promise.</w:t>
      </w:r>
      <w:r w:rsidR="00DC79C9" w:rsidRPr="00DC79C9">
        <w:t xml:space="preserve"> </w:t>
      </w:r>
      <w:r w:rsidR="00DC79C9">
        <w:fldChar w:fldCharType="begin">
          <w:fldData xml:space="preserve">PEVuZE5vdGU+PENpdGU+PEF1dGhvcj5TYWxhPC9BdXRob3I+PFllYXI+MjAyMjwvWWVhcj48UmVj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</w:fldData>
        </w:fldChar>
      </w:r>
      <w:r w:rsidR="00FC3F70">
        <w:instrText xml:space="preserve"> ADDIN EN.CITE </w:instrText>
      </w:r>
      <w:r w:rsidR="00FC3F70">
        <w:fldChar w:fldCharType="begin">
          <w:fldData xml:space="preserve">PEVuZE5vdGU+PENpdGU+PEF1dGhvcj5TYWxhPC9BdXRob3I+PFllYXI+MjAyMjwvWWVhcj48UmVj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</w:fldData>
        </w:fldChar>
      </w:r>
      <w:r w:rsidR="00FC3F70">
        <w:instrText xml:space="preserve"> ADDIN EN.CITE.DATA </w:instrText>
      </w:r>
      <w:r w:rsidR="00FC3F70">
        <w:fldChar w:fldCharType="end"/>
      </w:r>
      <w:r w:rsidR="00DC79C9">
        <w:fldChar w:fldCharType="separate"/>
      </w:r>
      <w:r w:rsidR="00FC3F70" w:rsidRPr="00FC3F70">
        <w:rPr>
          <w:noProof/>
          <w:vertAlign w:val="superscript"/>
        </w:rPr>
        <w:t>95-98</w:t>
      </w:r>
      <w:r w:rsidR="00DC79C9">
        <w:fldChar w:fldCharType="end"/>
      </w:r>
      <w:r w:rsidRPr="003425A2">
        <w:t xml:space="preserve"> </w:t>
      </w:r>
      <w:r>
        <w:t xml:space="preserve">However, there are many </w:t>
      </w:r>
      <w:r w:rsidR="00307818">
        <w:t>challenges</w:t>
      </w:r>
      <w:r>
        <w:t xml:space="preserve"> </w:t>
      </w:r>
      <w:r w:rsidR="00307818">
        <w:t>to overcome before</w:t>
      </w:r>
      <w:r>
        <w:t xml:space="preserve"> translation of 2D-IR from the research lab to the clinic </w:t>
      </w:r>
      <w:r w:rsidR="00307818">
        <w:t>can</w:t>
      </w:r>
      <w:r>
        <w:t xml:space="preserve"> </w:t>
      </w:r>
      <w:r w:rsidR="00307818">
        <w:t>occur</w:t>
      </w:r>
      <w:r>
        <w:t xml:space="preserve">. </w:t>
      </w:r>
      <w:r w:rsidRPr="003425A2">
        <w:t>In particular</w:t>
      </w:r>
      <w:r w:rsidR="00DC62E6">
        <w:t>,</w:t>
      </w:r>
      <w:r w:rsidRPr="003425A2">
        <w:t xml:space="preserve"> the standardisation of data collection</w:t>
      </w:r>
      <w:r>
        <w:t xml:space="preserve"> and </w:t>
      </w:r>
      <w:r w:rsidRPr="003425A2">
        <w:t>development of spectral pre-processing is vital to aid comparisons between different spectrometers</w:t>
      </w:r>
      <w:r w:rsidRPr="003425A2">
        <w:rPr>
          <w:color w:val="000000"/>
        </w:rPr>
        <w:t xml:space="preserve"> and to help </w:t>
      </w:r>
      <w:r w:rsidRPr="003425A2">
        <w:t>improve data interpretability.</w:t>
      </w:r>
      <w:r>
        <w:t xml:space="preserve"> Additionally, while 2D-IR</w:t>
      </w:r>
      <w:r w:rsidRPr="00FD5DB5">
        <w:t xml:space="preserve"> spectra can be </w:t>
      </w:r>
      <w:r>
        <w:t>acquired</w:t>
      </w:r>
      <w:r w:rsidRPr="00FD5DB5">
        <w:t xml:space="preserve"> in under a minute, th</w:t>
      </w:r>
      <w:r>
        <w:t xml:space="preserve">is leads to </w:t>
      </w:r>
      <w:r w:rsidRPr="00FD5DB5">
        <w:t>large</w:t>
      </w:r>
      <w:r>
        <w:t xml:space="preserve"> and</w:t>
      </w:r>
      <w:r w:rsidRPr="00FD5DB5">
        <w:t xml:space="preserve"> complex </w:t>
      </w:r>
      <w:r>
        <w:t>datasets that</w:t>
      </w:r>
      <w:r w:rsidRPr="00FD5DB5">
        <w:t xml:space="preserve"> take significant time to analyse</w:t>
      </w:r>
      <w:r>
        <w:t>.</w:t>
      </w:r>
      <w:r w:rsidRPr="00FD5DB5">
        <w:t xml:space="preserve"> </w:t>
      </w:r>
      <w:r>
        <w:t xml:space="preserve">For the realisation of 2D-IR in clinical settings, it would be prudent to learn from processes devised within the IR absorption spectroscopy community and employ multivariate analytical (MVA) techniques to analyse large spectral datasets. </w:t>
      </w:r>
      <w:r w:rsidR="00DC62E6">
        <w:t>To achieve this,</w:t>
      </w:r>
      <w:r>
        <w:t xml:space="preserve"> further efforts in </w:t>
      </w:r>
      <w:r w:rsidR="00DC62E6">
        <w:t xml:space="preserve">applying </w:t>
      </w:r>
      <w:r>
        <w:t xml:space="preserve">statistical analysis combined with predictive modelling </w:t>
      </w:r>
      <w:r w:rsidR="00DC62E6">
        <w:t>will be</w:t>
      </w:r>
      <w:r>
        <w:t xml:space="preserve"> necessary. This will require the generation of large </w:t>
      </w:r>
      <w:r w:rsidR="0024453A">
        <w:t xml:space="preserve">spectral </w:t>
      </w:r>
      <w:r>
        <w:t xml:space="preserve">libraries and patient data banks </w:t>
      </w:r>
      <w:r w:rsidR="0024453A">
        <w:t>to</w:t>
      </w:r>
      <w:r>
        <w:t xml:space="preserve"> train machine learning algorithms to diagnose particular diseases</w:t>
      </w:r>
      <w:r w:rsidR="00DC62E6">
        <w:t>, but the spectrometer technology has now developed to such a position as to make such datasets viable in the short term.</w:t>
      </w:r>
      <w:r>
        <w:t xml:space="preserve"> </w:t>
      </w:r>
    </w:p>
    <w:p w14:paraId="6EDB7CB7" w14:textId="0C723574" w:rsidR="0080283A" w:rsidRDefault="00617F78" w:rsidP="0080283A">
      <w:pPr>
        <w:jc w:val="both"/>
      </w:pPr>
      <w:r>
        <w:t>The harnessing of 2D-IR spectral libraries to advanced data processing will be assisted by the availability of</w:t>
      </w:r>
      <w:r w:rsidR="0080283A">
        <w:t xml:space="preserve"> computer software packages </w:t>
      </w:r>
      <w:r>
        <w:t xml:space="preserve">that </w:t>
      </w:r>
      <w:r w:rsidR="0080283A">
        <w:t>have been developed for processing and analysis of spectroscopic datasets</w:t>
      </w:r>
      <w:r>
        <w:t>.</w:t>
      </w:r>
      <w:r w:rsidR="0080283A">
        <w:t xml:space="preserve"> </w:t>
      </w:r>
      <w:r>
        <w:t>T</w:t>
      </w:r>
      <w:r w:rsidR="0080283A">
        <w:t>wo of note are the PRFFECT processing package and hyperSpec.</w:t>
      </w:r>
      <w:r w:rsidR="00DC79C9">
        <w:fldChar w:fldCharType="begin"/>
      </w:r>
      <w:r w:rsidR="00FC3F70">
        <w:instrText xml:space="preserve"> ADDIN EN.CITE &lt;EndNote&gt;&lt;Cite&gt;&lt;Author&gt;Smith&lt;/Author&gt;&lt;Year&gt;2018&lt;/Year&gt;&lt;RecNum&gt;1590&lt;/RecNum&gt;&lt;DisplayText&gt;&lt;style face="superscript"&gt;99-100&lt;/style&gt;&lt;/DisplayText&gt;&lt;record&gt;&lt;rec-number&gt;1590&lt;/rec-number&gt;&lt;foreign-keys&gt;&lt;key app="EN" db-id="vpa5p5erzezvekervr1x092l0xpxxwp0rfxa" timestamp="1663934965"&gt;1590&lt;/key&gt;&lt;/foreign-keys&gt;&lt;ref-type name="Journal Article"&gt;17&lt;/ref-type&gt;&lt;contributors&gt;&lt;authors&gt;&lt;author&gt;Smith, B. R.&lt;/author&gt;&lt;author&gt;Baker, M. J.&lt;/author&gt;&lt;author&gt;Palmer, D. S.&lt;/author&gt;&lt;/authors&gt;&lt;/contributors&gt;&lt;titles&gt;&lt;title&gt;PRFFECT: A versatile tool for spectroscopists&lt;/title&gt;&lt;secondary-title&gt;Chemometrics and Intelligent Laboratory Systems&lt;/secondary-title&gt;&lt;/titles&gt;&lt;periodical&gt;&lt;full-title&gt;Chemometrics and Intelligent Laboratory Systems&lt;/full-title&gt;&lt;/periodical&gt;&lt;pages&gt;33-42&lt;/pages&gt;&lt;volume&gt;172&lt;/volume&gt;&lt;dates&gt;&lt;year&gt;2018&lt;/year&gt;&lt;pub-dates&gt;&lt;date&gt;Jan&lt;/date&gt;&lt;/pub-dates&gt;&lt;/dates&gt;&lt;isbn&gt;0169-7439&lt;/isbn&gt;&lt;accession-num&gt;WOS:000426026400004&lt;/accession-num&gt;&lt;urls&gt;&lt;related-urls&gt;&lt;url&gt;&amp;lt;Go to ISI&amp;gt;://WOS:000426026400004&lt;/url&gt;&lt;/related-urls&gt;&lt;/urls&gt;&lt;electronic-resource-num&gt;10.1016/j.chemolab.2017.10.024&lt;/electronic-resource-num&gt;&lt;/record&gt;&lt;/Cite&gt;&lt;Cite ExcludeYear="1"&gt;&lt;Author&gt;Beleites&lt;/Author&gt;&lt;RecNum&gt;1589&lt;/RecNum&gt;&lt;record&gt;&lt;rec-number&gt;1589&lt;/rec-number&gt;&lt;foreign-keys&gt;&lt;key app="EN" db-id="vpa5p5erzezvekervr1x092l0xpxxwp0rfxa" timestamp="1663934947"&gt;1589&lt;/key&gt;&lt;/foreign-keys&gt;&lt;ref-type name="Computer Program"&gt;9&lt;/ref-type&gt;&lt;contributors&gt;&lt;authors&gt;&lt;author&gt;C. Beleites &lt;/author&gt;&lt;author&gt;V. Sergo&lt;/author&gt;&lt;/authors&gt;&lt;/contributors&gt;&lt;titles&gt;&lt;title&gt;HyperSpec: a package to handle hyperspectral data sets in R&amp;apos;, R package version 0.100.0. https://github.com/r-hyperspec/hyperSpec&lt;/title&gt;&lt;/titles&gt;&lt;dates&gt;&lt;/dates&gt;&lt;urls&gt;&lt;/urls&gt;&lt;/record&gt;&lt;/Cite&gt;&lt;/EndNote&gt;</w:instrText>
      </w:r>
      <w:r w:rsidR="00DC79C9">
        <w:fldChar w:fldCharType="separate"/>
      </w:r>
      <w:r w:rsidR="00FC3F70" w:rsidRPr="00FC3F70">
        <w:rPr>
          <w:noProof/>
          <w:vertAlign w:val="superscript"/>
        </w:rPr>
        <w:t>99-100</w:t>
      </w:r>
      <w:r w:rsidR="00DC79C9">
        <w:fldChar w:fldCharType="end"/>
      </w:r>
      <w:r w:rsidR="0080283A">
        <w:t xml:space="preserve">  Pre-processing &amp; Random Forest Feature Extraction Combination Tester (PRFFECT) </w:t>
      </w:r>
      <w:r>
        <w:t>provides a</w:t>
      </w:r>
      <w:r w:rsidR="0080283A">
        <w:t xml:space="preserve"> full data work-up, requiring very little input from the user. Essentially a ‘black-box’ this </w:t>
      </w:r>
      <w:r>
        <w:t xml:space="preserve">package </w:t>
      </w:r>
      <w:r w:rsidR="0080283A">
        <w:t xml:space="preserve">allows a user to apply </w:t>
      </w:r>
      <w:r w:rsidR="007B779A">
        <w:t xml:space="preserve">a range of advanced </w:t>
      </w:r>
      <w:r w:rsidR="0080283A">
        <w:t>spectral processing and analysis</w:t>
      </w:r>
      <w:r w:rsidR="007B779A">
        <w:t xml:space="preserve"> tools</w:t>
      </w:r>
      <w:r w:rsidR="0080283A">
        <w:t xml:space="preserve">, </w:t>
      </w:r>
      <w:r w:rsidR="007B779A">
        <w:t>m</w:t>
      </w:r>
      <w:r w:rsidR="0080283A">
        <w:t xml:space="preserve">aking techniques </w:t>
      </w:r>
      <w:r w:rsidR="007B779A">
        <w:t xml:space="preserve">available </w:t>
      </w:r>
      <w:r w:rsidR="0080283A">
        <w:t xml:space="preserve">that were once only accessible to those with </w:t>
      </w:r>
      <w:r w:rsidR="007B779A">
        <w:t>specialist</w:t>
      </w:r>
      <w:r w:rsidR="0080283A">
        <w:t xml:space="preserve"> knowledge. </w:t>
      </w:r>
      <w:r>
        <w:t xml:space="preserve">Similarly, </w:t>
      </w:r>
      <w:proofErr w:type="spellStart"/>
      <w:r w:rsidR="0080283A">
        <w:t>hyperSpec</w:t>
      </w:r>
      <w:proofErr w:type="spellEnd"/>
      <w:r w:rsidR="0080283A">
        <w:t xml:space="preserve"> </w:t>
      </w:r>
      <w:r>
        <w:t xml:space="preserve">can be used to apply many different algorithms written using R software to </w:t>
      </w:r>
      <w:r w:rsidR="0080283A">
        <w:t xml:space="preserve">multiple types of spectroscopic datasets, with little user input. It is anticipated that </w:t>
      </w:r>
      <w:r>
        <w:t xml:space="preserve">the advent of large protein data libraries will drive the production of </w:t>
      </w:r>
      <w:r w:rsidR="0080283A">
        <w:t xml:space="preserve">similar </w:t>
      </w:r>
      <w:r w:rsidR="007B779A">
        <w:t xml:space="preserve">automated </w:t>
      </w:r>
      <w:r w:rsidR="0080283A">
        <w:t xml:space="preserve">packages for the handling of complex 2D-IR datasets. </w:t>
      </w:r>
    </w:p>
    <w:p w14:paraId="11273614" w14:textId="1B7965F1" w:rsidR="0080283A" w:rsidRDefault="00062147" w:rsidP="0080283A">
      <w:pPr>
        <w:jc w:val="both"/>
        <w:rPr>
          <w:b/>
          <w:bCs/>
        </w:rPr>
      </w:pPr>
      <w:r>
        <w:t>As described above, t</w:t>
      </w:r>
      <w:r w:rsidR="0080283A">
        <w:t xml:space="preserve">he development of methodologies for processing </w:t>
      </w:r>
      <w:r>
        <w:t xml:space="preserve">spectra of </w:t>
      </w:r>
      <w:r w:rsidR="0080283A">
        <w:t>H</w:t>
      </w:r>
      <w:r w:rsidR="0080283A" w:rsidRPr="000446CD">
        <w:rPr>
          <w:vertAlign w:val="subscript"/>
        </w:rPr>
        <w:t>2</w:t>
      </w:r>
      <w:r w:rsidR="0080283A">
        <w:t xml:space="preserve">O rich fluids </w:t>
      </w:r>
      <w:r>
        <w:t xml:space="preserve">can </w:t>
      </w:r>
      <w:r w:rsidR="0080283A">
        <w:t xml:space="preserve">provide reductions in spectral noise, increasing signal to noise ratios, and </w:t>
      </w:r>
      <w:r w:rsidR="0080283A">
        <w:rPr>
          <w:iCs/>
        </w:rPr>
        <w:t xml:space="preserve">minimised measurement-to-measurement fluctuations across instruments. While a step in the right direction for the translation of 2D-IR to clinical applications, additional experimentation on the capabilities of 2D-IR when combined with disease classification </w:t>
      </w:r>
      <w:r>
        <w:rPr>
          <w:iCs/>
        </w:rPr>
        <w:t>algorithms</w:t>
      </w:r>
      <w:r w:rsidR="0080283A">
        <w:rPr>
          <w:iCs/>
        </w:rPr>
        <w:t xml:space="preserve"> and the progression of 2D-IR towards human data </w:t>
      </w:r>
      <w:r>
        <w:rPr>
          <w:iCs/>
        </w:rPr>
        <w:t>will be</w:t>
      </w:r>
      <w:r w:rsidR="0080283A">
        <w:rPr>
          <w:iCs/>
        </w:rPr>
        <w:t xml:space="preserve"> essential.   </w:t>
      </w:r>
    </w:p>
    <w:p w14:paraId="2C63521B" w14:textId="4B9841E7" w:rsidR="00907F0F" w:rsidRPr="00907F0F" w:rsidRDefault="00907F0F" w:rsidP="00592D6D">
      <w:pPr>
        <w:jc w:val="both"/>
      </w:pPr>
      <w:r w:rsidRPr="00595F98">
        <w:rPr>
          <w:b/>
          <w:bCs/>
        </w:rPr>
        <w:t>Conclusions and Future Perspective</w:t>
      </w:r>
      <w:r w:rsidRPr="00EE0FD1">
        <w:rPr>
          <w:b/>
          <w:bCs/>
        </w:rPr>
        <w:t>s</w:t>
      </w:r>
    </w:p>
    <w:p w14:paraId="7C487E81" w14:textId="471452A7" w:rsidR="00390A67" w:rsidRDefault="00D94A8C" w:rsidP="00592D6D">
      <w:pPr>
        <w:jc w:val="both"/>
      </w:pPr>
      <w:r>
        <w:t>Given that the first demonstration of using 2D-IR to study protein amide I spectroscopy in H</w:t>
      </w:r>
      <w:r>
        <w:rPr>
          <w:vertAlign w:val="subscript"/>
        </w:rPr>
        <w:t>2</w:t>
      </w:r>
      <w:r>
        <w:t>O was published in 2019,</w:t>
      </w:r>
      <w:r w:rsidR="00FA3BCA" w:rsidRPr="00FA3BCA">
        <w:t xml:space="preserve"> </w:t>
      </w:r>
      <w:r w:rsidR="00FA3BCA">
        <w:fldChar w:fldCharType="begin"/>
      </w:r>
      <w:r w:rsidR="00FA3BCA">
        <w:instrText xml:space="preserve"> ADDIN EN.CITE &lt;EndNote&gt;&lt;Cite&gt;&lt;Author&gt;Hume&lt;/Author&gt;&lt;Year&gt;2019&lt;/Year&gt;&lt;RecNum&gt;1459&lt;/RecNum&gt;&lt;DisplayText&gt;&lt;style face="superscript"&gt;13&lt;/style&gt;&lt;/DisplayText&gt;&lt;record&gt;&lt;rec-number&gt;1459&lt;/rec-number&gt;&lt;foreign-keys&gt;&lt;key app="EN" db-id="vpa5p5erzezvekervr1x092l0xpxxwp0rfxa" timestamp="1572596868"&gt;1459&lt;/key&gt;&lt;/foreign-keys&gt;&lt;ref-type name="Journal Article"&gt;17&lt;/ref-type&gt;&lt;contributors&gt;&lt;authors&gt;&lt;author&gt;Hume, S.&lt;/author&gt;&lt;author&gt;Hithell, G.&lt;/author&gt;&lt;author&gt;Greetham, G. M.&lt;/author&gt;&lt;author&gt;Donaldson, P. M.&lt;/author&gt;&lt;author&gt;Towrie, M.&lt;/author&gt;&lt;author&gt;Parker, A. W.&lt;/author&gt;&lt;author&gt;Baker, M. J.&lt;/author&gt;&lt;author&gt;Hunt, N. T.&lt;/author&gt;&lt;/authors&gt;&lt;/contributors&gt;&lt;titles&gt;&lt;title&gt;Measuring proteins in H2O with 2D-IR spectroscopy&lt;/title&gt;&lt;secondary-title&gt;Chemical Science&lt;/secondary-title&gt;&lt;/titles&gt;&lt;periodical&gt;&lt;full-title&gt;Chemical Science&lt;/full-title&gt;&lt;abbr-1&gt;Chem Sci&lt;/abbr-1&gt;&lt;/periodical&gt;&lt;pages&gt;6448-6456&lt;/pages&gt;&lt;volume&gt;10&lt;/volume&gt;&lt;number&gt;26&lt;/number&gt;&lt;dates&gt;&lt;year&gt;2019&lt;/year&gt;&lt;pub-dates&gt;&lt;date&gt;Jul&lt;/date&gt;&lt;/pub-dates&gt;&lt;/dates&gt;&lt;isbn&gt;2041-6520&lt;/isbn&gt;&lt;accession-num&gt;WOS:000474274700004&lt;/accession-num&gt;&lt;urls&gt;&lt;related-urls&gt;&lt;url&gt;&amp;lt;Go to ISI&amp;gt;://WOS:000474274700004&lt;/url&gt;&lt;/related-urls&gt;&lt;/urls&gt;&lt;electronic-resource-num&gt;10.1039/c9sc01590f&lt;/electronic-resource-num&gt;&lt;/record&gt;&lt;/Cite&gt;&lt;/EndNote&gt;</w:instrText>
      </w:r>
      <w:r w:rsidR="00FA3BCA">
        <w:fldChar w:fldCharType="separate"/>
      </w:r>
      <w:r w:rsidR="00FA3BCA" w:rsidRPr="00854CFD">
        <w:rPr>
          <w:noProof/>
          <w:vertAlign w:val="superscript"/>
        </w:rPr>
        <w:t>13</w:t>
      </w:r>
      <w:r w:rsidR="00FA3BCA">
        <w:fldChar w:fldCharType="end"/>
      </w:r>
      <w:r>
        <w:t xml:space="preserve"> </w:t>
      </w:r>
      <w:r w:rsidR="00B74713">
        <w:t xml:space="preserve">it is encouraging that </w:t>
      </w:r>
      <w:r>
        <w:t xml:space="preserve">examples </w:t>
      </w:r>
      <w:r w:rsidR="00B74713">
        <w:t>of its application</w:t>
      </w:r>
      <w:r>
        <w:t xml:space="preserve"> </w:t>
      </w:r>
      <w:r w:rsidR="00B74713">
        <w:t>already span</w:t>
      </w:r>
      <w:r w:rsidR="00FA3BCA">
        <w:t xml:space="preserve"> fundamental </w:t>
      </w:r>
      <w:r w:rsidR="007941FB">
        <w:t>protein structure and dynamics,</w:t>
      </w:r>
      <w:r w:rsidR="00FA3BCA">
        <w:t xml:space="preserve"> protein analysis and biomedical </w:t>
      </w:r>
      <w:r w:rsidR="00B74713">
        <w:t>diagnostics</w:t>
      </w:r>
      <w:r w:rsidR="00FA3BCA">
        <w:t>.</w:t>
      </w:r>
      <w:r w:rsidR="00390A67">
        <w:t xml:space="preserve"> T</w:t>
      </w:r>
      <w:r>
        <w:t>he</w:t>
      </w:r>
      <w:r w:rsidR="00390A67">
        <w:t>y also indicate that</w:t>
      </w:r>
      <w:r>
        <w:t xml:space="preserve"> this is an area with the potential for further growth</w:t>
      </w:r>
      <w:r w:rsidR="00390A67">
        <w:t xml:space="preserve"> in years to come</w:t>
      </w:r>
      <w:r>
        <w:t xml:space="preserve">. </w:t>
      </w:r>
    </w:p>
    <w:p w14:paraId="50F7BF1A" w14:textId="3CD9A433" w:rsidR="00D94A8C" w:rsidRDefault="00390A67" w:rsidP="00592D6D">
      <w:pPr>
        <w:jc w:val="both"/>
      </w:pPr>
      <w:r>
        <w:t xml:space="preserve">The likely extent of its impact will vary between these areas of application. For example, the current high level of understanding of protein structure and dynamics obtained via extensive studies carried out in </w:t>
      </w:r>
      <w:r w:rsidR="00D94A8C">
        <w:t>D</w:t>
      </w:r>
      <w:r w:rsidR="00D94A8C">
        <w:rPr>
          <w:vertAlign w:val="subscript"/>
        </w:rPr>
        <w:t>2</w:t>
      </w:r>
      <w:r w:rsidR="00D94A8C">
        <w:t xml:space="preserve">O alongside computational simulations </w:t>
      </w:r>
      <w:r>
        <w:t>means</w:t>
      </w:r>
      <w:r w:rsidR="00D94A8C">
        <w:t xml:space="preserve"> that amide I spectroscopy in H</w:t>
      </w:r>
      <w:r w:rsidR="00D94A8C">
        <w:rPr>
          <w:vertAlign w:val="subscript"/>
        </w:rPr>
        <w:t>2</w:t>
      </w:r>
      <w:r w:rsidR="00D94A8C">
        <w:t xml:space="preserve">O </w:t>
      </w:r>
      <w:r>
        <w:t>is likely to provide only a</w:t>
      </w:r>
      <w:r w:rsidR="00D94A8C">
        <w:t xml:space="preserve"> fine-tun</w:t>
      </w:r>
      <w:r>
        <w:t>ing of these models</w:t>
      </w:r>
      <w:r w:rsidR="00D94A8C">
        <w:t xml:space="preserve">. However, </w:t>
      </w:r>
      <w:r>
        <w:t>there are early indications</w:t>
      </w:r>
      <w:r w:rsidR="00D94A8C">
        <w:t xml:space="preserve"> that the solvent has a considerable impact on intermolecular and solvation processes</w:t>
      </w:r>
      <w:r>
        <w:t xml:space="preserve"> and</w:t>
      </w:r>
      <w:r w:rsidR="00D94A8C">
        <w:t xml:space="preserve"> the impact of </w:t>
      </w:r>
      <w:r>
        <w:t>these</w:t>
      </w:r>
      <w:r w:rsidR="00D94A8C">
        <w:t xml:space="preserve"> are yet to be </w:t>
      </w:r>
      <w:r>
        <w:t>fully appreciated</w:t>
      </w:r>
      <w:r w:rsidR="00D94A8C">
        <w:t>.</w:t>
      </w:r>
    </w:p>
    <w:p w14:paraId="140B16AB" w14:textId="41E89506" w:rsidR="00D94A8C" w:rsidRDefault="00D94A8C" w:rsidP="00592D6D">
      <w:pPr>
        <w:jc w:val="both"/>
      </w:pPr>
      <w:r>
        <w:lastRenderedPageBreak/>
        <w:t xml:space="preserve">One area where benefit </w:t>
      </w:r>
      <w:r w:rsidR="00390A67">
        <w:t>of the ability to work in H</w:t>
      </w:r>
      <w:r w:rsidR="00390A67">
        <w:rPr>
          <w:vertAlign w:val="subscript"/>
        </w:rPr>
        <w:t>2</w:t>
      </w:r>
      <w:r w:rsidR="00390A67">
        <w:t xml:space="preserve">O-rich fluids </w:t>
      </w:r>
      <w:r>
        <w:t>may be felt is in the use of 2D-IR for protei</w:t>
      </w:r>
      <w:r w:rsidR="00BA0D8E">
        <w:t>n</w:t>
      </w:r>
      <w:r>
        <w:t xml:space="preserve"> drug screening. The removal of the need to </w:t>
      </w:r>
      <w:proofErr w:type="spellStart"/>
      <w:r>
        <w:t>deuterate</w:t>
      </w:r>
      <w:proofErr w:type="spellEnd"/>
      <w:r>
        <w:t xml:space="preserve"> samples will overcome a major economic barrier </w:t>
      </w:r>
      <w:r w:rsidR="00390A67">
        <w:t xml:space="preserve">to implementation of the technology </w:t>
      </w:r>
      <w:r>
        <w:t>while fast data acquisition means that structural and dynamic information o</w:t>
      </w:r>
      <w:r w:rsidR="007941FB">
        <w:t>n</w:t>
      </w:r>
      <w:r>
        <w:t xml:space="preserve"> a large number of protein-drug combinations could be acquired relatively quickly. This data could then form part of a pre-screen for more detailed structural analysis using tools</w:t>
      </w:r>
      <w:r w:rsidR="00B55668">
        <w:t xml:space="preserve">, such as NMR, crystallography or </w:t>
      </w:r>
      <w:proofErr w:type="spellStart"/>
      <w:r w:rsidR="00B55668">
        <w:t>cryo</w:t>
      </w:r>
      <w:proofErr w:type="spellEnd"/>
      <w:r w:rsidR="00B55668">
        <w:t xml:space="preserve">-EM, </w:t>
      </w:r>
      <w:r>
        <w:t xml:space="preserve">which provide atomistic </w:t>
      </w:r>
      <w:r w:rsidR="007B6B7B">
        <w:t>insight,</w:t>
      </w:r>
      <w:r w:rsidR="00B55668">
        <w:t xml:space="preserve"> </w:t>
      </w:r>
      <w:r>
        <w:t>but which take considerably longer to acquire</w:t>
      </w:r>
      <w:r w:rsidR="00B55668">
        <w:t xml:space="preserve"> and analyse data</w:t>
      </w:r>
      <w:r>
        <w:t>, thus streamlining the process</w:t>
      </w:r>
      <w:r w:rsidR="007941FB">
        <w:t xml:space="preserve"> of candidate molecule selection and optimisation</w:t>
      </w:r>
      <w:r>
        <w:t>.</w:t>
      </w:r>
      <w:r w:rsidR="00B55668">
        <w:t xml:space="preserve"> This discussion leaves aside technical challenges for implementation of 2D-IR spectroscopy</w:t>
      </w:r>
      <w:r w:rsidR="007941FB">
        <w:t xml:space="preserve"> in a commercial setting</w:t>
      </w:r>
      <w:r w:rsidR="00B55668">
        <w:t xml:space="preserve">, which is outside the scope of this article, but it is clear that the technology is improving steadily in terms of reliability, ease of implementation and speed of data acquisition. Such advances will be accelerated if a broad potential user-base </w:t>
      </w:r>
      <w:r w:rsidR="004559E8">
        <w:t xml:space="preserve">for the end product </w:t>
      </w:r>
      <w:r w:rsidR="00B55668">
        <w:t>is identified.</w:t>
      </w:r>
    </w:p>
    <w:p w14:paraId="0B632AC8" w14:textId="075C6B77" w:rsidR="00012836" w:rsidRPr="00012836" w:rsidRDefault="00012836" w:rsidP="00592D6D">
      <w:pPr>
        <w:jc w:val="both"/>
      </w:pPr>
      <w:r>
        <w:t xml:space="preserve">Biomedical diagnostics also seems to be a promising </w:t>
      </w:r>
      <w:r w:rsidR="00D523F1">
        <w:t>route for application of 2D-IR methods</w:t>
      </w:r>
      <w:r w:rsidR="007B6B7B">
        <w:t xml:space="preserve"> that has been</w:t>
      </w:r>
      <w:r>
        <w:t xml:space="preserve"> opened up by the ability to </w:t>
      </w:r>
      <w:r w:rsidR="007B6B7B">
        <w:t>study proteins</w:t>
      </w:r>
      <w:r>
        <w:t xml:space="preserve"> in H</w:t>
      </w:r>
      <w:r>
        <w:rPr>
          <w:vertAlign w:val="subscript"/>
        </w:rPr>
        <w:t>2</w:t>
      </w:r>
      <w:r>
        <w:t>O. Th</w:t>
      </w:r>
      <w:r w:rsidR="007B6B7B">
        <w:t>e spectroscopic methodology</w:t>
      </w:r>
      <w:r>
        <w:t xml:space="preserve"> </w:t>
      </w:r>
      <w:r w:rsidR="00D523F1">
        <w:t xml:space="preserve">required to obtain spectra </w:t>
      </w:r>
      <w:r>
        <w:t xml:space="preserve">has developed in a number of areas already, while data </w:t>
      </w:r>
      <w:proofErr w:type="spellStart"/>
      <w:r>
        <w:t>preprocessing</w:t>
      </w:r>
      <w:proofErr w:type="spellEnd"/>
      <w:r>
        <w:t xml:space="preserve"> tools should continue to improve sensitivity. This latter issue is a potential barrier to progress for 2D-IR, largely because IR methods generally lack the sensitivity to interrogate molecules at physiological concentrations, which lie in the </w:t>
      </w:r>
      <w:proofErr w:type="spellStart"/>
      <w:r>
        <w:t>mM</w:t>
      </w:r>
      <w:proofErr w:type="spellEnd"/>
      <w:r>
        <w:t xml:space="preserve"> to </w:t>
      </w:r>
      <w:proofErr w:type="spellStart"/>
      <w:r>
        <w:t>nM</w:t>
      </w:r>
      <w:proofErr w:type="spellEnd"/>
      <w:r>
        <w:t xml:space="preserve"> range. While some molecules are clearly accessible, and we highlight examples of protein content analysis and paracetamol binding which operated within physiologically-relevant parameters, other cases, such as the detection of glycine have not </w:t>
      </w:r>
      <w:r w:rsidR="00D523F1">
        <w:t xml:space="preserve">yet </w:t>
      </w:r>
      <w:r>
        <w:t>been able to reach physiological concentrations.</w:t>
      </w:r>
      <w:r w:rsidR="00BA01B9">
        <w:t xml:space="preserve"> </w:t>
      </w:r>
      <w:r w:rsidR="00977CCD">
        <w:t>I</w:t>
      </w:r>
      <w:r w:rsidR="00BA01B9">
        <w:t xml:space="preserve">t is anticipated that laser systems and detectors </w:t>
      </w:r>
      <w:r w:rsidR="00977CCD">
        <w:t>will</w:t>
      </w:r>
      <w:r w:rsidR="00BA01B9">
        <w:t xml:space="preserve"> continue to evolve, allowing ever improving sensitivity and lower detection limits, </w:t>
      </w:r>
      <w:r w:rsidR="00977CCD">
        <w:t xml:space="preserve">but </w:t>
      </w:r>
      <w:r w:rsidR="00BA01B9">
        <w:t xml:space="preserve">other methods </w:t>
      </w:r>
      <w:r w:rsidR="00977CCD">
        <w:t xml:space="preserve">also </w:t>
      </w:r>
      <w:r w:rsidR="00BA01B9">
        <w:t xml:space="preserve">offer promise. A very recent proof of concept study involving the use of silicon-based </w:t>
      </w:r>
      <w:proofErr w:type="spellStart"/>
      <w:r w:rsidR="00BA01B9">
        <w:t>metasurfaces</w:t>
      </w:r>
      <w:proofErr w:type="spellEnd"/>
      <w:r w:rsidR="00BA01B9">
        <w:t xml:space="preserve"> for the enhancement of IR signals in dilute solutions i</w:t>
      </w:r>
      <w:r w:rsidR="00EA6DB3">
        <w:t>s</w:t>
      </w:r>
      <w:r w:rsidR="00BA01B9">
        <w:t xml:space="preserve"> one such example.</w:t>
      </w:r>
      <w:r w:rsidR="00EA6DB3" w:rsidRPr="00EA6DB3">
        <w:t xml:space="preserve"> </w:t>
      </w:r>
      <w:r w:rsidR="00EA6DB3">
        <w:fldChar w:fldCharType="begin"/>
      </w:r>
      <w:r w:rsidR="00FC3F70">
        <w:instrText xml:space="preserve"> ADDIN EN.CITE &lt;EndNote&gt;&lt;Cite&gt;&lt;Author&gt;Kharratian&lt;/Author&gt;&lt;Year&gt;2022&lt;/Year&gt;&lt;RecNum&gt;1577&lt;/RecNum&gt;&lt;DisplayText&gt;&lt;style face="superscript"&gt;101&lt;/style&gt;&lt;/DisplayText&gt;&lt;record&gt;&lt;rec-number&gt;1577&lt;/rec-number&gt;&lt;foreign-keys&gt;&lt;key app="EN" db-id="vpa5p5erzezvekervr1x092l0xpxxwp0rfxa" timestamp="1663850668"&gt;1577&lt;/key&gt;&lt;/foreign-keys&gt;&lt;ref-type name="Journal Article"&gt;17&lt;/ref-type&gt;&lt;contributors&gt;&lt;authors&gt;&lt;author&gt;Soheila Kharratian&lt;/author&gt;&lt;author&gt;Donato Conteduca&lt;/author&gt;&lt;author&gt;Barbara Procacc&lt;/author&gt;&lt;author&gt;Daniel J. Shaw&lt;/author&gt;&lt;author&gt;Neil T. Hunt&lt;/author&gt;&lt;author&gt;Thomas F. Krauss&lt;/author&gt;&lt;/authors&gt;&lt;/contributors&gt;&lt;titles&gt;&lt;title&gt;Metasurface-enhanced Mid-infrared Spectroscopy in the Liquid Phase&lt;/title&gt;&lt;secondary-title&gt;Chemical Science&lt;/secondary-title&gt;&lt;/titles&gt;&lt;periodical&gt;&lt;full-title&gt;Chemical Science&lt;/full-title&gt;&lt;abbr-1&gt;Chem Sci&lt;/abbr-1&gt;&lt;/periodical&gt;&lt;pages&gt;12858-12864&lt;/pages&gt;&lt;volume&gt;13&lt;/volume&gt;&lt;dates&gt;&lt;year&gt;2022&lt;/year&gt;&lt;/dates&gt;&lt;urls&gt;&lt;/urls&gt;&lt;/record&gt;&lt;/Cite&gt;&lt;/EndNote&gt;</w:instrText>
      </w:r>
      <w:r w:rsidR="00EA6DB3">
        <w:fldChar w:fldCharType="separate"/>
      </w:r>
      <w:r w:rsidR="00FC3F70" w:rsidRPr="00FC3F70">
        <w:rPr>
          <w:noProof/>
          <w:vertAlign w:val="superscript"/>
        </w:rPr>
        <w:t>101</w:t>
      </w:r>
      <w:r w:rsidR="00EA6DB3">
        <w:fldChar w:fldCharType="end"/>
      </w:r>
      <w:r w:rsidR="00BA01B9">
        <w:t xml:space="preserve"> In this study nanostructured surfaces were able to deliver 100-times improvement in the IR absorption signal and an order of magnitude improvement on ATR spectroscopy methods. The relevance to </w:t>
      </w:r>
      <w:proofErr w:type="spellStart"/>
      <w:r w:rsidR="00BA01B9">
        <w:t>biofluid</w:t>
      </w:r>
      <w:proofErr w:type="spellEnd"/>
      <w:r w:rsidR="00BA01B9">
        <w:t xml:space="preserve"> diagnostics is that Si surfaces produce an </w:t>
      </w:r>
      <w:r w:rsidR="00977CCD">
        <w:t xml:space="preserve">enhancement </w:t>
      </w:r>
      <w:r w:rsidR="00BA01B9">
        <w:t xml:space="preserve">effect that probes deeper into the </w:t>
      </w:r>
      <w:proofErr w:type="spellStart"/>
      <w:r w:rsidR="00BA01B9">
        <w:t>analyte</w:t>
      </w:r>
      <w:proofErr w:type="spellEnd"/>
      <w:r w:rsidR="00BA01B9">
        <w:t xml:space="preserve"> than the </w:t>
      </w:r>
      <w:proofErr w:type="spellStart"/>
      <w:r w:rsidR="00871947">
        <w:t>plasmonics</w:t>
      </w:r>
      <w:proofErr w:type="spellEnd"/>
      <w:r w:rsidR="00BA01B9">
        <w:t xml:space="preserve">-based methods, which have been demonstrated for thin films and adsorbed </w:t>
      </w:r>
      <w:proofErr w:type="spellStart"/>
      <w:r w:rsidR="00BA01B9">
        <w:t>analytes</w:t>
      </w:r>
      <w:proofErr w:type="spellEnd"/>
      <w:r w:rsidR="00BA01B9">
        <w:t xml:space="preserve">. </w:t>
      </w:r>
      <w:r w:rsidR="00EA6DB3">
        <w:fldChar w:fldCharType="begin">
          <w:fldData xml:space="preserve">PEVuZE5vdGU+PENpdGU+PEF1dGhvcj5DaHVudG9ub3Y8L0F1dGhvcj48WWVhcj4yMDIyPC9ZZWFy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==
</w:fldData>
        </w:fldChar>
      </w:r>
      <w:r w:rsidR="00FC3F70">
        <w:instrText xml:space="preserve"> ADDIN EN.CITE </w:instrText>
      </w:r>
      <w:r w:rsidR="00FC3F70">
        <w:fldChar w:fldCharType="begin">
          <w:fldData xml:space="preserve">PEVuZE5vdGU+PENpdGU+PEF1dGhvcj5DaHVudG9ub3Y8L0F1dGhvcj48WWVhcj4yMDIyPC9ZZWFy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==
</w:fldData>
        </w:fldChar>
      </w:r>
      <w:r w:rsidR="00FC3F70">
        <w:instrText xml:space="preserve"> ADDIN EN.CITE.DATA </w:instrText>
      </w:r>
      <w:r w:rsidR="00FC3F70">
        <w:fldChar w:fldCharType="end"/>
      </w:r>
      <w:r w:rsidR="00EA6DB3">
        <w:fldChar w:fldCharType="separate"/>
      </w:r>
      <w:r w:rsidR="00FC3F70" w:rsidRPr="00FC3F70">
        <w:rPr>
          <w:noProof/>
          <w:vertAlign w:val="superscript"/>
        </w:rPr>
        <w:t>102-107</w:t>
      </w:r>
      <w:r w:rsidR="00EA6DB3">
        <w:fldChar w:fldCharType="end"/>
      </w:r>
      <w:r w:rsidR="00EA6DB3">
        <w:t xml:space="preserve"> </w:t>
      </w:r>
      <w:proofErr w:type="gramStart"/>
      <w:r w:rsidR="00BA01B9">
        <w:t>This</w:t>
      </w:r>
      <w:proofErr w:type="gramEnd"/>
      <w:r w:rsidR="00BA01B9">
        <w:t xml:space="preserve"> offers the scope for IR enhancement in dilute solutions. Although these have been demonstrated only for IR absorption methods so far, </w:t>
      </w:r>
      <w:r w:rsidR="00D523F1">
        <w:t xml:space="preserve">if </w:t>
      </w:r>
      <w:r w:rsidR="00BA01B9">
        <w:t xml:space="preserve">the approach </w:t>
      </w:r>
      <w:r w:rsidR="00D523F1">
        <w:t>is</w:t>
      </w:r>
      <w:r w:rsidR="00BA01B9">
        <w:t xml:space="preserve"> transferrable to ultrafast and non-linear spectroscopies</w:t>
      </w:r>
      <w:r w:rsidR="00D523F1">
        <w:t xml:space="preserve"> then it will provide </w:t>
      </w:r>
      <w:r w:rsidR="00BA01B9">
        <w:t>another route to improv</w:t>
      </w:r>
      <w:r w:rsidR="00D523F1">
        <w:t>ing the</w:t>
      </w:r>
      <w:r w:rsidR="00BA01B9">
        <w:t xml:space="preserve"> sensitivity of detection</w:t>
      </w:r>
      <w:r w:rsidR="00D523F1">
        <w:t xml:space="preserve"> with 2D-IR</w:t>
      </w:r>
      <w:r w:rsidR="00BA01B9">
        <w:t>.</w:t>
      </w:r>
    </w:p>
    <w:p w14:paraId="1F0C65A2" w14:textId="0D4027A2" w:rsidR="0080539F" w:rsidRPr="0081621B" w:rsidRDefault="00BA0D8E" w:rsidP="00592D6D">
      <w:pPr>
        <w:jc w:val="both"/>
        <w:rPr>
          <w:vertAlign w:val="superscript"/>
        </w:rPr>
      </w:pPr>
      <w:r>
        <w:t xml:space="preserve">Whether for use in drug screening or </w:t>
      </w:r>
      <w:proofErr w:type="spellStart"/>
      <w:r>
        <w:t>biofluid</w:t>
      </w:r>
      <w:proofErr w:type="spellEnd"/>
      <w:r>
        <w:t xml:space="preserve"> diagnostics, it is clear that opportunities exist in relation to the exploitation of large quantities of 2D-IR data alongside sophisticated data analysis tools. As 2D-IR data collection on a large scale becomes economically viable as well as technically possible there is scope for the creation of protein spectral libraries under H</w:t>
      </w:r>
      <w:r>
        <w:rPr>
          <w:vertAlign w:val="subscript"/>
        </w:rPr>
        <w:t>2</w:t>
      </w:r>
      <w:r>
        <w:t>O-rich conditions.</w:t>
      </w:r>
      <w:r w:rsidR="00EA6DB3" w:rsidRPr="00EA6DB3">
        <w:t xml:space="preserve"> </w:t>
      </w:r>
      <w:r w:rsidR="00EA6DB3">
        <w:fldChar w:fldCharType="begin"/>
      </w:r>
      <w:r w:rsidR="00FC3F70">
        <w:instrText xml:space="preserve"> ADDIN EN.CITE &lt;EndNote&gt;&lt;Cite&gt;&lt;Author&gt;Rutherford&lt;/Author&gt;&lt;Year&gt;2022&lt;/Year&gt;&lt;RecNum&gt;1555&lt;/RecNum&gt;&lt;DisplayText&gt;&lt;style face="superscript"&gt;46, 85&lt;/style&gt;&lt;/DisplayText&gt;&lt;record&gt;&lt;rec-number&gt;1555&lt;/rec-number&gt;&lt;foreign-keys&gt;&lt;key app="EN" db-id="vpa5p5erzezvekervr1x092l0xpxxwp0rfxa" timestamp="1663677025"&gt;1555&lt;/key&gt;&lt;/foreign-keys&gt;&lt;ref-type name="Journal Article"&gt;17&lt;/ref-type&gt;&lt;contributors&gt;&lt;authors&gt;&lt;author&gt;Samantha H. Rutherford&lt;/author&gt;&lt;author&gt;Gregory M. Greetham&lt;/author&gt;&lt;author&gt;Anthony W. Parker&lt;/author&gt;&lt;author&gt;Alison Nordon&lt;/author&gt;&lt;author&gt;Matthew J. Baker&lt;/author&gt;&lt;author&gt;Neil T. Hunt&lt;/author&gt;&lt;/authors&gt;&lt;/contributors&gt;&lt;titles&gt;&lt;title&gt;Measuring Proteins in H2O using 2D-IR Spectroscopy; Pre-Processing Steps and Applications towards a Protein Library&lt;/title&gt;&lt;secondary-title&gt;Journal of Chemical Physics&lt;/secondary-title&gt;&lt;/titles&gt;&lt;periodical&gt;&lt;full-title&gt;Journal of Chemical Physics&lt;/full-title&gt;&lt;abbr-1&gt;J Chem Phys&lt;/abbr-1&gt;&lt;/periodical&gt;&lt;pages&gt;205102&lt;/pages&gt;&lt;volume&gt;157&lt;/volume&gt;&lt;dates&gt;&lt;year&gt;2022&lt;/year&gt;&lt;/dates&gt;&lt;urls&gt;&lt;/urls&gt;&lt;/record&gt;&lt;/Cite&gt;&lt;Cite&gt;&lt;Author&gt;Smith&lt;/Author&gt;&lt;Year&gt;2016&lt;/Year&gt;&lt;RecNum&gt;1114&lt;/RecNum&gt;&lt;record&gt;&lt;rec-number&gt;1114&lt;/rec-number&gt;&lt;foreign-keys&gt;&lt;key app="EN" db-id="vpa5p5erzezvekervr1x092l0xpxxwp0rfxa" timestamp="1447336667"&gt;1114&lt;/key&gt;&lt;/foreign-keys&gt;&lt;ref-type name="Journal Article"&gt;17&lt;/ref-type&gt;&lt;contributors&gt;&lt;authors&gt;&lt;author&gt;Benjamin R. Smith&lt;/author&gt;&lt;author&gt;Katherine M. Ashton,&lt;/author&gt;&lt;author&gt;Andrew Brodbelt&lt;/author&gt;&lt;author&gt;Timothy Dawson&lt;/author&gt;&lt;author&gt;Michael D. Jenkinson&lt;/author&gt;&lt;author&gt;Neil T. Hunt&lt;/author&gt;&lt;author&gt;David S. Palmer&lt;/author&gt;&lt;author&gt;Matthew J. Baker&lt;/author&gt;&lt;/authors&gt;&lt;/contributors&gt;&lt;titles&gt;&lt;title&gt;Combining Random Forest and 2D Correlation Analysis to identify serum spectral signatures for neurooncology&lt;/title&gt;&lt;secondary-title&gt;Analyst&lt;/secondary-title&gt;&lt;/titles&gt;&lt;periodical&gt;&lt;full-title&gt;Analyst&lt;/full-title&gt;&lt;/periodical&gt;&lt;pages&gt;3668-3678&lt;/pages&gt;&lt;volume&gt;141 &lt;/volume&gt;&lt;dates&gt;&lt;year&gt;2016&lt;/year&gt;&lt;/dates&gt;&lt;urls&gt;&lt;/urls&gt;&lt;/record&gt;&lt;/Cite&gt;&lt;/EndNote&gt;</w:instrText>
      </w:r>
      <w:r w:rsidR="00EA6DB3">
        <w:fldChar w:fldCharType="separate"/>
      </w:r>
      <w:r w:rsidR="00FC3F70" w:rsidRPr="00FC3F70">
        <w:rPr>
          <w:noProof/>
          <w:vertAlign w:val="superscript"/>
        </w:rPr>
        <w:t>46, 85</w:t>
      </w:r>
      <w:r w:rsidR="00EA6DB3">
        <w:fldChar w:fldCharType="end"/>
      </w:r>
      <w:r>
        <w:t xml:space="preserve"> </w:t>
      </w:r>
      <w:proofErr w:type="gramStart"/>
      <w:r>
        <w:t>This</w:t>
      </w:r>
      <w:proofErr w:type="gramEnd"/>
      <w:r>
        <w:t xml:space="preserve"> will serve the purposes of providing standards for use in analytical methods but also for the development of computational tools and could in principle mirror the success of the protein databank and other sources of open access data relating to protein structure. Previously, the lack of standardisation across instruments and measurement protocols would have made cross-comparisons extremely problematic, but the water thermal response could provide a useful tool for standardisation that could</w:t>
      </w:r>
      <w:r w:rsidR="00977CCD">
        <w:t>, with time and development,</w:t>
      </w:r>
      <w:r>
        <w:t xml:space="preserve"> overcome many of these issues.</w:t>
      </w:r>
      <w:r w:rsidR="00C3322A">
        <w:t xml:space="preserve"> In this it is essential that progress towards analytical applications learns from work in other disciplines where the need for standardisation of methods and data analysis </w:t>
      </w:r>
      <w:r w:rsidR="0081621B">
        <w:t>are already under discussion.</w:t>
      </w:r>
      <w:r w:rsidR="00965DAB" w:rsidRPr="00965DAB">
        <w:t xml:space="preserve"> </w:t>
      </w:r>
      <w:r w:rsidR="00965DAB">
        <w:rPr>
          <w:vertAlign w:val="superscript"/>
        </w:rPr>
        <w:fldChar w:fldCharType="begin"/>
      </w:r>
      <w:r w:rsidR="00FC3F70">
        <w:rPr>
          <w:vertAlign w:val="superscript"/>
        </w:rPr>
        <w:instrText xml:space="preserve"> ADDIN EN.CITE &lt;EndNote&gt;&lt;Cite&gt;&lt;Author&gt;Cameron&lt;/Author&gt;&lt;Year&gt;2022&lt;/Year&gt;&lt;RecNum&gt;1591&lt;/RecNum&gt;&lt;DisplayText&gt;&lt;style face="superscript"&gt;108&lt;/style&gt;&lt;/DisplayText&gt;&lt;record&gt;&lt;rec-number&gt;1591&lt;/rec-number&gt;&lt;foreign-keys&gt;&lt;key app="EN" db-id="vpa5p5erzezvekervr1x092l0xpxxwp0rfxa" timestamp="1664957254"&gt;1591&lt;/key&gt;&lt;/foreign-keys&gt;&lt;ref-type name="Journal Article"&gt;17&lt;/ref-type&gt;&lt;contributors&gt;&lt;authors&gt;&lt;author&gt;Cameron, J. M.&lt;/author&gt;&lt;author&gt;Rinaldi, C.&lt;/author&gt;&lt;author&gt;Rutherford, S. H.&lt;/author&gt;&lt;author&gt;Sala, A.&lt;/author&gt;&lt;author&gt;Theakstone, A. G.&lt;/author&gt;&lt;author&gt;Baker, M. J.&lt;/author&gt;&lt;/authors&gt;&lt;/contributors&gt;&lt;titles&gt;&lt;title&gt;Clinical Spectroscopy: Lost in Translation?&lt;/title&gt;&lt;secondary-title&gt;Applied Spectroscopy&lt;/secondary-title&gt;&lt;/titles&gt;&lt;periodical&gt;&lt;full-title&gt;Applied Spectroscopy&lt;/full-title&gt;&lt;/periodical&gt;&lt;pages&gt;393-415&lt;/pages&gt;&lt;volume&gt;76&lt;/volume&gt;&lt;number&gt;4&lt;/number&gt;&lt;dates&gt;&lt;year&gt;2022&lt;/year&gt;&lt;pub-dates&gt;&lt;date&gt;Apr&lt;/date&gt;&lt;/pub-dates&gt;&lt;/dates&gt;&lt;isbn&gt;0003-7028&lt;/isbn&gt;&lt;accession-num&gt;WOS:000701711100001&lt;/accession-num&gt;&lt;urls&gt;&lt;related-urls&gt;&lt;url&gt;&amp;lt;Go to ISI&amp;gt;://WOS:000701711100001&lt;/url&gt;&lt;/related-urls&gt;&lt;/urls&gt;&lt;custom7&gt;00037028211021846&lt;/custom7&gt;&lt;electronic-resource-num&gt;10.1177/00037028211021846&lt;/electronic-resource-num&gt;&lt;/record&gt;&lt;/Cite&gt;&lt;/EndNote&gt;</w:instrText>
      </w:r>
      <w:r w:rsidR="00965DAB">
        <w:rPr>
          <w:vertAlign w:val="superscript"/>
        </w:rPr>
        <w:fldChar w:fldCharType="separate"/>
      </w:r>
      <w:r w:rsidR="00FC3F70">
        <w:rPr>
          <w:noProof/>
          <w:vertAlign w:val="superscript"/>
        </w:rPr>
        <w:t>108</w:t>
      </w:r>
      <w:r w:rsidR="00965DAB">
        <w:rPr>
          <w:vertAlign w:val="superscript"/>
        </w:rPr>
        <w:fldChar w:fldCharType="end"/>
      </w:r>
    </w:p>
    <w:p w14:paraId="2D758DB6" w14:textId="77777777" w:rsidR="00430D39" w:rsidRDefault="00430D39" w:rsidP="00592D6D">
      <w:pPr>
        <w:jc w:val="both"/>
        <w:rPr>
          <w:b/>
        </w:rPr>
      </w:pPr>
    </w:p>
    <w:p w14:paraId="55903B05" w14:textId="77777777" w:rsidR="00430D39" w:rsidRDefault="00430D39" w:rsidP="00592D6D">
      <w:pPr>
        <w:jc w:val="both"/>
        <w:rPr>
          <w:b/>
        </w:rPr>
      </w:pPr>
    </w:p>
    <w:p w14:paraId="7B100E6C" w14:textId="5C9B86D3" w:rsidR="00907F0F" w:rsidRPr="009635E4" w:rsidRDefault="009635E4" w:rsidP="00592D6D">
      <w:pPr>
        <w:jc w:val="both"/>
        <w:rPr>
          <w:b/>
        </w:rPr>
      </w:pPr>
      <w:r w:rsidRPr="009635E4">
        <w:rPr>
          <w:b/>
        </w:rPr>
        <w:lastRenderedPageBreak/>
        <w:t>Acknowledgements</w:t>
      </w:r>
    </w:p>
    <w:p w14:paraId="63026035" w14:textId="6457E68C" w:rsidR="0074633A" w:rsidRDefault="00EA6DB3" w:rsidP="00592D6D">
      <w:pPr>
        <w:jc w:val="both"/>
      </w:pPr>
      <w:r>
        <w:t>Grant funding</w:t>
      </w:r>
      <w:r w:rsidR="00871947">
        <w:t xml:space="preserve"> </w:t>
      </w:r>
      <w:r>
        <w:t xml:space="preserve">from the Engineering and Physical Sciences Research Council of the UK (EPSRC: EP/T014245/1; EP/T014318/1)) is gratefully </w:t>
      </w:r>
      <w:r w:rsidR="009635E4">
        <w:t>acknowledge</w:t>
      </w:r>
      <w:r w:rsidR="00871947">
        <w:t>d</w:t>
      </w:r>
      <w:r>
        <w:t>.</w:t>
      </w:r>
    </w:p>
    <w:p w14:paraId="2A6B709E" w14:textId="791BFA31" w:rsidR="0074633A" w:rsidRDefault="009E3B56" w:rsidP="00592D6D">
      <w:pPr>
        <w:jc w:val="both"/>
      </w:pPr>
      <w:r>
        <w:rPr>
          <w:b/>
        </w:rPr>
        <w:t>References</w:t>
      </w:r>
    </w:p>
    <w:p w14:paraId="41AAB61A" w14:textId="77777777" w:rsidR="00FC3F70" w:rsidRPr="00FC3F70" w:rsidRDefault="0074633A" w:rsidP="00FC3F70">
      <w:pPr>
        <w:pStyle w:val="EndNoteBibliography"/>
        <w:spacing w:after="0"/>
      </w:pPr>
      <w:r w:rsidRPr="0081621B">
        <w:fldChar w:fldCharType="begin"/>
      </w:r>
      <w:r>
        <w:instrText xml:space="preserve"> ADDIN EN.REFLIST </w:instrText>
      </w:r>
      <w:r w:rsidRPr="0081621B">
        <w:fldChar w:fldCharType="separate"/>
      </w:r>
      <w:r w:rsidR="00FC3F70" w:rsidRPr="00FC3F70">
        <w:t>1.</w:t>
      </w:r>
      <w:r w:rsidR="00FC3F70" w:rsidRPr="00FC3F70">
        <w:tab/>
        <w:t>E. L. Karjalainen, T. Ersmark and A. Barth, J Phys Chem B (2012), 116, 4831.</w:t>
      </w:r>
    </w:p>
    <w:p w14:paraId="4B224B65" w14:textId="77777777" w:rsidR="00FC3F70" w:rsidRPr="00FC3F70" w:rsidRDefault="00FC3F70" w:rsidP="00FC3F70">
      <w:pPr>
        <w:pStyle w:val="EndNoteBibliography"/>
        <w:spacing w:after="0"/>
      </w:pPr>
      <w:r w:rsidRPr="00FC3F70">
        <w:t>2.</w:t>
      </w:r>
      <w:r w:rsidRPr="00FC3F70">
        <w:tab/>
        <w:t>A. V. Cunha, A. S. Bondarenko and T. L. C. Jansen, Journal of Chemical Theory and Computation (2016), 12, 3982.</w:t>
      </w:r>
    </w:p>
    <w:p w14:paraId="45D7DB7E" w14:textId="77777777" w:rsidR="00FC3F70" w:rsidRPr="00FC3F70" w:rsidRDefault="00FC3F70" w:rsidP="00FC3F70">
      <w:pPr>
        <w:pStyle w:val="EndNoteBibliography"/>
        <w:spacing w:after="0"/>
      </w:pPr>
      <w:r w:rsidRPr="00FC3F70">
        <w:t>3.</w:t>
      </w:r>
      <w:r w:rsidRPr="00FC3F70">
        <w:tab/>
        <w:t>C. R. Baiz, M. Reppert and A. Tokmakoff, J Phys Chem A (2013), 117, 5955.</w:t>
      </w:r>
    </w:p>
    <w:p w14:paraId="411077CE" w14:textId="77777777" w:rsidR="00FC3F70" w:rsidRPr="00FC3F70" w:rsidRDefault="00FC3F70" w:rsidP="00FC3F70">
      <w:pPr>
        <w:pStyle w:val="EndNoteBibliography"/>
        <w:spacing w:after="0"/>
      </w:pPr>
      <w:r w:rsidRPr="00FC3F70">
        <w:t>4.</w:t>
      </w:r>
      <w:r w:rsidRPr="00FC3F70">
        <w:tab/>
        <w:t>A. W. Smith and A. Tokmakoff, J Chem Phys (2007), 126, 045109.</w:t>
      </w:r>
    </w:p>
    <w:p w14:paraId="7F09DB0A" w14:textId="77777777" w:rsidR="00FC3F70" w:rsidRPr="00FC3F70" w:rsidRDefault="00FC3F70" w:rsidP="00FC3F70">
      <w:pPr>
        <w:pStyle w:val="EndNoteBibliography"/>
        <w:spacing w:after="0"/>
      </w:pPr>
      <w:r w:rsidRPr="00FC3F70">
        <w:t>5.</w:t>
      </w:r>
      <w:r w:rsidRPr="00FC3F70">
        <w:tab/>
        <w:t>N. S. Myshakina and S. A. Asher, J Phys Chem B (2007), 111, 4271.</w:t>
      </w:r>
    </w:p>
    <w:p w14:paraId="025D868F" w14:textId="77777777" w:rsidR="00FC3F70" w:rsidRPr="00FC3F70" w:rsidRDefault="00FC3F70" w:rsidP="00FC3F70">
      <w:pPr>
        <w:pStyle w:val="EndNoteBibliography"/>
        <w:spacing w:after="0"/>
      </w:pPr>
      <w:r w:rsidRPr="00FC3F70">
        <w:t>6.</w:t>
      </w:r>
      <w:r w:rsidRPr="00FC3F70">
        <w:tab/>
        <w:t>T. Hayashi and S. Mukamel, J Phys Chem B (2007), 111, 11032.</w:t>
      </w:r>
    </w:p>
    <w:p w14:paraId="0A41E810" w14:textId="77777777" w:rsidR="00FC3F70" w:rsidRPr="00FC3F70" w:rsidRDefault="00FC3F70" w:rsidP="00FC3F70">
      <w:pPr>
        <w:pStyle w:val="EndNoteBibliography"/>
        <w:spacing w:after="0"/>
      </w:pPr>
      <w:r w:rsidRPr="00FC3F70">
        <w:t>7.</w:t>
      </w:r>
      <w:r w:rsidRPr="00FC3F70">
        <w:tab/>
        <w:t>I. V. Rubtsov and R. M. Hochstrasser, J Phys Chem B (2002), 106, 9165.</w:t>
      </w:r>
    </w:p>
    <w:p w14:paraId="7CD53418" w14:textId="77777777" w:rsidR="00FC3F70" w:rsidRPr="00FC3F70" w:rsidRDefault="00FC3F70" w:rsidP="00FC3F70">
      <w:pPr>
        <w:pStyle w:val="EndNoteBibliography"/>
        <w:spacing w:after="0"/>
      </w:pPr>
      <w:r w:rsidRPr="00FC3F70">
        <w:t>8.</w:t>
      </w:r>
      <w:r w:rsidRPr="00FC3F70">
        <w:tab/>
        <w:t>H. Torii and M. Tasumi, J Chem Phys (1992), 96, 3379.</w:t>
      </w:r>
    </w:p>
    <w:p w14:paraId="1A9D3D6C" w14:textId="77777777" w:rsidR="00FC3F70" w:rsidRPr="00FC3F70" w:rsidRDefault="00FC3F70" w:rsidP="00FC3F70">
      <w:pPr>
        <w:pStyle w:val="EndNoteBibliography"/>
        <w:spacing w:after="0"/>
      </w:pPr>
      <w:r w:rsidRPr="00FC3F70">
        <w:t>9.</w:t>
      </w:r>
      <w:r w:rsidRPr="00FC3F70">
        <w:tab/>
        <w:t>A. W. Smith, C. M. Cheatum, H. S. Chung, N. Demirdoven, M. Khalil, J. Knoester and A. Tokmakoff, Biophys J (2004), 86, 619A.</w:t>
      </w:r>
    </w:p>
    <w:p w14:paraId="463BFD53" w14:textId="77777777" w:rsidR="00FC3F70" w:rsidRPr="00FC3F70" w:rsidRDefault="00FC3F70" w:rsidP="00FC3F70">
      <w:pPr>
        <w:pStyle w:val="EndNoteBibliography"/>
        <w:spacing w:after="0"/>
      </w:pPr>
      <w:r w:rsidRPr="00FC3F70">
        <w:t>10.</w:t>
      </w:r>
      <w:r w:rsidRPr="00FC3F70">
        <w:tab/>
        <w:t>N. Demirdoven, C. M. Cheatum, H. S. Chung, M. Khalil, J. Knoester and A. Tokmakoff, J Am Chem Soc (2004), 126, 7981.</w:t>
      </w:r>
    </w:p>
    <w:p w14:paraId="658592AB" w14:textId="77777777" w:rsidR="00FC3F70" w:rsidRPr="00FC3F70" w:rsidRDefault="00FC3F70" w:rsidP="00FC3F70">
      <w:pPr>
        <w:pStyle w:val="EndNoteBibliography"/>
        <w:spacing w:after="0"/>
      </w:pPr>
      <w:r w:rsidRPr="00FC3F70">
        <w:t>11.</w:t>
      </w:r>
      <w:r w:rsidRPr="00FC3F70">
        <w:tab/>
        <w:t>C. M. Cheatum, A. Tokmakoff and J. Knoester, J Chem Phys (2004), 120, 8201.</w:t>
      </w:r>
    </w:p>
    <w:p w14:paraId="2C2862E1" w14:textId="77777777" w:rsidR="00FC3F70" w:rsidRPr="00FC3F70" w:rsidRDefault="00FC3F70" w:rsidP="00FC3F70">
      <w:pPr>
        <w:pStyle w:val="EndNoteBibliography"/>
        <w:spacing w:after="0"/>
      </w:pPr>
      <w:r w:rsidRPr="00FC3F70">
        <w:t>12.</w:t>
      </w:r>
      <w:r w:rsidRPr="00FC3F70">
        <w:tab/>
        <w:t xml:space="preserve">P. Hamm and M. T. Zanni, </w:t>
      </w:r>
      <w:r w:rsidRPr="00FC3F70">
        <w:rPr>
          <w:i/>
        </w:rPr>
        <w:t>Concepts and method of 2D infrared spectroscopy</w:t>
      </w:r>
      <w:r w:rsidRPr="00FC3F70">
        <w:t>. Cambridge University Press: Cambridge, 2011.</w:t>
      </w:r>
    </w:p>
    <w:p w14:paraId="7C2A3AE3" w14:textId="77777777" w:rsidR="00FC3F70" w:rsidRPr="00FC3F70" w:rsidRDefault="00FC3F70" w:rsidP="00FC3F70">
      <w:pPr>
        <w:pStyle w:val="EndNoteBibliography"/>
        <w:spacing w:after="0"/>
      </w:pPr>
      <w:r w:rsidRPr="00FC3F70">
        <w:t>13.</w:t>
      </w:r>
      <w:r w:rsidRPr="00FC3F70">
        <w:tab/>
        <w:t>S. Hume, G. Hithell, G. M. Greetham, P. M. Donaldson, M. Towrie, A. W. Parker, M. J. Baker and N. T. Hunt, Chem Sci (2019), 10, 6448.</w:t>
      </w:r>
    </w:p>
    <w:p w14:paraId="639EC8F5" w14:textId="77777777" w:rsidR="00FC3F70" w:rsidRPr="00FC3F70" w:rsidRDefault="00FC3F70" w:rsidP="00FC3F70">
      <w:pPr>
        <w:pStyle w:val="EndNoteBibliography"/>
        <w:spacing w:after="0"/>
      </w:pPr>
      <w:r w:rsidRPr="00FC3F70">
        <w:t>14.</w:t>
      </w:r>
      <w:r w:rsidRPr="00FC3F70">
        <w:tab/>
        <w:t>N. T. Hunt, Chem Soc Rev (2009), 38, 1837.</w:t>
      </w:r>
    </w:p>
    <w:p w14:paraId="7CD721CF" w14:textId="77777777" w:rsidR="00FC3F70" w:rsidRPr="00FC3F70" w:rsidRDefault="00FC3F70" w:rsidP="00FC3F70">
      <w:pPr>
        <w:pStyle w:val="EndNoteBibliography"/>
        <w:spacing w:after="0"/>
      </w:pPr>
      <w:r w:rsidRPr="00FC3F70">
        <w:t>15.</w:t>
      </w:r>
      <w:r w:rsidRPr="00FC3F70">
        <w:tab/>
        <w:t>L. P. Deflores, Z. Ganim, R. A. Nicodemus and A. Tokmakoff, J Am Chem Soc (2009), 131, 3385.</w:t>
      </w:r>
    </w:p>
    <w:p w14:paraId="78B6B6CB" w14:textId="77777777" w:rsidR="00FC3F70" w:rsidRPr="00FC3F70" w:rsidRDefault="00FC3F70" w:rsidP="00FC3F70">
      <w:pPr>
        <w:pStyle w:val="EndNoteBibliography"/>
        <w:spacing w:after="0"/>
      </w:pPr>
      <w:r w:rsidRPr="00FC3F70">
        <w:t>16.</w:t>
      </w:r>
      <w:r w:rsidRPr="00FC3F70">
        <w:tab/>
        <w:t>Z. Ganim, H. S. Chung, A. W. Smith, L. P. Deflores, K. C. Jones and A. Tokmakoff, Accts Chem Res (2008), 41, 432.</w:t>
      </w:r>
    </w:p>
    <w:p w14:paraId="4A9B8BA1" w14:textId="77777777" w:rsidR="00FC3F70" w:rsidRPr="00FC3F70" w:rsidRDefault="00FC3F70" w:rsidP="00FC3F70">
      <w:pPr>
        <w:pStyle w:val="EndNoteBibliography"/>
        <w:spacing w:after="0"/>
      </w:pPr>
      <w:r w:rsidRPr="00FC3F70">
        <w:t>17.</w:t>
      </w:r>
      <w:r w:rsidRPr="00FC3F70">
        <w:tab/>
        <w:t>I. V. Rubtsov, J. Wang and R. M. Hochstrasser, J Chem Phys (2003), 118, 7733.</w:t>
      </w:r>
    </w:p>
    <w:p w14:paraId="15D600FF" w14:textId="77777777" w:rsidR="00FC3F70" w:rsidRPr="00FC3F70" w:rsidRDefault="00FC3F70" w:rsidP="00FC3F70">
      <w:pPr>
        <w:pStyle w:val="EndNoteBibliography"/>
        <w:spacing w:after="0"/>
      </w:pPr>
      <w:r w:rsidRPr="00FC3F70">
        <w:t>18.</w:t>
      </w:r>
      <w:r w:rsidRPr="00FC3F70">
        <w:tab/>
        <w:t>M. T. Zanni, J. Stenger, S. M. Decatur and R. M. Hochstrasser, Biophys J (2001), 80, 9A.</w:t>
      </w:r>
    </w:p>
    <w:p w14:paraId="31998672" w14:textId="77777777" w:rsidR="00FC3F70" w:rsidRPr="00FC3F70" w:rsidRDefault="00FC3F70" w:rsidP="00FC3F70">
      <w:pPr>
        <w:pStyle w:val="EndNoteBibliography"/>
        <w:spacing w:after="0"/>
      </w:pPr>
      <w:r w:rsidRPr="00FC3F70">
        <w:t>19.</w:t>
      </w:r>
      <w:r w:rsidRPr="00FC3F70">
        <w:tab/>
        <w:t>C. Kolano, J. Helbing, M. Kozinski, W. Sander and P. Hamm, Nature (2006), 444, 469.</w:t>
      </w:r>
    </w:p>
    <w:p w14:paraId="49CAC31F" w14:textId="77777777" w:rsidR="00FC3F70" w:rsidRPr="00FC3F70" w:rsidRDefault="00FC3F70" w:rsidP="00FC3F70">
      <w:pPr>
        <w:pStyle w:val="EndNoteBibliography"/>
        <w:spacing w:after="0"/>
      </w:pPr>
      <w:r w:rsidRPr="00FC3F70">
        <w:t>20.</w:t>
      </w:r>
      <w:r w:rsidRPr="00FC3F70">
        <w:tab/>
        <w:t>A. Ghosh, J. S. Ostrander and M. T. Zanni, Chem Revs (2017), 117, 10726.</w:t>
      </w:r>
    </w:p>
    <w:p w14:paraId="274DA22E" w14:textId="77777777" w:rsidR="00FC3F70" w:rsidRPr="00FC3F70" w:rsidRDefault="00FC3F70" w:rsidP="00FC3F70">
      <w:pPr>
        <w:pStyle w:val="EndNoteBibliography"/>
        <w:spacing w:after="0"/>
      </w:pPr>
      <w:r w:rsidRPr="00FC3F70">
        <w:t>21.</w:t>
      </w:r>
      <w:r w:rsidRPr="00FC3F70">
        <w:tab/>
        <w:t>L. E. Buchanan, E. B. Dunkelberger, H. Q. Tran, P. N. Cheng, C. C. Chiu, P. Cao, D. P. Raleigh, J. J. de Pablo, J. S. Nowick and M. T. Zanni, Proc Nat Acad Sci (2013), 110, 19285.</w:t>
      </w:r>
    </w:p>
    <w:p w14:paraId="4BE88FF4" w14:textId="77777777" w:rsidR="00FC3F70" w:rsidRPr="00FC3F70" w:rsidRDefault="00FC3F70" w:rsidP="00FC3F70">
      <w:pPr>
        <w:pStyle w:val="EndNoteBibliography"/>
        <w:spacing w:after="0"/>
      </w:pPr>
      <w:r w:rsidRPr="00FC3F70">
        <w:t>22.</w:t>
      </w:r>
      <w:r w:rsidRPr="00FC3F70">
        <w:tab/>
        <w:t>A. M. Woys, Y.-S. Lin, A. S. Reddy, W. Xiong, J. J. de Pablo, J. L. Skinner and M. T. Zanni, J Am Chem Soc (2010), 132, 2832.</w:t>
      </w:r>
    </w:p>
    <w:p w14:paraId="4D72EF6F" w14:textId="77777777" w:rsidR="00FC3F70" w:rsidRPr="00FC3F70" w:rsidRDefault="00FC3F70" w:rsidP="00FC3F70">
      <w:pPr>
        <w:pStyle w:val="EndNoteBibliography"/>
        <w:spacing w:after="0"/>
      </w:pPr>
      <w:r w:rsidRPr="00FC3F70">
        <w:t>23.</w:t>
      </w:r>
      <w:r w:rsidRPr="00FC3F70">
        <w:tab/>
        <w:t>S. H. Shim, R. Gupta, Y. L. Ling, D. B. Strasfeld, D. P. Raleigh and M. T. Zanni, Proc Nat Acad Sci (2009), 106, 6614.</w:t>
      </w:r>
    </w:p>
    <w:p w14:paraId="542C92C6" w14:textId="77777777" w:rsidR="00FC3F70" w:rsidRPr="00FC3F70" w:rsidRDefault="00FC3F70" w:rsidP="00FC3F70">
      <w:pPr>
        <w:pStyle w:val="EndNoteBibliography"/>
        <w:spacing w:after="0"/>
      </w:pPr>
      <w:r w:rsidRPr="00FC3F70">
        <w:t>24.</w:t>
      </w:r>
      <w:r w:rsidRPr="00FC3F70">
        <w:tab/>
        <w:t>D. B. Strasfeld, Y. L. Ling, S. H. Shim and M. T. Zanni, J Am Chem Soc (2008), 130, 6698.</w:t>
      </w:r>
    </w:p>
    <w:p w14:paraId="3576D200" w14:textId="77777777" w:rsidR="00FC3F70" w:rsidRPr="00FC3F70" w:rsidRDefault="00FC3F70" w:rsidP="00FC3F70">
      <w:pPr>
        <w:pStyle w:val="EndNoteBibliography"/>
        <w:spacing w:after="0"/>
      </w:pPr>
      <w:r w:rsidRPr="00FC3F70">
        <w:t>25.</w:t>
      </w:r>
      <w:r w:rsidRPr="00FC3F70">
        <w:tab/>
        <w:t>L. Lovergne, P. Bouzy, V. Untereiner, R. Garnotel, M. J. Baker, G. Thiefin and G. D. Sockalingum, Farad. discn, (2016), 187, 521.</w:t>
      </w:r>
    </w:p>
    <w:p w14:paraId="53C67764" w14:textId="77777777" w:rsidR="00FC3F70" w:rsidRPr="00FC3F70" w:rsidRDefault="00FC3F70" w:rsidP="00FC3F70">
      <w:pPr>
        <w:pStyle w:val="EndNoteBibliography"/>
        <w:spacing w:after="0"/>
      </w:pPr>
      <w:r w:rsidRPr="00FC3F70">
        <w:t>26.</w:t>
      </w:r>
      <w:r w:rsidRPr="00FC3F70">
        <w:tab/>
        <w:t>M. J. Baker, S. R. Hussain, L. Lovergne, V. Untereiner, C. Hughes, R. A. Lukaszewski, G. Thiefin and G. D. Sockalingum, Chem Soc Rev (2016), 45, 1803.</w:t>
      </w:r>
    </w:p>
    <w:p w14:paraId="2ADC1938" w14:textId="77777777" w:rsidR="00FC3F70" w:rsidRPr="00FC3F70" w:rsidRDefault="00FC3F70" w:rsidP="00FC3F70">
      <w:pPr>
        <w:pStyle w:val="EndNoteBibliography"/>
        <w:spacing w:after="0"/>
      </w:pPr>
      <w:r w:rsidRPr="00FC3F70">
        <w:t>27.</w:t>
      </w:r>
      <w:r w:rsidRPr="00FC3F70">
        <w:tab/>
        <w:t>F. Bonnier, F. Petitjean, M. J. Baker and H. J. Byrne, Journal of Biophotonics (2014), 7, 167.</w:t>
      </w:r>
    </w:p>
    <w:p w14:paraId="61D46B51" w14:textId="77777777" w:rsidR="00FC3F70" w:rsidRPr="00FC3F70" w:rsidRDefault="00FC3F70" w:rsidP="00FC3F70">
      <w:pPr>
        <w:pStyle w:val="EndNoteBibliography"/>
        <w:spacing w:after="0"/>
      </w:pPr>
      <w:r w:rsidRPr="00FC3F70">
        <w:t>28.</w:t>
      </w:r>
      <w:r w:rsidRPr="00FC3F70">
        <w:tab/>
        <w:t>G. Sieler and R. Schweitzer-Stenner, J Am Chem Soc (1997), 119, 1720.</w:t>
      </w:r>
    </w:p>
    <w:p w14:paraId="6FEEB227" w14:textId="77777777" w:rsidR="00FC3F70" w:rsidRPr="00FC3F70" w:rsidRDefault="00FC3F70" w:rsidP="00FC3F70">
      <w:pPr>
        <w:pStyle w:val="EndNoteBibliography"/>
        <w:spacing w:after="0"/>
      </w:pPr>
      <w:r w:rsidRPr="00FC3F70">
        <w:t>29.</w:t>
      </w:r>
      <w:r w:rsidRPr="00FC3F70">
        <w:tab/>
        <w:t>K. Chelius, J. H. Wat, A. Phadkule and M. Reppert, J Chem Phys (2021), 155, 195101.</w:t>
      </w:r>
    </w:p>
    <w:p w14:paraId="26CEA893" w14:textId="77777777" w:rsidR="00FC3F70" w:rsidRPr="00FC3F70" w:rsidRDefault="00FC3F70" w:rsidP="00FC3F70">
      <w:pPr>
        <w:pStyle w:val="EndNoteBibliography"/>
        <w:spacing w:after="0"/>
      </w:pPr>
      <w:r w:rsidRPr="00FC3F70">
        <w:t>30.</w:t>
      </w:r>
      <w:r w:rsidRPr="00FC3F70">
        <w:tab/>
        <w:t>S. Y. Venyaminov and F. G. Prendergast, Analytical Biochemistry (1997), 248, 234.</w:t>
      </w:r>
    </w:p>
    <w:p w14:paraId="027B0EDA" w14:textId="77777777" w:rsidR="00FC3F70" w:rsidRPr="00FC3F70" w:rsidRDefault="00FC3F70" w:rsidP="00FC3F70">
      <w:pPr>
        <w:pStyle w:val="EndNoteBibliography"/>
        <w:spacing w:after="0"/>
      </w:pPr>
      <w:r w:rsidRPr="00FC3F70">
        <w:t>31.</w:t>
      </w:r>
      <w:r w:rsidRPr="00FC3F70">
        <w:tab/>
        <w:t>M. Grechko and M. T. Zanni, J Chem Phys (2012), 137, 184202.</w:t>
      </w:r>
    </w:p>
    <w:p w14:paraId="2416CA11" w14:textId="77777777" w:rsidR="00FC3F70" w:rsidRPr="00FC3F70" w:rsidRDefault="00FC3F70" w:rsidP="00FC3F70">
      <w:pPr>
        <w:pStyle w:val="EndNoteBibliography"/>
        <w:spacing w:after="0"/>
      </w:pPr>
      <w:r w:rsidRPr="00FC3F70">
        <w:t>32.</w:t>
      </w:r>
      <w:r w:rsidRPr="00FC3F70">
        <w:tab/>
        <w:t>M. Khalil, N. Demirdoven and A. Tokmakoff, J Phys Chem A (2003), 107, 5258.</w:t>
      </w:r>
    </w:p>
    <w:p w14:paraId="12161516" w14:textId="77777777" w:rsidR="00FC3F70" w:rsidRPr="00FC3F70" w:rsidRDefault="00FC3F70" w:rsidP="00FC3F70">
      <w:pPr>
        <w:pStyle w:val="EndNoteBibliography"/>
        <w:spacing w:after="0"/>
      </w:pPr>
      <w:r w:rsidRPr="00FC3F70">
        <w:t>33.</w:t>
      </w:r>
      <w:r w:rsidRPr="00FC3F70">
        <w:tab/>
        <w:t>C. R. Baiz, C. S. Peng, M. E. Reppert, K. C. Jones and A. Tokmakoff, Analyst (2012), 137, 1793.</w:t>
      </w:r>
    </w:p>
    <w:p w14:paraId="497627ED" w14:textId="77777777" w:rsidR="00FC3F70" w:rsidRPr="00FC3F70" w:rsidRDefault="00FC3F70" w:rsidP="00FC3F70">
      <w:pPr>
        <w:pStyle w:val="EndNoteBibliography"/>
        <w:spacing w:after="0"/>
      </w:pPr>
      <w:r w:rsidRPr="00FC3F70">
        <w:lastRenderedPageBreak/>
        <w:t>34.</w:t>
      </w:r>
      <w:r w:rsidRPr="00FC3F70">
        <w:tab/>
        <w:t>L. Minnes, D. J. Shaw, B. P. Cossins, P. M. Donaldson, G. M. Greetham, M. Towrie, A. W. Parker, M. J. Baker, A. J. Henry, R. J. Taylor and N. T. Hunt, Anal Chem (2017), 89, 10898.</w:t>
      </w:r>
    </w:p>
    <w:p w14:paraId="0B185D40" w14:textId="77777777" w:rsidR="00FC3F70" w:rsidRPr="00FC3F70" w:rsidRDefault="00FC3F70" w:rsidP="00FC3F70">
      <w:pPr>
        <w:pStyle w:val="EndNoteBibliography"/>
        <w:spacing w:after="0"/>
      </w:pPr>
      <w:r w:rsidRPr="00FC3F70">
        <w:t>35.</w:t>
      </w:r>
      <w:r w:rsidRPr="00FC3F70">
        <w:tab/>
        <w:t>D. J. Shaw, R. E. Hill, N. Simpson, F. S. Husseini, K. Robb, G. M. Greetham, M. Towrie, A. W. Parker, D. Robinson, J. D. Hirst, P. A. Hoskisson and N. T. Hunt, Chem Sci (2017), 8, 8384.</w:t>
      </w:r>
    </w:p>
    <w:p w14:paraId="5904615A" w14:textId="77777777" w:rsidR="00FC3F70" w:rsidRPr="00FC3F70" w:rsidRDefault="00FC3F70" w:rsidP="00FC3F70">
      <w:pPr>
        <w:pStyle w:val="EndNoteBibliography"/>
        <w:spacing w:after="0"/>
      </w:pPr>
      <w:r w:rsidRPr="00FC3F70">
        <w:t>36.</w:t>
      </w:r>
      <w:r w:rsidRPr="00FC3F70">
        <w:tab/>
        <w:t>S. H. Rutherford, G. M. Greetham, M. Towrie, A. W. Parker, S. Kharratian, T. F. Krauss, A. Nordon, M. J. Baker and N. T. Hunt, Analyst (2022), 147, 3464.</w:t>
      </w:r>
    </w:p>
    <w:p w14:paraId="4EE727DC" w14:textId="77777777" w:rsidR="00FC3F70" w:rsidRPr="00FC3F70" w:rsidRDefault="00FC3F70" w:rsidP="00FC3F70">
      <w:pPr>
        <w:pStyle w:val="EndNoteBibliography"/>
        <w:spacing w:after="0"/>
      </w:pPr>
      <w:r w:rsidRPr="00FC3F70">
        <w:t>37.</w:t>
      </w:r>
      <w:r w:rsidRPr="00FC3F70">
        <w:tab/>
        <w:t>S. H. Rutherford, G. M. Greetham, P. M. Donaldson, M. Towrie, A. W. Parker, M. J. Baker and N. T. Hunt, Anal Chem (2021), 93, 920.</w:t>
      </w:r>
    </w:p>
    <w:p w14:paraId="7F64F0BF" w14:textId="77777777" w:rsidR="00FC3F70" w:rsidRPr="00FC3F70" w:rsidRDefault="00FC3F70" w:rsidP="00FC3F70">
      <w:pPr>
        <w:pStyle w:val="EndNoteBibliography"/>
        <w:spacing w:after="0"/>
      </w:pPr>
      <w:r w:rsidRPr="00FC3F70">
        <w:t>38.</w:t>
      </w:r>
      <w:r w:rsidRPr="00FC3F70">
        <w:tab/>
        <w:t>D. Kraemer, M. L. Cowan, A. Paarmann, N. Huse, E. T. J. Nibbering, T. Elsaesser and R. J. D. Miller, Proc Nat Acad Sci (2008), 105, 437.</w:t>
      </w:r>
    </w:p>
    <w:p w14:paraId="001DA685" w14:textId="77777777" w:rsidR="00FC3F70" w:rsidRPr="00FC3F70" w:rsidRDefault="00FC3F70" w:rsidP="00FC3F70">
      <w:pPr>
        <w:pStyle w:val="EndNoteBibliography"/>
        <w:spacing w:after="0"/>
      </w:pPr>
      <w:r w:rsidRPr="00FC3F70">
        <w:t>39.</w:t>
      </w:r>
      <w:r w:rsidRPr="00FC3F70">
        <w:tab/>
        <w:t>S. Ashihara, N. Huse, A. Espagne, E. T. J. Nibbering and T. Elsaesser, Chem Phys Lett (2005), 424, 66.</w:t>
      </w:r>
    </w:p>
    <w:p w14:paraId="2100A499" w14:textId="77777777" w:rsidR="00FC3F70" w:rsidRPr="00FC3F70" w:rsidRDefault="00FC3F70" w:rsidP="00FC3F70">
      <w:pPr>
        <w:pStyle w:val="EndNoteBibliography"/>
        <w:spacing w:after="0"/>
      </w:pPr>
      <w:r w:rsidRPr="00FC3F70">
        <w:t>40.</w:t>
      </w:r>
      <w:r w:rsidRPr="00FC3F70">
        <w:tab/>
        <w:t>L. Chuntonov, R. Kumar and D. G. Kuroda, PhysChemChemPhys (2014), 16, 13172.</w:t>
      </w:r>
    </w:p>
    <w:p w14:paraId="002D2E22" w14:textId="77777777" w:rsidR="00FC3F70" w:rsidRPr="00FC3F70" w:rsidRDefault="00FC3F70" w:rsidP="00FC3F70">
      <w:pPr>
        <w:pStyle w:val="EndNoteBibliography"/>
        <w:spacing w:after="0"/>
      </w:pPr>
      <w:r w:rsidRPr="00FC3F70">
        <w:t>41.</w:t>
      </w:r>
      <w:r w:rsidRPr="00FC3F70">
        <w:tab/>
        <w:t>S. Hume, G. M. Greetham, P. M. Donaldson, M. Towrie, A. W. Parker, M. J. Baker and N. T. Hunt, Anal Chem (2020), 92, 3463.</w:t>
      </w:r>
    </w:p>
    <w:p w14:paraId="38294F47" w14:textId="77777777" w:rsidR="00FC3F70" w:rsidRPr="00FC3F70" w:rsidRDefault="00FC3F70" w:rsidP="00FC3F70">
      <w:pPr>
        <w:pStyle w:val="EndNoteBibliography"/>
        <w:spacing w:after="0"/>
      </w:pPr>
      <w:r w:rsidRPr="00FC3F70">
        <w:t>42.</w:t>
      </w:r>
      <w:r w:rsidRPr="00FC3F70">
        <w:tab/>
        <w:t>C. T. Middleton, L. E. Buchanan, E. B. Dunkelberger and M. T. Zanni, J Phys Chem Letts (2011), 2, 2357.</w:t>
      </w:r>
    </w:p>
    <w:p w14:paraId="73FB56B1" w14:textId="77777777" w:rsidR="00FC3F70" w:rsidRPr="00FC3F70" w:rsidRDefault="00FC3F70" w:rsidP="00FC3F70">
      <w:pPr>
        <w:pStyle w:val="EndNoteBibliography"/>
        <w:spacing w:after="0"/>
      </w:pPr>
      <w:r w:rsidRPr="00FC3F70">
        <w:t>43.</w:t>
      </w:r>
      <w:r w:rsidRPr="00FC3F70">
        <w:tab/>
        <w:t>P. M. Donaldson, G. M. Greetham, D. J. Shaw, A. W. Parker and M. Towrie, J Phys Chem A (2018), 122, 780.</w:t>
      </w:r>
    </w:p>
    <w:p w14:paraId="2F43DA3A" w14:textId="77777777" w:rsidR="00FC3F70" w:rsidRPr="00FC3F70" w:rsidRDefault="00FC3F70" w:rsidP="00FC3F70">
      <w:pPr>
        <w:pStyle w:val="EndNoteBibliography"/>
        <w:spacing w:after="0"/>
      </w:pPr>
      <w:r w:rsidRPr="00FC3F70">
        <w:t>44.</w:t>
      </w:r>
      <w:r w:rsidRPr="00FC3F70">
        <w:tab/>
        <w:t>S. H. Shim and M. T. Zanni, PhysChemChemPhys (2009), 11, 748.</w:t>
      </w:r>
    </w:p>
    <w:p w14:paraId="7B3070EC" w14:textId="77777777" w:rsidR="00FC3F70" w:rsidRPr="00FC3F70" w:rsidRDefault="00FC3F70" w:rsidP="00FC3F70">
      <w:pPr>
        <w:pStyle w:val="EndNoteBibliography"/>
        <w:spacing w:after="0"/>
      </w:pPr>
      <w:r w:rsidRPr="00FC3F70">
        <w:t>45.</w:t>
      </w:r>
      <w:r w:rsidRPr="00FC3F70">
        <w:tab/>
        <w:t>M. C. Asplund, M. T. Zanni and R. M. Hochstrasser, Proc Nat Acad Sci (2000), 97, 8219.</w:t>
      </w:r>
    </w:p>
    <w:p w14:paraId="33AA948F" w14:textId="77777777" w:rsidR="00FC3F70" w:rsidRPr="00FC3F70" w:rsidRDefault="00FC3F70" w:rsidP="00FC3F70">
      <w:pPr>
        <w:pStyle w:val="EndNoteBibliography"/>
        <w:spacing w:after="0"/>
      </w:pPr>
      <w:r w:rsidRPr="00FC3F70">
        <w:t>46.</w:t>
      </w:r>
      <w:r w:rsidRPr="00FC3F70">
        <w:tab/>
        <w:t>S. H. Rutherford, G. M. Greetham, A. W. Parker, A. Nordon, M. J. Baker and N. T. Hunt, J Chem Phys (2022), 157, 205102.</w:t>
      </w:r>
    </w:p>
    <w:p w14:paraId="05876AB5" w14:textId="77777777" w:rsidR="00FC3F70" w:rsidRPr="00FC3F70" w:rsidRDefault="00FC3F70" w:rsidP="00FC3F70">
      <w:pPr>
        <w:pStyle w:val="EndNoteBibliography"/>
        <w:spacing w:after="0"/>
      </w:pPr>
      <w:r w:rsidRPr="00FC3F70">
        <w:t>47.</w:t>
      </w:r>
      <w:r w:rsidRPr="00FC3F70">
        <w:tab/>
        <w:t>K. M. Farrell, J. S. Ostrander, A. C. Jones, B. R. Yakami, S. S. Dicke, C. T. Middleton, P. Hamm and M. T. Zanni, Optics Express (2020), 28, 33584.</w:t>
      </w:r>
    </w:p>
    <w:p w14:paraId="47D29159" w14:textId="77777777" w:rsidR="00FC3F70" w:rsidRPr="00FC3F70" w:rsidRDefault="00FC3F70" w:rsidP="00FC3F70">
      <w:pPr>
        <w:pStyle w:val="EndNoteBibliography"/>
        <w:spacing w:after="0"/>
      </w:pPr>
      <w:r w:rsidRPr="00FC3F70">
        <w:t>48.</w:t>
      </w:r>
      <w:r w:rsidRPr="00FC3F70">
        <w:tab/>
        <w:t>P. Hamm, J Chem Phys (2021), 154, 104201.</w:t>
      </w:r>
    </w:p>
    <w:p w14:paraId="5F1D7265" w14:textId="77777777" w:rsidR="00FC3F70" w:rsidRPr="00FC3F70" w:rsidRDefault="00FC3F70" w:rsidP="00FC3F70">
      <w:pPr>
        <w:pStyle w:val="EndNoteBibliography"/>
        <w:spacing w:after="0"/>
      </w:pPr>
      <w:r w:rsidRPr="00FC3F70">
        <w:t>49.</w:t>
      </w:r>
      <w:r w:rsidRPr="00FC3F70">
        <w:tab/>
        <w:t>K. C. Robben and C. M. Cheatum, J Chem Phys (2020), 152.</w:t>
      </w:r>
    </w:p>
    <w:p w14:paraId="4145425C" w14:textId="77777777" w:rsidR="00FC3F70" w:rsidRPr="00FC3F70" w:rsidRDefault="00FC3F70" w:rsidP="00FC3F70">
      <w:pPr>
        <w:pStyle w:val="EndNoteBibliography"/>
        <w:spacing w:after="0"/>
      </w:pPr>
      <w:r w:rsidRPr="00FC3F70">
        <w:t>50.</w:t>
      </w:r>
      <w:r w:rsidRPr="00FC3F70">
        <w:tab/>
        <w:t>F. Dahms, B. P. Fingerhut, E. T. J. Nibbering, E. Pines and T. Elsaesser, Science (2017), 357, 491.</w:t>
      </w:r>
    </w:p>
    <w:p w14:paraId="048FE1DB" w14:textId="77777777" w:rsidR="00FC3F70" w:rsidRPr="00FC3F70" w:rsidRDefault="00FC3F70" w:rsidP="00FC3F70">
      <w:pPr>
        <w:pStyle w:val="EndNoteBibliography"/>
        <w:spacing w:after="0"/>
      </w:pPr>
      <w:r w:rsidRPr="00FC3F70">
        <w:t>51.</w:t>
      </w:r>
      <w:r w:rsidRPr="00FC3F70">
        <w:tab/>
        <w:t>R. Costard, T. Tyborski and B. P. Fingerhut, PhysChemChemPhys (2015), 17, 29906.</w:t>
      </w:r>
    </w:p>
    <w:p w14:paraId="2A1E0C1D" w14:textId="77777777" w:rsidR="00FC3F70" w:rsidRPr="00FC3F70" w:rsidRDefault="00FC3F70" w:rsidP="00FC3F70">
      <w:pPr>
        <w:pStyle w:val="EndNoteBibliography"/>
        <w:spacing w:after="0"/>
      </w:pPr>
      <w:r w:rsidRPr="00FC3F70">
        <w:t>52.</w:t>
      </w:r>
      <w:r w:rsidRPr="00FC3F70">
        <w:tab/>
        <w:t>T. L. C. Jansen, A. G. Dijkstra, T. M. Watson, J. D. Hirst and J. Knoester, J Chem Phys (2006), 125, 044312.</w:t>
      </w:r>
    </w:p>
    <w:p w14:paraId="33981F0D" w14:textId="77777777" w:rsidR="00FC3F70" w:rsidRPr="00FC3F70" w:rsidRDefault="00FC3F70" w:rsidP="00FC3F70">
      <w:pPr>
        <w:pStyle w:val="EndNoteBibliography"/>
        <w:spacing w:after="0"/>
      </w:pPr>
      <w:r w:rsidRPr="00FC3F70">
        <w:t>53.</w:t>
      </w:r>
      <w:r w:rsidRPr="00FC3F70">
        <w:tab/>
        <w:t>C. R. Baiz, B. Blasiak, J. Bredenbeck, M. Cho, J. H. Choi, S. A. Corcelli, A. G. Dijkstra, C. J. Feng, S. Garrett-Roe, N. H. Ge, M. W. D. Hanson-Heine, J. D. Hirst, T. L. C. Jansen, K. Kwac, K. J. Kubarych, C. H. Londergan, H. Maekawa, M. Reppert, S. Saito, S. Roy, J. L. Skinner, G. Stock, J. E. Straub, M. C. Thielges, K. Tominaga, A. Tokmakoff, H. Torii, L. Wang, L. J. Webb and M. T. Zanni, Chem Revs (2020), 120, 7152.</w:t>
      </w:r>
    </w:p>
    <w:p w14:paraId="155EDC06" w14:textId="77777777" w:rsidR="00FC3F70" w:rsidRPr="00FC3F70" w:rsidRDefault="00FC3F70" w:rsidP="00FC3F70">
      <w:pPr>
        <w:pStyle w:val="EndNoteBibliography"/>
        <w:spacing w:after="0"/>
      </w:pPr>
      <w:r w:rsidRPr="00FC3F70">
        <w:t>54.</w:t>
      </w:r>
      <w:r w:rsidRPr="00FC3F70">
        <w:tab/>
        <w:t>J. T. King, M. R. Ross and K. J. Kubarych, J Phys Chem B (2012), 116, 3754.</w:t>
      </w:r>
    </w:p>
    <w:p w14:paraId="6BD2403D" w14:textId="77777777" w:rsidR="00FC3F70" w:rsidRPr="00FC3F70" w:rsidRDefault="00FC3F70" w:rsidP="00FC3F70">
      <w:pPr>
        <w:pStyle w:val="EndNoteBibliography"/>
        <w:spacing w:after="0"/>
      </w:pPr>
      <w:r w:rsidRPr="00FC3F70">
        <w:t>55.</w:t>
      </w:r>
      <w:r w:rsidRPr="00FC3F70">
        <w:tab/>
        <w:t>D. Czurlok, J. Gleim, J. Lindner and P. Voehringer, J Phys Chem Letts (2014), 5, 3373.</w:t>
      </w:r>
    </w:p>
    <w:p w14:paraId="5A53F23E" w14:textId="77777777" w:rsidR="00FC3F70" w:rsidRPr="00FC3F70" w:rsidRDefault="00FC3F70" w:rsidP="00FC3F70">
      <w:pPr>
        <w:pStyle w:val="EndNoteBibliography"/>
        <w:spacing w:after="0"/>
      </w:pPr>
      <w:r w:rsidRPr="00FC3F70">
        <w:t>56.</w:t>
      </w:r>
      <w:r w:rsidRPr="00FC3F70">
        <w:tab/>
        <w:t>J. N. Bandaria, S. Dutta, M. W. Nydegger, W. Rock, A. Kohen and C. M. Cheatum, Proc Nat Acad Sci (2010), 107, 17974.</w:t>
      </w:r>
    </w:p>
    <w:p w14:paraId="02E69FCE" w14:textId="77777777" w:rsidR="00FC3F70" w:rsidRPr="00FC3F70" w:rsidRDefault="00FC3F70" w:rsidP="00FC3F70">
      <w:pPr>
        <w:pStyle w:val="EndNoteBibliography"/>
        <w:spacing w:after="0"/>
      </w:pPr>
      <w:r w:rsidRPr="00FC3F70">
        <w:t>57.</w:t>
      </w:r>
      <w:r w:rsidRPr="00FC3F70">
        <w:tab/>
        <w:t xml:space="preserve">G. W. Tumbic, M. Y. Hossan and M. C. Thielges, Protein Dynamics by Two-Dimensional Infrared Spectroscopy. In </w:t>
      </w:r>
      <w:r w:rsidRPr="00FC3F70">
        <w:rPr>
          <w:i/>
        </w:rPr>
        <w:t>Annual Review of Analytical Chemistry, Vol 14, 2021</w:t>
      </w:r>
      <w:r w:rsidRPr="00FC3F70">
        <w:t>, Bohn, P. W.; Pemberton, J. E., Eds. 2021; Vol. 14, pp 299.</w:t>
      </w:r>
    </w:p>
    <w:p w14:paraId="1C97412C" w14:textId="77777777" w:rsidR="00FC3F70" w:rsidRPr="00FC3F70" w:rsidRDefault="00FC3F70" w:rsidP="00FC3F70">
      <w:pPr>
        <w:pStyle w:val="EndNoteBibliography"/>
        <w:spacing w:after="0"/>
      </w:pPr>
      <w:r w:rsidRPr="00FC3F70">
        <w:t>58.</w:t>
      </w:r>
      <w:r w:rsidRPr="00FC3F70">
        <w:tab/>
        <w:t>M. C. Thielges, J Chem Phys (2021), 155, 040903.</w:t>
      </w:r>
    </w:p>
    <w:p w14:paraId="6D82CBB2" w14:textId="77777777" w:rsidR="00FC3F70" w:rsidRPr="00FC3F70" w:rsidRDefault="00FC3F70" w:rsidP="00FC3F70">
      <w:pPr>
        <w:pStyle w:val="EndNoteBibliography"/>
        <w:spacing w:after="0"/>
      </w:pPr>
      <w:r w:rsidRPr="00FC3F70">
        <w:t>59.</w:t>
      </w:r>
      <w:r w:rsidRPr="00FC3F70">
        <w:tab/>
        <w:t>J. M. Schmidt-Engler, S. von Berg and J. Bredenbeck, J Phys Chem Letts (2021), 12, 7777.</w:t>
      </w:r>
    </w:p>
    <w:p w14:paraId="5CE3B311" w14:textId="77777777" w:rsidR="00FC3F70" w:rsidRPr="00FC3F70" w:rsidRDefault="00FC3F70" w:rsidP="00FC3F70">
      <w:pPr>
        <w:pStyle w:val="EndNoteBibliography"/>
        <w:spacing w:after="0"/>
      </w:pPr>
      <w:r w:rsidRPr="00FC3F70">
        <w:t>60.</w:t>
      </w:r>
      <w:r w:rsidRPr="00FC3F70">
        <w:tab/>
        <w:t>J. M. Schmidt-Engler, R. Zangl, P. Guldan, N. Morgner and J. Bredenbeck, PhysChemChemPhys (2020), 22, 5463.</w:t>
      </w:r>
    </w:p>
    <w:p w14:paraId="00CB25CA" w14:textId="77777777" w:rsidR="00FC3F70" w:rsidRPr="00FC3F70" w:rsidRDefault="00FC3F70" w:rsidP="00FC3F70">
      <w:pPr>
        <w:pStyle w:val="EndNoteBibliography"/>
        <w:spacing w:after="0"/>
      </w:pPr>
      <w:r w:rsidRPr="00FC3F70">
        <w:t>61.</w:t>
      </w:r>
      <w:r w:rsidRPr="00FC3F70">
        <w:tab/>
        <w:t>S. Ramos and M. C. Thielges, J Phys Chem B (2019), 123, 3551.</w:t>
      </w:r>
    </w:p>
    <w:p w14:paraId="0EB8B69E" w14:textId="77777777" w:rsidR="00FC3F70" w:rsidRPr="00FC3F70" w:rsidRDefault="00FC3F70" w:rsidP="00FC3F70">
      <w:pPr>
        <w:pStyle w:val="EndNoteBibliography"/>
        <w:spacing w:after="0"/>
      </w:pPr>
      <w:r w:rsidRPr="00FC3F70">
        <w:t>62.</w:t>
      </w:r>
      <w:r w:rsidRPr="00FC3F70">
        <w:tab/>
        <w:t>S. Ramos, A. L. Le Sueur, R. E. Horness, J. T. Specker, J. A. Collins, K. E. Thibodeau and M. C. Thielges, J Phys Chem B (2019), 123, 2114.</w:t>
      </w:r>
    </w:p>
    <w:p w14:paraId="578B949C" w14:textId="77777777" w:rsidR="00FC3F70" w:rsidRPr="00FC3F70" w:rsidRDefault="00FC3F70" w:rsidP="00FC3F70">
      <w:pPr>
        <w:pStyle w:val="EndNoteBibliography"/>
        <w:spacing w:after="0"/>
      </w:pPr>
      <w:r w:rsidRPr="00FC3F70">
        <w:lastRenderedPageBreak/>
        <w:t>63.</w:t>
      </w:r>
      <w:r w:rsidRPr="00FC3F70">
        <w:tab/>
        <w:t>P. Pagano, Q. Guo, C. Ranasinghe, E. Schroeder, K. Robben, F. Hase, H. P. Ye, K. Wickersham, A. Aspuru-Guzik, D. T. Major, L. Gakhar, A. Kohen and C. M. Cheatum, Acs Catalysis (2019), 9, 11199.</w:t>
      </w:r>
    </w:p>
    <w:p w14:paraId="0BE0835A" w14:textId="77777777" w:rsidR="00FC3F70" w:rsidRPr="00FC3F70" w:rsidRDefault="00FC3F70" w:rsidP="00FC3F70">
      <w:pPr>
        <w:pStyle w:val="EndNoteBibliography"/>
        <w:spacing w:after="0"/>
      </w:pPr>
      <w:r w:rsidRPr="00FC3F70">
        <w:t>64.</w:t>
      </w:r>
      <w:r w:rsidRPr="00FC3F70">
        <w:tab/>
        <w:t>J. J. Humston, I. Bhattacharya, M. Jacob and C. M. Cheatum, J Chem Phys (2019), 150, 234202.</w:t>
      </w:r>
    </w:p>
    <w:p w14:paraId="56392DDD" w14:textId="77777777" w:rsidR="00FC3F70" w:rsidRPr="00FC3F70" w:rsidRDefault="00FC3F70" w:rsidP="00FC3F70">
      <w:pPr>
        <w:pStyle w:val="EndNoteBibliography"/>
        <w:spacing w:after="0"/>
      </w:pPr>
      <w:r w:rsidRPr="00FC3F70">
        <w:t>65.</w:t>
      </w:r>
      <w:r w:rsidRPr="00FC3F70">
        <w:tab/>
        <w:t>P. Pagano, Q. Guo, A. Kohen and C. M. Cheatum, J Phys Chem Letts (2016), 7, 2507.</w:t>
      </w:r>
    </w:p>
    <w:p w14:paraId="4CC2C6FE" w14:textId="77777777" w:rsidR="00FC3F70" w:rsidRPr="00FC3F70" w:rsidRDefault="00FC3F70" w:rsidP="00FC3F70">
      <w:pPr>
        <w:pStyle w:val="EndNoteBibliography"/>
        <w:spacing w:after="0"/>
      </w:pPr>
      <w:r w:rsidRPr="00FC3F70">
        <w:t>66.</w:t>
      </w:r>
      <w:r w:rsidRPr="00FC3F70">
        <w:tab/>
        <w:t>M. C. Thielges, J. K. Chung and M. D. Fayer, J Am Chem Soc (2011), 133, 3995.</w:t>
      </w:r>
    </w:p>
    <w:p w14:paraId="54765894" w14:textId="77777777" w:rsidR="00FC3F70" w:rsidRPr="00FC3F70" w:rsidRDefault="00FC3F70" w:rsidP="00FC3F70">
      <w:pPr>
        <w:pStyle w:val="EndNoteBibliography"/>
        <w:spacing w:after="0"/>
      </w:pPr>
      <w:r w:rsidRPr="00FC3F70">
        <w:t>67.</w:t>
      </w:r>
      <w:r w:rsidRPr="00FC3F70">
        <w:tab/>
        <w:t>S. Bagchi, B. T. Nebgen, R. F. Loring and M. D. Fayer, J Am Chem Soc (2010), 132, 18367.</w:t>
      </w:r>
    </w:p>
    <w:p w14:paraId="0E3EDE8A" w14:textId="77777777" w:rsidR="00FC3F70" w:rsidRPr="00FC3F70" w:rsidRDefault="00FC3F70" w:rsidP="00FC3F70">
      <w:pPr>
        <w:pStyle w:val="EndNoteBibliography"/>
        <w:spacing w:after="0"/>
      </w:pPr>
      <w:r w:rsidRPr="00FC3F70">
        <w:t>68.</w:t>
      </w:r>
      <w:r w:rsidRPr="00FC3F70">
        <w:tab/>
        <w:t>H. Ishikawa, I. J. Finkelstein, S. Kim, K. Kwak, J. K. Chung, K. Wakasugi, A. M. Massari and M. D. Fayer, Proc Nat Acad Sci (2007), 104, 16116.</w:t>
      </w:r>
    </w:p>
    <w:p w14:paraId="2922D85C" w14:textId="77777777" w:rsidR="00FC3F70" w:rsidRPr="00FC3F70" w:rsidRDefault="00FC3F70" w:rsidP="00FC3F70">
      <w:pPr>
        <w:pStyle w:val="EndNoteBibliography"/>
        <w:spacing w:after="0"/>
      </w:pPr>
      <w:r w:rsidRPr="00FC3F70">
        <w:t>69.</w:t>
      </w:r>
      <w:r w:rsidRPr="00FC3F70">
        <w:tab/>
        <w:t>I. J. Finkelstein, H. Ishikawa, S. Kim, A. M. Massari and M. D. Fayer, Proc Nat Acad Sci (2007), 104, 2637.</w:t>
      </w:r>
    </w:p>
    <w:p w14:paraId="7D46E496" w14:textId="77777777" w:rsidR="00FC3F70" w:rsidRPr="00FC3F70" w:rsidRDefault="00FC3F70" w:rsidP="00FC3F70">
      <w:pPr>
        <w:pStyle w:val="EndNoteBibliography"/>
        <w:spacing w:after="0"/>
      </w:pPr>
      <w:r w:rsidRPr="00FC3F70">
        <w:t>70.</w:t>
      </w:r>
      <w:r w:rsidRPr="00FC3F70">
        <w:tab/>
        <w:t>K. Adamczyk, N. Simpson, G. M. Greetham, A. Gumiero, M. A. Walsh, M. Towrie, A. W. Parker and N. T. Hunt, Chem Sci (2015), 6, 505.</w:t>
      </w:r>
    </w:p>
    <w:p w14:paraId="0A4932A9" w14:textId="77777777" w:rsidR="00FC3F70" w:rsidRPr="00FC3F70" w:rsidRDefault="00FC3F70" w:rsidP="00FC3F70">
      <w:pPr>
        <w:pStyle w:val="EndNoteBibliography"/>
        <w:spacing w:after="0"/>
      </w:pPr>
      <w:r w:rsidRPr="00FC3F70">
        <w:t>71.</w:t>
      </w:r>
      <w:r w:rsidRPr="00FC3F70">
        <w:tab/>
        <w:t>S. Y. Chun, M. K. Son, C. R. Park, C. Lim, H. I. Kim, K. Kwak and M. Cho, Chem Sci (2022), 13, 4482.</w:t>
      </w:r>
    </w:p>
    <w:p w14:paraId="46251BD1" w14:textId="77777777" w:rsidR="00FC3F70" w:rsidRPr="00FC3F70" w:rsidRDefault="00FC3F70" w:rsidP="00FC3F70">
      <w:pPr>
        <w:pStyle w:val="EndNoteBibliography"/>
        <w:spacing w:after="0"/>
      </w:pPr>
      <w:r w:rsidRPr="00FC3F70">
        <w:t>72.</w:t>
      </w:r>
      <w:r w:rsidRPr="00FC3F70">
        <w:tab/>
        <w:t>A. M. Alperstein, J. S. Ostrander, T. Q. O. Zhang and M. T. Zanni, Proc Nat Acad Sci (2019), 116, 6602.</w:t>
      </w:r>
    </w:p>
    <w:p w14:paraId="23AF19A3" w14:textId="77777777" w:rsidR="00FC3F70" w:rsidRPr="00FC3F70" w:rsidRDefault="00FC3F70" w:rsidP="00FC3F70">
      <w:pPr>
        <w:pStyle w:val="EndNoteBibliography"/>
        <w:spacing w:after="0"/>
      </w:pPr>
      <w:r w:rsidRPr="00FC3F70">
        <w:t>73.</w:t>
      </w:r>
      <w:r w:rsidRPr="00FC3F70">
        <w:tab/>
        <w:t>J. P. Lomont, K. L. Rich, M. Maj, J. J. Ho, J. S. Ostrander and M. T. Zanni, J Phys Chem B (2018), 122, 144.</w:t>
      </w:r>
    </w:p>
    <w:p w14:paraId="70781DBD" w14:textId="77777777" w:rsidR="00FC3F70" w:rsidRPr="00FC3F70" w:rsidRDefault="00FC3F70" w:rsidP="00FC3F70">
      <w:pPr>
        <w:pStyle w:val="EndNoteBibliography"/>
        <w:spacing w:after="0"/>
      </w:pPr>
      <w:r w:rsidRPr="00FC3F70">
        <w:t>74.</w:t>
      </w:r>
      <w:r w:rsidRPr="00FC3F70">
        <w:tab/>
        <w:t>T. O. Zhang, A. M. Alperstein and M. T. Zanni, J Mol Bio (2017), 429, 1705.</w:t>
      </w:r>
    </w:p>
    <w:p w14:paraId="39A58A13" w14:textId="77777777" w:rsidR="00FC3F70" w:rsidRPr="00FC3F70" w:rsidRDefault="00FC3F70" w:rsidP="00FC3F70">
      <w:pPr>
        <w:pStyle w:val="EndNoteBibliography"/>
        <w:spacing w:after="0"/>
      </w:pPr>
      <w:r w:rsidRPr="00FC3F70">
        <w:t>75.</w:t>
      </w:r>
      <w:r w:rsidRPr="00FC3F70">
        <w:tab/>
        <w:t>A. Abedini, A. Plesner, P. Cao, Z. Ridgway, J. H. Zhang, L. H. Tu, C. T. Middleton, B. Chao, D. J. Sartori, F. L. Meng, H. Wang, A. G. Wong, M. T. Zanni, C. B. Verchere, D. P. Raleigh and A. M. Schmidt, Elife (2016), 5, e12977.</w:t>
      </w:r>
    </w:p>
    <w:p w14:paraId="6A756A13" w14:textId="77777777" w:rsidR="00FC3F70" w:rsidRPr="00FC3F70" w:rsidRDefault="00FC3F70" w:rsidP="00FC3F70">
      <w:pPr>
        <w:pStyle w:val="EndNoteBibliography"/>
        <w:spacing w:after="0"/>
      </w:pPr>
      <w:r w:rsidRPr="00FC3F70">
        <w:t>76.</w:t>
      </w:r>
      <w:r w:rsidRPr="00FC3F70">
        <w:tab/>
        <w:t>S. D. Moran, T. O. Zhang and M. T. Zanni, Protein Science (2014), 23, 321.</w:t>
      </w:r>
    </w:p>
    <w:p w14:paraId="21E035FF" w14:textId="77777777" w:rsidR="00FC3F70" w:rsidRPr="00FC3F70" w:rsidRDefault="00FC3F70" w:rsidP="00FC3F70">
      <w:pPr>
        <w:pStyle w:val="EndNoteBibliography"/>
        <w:spacing w:after="0"/>
      </w:pPr>
      <w:r w:rsidRPr="00FC3F70">
        <w:t>77.</w:t>
      </w:r>
      <w:r w:rsidRPr="00FC3F70">
        <w:tab/>
        <w:t>S. D. Moran and M. T. Zanni, J Phys Chem Letts (2014), 5, 1984.</w:t>
      </w:r>
    </w:p>
    <w:p w14:paraId="392B8A0A" w14:textId="77777777" w:rsidR="00FC3F70" w:rsidRPr="00FC3F70" w:rsidRDefault="00FC3F70" w:rsidP="00FC3F70">
      <w:pPr>
        <w:pStyle w:val="EndNoteBibliography"/>
        <w:spacing w:after="0"/>
      </w:pPr>
      <w:r w:rsidRPr="00FC3F70">
        <w:t>78.</w:t>
      </w:r>
      <w:r w:rsidRPr="00FC3F70">
        <w:tab/>
        <w:t>E. B. Dunkelberger, L. E. Buchanan, P. Marek, P. Cao, D. P. Raleigh and M. T. Zanni, J Am Chem Soc (2012), 134, 12658.</w:t>
      </w:r>
    </w:p>
    <w:p w14:paraId="221EEC4E" w14:textId="77777777" w:rsidR="00FC3F70" w:rsidRPr="00FC3F70" w:rsidRDefault="00FC3F70" w:rsidP="00FC3F70">
      <w:pPr>
        <w:pStyle w:val="EndNoteBibliography"/>
        <w:spacing w:after="0"/>
      </w:pPr>
      <w:r w:rsidRPr="00FC3F70">
        <w:t>79.</w:t>
      </w:r>
      <w:r w:rsidRPr="00FC3F70">
        <w:tab/>
        <w:t>D. B. Strasfeld, Y. L. Ling, S. H. Shim and M. T. Zanni, J Am Chem Soc (2008), 130, 6698.</w:t>
      </w:r>
    </w:p>
    <w:p w14:paraId="455CB34D" w14:textId="77777777" w:rsidR="00FC3F70" w:rsidRPr="00FC3F70" w:rsidRDefault="00FC3F70" w:rsidP="00FC3F70">
      <w:pPr>
        <w:pStyle w:val="EndNoteBibliography"/>
        <w:spacing w:after="0"/>
      </w:pPr>
      <w:r w:rsidRPr="00FC3F70">
        <w:t>80.</w:t>
      </w:r>
      <w:r w:rsidRPr="00FC3F70">
        <w:tab/>
        <w:t>S. H. Shim, D. B. Strasfeld, Y. L. Ling and M. T. Zanni, Proc Nat Acad Sci (2007), 104, 14197.</w:t>
      </w:r>
    </w:p>
    <w:p w14:paraId="3C2B1869" w14:textId="77777777" w:rsidR="00FC3F70" w:rsidRPr="00FC3F70" w:rsidRDefault="00FC3F70" w:rsidP="00FC3F70">
      <w:pPr>
        <w:pStyle w:val="EndNoteBibliography"/>
        <w:spacing w:after="0"/>
      </w:pPr>
      <w:r w:rsidRPr="00FC3F70">
        <w:t>81.</w:t>
      </w:r>
      <w:r w:rsidRPr="00FC3F70">
        <w:tab/>
        <w:t>C. R. Fields, S. S. Dicke, M. K. Petti, M. T. Zanni and J. P. Lomont, J Phys Chem Letts (2020), 11, 6382.</w:t>
      </w:r>
    </w:p>
    <w:p w14:paraId="28D63301" w14:textId="77777777" w:rsidR="00FC3F70" w:rsidRPr="00FC3F70" w:rsidRDefault="00FC3F70" w:rsidP="00FC3F70">
      <w:pPr>
        <w:pStyle w:val="EndNoteBibliography"/>
        <w:spacing w:after="0"/>
      </w:pPr>
      <w:r w:rsidRPr="00FC3F70">
        <w:t>82.</w:t>
      </w:r>
      <w:r w:rsidRPr="00FC3F70">
        <w:tab/>
        <w:t>D. J. Shaw, R. E. Hill, N. Simpson, F. S. Husseini, K. Robb, G. M. Greetham, M. Towrie, A. W. Parker, D. Robinson, J. D. Hirst, P. A. Hoskisson and N. T. Hunt, Chem Sci (2017), 8, 8384.</w:t>
      </w:r>
    </w:p>
    <w:p w14:paraId="54C93CC7" w14:textId="77777777" w:rsidR="00FC3F70" w:rsidRPr="00FC3F70" w:rsidRDefault="00FC3F70" w:rsidP="00FC3F70">
      <w:pPr>
        <w:pStyle w:val="EndNoteBibliography"/>
        <w:spacing w:after="0"/>
      </w:pPr>
      <w:r w:rsidRPr="00FC3F70">
        <w:t>83.</w:t>
      </w:r>
      <w:r w:rsidRPr="00FC3F70">
        <w:tab/>
        <w:t>F. Bonnier, G. Brachet, R. Duong, T. Sojinrin, R. Respaud, N. Aubrey, M. J. Baker, H. J. Byrne and I. Chourpa, Journal of Biophotonics (2016), 9, 1085.</w:t>
      </w:r>
    </w:p>
    <w:p w14:paraId="3957A024" w14:textId="77777777" w:rsidR="00FC3F70" w:rsidRPr="00FC3F70" w:rsidRDefault="00FC3F70" w:rsidP="00FC3F70">
      <w:pPr>
        <w:pStyle w:val="EndNoteBibliography"/>
        <w:spacing w:after="0"/>
      </w:pPr>
      <w:r w:rsidRPr="00FC3F70">
        <w:t>84.</w:t>
      </w:r>
      <w:r w:rsidRPr="00FC3F70">
        <w:tab/>
        <w:t xml:space="preserve">J. T. Busher, </w:t>
      </w:r>
      <w:r w:rsidRPr="00FC3F70">
        <w:rPr>
          <w:i/>
        </w:rPr>
        <w:t>Clinical Methods: The History, Physical, and Laboratory Examinations.</w:t>
      </w:r>
      <w:r w:rsidRPr="00FC3F70">
        <w:t xml:space="preserve"> Butterworths: 1990.</w:t>
      </w:r>
    </w:p>
    <w:p w14:paraId="15A57B49" w14:textId="77777777" w:rsidR="00FC3F70" w:rsidRPr="00FC3F70" w:rsidRDefault="00FC3F70" w:rsidP="00FC3F70">
      <w:pPr>
        <w:pStyle w:val="EndNoteBibliography"/>
        <w:spacing w:after="0"/>
      </w:pPr>
      <w:r w:rsidRPr="00FC3F70">
        <w:t>85.</w:t>
      </w:r>
      <w:r w:rsidRPr="00FC3F70">
        <w:tab/>
        <w:t>B. R. Smith, Katherine M. Ashton, A. Brodbelt, T. Dawson, M. D. Jenkinson, N. T. Hunt, D. S. Palmer and M. J. Baker, Analyst (2016), 141 3668.</w:t>
      </w:r>
    </w:p>
    <w:p w14:paraId="14612075" w14:textId="77777777" w:rsidR="00FC3F70" w:rsidRPr="00FC3F70" w:rsidRDefault="00FC3F70" w:rsidP="00FC3F70">
      <w:pPr>
        <w:pStyle w:val="EndNoteBibliography"/>
        <w:spacing w:after="0"/>
      </w:pPr>
      <w:r w:rsidRPr="00FC3F70">
        <w:t>86.</w:t>
      </w:r>
      <w:r w:rsidRPr="00FC3F70">
        <w:tab/>
        <w:t>N. Wester, B. F. Mikladal, I. Varjos, A. Peltonen, E. Kalso, T. Lilius, T. Laurila and J. Koskinen, Anal Chem (2020), 92, 13017.</w:t>
      </w:r>
    </w:p>
    <w:p w14:paraId="075BF7A7" w14:textId="77777777" w:rsidR="00FC3F70" w:rsidRPr="00FC3F70" w:rsidRDefault="00FC3F70" w:rsidP="00FC3F70">
      <w:pPr>
        <w:pStyle w:val="EndNoteBibliography"/>
        <w:spacing w:after="0"/>
      </w:pPr>
      <w:r w:rsidRPr="00FC3F70">
        <w:t>87.</w:t>
      </w:r>
      <w:r w:rsidRPr="00FC3F70">
        <w:tab/>
        <w:t>P. Daneshgar, A. A. Moosavi-Movahedi, P. Norouzi, M. R. Ganjali, A. Madadkar-Sobhani and A. A. Saboury, International Journal of Biological Macromolecules (2009), 45, 129.</w:t>
      </w:r>
    </w:p>
    <w:p w14:paraId="7F251941" w14:textId="77777777" w:rsidR="00FC3F70" w:rsidRPr="00FC3F70" w:rsidRDefault="00FC3F70" w:rsidP="00FC3F70">
      <w:pPr>
        <w:pStyle w:val="EndNoteBibliography"/>
        <w:spacing w:after="0"/>
      </w:pPr>
      <w:r w:rsidRPr="00FC3F70">
        <w:t>88.</w:t>
      </w:r>
      <w:r w:rsidRPr="00FC3F70">
        <w:tab/>
        <w:t>T. P. Milligan, H. C. Morris, P. M. Hammond and C. P. Price, Annals of Clinical Biochemistry (1994), 31, 492.</w:t>
      </w:r>
    </w:p>
    <w:p w14:paraId="3273FDD7" w14:textId="77777777" w:rsidR="00FC3F70" w:rsidRPr="00FC3F70" w:rsidRDefault="00FC3F70" w:rsidP="00FC3F70">
      <w:pPr>
        <w:pStyle w:val="EndNoteBibliography"/>
        <w:spacing w:after="0"/>
      </w:pPr>
      <w:r w:rsidRPr="00FC3F70">
        <w:t>89.</w:t>
      </w:r>
      <w:r w:rsidRPr="00FC3F70">
        <w:tab/>
        <w:t>A. M. Alperstein, K. S. Molnar, S. S. Dicke, K. M. Farrell, L. N. Makley, M. T. Zanni and U. P. Andley, Plos One (2021), 16, e0257098.</w:t>
      </w:r>
    </w:p>
    <w:p w14:paraId="46789D1E" w14:textId="77777777" w:rsidR="00FC3F70" w:rsidRPr="00FC3F70" w:rsidRDefault="00FC3F70" w:rsidP="00FC3F70">
      <w:pPr>
        <w:pStyle w:val="EndNoteBibliography"/>
        <w:spacing w:after="0"/>
      </w:pPr>
      <w:r w:rsidRPr="00FC3F70">
        <w:t>90.</w:t>
      </w:r>
      <w:r w:rsidRPr="00FC3F70">
        <w:tab/>
        <w:t>A. M. Alperstein, J. S. Ostrander, T. Q. O. Zhang and M. T. Zanni, Biophys J (2018), 114, 560A.</w:t>
      </w:r>
    </w:p>
    <w:p w14:paraId="09614778" w14:textId="77777777" w:rsidR="00FC3F70" w:rsidRPr="00FC3F70" w:rsidRDefault="00FC3F70" w:rsidP="00FC3F70">
      <w:pPr>
        <w:pStyle w:val="EndNoteBibliography"/>
        <w:spacing w:after="0"/>
      </w:pPr>
      <w:r w:rsidRPr="00FC3F70">
        <w:t>91.</w:t>
      </w:r>
      <w:r w:rsidRPr="00FC3F70">
        <w:tab/>
        <w:t>C. R. Baiz, D. Schach and A. Tokmakoff, Optics Express (2014), 22, 18724.</w:t>
      </w:r>
    </w:p>
    <w:p w14:paraId="2DE074D9" w14:textId="77777777" w:rsidR="00FC3F70" w:rsidRPr="00FC3F70" w:rsidRDefault="00FC3F70" w:rsidP="00FC3F70">
      <w:pPr>
        <w:pStyle w:val="EndNoteBibliography"/>
        <w:spacing w:after="0"/>
      </w:pPr>
      <w:r w:rsidRPr="00FC3F70">
        <w:t>92.</w:t>
      </w:r>
      <w:r w:rsidRPr="00FC3F70">
        <w:tab/>
        <w:t>A. L. Serrano, A. Ghosh, J. S. Ostrander and M. T. Zanni, Optics Express (2015), 23, 17815.</w:t>
      </w:r>
    </w:p>
    <w:p w14:paraId="475D4298" w14:textId="77777777" w:rsidR="00FC3F70" w:rsidRPr="00FC3F70" w:rsidRDefault="00FC3F70" w:rsidP="00FC3F70">
      <w:pPr>
        <w:pStyle w:val="EndNoteBibliography"/>
        <w:spacing w:after="0"/>
      </w:pPr>
      <w:r w:rsidRPr="00FC3F70">
        <w:lastRenderedPageBreak/>
        <w:t>93.</w:t>
      </w:r>
      <w:r w:rsidRPr="00FC3F70">
        <w:tab/>
        <w:t>F. Grosserueschkamp, T. Bracht, H. C. Diehl, C. Kuepper, M. Ahrens, A. Kallenbach-Thieltges, A. Mosig, M. Eisenacher, K. Marcus, T. Behrens, T. Bruning, D. Theegarten, B. Sitek and K. Gerwert, Scientific Reports (2017), 7, 44829.</w:t>
      </w:r>
    </w:p>
    <w:p w14:paraId="33A36EEF" w14:textId="77777777" w:rsidR="00FC3F70" w:rsidRPr="00FC3F70" w:rsidRDefault="00FC3F70" w:rsidP="00FC3F70">
      <w:pPr>
        <w:pStyle w:val="EndNoteBibliography"/>
        <w:spacing w:after="0"/>
      </w:pPr>
      <w:r w:rsidRPr="00FC3F70">
        <w:t>94.</w:t>
      </w:r>
      <w:r w:rsidRPr="00FC3F70">
        <w:tab/>
        <w:t>B. Procacci, S. H. Rutherford, G. M. Greetham, M. Towrie, A. W. Parker, C. V. Robinson, C. R. Howle and N. T. Hunt, Spectrochimica Acta Part a-Molecular and Biomolecular Spectroscopy (2021), 249, 119319.</w:t>
      </w:r>
    </w:p>
    <w:p w14:paraId="142168B7" w14:textId="77777777" w:rsidR="00FC3F70" w:rsidRPr="00FC3F70" w:rsidRDefault="00FC3F70" w:rsidP="00FC3F70">
      <w:pPr>
        <w:pStyle w:val="EndNoteBibliography"/>
        <w:spacing w:after="0"/>
      </w:pPr>
      <w:r w:rsidRPr="00FC3F70">
        <w:t>95.</w:t>
      </w:r>
      <w:r w:rsidRPr="00FC3F70">
        <w:tab/>
        <w:t>A. Sala, J. M. Cameron, C. A. Jenkins, H. Barr, L. Christie, J. J. A. Conn, T. R. J. Evans, D. A. Harris, D. S. Palmer, C. Rinaldi, A. G. Theakstone and M. J. Baker, Cancers (2022), 14, 3048.</w:t>
      </w:r>
    </w:p>
    <w:p w14:paraId="7C7B7E05" w14:textId="77777777" w:rsidR="00FC3F70" w:rsidRPr="00FC3F70" w:rsidRDefault="00FC3F70" w:rsidP="00FC3F70">
      <w:pPr>
        <w:pStyle w:val="EndNoteBibliography"/>
        <w:spacing w:after="0"/>
      </w:pPr>
      <w:r w:rsidRPr="00FC3F70">
        <w:t>96.</w:t>
      </w:r>
      <w:r w:rsidRPr="00FC3F70">
        <w:tab/>
        <w:t>K. Y. Su and W. L. Lee, Cancers (2020), 12, 115.</w:t>
      </w:r>
    </w:p>
    <w:p w14:paraId="62211B3D" w14:textId="77777777" w:rsidR="00FC3F70" w:rsidRPr="00FC3F70" w:rsidRDefault="00FC3F70" w:rsidP="00FC3F70">
      <w:pPr>
        <w:pStyle w:val="EndNoteBibliography"/>
        <w:spacing w:after="0"/>
      </w:pPr>
      <w:r w:rsidRPr="00FC3F70">
        <w:t>97.</w:t>
      </w:r>
      <w:r w:rsidRPr="00FC3F70">
        <w:tab/>
        <w:t>S. Mordechai, E. Shufan, B. S. P. Katz and A. Salman, Analyst (2017), 142, 1276.</w:t>
      </w:r>
    </w:p>
    <w:p w14:paraId="45A40304" w14:textId="77777777" w:rsidR="00FC3F70" w:rsidRPr="00FC3F70" w:rsidRDefault="00FC3F70" w:rsidP="00FC3F70">
      <w:pPr>
        <w:pStyle w:val="EndNoteBibliography"/>
        <w:spacing w:after="0"/>
      </w:pPr>
      <w:r w:rsidRPr="00FC3F70">
        <w:t>98.</w:t>
      </w:r>
      <w:r w:rsidRPr="00FC3F70">
        <w:tab/>
        <w:t>S. L. Haas, R. Muller, A. Fernandes, K. Dzeyk-Boycheva, S. Wurl, J. Hohmann, S. Hemberger, E. Elmas, M. Bruckmann, P. Bugert and J. Backhaus, Applied Spectroscopy (2010), 64, 262.</w:t>
      </w:r>
    </w:p>
    <w:p w14:paraId="71D8D095" w14:textId="77777777" w:rsidR="00FC3F70" w:rsidRPr="00FC3F70" w:rsidRDefault="00FC3F70" w:rsidP="00FC3F70">
      <w:pPr>
        <w:pStyle w:val="EndNoteBibliography"/>
        <w:spacing w:after="0"/>
      </w:pPr>
      <w:r w:rsidRPr="00FC3F70">
        <w:t>99.</w:t>
      </w:r>
      <w:r w:rsidRPr="00FC3F70">
        <w:tab/>
        <w:t>B. R. Smith, M. J. Baker and D. S. Palmer, Chemometrics and Intelligent Laboratory Systems (2018), 172, 33.</w:t>
      </w:r>
    </w:p>
    <w:p w14:paraId="24B2950D" w14:textId="2BE1B8CC" w:rsidR="00FC3F70" w:rsidRPr="00FC3F70" w:rsidRDefault="00FC3F70" w:rsidP="00FC3F70">
      <w:pPr>
        <w:pStyle w:val="EndNoteBibliography"/>
        <w:spacing w:after="0"/>
      </w:pPr>
      <w:r w:rsidRPr="00FC3F70">
        <w:t>100.</w:t>
      </w:r>
      <w:r w:rsidRPr="00FC3F70">
        <w:tab/>
        <w:t xml:space="preserve">C. Beleites and V. Sergo </w:t>
      </w:r>
      <w:r w:rsidRPr="00FC3F70">
        <w:rPr>
          <w:i/>
        </w:rPr>
        <w:t xml:space="preserve">HyperSpec: a package to handle hyperspectral data sets in R', R package version 0.100.0. </w:t>
      </w:r>
      <w:hyperlink r:id="rId12" w:history="1">
        <w:r w:rsidRPr="00FC3F70">
          <w:rPr>
            <w:rStyle w:val="Hyperlink"/>
            <w:i/>
          </w:rPr>
          <w:t>https://github.com/r-hyperspec/hyperSpec</w:t>
        </w:r>
      </w:hyperlink>
      <w:r w:rsidRPr="00FC3F70">
        <w:t>.</w:t>
      </w:r>
    </w:p>
    <w:p w14:paraId="6EBC60B3" w14:textId="77777777" w:rsidR="00FC3F70" w:rsidRPr="00FC3F70" w:rsidRDefault="00FC3F70" w:rsidP="00FC3F70">
      <w:pPr>
        <w:pStyle w:val="EndNoteBibliography"/>
        <w:spacing w:after="0"/>
      </w:pPr>
      <w:r w:rsidRPr="00FC3F70">
        <w:t>101.</w:t>
      </w:r>
      <w:r w:rsidRPr="00FC3F70">
        <w:tab/>
        <w:t>S. Kharratian, D. Conteduca, B. Procacc, D. J. Shaw, N. T. Hunt and T. F. Krauss, Chem Sci (2022), 13, 12858.</w:t>
      </w:r>
    </w:p>
    <w:p w14:paraId="0678B241" w14:textId="77777777" w:rsidR="00FC3F70" w:rsidRPr="00FC3F70" w:rsidRDefault="00FC3F70" w:rsidP="00FC3F70">
      <w:pPr>
        <w:pStyle w:val="EndNoteBibliography"/>
        <w:spacing w:after="0"/>
      </w:pPr>
      <w:r w:rsidRPr="00FC3F70">
        <w:t>102.</w:t>
      </w:r>
      <w:r w:rsidRPr="00FC3F70">
        <w:tab/>
        <w:t>L. Chuntonov and I. V. Rubtsov, Journal of Physical Chemistry C (2022), 126, 3314.</w:t>
      </w:r>
    </w:p>
    <w:p w14:paraId="44873A66" w14:textId="77777777" w:rsidR="00FC3F70" w:rsidRPr="00FC3F70" w:rsidRDefault="00FC3F70" w:rsidP="00FC3F70">
      <w:pPr>
        <w:pStyle w:val="EndNoteBibliography"/>
        <w:spacing w:after="0"/>
      </w:pPr>
      <w:r w:rsidRPr="00FC3F70">
        <w:t>103.</w:t>
      </w:r>
      <w:r w:rsidRPr="00FC3F70">
        <w:tab/>
        <w:t>L. Chuntonov and I. V. Rubtsov, J Chem Phys (2020), 153, 050902.</w:t>
      </w:r>
    </w:p>
    <w:p w14:paraId="3E2BB971" w14:textId="77777777" w:rsidR="00FC3F70" w:rsidRPr="00FC3F70" w:rsidRDefault="00FC3F70" w:rsidP="00FC3F70">
      <w:pPr>
        <w:pStyle w:val="EndNoteBibliography"/>
        <w:spacing w:after="0"/>
      </w:pPr>
      <w:r w:rsidRPr="00FC3F70">
        <w:t>104.</w:t>
      </w:r>
      <w:r w:rsidRPr="00FC3F70">
        <w:tab/>
        <w:t>R. T. Mackin, B. Cohn, B. Engelman, A. Goldner, I. V. Rubtsov and L. Chuntonov, Journal of Physical Chemistry C (2019), 123, 24731.</w:t>
      </w:r>
    </w:p>
    <w:p w14:paraId="010F94B1" w14:textId="77777777" w:rsidR="00FC3F70" w:rsidRPr="00FC3F70" w:rsidRDefault="00FC3F70" w:rsidP="00FC3F70">
      <w:pPr>
        <w:pStyle w:val="EndNoteBibliography"/>
        <w:spacing w:after="0"/>
      </w:pPr>
      <w:r w:rsidRPr="00FC3F70">
        <w:t>105.</w:t>
      </w:r>
      <w:r w:rsidRPr="00FC3F70">
        <w:tab/>
        <w:t>R. T. Mackin, B. Cohn, A. Gandman, J. D. Leger, L. Chuntonov and I. V. Rubtsov, Journal of Physical Chemistry C (2018), 122, 11015.</w:t>
      </w:r>
    </w:p>
    <w:p w14:paraId="73FCBB45" w14:textId="77777777" w:rsidR="00FC3F70" w:rsidRPr="00FC3F70" w:rsidRDefault="00FC3F70" w:rsidP="00FC3F70">
      <w:pPr>
        <w:pStyle w:val="EndNoteBibliography"/>
        <w:spacing w:after="0"/>
      </w:pPr>
      <w:r w:rsidRPr="00FC3F70">
        <w:t>106.</w:t>
      </w:r>
      <w:r w:rsidRPr="00FC3F70">
        <w:tab/>
        <w:t>A. Gandman, R. T. Mackin, B. Cohn, I. V. Rubtsov and L. Chuntonov, Acs Nano (2018), 12, 4521.</w:t>
      </w:r>
    </w:p>
    <w:p w14:paraId="13B4F0F1" w14:textId="77777777" w:rsidR="00FC3F70" w:rsidRPr="00FC3F70" w:rsidRDefault="00FC3F70" w:rsidP="00FC3F70">
      <w:pPr>
        <w:pStyle w:val="EndNoteBibliography"/>
        <w:spacing w:after="0"/>
      </w:pPr>
      <w:r w:rsidRPr="00FC3F70">
        <w:t>107.</w:t>
      </w:r>
      <w:r w:rsidRPr="00FC3F70">
        <w:tab/>
        <w:t>A. Gandman, R. Mackin, B. Cohn, I. V. Rubtsov and L. Chuntonov, J Phys Chem Letts (2017), 8, 3341.</w:t>
      </w:r>
    </w:p>
    <w:p w14:paraId="024ECFB3" w14:textId="77777777" w:rsidR="00FC3F70" w:rsidRPr="00FC3F70" w:rsidRDefault="00FC3F70" w:rsidP="00FC3F70">
      <w:pPr>
        <w:pStyle w:val="EndNoteBibliography"/>
      </w:pPr>
      <w:r w:rsidRPr="00FC3F70">
        <w:t>108.</w:t>
      </w:r>
      <w:r w:rsidRPr="00FC3F70">
        <w:tab/>
        <w:t>J. M. Cameron, C. Rinaldi, S. H. Rutherford, A. Sala, A. G. Theakstone and M. J. Baker, Applied Spectroscopy (2022), 76, 393.</w:t>
      </w:r>
    </w:p>
    <w:p w14:paraId="33A30275" w14:textId="584FA3E1" w:rsidR="00907F0F" w:rsidRPr="00907F0F" w:rsidRDefault="0074633A" w:rsidP="00592D6D">
      <w:pPr>
        <w:jc w:val="both"/>
      </w:pPr>
      <w:r w:rsidRPr="0081621B">
        <w:rPr>
          <w:vertAlign w:val="superscript"/>
        </w:rPr>
        <w:fldChar w:fldCharType="end"/>
      </w:r>
    </w:p>
    <w:sectPr w:rsidR="00907F0F" w:rsidRPr="00907F0F">
      <w:footerReference w:type="default" r:id="rId1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F10C4" w16cex:dateUtc="2022-11-28T10:49:00Z"/>
  <w16cex:commentExtensible w16cex:durableId="272F1E0E" w16cex:dateUtc="2022-11-28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0FB1BF" w16cid:durableId="272F10C4"/>
  <w16cid:commentId w16cid:paraId="235BBF13" w16cid:durableId="272F1E0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0A739" w14:textId="77777777" w:rsidR="00B01010" w:rsidRDefault="00B01010" w:rsidP="00B01010">
      <w:pPr>
        <w:spacing w:after="0" w:line="240" w:lineRule="auto"/>
      </w:pPr>
      <w:r>
        <w:separator/>
      </w:r>
    </w:p>
  </w:endnote>
  <w:endnote w:type="continuationSeparator" w:id="0">
    <w:p w14:paraId="224C70BE" w14:textId="77777777" w:rsidR="00B01010" w:rsidRDefault="00B01010" w:rsidP="00B01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325138"/>
      <w:docPartObj>
        <w:docPartGallery w:val="Page Numbers (Bottom of Page)"/>
        <w:docPartUnique/>
      </w:docPartObj>
    </w:sdtPr>
    <w:sdtEndPr>
      <w:rPr>
        <w:noProof/>
      </w:rPr>
    </w:sdtEndPr>
    <w:sdtContent>
      <w:p w14:paraId="60B0DFA3" w14:textId="45467BF6" w:rsidR="00B01010" w:rsidRDefault="00B01010">
        <w:pPr>
          <w:pStyle w:val="Footer"/>
          <w:jc w:val="right"/>
        </w:pPr>
        <w:r>
          <w:fldChar w:fldCharType="begin"/>
        </w:r>
        <w:r>
          <w:instrText xml:space="preserve"> PAGE   \* MERGEFORMAT </w:instrText>
        </w:r>
        <w:r>
          <w:fldChar w:fldCharType="separate"/>
        </w:r>
        <w:r w:rsidR="00A233DD">
          <w:rPr>
            <w:noProof/>
          </w:rPr>
          <w:t>16</w:t>
        </w:r>
        <w:r>
          <w:rPr>
            <w:noProof/>
          </w:rPr>
          <w:fldChar w:fldCharType="end"/>
        </w:r>
      </w:p>
    </w:sdtContent>
  </w:sdt>
  <w:p w14:paraId="4B894342" w14:textId="77777777" w:rsidR="00B01010" w:rsidRDefault="00B01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F5EAD" w14:textId="77777777" w:rsidR="00B01010" w:rsidRDefault="00B01010" w:rsidP="00B01010">
      <w:pPr>
        <w:spacing w:after="0" w:line="240" w:lineRule="auto"/>
      </w:pPr>
      <w:r>
        <w:separator/>
      </w:r>
    </w:p>
  </w:footnote>
  <w:footnote w:type="continuationSeparator" w:id="0">
    <w:p w14:paraId="45F6C037" w14:textId="77777777" w:rsidR="00B01010" w:rsidRDefault="00B01010" w:rsidP="00B01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27824"/>
    <w:multiLevelType w:val="hybridMultilevel"/>
    <w:tmpl w:val="8E6AED3E"/>
    <w:lvl w:ilvl="0" w:tplc="316C6364">
      <w:numFmt w:val="bullet"/>
      <w:lvlText w:val=""/>
      <w:lvlJc w:val="left"/>
      <w:pPr>
        <w:ind w:left="1287" w:hanging="360"/>
      </w:pPr>
      <w:rPr>
        <w:rFonts w:ascii="Symbol" w:eastAsiaTheme="minorHAnsi" w:hAnsi="Symbol" w:cstheme="minorBid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3B323190"/>
    <w:multiLevelType w:val="hybridMultilevel"/>
    <w:tmpl w:val="1E3E9D18"/>
    <w:lvl w:ilvl="0" w:tplc="984E77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3B25FB"/>
    <w:multiLevelType w:val="hybridMultilevel"/>
    <w:tmpl w:val="C17AF84C"/>
    <w:lvl w:ilvl="0" w:tplc="CD76E0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23523"/>
    <w:multiLevelType w:val="hybridMultilevel"/>
    <w:tmpl w:val="D4008B0E"/>
    <w:lvl w:ilvl="0" w:tplc="34E48F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350A22"/>
    <w:multiLevelType w:val="hybridMultilevel"/>
    <w:tmpl w:val="A2E6D2AA"/>
    <w:lvl w:ilvl="0" w:tplc="346675DA">
      <w:numFmt w:val="bullet"/>
      <w:lvlText w:val=""/>
      <w:lvlJc w:val="left"/>
      <w:pPr>
        <w:ind w:left="927" w:hanging="360"/>
      </w:pPr>
      <w:rPr>
        <w:rFonts w:ascii="Symbol" w:eastAsiaTheme="minorHAnsi" w:hAnsi="Symbol"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7EDA3A20"/>
    <w:multiLevelType w:val="hybridMultilevel"/>
    <w:tmpl w:val="2A369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hem Society Copy JPC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a5p5erzezvekervr1x092l0xpxxwp0rfxa&quot;&gt;Strath-OKE-Converted Copy-Converted&lt;record-ids&gt;&lt;item&gt;302&lt;/item&gt;&lt;item&gt;551&lt;/item&gt;&lt;item&gt;553&lt;/item&gt;&lt;item&gt;554&lt;/item&gt;&lt;item&gt;577&lt;/item&gt;&lt;item&gt;578&lt;/item&gt;&lt;item&gt;582&lt;/item&gt;&lt;item&gt;583&lt;/item&gt;&lt;item&gt;592&lt;/item&gt;&lt;item&gt;600&lt;/item&gt;&lt;item&gt;619&lt;/item&gt;&lt;item&gt;638&lt;/item&gt;&lt;item&gt;647&lt;/item&gt;&lt;item&gt;655&lt;/item&gt;&lt;item&gt;812&lt;/item&gt;&lt;item&gt;828&lt;/item&gt;&lt;item&gt;831&lt;/item&gt;&lt;item&gt;832&lt;/item&gt;&lt;item&gt;834&lt;/item&gt;&lt;item&gt;836&lt;/item&gt;&lt;item&gt;841&lt;/item&gt;&lt;item&gt;842&lt;/item&gt;&lt;item&gt;905&lt;/item&gt;&lt;item&gt;993&lt;/item&gt;&lt;item&gt;1058&lt;/item&gt;&lt;item&gt;1076&lt;/item&gt;&lt;item&gt;1114&lt;/item&gt;&lt;item&gt;1151&lt;/item&gt;&lt;item&gt;1163&lt;/item&gt;&lt;item&gt;1187&lt;/item&gt;&lt;item&gt;1259&lt;/item&gt;&lt;item&gt;1283&lt;/item&gt;&lt;item&gt;1286&lt;/item&gt;&lt;item&gt;1287&lt;/item&gt;&lt;item&gt;1289&lt;/item&gt;&lt;item&gt;1296&lt;/item&gt;&lt;item&gt;1307&lt;/item&gt;&lt;item&gt;1309&lt;/item&gt;&lt;item&gt;1313&lt;/item&gt;&lt;item&gt;1314&lt;/item&gt;&lt;item&gt;1331&lt;/item&gt;&lt;item&gt;1345&lt;/item&gt;&lt;item&gt;1346&lt;/item&gt;&lt;item&gt;1408&lt;/item&gt;&lt;item&gt;1409&lt;/item&gt;&lt;item&gt;1427&lt;/item&gt;&lt;item&gt;1429&lt;/item&gt;&lt;item&gt;1431&lt;/item&gt;&lt;item&gt;1433&lt;/item&gt;&lt;item&gt;1434&lt;/item&gt;&lt;item&gt;1435&lt;/item&gt;&lt;item&gt;1436&lt;/item&gt;&lt;item&gt;1438&lt;/item&gt;&lt;item&gt;1447&lt;/item&gt;&lt;item&gt;1459&lt;/item&gt;&lt;item&gt;1473&lt;/item&gt;&lt;item&gt;1474&lt;/item&gt;&lt;item&gt;1490&lt;/item&gt;&lt;item&gt;1529&lt;/item&gt;&lt;item&gt;1538&lt;/item&gt;&lt;item&gt;1542&lt;/item&gt;&lt;item&gt;1543&lt;/item&gt;&lt;item&gt;1544&lt;/item&gt;&lt;item&gt;1545&lt;/item&gt;&lt;item&gt;1546&lt;/item&gt;&lt;item&gt;1547&lt;/item&gt;&lt;item&gt;1549&lt;/item&gt;&lt;item&gt;1550&lt;/item&gt;&lt;item&gt;1551&lt;/item&gt;&lt;item&gt;1552&lt;/item&gt;&lt;item&gt;1553&lt;/item&gt;&lt;item&gt;1554&lt;/item&gt;&lt;item&gt;1555&lt;/item&gt;&lt;item&gt;1556&lt;/item&gt;&lt;item&gt;1557&lt;/item&gt;&lt;item&gt;1558&lt;/item&gt;&lt;item&gt;1559&lt;/item&gt;&lt;item&gt;1560&lt;/item&gt;&lt;item&gt;1561&lt;/item&gt;&lt;item&gt;1562&lt;/item&gt;&lt;item&gt;1563&lt;/item&gt;&lt;item&gt;1564&lt;/item&gt;&lt;item&gt;1565&lt;/item&gt;&lt;item&gt;1566&lt;/item&gt;&lt;item&gt;1567&lt;/item&gt;&lt;item&gt;1568&lt;/item&gt;&lt;item&gt;1569&lt;/item&gt;&lt;item&gt;1570&lt;/item&gt;&lt;item&gt;1571&lt;/item&gt;&lt;item&gt;1572&lt;/item&gt;&lt;item&gt;1573&lt;/item&gt;&lt;item&gt;1574&lt;/item&gt;&lt;item&gt;1575&lt;/item&gt;&lt;item&gt;1576&lt;/item&gt;&lt;item&gt;1577&lt;/item&gt;&lt;item&gt;1578&lt;/item&gt;&lt;item&gt;1579&lt;/item&gt;&lt;item&gt;1580&lt;/item&gt;&lt;item&gt;1581&lt;/item&gt;&lt;item&gt;1582&lt;/item&gt;&lt;item&gt;1583&lt;/item&gt;&lt;item&gt;1584&lt;/item&gt;&lt;item&gt;1585&lt;/item&gt;&lt;item&gt;1586&lt;/item&gt;&lt;item&gt;1587&lt;/item&gt;&lt;item&gt;1588&lt;/item&gt;&lt;item&gt;1589&lt;/item&gt;&lt;item&gt;1590&lt;/item&gt;&lt;item&gt;1591&lt;/item&gt;&lt;/record-ids&gt;&lt;/item&gt;&lt;/Libraries&gt;"/>
  </w:docVars>
  <w:rsids>
    <w:rsidRoot w:val="00907F0F"/>
    <w:rsid w:val="00012836"/>
    <w:rsid w:val="000173EC"/>
    <w:rsid w:val="0002412D"/>
    <w:rsid w:val="0002798D"/>
    <w:rsid w:val="0004779A"/>
    <w:rsid w:val="0005736A"/>
    <w:rsid w:val="00062147"/>
    <w:rsid w:val="00062AA9"/>
    <w:rsid w:val="000720F9"/>
    <w:rsid w:val="00072FAE"/>
    <w:rsid w:val="00083A0F"/>
    <w:rsid w:val="000A2E2B"/>
    <w:rsid w:val="000B6220"/>
    <w:rsid w:val="000B6590"/>
    <w:rsid w:val="000C4B23"/>
    <w:rsid w:val="000E2288"/>
    <w:rsid w:val="000F1E67"/>
    <w:rsid w:val="00103C0A"/>
    <w:rsid w:val="001130E9"/>
    <w:rsid w:val="00122CCC"/>
    <w:rsid w:val="001352F1"/>
    <w:rsid w:val="001517F7"/>
    <w:rsid w:val="00172BD5"/>
    <w:rsid w:val="001835DD"/>
    <w:rsid w:val="00187161"/>
    <w:rsid w:val="001914CB"/>
    <w:rsid w:val="00191721"/>
    <w:rsid w:val="001922A7"/>
    <w:rsid w:val="001A1C27"/>
    <w:rsid w:val="001B7269"/>
    <w:rsid w:val="001C1B8D"/>
    <w:rsid w:val="001C1F02"/>
    <w:rsid w:val="001D2181"/>
    <w:rsid w:val="001D7D71"/>
    <w:rsid w:val="001E5657"/>
    <w:rsid w:val="001E62C7"/>
    <w:rsid w:val="001F36AC"/>
    <w:rsid w:val="001F4F44"/>
    <w:rsid w:val="001F6A32"/>
    <w:rsid w:val="00205E1B"/>
    <w:rsid w:val="00237161"/>
    <w:rsid w:val="00243531"/>
    <w:rsid w:val="0024453A"/>
    <w:rsid w:val="00256D95"/>
    <w:rsid w:val="00260BCA"/>
    <w:rsid w:val="00266E01"/>
    <w:rsid w:val="00277CEE"/>
    <w:rsid w:val="00282BA6"/>
    <w:rsid w:val="002859E3"/>
    <w:rsid w:val="002B4D45"/>
    <w:rsid w:val="002C1410"/>
    <w:rsid w:val="002D6D77"/>
    <w:rsid w:val="002F25B6"/>
    <w:rsid w:val="002F5A30"/>
    <w:rsid w:val="0030025A"/>
    <w:rsid w:val="003066D3"/>
    <w:rsid w:val="00307818"/>
    <w:rsid w:val="003158E3"/>
    <w:rsid w:val="00330D1D"/>
    <w:rsid w:val="00333023"/>
    <w:rsid w:val="00353283"/>
    <w:rsid w:val="003572C7"/>
    <w:rsid w:val="00390A67"/>
    <w:rsid w:val="003A3557"/>
    <w:rsid w:val="003C1AAB"/>
    <w:rsid w:val="003D1B44"/>
    <w:rsid w:val="003F6A27"/>
    <w:rsid w:val="00411148"/>
    <w:rsid w:val="00430D39"/>
    <w:rsid w:val="004347CB"/>
    <w:rsid w:val="00444D90"/>
    <w:rsid w:val="004559E8"/>
    <w:rsid w:val="00457ADB"/>
    <w:rsid w:val="00462205"/>
    <w:rsid w:val="00487BE1"/>
    <w:rsid w:val="00496B27"/>
    <w:rsid w:val="004A75D2"/>
    <w:rsid w:val="004C26DB"/>
    <w:rsid w:val="0050093D"/>
    <w:rsid w:val="00501395"/>
    <w:rsid w:val="00501C76"/>
    <w:rsid w:val="00503F88"/>
    <w:rsid w:val="00515B02"/>
    <w:rsid w:val="00517F98"/>
    <w:rsid w:val="0053102D"/>
    <w:rsid w:val="00561F6A"/>
    <w:rsid w:val="00572AC6"/>
    <w:rsid w:val="00584506"/>
    <w:rsid w:val="00590D9A"/>
    <w:rsid w:val="00592D6D"/>
    <w:rsid w:val="00595F98"/>
    <w:rsid w:val="005A0C27"/>
    <w:rsid w:val="005A7FF0"/>
    <w:rsid w:val="005B755E"/>
    <w:rsid w:val="005B7AAA"/>
    <w:rsid w:val="005C7261"/>
    <w:rsid w:val="005D3CB9"/>
    <w:rsid w:val="005E0017"/>
    <w:rsid w:val="00600CC8"/>
    <w:rsid w:val="00613B81"/>
    <w:rsid w:val="00617F78"/>
    <w:rsid w:val="00647AF1"/>
    <w:rsid w:val="0065410B"/>
    <w:rsid w:val="00660AD5"/>
    <w:rsid w:val="00665A7E"/>
    <w:rsid w:val="00667C90"/>
    <w:rsid w:val="00685FA7"/>
    <w:rsid w:val="00696AD6"/>
    <w:rsid w:val="006A68C2"/>
    <w:rsid w:val="006D16B7"/>
    <w:rsid w:val="006F3AE4"/>
    <w:rsid w:val="00726912"/>
    <w:rsid w:val="00735B77"/>
    <w:rsid w:val="00742569"/>
    <w:rsid w:val="00744335"/>
    <w:rsid w:val="0074633A"/>
    <w:rsid w:val="00770B5C"/>
    <w:rsid w:val="00782459"/>
    <w:rsid w:val="007941FB"/>
    <w:rsid w:val="007A2873"/>
    <w:rsid w:val="007A304B"/>
    <w:rsid w:val="007B3A60"/>
    <w:rsid w:val="007B4039"/>
    <w:rsid w:val="007B6B7B"/>
    <w:rsid w:val="007B779A"/>
    <w:rsid w:val="007D21E1"/>
    <w:rsid w:val="007F06F5"/>
    <w:rsid w:val="007F1C62"/>
    <w:rsid w:val="007F6953"/>
    <w:rsid w:val="0080283A"/>
    <w:rsid w:val="0080539F"/>
    <w:rsid w:val="00810FFF"/>
    <w:rsid w:val="0081305D"/>
    <w:rsid w:val="008152C9"/>
    <w:rsid w:val="0081621B"/>
    <w:rsid w:val="00817854"/>
    <w:rsid w:val="00835303"/>
    <w:rsid w:val="00837C98"/>
    <w:rsid w:val="00854CFD"/>
    <w:rsid w:val="00871947"/>
    <w:rsid w:val="00872D55"/>
    <w:rsid w:val="0087730C"/>
    <w:rsid w:val="008A157D"/>
    <w:rsid w:val="008A3B7C"/>
    <w:rsid w:val="008A6FFB"/>
    <w:rsid w:val="008A794C"/>
    <w:rsid w:val="008B0EF5"/>
    <w:rsid w:val="008B0FEC"/>
    <w:rsid w:val="008B4DFC"/>
    <w:rsid w:val="008C12DA"/>
    <w:rsid w:val="008C695B"/>
    <w:rsid w:val="008D1DEF"/>
    <w:rsid w:val="008D321C"/>
    <w:rsid w:val="008D5A79"/>
    <w:rsid w:val="008E2D82"/>
    <w:rsid w:val="008F6293"/>
    <w:rsid w:val="00907F0F"/>
    <w:rsid w:val="00912DFC"/>
    <w:rsid w:val="009203ED"/>
    <w:rsid w:val="0092315D"/>
    <w:rsid w:val="00960166"/>
    <w:rsid w:val="009635E4"/>
    <w:rsid w:val="00965DAB"/>
    <w:rsid w:val="00977CCD"/>
    <w:rsid w:val="009870E6"/>
    <w:rsid w:val="009954B5"/>
    <w:rsid w:val="009A4CD2"/>
    <w:rsid w:val="009A6247"/>
    <w:rsid w:val="009C00F0"/>
    <w:rsid w:val="009C712C"/>
    <w:rsid w:val="009E171E"/>
    <w:rsid w:val="009E1B3D"/>
    <w:rsid w:val="009E1C35"/>
    <w:rsid w:val="009E3B56"/>
    <w:rsid w:val="009F20E2"/>
    <w:rsid w:val="00A04DBA"/>
    <w:rsid w:val="00A233DD"/>
    <w:rsid w:val="00A33CC5"/>
    <w:rsid w:val="00A37A43"/>
    <w:rsid w:val="00A66985"/>
    <w:rsid w:val="00A66DD1"/>
    <w:rsid w:val="00A72101"/>
    <w:rsid w:val="00A738A9"/>
    <w:rsid w:val="00A75591"/>
    <w:rsid w:val="00A836DD"/>
    <w:rsid w:val="00A84BE1"/>
    <w:rsid w:val="00AA1F3B"/>
    <w:rsid w:val="00AA74B9"/>
    <w:rsid w:val="00AB529E"/>
    <w:rsid w:val="00AC7701"/>
    <w:rsid w:val="00AE3327"/>
    <w:rsid w:val="00AE54A6"/>
    <w:rsid w:val="00AF451A"/>
    <w:rsid w:val="00B01010"/>
    <w:rsid w:val="00B06727"/>
    <w:rsid w:val="00B1172D"/>
    <w:rsid w:val="00B30B9D"/>
    <w:rsid w:val="00B4340F"/>
    <w:rsid w:val="00B460E1"/>
    <w:rsid w:val="00B55668"/>
    <w:rsid w:val="00B6292D"/>
    <w:rsid w:val="00B74713"/>
    <w:rsid w:val="00B77B49"/>
    <w:rsid w:val="00B81700"/>
    <w:rsid w:val="00B86A67"/>
    <w:rsid w:val="00BA01B9"/>
    <w:rsid w:val="00BA0D8E"/>
    <w:rsid w:val="00BA4721"/>
    <w:rsid w:val="00BA5CBA"/>
    <w:rsid w:val="00BB11F8"/>
    <w:rsid w:val="00BD1E13"/>
    <w:rsid w:val="00BE3A13"/>
    <w:rsid w:val="00BF36A1"/>
    <w:rsid w:val="00C00596"/>
    <w:rsid w:val="00C03D51"/>
    <w:rsid w:val="00C235E3"/>
    <w:rsid w:val="00C309DC"/>
    <w:rsid w:val="00C3106D"/>
    <w:rsid w:val="00C31352"/>
    <w:rsid w:val="00C3322A"/>
    <w:rsid w:val="00C41520"/>
    <w:rsid w:val="00C77781"/>
    <w:rsid w:val="00C90525"/>
    <w:rsid w:val="00CB1506"/>
    <w:rsid w:val="00CB55BF"/>
    <w:rsid w:val="00CC4E09"/>
    <w:rsid w:val="00CF046E"/>
    <w:rsid w:val="00D11877"/>
    <w:rsid w:val="00D17B89"/>
    <w:rsid w:val="00D523F1"/>
    <w:rsid w:val="00D75580"/>
    <w:rsid w:val="00D77626"/>
    <w:rsid w:val="00D85BCE"/>
    <w:rsid w:val="00D86D5F"/>
    <w:rsid w:val="00D94A8C"/>
    <w:rsid w:val="00DB30BA"/>
    <w:rsid w:val="00DB5A4A"/>
    <w:rsid w:val="00DC62E6"/>
    <w:rsid w:val="00DC790C"/>
    <w:rsid w:val="00DC79C9"/>
    <w:rsid w:val="00DD3D79"/>
    <w:rsid w:val="00DD76AD"/>
    <w:rsid w:val="00DD79DC"/>
    <w:rsid w:val="00E01654"/>
    <w:rsid w:val="00E104F8"/>
    <w:rsid w:val="00E17D81"/>
    <w:rsid w:val="00E24F65"/>
    <w:rsid w:val="00E27AF9"/>
    <w:rsid w:val="00E31414"/>
    <w:rsid w:val="00E40326"/>
    <w:rsid w:val="00E4519D"/>
    <w:rsid w:val="00E452A9"/>
    <w:rsid w:val="00E453BB"/>
    <w:rsid w:val="00E60F24"/>
    <w:rsid w:val="00E61EC9"/>
    <w:rsid w:val="00E717CD"/>
    <w:rsid w:val="00E740BD"/>
    <w:rsid w:val="00E76063"/>
    <w:rsid w:val="00E87728"/>
    <w:rsid w:val="00E9360D"/>
    <w:rsid w:val="00E97E2F"/>
    <w:rsid w:val="00EA6DB3"/>
    <w:rsid w:val="00EC48D2"/>
    <w:rsid w:val="00EC6C17"/>
    <w:rsid w:val="00EE00A5"/>
    <w:rsid w:val="00EE0FD1"/>
    <w:rsid w:val="00EE35F1"/>
    <w:rsid w:val="00F02E24"/>
    <w:rsid w:val="00F04D8C"/>
    <w:rsid w:val="00F548CA"/>
    <w:rsid w:val="00F576A4"/>
    <w:rsid w:val="00F63AC8"/>
    <w:rsid w:val="00F9456C"/>
    <w:rsid w:val="00F95FEB"/>
    <w:rsid w:val="00FA3BCA"/>
    <w:rsid w:val="00FA51AA"/>
    <w:rsid w:val="00FC1CD1"/>
    <w:rsid w:val="00FC3F70"/>
    <w:rsid w:val="00FE43FA"/>
    <w:rsid w:val="00FE7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1F729"/>
  <w15:chartTrackingRefBased/>
  <w15:docId w15:val="{C275ACA8-2F04-49F4-A439-2B92A6A6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F0F"/>
    <w:pPr>
      <w:ind w:left="720"/>
      <w:contextualSpacing/>
    </w:pPr>
  </w:style>
  <w:style w:type="character" w:styleId="CommentReference">
    <w:name w:val="annotation reference"/>
    <w:basedOn w:val="DefaultParagraphFont"/>
    <w:uiPriority w:val="99"/>
    <w:semiHidden/>
    <w:unhideWhenUsed/>
    <w:rsid w:val="00595F98"/>
    <w:rPr>
      <w:sz w:val="16"/>
      <w:szCs w:val="16"/>
    </w:rPr>
  </w:style>
  <w:style w:type="paragraph" w:styleId="CommentText">
    <w:name w:val="annotation text"/>
    <w:basedOn w:val="Normal"/>
    <w:link w:val="CommentTextChar"/>
    <w:uiPriority w:val="99"/>
    <w:unhideWhenUsed/>
    <w:rsid w:val="00595F98"/>
    <w:pPr>
      <w:spacing w:line="240" w:lineRule="auto"/>
    </w:pPr>
    <w:rPr>
      <w:sz w:val="20"/>
      <w:szCs w:val="20"/>
    </w:rPr>
  </w:style>
  <w:style w:type="character" w:customStyle="1" w:styleId="CommentTextChar">
    <w:name w:val="Comment Text Char"/>
    <w:basedOn w:val="DefaultParagraphFont"/>
    <w:link w:val="CommentText"/>
    <w:uiPriority w:val="99"/>
    <w:rsid w:val="00595F98"/>
    <w:rPr>
      <w:sz w:val="20"/>
      <w:szCs w:val="20"/>
    </w:rPr>
  </w:style>
  <w:style w:type="paragraph" w:styleId="CommentSubject">
    <w:name w:val="annotation subject"/>
    <w:basedOn w:val="CommentText"/>
    <w:next w:val="CommentText"/>
    <w:link w:val="CommentSubjectChar"/>
    <w:uiPriority w:val="99"/>
    <w:semiHidden/>
    <w:unhideWhenUsed/>
    <w:rsid w:val="00595F98"/>
    <w:rPr>
      <w:b/>
      <w:bCs/>
    </w:rPr>
  </w:style>
  <w:style w:type="character" w:customStyle="1" w:styleId="CommentSubjectChar">
    <w:name w:val="Comment Subject Char"/>
    <w:basedOn w:val="CommentTextChar"/>
    <w:link w:val="CommentSubject"/>
    <w:uiPriority w:val="99"/>
    <w:semiHidden/>
    <w:rsid w:val="00595F98"/>
    <w:rPr>
      <w:b/>
      <w:bCs/>
      <w:sz w:val="20"/>
      <w:szCs w:val="20"/>
    </w:rPr>
  </w:style>
  <w:style w:type="paragraph" w:styleId="BalloonText">
    <w:name w:val="Balloon Text"/>
    <w:basedOn w:val="Normal"/>
    <w:link w:val="BalloonTextChar"/>
    <w:uiPriority w:val="99"/>
    <w:semiHidden/>
    <w:unhideWhenUsed/>
    <w:rsid w:val="00C309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9DC"/>
    <w:rPr>
      <w:rFonts w:ascii="Segoe UI" w:hAnsi="Segoe UI" w:cs="Segoe UI"/>
      <w:sz w:val="18"/>
      <w:szCs w:val="18"/>
    </w:rPr>
  </w:style>
  <w:style w:type="paragraph" w:customStyle="1" w:styleId="EndNoteBibliographyTitle">
    <w:name w:val="EndNote Bibliography Title"/>
    <w:basedOn w:val="Normal"/>
    <w:link w:val="EndNoteBibliographyTitleChar"/>
    <w:rsid w:val="0074633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4633A"/>
    <w:rPr>
      <w:rFonts w:ascii="Calibri" w:hAnsi="Calibri" w:cs="Calibri"/>
      <w:noProof/>
      <w:lang w:val="en-US"/>
    </w:rPr>
  </w:style>
  <w:style w:type="paragraph" w:customStyle="1" w:styleId="EndNoteBibliography">
    <w:name w:val="EndNote Bibliography"/>
    <w:basedOn w:val="Normal"/>
    <w:link w:val="EndNoteBibliographyChar"/>
    <w:rsid w:val="0074633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4633A"/>
    <w:rPr>
      <w:rFonts w:ascii="Calibri" w:hAnsi="Calibri" w:cs="Calibri"/>
      <w:noProof/>
      <w:lang w:val="en-US"/>
    </w:rPr>
  </w:style>
  <w:style w:type="character" w:styleId="Hyperlink">
    <w:name w:val="Hyperlink"/>
    <w:basedOn w:val="DefaultParagraphFont"/>
    <w:uiPriority w:val="99"/>
    <w:unhideWhenUsed/>
    <w:rsid w:val="0080283A"/>
    <w:rPr>
      <w:color w:val="0563C1" w:themeColor="hyperlink"/>
      <w:u w:val="single"/>
    </w:rPr>
  </w:style>
  <w:style w:type="character" w:styleId="FollowedHyperlink">
    <w:name w:val="FollowedHyperlink"/>
    <w:basedOn w:val="DefaultParagraphFont"/>
    <w:uiPriority w:val="99"/>
    <w:semiHidden/>
    <w:unhideWhenUsed/>
    <w:rsid w:val="00DC79C9"/>
    <w:rPr>
      <w:color w:val="954F72" w:themeColor="followedHyperlink"/>
      <w:u w:val="single"/>
    </w:rPr>
  </w:style>
  <w:style w:type="paragraph" w:styleId="Revision">
    <w:name w:val="Revision"/>
    <w:hidden/>
    <w:uiPriority w:val="99"/>
    <w:semiHidden/>
    <w:rsid w:val="000F1E67"/>
    <w:pPr>
      <w:spacing w:after="0" w:line="240" w:lineRule="auto"/>
    </w:pPr>
  </w:style>
  <w:style w:type="paragraph" w:styleId="Header">
    <w:name w:val="header"/>
    <w:basedOn w:val="Normal"/>
    <w:link w:val="HeaderChar"/>
    <w:uiPriority w:val="99"/>
    <w:unhideWhenUsed/>
    <w:rsid w:val="00B01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010"/>
  </w:style>
  <w:style w:type="paragraph" w:styleId="Footer">
    <w:name w:val="footer"/>
    <w:basedOn w:val="Normal"/>
    <w:link w:val="FooterChar"/>
    <w:uiPriority w:val="99"/>
    <w:unhideWhenUsed/>
    <w:rsid w:val="00B01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755182">
      <w:bodyDiv w:val="1"/>
      <w:marLeft w:val="0"/>
      <w:marRight w:val="0"/>
      <w:marTop w:val="0"/>
      <w:marBottom w:val="0"/>
      <w:divBdr>
        <w:top w:val="none" w:sz="0" w:space="0" w:color="auto"/>
        <w:left w:val="none" w:sz="0" w:space="0" w:color="auto"/>
        <w:bottom w:val="none" w:sz="0" w:space="0" w:color="auto"/>
        <w:right w:val="none" w:sz="0" w:space="0" w:color="auto"/>
      </w:divBdr>
    </w:div>
    <w:div w:id="663506737">
      <w:bodyDiv w:val="1"/>
      <w:marLeft w:val="0"/>
      <w:marRight w:val="0"/>
      <w:marTop w:val="0"/>
      <w:marBottom w:val="0"/>
      <w:divBdr>
        <w:top w:val="none" w:sz="0" w:space="0" w:color="auto"/>
        <w:left w:val="none" w:sz="0" w:space="0" w:color="auto"/>
        <w:bottom w:val="none" w:sz="0" w:space="0" w:color="auto"/>
        <w:right w:val="none" w:sz="0" w:space="0" w:color="auto"/>
      </w:divBdr>
    </w:div>
    <w:div w:id="1781413201">
      <w:bodyDiv w:val="1"/>
      <w:marLeft w:val="0"/>
      <w:marRight w:val="0"/>
      <w:marTop w:val="0"/>
      <w:marBottom w:val="0"/>
      <w:divBdr>
        <w:top w:val="none" w:sz="0" w:space="0" w:color="auto"/>
        <w:left w:val="none" w:sz="0" w:space="0" w:color="auto"/>
        <w:bottom w:val="none" w:sz="0" w:space="0" w:color="auto"/>
        <w:right w:val="none" w:sz="0" w:space="0" w:color="auto"/>
      </w:divBdr>
    </w:div>
    <w:div w:id="2047289218">
      <w:bodyDiv w:val="1"/>
      <w:marLeft w:val="0"/>
      <w:marRight w:val="0"/>
      <w:marTop w:val="0"/>
      <w:marBottom w:val="0"/>
      <w:divBdr>
        <w:top w:val="none" w:sz="0" w:space="0" w:color="auto"/>
        <w:left w:val="none" w:sz="0" w:space="0" w:color="auto"/>
        <w:bottom w:val="none" w:sz="0" w:space="0" w:color="auto"/>
        <w:right w:val="none" w:sz="0" w:space="0" w:color="auto"/>
      </w:divBdr>
    </w:div>
    <w:div w:id="210779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r-hyperspec/hyperSpec"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00A2-0B12-422C-89EF-F25FBEB8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16</Pages>
  <Words>18413</Words>
  <Characters>104957</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Hunt</dc:creator>
  <cp:keywords/>
  <dc:description/>
  <cp:lastModifiedBy>Neil Hunt</cp:lastModifiedBy>
  <cp:revision>26</cp:revision>
  <cp:lastPrinted>2022-10-05T09:12:00Z</cp:lastPrinted>
  <dcterms:created xsi:type="dcterms:W3CDTF">2022-11-28T10:09:00Z</dcterms:created>
  <dcterms:modified xsi:type="dcterms:W3CDTF">2022-12-05T12:28:00Z</dcterms:modified>
</cp:coreProperties>
</file>